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FAE96" w14:textId="77777777" w:rsidR="00ED37FE" w:rsidRPr="00BB5001" w:rsidRDefault="00ED37FE" w:rsidP="00BB50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196FBC" w14:textId="77777777" w:rsidR="00ED37FE" w:rsidRDefault="00ED37FE" w:rsidP="00DF6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14:paraId="24E03E77" w14:textId="77777777" w:rsidR="00DF6D6B" w:rsidRDefault="00DF6D6B" w:rsidP="00DF6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4F092D">
        <w:rPr>
          <w:rFonts w:ascii="Arial" w:hAnsi="Arial" w:cs="Arial"/>
          <w:b/>
        </w:rPr>
        <w:t>PÁLYÁZATI FELHÍVÁS</w:t>
      </w:r>
    </w:p>
    <w:p w14:paraId="49C9136E" w14:textId="77777777" w:rsidR="00DF6D6B" w:rsidRDefault="00DF6D6B" w:rsidP="00DF6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14:paraId="41FB3648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14:paraId="5D5E4165" w14:textId="368DFF5D" w:rsidR="00DF6D6B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Bácsalmás Város </w:t>
      </w:r>
      <w:r w:rsidRPr="004F092D">
        <w:rPr>
          <w:rFonts w:ascii="Arial" w:hAnsi="Arial" w:cs="Arial"/>
        </w:rPr>
        <w:t>Önkormányzat</w:t>
      </w:r>
      <w:r>
        <w:rPr>
          <w:rFonts w:ascii="Arial" w:hAnsi="Arial" w:cs="Arial"/>
        </w:rPr>
        <w:t>ának Képviselő-testülete a</w:t>
      </w:r>
      <w:r w:rsidR="001C2EA0">
        <w:rPr>
          <w:rFonts w:ascii="Arial" w:hAnsi="Arial" w:cs="Arial"/>
        </w:rPr>
        <w:t xml:space="preserve"> 202</w:t>
      </w:r>
      <w:r w:rsidR="006864CA">
        <w:rPr>
          <w:rFonts w:ascii="Arial" w:hAnsi="Arial" w:cs="Arial"/>
        </w:rPr>
        <w:t>5</w:t>
      </w:r>
      <w:r w:rsidR="0042334C">
        <w:rPr>
          <w:rFonts w:ascii="Arial" w:hAnsi="Arial" w:cs="Arial"/>
        </w:rPr>
        <w:t xml:space="preserve">. </w:t>
      </w:r>
      <w:r w:rsidRPr="004F092D">
        <w:rPr>
          <w:rFonts w:ascii="Arial" w:hAnsi="Arial" w:cs="Arial"/>
        </w:rPr>
        <w:t>évi</w:t>
      </w:r>
      <w:r>
        <w:rPr>
          <w:rFonts w:ascii="Arial" w:hAnsi="Arial" w:cs="Arial"/>
        </w:rPr>
        <w:t xml:space="preserve"> </w:t>
      </w:r>
      <w:r w:rsidRPr="004F092D">
        <w:rPr>
          <w:rFonts w:ascii="Arial" w:hAnsi="Arial" w:cs="Arial"/>
        </w:rPr>
        <w:t>önkormányzati költségve</w:t>
      </w:r>
      <w:r>
        <w:rPr>
          <w:rFonts w:ascii="Arial" w:hAnsi="Arial" w:cs="Arial"/>
        </w:rPr>
        <w:t>tés</w:t>
      </w:r>
      <w:r w:rsidR="006864CA">
        <w:rPr>
          <w:rFonts w:ascii="Arial" w:hAnsi="Arial" w:cs="Arial"/>
        </w:rPr>
        <w:t>i rendeletében</w:t>
      </w:r>
      <w:r>
        <w:rPr>
          <w:rFonts w:ascii="Arial" w:hAnsi="Arial" w:cs="Arial"/>
        </w:rPr>
        <w:t xml:space="preserve"> jóváhagyott, </w:t>
      </w:r>
      <w:r w:rsidRPr="004F092D">
        <w:rPr>
          <w:rFonts w:ascii="Arial" w:hAnsi="Arial" w:cs="Arial"/>
        </w:rPr>
        <w:t>a társadalmi és civil szervezetek</w:t>
      </w:r>
      <w:r>
        <w:rPr>
          <w:rFonts w:ascii="Arial" w:hAnsi="Arial" w:cs="Arial"/>
        </w:rPr>
        <w:t xml:space="preserve"> támogatására fordítható összeg odaítélésére</w:t>
      </w:r>
      <w:r w:rsidRPr="004F092D">
        <w:rPr>
          <w:rFonts w:ascii="Arial" w:hAnsi="Arial" w:cs="Arial"/>
        </w:rPr>
        <w:t xml:space="preserve"> pályázat</w:t>
      </w:r>
      <w:r>
        <w:rPr>
          <w:rFonts w:ascii="Arial" w:hAnsi="Arial" w:cs="Arial"/>
        </w:rPr>
        <w:t xml:space="preserve">i felhívást tesz közzé. </w:t>
      </w:r>
    </w:p>
    <w:p w14:paraId="03FFA659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19D51F8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F092D">
        <w:rPr>
          <w:rFonts w:ascii="Arial" w:hAnsi="Arial" w:cs="Arial"/>
        </w:rPr>
        <w:t>Támogatási célok:</w:t>
      </w:r>
    </w:p>
    <w:p w14:paraId="0B5E3BF6" w14:textId="77777777" w:rsidR="00DF6D6B" w:rsidRPr="0089511C" w:rsidRDefault="00DF6D6B" w:rsidP="00DF6D6B">
      <w:pPr>
        <w:pStyle w:val="Default"/>
        <w:spacing w:after="18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a) az egészséges életmód segítését célzó szolgáltatás, </w:t>
      </w:r>
    </w:p>
    <w:p w14:paraId="392F0DEE" w14:textId="77777777" w:rsidR="00DF6D6B" w:rsidRPr="0089511C" w:rsidRDefault="00DF6D6B" w:rsidP="00DF6D6B">
      <w:pPr>
        <w:pStyle w:val="Default"/>
        <w:spacing w:after="18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b) a környezet-egészségügy, különösen a köztisztaság, települési környezet tisztaságának biztosítása, </w:t>
      </w:r>
    </w:p>
    <w:p w14:paraId="5D364654" w14:textId="77777777" w:rsidR="00DF6D6B" w:rsidRPr="0089511C" w:rsidRDefault="00DF6D6B" w:rsidP="00DF6D6B">
      <w:pPr>
        <w:pStyle w:val="Default"/>
        <w:spacing w:after="18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c) a helyi környezet- és természetvédelem célját szolgáló tevékenység, </w:t>
      </w:r>
    </w:p>
    <w:p w14:paraId="0634E507" w14:textId="77777777" w:rsidR="00DF6D6B" w:rsidRPr="0089511C" w:rsidRDefault="00DF6D6B" w:rsidP="00DF6D6B">
      <w:pPr>
        <w:pStyle w:val="Default"/>
        <w:spacing w:after="18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d) a kulturális szolgáltatás, a kulturális örökség helyi védelme, valamint a helyi közművelődési tevékenység támogatása, </w:t>
      </w:r>
    </w:p>
    <w:p w14:paraId="3642EF39" w14:textId="77777777" w:rsidR="00DF6D6B" w:rsidRPr="0089511C" w:rsidRDefault="00DF6D6B" w:rsidP="00DF6D6B">
      <w:pPr>
        <w:pStyle w:val="Default"/>
        <w:spacing w:after="18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e) az épített örökség helyi védelme, </w:t>
      </w:r>
    </w:p>
    <w:p w14:paraId="40E02198" w14:textId="77777777" w:rsidR="00DF6D6B" w:rsidRPr="0089511C" w:rsidRDefault="00DF6D6B" w:rsidP="00DF6D6B">
      <w:pPr>
        <w:pStyle w:val="Default"/>
        <w:spacing w:after="18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f) a gyermekjóléti szolgáltatás és ellátás, különösen a gyermekek táboroztatása, </w:t>
      </w:r>
    </w:p>
    <w:p w14:paraId="71758D6C" w14:textId="77777777" w:rsidR="00DF6D6B" w:rsidRPr="0089511C" w:rsidRDefault="00DF6D6B" w:rsidP="00DF6D6B">
      <w:pPr>
        <w:pStyle w:val="Default"/>
        <w:spacing w:after="18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g) a sport és ifjúsági ügy, </w:t>
      </w:r>
    </w:p>
    <w:p w14:paraId="45BF53D5" w14:textId="77777777" w:rsidR="00DF6D6B" w:rsidRPr="0089511C" w:rsidRDefault="00DF6D6B" w:rsidP="00DF6D6B">
      <w:pPr>
        <w:pStyle w:val="Default"/>
        <w:spacing w:after="18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h) a nemzetiségi ügy, </w:t>
      </w:r>
    </w:p>
    <w:p w14:paraId="57FFE5EC" w14:textId="77777777" w:rsidR="00DF6D6B" w:rsidRPr="0089511C" w:rsidRDefault="00DF6D6B" w:rsidP="00DF6D6B">
      <w:pPr>
        <w:pStyle w:val="Default"/>
        <w:spacing w:after="18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i) a közreműködés a település közrendjének, közbiztonságának és vagyonvédelmének biztosításában, </w:t>
      </w:r>
    </w:p>
    <w:p w14:paraId="0F247CE2" w14:textId="77777777" w:rsidR="00DF6D6B" w:rsidRPr="0089511C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j) kiadványok készítése, megjelentetése,</w:t>
      </w:r>
    </w:p>
    <w:p w14:paraId="05D79E08" w14:textId="77777777" w:rsidR="00DF6D6B" w:rsidRPr="00D922CE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k) civil szervezet működése.</w:t>
      </w:r>
    </w:p>
    <w:p w14:paraId="3BD647A9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88056C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F092D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ályázhatnak azok a </w:t>
      </w:r>
      <w:r w:rsidRPr="004F092D">
        <w:rPr>
          <w:rFonts w:ascii="Arial" w:hAnsi="Arial" w:cs="Arial"/>
        </w:rPr>
        <w:t>civ</w:t>
      </w:r>
      <w:r>
        <w:rPr>
          <w:rFonts w:ascii="Arial" w:hAnsi="Arial" w:cs="Arial"/>
        </w:rPr>
        <w:t>il szervezetek, amelyek</w:t>
      </w:r>
    </w:p>
    <w:p w14:paraId="4B44D0B5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F092D">
        <w:rPr>
          <w:rFonts w:ascii="Arial" w:hAnsi="Arial" w:cs="Arial"/>
        </w:rPr>
        <w:t>a) beje</w:t>
      </w:r>
      <w:r>
        <w:rPr>
          <w:rFonts w:ascii="Arial" w:hAnsi="Arial" w:cs="Arial"/>
        </w:rPr>
        <w:t>gyzett székhelye Bácsalmás</w:t>
      </w:r>
      <w:r w:rsidRPr="004F092D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 xml:space="preserve">özigazgatási területén van, </w:t>
      </w:r>
    </w:p>
    <w:p w14:paraId="2A078CBE" w14:textId="77777777" w:rsidR="00DF6D6B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4F092D">
        <w:rPr>
          <w:rFonts w:ascii="Arial" w:hAnsi="Arial" w:cs="Arial"/>
        </w:rPr>
        <w:t xml:space="preserve">) tevékenységét kizárólag, </w:t>
      </w:r>
      <w:r>
        <w:rPr>
          <w:rFonts w:ascii="Arial" w:hAnsi="Arial" w:cs="Arial"/>
        </w:rPr>
        <w:t>vagy elsősorban a bácsalmási</w:t>
      </w:r>
      <w:r w:rsidRPr="004F092D">
        <w:rPr>
          <w:rFonts w:ascii="Arial" w:hAnsi="Arial" w:cs="Arial"/>
        </w:rPr>
        <w:t xml:space="preserve"> lakosság érdekében végzik</w:t>
      </w:r>
      <w:r>
        <w:rPr>
          <w:rFonts w:ascii="Arial" w:hAnsi="Arial" w:cs="Arial"/>
        </w:rPr>
        <w:t>.</w:t>
      </w:r>
      <w:r w:rsidRPr="004F092D">
        <w:rPr>
          <w:rFonts w:ascii="Arial" w:hAnsi="Arial" w:cs="Arial"/>
        </w:rPr>
        <w:t xml:space="preserve"> </w:t>
      </w:r>
    </w:p>
    <w:p w14:paraId="7EAF1875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E4A2CA1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F092D">
        <w:rPr>
          <w:rFonts w:ascii="Arial" w:hAnsi="Arial" w:cs="Arial"/>
        </w:rPr>
        <w:t>A pénzügyi támogatás általános feltételei:</w:t>
      </w:r>
    </w:p>
    <w:p w14:paraId="1E9ED42A" w14:textId="77777777" w:rsidR="00DF6D6B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a) a pályázó legalább 2 éve folytat tevékenységet Bácsalmáson</w:t>
      </w:r>
    </w:p>
    <w:p w14:paraId="4E3E0129" w14:textId="77777777" w:rsidR="00DF6D6B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b) a pályázónak nincs lejárt köztartozása</w:t>
      </w:r>
    </w:p>
    <w:p w14:paraId="3BBF5AAF" w14:textId="77777777" w:rsidR="00DF6D6B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c) a pályázó a korábban kapott támogatással elszámolt</w:t>
      </w:r>
    </w:p>
    <w:p w14:paraId="3706CEC8" w14:textId="77777777" w:rsidR="00DF6D6B" w:rsidRDefault="00DF6D6B" w:rsidP="004313DB">
      <w:pPr>
        <w:pStyle w:val="Default"/>
        <w:ind w:left="284" w:hanging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d) nincs folyamatban a pályázóval szemben tartozás rendezésére, a szerveződés megszüntetésére irányuló, valamint törlés iránti eljárás</w:t>
      </w:r>
    </w:p>
    <w:p w14:paraId="1B379504" w14:textId="77777777" w:rsidR="00DF6D6B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e) a támogatott program résztvevőinek több mint fele helyi lakos</w:t>
      </w:r>
    </w:p>
    <w:p w14:paraId="3E5C836F" w14:textId="77777777" w:rsidR="00DF6D6B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f) a pályázó rendezvényein Bácsalmás Város Önkormányzatát támogatóként tünteti fel.</w:t>
      </w:r>
    </w:p>
    <w:p w14:paraId="7E2B1003" w14:textId="77777777" w:rsidR="00DF6D6B" w:rsidRPr="009E1E2C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9E1E2C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512495C" w14:textId="77777777" w:rsidR="00DF6D6B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F092D">
        <w:rPr>
          <w:rFonts w:ascii="Arial" w:hAnsi="Arial" w:cs="Arial"/>
        </w:rPr>
        <w:t>Nem nyújtható támogatás a kérelmezőnek, ha azt üzleti-gazdasági tevékenységre kívánja</w:t>
      </w:r>
      <w:r>
        <w:rPr>
          <w:rFonts w:ascii="Arial" w:hAnsi="Arial" w:cs="Arial"/>
        </w:rPr>
        <w:t xml:space="preserve"> </w:t>
      </w:r>
      <w:r w:rsidRPr="004F092D">
        <w:rPr>
          <w:rFonts w:ascii="Arial" w:hAnsi="Arial" w:cs="Arial"/>
        </w:rPr>
        <w:t>felhasználni.</w:t>
      </w:r>
    </w:p>
    <w:p w14:paraId="39953B71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D1642E8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F092D">
        <w:rPr>
          <w:rFonts w:ascii="Arial" w:hAnsi="Arial" w:cs="Arial"/>
        </w:rPr>
        <w:t>A pályázathoz mellékelni kell:</w:t>
      </w:r>
    </w:p>
    <w:p w14:paraId="4A11847D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F092D">
        <w:rPr>
          <w:rFonts w:ascii="Arial" w:hAnsi="Arial" w:cs="Arial"/>
        </w:rPr>
        <w:t>a) a pályázati adatlapot,</w:t>
      </w:r>
    </w:p>
    <w:p w14:paraId="1D1490D2" w14:textId="77777777" w:rsidR="00DF6D6B" w:rsidRDefault="00DF6D6B" w:rsidP="00182239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4F092D">
        <w:rPr>
          <w:rFonts w:ascii="Arial" w:hAnsi="Arial" w:cs="Arial"/>
        </w:rPr>
        <w:t>) a civil szervezet nyilatkozatát arra vonatkozóan, hogy a törvénynek megfelelően az éves</w:t>
      </w:r>
      <w:r>
        <w:rPr>
          <w:rFonts w:ascii="Arial" w:hAnsi="Arial" w:cs="Arial"/>
        </w:rPr>
        <w:t xml:space="preserve"> </w:t>
      </w:r>
      <w:r w:rsidRPr="004F092D">
        <w:rPr>
          <w:rFonts w:ascii="Arial" w:hAnsi="Arial" w:cs="Arial"/>
        </w:rPr>
        <w:t>beszámolóját, és közhasznúság esetében a közhasznúsági mellékletet is letétbe helyezte.</w:t>
      </w:r>
    </w:p>
    <w:p w14:paraId="390480DC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CD05714" w14:textId="2B2B14A4" w:rsidR="00DF6D6B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1765">
        <w:rPr>
          <w:rFonts w:ascii="Arial" w:hAnsi="Arial" w:cs="Arial"/>
        </w:rPr>
        <w:t>A pályázat beadási</w:t>
      </w:r>
      <w:r w:rsidR="001C2EA0" w:rsidRPr="000A1765">
        <w:rPr>
          <w:rFonts w:ascii="Arial" w:hAnsi="Arial" w:cs="Arial"/>
        </w:rPr>
        <w:t xml:space="preserve"> határideje: 202</w:t>
      </w:r>
      <w:r w:rsidR="006864CA" w:rsidRPr="000A1765">
        <w:rPr>
          <w:rFonts w:ascii="Arial" w:hAnsi="Arial" w:cs="Arial"/>
        </w:rPr>
        <w:t>5</w:t>
      </w:r>
      <w:r w:rsidR="0042334C" w:rsidRPr="000A1765">
        <w:rPr>
          <w:rFonts w:ascii="Arial" w:hAnsi="Arial" w:cs="Arial"/>
        </w:rPr>
        <w:t xml:space="preserve">. április </w:t>
      </w:r>
      <w:r w:rsidR="000A1765" w:rsidRPr="000A1765">
        <w:rPr>
          <w:rFonts w:ascii="Arial" w:hAnsi="Arial" w:cs="Arial"/>
        </w:rPr>
        <w:t>15</w:t>
      </w:r>
      <w:r w:rsidR="0042334C" w:rsidRPr="000A1765">
        <w:rPr>
          <w:rFonts w:ascii="Arial" w:hAnsi="Arial" w:cs="Arial"/>
        </w:rPr>
        <w:t>.</w:t>
      </w:r>
    </w:p>
    <w:p w14:paraId="5FA98E54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C6144C" w14:textId="77777777" w:rsidR="00DF6D6B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</w:t>
      </w:r>
      <w:r w:rsidRPr="00912137">
        <w:rPr>
          <w:rFonts w:ascii="Arial" w:hAnsi="Arial" w:cs="Arial"/>
          <w:color w:val="auto"/>
          <w:sz w:val="22"/>
          <w:szCs w:val="22"/>
        </w:rPr>
        <w:t xml:space="preserve"> pályázati kiírásnak nem megfelelően benyújtott pályázatok esetén a pályázót egy alkalommal </w:t>
      </w:r>
      <w:r w:rsidRPr="00022C8C">
        <w:rPr>
          <w:rFonts w:ascii="Arial" w:hAnsi="Arial" w:cs="Arial"/>
          <w:color w:val="auto"/>
          <w:sz w:val="22"/>
          <w:szCs w:val="22"/>
        </w:rPr>
        <w:t>– 8 napos határidő tűzésével</w:t>
      </w:r>
      <w:r w:rsidRPr="00912137">
        <w:rPr>
          <w:rFonts w:ascii="Arial" w:hAnsi="Arial" w:cs="Arial"/>
          <w:color w:val="auto"/>
          <w:sz w:val="22"/>
          <w:szCs w:val="22"/>
        </w:rPr>
        <w:t xml:space="preserve"> – hiánypótlásra kell felhívni. Amennyiben a hiánypótlási határidő eredménytelenül telt el, a nem megfelelően benyújtott pályázatot támogatásban részesíteni nem lehet.</w:t>
      </w:r>
    </w:p>
    <w:p w14:paraId="78054AAC" w14:textId="77777777" w:rsidR="00DF6D6B" w:rsidRPr="00912137" w:rsidRDefault="00DF6D6B" w:rsidP="00DF6D6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7E0EA8FC" w14:textId="77777777" w:rsidR="00DF6D6B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Beadási cím: Bácsalmási Közös Önkormányzati Hivatal, 6430 Bácsalmás Gróf Teleki u. 4-8.</w:t>
      </w:r>
      <w:r w:rsidRPr="004F092D">
        <w:rPr>
          <w:rFonts w:ascii="Arial" w:hAnsi="Arial" w:cs="Arial"/>
        </w:rPr>
        <w:t xml:space="preserve"> „Civil pályázat” megjelöléssel.</w:t>
      </w:r>
    </w:p>
    <w:p w14:paraId="1375B92C" w14:textId="77777777" w:rsidR="00ED37FE" w:rsidRPr="004F092D" w:rsidRDefault="00ED37FE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64D7692" w14:textId="77777777" w:rsidR="00DF6D6B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F092D">
        <w:rPr>
          <w:rFonts w:ascii="Arial" w:hAnsi="Arial" w:cs="Arial"/>
        </w:rPr>
        <w:t>Pályázni pályázati adatlapon kell, mely a</w:t>
      </w:r>
      <w:r>
        <w:rPr>
          <w:rFonts w:ascii="Arial" w:hAnsi="Arial" w:cs="Arial"/>
        </w:rPr>
        <w:t xml:space="preserve"> Bácsalmási Közös Önkormányzati Hivatal portaszolgálatánál </w:t>
      </w:r>
      <w:r w:rsidRPr="004F092D">
        <w:rPr>
          <w:rFonts w:ascii="Arial" w:hAnsi="Arial" w:cs="Arial"/>
        </w:rPr>
        <w:t>térítésmentesen vehető át, vagy</w:t>
      </w:r>
      <w:r>
        <w:rPr>
          <w:rFonts w:ascii="Arial" w:hAnsi="Arial" w:cs="Arial"/>
        </w:rPr>
        <w:t xml:space="preserve"> letölthető a www.bacsalmas</w:t>
      </w:r>
      <w:r w:rsidRPr="004F092D">
        <w:rPr>
          <w:rFonts w:ascii="Arial" w:hAnsi="Arial" w:cs="Arial"/>
        </w:rPr>
        <w:t>.hu honlapról.</w:t>
      </w:r>
    </w:p>
    <w:p w14:paraId="04CA919D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A40EDF4" w14:textId="1BA00B1B" w:rsidR="00DF6D6B" w:rsidRPr="000A1765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1765">
        <w:rPr>
          <w:rFonts w:ascii="Arial" w:hAnsi="Arial" w:cs="Arial"/>
        </w:rPr>
        <w:t>A pályá</w:t>
      </w:r>
      <w:r w:rsidR="0042334C" w:rsidRPr="000A1765">
        <w:rPr>
          <w:rFonts w:ascii="Arial" w:hAnsi="Arial" w:cs="Arial"/>
        </w:rPr>
        <w:t>za</w:t>
      </w:r>
      <w:r w:rsidR="001C2EA0" w:rsidRPr="000A1765">
        <w:rPr>
          <w:rFonts w:ascii="Arial" w:hAnsi="Arial" w:cs="Arial"/>
        </w:rPr>
        <w:t>t elbírálásának határideje: 202</w:t>
      </w:r>
      <w:r w:rsidR="006864CA" w:rsidRPr="000A1765">
        <w:rPr>
          <w:rFonts w:ascii="Arial" w:hAnsi="Arial" w:cs="Arial"/>
        </w:rPr>
        <w:t>5</w:t>
      </w:r>
      <w:r w:rsidR="001C2EA0" w:rsidRPr="000A1765">
        <w:rPr>
          <w:rFonts w:ascii="Arial" w:hAnsi="Arial" w:cs="Arial"/>
        </w:rPr>
        <w:t xml:space="preserve">. </w:t>
      </w:r>
      <w:r w:rsidR="000A1765" w:rsidRPr="000A1765">
        <w:rPr>
          <w:rFonts w:ascii="Arial" w:hAnsi="Arial" w:cs="Arial"/>
        </w:rPr>
        <w:t>április 30</w:t>
      </w:r>
      <w:r w:rsidR="0042334C" w:rsidRPr="000A1765">
        <w:rPr>
          <w:rFonts w:ascii="Arial" w:hAnsi="Arial" w:cs="Arial"/>
        </w:rPr>
        <w:t>.</w:t>
      </w:r>
    </w:p>
    <w:p w14:paraId="57F59323" w14:textId="77777777" w:rsidR="00DF6D6B" w:rsidRPr="000A1765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1A9C55" w14:textId="77777777" w:rsidR="00DF6D6B" w:rsidRPr="000A1765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1765">
        <w:rPr>
          <w:rFonts w:ascii="Arial" w:hAnsi="Arial" w:cs="Arial"/>
        </w:rPr>
        <w:t>A nyertes pályázókat a www.bacsalmas.hu honlapon tesszük közzé.</w:t>
      </w:r>
    </w:p>
    <w:p w14:paraId="2EEC0A99" w14:textId="77777777" w:rsidR="00DF6D6B" w:rsidRPr="000A1765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05F5F62" w14:textId="77777777" w:rsidR="00DF6D6B" w:rsidRPr="000A1765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1765">
        <w:rPr>
          <w:rFonts w:ascii="Arial" w:hAnsi="Arial" w:cs="Arial"/>
        </w:rPr>
        <w:t>A pályázó a támogatásként kapott összeg vonatkozásában legkésőbb a következő év május 31-ig, büntetőjogi felelősségének tudatában, aláírásával igazolt beszámolóban tájékoztatni köteles a támogatást nyújtót az elnyert összeg felhasználásáról.</w:t>
      </w:r>
    </w:p>
    <w:p w14:paraId="55DB0E3D" w14:textId="77777777" w:rsidR="00DF6D6B" w:rsidRPr="000A1765" w:rsidRDefault="00DF6D6B" w:rsidP="00DF6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FBE199E" w14:textId="3660881E" w:rsidR="00DF6D6B" w:rsidRDefault="00DF6D6B" w:rsidP="00DF6D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A1765">
        <w:rPr>
          <w:rFonts w:ascii="Arial" w:hAnsi="Arial" w:cs="Arial"/>
        </w:rPr>
        <w:t>Bácsalmás</w:t>
      </w:r>
      <w:r w:rsidR="001C2EA0" w:rsidRPr="000A1765">
        <w:rPr>
          <w:rFonts w:ascii="Arial" w:hAnsi="Arial" w:cs="Arial"/>
        </w:rPr>
        <w:t>, 202</w:t>
      </w:r>
      <w:r w:rsidR="006864CA" w:rsidRPr="000A1765">
        <w:rPr>
          <w:rFonts w:ascii="Arial" w:hAnsi="Arial" w:cs="Arial"/>
        </w:rPr>
        <w:t>5</w:t>
      </w:r>
      <w:r w:rsidR="001C2EA0" w:rsidRPr="000A1765">
        <w:rPr>
          <w:rFonts w:ascii="Arial" w:hAnsi="Arial" w:cs="Arial"/>
        </w:rPr>
        <w:t xml:space="preserve">. március </w:t>
      </w:r>
      <w:r w:rsidR="000A1765" w:rsidRPr="000A1765">
        <w:rPr>
          <w:rFonts w:ascii="Arial" w:hAnsi="Arial" w:cs="Arial"/>
        </w:rPr>
        <w:t>06</w:t>
      </w:r>
      <w:r w:rsidR="0042334C" w:rsidRPr="000A1765">
        <w:rPr>
          <w:rFonts w:ascii="Arial" w:hAnsi="Arial" w:cs="Arial"/>
        </w:rPr>
        <w:t xml:space="preserve">. </w:t>
      </w:r>
      <w:r w:rsidRPr="000A1765">
        <w:rPr>
          <w:rFonts w:ascii="Arial" w:hAnsi="Arial" w:cs="Arial"/>
        </w:rPr>
        <w:t>nap</w:t>
      </w:r>
    </w:p>
    <w:p w14:paraId="4AE9ABF9" w14:textId="77777777" w:rsidR="00DF6D6B" w:rsidRDefault="00DF6D6B" w:rsidP="00DF6D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7746AD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DF1ECE" w14:textId="2C3F21CF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Arial" w:hAnsi="Arial" w:cs="Arial"/>
        </w:rPr>
      </w:pPr>
      <w:r>
        <w:rPr>
          <w:rFonts w:ascii="Arial" w:hAnsi="Arial" w:cs="Arial"/>
        </w:rPr>
        <w:t>Németh Balázs</w:t>
      </w:r>
      <w:r w:rsidR="00A37B00">
        <w:rPr>
          <w:rFonts w:ascii="Arial" w:hAnsi="Arial" w:cs="Arial"/>
        </w:rPr>
        <w:t xml:space="preserve"> s.k.</w:t>
      </w:r>
    </w:p>
    <w:p w14:paraId="25ADBB60" w14:textId="77777777" w:rsidR="00DF6D6B" w:rsidRPr="004F092D" w:rsidRDefault="00DF6D6B" w:rsidP="00DF6D6B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Arial" w:hAnsi="Arial" w:cs="Arial"/>
        </w:rPr>
      </w:pPr>
      <w:r w:rsidRPr="004F092D">
        <w:rPr>
          <w:rFonts w:ascii="Arial" w:hAnsi="Arial" w:cs="Arial"/>
        </w:rPr>
        <w:t>polgármester</w:t>
      </w:r>
    </w:p>
    <w:p w14:paraId="14FA1E74" w14:textId="77777777" w:rsidR="004247B3" w:rsidRDefault="004247B3"/>
    <w:sectPr w:rsidR="00424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E2661"/>
    <w:multiLevelType w:val="hybridMultilevel"/>
    <w:tmpl w:val="D17E8F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96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D6B"/>
    <w:rsid w:val="000839FE"/>
    <w:rsid w:val="000A1765"/>
    <w:rsid w:val="000F7B9D"/>
    <w:rsid w:val="00182239"/>
    <w:rsid w:val="001C2EA0"/>
    <w:rsid w:val="0042334C"/>
    <w:rsid w:val="004247B3"/>
    <w:rsid w:val="004313DB"/>
    <w:rsid w:val="0043703E"/>
    <w:rsid w:val="00617515"/>
    <w:rsid w:val="006864CA"/>
    <w:rsid w:val="007B16BF"/>
    <w:rsid w:val="00A37B00"/>
    <w:rsid w:val="00B015AC"/>
    <w:rsid w:val="00BB5001"/>
    <w:rsid w:val="00DF6D6B"/>
    <w:rsid w:val="00E845D9"/>
    <w:rsid w:val="00ED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9A4A"/>
  <w15:chartTrackingRefBased/>
  <w15:docId w15:val="{05A9FDB7-97A7-44DE-9901-7ED286EC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F6D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F6D6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ED37F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B5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B50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C4E77-CE1B-4BFB-BAA4-C52F92FF2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386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Antus</dc:creator>
  <cp:keywords/>
  <dc:description/>
  <cp:lastModifiedBy>Dell User</cp:lastModifiedBy>
  <cp:revision>14</cp:revision>
  <cp:lastPrinted>2020-04-02T07:25:00Z</cp:lastPrinted>
  <dcterms:created xsi:type="dcterms:W3CDTF">2020-02-26T14:36:00Z</dcterms:created>
  <dcterms:modified xsi:type="dcterms:W3CDTF">2025-03-12T14:57:00Z</dcterms:modified>
</cp:coreProperties>
</file>