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A22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Bácsalmás Város Önkormányzata Képviselő-testületének</w:t>
      </w:r>
    </w:p>
    <w:p w:rsidR="00625A22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Pr="00886DCA">
        <w:rPr>
          <w:rFonts w:ascii="Arial" w:hAnsi="Arial" w:cs="Arial"/>
          <w:b/>
          <w:sz w:val="22"/>
          <w:szCs w:val="22"/>
        </w:rPr>
        <w:t>/20</w:t>
      </w:r>
      <w:r>
        <w:rPr>
          <w:rFonts w:ascii="Arial" w:hAnsi="Arial" w:cs="Arial"/>
          <w:b/>
          <w:sz w:val="22"/>
          <w:szCs w:val="22"/>
        </w:rPr>
        <w:t>20</w:t>
      </w:r>
      <w:r w:rsidRPr="00886DCA">
        <w:rPr>
          <w:rFonts w:ascii="Arial" w:hAnsi="Arial" w:cs="Arial"/>
          <w:b/>
          <w:sz w:val="22"/>
          <w:szCs w:val="22"/>
        </w:rPr>
        <w:t>. (</w:t>
      </w:r>
      <w:r>
        <w:rPr>
          <w:rFonts w:ascii="Arial" w:hAnsi="Arial" w:cs="Arial"/>
          <w:b/>
          <w:sz w:val="22"/>
          <w:szCs w:val="22"/>
        </w:rPr>
        <w:t>II. 27.)</w:t>
      </w:r>
      <w:r w:rsidRPr="00886DCA">
        <w:rPr>
          <w:rFonts w:ascii="Arial" w:hAnsi="Arial" w:cs="Arial"/>
          <w:b/>
          <w:sz w:val="22"/>
          <w:szCs w:val="22"/>
        </w:rPr>
        <w:t xml:space="preserve"> önkormányzati rendelete </w:t>
      </w: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886DCA">
        <w:rPr>
          <w:rFonts w:ascii="Arial" w:hAnsi="Arial" w:cs="Arial"/>
          <w:b/>
          <w:sz w:val="22"/>
          <w:szCs w:val="22"/>
        </w:rPr>
        <w:t>az</w:t>
      </w:r>
      <w:proofErr w:type="gramEnd"/>
      <w:r w:rsidRPr="00886DCA">
        <w:rPr>
          <w:rFonts w:ascii="Arial" w:hAnsi="Arial" w:cs="Arial"/>
          <w:b/>
          <w:sz w:val="22"/>
          <w:szCs w:val="22"/>
        </w:rPr>
        <w:t xml:space="preserve"> önkormányzat 20</w:t>
      </w:r>
      <w:r>
        <w:rPr>
          <w:rFonts w:ascii="Arial" w:hAnsi="Arial" w:cs="Arial"/>
          <w:b/>
          <w:sz w:val="22"/>
          <w:szCs w:val="22"/>
        </w:rPr>
        <w:t>20</w:t>
      </w:r>
      <w:r w:rsidRPr="00886DCA">
        <w:rPr>
          <w:rFonts w:ascii="Arial" w:hAnsi="Arial" w:cs="Arial"/>
          <w:b/>
          <w:sz w:val="22"/>
          <w:szCs w:val="22"/>
        </w:rPr>
        <w:t>. évi költségvetéséről</w:t>
      </w:r>
    </w:p>
    <w:p w:rsidR="00625A22" w:rsidRDefault="00625A22" w:rsidP="00625A22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 </w:t>
      </w:r>
    </w:p>
    <w:p w:rsidR="00625A22" w:rsidRPr="00886DCA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1. Általános rendelkezések</w:t>
      </w:r>
    </w:p>
    <w:p w:rsidR="00625A22" w:rsidRPr="00886DCA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1.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rendelet hatálya kiterjed az önkormányzatra, annak bizottságaira, valamint annak költségvetési szerveire (intézmények).</w:t>
      </w:r>
    </w:p>
    <w:p w:rsidR="00625A22" w:rsidRPr="002C352A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költségvetési rend</w:t>
      </w:r>
      <w:r>
        <w:rPr>
          <w:rFonts w:ascii="Arial" w:hAnsi="Arial" w:cs="Arial"/>
          <w:sz w:val="22"/>
          <w:szCs w:val="22"/>
        </w:rPr>
        <w:t>elet elkülönítetten tartalmazza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az önkormányzat önkormányzati szintre összesített költségvetését, amely tartalmazza az önkormányzat saját, az általa irányított költségvetési szervek költségvetésébe nem tartozó (továbbiakban: önkormányzat költségvetési szervekhez nem tartozó) költségvetését.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az önkormányzat által irányított költségvetési szervek költségvetését.</w:t>
      </w:r>
    </w:p>
    <w:p w:rsidR="00625A22" w:rsidRPr="00886DCA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2. Az önkormányzat összesített 20</w:t>
      </w:r>
      <w:r>
        <w:rPr>
          <w:rFonts w:ascii="Arial" w:hAnsi="Arial" w:cs="Arial"/>
          <w:b/>
          <w:sz w:val="22"/>
          <w:szCs w:val="22"/>
        </w:rPr>
        <w:t>20</w:t>
      </w:r>
      <w:r w:rsidRPr="00886DCA">
        <w:rPr>
          <w:rFonts w:ascii="Arial" w:hAnsi="Arial" w:cs="Arial"/>
          <w:b/>
          <w:sz w:val="22"/>
          <w:szCs w:val="22"/>
        </w:rPr>
        <w:t>. évi költségvetése</w:t>
      </w: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2. §</w:t>
      </w:r>
    </w:p>
    <w:p w:rsidR="00625A22" w:rsidRDefault="00625A22" w:rsidP="00625A22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C66F4A" w:rsidRPr="00724D22" w:rsidRDefault="00625A22" w:rsidP="00C66F4A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</w:t>
      </w:r>
      <w:r w:rsidR="00EC6BB7">
        <w:rPr>
          <w:rStyle w:val="Lbjegyzet-hivatkozs"/>
          <w:rFonts w:ascii="Arial" w:hAnsi="Arial" w:cs="Arial"/>
          <w:sz w:val="22"/>
          <w:szCs w:val="22"/>
        </w:rPr>
        <w:footnoteReference w:id="1"/>
      </w:r>
      <w:r w:rsidRPr="00886DCA">
        <w:rPr>
          <w:rFonts w:ascii="Arial" w:hAnsi="Arial" w:cs="Arial"/>
          <w:sz w:val="22"/>
          <w:szCs w:val="22"/>
        </w:rPr>
        <w:t xml:space="preserve"> </w:t>
      </w:r>
      <w:r w:rsidR="00C66F4A" w:rsidRPr="00724D22">
        <w:rPr>
          <w:rFonts w:ascii="Arial" w:hAnsi="Arial" w:cs="Arial"/>
          <w:sz w:val="22"/>
          <w:szCs w:val="22"/>
        </w:rPr>
        <w:t xml:space="preserve">A </w:t>
      </w:r>
      <w:r w:rsidR="00C66F4A" w:rsidRPr="00724D22">
        <w:rPr>
          <w:rFonts w:ascii="Arial" w:hAnsi="Arial" w:cs="Arial"/>
          <w:iCs/>
          <w:sz w:val="22"/>
          <w:szCs w:val="22"/>
        </w:rPr>
        <w:t>20</w:t>
      </w:r>
      <w:r w:rsidR="00C66F4A">
        <w:rPr>
          <w:rFonts w:ascii="Arial" w:hAnsi="Arial" w:cs="Arial"/>
          <w:iCs/>
          <w:sz w:val="22"/>
          <w:szCs w:val="22"/>
        </w:rPr>
        <w:t>20</w:t>
      </w:r>
      <w:r w:rsidR="00C66F4A" w:rsidRPr="00724D22">
        <w:rPr>
          <w:rFonts w:ascii="Arial" w:hAnsi="Arial" w:cs="Arial"/>
          <w:iCs/>
          <w:sz w:val="22"/>
          <w:szCs w:val="22"/>
        </w:rPr>
        <w:t xml:space="preserve">. </w:t>
      </w:r>
      <w:r w:rsidR="00C66F4A" w:rsidRPr="006748D8">
        <w:rPr>
          <w:rFonts w:ascii="Arial" w:hAnsi="Arial" w:cs="Arial"/>
          <w:iCs/>
          <w:sz w:val="22"/>
          <w:szCs w:val="22"/>
        </w:rPr>
        <w:t>évi költségvetés</w:t>
      </w:r>
      <w:r w:rsidR="00C66F4A">
        <w:rPr>
          <w:rFonts w:ascii="Arial" w:hAnsi="Arial" w:cs="Arial"/>
          <w:iCs/>
          <w:sz w:val="22"/>
          <w:szCs w:val="22"/>
        </w:rPr>
        <w:t xml:space="preserve"> III.</w:t>
      </w:r>
      <w:r w:rsidR="00C66F4A" w:rsidRPr="00724D22">
        <w:rPr>
          <w:rFonts w:ascii="Arial" w:hAnsi="Arial" w:cs="Arial"/>
          <w:iCs/>
          <w:sz w:val="22"/>
          <w:szCs w:val="22"/>
        </w:rPr>
        <w:t xml:space="preserve"> számú módosításával az</w:t>
      </w:r>
      <w:r w:rsidR="00C66F4A" w:rsidRPr="00724D22">
        <w:rPr>
          <w:rFonts w:ascii="Arial" w:hAnsi="Arial" w:cs="Arial"/>
          <w:sz w:val="22"/>
          <w:szCs w:val="22"/>
        </w:rPr>
        <w:t xml:space="preserve"> állami támogatások és átvett pénzeszközök, valamint a saját bevételek előirányzatának növelése miatt a</w:t>
      </w:r>
      <w:r w:rsidR="00C66F4A">
        <w:rPr>
          <w:rFonts w:ascii="Arial" w:hAnsi="Arial" w:cs="Arial"/>
          <w:sz w:val="22"/>
          <w:szCs w:val="22"/>
        </w:rPr>
        <w:t>z</w:t>
      </w:r>
      <w:r w:rsidR="00C66F4A" w:rsidRPr="00724D22">
        <w:rPr>
          <w:rFonts w:ascii="Arial" w:hAnsi="Arial" w:cs="Arial"/>
          <w:sz w:val="22"/>
          <w:szCs w:val="22"/>
        </w:rPr>
        <w:t xml:space="preserve"> R</w:t>
      </w:r>
      <w:r w:rsidR="00C66F4A">
        <w:rPr>
          <w:rFonts w:ascii="Arial" w:hAnsi="Arial" w:cs="Arial"/>
          <w:sz w:val="22"/>
          <w:szCs w:val="22"/>
        </w:rPr>
        <w:t>.</w:t>
      </w:r>
      <w:r w:rsidR="00C66F4A" w:rsidRPr="00724D22">
        <w:rPr>
          <w:rFonts w:ascii="Arial" w:hAnsi="Arial" w:cs="Arial"/>
          <w:sz w:val="22"/>
          <w:szCs w:val="22"/>
        </w:rPr>
        <w:t xml:space="preserve"> 2. § (</w:t>
      </w:r>
      <w:r w:rsidR="00C66F4A">
        <w:rPr>
          <w:rFonts w:ascii="Arial" w:hAnsi="Arial" w:cs="Arial"/>
          <w:sz w:val="22"/>
          <w:szCs w:val="22"/>
        </w:rPr>
        <w:t xml:space="preserve">1) bekezdésében megállapított </w:t>
      </w:r>
    </w:p>
    <w:p w:rsidR="00C66F4A" w:rsidRPr="00724D22" w:rsidRDefault="00C66F4A" w:rsidP="00C66F4A">
      <w:pPr>
        <w:tabs>
          <w:tab w:val="left" w:pos="0"/>
          <w:tab w:val="left" w:pos="2123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00724D22">
        <w:rPr>
          <w:rFonts w:ascii="Arial" w:hAnsi="Arial" w:cs="Arial"/>
          <w:b/>
          <w:bCs/>
          <w:sz w:val="22"/>
          <w:szCs w:val="22"/>
        </w:rPr>
        <w:t>a</w:t>
      </w:r>
      <w:proofErr w:type="gramEnd"/>
      <w:r w:rsidRPr="00724D22">
        <w:rPr>
          <w:rFonts w:ascii="Arial" w:hAnsi="Arial" w:cs="Arial"/>
          <w:b/>
          <w:bCs/>
          <w:sz w:val="22"/>
          <w:szCs w:val="22"/>
        </w:rPr>
        <w:t xml:space="preserve">) </w:t>
      </w:r>
      <w:r>
        <w:rPr>
          <w:rFonts w:ascii="Arial" w:hAnsi="Arial" w:cs="Arial"/>
          <w:b/>
          <w:bCs/>
          <w:sz w:val="22"/>
          <w:szCs w:val="22"/>
        </w:rPr>
        <w:t>kiadási főösszeg</w:t>
      </w:r>
      <w:r w:rsidRPr="00724D22">
        <w:rPr>
          <w:rFonts w:ascii="Arial" w:hAnsi="Arial" w:cs="Arial"/>
          <w:b/>
          <w:bCs/>
          <w:sz w:val="22"/>
          <w:szCs w:val="22"/>
        </w:rPr>
        <w:t xml:space="preserve">        </w:t>
      </w:r>
      <w:r>
        <w:rPr>
          <w:rFonts w:ascii="Arial" w:hAnsi="Arial" w:cs="Arial"/>
          <w:b/>
          <w:bCs/>
          <w:sz w:val="22"/>
          <w:szCs w:val="22"/>
        </w:rPr>
        <w:t xml:space="preserve">132 698 135 </w:t>
      </w:r>
      <w:r w:rsidRPr="00724D22">
        <w:rPr>
          <w:rFonts w:ascii="Arial" w:hAnsi="Arial" w:cs="Arial"/>
          <w:b/>
          <w:bCs/>
          <w:sz w:val="22"/>
          <w:szCs w:val="22"/>
        </w:rPr>
        <w:t>Ft-tal</w:t>
      </w:r>
      <w:r>
        <w:rPr>
          <w:rFonts w:ascii="Arial" w:hAnsi="Arial" w:cs="Arial"/>
          <w:b/>
          <w:bCs/>
          <w:sz w:val="22"/>
          <w:szCs w:val="22"/>
        </w:rPr>
        <w:t>,</w:t>
      </w:r>
    </w:p>
    <w:p w:rsidR="00C66F4A" w:rsidRPr="00724D22" w:rsidRDefault="00C66F4A" w:rsidP="00C66F4A">
      <w:pPr>
        <w:tabs>
          <w:tab w:val="left" w:pos="0"/>
          <w:tab w:val="left" w:pos="2123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724D22">
        <w:rPr>
          <w:rFonts w:ascii="Arial" w:hAnsi="Arial" w:cs="Arial"/>
          <w:b/>
          <w:bCs/>
          <w:sz w:val="22"/>
          <w:szCs w:val="22"/>
        </w:rPr>
        <w:t xml:space="preserve">b) </w:t>
      </w:r>
      <w:r>
        <w:rPr>
          <w:rFonts w:ascii="Arial" w:hAnsi="Arial" w:cs="Arial"/>
          <w:b/>
          <w:bCs/>
          <w:sz w:val="22"/>
          <w:szCs w:val="22"/>
        </w:rPr>
        <w:t xml:space="preserve">bevételi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főösszeg</w:t>
      </w:r>
      <w:r w:rsidRPr="00724D22">
        <w:rPr>
          <w:rFonts w:ascii="Arial" w:hAnsi="Arial" w:cs="Arial"/>
          <w:b/>
          <w:bCs/>
          <w:sz w:val="22"/>
          <w:szCs w:val="22"/>
        </w:rPr>
        <w:t xml:space="preserve">     </w:t>
      </w:r>
      <w:r>
        <w:rPr>
          <w:rFonts w:ascii="Arial" w:hAnsi="Arial" w:cs="Arial"/>
          <w:b/>
          <w:bCs/>
          <w:sz w:val="22"/>
          <w:szCs w:val="22"/>
        </w:rPr>
        <w:t xml:space="preserve"> 132</w:t>
      </w:r>
      <w:proofErr w:type="gramEnd"/>
      <w:r>
        <w:rPr>
          <w:rFonts w:ascii="Arial" w:hAnsi="Arial" w:cs="Arial"/>
          <w:b/>
          <w:bCs/>
          <w:sz w:val="22"/>
          <w:szCs w:val="22"/>
        </w:rPr>
        <w:t> 698 135</w:t>
      </w:r>
      <w:r w:rsidRPr="00724D22">
        <w:rPr>
          <w:rFonts w:ascii="Arial" w:hAnsi="Arial" w:cs="Arial"/>
          <w:b/>
          <w:bCs/>
          <w:sz w:val="22"/>
          <w:szCs w:val="22"/>
        </w:rPr>
        <w:t xml:space="preserve"> Ft-tal</w:t>
      </w:r>
    </w:p>
    <w:p w:rsidR="00625A22" w:rsidRPr="00886DCA" w:rsidRDefault="00C66F4A" w:rsidP="00C66F4A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módosul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:rsidR="00625A22" w:rsidRPr="00886DCA" w:rsidRDefault="00625A22" w:rsidP="00625A22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sz w:val="22"/>
          <w:szCs w:val="22"/>
        </w:rPr>
      </w:pPr>
    </w:p>
    <w:p w:rsidR="00311F9F" w:rsidRPr="00724D22" w:rsidRDefault="00625A22" w:rsidP="00311F9F">
      <w:pPr>
        <w:tabs>
          <w:tab w:val="right" w:pos="890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</w:t>
      </w:r>
      <w:r w:rsidR="00540E00"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Pr="00886DCA">
        <w:rPr>
          <w:rFonts w:ascii="Arial" w:hAnsi="Arial" w:cs="Arial"/>
          <w:sz w:val="22"/>
          <w:szCs w:val="22"/>
        </w:rPr>
        <w:t xml:space="preserve"> </w:t>
      </w:r>
      <w:r w:rsidR="00311F9F" w:rsidRPr="00724D22">
        <w:rPr>
          <w:rFonts w:ascii="Arial" w:hAnsi="Arial" w:cs="Arial"/>
          <w:sz w:val="22"/>
          <w:szCs w:val="22"/>
        </w:rPr>
        <w:t>A 20</w:t>
      </w:r>
      <w:r w:rsidR="00311F9F">
        <w:rPr>
          <w:rFonts w:ascii="Arial" w:hAnsi="Arial" w:cs="Arial"/>
          <w:sz w:val="22"/>
          <w:szCs w:val="22"/>
        </w:rPr>
        <w:t>20</w:t>
      </w:r>
      <w:r w:rsidR="00311F9F" w:rsidRPr="00724D22">
        <w:rPr>
          <w:rFonts w:ascii="Arial" w:hAnsi="Arial" w:cs="Arial"/>
          <w:sz w:val="22"/>
          <w:szCs w:val="22"/>
        </w:rPr>
        <w:t>. évi módosított költségvetés főösszeg</w:t>
      </w:r>
      <w:r w:rsidR="00311F9F">
        <w:rPr>
          <w:rFonts w:ascii="Arial" w:hAnsi="Arial" w:cs="Arial"/>
          <w:sz w:val="22"/>
          <w:szCs w:val="22"/>
        </w:rPr>
        <w:t>e</w:t>
      </w:r>
      <w:r w:rsidR="00311F9F" w:rsidRPr="00724D22">
        <w:rPr>
          <w:rFonts w:ascii="Arial" w:hAnsi="Arial" w:cs="Arial"/>
          <w:sz w:val="22"/>
          <w:szCs w:val="22"/>
        </w:rPr>
        <w:t xml:space="preserve"> </w:t>
      </w:r>
      <w:r w:rsidR="00311F9F" w:rsidRPr="00724D22">
        <w:rPr>
          <w:rFonts w:ascii="Arial" w:hAnsi="Arial" w:cs="Arial"/>
          <w:sz w:val="22"/>
          <w:szCs w:val="22"/>
        </w:rPr>
        <w:tab/>
      </w:r>
      <w:r w:rsidR="00311F9F">
        <w:rPr>
          <w:rFonts w:ascii="Arial" w:hAnsi="Arial" w:cs="Arial"/>
          <w:sz w:val="22"/>
          <w:szCs w:val="22"/>
        </w:rPr>
        <w:t>2 426 029 941 Ft</w:t>
      </w:r>
      <w:r w:rsidR="00311F9F" w:rsidRPr="00724D22">
        <w:rPr>
          <w:rFonts w:ascii="Arial" w:hAnsi="Arial" w:cs="Arial"/>
          <w:sz w:val="22"/>
          <w:szCs w:val="22"/>
        </w:rPr>
        <w:t>,</w:t>
      </w:r>
    </w:p>
    <w:p w:rsidR="00311F9F" w:rsidRPr="00724D22" w:rsidRDefault="00311F9F" w:rsidP="00311F9F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724D22">
        <w:rPr>
          <w:rFonts w:ascii="Arial" w:hAnsi="Arial" w:cs="Arial"/>
        </w:rPr>
        <w:t>ezen</w:t>
      </w:r>
      <w:proofErr w:type="gramEnd"/>
      <w:r w:rsidRPr="00724D22">
        <w:rPr>
          <w:rFonts w:ascii="Arial" w:hAnsi="Arial" w:cs="Arial"/>
        </w:rPr>
        <w:t xml:space="preserve"> belül</w:t>
      </w:r>
    </w:p>
    <w:p w:rsidR="00311F9F" w:rsidRPr="00724D22" w:rsidRDefault="00311F9F" w:rsidP="00311F9F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724D22">
        <w:rPr>
          <w:rFonts w:ascii="Arial" w:hAnsi="Arial" w:cs="Arial"/>
        </w:rPr>
        <w:t>a</w:t>
      </w:r>
      <w:proofErr w:type="gramEnd"/>
      <w:r w:rsidRPr="00724D22">
        <w:rPr>
          <w:rFonts w:ascii="Arial" w:hAnsi="Arial" w:cs="Arial"/>
        </w:rPr>
        <w:t xml:space="preserve">) </w:t>
      </w:r>
      <w:proofErr w:type="spellStart"/>
      <w:r w:rsidRPr="00724D22">
        <w:rPr>
          <w:rFonts w:ascii="Arial" w:hAnsi="Arial" w:cs="Arial"/>
        </w:rPr>
        <w:t>a</w:t>
      </w:r>
      <w:proofErr w:type="spellEnd"/>
      <w:r w:rsidRPr="00724D22">
        <w:rPr>
          <w:rFonts w:ascii="Arial" w:hAnsi="Arial" w:cs="Arial"/>
        </w:rPr>
        <w:t xml:space="preserve"> kö</w:t>
      </w:r>
      <w:r>
        <w:rPr>
          <w:rFonts w:ascii="Arial" w:hAnsi="Arial" w:cs="Arial"/>
        </w:rPr>
        <w:t>ltségvetési bevételek főösszege</w:t>
      </w:r>
      <w:r w:rsidRPr="00724D22">
        <w:rPr>
          <w:rFonts w:ascii="Arial" w:hAnsi="Arial" w:cs="Arial"/>
        </w:rPr>
        <w:tab/>
      </w:r>
      <w:r>
        <w:rPr>
          <w:rFonts w:ascii="Arial" w:hAnsi="Arial" w:cs="Arial"/>
        </w:rPr>
        <w:t>1 405 042 930 Ft,</w:t>
      </w:r>
    </w:p>
    <w:p w:rsidR="00311F9F" w:rsidRPr="00724D22" w:rsidRDefault="00311F9F" w:rsidP="00311F9F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>b) a kö</w:t>
      </w:r>
      <w:r>
        <w:rPr>
          <w:rFonts w:ascii="Arial" w:hAnsi="Arial" w:cs="Arial"/>
        </w:rPr>
        <w:t>ltségvetési kiadások összege</w:t>
      </w:r>
      <w:r w:rsidRPr="00724D22">
        <w:rPr>
          <w:rFonts w:ascii="Arial" w:hAnsi="Arial" w:cs="Arial"/>
        </w:rPr>
        <w:tab/>
      </w:r>
      <w:r>
        <w:rPr>
          <w:rFonts w:ascii="Arial" w:hAnsi="Arial" w:cs="Arial"/>
        </w:rPr>
        <w:t>2 426 029 941 Ft,</w:t>
      </w:r>
    </w:p>
    <w:p w:rsidR="00311F9F" w:rsidRDefault="00311F9F" w:rsidP="00311F9F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 xml:space="preserve">c) a </w:t>
      </w:r>
      <w:r>
        <w:rPr>
          <w:rFonts w:ascii="Arial" w:hAnsi="Arial" w:cs="Arial"/>
        </w:rPr>
        <w:t>költségvetési hiány összege</w:t>
      </w:r>
      <w:r w:rsidRPr="00724D22">
        <w:rPr>
          <w:rFonts w:ascii="Arial" w:hAnsi="Arial" w:cs="Arial"/>
        </w:rPr>
        <w:tab/>
      </w:r>
      <w:r>
        <w:rPr>
          <w:rFonts w:ascii="Arial" w:hAnsi="Arial" w:cs="Arial"/>
        </w:rPr>
        <w:t>1 020 987 011 Ft.</w:t>
      </w:r>
    </w:p>
    <w:p w:rsidR="00625A22" w:rsidRPr="00886DCA" w:rsidRDefault="00625A22" w:rsidP="00311F9F">
      <w:pPr>
        <w:tabs>
          <w:tab w:val="right" w:pos="8900"/>
        </w:tabs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3.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Az önkormányzat önkormányzati szinten összesített 20</w:t>
      </w:r>
      <w:r>
        <w:rPr>
          <w:rFonts w:ascii="Arial" w:hAnsi="Arial" w:cs="Arial"/>
          <w:sz w:val="22"/>
          <w:szCs w:val="22"/>
        </w:rPr>
        <w:t>20</w:t>
      </w:r>
      <w:r w:rsidRPr="00886DCA">
        <w:rPr>
          <w:rFonts w:ascii="Arial" w:hAnsi="Arial" w:cs="Arial"/>
          <w:sz w:val="22"/>
          <w:szCs w:val="22"/>
        </w:rPr>
        <w:t>. évi kiemelt költségvetési bevételi előirányzatai:</w:t>
      </w:r>
    </w:p>
    <w:p w:rsidR="00625A22" w:rsidRPr="00886DCA" w:rsidRDefault="00625A22" w:rsidP="00625A2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B1. Működési célú támogatások államháztartáson belülről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6</w:t>
      </w:r>
      <w:r>
        <w:rPr>
          <w:rFonts w:ascii="Arial" w:hAnsi="Arial" w:cs="Arial"/>
          <w:sz w:val="22"/>
          <w:szCs w:val="22"/>
        </w:rPr>
        <w:t>38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122 210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25A22" w:rsidRPr="00886DCA" w:rsidRDefault="00625A22" w:rsidP="00625A2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B2. Felhalmozási célú támogatások államháztartáson belülről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21</w:t>
      </w:r>
      <w:proofErr w:type="gramEnd"/>
      <w:r>
        <w:rPr>
          <w:rFonts w:ascii="Arial" w:hAnsi="Arial" w:cs="Arial"/>
          <w:sz w:val="22"/>
          <w:szCs w:val="22"/>
        </w:rPr>
        <w:t xml:space="preserve"> 916 644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25A22" w:rsidRPr="00886DCA" w:rsidRDefault="00625A22" w:rsidP="00625A2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c) B3. Közhatalmi bevételek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1</w:t>
      </w:r>
      <w:r>
        <w:rPr>
          <w:rFonts w:ascii="Arial" w:hAnsi="Arial" w:cs="Arial"/>
          <w:sz w:val="22"/>
          <w:szCs w:val="22"/>
        </w:rPr>
        <w:t>83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390 768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25A22" w:rsidRPr="00886DCA" w:rsidRDefault="00625A22" w:rsidP="00625A2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d) B4. Működési bevételek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1</w:t>
      </w:r>
      <w:r>
        <w:rPr>
          <w:rFonts w:ascii="Arial" w:hAnsi="Arial" w:cs="Arial"/>
          <w:sz w:val="22"/>
          <w:szCs w:val="22"/>
        </w:rPr>
        <w:t>16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235 412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25A22" w:rsidRPr="00886DCA" w:rsidRDefault="00625A22" w:rsidP="00625A2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e</w:t>
      </w:r>
      <w:proofErr w:type="gramEnd"/>
      <w:r w:rsidRPr="00886DCA">
        <w:rPr>
          <w:rFonts w:ascii="Arial" w:hAnsi="Arial" w:cs="Arial"/>
          <w:sz w:val="22"/>
          <w:szCs w:val="22"/>
        </w:rPr>
        <w:t>) B5. Felhalmozási bevételek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886DCA">
        <w:rPr>
          <w:rFonts w:ascii="Arial" w:hAnsi="Arial" w:cs="Arial"/>
          <w:sz w:val="22"/>
          <w:szCs w:val="22"/>
        </w:rPr>
        <w:t xml:space="preserve">            0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625A22" w:rsidRPr="00886DCA" w:rsidRDefault="00625A22" w:rsidP="00625A2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f</w:t>
      </w:r>
      <w:proofErr w:type="gramEnd"/>
      <w:r w:rsidRPr="00886DCA">
        <w:rPr>
          <w:rFonts w:ascii="Arial" w:hAnsi="Arial" w:cs="Arial"/>
          <w:sz w:val="22"/>
          <w:szCs w:val="22"/>
        </w:rPr>
        <w:t>) B6. Működési célú átvett pénzeszközök:</w:t>
      </w:r>
      <w:r w:rsidRPr="00886DCA">
        <w:rPr>
          <w:rFonts w:ascii="Arial" w:hAnsi="Arial" w:cs="Arial"/>
          <w:sz w:val="22"/>
          <w:szCs w:val="22"/>
        </w:rPr>
        <w:tab/>
      </w:r>
      <w:r w:rsidRPr="00886DCA">
        <w:rPr>
          <w:rFonts w:ascii="Arial" w:hAnsi="Arial" w:cs="Arial"/>
          <w:sz w:val="22"/>
          <w:szCs w:val="22"/>
        </w:rPr>
        <w:tab/>
        <w:t>0 forint,</w:t>
      </w:r>
    </w:p>
    <w:p w:rsidR="00625A22" w:rsidRPr="00886DCA" w:rsidRDefault="00625A22" w:rsidP="00625A2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g</w:t>
      </w:r>
      <w:proofErr w:type="gramEnd"/>
      <w:r w:rsidRPr="00886DCA">
        <w:rPr>
          <w:rFonts w:ascii="Arial" w:hAnsi="Arial" w:cs="Arial"/>
          <w:sz w:val="22"/>
          <w:szCs w:val="22"/>
        </w:rPr>
        <w:t>) B7. Felhalmozási célú átvett pénzeszközök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40</w:t>
      </w:r>
      <w:proofErr w:type="gramEnd"/>
      <w:r>
        <w:rPr>
          <w:rFonts w:ascii="Arial" w:hAnsi="Arial" w:cs="Arial"/>
          <w:sz w:val="22"/>
          <w:szCs w:val="22"/>
        </w:rPr>
        <w:t xml:space="preserve"> 085 435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25A22" w:rsidRPr="00886DCA" w:rsidRDefault="00625A22" w:rsidP="00625A2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lastRenderedPageBreak/>
        <w:t>h</w:t>
      </w:r>
      <w:proofErr w:type="gramEnd"/>
      <w:r w:rsidRPr="00886DCA">
        <w:rPr>
          <w:rFonts w:ascii="Arial" w:hAnsi="Arial" w:cs="Arial"/>
          <w:sz w:val="22"/>
          <w:szCs w:val="22"/>
        </w:rPr>
        <w:t>) Költségvetési bevételek összesen:</w:t>
      </w:r>
      <w:r w:rsidRPr="00886DC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999 750 469 </w:t>
      </w:r>
      <w:r w:rsidRPr="00886DCA">
        <w:rPr>
          <w:rFonts w:ascii="Arial" w:hAnsi="Arial" w:cs="Arial"/>
          <w:sz w:val="22"/>
          <w:szCs w:val="22"/>
        </w:rPr>
        <w:t>forint.</w:t>
      </w: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Az önkormányzat önkormányzati szinten összesített költségvetési bevételeiből:</w:t>
      </w:r>
    </w:p>
    <w:p w:rsidR="00625A22" w:rsidRPr="00886DCA" w:rsidRDefault="00625A22" w:rsidP="00625A2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kötelező feladatok bevételei: </w:t>
      </w:r>
      <w:r>
        <w:rPr>
          <w:rFonts w:ascii="Arial" w:hAnsi="Arial" w:cs="Arial"/>
          <w:sz w:val="22"/>
          <w:szCs w:val="22"/>
        </w:rPr>
        <w:t xml:space="preserve">897 415 874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25A22" w:rsidRPr="00886DCA" w:rsidRDefault="00625A22" w:rsidP="00625A2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az önként vállalt feladatok bevételei: </w:t>
      </w:r>
      <w:r>
        <w:rPr>
          <w:rFonts w:ascii="Arial" w:hAnsi="Arial" w:cs="Arial"/>
          <w:sz w:val="22"/>
          <w:szCs w:val="22"/>
        </w:rPr>
        <w:t xml:space="preserve">1 033 416 652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25A22" w:rsidRPr="00886DCA" w:rsidRDefault="00625A22" w:rsidP="00625A2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c) az államigazgatási feladatok bevételei: </w:t>
      </w:r>
      <w:r>
        <w:rPr>
          <w:rFonts w:ascii="Arial" w:hAnsi="Arial" w:cs="Arial"/>
          <w:sz w:val="22"/>
          <w:szCs w:val="22"/>
        </w:rPr>
        <w:t xml:space="preserve">6 318 256 </w:t>
      </w:r>
      <w:r w:rsidRPr="00886DCA">
        <w:rPr>
          <w:rFonts w:ascii="Arial" w:hAnsi="Arial" w:cs="Arial"/>
          <w:sz w:val="22"/>
          <w:szCs w:val="22"/>
        </w:rPr>
        <w:t>forint.</w:t>
      </w: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(3) Az önkormányzat önkormányzati szinten összesített költségvetési bevételei előirányzatai:</w:t>
      </w:r>
    </w:p>
    <w:p w:rsidR="00625A22" w:rsidRPr="00886DCA" w:rsidRDefault="00625A22" w:rsidP="00625A22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működési költségvetés bevételi előirányzata: </w:t>
      </w:r>
      <w:r>
        <w:rPr>
          <w:rFonts w:ascii="Arial" w:hAnsi="Arial" w:cs="Arial"/>
          <w:sz w:val="22"/>
          <w:szCs w:val="22"/>
        </w:rPr>
        <w:t>1 030 525 075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625A22" w:rsidRPr="00886DCA" w:rsidRDefault="00625A22" w:rsidP="00625A22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felhalmozási költségvetés bevételi előirányzata: </w:t>
      </w:r>
      <w:r>
        <w:rPr>
          <w:rFonts w:ascii="Arial" w:hAnsi="Arial" w:cs="Arial"/>
          <w:sz w:val="22"/>
          <w:szCs w:val="22"/>
        </w:rPr>
        <w:t xml:space="preserve">906 625 707 </w:t>
      </w:r>
      <w:r w:rsidRPr="00886DCA">
        <w:rPr>
          <w:rFonts w:ascii="Arial" w:hAnsi="Arial" w:cs="Arial"/>
          <w:sz w:val="22"/>
          <w:szCs w:val="22"/>
        </w:rPr>
        <w:t>forint.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(4) Az (1) bekezdés a)</w:t>
      </w:r>
      <w:proofErr w:type="spellStart"/>
      <w:r w:rsidRPr="00886DCA">
        <w:rPr>
          <w:rFonts w:ascii="Arial" w:hAnsi="Arial" w:cs="Arial"/>
          <w:sz w:val="22"/>
          <w:szCs w:val="22"/>
        </w:rPr>
        <w:t>-b</w:t>
      </w:r>
      <w:proofErr w:type="spellEnd"/>
      <w:r w:rsidRPr="00886DCA">
        <w:rPr>
          <w:rFonts w:ascii="Arial" w:hAnsi="Arial" w:cs="Arial"/>
          <w:sz w:val="22"/>
          <w:szCs w:val="22"/>
        </w:rPr>
        <w:t>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(5) A feladatmutatók után járó támogatásokat a 2. melléklet tartalmazza.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(6) Az Európai Uniós forrásból finanszírozott támogatással megvalósuló programok, projektek bevételeit a 9. melléklet tartalmazza.</w:t>
      </w:r>
    </w:p>
    <w:p w:rsidR="00625A22" w:rsidRPr="00886DCA" w:rsidRDefault="00625A22" w:rsidP="00625A22">
      <w:pPr>
        <w:widowControl w:val="0"/>
        <w:rPr>
          <w:rFonts w:ascii="Arial" w:hAnsi="Arial" w:cs="Arial"/>
          <w:i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4. §</w:t>
      </w:r>
    </w:p>
    <w:p w:rsidR="00625A22" w:rsidRDefault="00625A22" w:rsidP="00625A22">
      <w:pPr>
        <w:widowControl w:val="0"/>
        <w:rPr>
          <w:rFonts w:ascii="Arial" w:hAnsi="Arial" w:cs="Arial"/>
          <w:sz w:val="22"/>
          <w:szCs w:val="22"/>
        </w:rPr>
      </w:pPr>
    </w:p>
    <w:p w:rsidR="00002C3D" w:rsidRPr="00886DCA" w:rsidRDefault="00625A22" w:rsidP="00002C3D">
      <w:pPr>
        <w:tabs>
          <w:tab w:val="left" w:pos="142"/>
          <w:tab w:val="left" w:pos="426"/>
          <w:tab w:val="right" w:pos="7513"/>
          <w:tab w:val="right" w:pos="8900"/>
        </w:tabs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</w:t>
      </w:r>
      <w:r w:rsidR="00540E00">
        <w:rPr>
          <w:rStyle w:val="Lbjegyzet-hivatkozs"/>
          <w:rFonts w:ascii="Arial" w:hAnsi="Arial" w:cs="Arial"/>
          <w:sz w:val="22"/>
          <w:szCs w:val="22"/>
        </w:rPr>
        <w:footnoteReference w:id="3"/>
      </w:r>
      <w:r w:rsidRPr="00886DCA">
        <w:rPr>
          <w:rFonts w:ascii="Arial" w:hAnsi="Arial" w:cs="Arial"/>
          <w:sz w:val="22"/>
          <w:szCs w:val="22"/>
        </w:rPr>
        <w:t xml:space="preserve"> </w:t>
      </w:r>
      <w:r w:rsidR="00002C3D">
        <w:rPr>
          <w:rFonts w:ascii="Arial" w:hAnsi="Arial" w:cs="Arial"/>
          <w:sz w:val="22"/>
          <w:szCs w:val="22"/>
        </w:rPr>
        <w:t>A</w:t>
      </w:r>
      <w:r w:rsidR="00002C3D" w:rsidRPr="00886DCA">
        <w:rPr>
          <w:rFonts w:ascii="Arial" w:hAnsi="Arial" w:cs="Arial"/>
          <w:sz w:val="22"/>
          <w:szCs w:val="22"/>
        </w:rPr>
        <w:t>z önkormányzat önkormányzati szinten összesített 20</w:t>
      </w:r>
      <w:r w:rsidR="00002C3D">
        <w:rPr>
          <w:rFonts w:ascii="Arial" w:hAnsi="Arial" w:cs="Arial"/>
          <w:sz w:val="22"/>
          <w:szCs w:val="22"/>
        </w:rPr>
        <w:t>20</w:t>
      </w:r>
      <w:r w:rsidR="00002C3D" w:rsidRPr="00886DCA">
        <w:rPr>
          <w:rFonts w:ascii="Arial" w:hAnsi="Arial" w:cs="Arial"/>
          <w:sz w:val="22"/>
          <w:szCs w:val="22"/>
        </w:rPr>
        <w:t>. évi kiemelt költ</w:t>
      </w:r>
      <w:r w:rsidR="00002C3D">
        <w:rPr>
          <w:rFonts w:ascii="Arial" w:hAnsi="Arial" w:cs="Arial"/>
          <w:sz w:val="22"/>
          <w:szCs w:val="22"/>
        </w:rPr>
        <w:t>ségvetési kiadási előirányzatait</w:t>
      </w:r>
    </w:p>
    <w:p w:rsidR="00002C3D" w:rsidRPr="00886DCA" w:rsidRDefault="00002C3D" w:rsidP="00002C3D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K1. Személyi juttatások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 xml:space="preserve"> 521</w:t>
      </w:r>
      <w:proofErr w:type="gramEnd"/>
      <w:r>
        <w:rPr>
          <w:rFonts w:ascii="Arial" w:hAnsi="Arial" w:cs="Arial"/>
          <w:sz w:val="22"/>
          <w:szCs w:val="22"/>
        </w:rPr>
        <w:t xml:space="preserve"> 406 682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002C3D" w:rsidRPr="00886DCA" w:rsidRDefault="00002C3D" w:rsidP="00002C3D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K2. Munkaadókat terhelő járulékok </w:t>
      </w:r>
      <w:r>
        <w:rPr>
          <w:rFonts w:ascii="Arial" w:hAnsi="Arial" w:cs="Arial"/>
          <w:sz w:val="22"/>
          <w:szCs w:val="22"/>
        </w:rPr>
        <w:t>és szociális hozzájárulási adó</w:t>
      </w:r>
      <w:proofErr w:type="gramStart"/>
      <w:r>
        <w:rPr>
          <w:rFonts w:ascii="Arial" w:hAnsi="Arial" w:cs="Arial"/>
          <w:sz w:val="22"/>
          <w:szCs w:val="22"/>
        </w:rPr>
        <w:t>:    81</w:t>
      </w:r>
      <w:proofErr w:type="gramEnd"/>
      <w:r>
        <w:rPr>
          <w:rFonts w:ascii="Arial" w:hAnsi="Arial" w:cs="Arial"/>
          <w:sz w:val="22"/>
          <w:szCs w:val="22"/>
        </w:rPr>
        <w:t xml:space="preserve"> 358 250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002C3D" w:rsidRPr="00886DCA" w:rsidRDefault="00002C3D" w:rsidP="00002C3D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c) K3. Dologi kiadások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258</w:t>
      </w:r>
      <w:proofErr w:type="gramEnd"/>
      <w:r>
        <w:rPr>
          <w:rFonts w:ascii="Arial" w:hAnsi="Arial" w:cs="Arial"/>
          <w:sz w:val="22"/>
          <w:szCs w:val="22"/>
        </w:rPr>
        <w:t xml:space="preserve"> 664 036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002C3D" w:rsidRPr="00886DCA" w:rsidRDefault="00002C3D" w:rsidP="00002C3D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d) K4. Ellátottak pénzbeli juttatásai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>22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3</w:t>
      </w:r>
      <w:r>
        <w:rPr>
          <w:rFonts w:ascii="Arial" w:hAnsi="Arial" w:cs="Arial"/>
          <w:sz w:val="22"/>
          <w:szCs w:val="22"/>
        </w:rPr>
        <w:t>53</w:t>
      </w:r>
      <w:r w:rsidRPr="00886DCA">
        <w:rPr>
          <w:rFonts w:ascii="Arial" w:hAnsi="Arial" w:cs="Arial"/>
          <w:sz w:val="22"/>
          <w:szCs w:val="22"/>
        </w:rPr>
        <w:t xml:space="preserve"> 000 forint,</w:t>
      </w:r>
    </w:p>
    <w:p w:rsidR="00002C3D" w:rsidRPr="00886DCA" w:rsidRDefault="00002C3D" w:rsidP="00002C3D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e</w:t>
      </w:r>
      <w:proofErr w:type="gramEnd"/>
      <w:r w:rsidRPr="00886DCA">
        <w:rPr>
          <w:rFonts w:ascii="Arial" w:hAnsi="Arial" w:cs="Arial"/>
          <w:sz w:val="22"/>
          <w:szCs w:val="22"/>
        </w:rPr>
        <w:t>) K5. Egyéb működési célú kiadások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344</w:t>
      </w:r>
      <w:proofErr w:type="gramEnd"/>
      <w:r>
        <w:rPr>
          <w:rFonts w:ascii="Arial" w:hAnsi="Arial" w:cs="Arial"/>
          <w:sz w:val="22"/>
          <w:szCs w:val="22"/>
        </w:rPr>
        <w:t> 718 954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002C3D" w:rsidRPr="00886DCA" w:rsidRDefault="00002C3D" w:rsidP="00002C3D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f</w:t>
      </w:r>
      <w:proofErr w:type="gramEnd"/>
      <w:r w:rsidRPr="00886DCA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>K6. Beruházások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834</w:t>
      </w:r>
      <w:proofErr w:type="gramEnd"/>
      <w:r>
        <w:rPr>
          <w:rFonts w:ascii="Arial" w:hAnsi="Arial" w:cs="Arial"/>
          <w:sz w:val="22"/>
          <w:szCs w:val="22"/>
        </w:rPr>
        <w:t xml:space="preserve"> 756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567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002C3D" w:rsidRPr="00886DCA" w:rsidRDefault="00002C3D" w:rsidP="00002C3D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g</w:t>
      </w:r>
      <w:proofErr w:type="gramEnd"/>
      <w:r w:rsidRPr="00886DCA">
        <w:rPr>
          <w:rFonts w:ascii="Arial" w:hAnsi="Arial" w:cs="Arial"/>
          <w:sz w:val="22"/>
          <w:szCs w:val="22"/>
        </w:rPr>
        <w:t>) K7. Felújítások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291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576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376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002C3D" w:rsidRPr="00886DCA" w:rsidRDefault="00002C3D" w:rsidP="00002C3D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h</w:t>
      </w:r>
      <w:proofErr w:type="gramEnd"/>
      <w:r w:rsidRPr="00886DCA">
        <w:rPr>
          <w:rFonts w:ascii="Arial" w:hAnsi="Arial" w:cs="Arial"/>
          <w:sz w:val="22"/>
          <w:szCs w:val="22"/>
        </w:rPr>
        <w:t>) K8 Egyéb felhalmozási célú kiadások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>12</w:t>
      </w:r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000</w:t>
      </w:r>
      <w:r w:rsidRPr="00886DCA">
        <w:rPr>
          <w:rFonts w:ascii="Arial" w:hAnsi="Arial" w:cs="Arial"/>
          <w:sz w:val="22"/>
          <w:szCs w:val="22"/>
        </w:rPr>
        <w:t> </w:t>
      </w:r>
      <w:proofErr w:type="spellStart"/>
      <w:r>
        <w:rPr>
          <w:rFonts w:ascii="Arial" w:hAnsi="Arial" w:cs="Arial"/>
          <w:sz w:val="22"/>
          <w:szCs w:val="22"/>
        </w:rPr>
        <w:t>000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002C3D" w:rsidRPr="00886DCA" w:rsidRDefault="00002C3D" w:rsidP="00002C3D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i) K9. Finanszírozási kiadások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>49</w:t>
      </w:r>
      <w:proofErr w:type="gramEnd"/>
      <w:r>
        <w:rPr>
          <w:rFonts w:ascii="Arial" w:hAnsi="Arial" w:cs="Arial"/>
          <w:sz w:val="22"/>
          <w:szCs w:val="22"/>
        </w:rPr>
        <w:t> 101 516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002C3D" w:rsidRDefault="00002C3D" w:rsidP="00002C3D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j) Költségvetési kiadások összesen</w:t>
      </w:r>
      <w:proofErr w:type="gramStart"/>
      <w:r w:rsidRPr="00886DCA">
        <w:rPr>
          <w:rFonts w:ascii="Arial" w:hAnsi="Arial" w:cs="Arial"/>
          <w:sz w:val="22"/>
          <w:szCs w:val="22"/>
        </w:rPr>
        <w:t xml:space="preserve">:                                                   </w:t>
      </w:r>
      <w:r>
        <w:rPr>
          <w:rFonts w:ascii="Arial" w:hAnsi="Arial" w:cs="Arial"/>
          <w:sz w:val="22"/>
          <w:szCs w:val="22"/>
        </w:rPr>
        <w:t>2</w:t>
      </w:r>
      <w:proofErr w:type="gramEnd"/>
      <w:r>
        <w:rPr>
          <w:rFonts w:ascii="Arial" w:hAnsi="Arial" w:cs="Arial"/>
          <w:sz w:val="22"/>
          <w:szCs w:val="22"/>
        </w:rPr>
        <w:t> 426 029 941</w:t>
      </w:r>
      <w:r w:rsidRPr="00886DCA">
        <w:rPr>
          <w:rFonts w:ascii="Arial" w:hAnsi="Arial" w:cs="Arial"/>
          <w:sz w:val="22"/>
          <w:szCs w:val="22"/>
        </w:rPr>
        <w:t xml:space="preserve"> forint</w:t>
      </w:r>
    </w:p>
    <w:p w:rsidR="00625A22" w:rsidRDefault="00002C3D" w:rsidP="00002C3D">
      <w:pPr>
        <w:tabs>
          <w:tab w:val="left" w:pos="142"/>
          <w:tab w:val="left" w:pos="426"/>
          <w:tab w:val="right" w:pos="7513"/>
          <w:tab w:val="right" w:pos="890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jogcímek</w:t>
      </w:r>
      <w:proofErr w:type="gramEnd"/>
      <w:r>
        <w:rPr>
          <w:rFonts w:ascii="Arial" w:hAnsi="Arial" w:cs="Arial"/>
          <w:sz w:val="22"/>
          <w:szCs w:val="22"/>
        </w:rPr>
        <w:t xml:space="preserve"> szerint állapítja meg.</w:t>
      </w:r>
    </w:p>
    <w:p w:rsidR="00540E00" w:rsidRPr="00886DCA" w:rsidRDefault="00540E00" w:rsidP="00540E00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Az önkormányzat önkormányzati szinten összesített költségvetési kiadásaiból:</w:t>
      </w:r>
    </w:p>
    <w:p w:rsidR="00625A22" w:rsidRPr="00886DCA" w:rsidRDefault="00625A22" w:rsidP="00625A2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kötelező feladatok kiadásai: </w:t>
      </w:r>
      <w:r>
        <w:rPr>
          <w:rFonts w:ascii="Arial" w:hAnsi="Arial" w:cs="Arial"/>
          <w:sz w:val="22"/>
          <w:szCs w:val="22"/>
        </w:rPr>
        <w:t xml:space="preserve">897 415 874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25A22" w:rsidRPr="00886DCA" w:rsidRDefault="00625A22" w:rsidP="00625A2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az önként vállalt feladatok kiadásai: </w:t>
      </w:r>
      <w:r>
        <w:rPr>
          <w:rFonts w:ascii="Arial" w:hAnsi="Arial" w:cs="Arial"/>
          <w:sz w:val="22"/>
          <w:szCs w:val="22"/>
        </w:rPr>
        <w:t>1 033 416 652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625A22" w:rsidRPr="00886DCA" w:rsidRDefault="00625A22" w:rsidP="00625A2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c) az államigazgatási feladatok kiadásai: </w:t>
      </w:r>
      <w:r>
        <w:rPr>
          <w:rFonts w:ascii="Arial" w:hAnsi="Arial" w:cs="Arial"/>
          <w:sz w:val="22"/>
          <w:szCs w:val="22"/>
        </w:rPr>
        <w:t xml:space="preserve">6 318 256 </w:t>
      </w:r>
      <w:r w:rsidRPr="00886DCA">
        <w:rPr>
          <w:rFonts w:ascii="Arial" w:hAnsi="Arial" w:cs="Arial"/>
          <w:sz w:val="22"/>
          <w:szCs w:val="22"/>
        </w:rPr>
        <w:t>forint.</w:t>
      </w: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(3) Az önkormányzat önkormányzati szinten összesített költségvetési kiadásai előirányzatai:</w:t>
      </w:r>
    </w:p>
    <w:p w:rsidR="00625A22" w:rsidRPr="00886DCA" w:rsidRDefault="00625A22" w:rsidP="00625A22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működési költségvetés kiadási előirányzat: 1 </w:t>
      </w:r>
      <w:r>
        <w:rPr>
          <w:rFonts w:ascii="Arial" w:hAnsi="Arial" w:cs="Arial"/>
          <w:sz w:val="22"/>
          <w:szCs w:val="22"/>
        </w:rPr>
        <w:t>030</w:t>
      </w:r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525 075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25A22" w:rsidRPr="00886DCA" w:rsidRDefault="00625A22" w:rsidP="00625A22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felhalmozási költségvetés kiadási előirányzat: </w:t>
      </w:r>
      <w:r>
        <w:rPr>
          <w:rFonts w:ascii="Arial" w:hAnsi="Arial" w:cs="Arial"/>
          <w:sz w:val="22"/>
          <w:szCs w:val="22"/>
        </w:rPr>
        <w:t xml:space="preserve">906 625 707 </w:t>
      </w:r>
      <w:r w:rsidRPr="00886DCA">
        <w:rPr>
          <w:rFonts w:ascii="Arial" w:hAnsi="Arial" w:cs="Arial"/>
          <w:sz w:val="22"/>
          <w:szCs w:val="22"/>
        </w:rPr>
        <w:t>forint.</w:t>
      </w: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5. §</w:t>
      </w:r>
    </w:p>
    <w:p w:rsidR="00625A22" w:rsidRDefault="00625A22" w:rsidP="00625A22">
      <w:pPr>
        <w:widowControl w:val="0"/>
        <w:rPr>
          <w:rFonts w:ascii="Arial" w:hAnsi="Arial" w:cs="Arial"/>
          <w:sz w:val="22"/>
          <w:szCs w:val="22"/>
        </w:rPr>
      </w:pPr>
    </w:p>
    <w:p w:rsidR="00625A22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Az önkormányzat működési támogatásairól szóló kimutatást az 5. melléklet tartalmazza.</w:t>
      </w: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(2) A helyi önkormányzat és költségvetési szervei nevében végzett beruházásokat és felújításokat a 6. melléklet tartalmazza. </w:t>
      </w:r>
    </w:p>
    <w:p w:rsidR="00625A22" w:rsidRPr="00886DCA" w:rsidRDefault="00625A22" w:rsidP="00625A22">
      <w:pPr>
        <w:widowControl w:val="0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6. §</w:t>
      </w:r>
    </w:p>
    <w:p w:rsidR="00625A22" w:rsidRDefault="00625A22" w:rsidP="00625A22">
      <w:pPr>
        <w:widowControl w:val="0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helyi önkormányzat által a lakosságnak juttatott támogatások, szociális, rászorultság jellegű ellátások:</w:t>
      </w:r>
    </w:p>
    <w:p w:rsidR="00625A22" w:rsidRDefault="00625A22" w:rsidP="00625A22">
      <w:pPr>
        <w:widowControl w:val="0"/>
        <w:tabs>
          <w:tab w:val="right" w:leader="dot" w:pos="411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települési támogatások </w:t>
      </w:r>
      <w:r>
        <w:rPr>
          <w:rFonts w:ascii="Arial" w:hAnsi="Arial" w:cs="Arial"/>
          <w:sz w:val="22"/>
          <w:szCs w:val="22"/>
        </w:rPr>
        <w:t>22</w:t>
      </w:r>
      <w:r w:rsidRPr="00886DCA">
        <w:rPr>
          <w:rFonts w:ascii="Arial" w:hAnsi="Arial" w:cs="Arial"/>
          <w:sz w:val="22"/>
          <w:szCs w:val="22"/>
        </w:rPr>
        <w:t xml:space="preserve"> 353</w:t>
      </w:r>
      <w:r w:rsidRPr="00886DCA">
        <w:rPr>
          <w:rFonts w:ascii="Arial" w:hAnsi="Arial" w:cs="Arial"/>
          <w:sz w:val="22"/>
          <w:szCs w:val="22"/>
        </w:rPr>
        <w:tab/>
        <w:t xml:space="preserve"> 000</w:t>
      </w:r>
      <w:r>
        <w:rPr>
          <w:rFonts w:ascii="Arial" w:hAnsi="Arial" w:cs="Arial"/>
          <w:sz w:val="22"/>
          <w:szCs w:val="22"/>
        </w:rPr>
        <w:t xml:space="preserve"> forint</w:t>
      </w:r>
    </w:p>
    <w:p w:rsidR="00625A22" w:rsidRPr="00886DCA" w:rsidRDefault="00625A22" w:rsidP="00625A22">
      <w:pPr>
        <w:widowControl w:val="0"/>
        <w:tabs>
          <w:tab w:val="right" w:leader="dot" w:pos="9072"/>
        </w:tabs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tabs>
          <w:tab w:val="right" w:leader="dot" w:pos="9072"/>
        </w:tabs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7. §</w:t>
      </w:r>
    </w:p>
    <w:p w:rsidR="00625A22" w:rsidRDefault="00625A22" w:rsidP="00625A22">
      <w:pPr>
        <w:widowControl w:val="0"/>
        <w:tabs>
          <w:tab w:val="right" w:leader="dot" w:pos="9072"/>
        </w:tabs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tabs>
          <w:tab w:val="right" w:leader="dot" w:pos="9072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Az önkormányzat önkormányzati szinten összevont költségvetésében a K5. Egyéb működési célú kiadások kiemelt kiadási előirányzaton belül a felhalmozási tartalékok összege</w:t>
      </w:r>
      <w:r>
        <w:rPr>
          <w:rFonts w:ascii="Arial" w:hAnsi="Arial" w:cs="Arial"/>
          <w:sz w:val="22"/>
          <w:szCs w:val="22"/>
        </w:rPr>
        <w:t xml:space="preserve"> 5 000 </w:t>
      </w:r>
      <w:proofErr w:type="spellStart"/>
      <w:r>
        <w:rPr>
          <w:rFonts w:ascii="Arial" w:hAnsi="Arial" w:cs="Arial"/>
          <w:sz w:val="22"/>
          <w:szCs w:val="22"/>
        </w:rPr>
        <w:t>000</w:t>
      </w:r>
      <w:proofErr w:type="spellEnd"/>
      <w:r>
        <w:rPr>
          <w:rFonts w:ascii="Arial" w:hAnsi="Arial" w:cs="Arial"/>
          <w:sz w:val="22"/>
          <w:szCs w:val="22"/>
        </w:rPr>
        <w:t xml:space="preserve"> forint</w:t>
      </w:r>
      <w:r w:rsidRPr="00886DCA">
        <w:rPr>
          <w:rFonts w:ascii="Arial" w:hAnsi="Arial" w:cs="Arial"/>
          <w:sz w:val="22"/>
          <w:szCs w:val="22"/>
        </w:rPr>
        <w:t>.</w:t>
      </w:r>
    </w:p>
    <w:p w:rsidR="00625A22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8. §</w:t>
      </w:r>
    </w:p>
    <w:p w:rsidR="00625A22" w:rsidRPr="00886DCA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Az Európai Uniós forrásból finanszírozott támogatással megvalósuló programok, projektek kiadásait, valamint az önkormányzaton kívüli ilyen projektekhez történő hozzájárulásokat a 9. számú melléklet tartalmazza.</w:t>
      </w:r>
    </w:p>
    <w:p w:rsidR="00625A22" w:rsidRPr="00886DCA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9.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képviselő-testület az önkormányzat önkormányzati szinten összesített – közfoglalkoztatottak nélküli – 20</w:t>
      </w:r>
      <w:r>
        <w:rPr>
          <w:rFonts w:ascii="Arial" w:hAnsi="Arial" w:cs="Arial"/>
          <w:sz w:val="22"/>
          <w:szCs w:val="22"/>
        </w:rPr>
        <w:t>20</w:t>
      </w:r>
      <w:r w:rsidRPr="00886DCA">
        <w:rPr>
          <w:rFonts w:ascii="Arial" w:hAnsi="Arial" w:cs="Arial"/>
          <w:sz w:val="22"/>
          <w:szCs w:val="22"/>
        </w:rPr>
        <w:t>. évre vonatkozó létszám-előirányzatát a 7. melléklet szerint állapítja meg.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helyi önkormányzat által közfoglalkoztatottként foglalkoztatottak 20</w:t>
      </w:r>
      <w:r>
        <w:rPr>
          <w:rFonts w:ascii="Arial" w:hAnsi="Arial" w:cs="Arial"/>
          <w:sz w:val="22"/>
          <w:szCs w:val="22"/>
        </w:rPr>
        <w:t>20</w:t>
      </w:r>
      <w:r w:rsidRPr="00886DCA">
        <w:rPr>
          <w:rFonts w:ascii="Arial" w:hAnsi="Arial" w:cs="Arial"/>
          <w:sz w:val="22"/>
          <w:szCs w:val="22"/>
        </w:rPr>
        <w:t xml:space="preserve">. évre vonatkozó - átlaglétszám szerinti - létszám-előirányzata: </w:t>
      </w:r>
      <w:r>
        <w:rPr>
          <w:rFonts w:ascii="Arial" w:hAnsi="Arial" w:cs="Arial"/>
          <w:sz w:val="22"/>
          <w:szCs w:val="22"/>
        </w:rPr>
        <w:t>150</w:t>
      </w:r>
      <w:r w:rsidRPr="00886DCA">
        <w:rPr>
          <w:rFonts w:ascii="Arial" w:hAnsi="Arial" w:cs="Arial"/>
          <w:sz w:val="22"/>
          <w:szCs w:val="22"/>
        </w:rPr>
        <w:t xml:space="preserve"> fő.</w:t>
      </w:r>
    </w:p>
    <w:p w:rsidR="00625A22" w:rsidRPr="00886DCA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10.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helyi önkormányzat önkormányzati szintre összesített, költségvetési bevételeinek és kiadásainak költségvetési egyenlegét a 2. § (2) bekezdés a) pontja határozza meg.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költségvetési egyenlegen belül: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Az önkormányzat (1) bekezdés szerinti 20</w:t>
      </w:r>
      <w:r>
        <w:rPr>
          <w:rFonts w:ascii="Arial" w:hAnsi="Arial" w:cs="Arial"/>
          <w:sz w:val="22"/>
          <w:szCs w:val="22"/>
        </w:rPr>
        <w:t>20</w:t>
      </w:r>
      <w:r w:rsidRPr="00886DCA">
        <w:rPr>
          <w:rFonts w:ascii="Arial" w:hAnsi="Arial" w:cs="Arial"/>
          <w:sz w:val="22"/>
          <w:szCs w:val="22"/>
        </w:rPr>
        <w:t>. évi hiányának finanszírozása az alábbiak szerint történik: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belső finanszírozással </w:t>
      </w:r>
      <w:r>
        <w:rPr>
          <w:rFonts w:ascii="Arial" w:hAnsi="Arial" w:cs="Arial"/>
          <w:sz w:val="22"/>
          <w:szCs w:val="22"/>
        </w:rPr>
        <w:t xml:space="preserve">937 400 313 </w:t>
      </w:r>
      <w:r w:rsidRPr="00886DCA">
        <w:rPr>
          <w:rFonts w:ascii="Arial" w:hAnsi="Arial" w:cs="Arial"/>
          <w:sz w:val="22"/>
          <w:szCs w:val="22"/>
        </w:rPr>
        <w:t>forint.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(3) A (2) bekezdés a) pontja szerinti </w:t>
      </w:r>
      <w:r>
        <w:rPr>
          <w:rFonts w:ascii="Arial" w:hAnsi="Arial" w:cs="Arial"/>
          <w:sz w:val="22"/>
          <w:szCs w:val="22"/>
        </w:rPr>
        <w:t>belső finanszírozáson belül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az előző évek maradványának, vállalkozási maradványának</w:t>
      </w:r>
      <w:r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 xml:space="preserve">igénybevétele összesen: </w:t>
      </w:r>
      <w:r>
        <w:rPr>
          <w:rFonts w:ascii="Arial" w:hAnsi="Arial" w:cs="Arial"/>
          <w:sz w:val="22"/>
          <w:szCs w:val="22"/>
        </w:rPr>
        <w:t xml:space="preserve">937 400 313 </w:t>
      </w:r>
      <w:r w:rsidRPr="00886DCA">
        <w:rPr>
          <w:rFonts w:ascii="Arial" w:hAnsi="Arial" w:cs="Arial"/>
          <w:sz w:val="22"/>
          <w:szCs w:val="22"/>
        </w:rPr>
        <w:t>forint</w:t>
      </w:r>
    </w:p>
    <w:p w:rsidR="00625A22" w:rsidRPr="00886DCA" w:rsidRDefault="00625A22" w:rsidP="00625A2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3. A Közös Önkormányzati Hivatal költségvetése</w:t>
      </w:r>
    </w:p>
    <w:p w:rsidR="00625A22" w:rsidRPr="002B0D73" w:rsidRDefault="00625A22" w:rsidP="00625A22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625A22" w:rsidRPr="00BA0CB2" w:rsidRDefault="00625A22" w:rsidP="00625A22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BA0CB2">
        <w:rPr>
          <w:rFonts w:ascii="Arial" w:hAnsi="Arial" w:cs="Arial"/>
          <w:b/>
          <w:sz w:val="22"/>
          <w:szCs w:val="22"/>
        </w:rPr>
        <w:t>11. §</w:t>
      </w:r>
    </w:p>
    <w:p w:rsidR="00625A22" w:rsidRDefault="00625A22" w:rsidP="00625A22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az önkormányzat által irányított Közös Önkormányzati Hivatal 20</w:t>
      </w:r>
      <w:r>
        <w:rPr>
          <w:rFonts w:ascii="Arial" w:hAnsi="Arial" w:cs="Arial"/>
          <w:sz w:val="22"/>
          <w:szCs w:val="22"/>
        </w:rPr>
        <w:t>20</w:t>
      </w:r>
      <w:r w:rsidRPr="00886DCA">
        <w:rPr>
          <w:rFonts w:ascii="Arial" w:hAnsi="Arial" w:cs="Arial"/>
          <w:sz w:val="22"/>
          <w:szCs w:val="22"/>
        </w:rPr>
        <w:t xml:space="preserve">. évi költségvetési főösszegét </w:t>
      </w:r>
      <w:r>
        <w:rPr>
          <w:rFonts w:ascii="Arial" w:hAnsi="Arial" w:cs="Arial"/>
          <w:sz w:val="22"/>
          <w:szCs w:val="22"/>
        </w:rPr>
        <w:t xml:space="preserve">191 362 633 </w:t>
      </w:r>
      <w:r w:rsidRPr="00886DCA">
        <w:rPr>
          <w:rFonts w:ascii="Arial" w:hAnsi="Arial" w:cs="Arial"/>
          <w:sz w:val="22"/>
          <w:szCs w:val="22"/>
        </w:rPr>
        <w:t xml:space="preserve">forintban állapítja meg a </w:t>
      </w:r>
      <w:r>
        <w:rPr>
          <w:rFonts w:ascii="Arial" w:hAnsi="Arial" w:cs="Arial"/>
          <w:sz w:val="22"/>
          <w:szCs w:val="22"/>
        </w:rPr>
        <w:t>4</w:t>
      </w:r>
      <w:r w:rsidRPr="00886DCA">
        <w:rPr>
          <w:rFonts w:ascii="Arial" w:hAnsi="Arial" w:cs="Arial"/>
          <w:sz w:val="22"/>
          <w:szCs w:val="22"/>
        </w:rPr>
        <w:t>. melléklet szerint.</w:t>
      </w: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4. Vörösmarty Mihály Városi Könyvtár és Közművelődési Intézmény költségvetése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BA0CB2" w:rsidRDefault="00625A22" w:rsidP="00625A22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BA0CB2">
        <w:rPr>
          <w:rFonts w:ascii="Arial" w:hAnsi="Arial" w:cs="Arial"/>
          <w:b/>
          <w:sz w:val="22"/>
          <w:szCs w:val="22"/>
        </w:rPr>
        <w:t>12. §</w:t>
      </w:r>
    </w:p>
    <w:p w:rsidR="00625A22" w:rsidRDefault="00625A22" w:rsidP="00625A22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az önkormányzat által irányított Vörösmarty Mihály Városi Könyvtár és Közművelődési Intézmény költségvetési szerv 20</w:t>
      </w:r>
      <w:r>
        <w:rPr>
          <w:rFonts w:ascii="Arial" w:hAnsi="Arial" w:cs="Arial"/>
          <w:sz w:val="22"/>
          <w:szCs w:val="22"/>
        </w:rPr>
        <w:t>20</w:t>
      </w:r>
      <w:r w:rsidRPr="00886DCA">
        <w:rPr>
          <w:rFonts w:ascii="Arial" w:hAnsi="Arial" w:cs="Arial"/>
          <w:sz w:val="22"/>
          <w:szCs w:val="22"/>
        </w:rPr>
        <w:t>. évi költségvetési főösszegét 4</w:t>
      </w:r>
      <w:r>
        <w:rPr>
          <w:rFonts w:ascii="Arial" w:hAnsi="Arial" w:cs="Arial"/>
          <w:sz w:val="22"/>
          <w:szCs w:val="22"/>
        </w:rPr>
        <w:t xml:space="preserve">2 425 434 </w:t>
      </w:r>
      <w:r w:rsidRPr="00886DCA">
        <w:rPr>
          <w:rFonts w:ascii="Arial" w:hAnsi="Arial" w:cs="Arial"/>
          <w:sz w:val="22"/>
          <w:szCs w:val="22"/>
        </w:rPr>
        <w:lastRenderedPageBreak/>
        <w:t xml:space="preserve">forintban állapítja meg a </w:t>
      </w:r>
      <w:r>
        <w:rPr>
          <w:rFonts w:ascii="Arial" w:hAnsi="Arial" w:cs="Arial"/>
          <w:sz w:val="22"/>
          <w:szCs w:val="22"/>
        </w:rPr>
        <w:t>4</w:t>
      </w:r>
      <w:r w:rsidRPr="00886DCA">
        <w:rPr>
          <w:rFonts w:ascii="Arial" w:hAnsi="Arial" w:cs="Arial"/>
          <w:sz w:val="22"/>
          <w:szCs w:val="22"/>
        </w:rPr>
        <w:t>. melléklet szerint.</w:t>
      </w:r>
    </w:p>
    <w:p w:rsidR="00625A22" w:rsidRPr="00886DCA" w:rsidRDefault="00625A22" w:rsidP="00625A22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5. Az Alapszolgáltatási Központ költségvetése</w:t>
      </w: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625A22" w:rsidRPr="00BA0CB2" w:rsidRDefault="00625A22" w:rsidP="00625A22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BA0CB2">
        <w:rPr>
          <w:rFonts w:ascii="Arial" w:hAnsi="Arial" w:cs="Arial"/>
          <w:b/>
          <w:sz w:val="22"/>
          <w:szCs w:val="22"/>
        </w:rPr>
        <w:t>13. §</w:t>
      </w:r>
    </w:p>
    <w:p w:rsidR="00625A22" w:rsidRDefault="00625A22" w:rsidP="00625A22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az önkormányzat által irányított Alapszolgáltatási</w:t>
      </w:r>
      <w:r>
        <w:rPr>
          <w:rFonts w:ascii="Arial" w:hAnsi="Arial" w:cs="Arial"/>
          <w:sz w:val="22"/>
          <w:szCs w:val="22"/>
        </w:rPr>
        <w:t xml:space="preserve"> Központ költségvetési szerv 2020</w:t>
      </w:r>
      <w:r w:rsidRPr="00886DCA">
        <w:rPr>
          <w:rFonts w:ascii="Arial" w:hAnsi="Arial" w:cs="Arial"/>
          <w:sz w:val="22"/>
          <w:szCs w:val="22"/>
        </w:rPr>
        <w:t>. évi költségvetési főösszegét 2</w:t>
      </w:r>
      <w:r>
        <w:rPr>
          <w:rFonts w:ascii="Arial" w:hAnsi="Arial" w:cs="Arial"/>
          <w:sz w:val="22"/>
          <w:szCs w:val="22"/>
        </w:rPr>
        <w:t xml:space="preserve">80 977 321 </w:t>
      </w:r>
      <w:r w:rsidRPr="00886DCA">
        <w:rPr>
          <w:rFonts w:ascii="Arial" w:hAnsi="Arial" w:cs="Arial"/>
          <w:sz w:val="22"/>
          <w:szCs w:val="22"/>
        </w:rPr>
        <w:t xml:space="preserve">forintban állapítja meg a </w:t>
      </w:r>
      <w:r>
        <w:rPr>
          <w:rFonts w:ascii="Arial" w:hAnsi="Arial" w:cs="Arial"/>
          <w:sz w:val="22"/>
          <w:szCs w:val="22"/>
        </w:rPr>
        <w:t>4</w:t>
      </w:r>
      <w:r w:rsidRPr="00886DCA">
        <w:rPr>
          <w:rFonts w:ascii="Arial" w:hAnsi="Arial" w:cs="Arial"/>
          <w:sz w:val="22"/>
          <w:szCs w:val="22"/>
        </w:rPr>
        <w:t>. melléklet szerint.</w:t>
      </w: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6. Adósságot keletkeztető ügylet</w:t>
      </w: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625A22" w:rsidRPr="00C04D4D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C04D4D">
        <w:rPr>
          <w:rFonts w:ascii="Arial" w:hAnsi="Arial" w:cs="Arial"/>
          <w:b/>
          <w:sz w:val="22"/>
          <w:szCs w:val="22"/>
        </w:rPr>
        <w:t>14.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A költségvetési évben a helyi önkormányzatnak nincsenek olyan fejlesztési céljai, amelyek megvalósításához a Magyarország gazdasági stabilitásáról szóló 2011. évi CXCIV. törvény (a továbbiakban: </w:t>
      </w:r>
      <w:proofErr w:type="spellStart"/>
      <w:r w:rsidRPr="00886DCA">
        <w:rPr>
          <w:rFonts w:ascii="Arial" w:hAnsi="Arial" w:cs="Arial"/>
          <w:sz w:val="22"/>
          <w:szCs w:val="22"/>
        </w:rPr>
        <w:t>Gst</w:t>
      </w:r>
      <w:proofErr w:type="spellEnd"/>
      <w:r w:rsidRPr="00886DCA">
        <w:rPr>
          <w:rFonts w:ascii="Arial" w:hAnsi="Arial" w:cs="Arial"/>
          <w:sz w:val="22"/>
          <w:szCs w:val="22"/>
        </w:rPr>
        <w:t>.) 3. § (1) bekezdése szerinti adósságot keletkeztető ügylet megkötése válik, vagy válhat szükségessé.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7. A költségvetés végrehajtására vonatkozó szabályok</w:t>
      </w:r>
    </w:p>
    <w:p w:rsidR="00625A22" w:rsidRPr="00471112" w:rsidRDefault="00625A22" w:rsidP="00625A22">
      <w:pPr>
        <w:widowControl w:val="0"/>
        <w:rPr>
          <w:rFonts w:ascii="Arial" w:hAnsi="Arial" w:cs="Arial"/>
          <w:sz w:val="22"/>
          <w:szCs w:val="22"/>
        </w:rPr>
      </w:pPr>
    </w:p>
    <w:p w:rsidR="00625A22" w:rsidRPr="00A4350F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15.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polgármester 500 ezer forint értékhatárig jogosult dönteni az előre nem látható, ezért a költségvetésben nem szereplő, év közben keletkezett forrás felhasználásról. A polgármester a forrás felhasználásra vonatkozó döntéséről a következő testületi ülésen tájékoztatja a képviselő-testületet.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A4350F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16.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finanszírozási kiadásokkal kapcsolatos jogköröket a helyi önkormányzat által irányított költségvetési szervek tekintetében az intézményvezetők gyakorolják. Amennyiben év közben az intézmény költségvetésében előre nem tervezett jelentős bevétel keletkezik az intézményvezető joga, hogy a keletkezett pénzügyi többletet a számlavezető pénzintézeténél betétként elhelyezze.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 </w:t>
      </w:r>
    </w:p>
    <w:p w:rsidR="00625A22" w:rsidRPr="00886DCA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A4350F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17.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finanszírozási bevételeken belül a betét megszüntetésének jogkörét a helyi önkormányzat által irányított költségvetési szervek tekintetében az intézményvezetők gyakorolják. Az intézményvezető az irányító szervi támogatást, mint finanszírozási bevételt a költségvetésében meghatározott kiadásokra jogosult felhasználni. Az intézményi pénzmaradvány igénybevételéről, a finanszírozási bevétellel kapcsolatos jogkör gyakorlása során a jogszabályokban meghatározott módon rendelkezhet.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:rsidR="00625A22" w:rsidRPr="00886DCA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lastRenderedPageBreak/>
        <w:t>(3) A (2) bekezdés alól kivételt képeznek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likviditási célú hitelek, kölcsönök felvétele pénzügyi vállalkozásoktól 500 ezer forint </w:t>
      </w:r>
      <w:r>
        <w:rPr>
          <w:rFonts w:ascii="Arial" w:hAnsi="Arial" w:cs="Arial"/>
          <w:sz w:val="22"/>
          <w:szCs w:val="22"/>
        </w:rPr>
        <w:t>értékhatárig,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a betétek megszüntetése értékhatár nélkül.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felhatalmazza a polgármestert az a) és b) pontban meghatározott finanszírozási bevételekre vonatkozó döntés jogkörének gyakorlására.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A4350F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18.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intézmény köteles betartani a vonatkozó jogszabályi előírásokat.</w:t>
      </w:r>
    </w:p>
    <w:p w:rsidR="00625A22" w:rsidRPr="00886DCA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A4350F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19.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helyi önkormányzat képviselő-testülete fenntartja magának a költségvetési rendeletben meghatározott költségvetési bevételi és kiadási előirányzatok módosításának jogát.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A4350F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20.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 18. § (2) bekezdés szerinti előirányzat átcsoportosítás és a 19. § (2) bekezdés szerinti előirányzat módosítás miatt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az 1-6. hónapban bekövetkezett változások alapján június </w:t>
      </w:r>
      <w:r>
        <w:rPr>
          <w:rFonts w:ascii="Arial" w:hAnsi="Arial" w:cs="Arial"/>
          <w:sz w:val="22"/>
          <w:szCs w:val="22"/>
        </w:rPr>
        <w:t>30</w:t>
      </w:r>
      <w:r w:rsidRPr="00886DCA">
        <w:rPr>
          <w:rFonts w:ascii="Arial" w:hAnsi="Arial" w:cs="Arial"/>
          <w:sz w:val="22"/>
          <w:szCs w:val="22"/>
        </w:rPr>
        <w:t>-ig,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a 7-12. hónapban bekövetkezett változások alapján az éves költségvetési beszámoló e</w:t>
      </w:r>
      <w:r>
        <w:rPr>
          <w:rFonts w:ascii="Arial" w:hAnsi="Arial" w:cs="Arial"/>
          <w:sz w:val="22"/>
          <w:szCs w:val="22"/>
        </w:rPr>
        <w:t>l</w:t>
      </w:r>
      <w:r w:rsidRPr="00886DCA">
        <w:rPr>
          <w:rFonts w:ascii="Arial" w:hAnsi="Arial" w:cs="Arial"/>
          <w:sz w:val="22"/>
          <w:szCs w:val="22"/>
        </w:rPr>
        <w:t>készítésének határidejéig (és december 31-i hatállyal)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módosítja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a költségvetési rendeletét. 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A4350F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21.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20</w:t>
      </w:r>
      <w:r>
        <w:rPr>
          <w:rFonts w:ascii="Arial" w:hAnsi="Arial" w:cs="Arial"/>
          <w:sz w:val="22"/>
          <w:szCs w:val="22"/>
        </w:rPr>
        <w:t>20</w:t>
      </w:r>
      <w:r w:rsidRPr="00886DCA">
        <w:rPr>
          <w:rFonts w:ascii="Arial" w:hAnsi="Arial" w:cs="Arial"/>
          <w:sz w:val="22"/>
          <w:szCs w:val="22"/>
        </w:rPr>
        <w:t>. évre az önkormányzatnál foglalkoztatott köztisztviselők vonatkozásában az alábbiakat határozza meg:</w:t>
      </w:r>
    </w:p>
    <w:p w:rsidR="00625A22" w:rsidRPr="00886DCA" w:rsidRDefault="00625A22" w:rsidP="00625A22">
      <w:pPr>
        <w:widowControl w:val="0"/>
        <w:tabs>
          <w:tab w:val="left" w:leader="dot" w:pos="4820"/>
        </w:tabs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2011 évi CXCIX. törvény 132. §</w:t>
      </w:r>
      <w:proofErr w:type="spellStart"/>
      <w:r w:rsidRPr="00886DCA">
        <w:rPr>
          <w:rFonts w:ascii="Arial" w:hAnsi="Arial" w:cs="Arial"/>
          <w:sz w:val="22"/>
          <w:szCs w:val="22"/>
        </w:rPr>
        <w:t>-a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szerinti köztisztviselői illetményalap Magyarország</w:t>
      </w:r>
      <w:r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8</w:t>
      </w:r>
      <w:r w:rsidRPr="00886DCA">
        <w:rPr>
          <w:rFonts w:ascii="Arial" w:hAnsi="Arial" w:cs="Arial"/>
          <w:sz w:val="22"/>
          <w:szCs w:val="22"/>
        </w:rPr>
        <w:t>. évi központi költségvetéséről szóló 201</w:t>
      </w:r>
      <w:r>
        <w:rPr>
          <w:rFonts w:ascii="Arial" w:hAnsi="Arial" w:cs="Arial"/>
          <w:sz w:val="22"/>
          <w:szCs w:val="22"/>
        </w:rPr>
        <w:t>8</w:t>
      </w:r>
      <w:r w:rsidRPr="00886DCA">
        <w:rPr>
          <w:rFonts w:ascii="Arial" w:hAnsi="Arial" w:cs="Arial"/>
          <w:sz w:val="22"/>
          <w:szCs w:val="22"/>
        </w:rPr>
        <w:t xml:space="preserve">. évi </w:t>
      </w:r>
      <w:r>
        <w:rPr>
          <w:rFonts w:ascii="Arial" w:hAnsi="Arial" w:cs="Arial"/>
          <w:sz w:val="22"/>
          <w:szCs w:val="22"/>
        </w:rPr>
        <w:t>L</w:t>
      </w:r>
      <w:r w:rsidRPr="00886DCA">
        <w:rPr>
          <w:rFonts w:ascii="Arial" w:hAnsi="Arial" w:cs="Arial"/>
          <w:sz w:val="22"/>
          <w:szCs w:val="22"/>
        </w:rPr>
        <w:t>. törvény</w:t>
      </w:r>
      <w:r>
        <w:rPr>
          <w:rFonts w:ascii="Arial" w:hAnsi="Arial" w:cs="Arial"/>
          <w:sz w:val="22"/>
          <w:szCs w:val="22"/>
        </w:rPr>
        <w:t xml:space="preserve"> 60. §. (6) bekezdése alapján: 48 000 Ft,</w:t>
      </w:r>
    </w:p>
    <w:p w:rsidR="00625A22" w:rsidRPr="00886DCA" w:rsidRDefault="00625A22" w:rsidP="00625A22">
      <w:pPr>
        <w:widowControl w:val="0"/>
        <w:tabs>
          <w:tab w:val="left" w:leader="dot" w:pos="5670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a köztisztviselők </w:t>
      </w:r>
      <w:proofErr w:type="spellStart"/>
      <w:r w:rsidRPr="00886DCA">
        <w:rPr>
          <w:rFonts w:ascii="Arial" w:hAnsi="Arial" w:cs="Arial"/>
          <w:sz w:val="22"/>
          <w:szCs w:val="22"/>
        </w:rPr>
        <w:t>cafetéria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juttatás kerete a munkáltatót terhelő közterhekkel együtt - a költségvetési törvényben meghatározott maximális határ figyelembe vételével - 200 000 forint/év/fő.</w:t>
      </w:r>
    </w:p>
    <w:p w:rsidR="00625A22" w:rsidRPr="00886DCA" w:rsidRDefault="00625A22" w:rsidP="00625A22">
      <w:pPr>
        <w:widowControl w:val="0"/>
        <w:tabs>
          <w:tab w:val="left" w:leader="dot" w:pos="5670"/>
        </w:tabs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A4350F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22. §</w:t>
      </w:r>
    </w:p>
    <w:p w:rsidR="00625A22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Az önkormányzat környezetvédelmi alapjára bevételek és kiadások nem kerültek tervezésre.</w:t>
      </w:r>
    </w:p>
    <w:p w:rsidR="00625A22" w:rsidRPr="00886DCA" w:rsidRDefault="00625A22" w:rsidP="00625A2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8. Záró rendelkezések</w:t>
      </w:r>
    </w:p>
    <w:p w:rsidR="00625A22" w:rsidRPr="00A4350F" w:rsidRDefault="00625A22" w:rsidP="00625A2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25A22" w:rsidRPr="00A4350F" w:rsidRDefault="00625A22" w:rsidP="00625A22">
      <w:pPr>
        <w:pStyle w:val="Szvegtrzs"/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23. §</w:t>
      </w:r>
    </w:p>
    <w:p w:rsidR="00625A22" w:rsidRDefault="00625A22" w:rsidP="00625A22">
      <w:pPr>
        <w:pStyle w:val="Szvegtrzs"/>
        <w:widowControl w:val="0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lastRenderedPageBreak/>
        <w:t>Ez a rendelet a kihirdetés napját követő napon lép hatályba, de rendelkezéseit 20</w:t>
      </w:r>
      <w:r>
        <w:rPr>
          <w:rFonts w:ascii="Arial" w:hAnsi="Arial" w:cs="Arial"/>
          <w:sz w:val="22"/>
          <w:szCs w:val="22"/>
        </w:rPr>
        <w:t>20</w:t>
      </w:r>
      <w:r w:rsidRPr="00886DCA">
        <w:rPr>
          <w:rFonts w:ascii="Arial" w:hAnsi="Arial" w:cs="Arial"/>
          <w:sz w:val="22"/>
          <w:szCs w:val="22"/>
        </w:rPr>
        <w:t>. január 1-től kell alkalmazni.</w:t>
      </w:r>
    </w:p>
    <w:p w:rsidR="00625A22" w:rsidRPr="00886DCA" w:rsidRDefault="00625A22" w:rsidP="00625A22">
      <w:pPr>
        <w:pStyle w:val="Szvegtrzs"/>
        <w:widowControl w:val="0"/>
        <w:rPr>
          <w:rFonts w:ascii="Arial" w:hAnsi="Arial" w:cs="Arial"/>
          <w:sz w:val="22"/>
          <w:szCs w:val="22"/>
        </w:rPr>
      </w:pPr>
    </w:p>
    <w:p w:rsidR="00625A22" w:rsidRDefault="00625A22" w:rsidP="00625A22">
      <w:pPr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ab/>
        <w:t>Németh Balázs</w:t>
      </w:r>
      <w:r w:rsidRPr="00886DCA">
        <w:rPr>
          <w:rFonts w:ascii="Arial" w:hAnsi="Arial" w:cs="Arial"/>
          <w:sz w:val="22"/>
          <w:szCs w:val="22"/>
        </w:rPr>
        <w:tab/>
        <w:t>Patocskai Ibolya</w:t>
      </w:r>
    </w:p>
    <w:p w:rsidR="00625A22" w:rsidRPr="00886DCA" w:rsidRDefault="00625A22" w:rsidP="00625A2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ab/>
      </w:r>
      <w:proofErr w:type="gramStart"/>
      <w:r w:rsidRPr="00886DCA">
        <w:rPr>
          <w:rFonts w:ascii="Arial" w:hAnsi="Arial" w:cs="Arial"/>
          <w:sz w:val="22"/>
          <w:szCs w:val="22"/>
        </w:rPr>
        <w:t>polgármester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ab/>
        <w:t xml:space="preserve">jegyző </w:t>
      </w:r>
    </w:p>
    <w:p w:rsidR="00625A22" w:rsidRPr="00886DCA" w:rsidRDefault="00625A22" w:rsidP="00625A2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625A22" w:rsidRDefault="00625A22" w:rsidP="00625A2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625A22" w:rsidRDefault="00625A22" w:rsidP="00625A2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625A22" w:rsidRDefault="00625A22" w:rsidP="00625A2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625A22" w:rsidRDefault="00625A22" w:rsidP="00625A2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625A22" w:rsidRDefault="00625A22" w:rsidP="00625A2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Záradék:</w:t>
      </w:r>
    </w:p>
    <w:p w:rsidR="00625A22" w:rsidRPr="00886DCA" w:rsidRDefault="00625A22" w:rsidP="00625A2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Megalkotta Bácsalmás Város Önkormányzatának Képviselő-testülete a 20</w:t>
      </w:r>
      <w:r>
        <w:rPr>
          <w:rFonts w:ascii="Arial" w:hAnsi="Arial" w:cs="Arial"/>
          <w:sz w:val="22"/>
          <w:szCs w:val="22"/>
        </w:rPr>
        <w:t>20</w:t>
      </w:r>
      <w:r w:rsidRPr="00886DCA">
        <w:rPr>
          <w:rFonts w:ascii="Arial" w:hAnsi="Arial" w:cs="Arial"/>
          <w:sz w:val="22"/>
          <w:szCs w:val="22"/>
        </w:rPr>
        <w:t>. február 2</w:t>
      </w:r>
      <w:r>
        <w:rPr>
          <w:rFonts w:ascii="Arial" w:hAnsi="Arial" w:cs="Arial"/>
          <w:sz w:val="22"/>
          <w:szCs w:val="22"/>
        </w:rPr>
        <w:t>5</w:t>
      </w:r>
      <w:r w:rsidRPr="00886DCA">
        <w:rPr>
          <w:rFonts w:ascii="Arial" w:hAnsi="Arial" w:cs="Arial"/>
          <w:sz w:val="22"/>
          <w:szCs w:val="22"/>
        </w:rPr>
        <w:t>-án tartott ülésén.</w:t>
      </w:r>
    </w:p>
    <w:p w:rsidR="00625A22" w:rsidRPr="00886DCA" w:rsidRDefault="00625A22" w:rsidP="00625A2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Kihirdetve: a Bácsalmási Közös Önkormányzati </w:t>
      </w:r>
      <w:proofErr w:type="gramStart"/>
      <w:r w:rsidRPr="00886DCA">
        <w:rPr>
          <w:rFonts w:ascii="Arial" w:hAnsi="Arial" w:cs="Arial"/>
          <w:sz w:val="22"/>
          <w:szCs w:val="22"/>
        </w:rPr>
        <w:t>Hivatal tájékoztató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tábláján, </w:t>
      </w:r>
    </w:p>
    <w:p w:rsidR="00625A22" w:rsidRPr="00886DCA" w:rsidRDefault="00625A22" w:rsidP="00625A2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20</w:t>
      </w:r>
      <w:r w:rsidRPr="00886DCA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február 27-é</w:t>
      </w:r>
      <w:r w:rsidRPr="00886DCA">
        <w:rPr>
          <w:rFonts w:ascii="Arial" w:hAnsi="Arial" w:cs="Arial"/>
          <w:sz w:val="22"/>
          <w:szCs w:val="22"/>
        </w:rPr>
        <w:t>n.</w:t>
      </w:r>
    </w:p>
    <w:p w:rsidR="00625A22" w:rsidRDefault="00625A22" w:rsidP="00625A2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625A22" w:rsidRPr="00886DCA" w:rsidRDefault="00625A22" w:rsidP="00625A2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ab/>
      </w:r>
      <w:r w:rsidRPr="00886DCA">
        <w:rPr>
          <w:rFonts w:ascii="Arial" w:hAnsi="Arial" w:cs="Arial"/>
          <w:sz w:val="22"/>
          <w:szCs w:val="22"/>
        </w:rPr>
        <w:tab/>
        <w:t>Patocskai Ibolya</w:t>
      </w:r>
    </w:p>
    <w:p w:rsidR="00047779" w:rsidRPr="00625A22" w:rsidRDefault="00625A22" w:rsidP="00625A2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ab/>
      </w:r>
      <w:r w:rsidRPr="00886DCA">
        <w:rPr>
          <w:rFonts w:ascii="Arial" w:hAnsi="Arial" w:cs="Arial"/>
          <w:sz w:val="22"/>
          <w:szCs w:val="22"/>
        </w:rPr>
        <w:tab/>
      </w:r>
      <w:proofErr w:type="gramStart"/>
      <w:r w:rsidRPr="00886DCA">
        <w:rPr>
          <w:rFonts w:ascii="Arial" w:hAnsi="Arial" w:cs="Arial"/>
          <w:sz w:val="22"/>
          <w:szCs w:val="22"/>
        </w:rPr>
        <w:t>jegyző</w:t>
      </w:r>
      <w:proofErr w:type="gramEnd"/>
    </w:p>
    <w:sectPr w:rsidR="00047779" w:rsidRPr="00625A22" w:rsidSect="00625A22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A22" w:rsidRDefault="00625A22" w:rsidP="00625A22">
      <w:r>
        <w:separator/>
      </w:r>
    </w:p>
  </w:endnote>
  <w:endnote w:type="continuationSeparator" w:id="0">
    <w:p w:rsidR="00625A22" w:rsidRDefault="00625A22" w:rsidP="00625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5E3" w:rsidRDefault="00625A22" w:rsidP="007C3E7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3</w:t>
    </w:r>
    <w:r>
      <w:rPr>
        <w:rStyle w:val="Oldalszm"/>
      </w:rPr>
      <w:fldChar w:fldCharType="end"/>
    </w:r>
  </w:p>
  <w:p w:rsidR="00A435E3" w:rsidRDefault="00002C3D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5E3" w:rsidRDefault="00002C3D" w:rsidP="0090037E">
    <w:pPr>
      <w:pStyle w:val="llb"/>
      <w:framePr w:wrap="around" w:vAnchor="text" w:hAnchor="margin" w:xAlign="center" w:y="1"/>
      <w:rPr>
        <w:rStyle w:val="Oldalszm"/>
      </w:rPr>
    </w:pPr>
  </w:p>
  <w:p w:rsidR="00A435E3" w:rsidRDefault="00002C3D" w:rsidP="00471112">
    <w:pPr>
      <w:pStyle w:val="llb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A22" w:rsidRDefault="00625A22" w:rsidP="00625A22">
      <w:r>
        <w:separator/>
      </w:r>
    </w:p>
  </w:footnote>
  <w:footnote w:type="continuationSeparator" w:id="0">
    <w:p w:rsidR="00625A22" w:rsidRDefault="00625A22" w:rsidP="00625A22">
      <w:r>
        <w:continuationSeparator/>
      </w:r>
    </w:p>
  </w:footnote>
  <w:footnote w:id="1">
    <w:p w:rsidR="00EC6BB7" w:rsidRDefault="00EC6BB7" w:rsidP="00983BBD">
      <w:pPr>
        <w:pStyle w:val="Lbjegyzetszveg"/>
        <w:ind w:left="284" w:hanging="284"/>
        <w:jc w:val="both"/>
      </w:pPr>
      <w:r>
        <w:rPr>
          <w:rStyle w:val="Lbjegyzet-hivatkozs"/>
        </w:rPr>
        <w:footnoteRef/>
      </w:r>
      <w:r>
        <w:t xml:space="preserve"> Megállapította: 8/2020. (V. 28.) önkormányzati rendelet 1. §</w:t>
      </w:r>
      <w:r w:rsidR="000754FE">
        <w:t>, 15/2020. (IX. 30.) önkormányzati rendelet 1. §</w:t>
      </w:r>
      <w:r w:rsidR="00C66F4A">
        <w:t>, 6/2021. (II. 24.) önkormányzati rendelet 1. §. Hatályos: 2021. II. 25-től</w:t>
      </w:r>
      <w:r>
        <w:t>.</w:t>
      </w:r>
    </w:p>
  </w:footnote>
  <w:footnote w:id="2">
    <w:p w:rsidR="00540E00" w:rsidRDefault="00540E00" w:rsidP="00983BBD">
      <w:pPr>
        <w:pStyle w:val="Lbjegyzetszveg"/>
        <w:ind w:left="284" w:hanging="284"/>
        <w:jc w:val="both"/>
      </w:pPr>
      <w:r>
        <w:rPr>
          <w:rStyle w:val="Lbjegyzet-hivatkozs"/>
        </w:rPr>
        <w:footnoteRef/>
      </w:r>
      <w:r>
        <w:t xml:space="preserve"> Megállapította: 8/2020. (V. 28.) önkormányzati rendelet 1. §</w:t>
      </w:r>
      <w:r w:rsidR="000754FE">
        <w:t>, 15/2020. (IX. 30.) önkormányzati rendelet 1. §</w:t>
      </w:r>
      <w:r w:rsidR="00311F9F">
        <w:t>, 6/2021. (II. 24.) önkormányzati rendelet 1. §. Hatályos: 2021</w:t>
      </w:r>
      <w:r>
        <w:t xml:space="preserve">. </w:t>
      </w:r>
      <w:r w:rsidR="00311F9F">
        <w:t>II. 25-tő</w:t>
      </w:r>
      <w:r w:rsidR="000754FE">
        <w:t>l</w:t>
      </w:r>
      <w:r>
        <w:t>.</w:t>
      </w:r>
    </w:p>
  </w:footnote>
  <w:footnote w:id="3">
    <w:p w:rsidR="00540E00" w:rsidRDefault="00540E00" w:rsidP="000754FE">
      <w:pPr>
        <w:pStyle w:val="Lbjegyzetszveg"/>
        <w:ind w:left="284" w:hanging="284"/>
        <w:jc w:val="both"/>
      </w:pPr>
      <w:r>
        <w:rPr>
          <w:rStyle w:val="Lbjegyzet-hivatkozs"/>
        </w:rPr>
        <w:footnoteRef/>
      </w:r>
      <w:r>
        <w:t xml:space="preserve"> Megállapította: 8/2020. (V. 28.) önkormányzati rendelet 2. §</w:t>
      </w:r>
      <w:r w:rsidR="000754FE">
        <w:t>, 15/2020. (IX. 30.) önkormányzati rendelet 2. §</w:t>
      </w:r>
      <w:r w:rsidR="00002C3D">
        <w:t>, 6/2021. (II. 24.) önkormányzati rendelet 2. §</w:t>
      </w:r>
      <w:r w:rsidR="000754FE">
        <w:t>. Hatályos: 202</w:t>
      </w:r>
      <w:r w:rsidR="00002C3D">
        <w:t xml:space="preserve">1. II. </w:t>
      </w:r>
      <w:r w:rsidR="00002C3D">
        <w:t>25-tő</w:t>
      </w:r>
      <w:r w:rsidR="000754FE">
        <w:t>l.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0835416"/>
      <w:docPartObj>
        <w:docPartGallery w:val="Page Numbers (Top of Page)"/>
        <w:docPartUnique/>
      </w:docPartObj>
    </w:sdtPr>
    <w:sdtEndPr/>
    <w:sdtContent>
      <w:p w:rsidR="00625A22" w:rsidRDefault="00625A22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C3D">
          <w:rPr>
            <w:noProof/>
          </w:rPr>
          <w:t>3</w:t>
        </w:r>
        <w:r>
          <w:fldChar w:fldCharType="end"/>
        </w:r>
      </w:p>
    </w:sdtContent>
  </w:sdt>
  <w:p w:rsidR="00625A22" w:rsidRPr="00895E89" w:rsidRDefault="00625A22" w:rsidP="00625A22">
    <w:pPr>
      <w:ind w:right="-106"/>
      <w:jc w:val="both"/>
    </w:pPr>
    <w:r w:rsidRPr="00895E89">
      <w:t>EGYSÉGES SZERKEZET</w:t>
    </w:r>
  </w:p>
  <w:p w:rsidR="00625A22" w:rsidRPr="00895E89" w:rsidRDefault="0062747E" w:rsidP="00625A22">
    <w:pPr>
      <w:ind w:right="360"/>
      <w:jc w:val="both"/>
    </w:pPr>
    <w:r>
      <w:t>Hatály: 2021</w:t>
    </w:r>
    <w:r w:rsidR="00625A22">
      <w:t xml:space="preserve">. </w:t>
    </w:r>
    <w:r>
      <w:t xml:space="preserve">február 25. </w:t>
    </w:r>
    <w:r w:rsidR="003829AF">
      <w:t>–</w:t>
    </w:r>
  </w:p>
  <w:p w:rsidR="00625A22" w:rsidRDefault="00FC2FD6" w:rsidP="00625A22">
    <w:pPr>
      <w:pBdr>
        <w:bottom w:val="single" w:sz="12" w:space="1" w:color="auto"/>
      </w:pBdr>
      <w:jc w:val="both"/>
    </w:pPr>
    <w:r>
      <w:t xml:space="preserve">3/2020. (II. 27.) önkormányzati rendelet </w:t>
    </w:r>
    <w:r w:rsidR="00625A22">
      <w:t>az önkormányzat 2020. évi költségvetéséről</w:t>
    </w:r>
  </w:p>
  <w:p w:rsidR="00A435E3" w:rsidRDefault="00002C3D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A22" w:rsidRPr="00895E89" w:rsidRDefault="00625A22" w:rsidP="00625A22">
    <w:pPr>
      <w:ind w:right="-106"/>
      <w:jc w:val="both"/>
    </w:pPr>
    <w:r w:rsidRPr="00895E89">
      <w:t>EGYSÉGES SZERKEZET</w:t>
    </w:r>
  </w:p>
  <w:p w:rsidR="00625A22" w:rsidRPr="00895E89" w:rsidRDefault="0062747E" w:rsidP="00625A22">
    <w:pPr>
      <w:ind w:right="360"/>
      <w:jc w:val="both"/>
    </w:pPr>
    <w:r>
      <w:t xml:space="preserve">Hatály: 2021. február 25. </w:t>
    </w:r>
    <w:r w:rsidR="003829AF">
      <w:t xml:space="preserve"> –</w:t>
    </w:r>
  </w:p>
  <w:p w:rsidR="00625A22" w:rsidRDefault="00FC2FD6" w:rsidP="00625A22">
    <w:pPr>
      <w:pBdr>
        <w:bottom w:val="single" w:sz="12" w:space="1" w:color="auto"/>
      </w:pBdr>
      <w:jc w:val="both"/>
    </w:pPr>
    <w:r>
      <w:t xml:space="preserve">3/2020. (II. 27.) önkormányzati rendelet </w:t>
    </w:r>
    <w:r w:rsidR="00625A22">
      <w:t>az önkormányzat 2020. évi költségvetéséről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22"/>
    <w:rsid w:val="00002C3D"/>
    <w:rsid w:val="00047779"/>
    <w:rsid w:val="000754FE"/>
    <w:rsid w:val="00311F9F"/>
    <w:rsid w:val="003829AF"/>
    <w:rsid w:val="00540E00"/>
    <w:rsid w:val="00625A22"/>
    <w:rsid w:val="0062747E"/>
    <w:rsid w:val="007937DD"/>
    <w:rsid w:val="009338E4"/>
    <w:rsid w:val="00983BBD"/>
    <w:rsid w:val="00A84645"/>
    <w:rsid w:val="00C66F4A"/>
    <w:rsid w:val="00D72417"/>
    <w:rsid w:val="00E93701"/>
    <w:rsid w:val="00EC6BB7"/>
    <w:rsid w:val="00FC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25A2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625A2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625A2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625A22"/>
  </w:style>
  <w:style w:type="paragraph" w:styleId="Szvegtrzs">
    <w:name w:val="Body Text"/>
    <w:basedOn w:val="Norml"/>
    <w:link w:val="SzvegtrzsChar"/>
    <w:rsid w:val="00625A22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625A22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fej">
    <w:name w:val="header"/>
    <w:basedOn w:val="Norml"/>
    <w:link w:val="lfejChar"/>
    <w:uiPriority w:val="99"/>
    <w:rsid w:val="00625A2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25A2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C6BB7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C6BB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EC6BB7"/>
    <w:rPr>
      <w:vertAlign w:val="superscript"/>
    </w:rPr>
  </w:style>
  <w:style w:type="paragraph" w:styleId="Nincstrkz">
    <w:name w:val="No Spacing"/>
    <w:uiPriority w:val="1"/>
    <w:qFormat/>
    <w:rsid w:val="00540E0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25A2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625A2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625A2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625A22"/>
  </w:style>
  <w:style w:type="paragraph" w:styleId="Szvegtrzs">
    <w:name w:val="Body Text"/>
    <w:basedOn w:val="Norml"/>
    <w:link w:val="SzvegtrzsChar"/>
    <w:rsid w:val="00625A22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625A22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fej">
    <w:name w:val="header"/>
    <w:basedOn w:val="Norml"/>
    <w:link w:val="lfejChar"/>
    <w:uiPriority w:val="99"/>
    <w:rsid w:val="00625A2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25A2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C6BB7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C6BB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EC6BB7"/>
    <w:rPr>
      <w:vertAlign w:val="superscript"/>
    </w:rPr>
  </w:style>
  <w:style w:type="paragraph" w:styleId="Nincstrkz">
    <w:name w:val="No Spacing"/>
    <w:uiPriority w:val="1"/>
    <w:qFormat/>
    <w:rsid w:val="00540E0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DAB1B-E486-441C-B970-DF3C900DB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1532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6</cp:revision>
  <dcterms:created xsi:type="dcterms:W3CDTF">2021-03-01T13:43:00Z</dcterms:created>
  <dcterms:modified xsi:type="dcterms:W3CDTF">2021-03-01T13:49:00Z</dcterms:modified>
</cp:coreProperties>
</file>