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50781" w14:textId="77777777" w:rsidR="00D20FC1" w:rsidRPr="00B121FF" w:rsidRDefault="00D20FC1" w:rsidP="00D20FC1">
      <w:pPr>
        <w:widowControl w:val="0"/>
      </w:pPr>
      <w:r w:rsidRPr="00B121FF">
        <w:rPr>
          <w:b/>
          <w:bCs/>
        </w:rPr>
        <w:t>Bácsalmás Város Önkormányzatának</w:t>
      </w:r>
    </w:p>
    <w:p w14:paraId="227DE277" w14:textId="77777777" w:rsidR="00D20FC1" w:rsidRPr="00B121FF" w:rsidRDefault="00D20FC1" w:rsidP="00D20FC1">
      <w:pPr>
        <w:widowControl w:val="0"/>
        <w:jc w:val="both"/>
        <w:rPr>
          <w:b/>
          <w:bCs/>
        </w:rPr>
      </w:pPr>
      <w:r w:rsidRPr="00B121FF">
        <w:rPr>
          <w:b/>
          <w:bCs/>
        </w:rPr>
        <w:t xml:space="preserve">                Képviselő-testülete </w:t>
      </w:r>
    </w:p>
    <w:p w14:paraId="5265B9C9" w14:textId="77777777" w:rsidR="00D20FC1" w:rsidRPr="00B121FF" w:rsidRDefault="00D20FC1" w:rsidP="00D20FC1">
      <w:pPr>
        <w:widowControl w:val="0"/>
        <w:jc w:val="both"/>
        <w:rPr>
          <w:b/>
          <w:bCs/>
        </w:rPr>
      </w:pPr>
    </w:p>
    <w:p w14:paraId="23952398" w14:textId="77777777" w:rsidR="00D20FC1" w:rsidRPr="00B121FF" w:rsidRDefault="00D20FC1" w:rsidP="00D20FC1">
      <w:pPr>
        <w:widowControl w:val="0"/>
        <w:jc w:val="center"/>
        <w:rPr>
          <w:b/>
          <w:bCs/>
        </w:rPr>
      </w:pPr>
      <w:r w:rsidRPr="00B121FF">
        <w:rPr>
          <w:b/>
          <w:bCs/>
        </w:rPr>
        <w:t xml:space="preserve">K i v o n a t </w:t>
      </w:r>
    </w:p>
    <w:p w14:paraId="2B835450" w14:textId="77777777" w:rsidR="00D20FC1" w:rsidRPr="00B121FF" w:rsidRDefault="00D20FC1" w:rsidP="00D20FC1">
      <w:pPr>
        <w:widowControl w:val="0"/>
        <w:jc w:val="center"/>
        <w:rPr>
          <w:b/>
          <w:bCs/>
        </w:rPr>
      </w:pPr>
    </w:p>
    <w:p w14:paraId="68464F96" w14:textId="77777777" w:rsidR="00D20FC1" w:rsidRPr="00B121FF" w:rsidRDefault="00D20FC1" w:rsidP="00D20FC1">
      <w:pPr>
        <w:widowControl w:val="0"/>
        <w:jc w:val="center"/>
        <w:rPr>
          <w:b/>
          <w:bCs/>
        </w:rPr>
      </w:pPr>
      <w:r w:rsidRPr="00B121FF">
        <w:rPr>
          <w:b/>
          <w:bCs/>
        </w:rPr>
        <w:t>a Bácsalmás Város Önkormányzata Képviselő-testületének</w:t>
      </w:r>
    </w:p>
    <w:p w14:paraId="6C68151E" w14:textId="21D24237" w:rsidR="00D20FC1" w:rsidRPr="00B121FF" w:rsidRDefault="00D20FC1" w:rsidP="00D20FC1">
      <w:pPr>
        <w:widowControl w:val="0"/>
        <w:jc w:val="center"/>
        <w:rPr>
          <w:b/>
          <w:bCs/>
        </w:rPr>
      </w:pPr>
      <w:r>
        <w:rPr>
          <w:b/>
          <w:bCs/>
        </w:rPr>
        <w:t>2024</w:t>
      </w:r>
      <w:r w:rsidRPr="00B121FF">
        <w:rPr>
          <w:b/>
          <w:bCs/>
        </w:rPr>
        <w:t xml:space="preserve">. </w:t>
      </w:r>
      <w:r w:rsidR="0014031C">
        <w:rPr>
          <w:b/>
          <w:bCs/>
        </w:rPr>
        <w:t>november 14</w:t>
      </w:r>
      <w:r>
        <w:rPr>
          <w:b/>
          <w:bCs/>
        </w:rPr>
        <w:t>-i</w:t>
      </w:r>
      <w:r w:rsidRPr="00B121FF">
        <w:rPr>
          <w:b/>
          <w:bCs/>
        </w:rPr>
        <w:t xml:space="preserve"> </w:t>
      </w:r>
      <w:r>
        <w:rPr>
          <w:b/>
          <w:bCs/>
        </w:rPr>
        <w:t xml:space="preserve">soron kívüli nyílt </w:t>
      </w:r>
      <w:r w:rsidRPr="00B121FF">
        <w:rPr>
          <w:b/>
          <w:bCs/>
        </w:rPr>
        <w:t xml:space="preserve">ülésének jegyzőkönyvéből </w:t>
      </w:r>
    </w:p>
    <w:p w14:paraId="6FFF01C1" w14:textId="77777777" w:rsidR="00D20FC1" w:rsidRPr="00B121FF" w:rsidRDefault="00D20FC1" w:rsidP="00D20FC1">
      <w:pPr>
        <w:widowControl w:val="0"/>
        <w:jc w:val="center"/>
      </w:pPr>
    </w:p>
    <w:p w14:paraId="24F32BA5" w14:textId="77777777" w:rsidR="00D20FC1" w:rsidRPr="00B121FF" w:rsidRDefault="00D20FC1" w:rsidP="00D20FC1">
      <w:pPr>
        <w:widowControl w:val="0"/>
        <w:jc w:val="both"/>
        <w:rPr>
          <w:u w:val="single"/>
        </w:rPr>
      </w:pPr>
      <w:r w:rsidRPr="00B121FF">
        <w:t>(Kihagyva a kihagyandókat.)</w:t>
      </w:r>
    </w:p>
    <w:p w14:paraId="1FDE2D63" w14:textId="77777777" w:rsidR="00D20FC1" w:rsidRPr="00B121FF" w:rsidRDefault="00D20FC1" w:rsidP="00D20FC1">
      <w:pPr>
        <w:widowControl w:val="0"/>
        <w:jc w:val="both"/>
      </w:pPr>
    </w:p>
    <w:p w14:paraId="297FFDA4" w14:textId="76A7F12B" w:rsidR="00D20FC1" w:rsidRPr="00B121FF" w:rsidRDefault="00D20FC1" w:rsidP="00D20FC1">
      <w:pPr>
        <w:widowControl w:val="0"/>
        <w:jc w:val="both"/>
        <w:rPr>
          <w:b/>
          <w:u w:val="single"/>
        </w:rPr>
      </w:pPr>
      <w:r>
        <w:rPr>
          <w:b/>
          <w:u w:val="single"/>
        </w:rPr>
        <w:t>222/2024. (XI. 14.)</w:t>
      </w:r>
      <w:r w:rsidRPr="00B121FF">
        <w:rPr>
          <w:b/>
          <w:u w:val="single"/>
        </w:rPr>
        <w:t xml:space="preserve"> Bácsalmás v. öh.</w:t>
      </w:r>
    </w:p>
    <w:p w14:paraId="2E324BC7" w14:textId="77777777" w:rsidR="00D20FC1" w:rsidRPr="00B121FF" w:rsidRDefault="00D20FC1" w:rsidP="00D20FC1">
      <w:pPr>
        <w:widowControl w:val="0"/>
        <w:jc w:val="both"/>
      </w:pPr>
    </w:p>
    <w:p w14:paraId="5A91EAE8" w14:textId="77777777" w:rsidR="00D20FC1" w:rsidRPr="00B121FF" w:rsidRDefault="00D20FC1" w:rsidP="00D20FC1">
      <w:pPr>
        <w:widowControl w:val="0"/>
        <w:tabs>
          <w:tab w:val="left" w:pos="6380"/>
        </w:tabs>
        <w:rPr>
          <w:b/>
        </w:rPr>
      </w:pPr>
      <w:r w:rsidRPr="00B121FF">
        <w:rPr>
          <w:b/>
        </w:rPr>
        <w:t>Jegyzőkönyv-hitelesítők</w:t>
      </w:r>
    </w:p>
    <w:p w14:paraId="2AEDA96A" w14:textId="77777777" w:rsidR="00D20FC1" w:rsidRPr="00B121FF" w:rsidRDefault="00D20FC1" w:rsidP="00D20FC1">
      <w:pPr>
        <w:widowControl w:val="0"/>
        <w:tabs>
          <w:tab w:val="left" w:pos="6380"/>
        </w:tabs>
        <w:rPr>
          <w:b/>
        </w:rPr>
      </w:pPr>
      <w:r w:rsidRPr="00B121FF">
        <w:rPr>
          <w:b/>
        </w:rPr>
        <w:t xml:space="preserve">kijelölése </w:t>
      </w:r>
      <w:r w:rsidRPr="00B121FF">
        <w:rPr>
          <w:b/>
        </w:rPr>
        <w:tab/>
      </w:r>
      <w:r w:rsidRPr="00B121FF">
        <w:rPr>
          <w:b/>
          <w:u w:val="single"/>
        </w:rPr>
        <w:t>Határozat</w:t>
      </w:r>
    </w:p>
    <w:p w14:paraId="7A8906E5" w14:textId="77777777" w:rsidR="00D20FC1" w:rsidRPr="00B121FF" w:rsidRDefault="00D20FC1" w:rsidP="00D20FC1">
      <w:pPr>
        <w:widowControl w:val="0"/>
        <w:jc w:val="both"/>
      </w:pPr>
    </w:p>
    <w:p w14:paraId="75DA72A7" w14:textId="4E69A2CA" w:rsidR="00D20FC1" w:rsidRPr="00647BC0" w:rsidRDefault="00D20FC1" w:rsidP="00D20FC1">
      <w:pPr>
        <w:widowControl w:val="0"/>
        <w:ind w:left="1650"/>
        <w:jc w:val="both"/>
      </w:pPr>
      <w:r w:rsidRPr="000709D1">
        <w:t xml:space="preserve">Bácsalmás Város Önkormányzatának Képviselő-testülete </w:t>
      </w:r>
      <w:r>
        <w:t>Légrádi Mária</w:t>
      </w:r>
      <w:r w:rsidRPr="000709D1">
        <w:t xml:space="preserve"> és </w:t>
      </w:r>
      <w:r>
        <w:t xml:space="preserve">Zomborácz Antal </w:t>
      </w:r>
      <w:r w:rsidRPr="000709D1">
        <w:t>képviselőket jelöli ki jegyzőkönyv-hitelesítőknek.</w:t>
      </w:r>
    </w:p>
    <w:p w14:paraId="586D6D6C" w14:textId="77777777" w:rsidR="00D20FC1" w:rsidRPr="00647BC0" w:rsidRDefault="00D20FC1" w:rsidP="00D20FC1">
      <w:pPr>
        <w:widowControl w:val="0"/>
      </w:pPr>
    </w:p>
    <w:p w14:paraId="790BB2B4" w14:textId="77777777" w:rsidR="00D20FC1" w:rsidRPr="00647BC0" w:rsidRDefault="00D20FC1" w:rsidP="00D20FC1">
      <w:pPr>
        <w:widowControl w:val="0"/>
        <w:jc w:val="center"/>
      </w:pPr>
      <w:r w:rsidRPr="00647BC0">
        <w:t>K. m. f.</w:t>
      </w:r>
    </w:p>
    <w:p w14:paraId="50D3A7DD" w14:textId="77777777" w:rsidR="00D20FC1" w:rsidRPr="00647BC0" w:rsidRDefault="00D20FC1" w:rsidP="00D20FC1">
      <w:pPr>
        <w:widowControl w:val="0"/>
        <w:tabs>
          <w:tab w:val="center" w:pos="2268"/>
          <w:tab w:val="center" w:pos="7088"/>
        </w:tabs>
        <w:jc w:val="both"/>
      </w:pPr>
    </w:p>
    <w:p w14:paraId="62DBA884" w14:textId="77777777" w:rsidR="00D20FC1" w:rsidRPr="00647BC0" w:rsidRDefault="00D20FC1" w:rsidP="00D20FC1">
      <w:pPr>
        <w:widowControl w:val="0"/>
        <w:tabs>
          <w:tab w:val="center" w:pos="2552"/>
          <w:tab w:val="center" w:pos="7088"/>
        </w:tabs>
        <w:jc w:val="both"/>
      </w:pPr>
      <w:r w:rsidRPr="00647BC0">
        <w:tab/>
        <w:t>Németh Balázs s.k.</w:t>
      </w:r>
      <w:r w:rsidRPr="00647BC0">
        <w:tab/>
        <w:t>Patocskai Ibolya s.k.</w:t>
      </w:r>
    </w:p>
    <w:p w14:paraId="1FDCCAFD" w14:textId="77777777" w:rsidR="00D20FC1" w:rsidRPr="00647BC0" w:rsidRDefault="00D20FC1" w:rsidP="00D20FC1">
      <w:pPr>
        <w:widowControl w:val="0"/>
        <w:tabs>
          <w:tab w:val="center" w:pos="2552"/>
          <w:tab w:val="center" w:pos="7088"/>
        </w:tabs>
        <w:jc w:val="both"/>
      </w:pPr>
      <w:r w:rsidRPr="00647BC0">
        <w:tab/>
        <w:t>polgármester</w:t>
      </w:r>
      <w:r w:rsidRPr="00647BC0">
        <w:tab/>
        <w:t>jegyző</w:t>
      </w:r>
    </w:p>
    <w:p w14:paraId="74640920" w14:textId="77777777" w:rsidR="00D20FC1" w:rsidRPr="00647BC0" w:rsidRDefault="00D20FC1" w:rsidP="00D20FC1">
      <w:pPr>
        <w:widowControl w:val="0"/>
        <w:jc w:val="both"/>
      </w:pPr>
    </w:p>
    <w:p w14:paraId="3CBEF9D3" w14:textId="77777777" w:rsidR="00D20FC1" w:rsidRPr="00647BC0" w:rsidRDefault="00D20FC1" w:rsidP="00D20FC1">
      <w:pPr>
        <w:widowControl w:val="0"/>
        <w:jc w:val="both"/>
      </w:pPr>
    </w:p>
    <w:p w14:paraId="0582EE65" w14:textId="488CB5D7" w:rsidR="00D20FC1" w:rsidRPr="00647BC0" w:rsidRDefault="00D20FC1" w:rsidP="00D20FC1">
      <w:pPr>
        <w:widowControl w:val="0"/>
        <w:tabs>
          <w:tab w:val="center" w:pos="2552"/>
          <w:tab w:val="center" w:pos="7088"/>
        </w:tabs>
      </w:pPr>
      <w:r w:rsidRPr="00647BC0">
        <w:tab/>
      </w:r>
      <w:r>
        <w:t>Légrádi Mária</w:t>
      </w:r>
      <w:r w:rsidRPr="00EC48F4">
        <w:t xml:space="preserve"> s.k.</w:t>
      </w:r>
      <w:r w:rsidRPr="00EC48F4">
        <w:tab/>
      </w:r>
      <w:r>
        <w:t>Zomborácz Antal</w:t>
      </w:r>
      <w:r w:rsidRPr="00EC48F4">
        <w:t xml:space="preserve"> s.k.</w:t>
      </w:r>
    </w:p>
    <w:p w14:paraId="0B004AE6" w14:textId="77777777" w:rsidR="00D20FC1" w:rsidRPr="00012387" w:rsidRDefault="00D20FC1" w:rsidP="00D20FC1">
      <w:pPr>
        <w:widowControl w:val="0"/>
        <w:tabs>
          <w:tab w:val="center" w:pos="2835"/>
          <w:tab w:val="center" w:pos="6521"/>
        </w:tabs>
        <w:jc w:val="center"/>
      </w:pPr>
      <w:r w:rsidRPr="00AE5128">
        <w:t>képviselők, jegyzőkönyv-hitelesítők</w:t>
      </w:r>
    </w:p>
    <w:p w14:paraId="2546017E" w14:textId="77777777" w:rsidR="00D20FC1" w:rsidRPr="00012387" w:rsidRDefault="00D20FC1" w:rsidP="00D20FC1">
      <w:pPr>
        <w:widowControl w:val="0"/>
        <w:jc w:val="both"/>
      </w:pPr>
    </w:p>
    <w:p w14:paraId="09B4117F" w14:textId="77777777" w:rsidR="00D20FC1" w:rsidRPr="00012387" w:rsidRDefault="00D20FC1" w:rsidP="00D20FC1">
      <w:pPr>
        <w:widowControl w:val="0"/>
        <w:jc w:val="both"/>
      </w:pPr>
    </w:p>
    <w:p w14:paraId="5C0FFCFE" w14:textId="77777777" w:rsidR="00D20FC1" w:rsidRPr="00B121FF" w:rsidRDefault="00D20FC1" w:rsidP="00D20FC1">
      <w:pPr>
        <w:widowControl w:val="0"/>
        <w:tabs>
          <w:tab w:val="center" w:pos="4677"/>
        </w:tabs>
        <w:jc w:val="both"/>
      </w:pPr>
      <w:r w:rsidRPr="00B121FF">
        <w:t>A kivonat hiteles.</w:t>
      </w:r>
    </w:p>
    <w:p w14:paraId="6C697D87" w14:textId="6AE6FB9C" w:rsidR="00D20FC1" w:rsidRPr="00B121FF" w:rsidRDefault="00D20FC1" w:rsidP="00D20FC1">
      <w:pPr>
        <w:widowControl w:val="0"/>
        <w:jc w:val="both"/>
      </w:pPr>
      <w:r>
        <w:t xml:space="preserve">Bácsalmás, 2024. november 18. </w:t>
      </w:r>
    </w:p>
    <w:p w14:paraId="26019B68" w14:textId="77777777" w:rsidR="00D20FC1" w:rsidRPr="00B121FF" w:rsidRDefault="00D20FC1" w:rsidP="00D20FC1">
      <w:pPr>
        <w:widowControl w:val="0"/>
        <w:jc w:val="both"/>
      </w:pPr>
    </w:p>
    <w:p w14:paraId="26B3A5E5" w14:textId="77777777" w:rsidR="00D20FC1" w:rsidRDefault="00D20FC1" w:rsidP="00D20FC1">
      <w:pPr>
        <w:widowControl w:val="0"/>
        <w:jc w:val="both"/>
      </w:pPr>
    </w:p>
    <w:p w14:paraId="54F0161C" w14:textId="77777777" w:rsidR="00D20FC1" w:rsidRDefault="00D20FC1" w:rsidP="00D20FC1">
      <w:pPr>
        <w:widowControl w:val="0"/>
        <w:jc w:val="both"/>
      </w:pPr>
    </w:p>
    <w:p w14:paraId="198D1ACC" w14:textId="77777777" w:rsidR="00D20FC1" w:rsidRPr="00B121FF" w:rsidRDefault="00D20FC1" w:rsidP="00D20FC1">
      <w:pPr>
        <w:widowControl w:val="0"/>
        <w:jc w:val="both"/>
      </w:pPr>
    </w:p>
    <w:p w14:paraId="5549C9CB" w14:textId="77777777" w:rsidR="00D20FC1" w:rsidRPr="00B121FF" w:rsidRDefault="00D20FC1" w:rsidP="00D20FC1">
      <w:pPr>
        <w:widowControl w:val="0"/>
        <w:jc w:val="both"/>
      </w:pPr>
      <w:r>
        <w:t>Zobokiné Bite Gyöngyi</w:t>
      </w:r>
      <w:r w:rsidRPr="00B121FF">
        <w:t xml:space="preserve"> </w:t>
      </w:r>
    </w:p>
    <w:p w14:paraId="0ACF47BE" w14:textId="77777777" w:rsidR="00D20FC1" w:rsidRDefault="00D20FC1" w:rsidP="00D20FC1">
      <w:pPr>
        <w:widowControl w:val="0"/>
        <w:jc w:val="both"/>
      </w:pPr>
      <w:r w:rsidRPr="00B121FF">
        <w:t xml:space="preserve">testületi </w:t>
      </w:r>
      <w:r>
        <w:t>adminisztrátor</w:t>
      </w:r>
    </w:p>
    <w:p w14:paraId="4CFFF314" w14:textId="77777777" w:rsidR="00D20FC1" w:rsidRPr="00B121FF" w:rsidRDefault="00D20FC1" w:rsidP="00D20FC1">
      <w:pPr>
        <w:widowControl w:val="0"/>
        <w:jc w:val="both"/>
      </w:pPr>
    </w:p>
    <w:p w14:paraId="121D22CE" w14:textId="77777777" w:rsidR="00D20FC1" w:rsidRDefault="00D20FC1" w:rsidP="00D20FC1">
      <w:pPr>
        <w:widowControl w:val="0"/>
        <w:jc w:val="both"/>
      </w:pPr>
      <w:r>
        <w:br w:type="page"/>
      </w:r>
    </w:p>
    <w:p w14:paraId="617E5C75" w14:textId="77777777" w:rsidR="0014031C" w:rsidRPr="00B121FF" w:rsidRDefault="0014031C" w:rsidP="0014031C">
      <w:pPr>
        <w:widowControl w:val="0"/>
      </w:pPr>
      <w:r w:rsidRPr="00B121FF">
        <w:rPr>
          <w:b/>
          <w:bCs/>
        </w:rPr>
        <w:lastRenderedPageBreak/>
        <w:t>Bácsalmás Város Önkormányzatának</w:t>
      </w:r>
    </w:p>
    <w:p w14:paraId="47ADE186" w14:textId="77777777" w:rsidR="0014031C" w:rsidRPr="00B121FF" w:rsidRDefault="0014031C" w:rsidP="0014031C">
      <w:pPr>
        <w:widowControl w:val="0"/>
        <w:jc w:val="both"/>
        <w:rPr>
          <w:b/>
          <w:bCs/>
        </w:rPr>
      </w:pPr>
      <w:r w:rsidRPr="00B121FF">
        <w:rPr>
          <w:b/>
          <w:bCs/>
        </w:rPr>
        <w:t xml:space="preserve">                Képviselő-testülete </w:t>
      </w:r>
    </w:p>
    <w:p w14:paraId="74B1B688" w14:textId="77777777" w:rsidR="0014031C" w:rsidRPr="00B121FF" w:rsidRDefault="0014031C" w:rsidP="0014031C">
      <w:pPr>
        <w:widowControl w:val="0"/>
        <w:jc w:val="both"/>
        <w:rPr>
          <w:b/>
          <w:bCs/>
        </w:rPr>
      </w:pPr>
    </w:p>
    <w:p w14:paraId="60B46BFA" w14:textId="77777777" w:rsidR="0014031C" w:rsidRPr="00B121FF" w:rsidRDefault="0014031C" w:rsidP="0014031C">
      <w:pPr>
        <w:widowControl w:val="0"/>
        <w:jc w:val="center"/>
        <w:rPr>
          <w:b/>
          <w:bCs/>
        </w:rPr>
      </w:pPr>
      <w:r w:rsidRPr="00B121FF">
        <w:rPr>
          <w:b/>
          <w:bCs/>
        </w:rPr>
        <w:t xml:space="preserve">K i v o n a t </w:t>
      </w:r>
    </w:p>
    <w:p w14:paraId="049F374E" w14:textId="77777777" w:rsidR="0014031C" w:rsidRPr="00B121FF" w:rsidRDefault="0014031C" w:rsidP="0014031C">
      <w:pPr>
        <w:widowControl w:val="0"/>
        <w:jc w:val="center"/>
        <w:rPr>
          <w:b/>
          <w:bCs/>
        </w:rPr>
      </w:pPr>
    </w:p>
    <w:p w14:paraId="6B196ADF" w14:textId="77777777" w:rsidR="0014031C" w:rsidRPr="00B121FF" w:rsidRDefault="0014031C" w:rsidP="0014031C">
      <w:pPr>
        <w:widowControl w:val="0"/>
        <w:jc w:val="center"/>
        <w:rPr>
          <w:b/>
          <w:bCs/>
        </w:rPr>
      </w:pPr>
      <w:r w:rsidRPr="00B121FF">
        <w:rPr>
          <w:b/>
          <w:bCs/>
        </w:rPr>
        <w:t>a Bácsalmás Város Önkormányzata Képviselő-testületének</w:t>
      </w:r>
    </w:p>
    <w:p w14:paraId="4925EE6A" w14:textId="77777777" w:rsidR="0014031C" w:rsidRPr="00B121FF" w:rsidRDefault="0014031C" w:rsidP="0014031C">
      <w:pPr>
        <w:widowControl w:val="0"/>
        <w:jc w:val="center"/>
        <w:rPr>
          <w:b/>
          <w:bCs/>
        </w:rPr>
      </w:pPr>
      <w:r>
        <w:rPr>
          <w:b/>
          <w:bCs/>
        </w:rPr>
        <w:t>2024</w:t>
      </w:r>
      <w:r w:rsidRPr="00B121FF">
        <w:rPr>
          <w:b/>
          <w:bCs/>
        </w:rPr>
        <w:t xml:space="preserve">. </w:t>
      </w:r>
      <w:r>
        <w:rPr>
          <w:b/>
          <w:bCs/>
        </w:rPr>
        <w:t>november 14-i</w:t>
      </w:r>
      <w:r w:rsidRPr="00B121FF">
        <w:rPr>
          <w:b/>
          <w:bCs/>
        </w:rPr>
        <w:t xml:space="preserve"> </w:t>
      </w:r>
      <w:r>
        <w:rPr>
          <w:b/>
          <w:bCs/>
        </w:rPr>
        <w:t xml:space="preserve">soron kívüli nyílt </w:t>
      </w:r>
      <w:r w:rsidRPr="00B121FF">
        <w:rPr>
          <w:b/>
          <w:bCs/>
        </w:rPr>
        <w:t xml:space="preserve">ülésének jegyzőkönyvéből </w:t>
      </w:r>
    </w:p>
    <w:p w14:paraId="4F3826A8" w14:textId="77777777" w:rsidR="0014031C" w:rsidRPr="00B121FF" w:rsidRDefault="0014031C" w:rsidP="0014031C">
      <w:pPr>
        <w:widowControl w:val="0"/>
        <w:jc w:val="center"/>
      </w:pPr>
    </w:p>
    <w:p w14:paraId="382FE62E" w14:textId="77777777" w:rsidR="0014031C" w:rsidRPr="00B121FF" w:rsidRDefault="0014031C" w:rsidP="0014031C">
      <w:pPr>
        <w:widowControl w:val="0"/>
        <w:jc w:val="both"/>
        <w:rPr>
          <w:u w:val="single"/>
        </w:rPr>
      </w:pPr>
      <w:r w:rsidRPr="00B121FF">
        <w:t>(Kihagyva a kihagyandókat.)</w:t>
      </w:r>
    </w:p>
    <w:p w14:paraId="209E42D0" w14:textId="77777777" w:rsidR="0014031C" w:rsidRPr="00B121FF" w:rsidRDefault="0014031C" w:rsidP="0014031C">
      <w:pPr>
        <w:widowControl w:val="0"/>
        <w:jc w:val="both"/>
      </w:pPr>
    </w:p>
    <w:p w14:paraId="7275DFB4" w14:textId="24D30AB7" w:rsidR="0014031C" w:rsidRPr="0014031C" w:rsidRDefault="0014031C" w:rsidP="0014031C">
      <w:pPr>
        <w:widowControl w:val="0"/>
        <w:jc w:val="both"/>
        <w:rPr>
          <w:b/>
          <w:u w:val="single"/>
        </w:rPr>
      </w:pPr>
      <w:r w:rsidRPr="0014031C">
        <w:rPr>
          <w:b/>
          <w:u w:val="single"/>
        </w:rPr>
        <w:t>223/2024. (XI. 14.) Bácsalmás v. öh.</w:t>
      </w:r>
    </w:p>
    <w:p w14:paraId="2F13FACC" w14:textId="77777777" w:rsidR="0014031C" w:rsidRPr="0014031C" w:rsidRDefault="0014031C" w:rsidP="0014031C">
      <w:pPr>
        <w:widowControl w:val="0"/>
        <w:jc w:val="both"/>
      </w:pPr>
    </w:p>
    <w:p w14:paraId="62020A81" w14:textId="77777777" w:rsidR="0014031C" w:rsidRPr="0014031C" w:rsidRDefault="0014031C" w:rsidP="0014031C">
      <w:pPr>
        <w:widowControl w:val="0"/>
        <w:tabs>
          <w:tab w:val="left" w:pos="6379"/>
        </w:tabs>
        <w:jc w:val="both"/>
        <w:rPr>
          <w:b/>
        </w:rPr>
      </w:pPr>
      <w:r w:rsidRPr="0014031C">
        <w:rPr>
          <w:b/>
        </w:rPr>
        <w:t xml:space="preserve">Napirend megállapítása </w:t>
      </w:r>
      <w:r w:rsidRPr="0014031C">
        <w:rPr>
          <w:b/>
        </w:rPr>
        <w:tab/>
      </w:r>
      <w:r w:rsidRPr="0014031C">
        <w:rPr>
          <w:b/>
          <w:u w:val="single"/>
        </w:rPr>
        <w:t>Határozat</w:t>
      </w:r>
    </w:p>
    <w:p w14:paraId="0359E576" w14:textId="77777777" w:rsidR="0014031C" w:rsidRPr="0014031C" w:rsidRDefault="0014031C" w:rsidP="0014031C">
      <w:pPr>
        <w:widowControl w:val="0"/>
        <w:jc w:val="both"/>
      </w:pPr>
    </w:p>
    <w:p w14:paraId="2AC4973E" w14:textId="4BFB15D6" w:rsidR="0014031C" w:rsidRPr="0014031C" w:rsidRDefault="0014031C" w:rsidP="0014031C">
      <w:pPr>
        <w:pStyle w:val="Listaszerbekezds"/>
        <w:widowControl w:val="0"/>
        <w:numPr>
          <w:ilvl w:val="0"/>
          <w:numId w:val="2"/>
        </w:numPr>
        <w:ind w:left="2127" w:hanging="426"/>
        <w:jc w:val="both"/>
      </w:pPr>
      <w:r w:rsidRPr="0014031C">
        <w:t>Bácsalmás Város Önkormányzatának Képviselő-testülete a 2024. november 14-i soron kívüli ülésén a következő napirendi pontokat tárgyalja meg:</w:t>
      </w:r>
    </w:p>
    <w:p w14:paraId="52EAE1EA" w14:textId="10C00A92" w:rsidR="0014031C" w:rsidRPr="0014031C" w:rsidRDefault="0014031C" w:rsidP="0014031C">
      <w:pPr>
        <w:widowControl w:val="0"/>
        <w:numPr>
          <w:ilvl w:val="0"/>
          <w:numId w:val="1"/>
        </w:numPr>
        <w:tabs>
          <w:tab w:val="clear" w:pos="2370"/>
        </w:tabs>
        <w:ind w:left="2410" w:hanging="283"/>
        <w:jc w:val="both"/>
        <w:rPr>
          <w:bCs/>
        </w:rPr>
      </w:pPr>
      <w:r w:rsidRPr="0014031C">
        <w:t>A Bácsalmási Közös Önkormányzati Hivatalt létrehozó megállapodás módosítása</w:t>
      </w:r>
      <w:r w:rsidRPr="0014031C">
        <w:rPr>
          <w:bCs/>
          <w:i/>
        </w:rPr>
        <w:t xml:space="preserve"> (1. sz. előterjesztés)</w:t>
      </w:r>
    </w:p>
    <w:p w14:paraId="17E9B749" w14:textId="02F16710" w:rsidR="0014031C" w:rsidRPr="0014031C" w:rsidRDefault="0014031C" w:rsidP="0014031C">
      <w:pPr>
        <w:widowControl w:val="0"/>
        <w:numPr>
          <w:ilvl w:val="0"/>
          <w:numId w:val="1"/>
        </w:numPr>
        <w:tabs>
          <w:tab w:val="clear" w:pos="2370"/>
        </w:tabs>
        <w:ind w:left="2410" w:hanging="283"/>
        <w:jc w:val="both"/>
        <w:rPr>
          <w:bCs/>
        </w:rPr>
      </w:pPr>
      <w:r w:rsidRPr="0014031C">
        <w:t>A Bácsalmási Közös Önkormányzati Hivatal Szervezeti és Működési Szabályzatának módosítása</w:t>
      </w:r>
      <w:r w:rsidRPr="0014031C">
        <w:rPr>
          <w:bCs/>
          <w:i/>
          <w:iCs/>
        </w:rPr>
        <w:t xml:space="preserve"> (2. sz. előterjesztés)</w:t>
      </w:r>
    </w:p>
    <w:p w14:paraId="7C2926DC" w14:textId="77777777" w:rsidR="0014031C" w:rsidRPr="0014031C" w:rsidRDefault="0014031C" w:rsidP="0014031C">
      <w:pPr>
        <w:widowControl w:val="0"/>
        <w:ind w:left="1980" w:hanging="330"/>
        <w:jc w:val="both"/>
      </w:pPr>
    </w:p>
    <w:p w14:paraId="51C4C0BB" w14:textId="77777777" w:rsidR="0014031C" w:rsidRPr="0014031C" w:rsidRDefault="0014031C" w:rsidP="0014031C">
      <w:pPr>
        <w:widowControl w:val="0"/>
        <w:ind w:left="1980" w:hanging="330"/>
        <w:jc w:val="both"/>
      </w:pPr>
      <w:r w:rsidRPr="0014031C">
        <w:t>II.</w:t>
      </w:r>
      <w:r w:rsidRPr="0014031C">
        <w:tab/>
        <w:t>Jelen határozat normatív határozat.</w:t>
      </w:r>
    </w:p>
    <w:p w14:paraId="042294B0" w14:textId="77777777" w:rsidR="0014031C" w:rsidRPr="0014031C" w:rsidRDefault="0014031C" w:rsidP="0014031C">
      <w:pPr>
        <w:widowControl w:val="0"/>
        <w:ind w:left="1980" w:hanging="330"/>
        <w:jc w:val="both"/>
      </w:pPr>
    </w:p>
    <w:p w14:paraId="3DAED3BE" w14:textId="77777777" w:rsidR="0014031C" w:rsidRPr="0014031C" w:rsidRDefault="0014031C" w:rsidP="0014031C">
      <w:pPr>
        <w:widowControl w:val="0"/>
        <w:ind w:left="1980" w:hanging="330"/>
        <w:jc w:val="both"/>
      </w:pPr>
      <w:r w:rsidRPr="0014031C">
        <w:t>A határozatról értesül:</w:t>
      </w:r>
    </w:p>
    <w:p w14:paraId="76FDF583" w14:textId="77777777" w:rsidR="0014031C" w:rsidRPr="0014031C" w:rsidRDefault="0014031C" w:rsidP="0014031C">
      <w:pPr>
        <w:widowControl w:val="0"/>
        <w:ind w:left="1980" w:hanging="330"/>
        <w:jc w:val="both"/>
      </w:pPr>
      <w:r w:rsidRPr="0014031C">
        <w:t>- kivonattal:</w:t>
      </w:r>
      <w:r w:rsidRPr="0014031C">
        <w:tab/>
        <w:t>1. Németh Balázs polgármester</w:t>
      </w:r>
    </w:p>
    <w:p w14:paraId="07C0AC76" w14:textId="77777777" w:rsidR="0014031C" w:rsidRPr="0014031C" w:rsidRDefault="0014031C" w:rsidP="0014031C">
      <w:pPr>
        <w:widowControl w:val="0"/>
        <w:ind w:left="1650"/>
        <w:jc w:val="both"/>
      </w:pPr>
      <w:r w:rsidRPr="0014031C">
        <w:tab/>
      </w:r>
      <w:r w:rsidRPr="0014031C">
        <w:tab/>
        <w:t>2. Patocskai Ibolya jegyző, általa az osztályvezetők</w:t>
      </w:r>
    </w:p>
    <w:p w14:paraId="0CCF0D1D" w14:textId="77777777" w:rsidR="00674A73" w:rsidRDefault="00674A73"/>
    <w:p w14:paraId="649EF8A0" w14:textId="77777777" w:rsidR="0014031C" w:rsidRPr="00647BC0" w:rsidRDefault="0014031C" w:rsidP="0014031C">
      <w:pPr>
        <w:widowControl w:val="0"/>
        <w:jc w:val="center"/>
      </w:pPr>
      <w:r w:rsidRPr="00647BC0">
        <w:t>K. m. f.</w:t>
      </w:r>
    </w:p>
    <w:p w14:paraId="41B50B5C" w14:textId="77777777" w:rsidR="0014031C" w:rsidRPr="00647BC0" w:rsidRDefault="0014031C" w:rsidP="0014031C">
      <w:pPr>
        <w:widowControl w:val="0"/>
        <w:tabs>
          <w:tab w:val="center" w:pos="2268"/>
          <w:tab w:val="center" w:pos="7088"/>
        </w:tabs>
        <w:jc w:val="both"/>
      </w:pPr>
    </w:p>
    <w:p w14:paraId="59819E37" w14:textId="77777777" w:rsidR="0014031C" w:rsidRPr="00647BC0" w:rsidRDefault="0014031C" w:rsidP="0014031C">
      <w:pPr>
        <w:widowControl w:val="0"/>
        <w:tabs>
          <w:tab w:val="center" w:pos="2552"/>
          <w:tab w:val="center" w:pos="7088"/>
        </w:tabs>
        <w:jc w:val="both"/>
      </w:pPr>
      <w:r w:rsidRPr="00647BC0">
        <w:tab/>
        <w:t>Németh Balázs s.k.</w:t>
      </w:r>
      <w:r w:rsidRPr="00647BC0">
        <w:tab/>
        <w:t>Patocskai Ibolya s.k.</w:t>
      </w:r>
    </w:p>
    <w:p w14:paraId="5C9F7CFE" w14:textId="77777777" w:rsidR="0014031C" w:rsidRPr="00647BC0" w:rsidRDefault="0014031C" w:rsidP="0014031C">
      <w:pPr>
        <w:widowControl w:val="0"/>
        <w:tabs>
          <w:tab w:val="center" w:pos="2552"/>
          <w:tab w:val="center" w:pos="7088"/>
        </w:tabs>
        <w:jc w:val="both"/>
      </w:pPr>
      <w:r w:rsidRPr="00647BC0">
        <w:tab/>
        <w:t>polgármester</w:t>
      </w:r>
      <w:r w:rsidRPr="00647BC0">
        <w:tab/>
        <w:t>jegyző</w:t>
      </w:r>
    </w:p>
    <w:p w14:paraId="6D8B1462" w14:textId="77777777" w:rsidR="0014031C" w:rsidRPr="00647BC0" w:rsidRDefault="0014031C" w:rsidP="0014031C">
      <w:pPr>
        <w:widowControl w:val="0"/>
        <w:jc w:val="both"/>
      </w:pPr>
    </w:p>
    <w:p w14:paraId="0B99D3F6" w14:textId="77777777" w:rsidR="0014031C" w:rsidRPr="00647BC0" w:rsidRDefault="0014031C" w:rsidP="0014031C">
      <w:pPr>
        <w:widowControl w:val="0"/>
        <w:jc w:val="both"/>
      </w:pPr>
    </w:p>
    <w:p w14:paraId="27654E9F" w14:textId="77777777" w:rsidR="0014031C" w:rsidRPr="00647BC0" w:rsidRDefault="0014031C" w:rsidP="0014031C">
      <w:pPr>
        <w:widowControl w:val="0"/>
        <w:tabs>
          <w:tab w:val="center" w:pos="2552"/>
          <w:tab w:val="center" w:pos="7088"/>
        </w:tabs>
      </w:pPr>
      <w:r w:rsidRPr="00647BC0">
        <w:tab/>
      </w:r>
      <w:r>
        <w:t>Légrádi Mária</w:t>
      </w:r>
      <w:r w:rsidRPr="00EC48F4">
        <w:t xml:space="preserve"> s.k.</w:t>
      </w:r>
      <w:r w:rsidRPr="00EC48F4">
        <w:tab/>
      </w:r>
      <w:r>
        <w:t>Zomborácz Antal</w:t>
      </w:r>
      <w:r w:rsidRPr="00EC48F4">
        <w:t xml:space="preserve"> s.k.</w:t>
      </w:r>
    </w:p>
    <w:p w14:paraId="748603D3" w14:textId="77777777" w:rsidR="0014031C" w:rsidRPr="00012387" w:rsidRDefault="0014031C" w:rsidP="0014031C">
      <w:pPr>
        <w:widowControl w:val="0"/>
        <w:tabs>
          <w:tab w:val="center" w:pos="2835"/>
          <w:tab w:val="center" w:pos="6521"/>
        </w:tabs>
        <w:jc w:val="center"/>
      </w:pPr>
      <w:r w:rsidRPr="00AE5128">
        <w:t>képviselők, jegyzőkönyv-hitelesítők</w:t>
      </w:r>
    </w:p>
    <w:p w14:paraId="544D9C3A" w14:textId="77777777" w:rsidR="0014031C" w:rsidRPr="00012387" w:rsidRDefault="0014031C" w:rsidP="0014031C">
      <w:pPr>
        <w:widowControl w:val="0"/>
        <w:jc w:val="both"/>
      </w:pPr>
    </w:p>
    <w:p w14:paraId="406F5089" w14:textId="77777777" w:rsidR="0014031C" w:rsidRPr="00012387" w:rsidRDefault="0014031C" w:rsidP="0014031C">
      <w:pPr>
        <w:widowControl w:val="0"/>
        <w:jc w:val="both"/>
      </w:pPr>
    </w:p>
    <w:p w14:paraId="09716E17" w14:textId="77777777" w:rsidR="0014031C" w:rsidRPr="00B121FF" w:rsidRDefault="0014031C" w:rsidP="0014031C">
      <w:pPr>
        <w:widowControl w:val="0"/>
        <w:tabs>
          <w:tab w:val="center" w:pos="4677"/>
        </w:tabs>
        <w:jc w:val="both"/>
      </w:pPr>
      <w:r w:rsidRPr="00B121FF">
        <w:t>A kivonat hiteles.</w:t>
      </w:r>
    </w:p>
    <w:p w14:paraId="5F99256C" w14:textId="77777777" w:rsidR="0014031C" w:rsidRPr="00B121FF" w:rsidRDefault="0014031C" w:rsidP="0014031C">
      <w:pPr>
        <w:widowControl w:val="0"/>
        <w:jc w:val="both"/>
      </w:pPr>
      <w:r>
        <w:t xml:space="preserve">Bácsalmás, 2024. november 18. </w:t>
      </w:r>
    </w:p>
    <w:p w14:paraId="113D7B80" w14:textId="77777777" w:rsidR="0014031C" w:rsidRPr="00B121FF" w:rsidRDefault="0014031C" w:rsidP="0014031C">
      <w:pPr>
        <w:widowControl w:val="0"/>
        <w:jc w:val="both"/>
      </w:pPr>
    </w:p>
    <w:p w14:paraId="7EB79A1D" w14:textId="77777777" w:rsidR="0014031C" w:rsidRDefault="0014031C" w:rsidP="0014031C">
      <w:pPr>
        <w:widowControl w:val="0"/>
        <w:jc w:val="both"/>
      </w:pPr>
    </w:p>
    <w:p w14:paraId="64A048B6" w14:textId="77777777" w:rsidR="0014031C" w:rsidRDefault="0014031C" w:rsidP="0014031C">
      <w:pPr>
        <w:widowControl w:val="0"/>
        <w:jc w:val="both"/>
      </w:pPr>
    </w:p>
    <w:p w14:paraId="741269D2" w14:textId="77777777" w:rsidR="0014031C" w:rsidRPr="00B121FF" w:rsidRDefault="0014031C" w:rsidP="0014031C">
      <w:pPr>
        <w:widowControl w:val="0"/>
        <w:jc w:val="both"/>
      </w:pPr>
    </w:p>
    <w:p w14:paraId="0172993A" w14:textId="77777777" w:rsidR="0014031C" w:rsidRPr="00B121FF" w:rsidRDefault="0014031C" w:rsidP="0014031C">
      <w:pPr>
        <w:widowControl w:val="0"/>
        <w:jc w:val="both"/>
      </w:pPr>
      <w:r>
        <w:t>Zobokiné Bite Gyöngyi</w:t>
      </w:r>
      <w:r w:rsidRPr="00B121FF">
        <w:t xml:space="preserve"> </w:t>
      </w:r>
    </w:p>
    <w:p w14:paraId="246CE3F8" w14:textId="77777777" w:rsidR="0014031C" w:rsidRDefault="0014031C" w:rsidP="0014031C">
      <w:pPr>
        <w:widowControl w:val="0"/>
        <w:jc w:val="both"/>
      </w:pPr>
      <w:r w:rsidRPr="00B121FF">
        <w:t xml:space="preserve">testületi </w:t>
      </w:r>
      <w:r>
        <w:t>adminisztrátor</w:t>
      </w:r>
    </w:p>
    <w:p w14:paraId="007266C8" w14:textId="77777777" w:rsidR="0014031C" w:rsidRPr="00B121FF" w:rsidRDefault="0014031C" w:rsidP="0014031C">
      <w:pPr>
        <w:widowControl w:val="0"/>
        <w:jc w:val="both"/>
      </w:pPr>
    </w:p>
    <w:p w14:paraId="3FDDC2C9" w14:textId="77777777" w:rsidR="0014031C" w:rsidRDefault="0014031C" w:rsidP="0014031C">
      <w:pPr>
        <w:widowControl w:val="0"/>
        <w:jc w:val="both"/>
      </w:pPr>
      <w:r>
        <w:br w:type="page"/>
      </w:r>
    </w:p>
    <w:p w14:paraId="7CAAF84E" w14:textId="77777777" w:rsidR="0014031C" w:rsidRPr="0099424D" w:rsidRDefault="0014031C" w:rsidP="0014031C">
      <w:pPr>
        <w:widowControl w:val="0"/>
        <w:rPr>
          <w:sz w:val="21"/>
          <w:szCs w:val="21"/>
        </w:rPr>
      </w:pPr>
      <w:r w:rsidRPr="0099424D">
        <w:rPr>
          <w:b/>
          <w:bCs/>
          <w:sz w:val="21"/>
          <w:szCs w:val="21"/>
        </w:rPr>
        <w:lastRenderedPageBreak/>
        <w:t>Bácsalmás Város Önkormányzatának</w:t>
      </w:r>
    </w:p>
    <w:p w14:paraId="4604C132" w14:textId="77777777" w:rsidR="0014031C" w:rsidRPr="0099424D" w:rsidRDefault="0014031C" w:rsidP="0014031C">
      <w:pPr>
        <w:widowControl w:val="0"/>
        <w:jc w:val="both"/>
        <w:rPr>
          <w:b/>
          <w:bCs/>
          <w:sz w:val="21"/>
          <w:szCs w:val="21"/>
        </w:rPr>
      </w:pPr>
      <w:r w:rsidRPr="0099424D">
        <w:rPr>
          <w:b/>
          <w:bCs/>
          <w:sz w:val="21"/>
          <w:szCs w:val="21"/>
        </w:rPr>
        <w:t xml:space="preserve">                Képviselő-testülete </w:t>
      </w:r>
    </w:p>
    <w:p w14:paraId="3F74748E" w14:textId="77777777" w:rsidR="0014031C" w:rsidRPr="0099424D" w:rsidRDefault="0014031C" w:rsidP="0014031C">
      <w:pPr>
        <w:widowControl w:val="0"/>
        <w:jc w:val="both"/>
        <w:rPr>
          <w:b/>
          <w:bCs/>
          <w:sz w:val="21"/>
          <w:szCs w:val="21"/>
        </w:rPr>
      </w:pPr>
    </w:p>
    <w:p w14:paraId="71A839CF" w14:textId="77777777" w:rsidR="0014031C" w:rsidRPr="0099424D" w:rsidRDefault="0014031C" w:rsidP="0014031C">
      <w:pPr>
        <w:widowControl w:val="0"/>
        <w:jc w:val="center"/>
        <w:rPr>
          <w:b/>
          <w:bCs/>
          <w:sz w:val="21"/>
          <w:szCs w:val="21"/>
        </w:rPr>
      </w:pPr>
      <w:r w:rsidRPr="0099424D">
        <w:rPr>
          <w:b/>
          <w:bCs/>
          <w:sz w:val="21"/>
          <w:szCs w:val="21"/>
        </w:rPr>
        <w:t xml:space="preserve">K i v o n a t </w:t>
      </w:r>
    </w:p>
    <w:p w14:paraId="5DBEAC50" w14:textId="77777777" w:rsidR="0014031C" w:rsidRPr="0099424D" w:rsidRDefault="0014031C" w:rsidP="0014031C">
      <w:pPr>
        <w:widowControl w:val="0"/>
        <w:jc w:val="center"/>
        <w:rPr>
          <w:b/>
          <w:bCs/>
          <w:sz w:val="21"/>
          <w:szCs w:val="21"/>
        </w:rPr>
      </w:pPr>
    </w:p>
    <w:p w14:paraId="76E56B7A" w14:textId="77777777" w:rsidR="0014031C" w:rsidRPr="0099424D" w:rsidRDefault="0014031C" w:rsidP="0014031C">
      <w:pPr>
        <w:widowControl w:val="0"/>
        <w:jc w:val="center"/>
        <w:rPr>
          <w:b/>
          <w:bCs/>
          <w:sz w:val="21"/>
          <w:szCs w:val="21"/>
        </w:rPr>
      </w:pPr>
      <w:r w:rsidRPr="0099424D">
        <w:rPr>
          <w:b/>
          <w:bCs/>
          <w:sz w:val="21"/>
          <w:szCs w:val="21"/>
        </w:rPr>
        <w:t>a Bácsalmás Város Önkormányzata Képviselő-testületének</w:t>
      </w:r>
    </w:p>
    <w:p w14:paraId="5A590F2B" w14:textId="77777777" w:rsidR="0014031C" w:rsidRPr="0099424D" w:rsidRDefault="0014031C" w:rsidP="0014031C">
      <w:pPr>
        <w:widowControl w:val="0"/>
        <w:jc w:val="center"/>
        <w:rPr>
          <w:b/>
          <w:bCs/>
          <w:sz w:val="21"/>
          <w:szCs w:val="21"/>
        </w:rPr>
      </w:pPr>
      <w:r w:rsidRPr="0099424D">
        <w:rPr>
          <w:b/>
          <w:bCs/>
          <w:sz w:val="21"/>
          <w:szCs w:val="21"/>
        </w:rPr>
        <w:t xml:space="preserve">2024. november 14-i soron kívüli nyílt ülésének jegyzőkönyvéből </w:t>
      </w:r>
    </w:p>
    <w:p w14:paraId="25A7DB89" w14:textId="77777777" w:rsidR="0014031C" w:rsidRPr="0099424D" w:rsidRDefault="0014031C" w:rsidP="0014031C">
      <w:pPr>
        <w:widowControl w:val="0"/>
        <w:jc w:val="center"/>
        <w:rPr>
          <w:sz w:val="21"/>
          <w:szCs w:val="21"/>
        </w:rPr>
      </w:pPr>
    </w:p>
    <w:p w14:paraId="339DD45D" w14:textId="77777777" w:rsidR="0014031C" w:rsidRPr="0099424D" w:rsidRDefault="0014031C" w:rsidP="0014031C">
      <w:pPr>
        <w:widowControl w:val="0"/>
        <w:jc w:val="both"/>
        <w:rPr>
          <w:sz w:val="21"/>
          <w:szCs w:val="21"/>
          <w:u w:val="single"/>
        </w:rPr>
      </w:pPr>
      <w:r w:rsidRPr="0099424D">
        <w:rPr>
          <w:sz w:val="21"/>
          <w:szCs w:val="21"/>
        </w:rPr>
        <w:t>(Kihagyva a kihagyandókat.)</w:t>
      </w:r>
    </w:p>
    <w:p w14:paraId="48E8B319" w14:textId="77777777" w:rsidR="0014031C" w:rsidRPr="0099424D" w:rsidRDefault="0014031C" w:rsidP="0014031C">
      <w:pPr>
        <w:widowControl w:val="0"/>
        <w:jc w:val="both"/>
        <w:rPr>
          <w:sz w:val="21"/>
          <w:szCs w:val="21"/>
        </w:rPr>
      </w:pPr>
    </w:p>
    <w:p w14:paraId="51F011AB" w14:textId="72D05971" w:rsidR="00AF3DFD" w:rsidRPr="0099424D" w:rsidRDefault="00AF3DFD" w:rsidP="00AF3DFD">
      <w:pPr>
        <w:widowControl w:val="0"/>
        <w:jc w:val="both"/>
        <w:rPr>
          <w:b/>
          <w:sz w:val="21"/>
          <w:szCs w:val="21"/>
          <w:u w:val="single"/>
        </w:rPr>
      </w:pPr>
      <w:r w:rsidRPr="0099424D">
        <w:rPr>
          <w:b/>
          <w:sz w:val="21"/>
          <w:szCs w:val="21"/>
          <w:u w:val="single"/>
        </w:rPr>
        <w:t>22</w:t>
      </w:r>
      <w:r w:rsidR="00931A68" w:rsidRPr="0099424D">
        <w:rPr>
          <w:b/>
          <w:sz w:val="21"/>
          <w:szCs w:val="21"/>
          <w:u w:val="single"/>
        </w:rPr>
        <w:t>4</w:t>
      </w:r>
      <w:r w:rsidRPr="0099424D">
        <w:rPr>
          <w:b/>
          <w:sz w:val="21"/>
          <w:szCs w:val="21"/>
          <w:u w:val="single"/>
        </w:rPr>
        <w:t>/2024. (XI. 14.) Bácsalmás v. öh.</w:t>
      </w:r>
    </w:p>
    <w:p w14:paraId="46C31442" w14:textId="77777777" w:rsidR="00AF3DFD" w:rsidRPr="0099424D" w:rsidRDefault="00AF3DFD" w:rsidP="0014031C">
      <w:pPr>
        <w:widowControl w:val="0"/>
        <w:jc w:val="both"/>
        <w:rPr>
          <w:sz w:val="21"/>
          <w:szCs w:val="21"/>
        </w:rPr>
      </w:pPr>
    </w:p>
    <w:p w14:paraId="5D56127F" w14:textId="77777777" w:rsidR="0014031C" w:rsidRPr="0099424D" w:rsidRDefault="0014031C">
      <w:pPr>
        <w:rPr>
          <w:b/>
          <w:bCs/>
          <w:sz w:val="21"/>
          <w:szCs w:val="21"/>
        </w:rPr>
      </w:pPr>
      <w:r w:rsidRPr="0099424D">
        <w:rPr>
          <w:b/>
          <w:bCs/>
          <w:sz w:val="21"/>
          <w:szCs w:val="21"/>
        </w:rPr>
        <w:t xml:space="preserve">A Bácsalmási Közös Önkormányzati </w:t>
      </w:r>
    </w:p>
    <w:p w14:paraId="6A336867" w14:textId="77777777" w:rsidR="0014031C" w:rsidRPr="0099424D" w:rsidRDefault="0014031C">
      <w:pPr>
        <w:rPr>
          <w:b/>
          <w:bCs/>
          <w:sz w:val="21"/>
          <w:szCs w:val="21"/>
        </w:rPr>
      </w:pPr>
      <w:r w:rsidRPr="0099424D">
        <w:rPr>
          <w:b/>
          <w:bCs/>
          <w:sz w:val="21"/>
          <w:szCs w:val="21"/>
        </w:rPr>
        <w:t xml:space="preserve">Hivatalt létrehozó megállapodás </w:t>
      </w:r>
    </w:p>
    <w:p w14:paraId="548119FC" w14:textId="51393572" w:rsidR="0014031C" w:rsidRPr="0099424D" w:rsidRDefault="0014031C" w:rsidP="0014031C">
      <w:pPr>
        <w:tabs>
          <w:tab w:val="left" w:pos="6379"/>
        </w:tabs>
        <w:rPr>
          <w:b/>
          <w:bCs/>
          <w:sz w:val="21"/>
          <w:szCs w:val="21"/>
        </w:rPr>
      </w:pPr>
      <w:r w:rsidRPr="0099424D">
        <w:rPr>
          <w:b/>
          <w:bCs/>
          <w:sz w:val="21"/>
          <w:szCs w:val="21"/>
        </w:rPr>
        <w:t xml:space="preserve">módosítása </w:t>
      </w:r>
      <w:r w:rsidRPr="0099424D">
        <w:rPr>
          <w:b/>
          <w:bCs/>
          <w:sz w:val="21"/>
          <w:szCs w:val="21"/>
        </w:rPr>
        <w:tab/>
      </w:r>
      <w:r w:rsidRPr="0099424D">
        <w:rPr>
          <w:b/>
          <w:bCs/>
          <w:sz w:val="21"/>
          <w:szCs w:val="21"/>
          <w:u w:val="single"/>
        </w:rPr>
        <w:t>Határozat</w:t>
      </w:r>
    </w:p>
    <w:p w14:paraId="48F5FF3D" w14:textId="77777777" w:rsidR="0014031C" w:rsidRPr="0099424D" w:rsidRDefault="0014031C">
      <w:pPr>
        <w:rPr>
          <w:sz w:val="21"/>
          <w:szCs w:val="21"/>
        </w:rPr>
      </w:pPr>
    </w:p>
    <w:p w14:paraId="13DB04E1" w14:textId="37ECD0E7" w:rsidR="00560AA9" w:rsidRPr="0099424D" w:rsidRDefault="00560AA9" w:rsidP="00ED34D4">
      <w:pPr>
        <w:pStyle w:val="Listaszerbekezds"/>
        <w:numPr>
          <w:ilvl w:val="0"/>
          <w:numId w:val="3"/>
        </w:numPr>
        <w:ind w:left="1985" w:hanging="284"/>
        <w:jc w:val="both"/>
        <w:rPr>
          <w:sz w:val="21"/>
          <w:szCs w:val="21"/>
        </w:rPr>
      </w:pPr>
      <w:r w:rsidRPr="0099424D">
        <w:rPr>
          <w:sz w:val="21"/>
          <w:szCs w:val="21"/>
        </w:rPr>
        <w:t xml:space="preserve">Bácsalmás Város Önkormányzatának Képviselő-testülete (a továbbiakban: </w:t>
      </w:r>
      <w:r w:rsidR="00013C48" w:rsidRPr="0099424D">
        <w:rPr>
          <w:sz w:val="21"/>
          <w:szCs w:val="21"/>
        </w:rPr>
        <w:t>K</w:t>
      </w:r>
      <w:r w:rsidRPr="0099424D">
        <w:rPr>
          <w:sz w:val="21"/>
          <w:szCs w:val="21"/>
        </w:rPr>
        <w:t xml:space="preserve">épviselő-testület) tudomásul veszi Bácsszőlős és Mátételke települések azon döntését, hogy a Bácsalmási Közös Önkormányzati Hivatalból ki kívánnak válni, egyben csatlakozni szeretnének a Kunbajai Közös Önkormányzati Hivatalhoz. </w:t>
      </w:r>
    </w:p>
    <w:p w14:paraId="2B8CAFB1" w14:textId="77777777" w:rsidR="00560AA9" w:rsidRPr="0099424D" w:rsidRDefault="00560AA9" w:rsidP="00ED34D4">
      <w:pPr>
        <w:ind w:left="1985" w:hanging="284"/>
        <w:jc w:val="both"/>
        <w:rPr>
          <w:sz w:val="21"/>
          <w:szCs w:val="21"/>
        </w:rPr>
      </w:pPr>
    </w:p>
    <w:p w14:paraId="4F3CEC9F" w14:textId="3D9EC7AE" w:rsidR="00560AA9" w:rsidRPr="0099424D" w:rsidRDefault="00560AA9" w:rsidP="00ED34D4">
      <w:pPr>
        <w:pStyle w:val="Listaszerbekezds"/>
        <w:numPr>
          <w:ilvl w:val="0"/>
          <w:numId w:val="3"/>
        </w:numPr>
        <w:ind w:left="1985" w:hanging="284"/>
        <w:jc w:val="both"/>
        <w:rPr>
          <w:sz w:val="21"/>
          <w:szCs w:val="21"/>
        </w:rPr>
      </w:pPr>
      <w:r w:rsidRPr="0099424D">
        <w:rPr>
          <w:sz w:val="21"/>
          <w:szCs w:val="21"/>
        </w:rPr>
        <w:t xml:space="preserve">A </w:t>
      </w:r>
      <w:r w:rsidR="00013C48" w:rsidRPr="0099424D">
        <w:rPr>
          <w:sz w:val="21"/>
          <w:szCs w:val="21"/>
        </w:rPr>
        <w:t>K</w:t>
      </w:r>
      <w:r w:rsidRPr="0099424D">
        <w:rPr>
          <w:sz w:val="21"/>
          <w:szCs w:val="21"/>
        </w:rPr>
        <w:t>épviselő-testület a Bácsalmási Közös Önkormányzati Hivatal létrehozására vonatkozó, 2013. február 11. napján kötött, 2013. március 1. napjával hatályos, többször módosított megállapodás Bácsszőlős és Mátételke kilépésére tekintettel</w:t>
      </w:r>
      <w:r w:rsidR="00ED34D4" w:rsidRPr="0099424D">
        <w:rPr>
          <w:sz w:val="21"/>
          <w:szCs w:val="21"/>
        </w:rPr>
        <w:t xml:space="preserve"> történő módosítását elfogadja, a megállapodást az előterjesztés és a jelen határozat melléklete szerint jóváhagyja.</w:t>
      </w:r>
    </w:p>
    <w:p w14:paraId="6F4E6900" w14:textId="77777777" w:rsidR="00560AA9" w:rsidRPr="0099424D" w:rsidRDefault="00560AA9" w:rsidP="00ED34D4">
      <w:pPr>
        <w:ind w:left="1985" w:hanging="284"/>
        <w:jc w:val="both"/>
        <w:rPr>
          <w:sz w:val="21"/>
          <w:szCs w:val="21"/>
        </w:rPr>
      </w:pPr>
    </w:p>
    <w:p w14:paraId="2E1F0BA7" w14:textId="52A2C025" w:rsidR="00560AA9" w:rsidRPr="0099424D" w:rsidRDefault="00560AA9" w:rsidP="00ED34D4">
      <w:pPr>
        <w:pStyle w:val="Listaszerbekezds"/>
        <w:numPr>
          <w:ilvl w:val="0"/>
          <w:numId w:val="3"/>
        </w:numPr>
        <w:ind w:left="1985" w:hanging="284"/>
        <w:jc w:val="both"/>
        <w:rPr>
          <w:sz w:val="21"/>
          <w:szCs w:val="21"/>
        </w:rPr>
      </w:pPr>
      <w:r w:rsidRPr="0099424D">
        <w:rPr>
          <w:sz w:val="21"/>
          <w:szCs w:val="21"/>
        </w:rPr>
        <w:t xml:space="preserve">A </w:t>
      </w:r>
      <w:r w:rsidR="00013C48" w:rsidRPr="0099424D">
        <w:rPr>
          <w:sz w:val="21"/>
          <w:szCs w:val="21"/>
        </w:rPr>
        <w:t>K</w:t>
      </w:r>
      <w:r w:rsidRPr="0099424D">
        <w:rPr>
          <w:sz w:val="21"/>
          <w:szCs w:val="21"/>
        </w:rPr>
        <w:t xml:space="preserve">épviselő-testület felkéri </w:t>
      </w:r>
      <w:r w:rsidR="00ED34D4" w:rsidRPr="0099424D">
        <w:rPr>
          <w:sz w:val="21"/>
          <w:szCs w:val="21"/>
        </w:rPr>
        <w:t>Németh Balázs p</w:t>
      </w:r>
      <w:r w:rsidRPr="0099424D">
        <w:rPr>
          <w:sz w:val="21"/>
          <w:szCs w:val="21"/>
        </w:rPr>
        <w:t xml:space="preserve">olgármestert, hogy a településekkel való pénzügyi elszámolást folytassa le. </w:t>
      </w:r>
    </w:p>
    <w:p w14:paraId="780ED9CF" w14:textId="77777777" w:rsidR="00560AA9" w:rsidRPr="0099424D" w:rsidRDefault="00560AA9" w:rsidP="00ED34D4">
      <w:pPr>
        <w:pStyle w:val="Listaszerbekezds"/>
        <w:ind w:left="1985" w:hanging="284"/>
        <w:rPr>
          <w:sz w:val="21"/>
          <w:szCs w:val="21"/>
        </w:rPr>
      </w:pPr>
    </w:p>
    <w:p w14:paraId="6CC6D9BA" w14:textId="75E565F9" w:rsidR="00560AA9" w:rsidRPr="0099424D" w:rsidRDefault="00560AA9" w:rsidP="00ED34D4">
      <w:pPr>
        <w:pStyle w:val="Listaszerbekezds"/>
        <w:numPr>
          <w:ilvl w:val="0"/>
          <w:numId w:val="3"/>
        </w:numPr>
        <w:ind w:left="1985" w:hanging="284"/>
        <w:jc w:val="both"/>
        <w:rPr>
          <w:sz w:val="21"/>
          <w:szCs w:val="21"/>
        </w:rPr>
      </w:pPr>
      <w:r w:rsidRPr="0099424D">
        <w:rPr>
          <w:sz w:val="21"/>
          <w:szCs w:val="21"/>
        </w:rPr>
        <w:t xml:space="preserve">A </w:t>
      </w:r>
      <w:r w:rsidR="00013C48" w:rsidRPr="0099424D">
        <w:rPr>
          <w:sz w:val="21"/>
          <w:szCs w:val="21"/>
        </w:rPr>
        <w:t>K</w:t>
      </w:r>
      <w:r w:rsidRPr="0099424D">
        <w:rPr>
          <w:sz w:val="21"/>
          <w:szCs w:val="21"/>
        </w:rPr>
        <w:t xml:space="preserve">épviselő-testület felkéri </w:t>
      </w:r>
      <w:r w:rsidR="00ED34D4" w:rsidRPr="0099424D">
        <w:rPr>
          <w:sz w:val="21"/>
          <w:szCs w:val="21"/>
        </w:rPr>
        <w:t xml:space="preserve">Patocskai Ibolya </w:t>
      </w:r>
      <w:r w:rsidRPr="0099424D">
        <w:rPr>
          <w:sz w:val="21"/>
          <w:szCs w:val="21"/>
        </w:rPr>
        <w:t xml:space="preserve">jegyzőt, hogy a hivatali átadás-átvételeket szervezze meg, továbbá a határozatról Csikéria Község Önkormányzatát és a Bács-Kiskun Vármegyei Kormányhivatalt tájékoztassa. </w:t>
      </w:r>
    </w:p>
    <w:p w14:paraId="2DA0E75B" w14:textId="77777777" w:rsidR="00ED34D4" w:rsidRPr="0099424D" w:rsidRDefault="00ED34D4" w:rsidP="00ED34D4">
      <w:pPr>
        <w:pStyle w:val="Listaszerbekezds"/>
        <w:ind w:left="1985" w:hanging="284"/>
        <w:rPr>
          <w:sz w:val="21"/>
          <w:szCs w:val="21"/>
        </w:rPr>
      </w:pPr>
    </w:p>
    <w:p w14:paraId="3C82BE7A" w14:textId="7CB83139" w:rsidR="00ED34D4" w:rsidRPr="0099424D" w:rsidRDefault="00ED34D4" w:rsidP="00ED34D4">
      <w:pPr>
        <w:ind w:left="1985" w:hanging="284"/>
        <w:rPr>
          <w:sz w:val="21"/>
          <w:szCs w:val="21"/>
        </w:rPr>
      </w:pPr>
      <w:r w:rsidRPr="0099424D">
        <w:rPr>
          <w:sz w:val="21"/>
          <w:szCs w:val="21"/>
        </w:rPr>
        <w:t>5.</w:t>
      </w:r>
      <w:r w:rsidRPr="0099424D">
        <w:rPr>
          <w:sz w:val="21"/>
          <w:szCs w:val="21"/>
        </w:rPr>
        <w:tab/>
        <w:t>Jelen határozat normatív határozat.</w:t>
      </w:r>
    </w:p>
    <w:p w14:paraId="662ED4A7" w14:textId="5E9B931A" w:rsidR="00ED34D4" w:rsidRPr="0099424D" w:rsidRDefault="00ED34D4" w:rsidP="00ED34D4">
      <w:pPr>
        <w:jc w:val="both"/>
        <w:rPr>
          <w:sz w:val="21"/>
          <w:szCs w:val="21"/>
        </w:rPr>
      </w:pPr>
    </w:p>
    <w:p w14:paraId="522385C3" w14:textId="012E4C81" w:rsidR="00560AA9" w:rsidRPr="0099424D" w:rsidRDefault="00560AA9" w:rsidP="0032050F">
      <w:pPr>
        <w:ind w:left="2694" w:hanging="993"/>
        <w:jc w:val="both"/>
        <w:rPr>
          <w:sz w:val="21"/>
          <w:szCs w:val="21"/>
        </w:rPr>
      </w:pPr>
      <w:r w:rsidRPr="0099424D">
        <w:rPr>
          <w:sz w:val="21"/>
          <w:szCs w:val="21"/>
        </w:rPr>
        <w:t>Határidő:</w:t>
      </w:r>
      <w:r w:rsidR="0032050F" w:rsidRPr="0099424D">
        <w:rPr>
          <w:sz w:val="21"/>
          <w:szCs w:val="21"/>
        </w:rPr>
        <w:tab/>
        <w:t xml:space="preserve">a) </w:t>
      </w:r>
      <w:r w:rsidRPr="0099424D">
        <w:rPr>
          <w:sz w:val="21"/>
          <w:szCs w:val="21"/>
        </w:rPr>
        <w:t>haladéktalanul</w:t>
      </w:r>
    </w:p>
    <w:p w14:paraId="37CF6F25" w14:textId="75AA1AE4" w:rsidR="00560AA9" w:rsidRPr="0099424D" w:rsidRDefault="0032050F" w:rsidP="0032050F">
      <w:pPr>
        <w:ind w:left="2694"/>
        <w:jc w:val="both"/>
        <w:rPr>
          <w:sz w:val="21"/>
          <w:szCs w:val="21"/>
        </w:rPr>
      </w:pPr>
      <w:r w:rsidRPr="0099424D">
        <w:rPr>
          <w:sz w:val="21"/>
          <w:szCs w:val="21"/>
        </w:rPr>
        <w:t xml:space="preserve">b) </w:t>
      </w:r>
      <w:r w:rsidR="0099424D" w:rsidRPr="0099424D">
        <w:rPr>
          <w:sz w:val="21"/>
          <w:szCs w:val="21"/>
        </w:rPr>
        <w:t>3</w:t>
      </w:r>
      <w:r w:rsidR="00560AA9" w:rsidRPr="0099424D">
        <w:rPr>
          <w:sz w:val="21"/>
          <w:szCs w:val="21"/>
        </w:rPr>
        <w:t>. pontnál 202</w:t>
      </w:r>
      <w:r w:rsidR="0099424D" w:rsidRPr="0099424D">
        <w:rPr>
          <w:sz w:val="21"/>
          <w:szCs w:val="21"/>
        </w:rPr>
        <w:t>5</w:t>
      </w:r>
      <w:r w:rsidR="00560AA9" w:rsidRPr="0099424D">
        <w:rPr>
          <w:sz w:val="21"/>
          <w:szCs w:val="21"/>
        </w:rPr>
        <w:t xml:space="preserve">. </w:t>
      </w:r>
      <w:r w:rsidR="0099424D" w:rsidRPr="0099424D">
        <w:rPr>
          <w:sz w:val="21"/>
          <w:szCs w:val="21"/>
        </w:rPr>
        <w:t>január 31.</w:t>
      </w:r>
      <w:r w:rsidR="00560AA9" w:rsidRPr="0099424D">
        <w:rPr>
          <w:sz w:val="21"/>
          <w:szCs w:val="21"/>
        </w:rPr>
        <w:t xml:space="preserve"> </w:t>
      </w:r>
    </w:p>
    <w:p w14:paraId="71288FC3" w14:textId="77777777" w:rsidR="00560AA9" w:rsidRPr="0099424D" w:rsidRDefault="00560AA9" w:rsidP="00560AA9">
      <w:pPr>
        <w:ind w:left="1701"/>
        <w:jc w:val="both"/>
        <w:rPr>
          <w:sz w:val="21"/>
          <w:szCs w:val="21"/>
        </w:rPr>
      </w:pPr>
      <w:r w:rsidRPr="0099424D">
        <w:rPr>
          <w:sz w:val="21"/>
          <w:szCs w:val="21"/>
        </w:rPr>
        <w:t>Felelős: Németh Balázs polgármester</w:t>
      </w:r>
    </w:p>
    <w:p w14:paraId="3C200D06" w14:textId="77777777" w:rsidR="00560AA9" w:rsidRPr="0099424D" w:rsidRDefault="00560AA9" w:rsidP="00560AA9">
      <w:pPr>
        <w:ind w:left="1701"/>
        <w:jc w:val="both"/>
        <w:rPr>
          <w:sz w:val="21"/>
          <w:szCs w:val="21"/>
        </w:rPr>
      </w:pPr>
    </w:p>
    <w:p w14:paraId="34A06949" w14:textId="1419A097" w:rsidR="00560AA9" w:rsidRPr="0099424D" w:rsidRDefault="00560AA9" w:rsidP="00560AA9">
      <w:pPr>
        <w:ind w:left="1701"/>
        <w:jc w:val="both"/>
        <w:rPr>
          <w:sz w:val="21"/>
          <w:szCs w:val="21"/>
        </w:rPr>
      </w:pPr>
      <w:r w:rsidRPr="0099424D">
        <w:rPr>
          <w:sz w:val="21"/>
          <w:szCs w:val="21"/>
        </w:rPr>
        <w:t>Operatív felelős: Patocskai Ibolya jegyző</w:t>
      </w:r>
    </w:p>
    <w:p w14:paraId="0F2465C3" w14:textId="77777777" w:rsidR="00560AA9" w:rsidRPr="0099424D" w:rsidRDefault="00560AA9" w:rsidP="00560AA9">
      <w:pPr>
        <w:ind w:left="1701"/>
        <w:jc w:val="both"/>
        <w:rPr>
          <w:sz w:val="21"/>
          <w:szCs w:val="21"/>
        </w:rPr>
      </w:pPr>
    </w:p>
    <w:p w14:paraId="0260B61F" w14:textId="77777777" w:rsidR="00560AA9" w:rsidRPr="0099424D" w:rsidRDefault="00560AA9" w:rsidP="00560AA9">
      <w:pPr>
        <w:ind w:left="1701"/>
        <w:jc w:val="both"/>
        <w:rPr>
          <w:sz w:val="21"/>
          <w:szCs w:val="21"/>
        </w:rPr>
      </w:pPr>
      <w:r w:rsidRPr="0099424D">
        <w:rPr>
          <w:sz w:val="21"/>
          <w:szCs w:val="21"/>
        </w:rPr>
        <w:t>A határozatról értesülnek:</w:t>
      </w:r>
    </w:p>
    <w:p w14:paraId="5337734A" w14:textId="07F2CF4F" w:rsidR="00560AA9" w:rsidRPr="0099424D" w:rsidRDefault="00560AA9" w:rsidP="00560AA9">
      <w:pPr>
        <w:ind w:left="1701"/>
        <w:jc w:val="both"/>
        <w:rPr>
          <w:sz w:val="21"/>
          <w:szCs w:val="21"/>
        </w:rPr>
      </w:pPr>
      <w:r w:rsidRPr="0099424D">
        <w:rPr>
          <w:sz w:val="21"/>
          <w:szCs w:val="21"/>
        </w:rPr>
        <w:t>- kivonattal:</w:t>
      </w:r>
      <w:r w:rsidRPr="0099424D">
        <w:rPr>
          <w:sz w:val="21"/>
          <w:szCs w:val="21"/>
        </w:rPr>
        <w:tab/>
        <w:t>1. Németh Balázs polgármester</w:t>
      </w:r>
    </w:p>
    <w:p w14:paraId="114EC849" w14:textId="77777777" w:rsidR="00560AA9" w:rsidRPr="0099424D" w:rsidRDefault="00560AA9" w:rsidP="00560AA9">
      <w:pPr>
        <w:ind w:left="2409" w:firstLine="423"/>
        <w:jc w:val="both"/>
        <w:rPr>
          <w:sz w:val="21"/>
          <w:szCs w:val="21"/>
        </w:rPr>
      </w:pPr>
      <w:r w:rsidRPr="0099424D">
        <w:rPr>
          <w:sz w:val="21"/>
          <w:szCs w:val="21"/>
        </w:rPr>
        <w:t>2. Patocskai Ibolya jegyző</w:t>
      </w:r>
    </w:p>
    <w:p w14:paraId="1666604E" w14:textId="77777777" w:rsidR="00560AA9" w:rsidRPr="0099424D" w:rsidRDefault="00560AA9" w:rsidP="00560AA9">
      <w:pPr>
        <w:ind w:left="1701"/>
        <w:jc w:val="both"/>
        <w:rPr>
          <w:sz w:val="21"/>
          <w:szCs w:val="21"/>
        </w:rPr>
      </w:pPr>
      <w:r w:rsidRPr="0099424D">
        <w:rPr>
          <w:sz w:val="21"/>
          <w:szCs w:val="21"/>
        </w:rPr>
        <w:tab/>
      </w:r>
      <w:r w:rsidRPr="0099424D">
        <w:rPr>
          <w:sz w:val="21"/>
          <w:szCs w:val="21"/>
        </w:rPr>
        <w:tab/>
        <w:t>3. Horváth István Attila PBÜ osztályvezető</w:t>
      </w:r>
    </w:p>
    <w:p w14:paraId="70894442" w14:textId="77777777" w:rsidR="00560AA9" w:rsidRPr="0099424D" w:rsidRDefault="00560AA9" w:rsidP="00560AA9">
      <w:pPr>
        <w:ind w:left="1701"/>
        <w:jc w:val="both"/>
        <w:rPr>
          <w:sz w:val="21"/>
          <w:szCs w:val="21"/>
        </w:rPr>
      </w:pPr>
      <w:r w:rsidRPr="0099424D">
        <w:rPr>
          <w:sz w:val="21"/>
          <w:szCs w:val="21"/>
        </w:rPr>
        <w:tab/>
      </w:r>
      <w:r w:rsidRPr="0099424D">
        <w:rPr>
          <w:sz w:val="21"/>
          <w:szCs w:val="21"/>
        </w:rPr>
        <w:tab/>
        <w:t>4. Prikidánovics Antal szociális és hatósági osztályvezető</w:t>
      </w:r>
    </w:p>
    <w:p w14:paraId="5D0C9375" w14:textId="58545D53" w:rsidR="00560AA9" w:rsidRPr="0099424D" w:rsidRDefault="00560AA9" w:rsidP="00560AA9">
      <w:pPr>
        <w:ind w:left="1701"/>
        <w:jc w:val="both"/>
        <w:rPr>
          <w:sz w:val="21"/>
          <w:szCs w:val="21"/>
        </w:rPr>
      </w:pPr>
      <w:r w:rsidRPr="0099424D">
        <w:rPr>
          <w:sz w:val="21"/>
          <w:szCs w:val="21"/>
        </w:rPr>
        <w:tab/>
      </w:r>
      <w:r w:rsidRPr="0099424D">
        <w:rPr>
          <w:sz w:val="21"/>
          <w:szCs w:val="21"/>
        </w:rPr>
        <w:tab/>
        <w:t>5. Csikéria Község Önkormányzata</w:t>
      </w:r>
    </w:p>
    <w:p w14:paraId="2407BFC3" w14:textId="6368C7D0" w:rsidR="00560AA9" w:rsidRPr="0099424D" w:rsidRDefault="00560AA9" w:rsidP="00560AA9">
      <w:pPr>
        <w:ind w:left="1701"/>
        <w:jc w:val="both"/>
        <w:rPr>
          <w:sz w:val="21"/>
          <w:szCs w:val="21"/>
        </w:rPr>
      </w:pPr>
      <w:r w:rsidRPr="0099424D">
        <w:rPr>
          <w:sz w:val="21"/>
          <w:szCs w:val="21"/>
        </w:rPr>
        <w:tab/>
      </w:r>
      <w:r w:rsidRPr="0099424D">
        <w:rPr>
          <w:sz w:val="21"/>
          <w:szCs w:val="21"/>
        </w:rPr>
        <w:tab/>
        <w:t>6. Bács-Kiskun Vármegyei Kormányhivatal</w:t>
      </w:r>
    </w:p>
    <w:p w14:paraId="76789CE2" w14:textId="77777777" w:rsidR="0014031C" w:rsidRPr="0099424D" w:rsidRDefault="0014031C">
      <w:pPr>
        <w:rPr>
          <w:sz w:val="21"/>
          <w:szCs w:val="21"/>
        </w:rPr>
      </w:pPr>
    </w:p>
    <w:p w14:paraId="4559C44F" w14:textId="77777777" w:rsidR="00ED34D4" w:rsidRPr="0099424D" w:rsidRDefault="00ED34D4" w:rsidP="00ED34D4">
      <w:pPr>
        <w:widowControl w:val="0"/>
        <w:jc w:val="center"/>
        <w:rPr>
          <w:sz w:val="21"/>
          <w:szCs w:val="21"/>
        </w:rPr>
      </w:pPr>
      <w:r w:rsidRPr="0099424D">
        <w:rPr>
          <w:sz w:val="21"/>
          <w:szCs w:val="21"/>
        </w:rPr>
        <w:t>K. m. f.</w:t>
      </w:r>
    </w:p>
    <w:p w14:paraId="1FCCE5D0" w14:textId="77777777" w:rsidR="00ED34D4" w:rsidRPr="0099424D" w:rsidRDefault="00ED34D4" w:rsidP="00ED34D4">
      <w:pPr>
        <w:widowControl w:val="0"/>
        <w:tabs>
          <w:tab w:val="center" w:pos="2268"/>
          <w:tab w:val="center" w:pos="7088"/>
        </w:tabs>
        <w:jc w:val="both"/>
        <w:rPr>
          <w:sz w:val="21"/>
          <w:szCs w:val="21"/>
        </w:rPr>
      </w:pPr>
    </w:p>
    <w:p w14:paraId="1299319C" w14:textId="77777777" w:rsidR="00ED34D4" w:rsidRPr="0099424D" w:rsidRDefault="00ED34D4" w:rsidP="00ED34D4">
      <w:pPr>
        <w:widowControl w:val="0"/>
        <w:tabs>
          <w:tab w:val="center" w:pos="2552"/>
          <w:tab w:val="center" w:pos="7088"/>
        </w:tabs>
        <w:jc w:val="both"/>
        <w:rPr>
          <w:sz w:val="21"/>
          <w:szCs w:val="21"/>
        </w:rPr>
      </w:pPr>
      <w:r w:rsidRPr="0099424D">
        <w:rPr>
          <w:sz w:val="21"/>
          <w:szCs w:val="21"/>
        </w:rPr>
        <w:tab/>
        <w:t>Németh Balázs s.k.</w:t>
      </w:r>
      <w:r w:rsidRPr="0099424D">
        <w:rPr>
          <w:sz w:val="21"/>
          <w:szCs w:val="21"/>
        </w:rPr>
        <w:tab/>
        <w:t>Patocskai Ibolya s.k.</w:t>
      </w:r>
    </w:p>
    <w:p w14:paraId="1A10E75F" w14:textId="77777777" w:rsidR="00ED34D4" w:rsidRPr="0099424D" w:rsidRDefault="00ED34D4" w:rsidP="00ED34D4">
      <w:pPr>
        <w:widowControl w:val="0"/>
        <w:tabs>
          <w:tab w:val="center" w:pos="2552"/>
          <w:tab w:val="center" w:pos="7088"/>
        </w:tabs>
        <w:jc w:val="both"/>
        <w:rPr>
          <w:sz w:val="21"/>
          <w:szCs w:val="21"/>
        </w:rPr>
      </w:pPr>
      <w:r w:rsidRPr="0099424D">
        <w:rPr>
          <w:sz w:val="21"/>
          <w:szCs w:val="21"/>
        </w:rPr>
        <w:tab/>
        <w:t>polgármester</w:t>
      </w:r>
      <w:r w:rsidRPr="0099424D">
        <w:rPr>
          <w:sz w:val="21"/>
          <w:szCs w:val="21"/>
        </w:rPr>
        <w:tab/>
        <w:t>jegyző</w:t>
      </w:r>
    </w:p>
    <w:p w14:paraId="3D7CB6A3" w14:textId="77777777" w:rsidR="00ED34D4" w:rsidRPr="0099424D" w:rsidRDefault="00ED34D4" w:rsidP="00ED34D4">
      <w:pPr>
        <w:widowControl w:val="0"/>
        <w:jc w:val="both"/>
        <w:rPr>
          <w:sz w:val="21"/>
          <w:szCs w:val="21"/>
        </w:rPr>
      </w:pPr>
    </w:p>
    <w:p w14:paraId="7477522B" w14:textId="77777777" w:rsidR="00ED34D4" w:rsidRPr="0099424D" w:rsidRDefault="00ED34D4" w:rsidP="00ED34D4">
      <w:pPr>
        <w:widowControl w:val="0"/>
        <w:tabs>
          <w:tab w:val="center" w:pos="2552"/>
          <w:tab w:val="center" w:pos="7088"/>
        </w:tabs>
        <w:rPr>
          <w:sz w:val="21"/>
          <w:szCs w:val="21"/>
        </w:rPr>
      </w:pPr>
      <w:r w:rsidRPr="0099424D">
        <w:rPr>
          <w:sz w:val="21"/>
          <w:szCs w:val="21"/>
        </w:rPr>
        <w:tab/>
        <w:t>Légrádi Mária s.k.</w:t>
      </w:r>
      <w:r w:rsidRPr="0099424D">
        <w:rPr>
          <w:sz w:val="21"/>
          <w:szCs w:val="21"/>
        </w:rPr>
        <w:tab/>
        <w:t>Zomborácz Antal s.k.</w:t>
      </w:r>
    </w:p>
    <w:p w14:paraId="20983C5A" w14:textId="77777777" w:rsidR="00ED34D4" w:rsidRPr="0099424D" w:rsidRDefault="00ED34D4" w:rsidP="00ED34D4">
      <w:pPr>
        <w:widowControl w:val="0"/>
        <w:tabs>
          <w:tab w:val="center" w:pos="2835"/>
          <w:tab w:val="center" w:pos="6521"/>
        </w:tabs>
        <w:jc w:val="center"/>
        <w:rPr>
          <w:sz w:val="21"/>
          <w:szCs w:val="21"/>
        </w:rPr>
      </w:pPr>
      <w:r w:rsidRPr="0099424D">
        <w:rPr>
          <w:sz w:val="21"/>
          <w:szCs w:val="21"/>
        </w:rPr>
        <w:t>képviselők, jegyzőkönyv-hitelesítők</w:t>
      </w:r>
    </w:p>
    <w:p w14:paraId="0B4FFE93" w14:textId="77777777" w:rsidR="00ED34D4" w:rsidRPr="0099424D" w:rsidRDefault="00ED34D4" w:rsidP="00ED34D4">
      <w:pPr>
        <w:widowControl w:val="0"/>
        <w:jc w:val="both"/>
        <w:rPr>
          <w:sz w:val="21"/>
          <w:szCs w:val="21"/>
        </w:rPr>
      </w:pPr>
    </w:p>
    <w:p w14:paraId="16E5F185" w14:textId="77777777" w:rsidR="00ED34D4" w:rsidRPr="0099424D" w:rsidRDefault="00ED34D4" w:rsidP="00ED34D4">
      <w:pPr>
        <w:widowControl w:val="0"/>
        <w:jc w:val="both"/>
        <w:rPr>
          <w:sz w:val="21"/>
          <w:szCs w:val="21"/>
        </w:rPr>
      </w:pPr>
    </w:p>
    <w:p w14:paraId="0E6F43ED" w14:textId="77777777" w:rsidR="00ED34D4" w:rsidRPr="0099424D" w:rsidRDefault="00ED34D4" w:rsidP="00ED34D4">
      <w:pPr>
        <w:widowControl w:val="0"/>
        <w:tabs>
          <w:tab w:val="center" w:pos="4677"/>
        </w:tabs>
        <w:jc w:val="both"/>
        <w:rPr>
          <w:sz w:val="21"/>
          <w:szCs w:val="21"/>
        </w:rPr>
      </w:pPr>
      <w:r w:rsidRPr="0099424D">
        <w:rPr>
          <w:sz w:val="21"/>
          <w:szCs w:val="21"/>
        </w:rPr>
        <w:t>A kivonat hiteles.</w:t>
      </w:r>
    </w:p>
    <w:p w14:paraId="146D6F7B" w14:textId="77777777" w:rsidR="0032050F" w:rsidRPr="0099424D" w:rsidRDefault="00ED34D4" w:rsidP="00ED34D4">
      <w:pPr>
        <w:widowControl w:val="0"/>
        <w:jc w:val="both"/>
        <w:rPr>
          <w:sz w:val="21"/>
          <w:szCs w:val="21"/>
        </w:rPr>
      </w:pPr>
      <w:r w:rsidRPr="0099424D">
        <w:rPr>
          <w:sz w:val="21"/>
          <w:szCs w:val="21"/>
        </w:rPr>
        <w:t xml:space="preserve">Bácsalmás, 2024. november 18. </w:t>
      </w:r>
      <w:r w:rsidR="00AF3DFD" w:rsidRPr="0099424D">
        <w:rPr>
          <w:sz w:val="21"/>
          <w:szCs w:val="21"/>
        </w:rPr>
        <w:t xml:space="preserve">       </w:t>
      </w:r>
    </w:p>
    <w:p w14:paraId="015D7CF4" w14:textId="6BD69589" w:rsidR="00ED34D4" w:rsidRPr="0099424D" w:rsidRDefault="007D00D8" w:rsidP="00ED34D4">
      <w:pPr>
        <w:widowControl w:val="0"/>
        <w:jc w:val="both"/>
        <w:rPr>
          <w:sz w:val="21"/>
          <w:szCs w:val="21"/>
        </w:rPr>
      </w:pPr>
      <w:r>
        <w:rPr>
          <w:sz w:val="21"/>
          <w:szCs w:val="21"/>
        </w:rPr>
        <w:t xml:space="preserve">                                                            </w:t>
      </w:r>
      <w:r w:rsidR="00ED34D4" w:rsidRPr="0099424D">
        <w:rPr>
          <w:sz w:val="21"/>
          <w:szCs w:val="21"/>
        </w:rPr>
        <w:t>Zobokiné Bite Gyöngyi testületi adminisztrátor</w:t>
      </w:r>
      <w:r w:rsidR="00ED34D4" w:rsidRPr="0099424D">
        <w:rPr>
          <w:sz w:val="21"/>
          <w:szCs w:val="21"/>
        </w:rPr>
        <w:br w:type="page"/>
      </w:r>
    </w:p>
    <w:p w14:paraId="1C50D551" w14:textId="6C2D1167" w:rsidR="00931A68" w:rsidRPr="00931A68" w:rsidRDefault="00931A68" w:rsidP="00931A68">
      <w:pPr>
        <w:jc w:val="center"/>
        <w:rPr>
          <w:i/>
          <w:iCs/>
          <w:u w:val="single"/>
        </w:rPr>
      </w:pPr>
      <w:r w:rsidRPr="00931A68">
        <w:rPr>
          <w:i/>
          <w:iCs/>
          <w:u w:val="single"/>
        </w:rPr>
        <w:lastRenderedPageBreak/>
        <w:t>Melléklet a 22</w:t>
      </w:r>
      <w:r w:rsidR="001715AC">
        <w:rPr>
          <w:i/>
          <w:iCs/>
          <w:u w:val="single"/>
        </w:rPr>
        <w:t>4</w:t>
      </w:r>
      <w:r w:rsidRPr="00931A68">
        <w:rPr>
          <w:i/>
          <w:iCs/>
          <w:u w:val="single"/>
        </w:rPr>
        <w:t>/2024. (XI. 14.) Bácsalmás v. öh. jelölésű határozathoz</w:t>
      </w:r>
    </w:p>
    <w:p w14:paraId="770D6673" w14:textId="77777777" w:rsidR="00931A68" w:rsidRDefault="00931A68"/>
    <w:p w14:paraId="67C49426" w14:textId="6BB730A2" w:rsidR="00931A68" w:rsidRPr="00931A68" w:rsidRDefault="00931A68" w:rsidP="00931A68">
      <w:pPr>
        <w:pStyle w:val="Cmsor1"/>
        <w:widowControl w:val="0"/>
        <w:spacing w:after="0"/>
        <w:rPr>
          <w:rFonts w:ascii="Arial" w:hAnsi="Arial" w:cs="Arial"/>
          <w:sz w:val="16"/>
          <w:szCs w:val="16"/>
        </w:rPr>
      </w:pPr>
      <w:r w:rsidRPr="00931A68">
        <w:rPr>
          <w:rFonts w:ascii="Arial" w:hAnsi="Arial" w:cs="Arial"/>
          <w:sz w:val="16"/>
          <w:szCs w:val="16"/>
        </w:rPr>
        <w:t>„Közös Önkormányzati Hivatal létrehozásáról szóló</w:t>
      </w:r>
    </w:p>
    <w:p w14:paraId="7B746B70" w14:textId="77777777" w:rsidR="00931A68" w:rsidRPr="00931A68" w:rsidRDefault="00931A68" w:rsidP="00931A68">
      <w:pPr>
        <w:widowControl w:val="0"/>
        <w:jc w:val="center"/>
        <w:rPr>
          <w:b/>
          <w:caps/>
          <w:sz w:val="16"/>
          <w:szCs w:val="16"/>
        </w:rPr>
      </w:pPr>
      <w:r w:rsidRPr="00931A68">
        <w:rPr>
          <w:b/>
          <w:caps/>
          <w:sz w:val="16"/>
          <w:szCs w:val="16"/>
        </w:rPr>
        <w:t>MÓDOSÍTOTT MEGÁLLAPODÁS</w:t>
      </w:r>
    </w:p>
    <w:p w14:paraId="3C4AAEA2" w14:textId="77777777" w:rsidR="00931A68" w:rsidRPr="00931A68" w:rsidRDefault="00931A68" w:rsidP="00931A68">
      <w:pPr>
        <w:widowControl w:val="0"/>
        <w:jc w:val="center"/>
        <w:rPr>
          <w:b/>
          <w:caps/>
          <w:sz w:val="16"/>
          <w:szCs w:val="16"/>
        </w:rPr>
      </w:pPr>
    </w:p>
    <w:p w14:paraId="181A5BF0" w14:textId="77777777" w:rsidR="00931A68" w:rsidRPr="00931A68" w:rsidRDefault="00931A68" w:rsidP="00931A68">
      <w:pPr>
        <w:widowControl w:val="0"/>
        <w:jc w:val="center"/>
        <w:rPr>
          <w:sz w:val="16"/>
          <w:szCs w:val="16"/>
        </w:rPr>
      </w:pPr>
      <w:r w:rsidRPr="00931A68">
        <w:rPr>
          <w:sz w:val="16"/>
          <w:szCs w:val="16"/>
        </w:rPr>
        <w:t>(egységes szerkezetben)</w:t>
      </w:r>
    </w:p>
    <w:p w14:paraId="4645CCEB" w14:textId="77777777" w:rsidR="00931A68" w:rsidRPr="00931A68" w:rsidRDefault="00931A68" w:rsidP="00931A68">
      <w:pPr>
        <w:widowControl w:val="0"/>
        <w:jc w:val="center"/>
        <w:rPr>
          <w:sz w:val="16"/>
          <w:szCs w:val="16"/>
        </w:rPr>
      </w:pPr>
    </w:p>
    <w:p w14:paraId="7ED33F30" w14:textId="77777777" w:rsidR="00931A68" w:rsidRPr="00931A68" w:rsidRDefault="00931A68" w:rsidP="00931A68">
      <w:pPr>
        <w:widowControl w:val="0"/>
        <w:jc w:val="center"/>
        <w:rPr>
          <w:sz w:val="16"/>
          <w:szCs w:val="16"/>
        </w:rPr>
      </w:pPr>
      <w:r w:rsidRPr="00931A68">
        <w:rPr>
          <w:sz w:val="16"/>
          <w:szCs w:val="16"/>
        </w:rPr>
        <w:t>Hatályos: 2025. január 1. napjától</w:t>
      </w:r>
    </w:p>
    <w:p w14:paraId="092C2341" w14:textId="77777777" w:rsidR="00931A68" w:rsidRPr="00931A68" w:rsidRDefault="00931A68" w:rsidP="00931A68">
      <w:pPr>
        <w:widowControl w:val="0"/>
        <w:rPr>
          <w:sz w:val="16"/>
          <w:szCs w:val="16"/>
        </w:rPr>
      </w:pPr>
    </w:p>
    <w:p w14:paraId="7D51302E" w14:textId="77777777" w:rsidR="00931A68" w:rsidRPr="00931A68" w:rsidRDefault="00931A68" w:rsidP="00931A68">
      <w:pPr>
        <w:widowControl w:val="0"/>
        <w:rPr>
          <w:b/>
          <w:bCs/>
          <w:sz w:val="16"/>
          <w:szCs w:val="16"/>
          <w:u w:val="single"/>
        </w:rPr>
      </w:pPr>
      <w:r w:rsidRPr="00931A68">
        <w:rPr>
          <w:b/>
          <w:bCs/>
          <w:sz w:val="16"/>
          <w:szCs w:val="16"/>
          <w:u w:val="single"/>
        </w:rPr>
        <w:t xml:space="preserve">Előzmények: </w:t>
      </w:r>
    </w:p>
    <w:p w14:paraId="2EB23E10" w14:textId="77777777" w:rsidR="00931A68" w:rsidRPr="00931A68" w:rsidRDefault="00931A68" w:rsidP="00931A68">
      <w:pPr>
        <w:widowControl w:val="0"/>
        <w:rPr>
          <w:color w:val="FF0000"/>
          <w:sz w:val="16"/>
          <w:szCs w:val="16"/>
        </w:rPr>
      </w:pPr>
    </w:p>
    <w:p w14:paraId="0703AE47" w14:textId="77777777" w:rsidR="00931A68" w:rsidRPr="00931A68" w:rsidRDefault="00931A68" w:rsidP="00931A68">
      <w:pPr>
        <w:widowControl w:val="0"/>
        <w:jc w:val="both"/>
        <w:rPr>
          <w:b/>
          <w:sz w:val="16"/>
          <w:szCs w:val="16"/>
        </w:rPr>
      </w:pPr>
      <w:r w:rsidRPr="00931A68">
        <w:rPr>
          <w:b/>
          <w:sz w:val="16"/>
          <w:szCs w:val="16"/>
        </w:rPr>
        <w:t>Bácsalmás Város Önkormányzatának Képviselő-testülete</w:t>
      </w:r>
      <w:r w:rsidRPr="00931A68">
        <w:rPr>
          <w:sz w:val="16"/>
          <w:szCs w:val="16"/>
        </w:rPr>
        <w:t xml:space="preserve"> (6430 Bácsalmás, Gróf Teleki J. u. 4-8. képviseli: Németh Balázs polgármester)  </w:t>
      </w:r>
    </w:p>
    <w:p w14:paraId="334191B1" w14:textId="77777777" w:rsidR="00931A68" w:rsidRPr="00931A68" w:rsidRDefault="00931A68" w:rsidP="00931A68">
      <w:pPr>
        <w:widowControl w:val="0"/>
        <w:jc w:val="both"/>
        <w:rPr>
          <w:sz w:val="16"/>
          <w:szCs w:val="16"/>
        </w:rPr>
      </w:pPr>
      <w:r w:rsidRPr="00931A68">
        <w:rPr>
          <w:b/>
          <w:sz w:val="16"/>
          <w:szCs w:val="16"/>
        </w:rPr>
        <w:t>Csikéria Község Önkormányzatának Képviselő-testülete</w:t>
      </w:r>
      <w:r w:rsidRPr="00931A68">
        <w:rPr>
          <w:sz w:val="16"/>
          <w:szCs w:val="16"/>
        </w:rPr>
        <w:t xml:space="preserve"> (6424 Csikéria, Kossuth u. 113. képviseli: Neszvecskóné Bugány Erika polgármester),</w:t>
      </w:r>
    </w:p>
    <w:p w14:paraId="757EFA1B" w14:textId="77777777" w:rsidR="00931A68" w:rsidRPr="00931A68" w:rsidRDefault="00931A68" w:rsidP="00931A68">
      <w:pPr>
        <w:widowControl w:val="0"/>
        <w:jc w:val="both"/>
        <w:rPr>
          <w:sz w:val="16"/>
          <w:szCs w:val="16"/>
        </w:rPr>
      </w:pPr>
      <w:r w:rsidRPr="00931A68">
        <w:rPr>
          <w:sz w:val="16"/>
          <w:szCs w:val="16"/>
        </w:rPr>
        <w:t xml:space="preserve">Magyarország helyi önkormányzatairól szóló 2011. évi CLXXXIX. tv. 84-86 §-aira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931A68">
        <w:rPr>
          <w:b/>
          <w:sz w:val="16"/>
          <w:szCs w:val="16"/>
        </w:rPr>
        <w:t>2013. március 1. napjával</w:t>
      </w:r>
      <w:r w:rsidRPr="00931A68">
        <w:rPr>
          <w:sz w:val="16"/>
          <w:szCs w:val="16"/>
        </w:rPr>
        <w:t xml:space="preserve"> </w:t>
      </w:r>
      <w:r w:rsidRPr="00931A68">
        <w:rPr>
          <w:b/>
          <w:sz w:val="16"/>
          <w:szCs w:val="16"/>
        </w:rPr>
        <w:t>határozatlan</w:t>
      </w:r>
      <w:r w:rsidRPr="00931A68">
        <w:rPr>
          <w:sz w:val="16"/>
          <w:szCs w:val="16"/>
        </w:rPr>
        <w:t xml:space="preserve"> </w:t>
      </w:r>
      <w:r w:rsidRPr="00931A68">
        <w:rPr>
          <w:b/>
          <w:sz w:val="16"/>
          <w:szCs w:val="16"/>
        </w:rPr>
        <w:t>időre</w:t>
      </w:r>
      <w:r w:rsidRPr="00931A68">
        <w:rPr>
          <w:sz w:val="16"/>
          <w:szCs w:val="16"/>
        </w:rPr>
        <w:t xml:space="preserve"> közös önkormányzati hivatalt hozott létre. </w:t>
      </w:r>
    </w:p>
    <w:p w14:paraId="234DD09A" w14:textId="77777777" w:rsidR="00931A68" w:rsidRPr="00931A68" w:rsidRDefault="00931A68" w:rsidP="00931A68">
      <w:pPr>
        <w:widowControl w:val="0"/>
        <w:jc w:val="both"/>
        <w:rPr>
          <w:sz w:val="16"/>
          <w:szCs w:val="16"/>
        </w:rPr>
      </w:pPr>
    </w:p>
    <w:p w14:paraId="7B4861E8" w14:textId="77777777" w:rsidR="00931A68" w:rsidRPr="00931A68" w:rsidRDefault="00931A68" w:rsidP="00931A68">
      <w:pPr>
        <w:widowControl w:val="0"/>
        <w:jc w:val="both"/>
        <w:rPr>
          <w:sz w:val="16"/>
          <w:szCs w:val="16"/>
        </w:rPr>
      </w:pPr>
      <w:r w:rsidRPr="00931A68">
        <w:rPr>
          <w:b/>
          <w:bCs/>
          <w:sz w:val="16"/>
          <w:szCs w:val="16"/>
        </w:rPr>
        <w:t>Mátételke</w:t>
      </w:r>
      <w:r w:rsidRPr="00931A68">
        <w:rPr>
          <w:sz w:val="16"/>
          <w:szCs w:val="16"/>
        </w:rPr>
        <w:t xml:space="preserve"> a </w:t>
      </w:r>
      <w:r w:rsidRPr="00931A68">
        <w:rPr>
          <w:b/>
          <w:bCs/>
          <w:sz w:val="16"/>
          <w:szCs w:val="16"/>
        </w:rPr>
        <w:t>70/2024.(X.11.) Mátételke öh.</w:t>
      </w:r>
      <w:r w:rsidRPr="00931A68">
        <w:rPr>
          <w:sz w:val="16"/>
          <w:szCs w:val="16"/>
        </w:rPr>
        <w:t xml:space="preserve"> számú határozatában kifejezte szándékát arra vonatkozóan, hogy a Bácsalmási Közös Önkormányzati Hivatalból ki kíván válni és egyben kezdeményezte a közös hivatali megállapodás módosítását. Mátételke község 71/2024. (X.11.) Mátételke k. öh alapján 2025. január 1. napjával csatlakozni kíván a jelenleg Kunbaja és Tataháza által alkotott Közös Önkormányzati Hivatalhoz. </w:t>
      </w:r>
    </w:p>
    <w:p w14:paraId="22E109CD" w14:textId="77777777" w:rsidR="00931A68" w:rsidRPr="00931A68" w:rsidRDefault="00931A68" w:rsidP="00931A68">
      <w:pPr>
        <w:widowControl w:val="0"/>
        <w:jc w:val="both"/>
        <w:rPr>
          <w:sz w:val="16"/>
          <w:szCs w:val="16"/>
        </w:rPr>
      </w:pPr>
    </w:p>
    <w:p w14:paraId="2E41D584" w14:textId="77777777" w:rsidR="00931A68" w:rsidRPr="00931A68" w:rsidRDefault="00931A68" w:rsidP="00931A68">
      <w:pPr>
        <w:widowControl w:val="0"/>
        <w:jc w:val="both"/>
        <w:rPr>
          <w:sz w:val="16"/>
          <w:szCs w:val="16"/>
        </w:rPr>
      </w:pPr>
      <w:r w:rsidRPr="00931A68">
        <w:rPr>
          <w:b/>
          <w:bCs/>
          <w:sz w:val="16"/>
          <w:szCs w:val="16"/>
        </w:rPr>
        <w:t>Bácsszőlős</w:t>
      </w:r>
      <w:r w:rsidRPr="00931A68">
        <w:rPr>
          <w:sz w:val="16"/>
          <w:szCs w:val="16"/>
        </w:rPr>
        <w:t xml:space="preserve"> a </w:t>
      </w:r>
      <w:r w:rsidRPr="00931A68">
        <w:rPr>
          <w:b/>
          <w:bCs/>
          <w:sz w:val="16"/>
          <w:szCs w:val="16"/>
        </w:rPr>
        <w:t>72/2024.(X.30.) Ökth. szám</w:t>
      </w:r>
      <w:r w:rsidRPr="00931A68">
        <w:rPr>
          <w:sz w:val="16"/>
          <w:szCs w:val="16"/>
        </w:rPr>
        <w:t xml:space="preserve">ú határozatában fejezte ki szándékát arra vonatkozóan, hogy a Bácsalmási Közös Önkormányzati Hivatalból ki kíván válni és egyben kezdeményezte a megállapodás módosítását, valamint 2025. január 1. napjával csatlakozni kíván a jelenleg Kunbaja és Tataháza által alkotott Kunbajai Közös Önkormányzati Hivatalhoz. </w:t>
      </w:r>
    </w:p>
    <w:p w14:paraId="2EA8ECD7" w14:textId="77777777" w:rsidR="00931A68" w:rsidRPr="00931A68" w:rsidRDefault="00931A68" w:rsidP="00931A68">
      <w:pPr>
        <w:widowControl w:val="0"/>
        <w:jc w:val="both"/>
        <w:rPr>
          <w:sz w:val="16"/>
          <w:szCs w:val="16"/>
        </w:rPr>
      </w:pPr>
    </w:p>
    <w:p w14:paraId="2192BD50" w14:textId="77777777" w:rsidR="00931A68" w:rsidRPr="00931A68" w:rsidRDefault="00931A68" w:rsidP="00931A68">
      <w:pPr>
        <w:widowControl w:val="0"/>
        <w:jc w:val="both"/>
        <w:rPr>
          <w:sz w:val="16"/>
          <w:szCs w:val="16"/>
        </w:rPr>
      </w:pPr>
      <w:r w:rsidRPr="00931A68">
        <w:rPr>
          <w:sz w:val="16"/>
          <w:szCs w:val="16"/>
        </w:rPr>
        <w:t xml:space="preserve">Kunbaja és Tataháza mindkét településre (Bácsszőlős, Mátételke) vonatkozóan képviselő-testületi határozati formában meghozta befogadó nyilatkozatát, így a két település Bácsalmási Közös Önkormányzati Hivatalból való kiválásának, valamint a Kunbajai Közös Önkormányzati Hivatalhoz való csatlakozásának akadálya nincs. </w:t>
      </w:r>
    </w:p>
    <w:p w14:paraId="15756B4D" w14:textId="77777777" w:rsidR="00931A68" w:rsidRPr="00931A68" w:rsidRDefault="00931A68" w:rsidP="00931A68">
      <w:pPr>
        <w:widowControl w:val="0"/>
        <w:jc w:val="both"/>
        <w:rPr>
          <w:sz w:val="16"/>
          <w:szCs w:val="16"/>
        </w:rPr>
      </w:pPr>
    </w:p>
    <w:p w14:paraId="54A21627" w14:textId="77777777" w:rsidR="00931A68" w:rsidRPr="00931A68" w:rsidRDefault="00931A68" w:rsidP="00931A68">
      <w:pPr>
        <w:widowControl w:val="0"/>
        <w:jc w:val="both"/>
        <w:rPr>
          <w:sz w:val="16"/>
          <w:szCs w:val="16"/>
        </w:rPr>
      </w:pPr>
      <w:r w:rsidRPr="00931A68">
        <w:rPr>
          <w:sz w:val="16"/>
          <w:szCs w:val="16"/>
        </w:rPr>
        <w:t xml:space="preserve">A Bácsalmási Közös Önkormányzati Hivatalt létrehozó negyedik település, Csikéria továbbra is a Bácsalmási Közös Önkormányzati Hivatalhoz kíván tartozni. </w:t>
      </w:r>
    </w:p>
    <w:p w14:paraId="6938C44F" w14:textId="77777777" w:rsidR="00931A68" w:rsidRPr="00931A68" w:rsidRDefault="00931A68" w:rsidP="00931A68">
      <w:pPr>
        <w:widowControl w:val="0"/>
        <w:jc w:val="both"/>
        <w:rPr>
          <w:sz w:val="16"/>
          <w:szCs w:val="16"/>
        </w:rPr>
      </w:pPr>
    </w:p>
    <w:p w14:paraId="41D00B5A" w14:textId="77777777" w:rsidR="00931A68" w:rsidRPr="00931A68" w:rsidRDefault="00931A68" w:rsidP="00931A68">
      <w:pPr>
        <w:widowControl w:val="0"/>
        <w:jc w:val="both"/>
        <w:rPr>
          <w:sz w:val="16"/>
          <w:szCs w:val="16"/>
        </w:rPr>
      </w:pPr>
      <w:r w:rsidRPr="00931A68">
        <w:rPr>
          <w:sz w:val="16"/>
          <w:szCs w:val="16"/>
        </w:rPr>
        <w:t xml:space="preserve">Bácsalmás Város Önkormányzatának képviselő-testülete és Csikéria Községi Önkormányzat képviselő-testülete megállapodnak abban, hogy a 4 település képviselő-testületének részvételével 2013. február 11. napján létrehozott, 2013. március 1. napjától hatályos, többször módosított, Bácsalmási Közös Önkormányzati Hivatal létrehozásáról szóló megállapodást a Polgári Törvénykönyvről szóló 2013. évi V. törvény (a továbbiakban Ptk.) 6:191. § (1) bekezdése alapján közös megegyezéssel módosítják és 2025. január 1.-i hatállyal az alábbi, módosításokkal egységes szerkezetbe foglalt megállapodást fogadják el Bácsszőlős és Mátételke községek kilépésére tekintettel: </w:t>
      </w:r>
    </w:p>
    <w:p w14:paraId="655050D0" w14:textId="77777777" w:rsidR="00931A68" w:rsidRPr="00931A68" w:rsidRDefault="00931A68" w:rsidP="00931A68">
      <w:pPr>
        <w:widowControl w:val="0"/>
        <w:jc w:val="both"/>
        <w:rPr>
          <w:sz w:val="16"/>
          <w:szCs w:val="16"/>
        </w:rPr>
      </w:pPr>
    </w:p>
    <w:p w14:paraId="55392297" w14:textId="77777777" w:rsidR="00931A68" w:rsidRPr="00931A68" w:rsidRDefault="00931A68" w:rsidP="00931A68">
      <w:pPr>
        <w:widowControl w:val="0"/>
        <w:jc w:val="both"/>
        <w:rPr>
          <w:b/>
          <w:i/>
          <w:color w:val="000000"/>
          <w:sz w:val="16"/>
          <w:szCs w:val="16"/>
        </w:rPr>
      </w:pPr>
      <w:r w:rsidRPr="00931A68">
        <w:rPr>
          <w:b/>
          <w:i/>
          <w:color w:val="000000"/>
          <w:sz w:val="16"/>
          <w:szCs w:val="16"/>
        </w:rPr>
        <w:t>1). Közös Önkormányzati Hivatal elnevezése:</w:t>
      </w:r>
    </w:p>
    <w:p w14:paraId="0BF0CB55" w14:textId="77777777" w:rsidR="00931A68" w:rsidRPr="00931A68" w:rsidRDefault="00931A68" w:rsidP="00931A68">
      <w:pPr>
        <w:widowControl w:val="0"/>
        <w:jc w:val="both"/>
        <w:rPr>
          <w:b/>
          <w:i/>
          <w:color w:val="000000"/>
          <w:sz w:val="16"/>
          <w:szCs w:val="16"/>
        </w:rPr>
      </w:pPr>
      <w:r w:rsidRPr="00931A68">
        <w:rPr>
          <w:b/>
          <w:i/>
          <w:color w:val="000000"/>
          <w:sz w:val="16"/>
          <w:szCs w:val="16"/>
        </w:rPr>
        <w:t xml:space="preserve">Bácsalmási Közös Önkormányzati Hivatal </w:t>
      </w:r>
    </w:p>
    <w:p w14:paraId="2FB53281" w14:textId="77777777" w:rsidR="00931A68" w:rsidRPr="00931A68" w:rsidRDefault="00931A68" w:rsidP="00931A68">
      <w:pPr>
        <w:widowControl w:val="0"/>
        <w:jc w:val="both"/>
        <w:rPr>
          <w:sz w:val="16"/>
          <w:szCs w:val="16"/>
        </w:rPr>
      </w:pPr>
      <w:r w:rsidRPr="00931A68">
        <w:rPr>
          <w:b/>
          <w:i/>
          <w:sz w:val="16"/>
          <w:szCs w:val="16"/>
        </w:rPr>
        <w:t>A közös önkormányzati hivatal székhelye</w:t>
      </w:r>
      <w:r w:rsidRPr="00931A68">
        <w:rPr>
          <w:sz w:val="16"/>
          <w:szCs w:val="16"/>
        </w:rPr>
        <w:t xml:space="preserve">: 6430. Bácsalmás, Gróf Teleki J. u. 4-8. </w:t>
      </w:r>
    </w:p>
    <w:p w14:paraId="555F424C" w14:textId="77777777" w:rsidR="00931A68" w:rsidRPr="00931A68" w:rsidRDefault="00931A68" w:rsidP="00931A68">
      <w:pPr>
        <w:widowControl w:val="0"/>
        <w:jc w:val="both"/>
        <w:rPr>
          <w:color w:val="000000"/>
          <w:sz w:val="16"/>
          <w:szCs w:val="16"/>
        </w:rPr>
      </w:pPr>
      <w:r w:rsidRPr="00931A68">
        <w:rPr>
          <w:b/>
          <w:color w:val="000000"/>
          <w:sz w:val="16"/>
          <w:szCs w:val="16"/>
        </w:rPr>
        <w:t xml:space="preserve">Az igazgatási munka folyamatos ellátásához </w:t>
      </w:r>
      <w:r w:rsidRPr="00931A68">
        <w:rPr>
          <w:color w:val="000000"/>
          <w:sz w:val="16"/>
          <w:szCs w:val="16"/>
        </w:rPr>
        <w:t xml:space="preserve">szükséges személyi és tárgyi feltételek, a </w:t>
      </w:r>
      <w:r w:rsidRPr="00931A68">
        <w:rPr>
          <w:b/>
          <w:color w:val="000000"/>
          <w:sz w:val="16"/>
          <w:szCs w:val="16"/>
        </w:rPr>
        <w:t>nem hivatali székhely településeken az ügyfélfogadás biztosítására</w:t>
      </w:r>
      <w:r w:rsidRPr="00931A68">
        <w:rPr>
          <w:color w:val="000000"/>
          <w:sz w:val="16"/>
          <w:szCs w:val="16"/>
        </w:rPr>
        <w:t xml:space="preserve"> a közös önkormányzati hivatal által létrehozott </w:t>
      </w:r>
      <w:r w:rsidRPr="00931A68">
        <w:rPr>
          <w:b/>
          <w:color w:val="000000"/>
          <w:sz w:val="16"/>
          <w:szCs w:val="16"/>
        </w:rPr>
        <w:t>állandó</w:t>
      </w:r>
      <w:r w:rsidRPr="00931A68">
        <w:rPr>
          <w:color w:val="000000"/>
          <w:sz w:val="16"/>
          <w:szCs w:val="16"/>
        </w:rPr>
        <w:t xml:space="preserve"> </w:t>
      </w:r>
      <w:r w:rsidRPr="00931A68">
        <w:rPr>
          <w:b/>
          <w:color w:val="000000"/>
          <w:sz w:val="16"/>
          <w:szCs w:val="16"/>
        </w:rPr>
        <w:t>kirendeltség</w:t>
      </w:r>
      <w:r w:rsidRPr="00931A68">
        <w:rPr>
          <w:color w:val="000000"/>
          <w:sz w:val="16"/>
          <w:szCs w:val="16"/>
        </w:rPr>
        <w:t xml:space="preserve"> működik Csikéria településen. </w:t>
      </w:r>
    </w:p>
    <w:p w14:paraId="427F49BB" w14:textId="77777777" w:rsidR="00931A68" w:rsidRPr="00931A68" w:rsidRDefault="00931A68" w:rsidP="00931A68">
      <w:pPr>
        <w:widowControl w:val="0"/>
        <w:jc w:val="both"/>
        <w:rPr>
          <w:b/>
          <w:sz w:val="16"/>
          <w:szCs w:val="16"/>
        </w:rPr>
      </w:pPr>
      <w:r w:rsidRPr="00931A68">
        <w:rPr>
          <w:b/>
          <w:sz w:val="16"/>
          <w:szCs w:val="16"/>
        </w:rPr>
        <w:t xml:space="preserve"> A Kirendeltség </w:t>
      </w:r>
      <w:r w:rsidRPr="00931A68">
        <w:rPr>
          <w:b/>
          <w:color w:val="000000"/>
          <w:sz w:val="16"/>
          <w:szCs w:val="16"/>
        </w:rPr>
        <w:t>neve, címe</w:t>
      </w:r>
      <w:r w:rsidRPr="00931A68">
        <w:rPr>
          <w:b/>
          <w:sz w:val="16"/>
          <w:szCs w:val="16"/>
        </w:rPr>
        <w:t xml:space="preserve">: </w:t>
      </w:r>
    </w:p>
    <w:p w14:paraId="283C68E5" w14:textId="77777777" w:rsidR="00931A68" w:rsidRPr="00931A68" w:rsidRDefault="00931A68" w:rsidP="00931A68">
      <w:pPr>
        <w:widowControl w:val="0"/>
        <w:jc w:val="both"/>
        <w:rPr>
          <w:color w:val="000000"/>
          <w:sz w:val="16"/>
          <w:szCs w:val="16"/>
        </w:rPr>
      </w:pPr>
      <w:r w:rsidRPr="00931A68">
        <w:rPr>
          <w:sz w:val="16"/>
          <w:szCs w:val="16"/>
        </w:rPr>
        <w:t xml:space="preserve">Bácsalmási Közös Önkormányzati Hivatal Csikériai Kirendeltsége, 6424 Csikéria, </w:t>
      </w:r>
      <w:r w:rsidRPr="00931A68">
        <w:rPr>
          <w:color w:val="000000"/>
          <w:sz w:val="16"/>
          <w:szCs w:val="16"/>
        </w:rPr>
        <w:t>Kossuth utca 113.</w:t>
      </w:r>
    </w:p>
    <w:p w14:paraId="3090EA7D" w14:textId="77777777" w:rsidR="00931A68" w:rsidRPr="00931A68" w:rsidRDefault="00931A68" w:rsidP="00931A68">
      <w:pPr>
        <w:widowControl w:val="0"/>
        <w:jc w:val="both"/>
        <w:rPr>
          <w:color w:val="000000"/>
          <w:sz w:val="16"/>
          <w:szCs w:val="16"/>
        </w:rPr>
      </w:pPr>
    </w:p>
    <w:p w14:paraId="42809A52" w14:textId="77777777" w:rsidR="00931A68" w:rsidRPr="00931A68" w:rsidRDefault="00931A68" w:rsidP="00931A68">
      <w:pPr>
        <w:widowControl w:val="0"/>
        <w:jc w:val="both"/>
        <w:rPr>
          <w:b/>
          <w:sz w:val="16"/>
          <w:szCs w:val="16"/>
        </w:rPr>
      </w:pPr>
      <w:r w:rsidRPr="00931A68">
        <w:rPr>
          <w:b/>
          <w:sz w:val="16"/>
          <w:szCs w:val="16"/>
        </w:rPr>
        <w:t xml:space="preserve">2.) Közös Önkormányzati Hivatal létszáma összesen: </w:t>
      </w:r>
      <w:r w:rsidRPr="00931A68">
        <w:rPr>
          <w:b/>
          <w:i/>
          <w:sz w:val="16"/>
          <w:szCs w:val="16"/>
        </w:rPr>
        <w:t>32</w:t>
      </w:r>
      <w:r w:rsidRPr="00931A68">
        <w:rPr>
          <w:b/>
          <w:sz w:val="16"/>
          <w:szCs w:val="16"/>
        </w:rPr>
        <w:t xml:space="preserve"> fő köztisztviselő, 7 fő munkatörvénykönyves alkalmazott, 2,5 fő közalkalmazott.</w:t>
      </w:r>
    </w:p>
    <w:p w14:paraId="5AAD1E9E" w14:textId="77777777" w:rsidR="00931A68" w:rsidRPr="00931A68" w:rsidRDefault="00931A68" w:rsidP="00931A68">
      <w:pPr>
        <w:widowControl w:val="0"/>
        <w:jc w:val="both"/>
        <w:rPr>
          <w:b/>
          <w:color w:val="000000"/>
          <w:sz w:val="16"/>
          <w:szCs w:val="16"/>
        </w:rPr>
      </w:pPr>
    </w:p>
    <w:p w14:paraId="3E7C83A4" w14:textId="77777777" w:rsidR="00931A68" w:rsidRPr="00931A68" w:rsidRDefault="00931A68" w:rsidP="00931A68">
      <w:pPr>
        <w:widowControl w:val="0"/>
        <w:jc w:val="both"/>
        <w:rPr>
          <w:b/>
          <w:color w:val="000000"/>
          <w:sz w:val="16"/>
          <w:szCs w:val="16"/>
        </w:rPr>
      </w:pPr>
      <w:r w:rsidRPr="00931A68">
        <w:rPr>
          <w:b/>
          <w:color w:val="000000"/>
          <w:sz w:val="16"/>
          <w:szCs w:val="16"/>
        </w:rPr>
        <w:t xml:space="preserve"> Közös önkormányzati hivatal felépítése:</w:t>
      </w:r>
    </w:p>
    <w:p w14:paraId="49D3082A" w14:textId="77777777" w:rsidR="00931A68" w:rsidRPr="00931A68" w:rsidRDefault="00931A68" w:rsidP="00931A68">
      <w:pPr>
        <w:widowControl w:val="0"/>
        <w:jc w:val="both"/>
        <w:rPr>
          <w:sz w:val="16"/>
          <w:szCs w:val="16"/>
        </w:rPr>
      </w:pPr>
      <w:r w:rsidRPr="00931A68">
        <w:rPr>
          <w:sz w:val="16"/>
          <w:szCs w:val="16"/>
        </w:rPr>
        <w:t>Jegyző: 1 fő</w:t>
      </w:r>
    </w:p>
    <w:p w14:paraId="3FED0814" w14:textId="77777777" w:rsidR="00931A68" w:rsidRPr="00931A68" w:rsidRDefault="00931A68" w:rsidP="00931A68">
      <w:pPr>
        <w:widowControl w:val="0"/>
        <w:jc w:val="both"/>
        <w:rPr>
          <w:sz w:val="16"/>
          <w:szCs w:val="16"/>
        </w:rPr>
      </w:pPr>
      <w:r w:rsidRPr="00931A68">
        <w:rPr>
          <w:sz w:val="16"/>
          <w:szCs w:val="16"/>
        </w:rPr>
        <w:t>Aljegyző 1 fő</w:t>
      </w:r>
    </w:p>
    <w:p w14:paraId="035BB26C" w14:textId="77777777" w:rsidR="00931A68" w:rsidRPr="00931A68" w:rsidRDefault="00931A68" w:rsidP="00931A68">
      <w:pPr>
        <w:widowControl w:val="0"/>
        <w:jc w:val="both"/>
        <w:rPr>
          <w:i/>
          <w:color w:val="000000"/>
          <w:sz w:val="16"/>
          <w:szCs w:val="16"/>
        </w:rPr>
      </w:pPr>
      <w:r w:rsidRPr="00931A68">
        <w:rPr>
          <w:i/>
          <w:color w:val="000000"/>
          <w:sz w:val="16"/>
          <w:szCs w:val="16"/>
        </w:rPr>
        <w:t>Köztisztviselő:  30 fő.</w:t>
      </w:r>
    </w:p>
    <w:p w14:paraId="6FD893D3" w14:textId="77777777" w:rsidR="00931A68" w:rsidRPr="00931A68" w:rsidRDefault="00931A68" w:rsidP="00931A68">
      <w:pPr>
        <w:widowControl w:val="0"/>
        <w:jc w:val="both"/>
        <w:rPr>
          <w:color w:val="000000"/>
          <w:sz w:val="16"/>
          <w:szCs w:val="16"/>
        </w:rPr>
      </w:pPr>
      <w:r w:rsidRPr="00931A68">
        <w:rPr>
          <w:color w:val="000000"/>
          <w:sz w:val="16"/>
          <w:szCs w:val="16"/>
        </w:rPr>
        <w:t>Gondnokság: 3 fő</w:t>
      </w:r>
    </w:p>
    <w:p w14:paraId="62AC0780" w14:textId="77777777" w:rsidR="00931A68" w:rsidRPr="00931A68" w:rsidRDefault="00931A68" w:rsidP="00931A68">
      <w:pPr>
        <w:widowControl w:val="0"/>
        <w:jc w:val="both"/>
        <w:rPr>
          <w:color w:val="000000"/>
          <w:sz w:val="16"/>
          <w:szCs w:val="16"/>
        </w:rPr>
      </w:pPr>
      <w:r w:rsidRPr="00931A68">
        <w:rPr>
          <w:color w:val="000000"/>
          <w:sz w:val="16"/>
          <w:szCs w:val="16"/>
        </w:rPr>
        <w:t>Konyha: 2,5 fő</w:t>
      </w:r>
    </w:p>
    <w:p w14:paraId="7CA8B175" w14:textId="77777777" w:rsidR="00931A68" w:rsidRPr="00931A68" w:rsidRDefault="00931A68" w:rsidP="00931A68">
      <w:pPr>
        <w:widowControl w:val="0"/>
        <w:jc w:val="both"/>
        <w:rPr>
          <w:color w:val="000000"/>
          <w:sz w:val="16"/>
          <w:szCs w:val="16"/>
        </w:rPr>
      </w:pPr>
      <w:r w:rsidRPr="00931A68">
        <w:rPr>
          <w:color w:val="000000"/>
          <w:sz w:val="16"/>
          <w:szCs w:val="16"/>
        </w:rPr>
        <w:t>projektmenedzsment 4 fő</w:t>
      </w:r>
    </w:p>
    <w:p w14:paraId="6EACCE49" w14:textId="77777777" w:rsidR="00931A68" w:rsidRPr="00931A68" w:rsidRDefault="00931A68" w:rsidP="00931A68">
      <w:pPr>
        <w:widowControl w:val="0"/>
        <w:jc w:val="both"/>
        <w:rPr>
          <w:color w:val="000000"/>
          <w:sz w:val="16"/>
          <w:szCs w:val="16"/>
        </w:rPr>
      </w:pPr>
    </w:p>
    <w:p w14:paraId="7672BF3A" w14:textId="77777777" w:rsidR="00931A68" w:rsidRPr="00931A68" w:rsidRDefault="00931A68" w:rsidP="00931A68">
      <w:pPr>
        <w:widowControl w:val="0"/>
        <w:jc w:val="both"/>
        <w:rPr>
          <w:i/>
          <w:color w:val="000000"/>
          <w:sz w:val="16"/>
          <w:szCs w:val="16"/>
        </w:rPr>
      </w:pPr>
      <w:r w:rsidRPr="00931A68">
        <w:rPr>
          <w:b/>
          <w:i/>
          <w:color w:val="000000"/>
          <w:sz w:val="16"/>
          <w:szCs w:val="16"/>
        </w:rPr>
        <w:t>Felépítés, létszámmegoszlás</w:t>
      </w:r>
      <w:r w:rsidRPr="00931A68">
        <w:rPr>
          <w:i/>
          <w:color w:val="000000"/>
          <w:sz w:val="16"/>
          <w:szCs w:val="16"/>
        </w:rPr>
        <w:t xml:space="preserve">: </w:t>
      </w:r>
    </w:p>
    <w:p w14:paraId="2B1F05E3" w14:textId="77777777" w:rsidR="00931A68" w:rsidRPr="00931A68" w:rsidRDefault="00931A68" w:rsidP="00931A68">
      <w:pPr>
        <w:widowControl w:val="0"/>
        <w:jc w:val="both"/>
        <w:rPr>
          <w:color w:val="000000"/>
          <w:sz w:val="16"/>
          <w:szCs w:val="16"/>
        </w:rPr>
      </w:pPr>
      <w:r w:rsidRPr="00931A68">
        <w:rPr>
          <w:i/>
          <w:color w:val="000000"/>
          <w:sz w:val="16"/>
          <w:szCs w:val="16"/>
          <w:u w:val="single"/>
        </w:rPr>
        <w:t>Bácsalmás székhelytelepülésen foglalkoztatottak:</w:t>
      </w:r>
      <w:r w:rsidRPr="00931A68">
        <w:rPr>
          <w:color w:val="000000"/>
          <w:sz w:val="16"/>
          <w:szCs w:val="16"/>
        </w:rPr>
        <w:t xml:space="preserve"> </w:t>
      </w:r>
    </w:p>
    <w:p w14:paraId="6031AC01" w14:textId="77777777" w:rsidR="00931A68" w:rsidRPr="00931A68" w:rsidRDefault="00931A68" w:rsidP="00931A68">
      <w:pPr>
        <w:widowControl w:val="0"/>
        <w:jc w:val="both"/>
        <w:rPr>
          <w:color w:val="000000"/>
          <w:sz w:val="16"/>
          <w:szCs w:val="16"/>
        </w:rPr>
      </w:pPr>
      <w:r w:rsidRPr="00931A68">
        <w:rPr>
          <w:color w:val="000000"/>
          <w:sz w:val="16"/>
          <w:szCs w:val="16"/>
        </w:rPr>
        <w:t xml:space="preserve">Jegyző: 1 fő </w:t>
      </w:r>
    </w:p>
    <w:p w14:paraId="6CA09AB2" w14:textId="77777777" w:rsidR="00931A68" w:rsidRPr="00931A68" w:rsidRDefault="00931A68" w:rsidP="00931A68">
      <w:pPr>
        <w:widowControl w:val="0"/>
        <w:jc w:val="both"/>
        <w:rPr>
          <w:color w:val="000000"/>
          <w:sz w:val="16"/>
          <w:szCs w:val="16"/>
        </w:rPr>
      </w:pPr>
      <w:r w:rsidRPr="00931A68">
        <w:rPr>
          <w:color w:val="000000"/>
          <w:sz w:val="16"/>
          <w:szCs w:val="16"/>
        </w:rPr>
        <w:t>Aljegyző: 1 fő</w:t>
      </w:r>
    </w:p>
    <w:p w14:paraId="685B93ED" w14:textId="77777777" w:rsidR="00931A68" w:rsidRPr="00931A68" w:rsidRDefault="00931A68" w:rsidP="00931A68">
      <w:pPr>
        <w:widowControl w:val="0"/>
        <w:jc w:val="both"/>
        <w:rPr>
          <w:i/>
          <w:color w:val="000000"/>
          <w:sz w:val="16"/>
          <w:szCs w:val="16"/>
        </w:rPr>
      </w:pPr>
      <w:r w:rsidRPr="00931A68">
        <w:rPr>
          <w:i/>
          <w:color w:val="000000"/>
          <w:sz w:val="16"/>
          <w:szCs w:val="16"/>
        </w:rPr>
        <w:t xml:space="preserve">Köztisztviselő: 26 fő főállású </w:t>
      </w:r>
    </w:p>
    <w:p w14:paraId="1C46CF47" w14:textId="77777777" w:rsidR="00931A68" w:rsidRPr="00931A68" w:rsidRDefault="00931A68" w:rsidP="00931A68">
      <w:pPr>
        <w:widowControl w:val="0"/>
        <w:jc w:val="both"/>
        <w:rPr>
          <w:color w:val="000000"/>
          <w:sz w:val="16"/>
          <w:szCs w:val="16"/>
        </w:rPr>
      </w:pPr>
      <w:r w:rsidRPr="00931A68">
        <w:rPr>
          <w:color w:val="000000"/>
          <w:sz w:val="16"/>
          <w:szCs w:val="16"/>
        </w:rPr>
        <w:t xml:space="preserve">Gondnokság: 3 fő </w:t>
      </w:r>
    </w:p>
    <w:p w14:paraId="638AAB03" w14:textId="77777777" w:rsidR="00931A68" w:rsidRPr="00931A68" w:rsidRDefault="00931A68" w:rsidP="00931A68">
      <w:pPr>
        <w:widowControl w:val="0"/>
        <w:jc w:val="both"/>
        <w:rPr>
          <w:color w:val="000000"/>
          <w:sz w:val="16"/>
          <w:szCs w:val="16"/>
        </w:rPr>
      </w:pPr>
      <w:r w:rsidRPr="00931A68">
        <w:rPr>
          <w:color w:val="000000"/>
          <w:sz w:val="16"/>
          <w:szCs w:val="16"/>
        </w:rPr>
        <w:t>Projektmenedzsment : 3 fő</w:t>
      </w:r>
    </w:p>
    <w:p w14:paraId="59CF7239" w14:textId="77777777" w:rsidR="00931A68" w:rsidRPr="00931A68" w:rsidRDefault="00931A68" w:rsidP="00931A68">
      <w:pPr>
        <w:widowControl w:val="0"/>
        <w:jc w:val="both"/>
        <w:rPr>
          <w:i/>
          <w:color w:val="000000"/>
          <w:sz w:val="16"/>
          <w:szCs w:val="16"/>
          <w:u w:val="single"/>
        </w:rPr>
      </w:pPr>
    </w:p>
    <w:p w14:paraId="065DD046" w14:textId="77777777" w:rsidR="00931A68" w:rsidRPr="00931A68" w:rsidRDefault="00931A68" w:rsidP="00931A68">
      <w:pPr>
        <w:widowControl w:val="0"/>
        <w:jc w:val="both"/>
        <w:rPr>
          <w:color w:val="000000"/>
          <w:sz w:val="16"/>
          <w:szCs w:val="16"/>
        </w:rPr>
      </w:pPr>
      <w:r w:rsidRPr="00931A68">
        <w:rPr>
          <w:i/>
          <w:color w:val="000000"/>
          <w:sz w:val="16"/>
          <w:szCs w:val="16"/>
          <w:u w:val="single"/>
        </w:rPr>
        <w:t>Csikériai Kirendeltségen foglalkoztatottak:</w:t>
      </w:r>
      <w:r w:rsidRPr="00931A68">
        <w:rPr>
          <w:color w:val="000000"/>
          <w:sz w:val="16"/>
          <w:szCs w:val="16"/>
        </w:rPr>
        <w:t xml:space="preserve"> </w:t>
      </w:r>
    </w:p>
    <w:p w14:paraId="580BBF8E" w14:textId="77777777" w:rsidR="00931A68" w:rsidRPr="00931A68" w:rsidRDefault="00931A68" w:rsidP="00931A68">
      <w:pPr>
        <w:widowControl w:val="0"/>
        <w:jc w:val="both"/>
        <w:rPr>
          <w:sz w:val="16"/>
          <w:szCs w:val="16"/>
        </w:rPr>
      </w:pPr>
      <w:r w:rsidRPr="00931A68">
        <w:rPr>
          <w:sz w:val="16"/>
          <w:szCs w:val="16"/>
        </w:rPr>
        <w:t xml:space="preserve">Köztisztviselő: 4 fő főállású </w:t>
      </w:r>
    </w:p>
    <w:p w14:paraId="55C09848" w14:textId="77777777" w:rsidR="00931A68" w:rsidRPr="00931A68" w:rsidRDefault="00931A68" w:rsidP="00931A68">
      <w:pPr>
        <w:widowControl w:val="0"/>
        <w:jc w:val="both"/>
        <w:rPr>
          <w:sz w:val="16"/>
          <w:szCs w:val="16"/>
        </w:rPr>
      </w:pPr>
      <w:r w:rsidRPr="00931A68">
        <w:rPr>
          <w:sz w:val="16"/>
          <w:szCs w:val="16"/>
        </w:rPr>
        <w:t>Konyha:      2 fő főállású közalkalmazott</w:t>
      </w:r>
    </w:p>
    <w:p w14:paraId="589ED8FF" w14:textId="77777777" w:rsidR="00931A68" w:rsidRPr="00931A68" w:rsidRDefault="00931A68" w:rsidP="00931A68">
      <w:pPr>
        <w:widowControl w:val="0"/>
        <w:jc w:val="both"/>
        <w:rPr>
          <w:sz w:val="16"/>
          <w:szCs w:val="16"/>
        </w:rPr>
      </w:pPr>
      <w:r w:rsidRPr="00931A68">
        <w:rPr>
          <w:sz w:val="16"/>
          <w:szCs w:val="16"/>
        </w:rPr>
        <w:t xml:space="preserve">                   1 fő 4 órás részmunkaidős közalkalmazott</w:t>
      </w:r>
    </w:p>
    <w:p w14:paraId="60F79C7B" w14:textId="77777777" w:rsidR="00931A68" w:rsidRPr="00931A68" w:rsidRDefault="00931A68" w:rsidP="00931A68">
      <w:pPr>
        <w:widowControl w:val="0"/>
        <w:jc w:val="both"/>
        <w:rPr>
          <w:sz w:val="16"/>
          <w:szCs w:val="16"/>
        </w:rPr>
      </w:pPr>
      <w:r w:rsidRPr="00931A68">
        <w:rPr>
          <w:sz w:val="16"/>
          <w:szCs w:val="16"/>
        </w:rPr>
        <w:t>Projektmenedzsment 1 fő</w:t>
      </w:r>
    </w:p>
    <w:p w14:paraId="163AFF77" w14:textId="77777777" w:rsidR="00931A68" w:rsidRPr="00931A68" w:rsidRDefault="00931A68" w:rsidP="00931A68">
      <w:pPr>
        <w:widowControl w:val="0"/>
        <w:jc w:val="both"/>
        <w:rPr>
          <w:sz w:val="16"/>
          <w:szCs w:val="16"/>
        </w:rPr>
      </w:pPr>
    </w:p>
    <w:p w14:paraId="70673778" w14:textId="77777777" w:rsidR="00931A68" w:rsidRPr="00931A68" w:rsidRDefault="00931A68" w:rsidP="00931A68">
      <w:pPr>
        <w:widowControl w:val="0"/>
        <w:jc w:val="both"/>
        <w:rPr>
          <w:sz w:val="16"/>
          <w:szCs w:val="16"/>
        </w:rPr>
      </w:pPr>
      <w:r w:rsidRPr="00931A68">
        <w:rPr>
          <w:sz w:val="16"/>
          <w:szCs w:val="16"/>
        </w:rPr>
        <w:t xml:space="preserve">3.) A </w:t>
      </w:r>
      <w:r w:rsidRPr="00931A68">
        <w:rPr>
          <w:b/>
          <w:sz w:val="16"/>
          <w:szCs w:val="16"/>
        </w:rPr>
        <w:t>közös önkormányzati hivatalt</w:t>
      </w:r>
      <w:r w:rsidRPr="00931A68">
        <w:rPr>
          <w:sz w:val="16"/>
          <w:szCs w:val="16"/>
        </w:rPr>
        <w:t xml:space="preserve"> a székhely önkormányzat képviselő-testülete, annak mindenkori polgármestere </w:t>
      </w:r>
      <w:r w:rsidRPr="00931A68">
        <w:rPr>
          <w:b/>
          <w:sz w:val="16"/>
          <w:szCs w:val="16"/>
        </w:rPr>
        <w:t>irányítja</w:t>
      </w:r>
      <w:r w:rsidRPr="00931A68">
        <w:rPr>
          <w:sz w:val="16"/>
          <w:szCs w:val="16"/>
        </w:rPr>
        <w:t xml:space="preserve">. </w:t>
      </w:r>
    </w:p>
    <w:p w14:paraId="42C7DC1F" w14:textId="77777777" w:rsidR="00931A68" w:rsidRPr="00931A68" w:rsidRDefault="00931A68" w:rsidP="00931A68">
      <w:pPr>
        <w:widowControl w:val="0"/>
        <w:jc w:val="both"/>
        <w:rPr>
          <w:color w:val="FF0000"/>
          <w:sz w:val="16"/>
          <w:szCs w:val="16"/>
        </w:rPr>
      </w:pPr>
    </w:p>
    <w:p w14:paraId="08546FE6" w14:textId="77777777" w:rsidR="00931A68" w:rsidRPr="00931A68" w:rsidRDefault="00931A68" w:rsidP="00931A68">
      <w:pPr>
        <w:widowControl w:val="0"/>
        <w:jc w:val="both"/>
        <w:rPr>
          <w:sz w:val="16"/>
          <w:szCs w:val="16"/>
        </w:rPr>
      </w:pPr>
      <w:r w:rsidRPr="00931A68">
        <w:rPr>
          <w:sz w:val="16"/>
          <w:szCs w:val="16"/>
        </w:rPr>
        <w:t xml:space="preserve">4.) A </w:t>
      </w:r>
      <w:r w:rsidRPr="00931A68">
        <w:rPr>
          <w:b/>
          <w:sz w:val="16"/>
          <w:szCs w:val="16"/>
        </w:rPr>
        <w:t>közös önkormányzati hivatal</w:t>
      </w:r>
      <w:r w:rsidRPr="00931A68">
        <w:rPr>
          <w:sz w:val="16"/>
          <w:szCs w:val="16"/>
        </w:rPr>
        <w:t xml:space="preserve"> </w:t>
      </w:r>
      <w:r w:rsidRPr="00931A68">
        <w:rPr>
          <w:b/>
          <w:sz w:val="16"/>
          <w:szCs w:val="16"/>
        </w:rPr>
        <w:t>vezetője</w:t>
      </w:r>
      <w:r w:rsidRPr="00931A68">
        <w:rPr>
          <w:sz w:val="16"/>
          <w:szCs w:val="16"/>
        </w:rPr>
        <w:t xml:space="preserve"> a jegyző. </w:t>
      </w:r>
    </w:p>
    <w:p w14:paraId="2A558DD8" w14:textId="77777777" w:rsidR="00931A68" w:rsidRPr="00931A68" w:rsidRDefault="00931A68" w:rsidP="00931A68">
      <w:pPr>
        <w:widowControl w:val="0"/>
        <w:jc w:val="both"/>
        <w:rPr>
          <w:i/>
          <w:sz w:val="16"/>
          <w:szCs w:val="16"/>
        </w:rPr>
      </w:pPr>
    </w:p>
    <w:p w14:paraId="2F2F4F4B" w14:textId="77777777" w:rsidR="00931A68" w:rsidRPr="00931A68" w:rsidRDefault="00931A68" w:rsidP="00931A68">
      <w:pPr>
        <w:widowControl w:val="0"/>
        <w:jc w:val="both"/>
        <w:rPr>
          <w:i/>
          <w:sz w:val="16"/>
          <w:szCs w:val="16"/>
        </w:rPr>
      </w:pPr>
      <w:r w:rsidRPr="00931A68">
        <w:rPr>
          <w:i/>
          <w:sz w:val="16"/>
          <w:szCs w:val="16"/>
        </w:rPr>
        <w:t>b) Jegyzői, aljegyző jogviszony megszűnése, betöltetlensége esetén:</w:t>
      </w:r>
    </w:p>
    <w:p w14:paraId="4501B016" w14:textId="77777777" w:rsidR="00931A68" w:rsidRPr="00931A68" w:rsidRDefault="00931A68" w:rsidP="00931A68">
      <w:pPr>
        <w:widowControl w:val="0"/>
        <w:jc w:val="both"/>
        <w:rPr>
          <w:sz w:val="16"/>
          <w:szCs w:val="16"/>
        </w:rPr>
      </w:pPr>
      <w:r w:rsidRPr="00931A68">
        <w:rPr>
          <w:sz w:val="16"/>
          <w:szCs w:val="16"/>
        </w:rPr>
        <w:lastRenderedPageBreak/>
        <w:t xml:space="preserve">A jegyzői, aljegyzői álláshelyet nyilvános pályázat útján kell betölteni. A pályázati eljárás előkészítésével és lefolytatásával kapcsolatos feladatokat a székhely önkormányzat polgármestere látja el. </w:t>
      </w:r>
    </w:p>
    <w:p w14:paraId="6CCD0C8A" w14:textId="77777777" w:rsidR="00931A68" w:rsidRPr="00931A68" w:rsidRDefault="00931A68" w:rsidP="00931A68">
      <w:pPr>
        <w:pStyle w:val="Szvegtrzs3"/>
        <w:widowControl w:val="0"/>
        <w:rPr>
          <w:rFonts w:ascii="Arial" w:hAnsi="Arial" w:cs="Arial"/>
          <w:sz w:val="16"/>
          <w:szCs w:val="16"/>
        </w:rPr>
      </w:pPr>
      <w:r w:rsidRPr="00931A68">
        <w:rPr>
          <w:rFonts w:ascii="Arial" w:hAnsi="Arial" w:cs="Arial"/>
          <w:sz w:val="16"/>
          <w:szCs w:val="16"/>
        </w:rPr>
        <w:t>A jegyzőt a székhely önkormányzat polgármestere a közös hivatalt létrehozó települések polgármestereinek lakosságszám-arányos többségi döntésével nevezi ki, menti fel.</w:t>
      </w:r>
    </w:p>
    <w:p w14:paraId="1166EE17" w14:textId="77777777" w:rsidR="00931A68" w:rsidRPr="00931A68" w:rsidRDefault="00931A68" w:rsidP="00931A68">
      <w:pPr>
        <w:widowControl w:val="0"/>
        <w:jc w:val="both"/>
        <w:rPr>
          <w:sz w:val="16"/>
          <w:szCs w:val="16"/>
        </w:rPr>
      </w:pPr>
      <w:r w:rsidRPr="00931A68">
        <w:rPr>
          <w:color w:val="000000"/>
          <w:sz w:val="16"/>
          <w:szCs w:val="16"/>
        </w:rPr>
        <w:t xml:space="preserve"> A székhely önkormányzat polgármestere az aljegyzőt a jegyző javaslatára nevezi ki.</w:t>
      </w:r>
      <w:r w:rsidRPr="00931A68">
        <w:rPr>
          <w:sz w:val="16"/>
          <w:szCs w:val="16"/>
        </w:rPr>
        <w:t xml:space="preserve">   A kinevezés határozatlan időre szól. </w:t>
      </w:r>
    </w:p>
    <w:p w14:paraId="34C8A7D2" w14:textId="77777777" w:rsidR="00931A68" w:rsidRPr="00931A68" w:rsidRDefault="00931A68" w:rsidP="00931A68">
      <w:pPr>
        <w:pStyle w:val="Szvegtrzs2"/>
        <w:widowControl w:val="0"/>
        <w:rPr>
          <w:rFonts w:ascii="Arial" w:hAnsi="Arial" w:cs="Arial"/>
          <w:sz w:val="16"/>
          <w:szCs w:val="16"/>
        </w:rPr>
      </w:pPr>
      <w:r w:rsidRPr="00931A68">
        <w:rPr>
          <w:rFonts w:ascii="Arial" w:hAnsi="Arial" w:cs="Arial"/>
          <w:sz w:val="16"/>
          <w:szCs w:val="16"/>
        </w:rPr>
        <w:t xml:space="preserve">A jegyző gyakorolja a munkáltatói jogokat a közös önkormányzati hivatal köztisztviselői és munkavállalói tekintetében, továbbá gyakorolja az egyéb munkáltatói jogokat az aljegyző tekintetében. </w:t>
      </w:r>
    </w:p>
    <w:p w14:paraId="10DAF75D" w14:textId="77777777" w:rsidR="00931A68" w:rsidRPr="00931A68" w:rsidRDefault="00931A68" w:rsidP="00931A68">
      <w:pPr>
        <w:widowControl w:val="0"/>
        <w:jc w:val="both"/>
        <w:rPr>
          <w:sz w:val="16"/>
          <w:szCs w:val="16"/>
        </w:rPr>
      </w:pPr>
      <w:r w:rsidRPr="00931A68">
        <w:rPr>
          <w:sz w:val="16"/>
          <w:szCs w:val="16"/>
        </w:rPr>
        <w:t xml:space="preserve">A jegyzőt az aljegyző helyettesíti, ellátja a jegyző által meghatározott feladatokat. </w:t>
      </w:r>
    </w:p>
    <w:p w14:paraId="3B50569E" w14:textId="77777777" w:rsidR="00931A68" w:rsidRPr="00931A68" w:rsidRDefault="00931A68" w:rsidP="00931A68">
      <w:pPr>
        <w:pStyle w:val="Szvegtrzs3"/>
        <w:widowControl w:val="0"/>
        <w:rPr>
          <w:rFonts w:ascii="Arial" w:hAnsi="Arial" w:cs="Arial"/>
          <w:sz w:val="16"/>
          <w:szCs w:val="16"/>
        </w:rPr>
      </w:pPr>
      <w:r w:rsidRPr="00931A68">
        <w:rPr>
          <w:rFonts w:ascii="Arial" w:hAnsi="Arial" w:cs="Arial"/>
          <w:sz w:val="16"/>
          <w:szCs w:val="16"/>
        </w:rPr>
        <w:t>A jegyző, aljegyző és a hivatal székhelytelepülése, valamint a kirendeltségek ügyfélfogadása napjait a közös önkormányzati hivatal szervezeti és működési szabályzata tartalmazza.</w:t>
      </w:r>
    </w:p>
    <w:p w14:paraId="1417CF35" w14:textId="77777777" w:rsidR="00931A68" w:rsidRPr="00931A68" w:rsidRDefault="00931A68" w:rsidP="00931A68">
      <w:pPr>
        <w:widowControl w:val="0"/>
        <w:jc w:val="both"/>
        <w:rPr>
          <w:sz w:val="16"/>
          <w:szCs w:val="16"/>
        </w:rPr>
      </w:pPr>
      <w:r w:rsidRPr="00931A68">
        <w:rPr>
          <w:sz w:val="16"/>
          <w:szCs w:val="16"/>
        </w:rPr>
        <w:t xml:space="preserve">A jegyző vagy, </w:t>
      </w:r>
      <w:r w:rsidRPr="00931A68">
        <w:rPr>
          <w:color w:val="000000"/>
          <w:sz w:val="16"/>
          <w:szCs w:val="16"/>
        </w:rPr>
        <w:t>az aljegyző</w:t>
      </w:r>
      <w:r w:rsidRPr="00931A68">
        <w:rPr>
          <w:sz w:val="16"/>
          <w:szCs w:val="16"/>
        </w:rPr>
        <w:t xml:space="preserve"> vagy </w:t>
      </w:r>
      <w:r w:rsidRPr="00931A68">
        <w:rPr>
          <w:color w:val="000000"/>
          <w:sz w:val="16"/>
          <w:szCs w:val="16"/>
        </w:rPr>
        <w:t>a jegyző</w:t>
      </w:r>
      <w:r w:rsidRPr="00931A68">
        <w:rPr>
          <w:color w:val="FF0000"/>
          <w:sz w:val="16"/>
          <w:szCs w:val="16"/>
        </w:rPr>
        <w:t xml:space="preserve"> </w:t>
      </w:r>
      <w:r w:rsidRPr="00931A68">
        <w:rPr>
          <w:color w:val="000000"/>
          <w:sz w:val="16"/>
          <w:szCs w:val="16"/>
        </w:rPr>
        <w:t>által</w:t>
      </w:r>
      <w:r w:rsidRPr="00931A68">
        <w:rPr>
          <w:sz w:val="16"/>
          <w:szCs w:val="16"/>
        </w:rPr>
        <w:t xml:space="preserve"> megbízott köteles a képviselő-testületek ülésén részt venni </w:t>
      </w:r>
      <w:r w:rsidRPr="00931A68">
        <w:rPr>
          <w:color w:val="000000"/>
          <w:sz w:val="16"/>
          <w:szCs w:val="16"/>
        </w:rPr>
        <w:t>és ott a szükséges tájékoztatást megadni</w:t>
      </w:r>
      <w:r w:rsidRPr="00931A68">
        <w:rPr>
          <w:sz w:val="16"/>
          <w:szCs w:val="16"/>
        </w:rPr>
        <w:t>.</w:t>
      </w:r>
      <w:r w:rsidRPr="00931A68">
        <w:rPr>
          <w:b/>
          <w:sz w:val="16"/>
          <w:szCs w:val="16"/>
        </w:rPr>
        <w:t xml:space="preserve"> </w:t>
      </w:r>
      <w:r w:rsidRPr="00931A68">
        <w:rPr>
          <w:sz w:val="16"/>
          <w:szCs w:val="16"/>
        </w:rPr>
        <w:t xml:space="preserve">A jegyző évente beszámol a képviselő-testületeknek a közös hivatal működéséről. </w:t>
      </w:r>
    </w:p>
    <w:p w14:paraId="7074D5A1" w14:textId="77777777" w:rsidR="00931A68" w:rsidRPr="00931A68" w:rsidRDefault="00931A68" w:rsidP="00931A68">
      <w:pPr>
        <w:widowControl w:val="0"/>
        <w:jc w:val="both"/>
        <w:rPr>
          <w:sz w:val="16"/>
          <w:szCs w:val="16"/>
        </w:rPr>
      </w:pPr>
    </w:p>
    <w:p w14:paraId="4D34763A" w14:textId="77777777" w:rsidR="00931A68" w:rsidRPr="00931A68" w:rsidRDefault="00931A68" w:rsidP="00931A68">
      <w:pPr>
        <w:widowControl w:val="0"/>
        <w:jc w:val="both"/>
        <w:rPr>
          <w:sz w:val="16"/>
          <w:szCs w:val="16"/>
        </w:rPr>
      </w:pPr>
      <w:r w:rsidRPr="00931A68">
        <w:rPr>
          <w:sz w:val="16"/>
          <w:szCs w:val="16"/>
        </w:rPr>
        <w:t xml:space="preserve">5.) A </w:t>
      </w:r>
      <w:r w:rsidRPr="00931A68">
        <w:rPr>
          <w:b/>
          <w:sz w:val="16"/>
          <w:szCs w:val="16"/>
        </w:rPr>
        <w:t xml:space="preserve">közös önkormányzati hivatal </w:t>
      </w:r>
      <w:r w:rsidRPr="00931A68">
        <w:rPr>
          <w:b/>
          <w:color w:val="000000"/>
          <w:sz w:val="16"/>
          <w:szCs w:val="16"/>
        </w:rPr>
        <w:t>folyamatos működtetéséhez</w:t>
      </w:r>
      <w:r w:rsidRPr="00931A68">
        <w:rPr>
          <w:b/>
          <w:color w:val="FF0000"/>
          <w:sz w:val="16"/>
          <w:szCs w:val="16"/>
        </w:rPr>
        <w:t xml:space="preserve"> </w:t>
      </w:r>
      <w:r w:rsidRPr="00931A68">
        <w:rPr>
          <w:b/>
          <w:color w:val="000000"/>
          <w:sz w:val="16"/>
          <w:szCs w:val="16"/>
        </w:rPr>
        <w:t>-</w:t>
      </w:r>
      <w:r w:rsidRPr="00931A68">
        <w:rPr>
          <w:color w:val="000000"/>
          <w:sz w:val="16"/>
          <w:szCs w:val="16"/>
        </w:rPr>
        <w:t xml:space="preserve"> személyi,</w:t>
      </w:r>
      <w:r w:rsidRPr="00931A68">
        <w:rPr>
          <w:sz w:val="16"/>
          <w:szCs w:val="16"/>
        </w:rPr>
        <w:t xml:space="preserve"> illetve </w:t>
      </w:r>
      <w:r w:rsidRPr="00931A68">
        <w:rPr>
          <w:color w:val="000000"/>
          <w:sz w:val="16"/>
          <w:szCs w:val="16"/>
        </w:rPr>
        <w:t>dologi,</w:t>
      </w:r>
      <w:r w:rsidRPr="00931A68">
        <w:rPr>
          <w:color w:val="FF0000"/>
          <w:sz w:val="16"/>
          <w:szCs w:val="16"/>
        </w:rPr>
        <w:t xml:space="preserve"> </w:t>
      </w:r>
      <w:r w:rsidRPr="00931A68">
        <w:rPr>
          <w:sz w:val="16"/>
          <w:szCs w:val="16"/>
        </w:rPr>
        <w:t>fenntartási költségeihez - a két település a jóváhagyott éves költségvetés alapján, a településeken ténylegesen felmerülő költségek szerint járul hozzá.</w:t>
      </w:r>
    </w:p>
    <w:p w14:paraId="70A868E8" w14:textId="77777777" w:rsidR="00931A68" w:rsidRPr="00931A68" w:rsidRDefault="00931A68" w:rsidP="00931A68">
      <w:pPr>
        <w:widowControl w:val="0"/>
        <w:jc w:val="both"/>
        <w:rPr>
          <w:sz w:val="16"/>
          <w:szCs w:val="16"/>
        </w:rPr>
      </w:pPr>
      <w:r w:rsidRPr="00931A68">
        <w:rPr>
          <w:sz w:val="16"/>
          <w:szCs w:val="16"/>
        </w:rPr>
        <w:t>A közös önkormányzati hivatalnak a mindenkori állami költségvetésről szóló törvényben szereplő támogatásának elosztására az alábbiakban állapodnak meg:</w:t>
      </w:r>
    </w:p>
    <w:p w14:paraId="07CD8452" w14:textId="77777777" w:rsidR="00931A68" w:rsidRPr="00931A68" w:rsidRDefault="00931A68" w:rsidP="00931A68">
      <w:pPr>
        <w:widowControl w:val="0"/>
        <w:numPr>
          <w:ilvl w:val="0"/>
          <w:numId w:val="4"/>
        </w:numPr>
        <w:jc w:val="both"/>
        <w:rPr>
          <w:i/>
          <w:sz w:val="16"/>
          <w:szCs w:val="16"/>
        </w:rPr>
      </w:pPr>
      <w:r w:rsidRPr="00931A68">
        <w:rPr>
          <w:i/>
          <w:sz w:val="16"/>
          <w:szCs w:val="16"/>
        </w:rPr>
        <w:t>a teljes finanszírozásból levonásra kerül a jegyző, aljegyző bére, járulékai, dologi kiadásai, mely nagyságáról a közös önkormányzati hivatal költségvetése készítésekor egyeznek meg a települések</w:t>
      </w:r>
    </w:p>
    <w:p w14:paraId="7259F0F6" w14:textId="77777777" w:rsidR="00931A68" w:rsidRPr="00931A68" w:rsidRDefault="00931A68" w:rsidP="00931A68">
      <w:pPr>
        <w:widowControl w:val="0"/>
        <w:jc w:val="both"/>
        <w:rPr>
          <w:i/>
          <w:sz w:val="16"/>
          <w:szCs w:val="16"/>
        </w:rPr>
      </w:pPr>
    </w:p>
    <w:p w14:paraId="7F7E0FE4" w14:textId="77777777" w:rsidR="00931A68" w:rsidRPr="00931A68" w:rsidRDefault="00931A68" w:rsidP="00931A68">
      <w:pPr>
        <w:widowControl w:val="0"/>
        <w:numPr>
          <w:ilvl w:val="0"/>
          <w:numId w:val="4"/>
        </w:numPr>
        <w:jc w:val="both"/>
        <w:rPr>
          <w:i/>
          <w:sz w:val="16"/>
          <w:szCs w:val="16"/>
        </w:rPr>
      </w:pPr>
      <w:r w:rsidRPr="00931A68">
        <w:rPr>
          <w:i/>
          <w:sz w:val="16"/>
          <w:szCs w:val="16"/>
        </w:rPr>
        <w:t>Bácsalmást illeti meg a költségvetési törvény 2. melléklete szerinti – járási székhely önkormányzat esetében elismert hivatali létszám 2 főjére vonatkozó mindenkori támogatási összeg</w:t>
      </w:r>
    </w:p>
    <w:p w14:paraId="223487DB" w14:textId="77777777" w:rsidR="00931A68" w:rsidRPr="00931A68" w:rsidRDefault="00931A68" w:rsidP="00931A68">
      <w:pPr>
        <w:widowControl w:val="0"/>
        <w:jc w:val="both"/>
        <w:rPr>
          <w:i/>
          <w:sz w:val="16"/>
          <w:szCs w:val="16"/>
        </w:rPr>
      </w:pPr>
    </w:p>
    <w:p w14:paraId="544C90EF" w14:textId="77777777" w:rsidR="00931A68" w:rsidRPr="00931A68" w:rsidRDefault="00931A68" w:rsidP="00931A68">
      <w:pPr>
        <w:widowControl w:val="0"/>
        <w:numPr>
          <w:ilvl w:val="0"/>
          <w:numId w:val="4"/>
        </w:numPr>
        <w:jc w:val="both"/>
        <w:rPr>
          <w:i/>
          <w:sz w:val="16"/>
          <w:szCs w:val="16"/>
        </w:rPr>
      </w:pPr>
      <w:r w:rsidRPr="00931A68">
        <w:rPr>
          <w:i/>
          <w:sz w:val="16"/>
          <w:szCs w:val="16"/>
        </w:rPr>
        <w:t xml:space="preserve">A fennmaradó támogatás összege lakosságarányosan kerül elosztásra. Amennyiben a felosztás szerinti összeg nem elegendő a székhely település vagy a kirendeltségek valamelyikének fenntartására, a hiányzó összeggel az érintett település hozzájárul a közös hivatal fenntartásához. </w:t>
      </w:r>
    </w:p>
    <w:p w14:paraId="1860F964" w14:textId="77777777" w:rsidR="00931A68" w:rsidRPr="00931A68" w:rsidRDefault="00931A68" w:rsidP="00931A68">
      <w:pPr>
        <w:widowControl w:val="0"/>
        <w:jc w:val="both"/>
        <w:rPr>
          <w:sz w:val="16"/>
          <w:szCs w:val="16"/>
        </w:rPr>
      </w:pPr>
    </w:p>
    <w:p w14:paraId="5B4C3FA0" w14:textId="77777777" w:rsidR="00931A68" w:rsidRPr="00931A68" w:rsidRDefault="00931A68" w:rsidP="00931A68">
      <w:pPr>
        <w:widowControl w:val="0"/>
        <w:jc w:val="both"/>
        <w:rPr>
          <w:sz w:val="16"/>
          <w:szCs w:val="16"/>
        </w:rPr>
      </w:pPr>
      <w:r w:rsidRPr="00931A68">
        <w:rPr>
          <w:sz w:val="16"/>
          <w:szCs w:val="16"/>
        </w:rPr>
        <w:t xml:space="preserve">A hozzájárulás 1/12-ed részét az önkormányzatok minden hónap 30. napjáig a </w:t>
      </w:r>
      <w:r w:rsidRPr="00931A68">
        <w:rPr>
          <w:b/>
          <w:sz w:val="16"/>
          <w:szCs w:val="16"/>
        </w:rPr>
        <w:t>közös önkormányzati hivatal</w:t>
      </w:r>
      <w:r w:rsidRPr="00931A68">
        <w:rPr>
          <w:sz w:val="16"/>
          <w:szCs w:val="16"/>
        </w:rPr>
        <w:t xml:space="preserve"> számlájára utalják. </w:t>
      </w:r>
      <w:r w:rsidRPr="00931A68">
        <w:rPr>
          <w:color w:val="000000"/>
          <w:sz w:val="16"/>
          <w:szCs w:val="16"/>
        </w:rPr>
        <w:t xml:space="preserve">A működtetéshez vállalt pénzügyi hozzájárulás nem teljesítésének esetére, </w:t>
      </w:r>
      <w:r w:rsidRPr="00931A68">
        <w:rPr>
          <w:sz w:val="16"/>
          <w:szCs w:val="16"/>
        </w:rPr>
        <w:t xml:space="preserve">az önkormányzatok a pénzforgalmi szolgáltatójuknak azonnali beszedési megbízás teljesítésére vonatkozó hozzájáruló, felhatalmazó nyilatkozatot adnak. </w:t>
      </w:r>
    </w:p>
    <w:p w14:paraId="1731D636" w14:textId="77777777" w:rsidR="00931A68" w:rsidRPr="00931A68" w:rsidRDefault="00931A68" w:rsidP="00931A68">
      <w:pPr>
        <w:widowControl w:val="0"/>
        <w:jc w:val="both"/>
        <w:rPr>
          <w:sz w:val="16"/>
          <w:szCs w:val="16"/>
        </w:rPr>
      </w:pPr>
      <w:r w:rsidRPr="00931A68">
        <w:rPr>
          <w:sz w:val="16"/>
          <w:szCs w:val="16"/>
        </w:rPr>
        <w:t xml:space="preserve">A közös önkormányzati hivatal könyvelését a székhelytelepülés végzi. </w:t>
      </w:r>
    </w:p>
    <w:p w14:paraId="6DF39D79" w14:textId="77777777" w:rsidR="00931A68" w:rsidRPr="00931A68" w:rsidRDefault="00931A68" w:rsidP="00931A68">
      <w:pPr>
        <w:widowControl w:val="0"/>
        <w:jc w:val="both"/>
        <w:rPr>
          <w:sz w:val="16"/>
          <w:szCs w:val="16"/>
        </w:rPr>
      </w:pPr>
    </w:p>
    <w:p w14:paraId="35ED0C37" w14:textId="77777777" w:rsidR="00931A68" w:rsidRPr="00931A68" w:rsidRDefault="00931A68" w:rsidP="00931A68">
      <w:pPr>
        <w:widowControl w:val="0"/>
        <w:jc w:val="both"/>
        <w:rPr>
          <w:sz w:val="16"/>
          <w:szCs w:val="16"/>
        </w:rPr>
      </w:pPr>
      <w:r w:rsidRPr="00931A68">
        <w:rPr>
          <w:sz w:val="16"/>
          <w:szCs w:val="16"/>
        </w:rPr>
        <w:t xml:space="preserve">6.) A jelenlegi hivatalok technikai és egyéb eszközei, berendezési tárgyai leltár szerint - </w:t>
      </w:r>
      <w:r w:rsidRPr="00931A68">
        <w:rPr>
          <w:color w:val="000000"/>
          <w:sz w:val="16"/>
          <w:szCs w:val="16"/>
        </w:rPr>
        <w:t>településenként</w:t>
      </w:r>
      <w:r w:rsidRPr="00931A68">
        <w:rPr>
          <w:color w:val="FF0000"/>
          <w:sz w:val="16"/>
          <w:szCs w:val="16"/>
        </w:rPr>
        <w:t xml:space="preserve"> -</w:t>
      </w:r>
      <w:r w:rsidRPr="00931A68">
        <w:rPr>
          <w:sz w:val="16"/>
          <w:szCs w:val="16"/>
        </w:rPr>
        <w:t xml:space="preserve">kerülnek a közös hivatal használatába. </w:t>
      </w:r>
    </w:p>
    <w:p w14:paraId="61FA6B20" w14:textId="77777777" w:rsidR="00931A68" w:rsidRPr="00931A68" w:rsidRDefault="00931A68" w:rsidP="00931A68">
      <w:pPr>
        <w:widowControl w:val="0"/>
        <w:jc w:val="both"/>
        <w:rPr>
          <w:color w:val="000000"/>
          <w:sz w:val="16"/>
          <w:szCs w:val="16"/>
        </w:rPr>
      </w:pPr>
      <w:r w:rsidRPr="00931A68">
        <w:rPr>
          <w:sz w:val="16"/>
          <w:szCs w:val="16"/>
        </w:rPr>
        <w:t xml:space="preserve">A felek megállapodnak abban, hogy a közös önkormányzati hivatal költségvetéséből beszerzett eszközök közös vagyont képeznek, arra a Ptk. Közös tulajdonra vonatkozó szabályait kell alkalmazni. A közös önkormányzati hivatal megszűnésekor vagy szétválásakor </w:t>
      </w:r>
      <w:r w:rsidRPr="00931A68">
        <w:rPr>
          <w:color w:val="000000"/>
          <w:sz w:val="16"/>
          <w:szCs w:val="16"/>
        </w:rPr>
        <w:t>beszerzés helye szerint kerülnek a közös hivatalt létrehozó önkormányzatok tulajdonába.</w:t>
      </w:r>
    </w:p>
    <w:p w14:paraId="5EEC9FF6" w14:textId="77777777" w:rsidR="00931A68" w:rsidRPr="00931A68" w:rsidRDefault="00931A68" w:rsidP="00931A68">
      <w:pPr>
        <w:widowControl w:val="0"/>
        <w:jc w:val="both"/>
        <w:rPr>
          <w:color w:val="000000"/>
          <w:sz w:val="16"/>
          <w:szCs w:val="16"/>
        </w:rPr>
      </w:pPr>
    </w:p>
    <w:p w14:paraId="36C18B71" w14:textId="77777777" w:rsidR="00931A68" w:rsidRPr="00931A68" w:rsidRDefault="00931A68" w:rsidP="00931A68">
      <w:pPr>
        <w:widowControl w:val="0"/>
        <w:jc w:val="both"/>
        <w:rPr>
          <w:sz w:val="16"/>
          <w:szCs w:val="16"/>
        </w:rPr>
      </w:pPr>
      <w:r w:rsidRPr="00931A68">
        <w:rPr>
          <w:sz w:val="16"/>
          <w:szCs w:val="16"/>
        </w:rPr>
        <w:t xml:space="preserve">7.) A </w:t>
      </w:r>
      <w:r w:rsidRPr="00931A68">
        <w:rPr>
          <w:b/>
          <w:sz w:val="16"/>
          <w:szCs w:val="16"/>
        </w:rPr>
        <w:t>közös önkormányzati hivatal</w:t>
      </w:r>
      <w:r w:rsidRPr="00931A68">
        <w:rPr>
          <w:sz w:val="16"/>
          <w:szCs w:val="16"/>
        </w:rPr>
        <w:t xml:space="preserve"> költségvetését, zárszámadását a </w:t>
      </w:r>
      <w:r w:rsidRPr="00931A68">
        <w:rPr>
          <w:b/>
          <w:sz w:val="16"/>
          <w:szCs w:val="16"/>
        </w:rPr>
        <w:t>közös</w:t>
      </w:r>
      <w:r w:rsidRPr="00931A68">
        <w:rPr>
          <w:sz w:val="16"/>
          <w:szCs w:val="16"/>
        </w:rPr>
        <w:t xml:space="preserve"> </w:t>
      </w:r>
      <w:r w:rsidRPr="00931A68">
        <w:rPr>
          <w:b/>
          <w:sz w:val="16"/>
          <w:szCs w:val="16"/>
        </w:rPr>
        <w:t>önkormányzati hivatalt</w:t>
      </w:r>
      <w:r w:rsidRPr="00931A68">
        <w:rPr>
          <w:sz w:val="16"/>
          <w:szCs w:val="16"/>
        </w:rPr>
        <w:t xml:space="preserve"> létrehozó önkormányzatok képviselő-testületei ülésükön hagyják jóvá. </w:t>
      </w:r>
      <w:r w:rsidRPr="00931A68">
        <w:rPr>
          <w:color w:val="000000"/>
          <w:sz w:val="16"/>
          <w:szCs w:val="16"/>
        </w:rPr>
        <w:t>A</w:t>
      </w:r>
      <w:r w:rsidRPr="00931A68">
        <w:rPr>
          <w:sz w:val="16"/>
          <w:szCs w:val="16"/>
        </w:rPr>
        <w:t xml:space="preserve"> </w:t>
      </w:r>
      <w:r w:rsidRPr="00931A68">
        <w:rPr>
          <w:b/>
          <w:sz w:val="16"/>
          <w:szCs w:val="16"/>
        </w:rPr>
        <w:t>közös önkormányzati hivatal</w:t>
      </w:r>
      <w:r w:rsidRPr="00931A68">
        <w:rPr>
          <w:sz w:val="16"/>
          <w:szCs w:val="16"/>
        </w:rPr>
        <w:t xml:space="preserve"> gazdálkodásáról az Áht. rendelkezései szerinti beszámolókat kell készíteni. </w:t>
      </w:r>
    </w:p>
    <w:p w14:paraId="3A0F372E" w14:textId="77777777" w:rsidR="00931A68" w:rsidRPr="00931A68" w:rsidRDefault="00931A68" w:rsidP="00931A68">
      <w:pPr>
        <w:widowControl w:val="0"/>
        <w:jc w:val="both"/>
        <w:rPr>
          <w:sz w:val="16"/>
          <w:szCs w:val="16"/>
        </w:rPr>
      </w:pPr>
    </w:p>
    <w:p w14:paraId="74C4C456" w14:textId="77777777" w:rsidR="00931A68" w:rsidRPr="00931A68" w:rsidRDefault="00931A68" w:rsidP="00931A68">
      <w:pPr>
        <w:widowControl w:val="0"/>
        <w:jc w:val="both"/>
        <w:rPr>
          <w:color w:val="000000"/>
          <w:sz w:val="16"/>
          <w:szCs w:val="16"/>
        </w:rPr>
      </w:pPr>
      <w:r w:rsidRPr="00931A68">
        <w:rPr>
          <w:color w:val="000000"/>
          <w:sz w:val="16"/>
          <w:szCs w:val="16"/>
        </w:rPr>
        <w:t xml:space="preserve">8.) A </w:t>
      </w:r>
      <w:r w:rsidRPr="00931A68">
        <w:rPr>
          <w:b/>
          <w:color w:val="000000"/>
          <w:sz w:val="16"/>
          <w:szCs w:val="16"/>
        </w:rPr>
        <w:t>közös önkormányzati hivatal</w:t>
      </w:r>
      <w:r w:rsidRPr="00931A68">
        <w:rPr>
          <w:color w:val="000000"/>
          <w:sz w:val="16"/>
          <w:szCs w:val="16"/>
        </w:rPr>
        <w:t xml:space="preserve"> feladata:</w:t>
      </w:r>
    </w:p>
    <w:p w14:paraId="3BAD1546" w14:textId="77777777" w:rsidR="00931A68" w:rsidRPr="00931A68" w:rsidRDefault="00931A68" w:rsidP="00931A68">
      <w:pPr>
        <w:widowControl w:val="0"/>
        <w:jc w:val="both"/>
        <w:rPr>
          <w:color w:val="000000"/>
          <w:sz w:val="16"/>
          <w:szCs w:val="16"/>
        </w:rPr>
      </w:pPr>
      <w:r w:rsidRPr="00931A68">
        <w:rPr>
          <w:color w:val="000000"/>
          <w:sz w:val="16"/>
          <w:szCs w:val="16"/>
        </w:rPr>
        <w:t>a.) a helyi önkormányzatok működése, az önkormányzati ügyek és az államigazgatási feladatok és hatáskörök ellátása,</w:t>
      </w:r>
    </w:p>
    <w:p w14:paraId="7A15E5FC" w14:textId="77777777" w:rsidR="00931A68" w:rsidRPr="00931A68" w:rsidRDefault="00931A68" w:rsidP="00931A68">
      <w:pPr>
        <w:widowControl w:val="0"/>
        <w:jc w:val="both"/>
        <w:rPr>
          <w:color w:val="000000"/>
          <w:sz w:val="16"/>
          <w:szCs w:val="16"/>
        </w:rPr>
      </w:pPr>
      <w:r w:rsidRPr="00931A68">
        <w:rPr>
          <w:color w:val="000000"/>
          <w:sz w:val="16"/>
          <w:szCs w:val="16"/>
        </w:rPr>
        <w:t>b.) az önkormányzati testületi szervekhez kapcsolódó adminisztrációs feladatok ellátása,</w:t>
      </w:r>
    </w:p>
    <w:p w14:paraId="3524E04B" w14:textId="77777777" w:rsidR="00931A68" w:rsidRPr="00931A68" w:rsidRDefault="00931A68" w:rsidP="00931A68">
      <w:pPr>
        <w:widowControl w:val="0"/>
        <w:jc w:val="both"/>
        <w:rPr>
          <w:color w:val="000000"/>
          <w:sz w:val="16"/>
          <w:szCs w:val="16"/>
        </w:rPr>
      </w:pPr>
      <w:r w:rsidRPr="00931A68">
        <w:rPr>
          <w:color w:val="000000"/>
          <w:sz w:val="16"/>
          <w:szCs w:val="16"/>
        </w:rPr>
        <w:t>c.) az önkormányzati képviselők munkájának segítése,</w:t>
      </w:r>
    </w:p>
    <w:p w14:paraId="62BD7EE0" w14:textId="77777777" w:rsidR="00931A68" w:rsidRPr="00931A68" w:rsidRDefault="00931A68" w:rsidP="00931A68">
      <w:pPr>
        <w:widowControl w:val="0"/>
        <w:jc w:val="both"/>
        <w:rPr>
          <w:color w:val="000000"/>
          <w:sz w:val="16"/>
          <w:szCs w:val="16"/>
        </w:rPr>
      </w:pPr>
      <w:r w:rsidRPr="00931A68">
        <w:rPr>
          <w:color w:val="000000"/>
          <w:sz w:val="16"/>
          <w:szCs w:val="16"/>
        </w:rPr>
        <w:t>d.) a vezetést segítő funkciók ellátása,</w:t>
      </w:r>
    </w:p>
    <w:p w14:paraId="1AB94B37" w14:textId="77777777" w:rsidR="00931A68" w:rsidRPr="00931A68" w:rsidRDefault="00931A68" w:rsidP="00931A68">
      <w:pPr>
        <w:widowControl w:val="0"/>
        <w:jc w:val="both"/>
        <w:rPr>
          <w:color w:val="000000"/>
          <w:sz w:val="16"/>
          <w:szCs w:val="16"/>
        </w:rPr>
      </w:pPr>
      <w:r w:rsidRPr="00931A68">
        <w:rPr>
          <w:color w:val="000000"/>
          <w:sz w:val="16"/>
          <w:szCs w:val="16"/>
        </w:rPr>
        <w:t>e.) belső munkaszervezési igazgatási feladatok ellátása,</w:t>
      </w:r>
    </w:p>
    <w:p w14:paraId="51874FC7" w14:textId="77777777" w:rsidR="00931A68" w:rsidRPr="00931A68" w:rsidRDefault="00931A68" w:rsidP="00931A68">
      <w:pPr>
        <w:widowControl w:val="0"/>
        <w:jc w:val="both"/>
        <w:rPr>
          <w:color w:val="000000"/>
          <w:sz w:val="16"/>
          <w:szCs w:val="16"/>
        </w:rPr>
      </w:pPr>
      <w:r w:rsidRPr="00931A68">
        <w:rPr>
          <w:color w:val="000000"/>
          <w:sz w:val="16"/>
          <w:szCs w:val="16"/>
        </w:rPr>
        <w:t>f.) előkészíteni és végrehajtani a testületi szervek önkormányzati döntéseit, a polgármesterek irányítása és a jegyző operatív vezetése mellett,</w:t>
      </w:r>
    </w:p>
    <w:p w14:paraId="4F0C541E" w14:textId="77777777" w:rsidR="00931A68" w:rsidRPr="00931A68" w:rsidRDefault="00931A68" w:rsidP="00931A68">
      <w:pPr>
        <w:widowControl w:val="0"/>
        <w:jc w:val="both"/>
        <w:rPr>
          <w:color w:val="000000"/>
          <w:sz w:val="16"/>
          <w:szCs w:val="16"/>
        </w:rPr>
      </w:pPr>
      <w:r w:rsidRPr="00931A68">
        <w:rPr>
          <w:color w:val="000000"/>
          <w:sz w:val="16"/>
          <w:szCs w:val="16"/>
        </w:rPr>
        <w:t>g.) ellátni a központi állami szervek megbízásából az önkormányzat számára hatáskört megállapító jogszabályok végrehajtásaként az államigazgatási feladatokat,</w:t>
      </w:r>
    </w:p>
    <w:p w14:paraId="2703E009" w14:textId="77777777" w:rsidR="00931A68" w:rsidRPr="00931A68" w:rsidRDefault="00931A68" w:rsidP="00931A68">
      <w:pPr>
        <w:widowControl w:val="0"/>
        <w:jc w:val="both"/>
        <w:rPr>
          <w:color w:val="000000"/>
          <w:sz w:val="16"/>
          <w:szCs w:val="16"/>
        </w:rPr>
      </w:pPr>
      <w:r w:rsidRPr="00931A68">
        <w:rPr>
          <w:color w:val="000000"/>
          <w:sz w:val="16"/>
          <w:szCs w:val="16"/>
        </w:rPr>
        <w:t>h.) előkészíteni döntésre az államigazgatási ügyeket és gondoskodni e döntések végrehajtásának megszervezéséről,</w:t>
      </w:r>
    </w:p>
    <w:p w14:paraId="5AB68AA4" w14:textId="77777777" w:rsidR="00931A68" w:rsidRPr="00931A68" w:rsidRDefault="00931A68" w:rsidP="00931A68">
      <w:pPr>
        <w:widowControl w:val="0"/>
        <w:jc w:val="both"/>
        <w:rPr>
          <w:color w:val="000000"/>
          <w:sz w:val="16"/>
          <w:szCs w:val="16"/>
        </w:rPr>
      </w:pPr>
      <w:r w:rsidRPr="00931A68">
        <w:rPr>
          <w:color w:val="000000"/>
          <w:sz w:val="16"/>
          <w:szCs w:val="16"/>
        </w:rPr>
        <w:t>i.) a kötelező feladatként jelentkező államigazgatási és önkormányzati ügyek intézése,</w:t>
      </w:r>
    </w:p>
    <w:p w14:paraId="27F19976" w14:textId="77777777" w:rsidR="00931A68" w:rsidRPr="00931A68" w:rsidRDefault="00931A68" w:rsidP="00931A68">
      <w:pPr>
        <w:widowControl w:val="0"/>
        <w:jc w:val="both"/>
        <w:rPr>
          <w:color w:val="000000"/>
          <w:sz w:val="16"/>
          <w:szCs w:val="16"/>
        </w:rPr>
      </w:pPr>
      <w:r w:rsidRPr="00931A68">
        <w:rPr>
          <w:color w:val="000000"/>
          <w:sz w:val="16"/>
          <w:szCs w:val="16"/>
        </w:rPr>
        <w:t>j.) az önkormányzatok, valamint az önálló, illetve részben önálló, szakfeladaton működtetett intézmények költségvetésének végrehajtásával kapcsolatos operatív feladatok.</w:t>
      </w:r>
    </w:p>
    <w:p w14:paraId="7A98FC36" w14:textId="77777777" w:rsidR="00931A68" w:rsidRPr="00931A68" w:rsidRDefault="00931A68" w:rsidP="00931A68">
      <w:pPr>
        <w:pStyle w:val="Szvegtrzs3"/>
        <w:widowControl w:val="0"/>
        <w:spacing w:after="0" w:line="240" w:lineRule="auto"/>
        <w:rPr>
          <w:rFonts w:ascii="Arial" w:hAnsi="Arial" w:cs="Arial"/>
          <w:sz w:val="16"/>
          <w:szCs w:val="16"/>
        </w:rPr>
      </w:pPr>
      <w:r w:rsidRPr="00931A68">
        <w:rPr>
          <w:rFonts w:ascii="Arial" w:hAnsi="Arial" w:cs="Arial"/>
          <w:sz w:val="16"/>
          <w:szCs w:val="16"/>
        </w:rPr>
        <w:t>k.) nemzetiségi önkormányzatok működésével kapcsolatos feladatok ellátása – megállapodás alapján</w:t>
      </w:r>
    </w:p>
    <w:p w14:paraId="5A10943C" w14:textId="77777777" w:rsidR="00931A68" w:rsidRPr="00931A68" w:rsidRDefault="00931A68" w:rsidP="00931A68">
      <w:pPr>
        <w:pStyle w:val="Szvegtrzs3"/>
        <w:widowControl w:val="0"/>
        <w:spacing w:after="0" w:line="240" w:lineRule="auto"/>
        <w:rPr>
          <w:rFonts w:ascii="Arial" w:hAnsi="Arial" w:cs="Arial"/>
          <w:i/>
          <w:sz w:val="16"/>
          <w:szCs w:val="16"/>
        </w:rPr>
      </w:pPr>
      <w:r w:rsidRPr="00931A68">
        <w:rPr>
          <w:rFonts w:ascii="Arial" w:hAnsi="Arial" w:cs="Arial"/>
          <w:i/>
          <w:sz w:val="16"/>
          <w:szCs w:val="16"/>
        </w:rPr>
        <w:t>m.) Csikéria településen főzőkonyha működtetése</w:t>
      </w:r>
    </w:p>
    <w:p w14:paraId="49139BEF" w14:textId="77777777" w:rsidR="00931A68" w:rsidRPr="00931A68" w:rsidRDefault="00931A68" w:rsidP="00931A68">
      <w:pPr>
        <w:pStyle w:val="Szvegtrzs3"/>
        <w:widowControl w:val="0"/>
        <w:spacing w:after="0" w:line="240" w:lineRule="auto"/>
        <w:rPr>
          <w:rFonts w:ascii="Arial" w:hAnsi="Arial" w:cs="Arial"/>
          <w:sz w:val="16"/>
          <w:szCs w:val="16"/>
        </w:rPr>
      </w:pPr>
    </w:p>
    <w:p w14:paraId="10520D5F" w14:textId="77777777" w:rsidR="00931A68" w:rsidRPr="00931A68" w:rsidRDefault="00931A68" w:rsidP="00931A68">
      <w:pPr>
        <w:widowControl w:val="0"/>
        <w:jc w:val="both"/>
        <w:rPr>
          <w:b/>
          <w:color w:val="000000"/>
          <w:sz w:val="16"/>
          <w:szCs w:val="16"/>
        </w:rPr>
      </w:pPr>
      <w:r w:rsidRPr="00931A68">
        <w:rPr>
          <w:b/>
          <w:color w:val="000000"/>
          <w:sz w:val="16"/>
          <w:szCs w:val="16"/>
        </w:rPr>
        <w:t xml:space="preserve">A Közös Önkormányzati Hivatal Csikéria </w:t>
      </w:r>
      <w:r w:rsidRPr="00931A68">
        <w:rPr>
          <w:b/>
          <w:sz w:val="16"/>
          <w:szCs w:val="16"/>
        </w:rPr>
        <w:t>községben</w:t>
      </w:r>
      <w:r w:rsidRPr="00931A68">
        <w:rPr>
          <w:b/>
          <w:color w:val="000000"/>
          <w:sz w:val="16"/>
          <w:szCs w:val="16"/>
        </w:rPr>
        <w:t xml:space="preserve"> az alábbi ügyeket intézi helyben:</w:t>
      </w:r>
    </w:p>
    <w:p w14:paraId="36D7BE6B" w14:textId="77777777" w:rsidR="00931A68" w:rsidRPr="00931A68" w:rsidRDefault="00931A68" w:rsidP="00931A68">
      <w:pPr>
        <w:widowControl w:val="0"/>
        <w:jc w:val="both"/>
        <w:rPr>
          <w:color w:val="000000"/>
          <w:sz w:val="16"/>
          <w:szCs w:val="16"/>
        </w:rPr>
      </w:pPr>
      <w:r w:rsidRPr="00931A68">
        <w:rPr>
          <w:color w:val="000000"/>
          <w:sz w:val="16"/>
          <w:szCs w:val="16"/>
        </w:rPr>
        <w:t>- Képviselő-testületi ülések előkészítése, a képviselő-testület és a polgármester működésével kapcsolatos igazgatásszervezési teendők,</w:t>
      </w:r>
    </w:p>
    <w:p w14:paraId="0DB0DE99" w14:textId="77777777" w:rsidR="00931A68" w:rsidRPr="00931A68" w:rsidRDefault="00931A68" w:rsidP="00931A68">
      <w:pPr>
        <w:widowControl w:val="0"/>
        <w:jc w:val="both"/>
        <w:rPr>
          <w:iCs/>
          <w:color w:val="000000"/>
          <w:sz w:val="16"/>
          <w:szCs w:val="16"/>
        </w:rPr>
      </w:pPr>
      <w:r w:rsidRPr="00931A68">
        <w:rPr>
          <w:iCs/>
          <w:color w:val="000000"/>
          <w:sz w:val="16"/>
          <w:szCs w:val="16"/>
        </w:rPr>
        <w:t>- az önkormányzat gazdálkodásával, vagyongazdálkodásával kapcsolatos feladatok</w:t>
      </w:r>
    </w:p>
    <w:p w14:paraId="5558513F" w14:textId="77777777" w:rsidR="00931A68" w:rsidRPr="00931A68" w:rsidRDefault="00931A68" w:rsidP="00931A68">
      <w:pPr>
        <w:widowControl w:val="0"/>
        <w:jc w:val="both"/>
        <w:rPr>
          <w:color w:val="000000"/>
          <w:sz w:val="16"/>
          <w:szCs w:val="16"/>
        </w:rPr>
      </w:pPr>
      <w:r w:rsidRPr="00931A68">
        <w:rPr>
          <w:color w:val="000000"/>
          <w:sz w:val="16"/>
          <w:szCs w:val="16"/>
        </w:rPr>
        <w:t>- képviselő-testület hatáskörébe tartozó segélyezési ügyek</w:t>
      </w:r>
    </w:p>
    <w:p w14:paraId="3831CA89" w14:textId="77777777" w:rsidR="00931A68" w:rsidRPr="00931A68" w:rsidRDefault="00931A68" w:rsidP="00931A68">
      <w:pPr>
        <w:widowControl w:val="0"/>
        <w:jc w:val="both"/>
        <w:rPr>
          <w:color w:val="000000"/>
          <w:sz w:val="16"/>
          <w:szCs w:val="16"/>
        </w:rPr>
      </w:pPr>
      <w:r w:rsidRPr="00931A68">
        <w:rPr>
          <w:color w:val="000000"/>
          <w:sz w:val="16"/>
          <w:szCs w:val="16"/>
        </w:rPr>
        <w:t>- nemzetiségi önkormányzatok működésével kapcsolatos teendők teljes körű intézése</w:t>
      </w:r>
    </w:p>
    <w:p w14:paraId="6933ABC7" w14:textId="77777777" w:rsidR="00931A68" w:rsidRPr="00931A68" w:rsidRDefault="00931A68" w:rsidP="00931A68">
      <w:pPr>
        <w:widowControl w:val="0"/>
        <w:jc w:val="both"/>
        <w:rPr>
          <w:color w:val="000000"/>
          <w:sz w:val="16"/>
          <w:szCs w:val="16"/>
        </w:rPr>
      </w:pPr>
      <w:r w:rsidRPr="00931A68">
        <w:rPr>
          <w:color w:val="000000"/>
          <w:sz w:val="16"/>
          <w:szCs w:val="16"/>
        </w:rPr>
        <w:t>- jegyzői hatáskörbe tartozó segélyezési ügyek</w:t>
      </w:r>
    </w:p>
    <w:p w14:paraId="7E51F277" w14:textId="77777777" w:rsidR="00931A68" w:rsidRPr="00931A68" w:rsidRDefault="00931A68" w:rsidP="00931A68">
      <w:pPr>
        <w:widowControl w:val="0"/>
        <w:jc w:val="both"/>
        <w:rPr>
          <w:color w:val="000000"/>
          <w:sz w:val="16"/>
          <w:szCs w:val="16"/>
        </w:rPr>
      </w:pPr>
      <w:r w:rsidRPr="00931A68">
        <w:rPr>
          <w:color w:val="000000"/>
          <w:sz w:val="16"/>
          <w:szCs w:val="16"/>
        </w:rPr>
        <w:t>- adóügyek teljes körű ügyintézése</w:t>
      </w:r>
    </w:p>
    <w:p w14:paraId="28CFC521" w14:textId="77777777" w:rsidR="00931A68" w:rsidRPr="00931A68" w:rsidRDefault="00931A68" w:rsidP="00931A68">
      <w:pPr>
        <w:widowControl w:val="0"/>
        <w:jc w:val="both"/>
        <w:rPr>
          <w:color w:val="000000"/>
          <w:sz w:val="16"/>
          <w:szCs w:val="16"/>
        </w:rPr>
      </w:pPr>
      <w:r w:rsidRPr="00931A68">
        <w:rPr>
          <w:color w:val="000000"/>
          <w:sz w:val="16"/>
          <w:szCs w:val="16"/>
        </w:rPr>
        <w:t>- gyámhatósági ügyekben megkeresésre környezettanulmány készítése</w:t>
      </w:r>
    </w:p>
    <w:p w14:paraId="45CA4D3E" w14:textId="77777777" w:rsidR="00931A68" w:rsidRPr="00931A68" w:rsidRDefault="00931A68" w:rsidP="00931A68">
      <w:pPr>
        <w:widowControl w:val="0"/>
        <w:jc w:val="both"/>
        <w:rPr>
          <w:color w:val="000000"/>
          <w:sz w:val="16"/>
          <w:szCs w:val="16"/>
        </w:rPr>
      </w:pPr>
      <w:r w:rsidRPr="00931A68">
        <w:rPr>
          <w:color w:val="000000"/>
          <w:sz w:val="16"/>
          <w:szCs w:val="16"/>
        </w:rPr>
        <w:t>- hagyatéki ügyintézés</w:t>
      </w:r>
    </w:p>
    <w:p w14:paraId="7D021D95" w14:textId="77777777" w:rsidR="00931A68" w:rsidRPr="00931A68" w:rsidRDefault="00931A68" w:rsidP="00931A68">
      <w:pPr>
        <w:widowControl w:val="0"/>
        <w:jc w:val="both"/>
        <w:rPr>
          <w:color w:val="000000"/>
          <w:sz w:val="16"/>
          <w:szCs w:val="16"/>
        </w:rPr>
      </w:pPr>
      <w:r w:rsidRPr="00931A68">
        <w:rPr>
          <w:color w:val="000000"/>
          <w:sz w:val="16"/>
          <w:szCs w:val="16"/>
        </w:rPr>
        <w:t>- közfoglalkoztatás</w:t>
      </w:r>
    </w:p>
    <w:p w14:paraId="5535EA11" w14:textId="77777777" w:rsidR="00931A68" w:rsidRPr="00931A68" w:rsidRDefault="00931A68" w:rsidP="00931A68">
      <w:pPr>
        <w:widowControl w:val="0"/>
        <w:jc w:val="both"/>
        <w:rPr>
          <w:color w:val="000000"/>
          <w:sz w:val="16"/>
          <w:szCs w:val="16"/>
        </w:rPr>
      </w:pPr>
      <w:r w:rsidRPr="00931A68">
        <w:rPr>
          <w:color w:val="000000"/>
          <w:sz w:val="16"/>
          <w:szCs w:val="16"/>
        </w:rPr>
        <w:t>- kifüggesztéssel és egyéb közzététellel kapcsolatos feladatok</w:t>
      </w:r>
    </w:p>
    <w:p w14:paraId="106181A5" w14:textId="77777777" w:rsidR="00931A68" w:rsidRPr="00931A68" w:rsidRDefault="00931A68" w:rsidP="00931A68">
      <w:pPr>
        <w:widowControl w:val="0"/>
        <w:jc w:val="both"/>
        <w:rPr>
          <w:color w:val="000000"/>
          <w:sz w:val="16"/>
          <w:szCs w:val="16"/>
        </w:rPr>
      </w:pPr>
      <w:r w:rsidRPr="00931A68">
        <w:rPr>
          <w:color w:val="000000"/>
          <w:sz w:val="16"/>
          <w:szCs w:val="16"/>
        </w:rPr>
        <w:t>- statisztikai adatszolgáltatások</w:t>
      </w:r>
    </w:p>
    <w:p w14:paraId="07B746E6" w14:textId="77777777" w:rsidR="00931A68" w:rsidRPr="00931A68" w:rsidRDefault="00931A68" w:rsidP="00931A68">
      <w:pPr>
        <w:widowControl w:val="0"/>
        <w:jc w:val="both"/>
        <w:rPr>
          <w:color w:val="000000"/>
          <w:sz w:val="16"/>
          <w:szCs w:val="16"/>
        </w:rPr>
      </w:pPr>
      <w:r w:rsidRPr="00931A68">
        <w:rPr>
          <w:color w:val="000000"/>
          <w:sz w:val="16"/>
          <w:szCs w:val="16"/>
        </w:rPr>
        <w:t>- iktatás, irattározás,</w:t>
      </w:r>
    </w:p>
    <w:p w14:paraId="1D27A2A0" w14:textId="77777777" w:rsidR="00931A68" w:rsidRPr="00931A68" w:rsidRDefault="00931A68" w:rsidP="00931A68">
      <w:pPr>
        <w:widowControl w:val="0"/>
        <w:jc w:val="both"/>
        <w:rPr>
          <w:color w:val="000000"/>
          <w:sz w:val="16"/>
          <w:szCs w:val="16"/>
        </w:rPr>
      </w:pPr>
      <w:r w:rsidRPr="00931A68">
        <w:rPr>
          <w:color w:val="000000"/>
          <w:sz w:val="16"/>
          <w:szCs w:val="16"/>
        </w:rPr>
        <w:t xml:space="preserve">- egyéb kötelező feladatként jelentkező önkormányzati és államigazgatási ügyek </w:t>
      </w:r>
    </w:p>
    <w:p w14:paraId="14968907" w14:textId="77777777" w:rsidR="00931A68" w:rsidRPr="00931A68" w:rsidRDefault="00931A68" w:rsidP="00931A68">
      <w:pPr>
        <w:widowControl w:val="0"/>
        <w:jc w:val="both"/>
        <w:rPr>
          <w:color w:val="000000"/>
          <w:sz w:val="16"/>
          <w:szCs w:val="16"/>
        </w:rPr>
      </w:pPr>
    </w:p>
    <w:p w14:paraId="6E138E28" w14:textId="77777777" w:rsidR="00931A68" w:rsidRPr="00931A68" w:rsidRDefault="00931A68" w:rsidP="00931A68">
      <w:pPr>
        <w:widowControl w:val="0"/>
        <w:jc w:val="both"/>
        <w:rPr>
          <w:color w:val="000000"/>
          <w:sz w:val="16"/>
          <w:szCs w:val="16"/>
        </w:rPr>
      </w:pPr>
      <w:r w:rsidRPr="00931A68">
        <w:rPr>
          <w:color w:val="000000"/>
          <w:sz w:val="16"/>
          <w:szCs w:val="16"/>
        </w:rPr>
        <w:t>9</w:t>
      </w:r>
      <w:r w:rsidRPr="00931A68">
        <w:rPr>
          <w:b/>
          <w:color w:val="000000"/>
          <w:sz w:val="16"/>
          <w:szCs w:val="16"/>
        </w:rPr>
        <w:t>.) A jegyző feladatai</w:t>
      </w:r>
      <w:r w:rsidRPr="00931A68">
        <w:rPr>
          <w:color w:val="000000"/>
          <w:sz w:val="16"/>
          <w:szCs w:val="16"/>
        </w:rPr>
        <w:t>:</w:t>
      </w:r>
    </w:p>
    <w:p w14:paraId="7F4192B5" w14:textId="77777777" w:rsidR="00931A68" w:rsidRPr="00931A68" w:rsidRDefault="00931A68" w:rsidP="00931A68">
      <w:pPr>
        <w:pStyle w:val="Szvegtrzs3"/>
        <w:widowControl w:val="0"/>
        <w:spacing w:after="0"/>
        <w:rPr>
          <w:rFonts w:ascii="Arial" w:hAnsi="Arial" w:cs="Arial"/>
          <w:sz w:val="16"/>
          <w:szCs w:val="16"/>
        </w:rPr>
      </w:pPr>
      <w:r w:rsidRPr="00931A68">
        <w:rPr>
          <w:rFonts w:ascii="Arial" w:hAnsi="Arial" w:cs="Arial"/>
          <w:sz w:val="16"/>
          <w:szCs w:val="16"/>
        </w:rPr>
        <w:t xml:space="preserve">a.) Ellátja a Képviselő-testületek, a bizottságok és a települési képviselők működésével kapcsolatos igazgatási feladatokat, a polgármester feladat- meghatározásait figyelembe véve az ülések adminisztratív előkészítésének megszervezése (testületi meghívók </w:t>
      </w:r>
      <w:r w:rsidRPr="00931A68">
        <w:rPr>
          <w:rFonts w:ascii="Arial" w:hAnsi="Arial" w:cs="Arial"/>
          <w:sz w:val="16"/>
          <w:szCs w:val="16"/>
        </w:rPr>
        <w:lastRenderedPageBreak/>
        <w:t>elkészíttetése, azok időbeni kiküldése, az ülésterem előkészíttetése) a napirendek tartalmi és formai előkészítése, az előterjesztések eljuttatása a címzetthez.</w:t>
      </w:r>
    </w:p>
    <w:p w14:paraId="11A62577" w14:textId="77777777" w:rsidR="00931A68" w:rsidRPr="00931A68" w:rsidRDefault="00931A68" w:rsidP="00931A68">
      <w:pPr>
        <w:widowControl w:val="0"/>
        <w:jc w:val="both"/>
        <w:rPr>
          <w:color w:val="000000"/>
          <w:sz w:val="16"/>
          <w:szCs w:val="16"/>
        </w:rPr>
      </w:pPr>
      <w:r w:rsidRPr="00931A68">
        <w:rPr>
          <w:color w:val="000000"/>
          <w:sz w:val="16"/>
          <w:szCs w:val="16"/>
        </w:rPr>
        <w:t>b.) Biztosítja az előterjesztések igazgatási szakmai színvonalát, a szükséges információk begyűjtését és feldolgozását.</w:t>
      </w:r>
    </w:p>
    <w:p w14:paraId="2DF7F583" w14:textId="77777777" w:rsidR="00931A68" w:rsidRPr="00931A68" w:rsidRDefault="00931A68" w:rsidP="00931A68">
      <w:pPr>
        <w:widowControl w:val="0"/>
        <w:jc w:val="both"/>
        <w:rPr>
          <w:color w:val="000000"/>
          <w:sz w:val="16"/>
          <w:szCs w:val="16"/>
        </w:rPr>
      </w:pPr>
      <w:r w:rsidRPr="00931A68">
        <w:rPr>
          <w:color w:val="000000"/>
          <w:sz w:val="16"/>
          <w:szCs w:val="16"/>
        </w:rPr>
        <w:t>c.) Előkészíti a határozati javaslatokat és rendelet-tervezeteket.</w:t>
      </w:r>
    </w:p>
    <w:p w14:paraId="1C926DAC" w14:textId="77777777" w:rsidR="00931A68" w:rsidRPr="00931A68" w:rsidRDefault="00931A68" w:rsidP="00931A68">
      <w:pPr>
        <w:widowControl w:val="0"/>
        <w:jc w:val="both"/>
        <w:rPr>
          <w:color w:val="000000"/>
          <w:sz w:val="16"/>
          <w:szCs w:val="16"/>
        </w:rPr>
      </w:pPr>
      <w:r w:rsidRPr="00931A68">
        <w:rPr>
          <w:color w:val="000000"/>
          <w:sz w:val="16"/>
          <w:szCs w:val="16"/>
        </w:rPr>
        <w:t>d.) Ellátja azokat az államigazgatási feladatokat és hatásköröket, amelyeket törvény, kormányrendelet a jegyzőnek címez.</w:t>
      </w:r>
    </w:p>
    <w:p w14:paraId="3886131C" w14:textId="77777777" w:rsidR="00931A68" w:rsidRPr="00931A68" w:rsidRDefault="00931A68" w:rsidP="00931A68">
      <w:pPr>
        <w:widowControl w:val="0"/>
        <w:jc w:val="both"/>
        <w:rPr>
          <w:color w:val="000000"/>
          <w:sz w:val="16"/>
          <w:szCs w:val="16"/>
        </w:rPr>
      </w:pPr>
      <w:r w:rsidRPr="00931A68">
        <w:rPr>
          <w:color w:val="000000"/>
          <w:sz w:val="16"/>
          <w:szCs w:val="16"/>
        </w:rPr>
        <w:t>e.) A polgármesterek hatáskörébe tartozó államigazgatási döntések előkészítése és végrehajtása.</w:t>
      </w:r>
    </w:p>
    <w:p w14:paraId="0A97F8C9" w14:textId="77777777" w:rsidR="00931A68" w:rsidRPr="00931A68" w:rsidRDefault="00931A68" w:rsidP="00931A68">
      <w:pPr>
        <w:widowControl w:val="0"/>
        <w:jc w:val="both"/>
        <w:rPr>
          <w:color w:val="000000"/>
          <w:sz w:val="16"/>
          <w:szCs w:val="16"/>
        </w:rPr>
      </w:pPr>
      <w:r w:rsidRPr="00931A68">
        <w:rPr>
          <w:color w:val="000000"/>
          <w:sz w:val="16"/>
          <w:szCs w:val="16"/>
        </w:rPr>
        <w:t>f.) Köteles a jegyző vagy, az aljegyző, vagy megbízottja az érintett képviselő-testület ülésén jelen lenni és ott a szükséges tájékoztatást megadni.</w:t>
      </w:r>
    </w:p>
    <w:p w14:paraId="032FE1CF" w14:textId="77777777" w:rsidR="00931A68" w:rsidRPr="00931A68" w:rsidRDefault="00931A68" w:rsidP="00931A68">
      <w:pPr>
        <w:widowControl w:val="0"/>
        <w:jc w:val="both"/>
        <w:rPr>
          <w:color w:val="000000"/>
          <w:sz w:val="16"/>
          <w:szCs w:val="16"/>
        </w:rPr>
      </w:pPr>
      <w:r w:rsidRPr="00931A68">
        <w:rPr>
          <w:color w:val="000000"/>
          <w:sz w:val="16"/>
          <w:szCs w:val="16"/>
        </w:rPr>
        <w:t xml:space="preserve">g.) Évente beszámol a képviselő-testületeknek a </w:t>
      </w:r>
      <w:r w:rsidRPr="00931A68">
        <w:rPr>
          <w:b/>
          <w:color w:val="000000"/>
          <w:sz w:val="16"/>
          <w:szCs w:val="16"/>
        </w:rPr>
        <w:t>közös önkormányzati hivatal</w:t>
      </w:r>
      <w:r w:rsidRPr="00931A68">
        <w:rPr>
          <w:color w:val="000000"/>
          <w:sz w:val="16"/>
          <w:szCs w:val="16"/>
        </w:rPr>
        <w:t xml:space="preserve"> munkájáról a zárszámadást tárgyaló képviselő-testületi ülésen.</w:t>
      </w:r>
    </w:p>
    <w:p w14:paraId="5EF66ACF" w14:textId="77777777" w:rsidR="00931A68" w:rsidRPr="00931A68" w:rsidRDefault="00931A68" w:rsidP="00931A68">
      <w:pPr>
        <w:widowControl w:val="0"/>
        <w:jc w:val="both"/>
        <w:rPr>
          <w:color w:val="000000"/>
          <w:sz w:val="16"/>
          <w:szCs w:val="16"/>
        </w:rPr>
      </w:pPr>
      <w:r w:rsidRPr="00931A68">
        <w:rPr>
          <w:color w:val="000000"/>
          <w:sz w:val="16"/>
          <w:szCs w:val="16"/>
        </w:rPr>
        <w:t xml:space="preserve">h.) Köteles a jegyző vagy, az aljegyző, vagy megbízottja az egyes településeken történő ügyfélfogadást biztosítani e megállapodás alapján. </w:t>
      </w:r>
    </w:p>
    <w:p w14:paraId="2E6C7247" w14:textId="77777777" w:rsidR="00931A68" w:rsidRPr="00931A68" w:rsidRDefault="00931A68" w:rsidP="00931A68">
      <w:pPr>
        <w:widowControl w:val="0"/>
        <w:jc w:val="both"/>
        <w:rPr>
          <w:color w:val="000000"/>
          <w:sz w:val="16"/>
          <w:szCs w:val="16"/>
        </w:rPr>
      </w:pPr>
      <w:r w:rsidRPr="00931A68">
        <w:rPr>
          <w:color w:val="000000"/>
          <w:sz w:val="16"/>
          <w:szCs w:val="16"/>
        </w:rPr>
        <w:t>i.) A hatáskörébe tartozó ügyekben szabályozza a kiadmányozás rendjét.</w:t>
      </w:r>
    </w:p>
    <w:p w14:paraId="1168C791" w14:textId="77777777" w:rsidR="00931A68" w:rsidRPr="00931A68" w:rsidRDefault="00931A68" w:rsidP="00931A68">
      <w:pPr>
        <w:widowControl w:val="0"/>
        <w:jc w:val="both"/>
        <w:rPr>
          <w:color w:val="000000"/>
          <w:sz w:val="16"/>
          <w:szCs w:val="16"/>
        </w:rPr>
      </w:pPr>
      <w:r w:rsidRPr="00931A68">
        <w:rPr>
          <w:color w:val="000000"/>
          <w:sz w:val="16"/>
          <w:szCs w:val="16"/>
        </w:rPr>
        <w:t>j.) Dönt a hatáskörébe utalt ügyekben.</w:t>
      </w:r>
    </w:p>
    <w:p w14:paraId="7BBCBADF" w14:textId="77777777" w:rsidR="00931A68" w:rsidRPr="00931A68" w:rsidRDefault="00931A68" w:rsidP="00931A68">
      <w:pPr>
        <w:widowControl w:val="0"/>
        <w:jc w:val="both"/>
        <w:rPr>
          <w:color w:val="000000"/>
          <w:sz w:val="16"/>
          <w:szCs w:val="16"/>
        </w:rPr>
      </w:pPr>
    </w:p>
    <w:p w14:paraId="1259FBDE" w14:textId="77777777" w:rsidR="00931A68" w:rsidRPr="00931A68" w:rsidRDefault="00931A68" w:rsidP="00931A68">
      <w:pPr>
        <w:widowControl w:val="0"/>
        <w:jc w:val="both"/>
        <w:rPr>
          <w:color w:val="000000"/>
          <w:sz w:val="16"/>
          <w:szCs w:val="16"/>
        </w:rPr>
      </w:pPr>
      <w:r w:rsidRPr="00931A68">
        <w:rPr>
          <w:b/>
          <w:color w:val="000000"/>
          <w:sz w:val="16"/>
          <w:szCs w:val="16"/>
        </w:rPr>
        <w:t>10.)</w:t>
      </w:r>
      <w:r w:rsidRPr="00931A68">
        <w:rPr>
          <w:color w:val="000000"/>
          <w:sz w:val="16"/>
          <w:szCs w:val="16"/>
        </w:rPr>
        <w:t xml:space="preserve"> A közös önkormányzati hivatalt létrehozó önkormányzatok megállapodnak abban, hogy a </w:t>
      </w:r>
      <w:r w:rsidRPr="00931A68">
        <w:rPr>
          <w:b/>
          <w:color w:val="000000"/>
          <w:sz w:val="16"/>
          <w:szCs w:val="16"/>
        </w:rPr>
        <w:t>közös önkormányzati hivatalnál</w:t>
      </w:r>
      <w:r w:rsidRPr="00931A68">
        <w:rPr>
          <w:color w:val="000000"/>
          <w:sz w:val="16"/>
          <w:szCs w:val="16"/>
        </w:rPr>
        <w:t xml:space="preserve"> foglalkoztatott köztisztviselők illetménye tekintetében a mindenkori törvényi vagy a képviselő-testületek által megállapított illetményalapot alkalmazzák.</w:t>
      </w:r>
    </w:p>
    <w:p w14:paraId="21203B0F" w14:textId="77777777" w:rsidR="00931A68" w:rsidRPr="00931A68" w:rsidRDefault="00931A68" w:rsidP="00931A68">
      <w:pPr>
        <w:widowControl w:val="0"/>
        <w:jc w:val="both"/>
        <w:rPr>
          <w:color w:val="000000"/>
          <w:sz w:val="16"/>
          <w:szCs w:val="16"/>
        </w:rPr>
      </w:pPr>
      <w:r w:rsidRPr="00931A68">
        <w:rPr>
          <w:color w:val="000000"/>
          <w:sz w:val="16"/>
          <w:szCs w:val="16"/>
        </w:rPr>
        <w:t xml:space="preserve">A </w:t>
      </w:r>
      <w:r w:rsidRPr="00931A68">
        <w:rPr>
          <w:b/>
          <w:color w:val="000000"/>
          <w:sz w:val="16"/>
          <w:szCs w:val="16"/>
        </w:rPr>
        <w:t>közös önkormányzati hivatal</w:t>
      </w:r>
      <w:r w:rsidRPr="00931A68">
        <w:rPr>
          <w:color w:val="000000"/>
          <w:sz w:val="16"/>
          <w:szCs w:val="16"/>
        </w:rPr>
        <w:t xml:space="preserve"> köztisztviselői és munkavállalói tekintetében az egyéb adható juttatásokról együttes ülésen elfogadott határozatban rendelkeznek.</w:t>
      </w:r>
    </w:p>
    <w:p w14:paraId="6C8665E5" w14:textId="77777777" w:rsidR="00931A68" w:rsidRPr="00931A68" w:rsidRDefault="00931A68" w:rsidP="00931A68">
      <w:pPr>
        <w:widowControl w:val="0"/>
        <w:jc w:val="both"/>
        <w:rPr>
          <w:color w:val="000000"/>
          <w:sz w:val="16"/>
          <w:szCs w:val="16"/>
        </w:rPr>
      </w:pPr>
    </w:p>
    <w:p w14:paraId="7AFFEBE9" w14:textId="77777777" w:rsidR="00931A68" w:rsidRPr="00931A68" w:rsidRDefault="00931A68" w:rsidP="00931A68">
      <w:pPr>
        <w:widowControl w:val="0"/>
        <w:jc w:val="both"/>
        <w:rPr>
          <w:sz w:val="16"/>
          <w:szCs w:val="16"/>
        </w:rPr>
      </w:pPr>
      <w:r w:rsidRPr="00931A68">
        <w:rPr>
          <w:b/>
          <w:sz w:val="16"/>
          <w:szCs w:val="16"/>
        </w:rPr>
        <w:t>11.)</w:t>
      </w:r>
      <w:r w:rsidRPr="00931A68">
        <w:rPr>
          <w:sz w:val="16"/>
          <w:szCs w:val="16"/>
        </w:rPr>
        <w:t xml:space="preserve"> A </w:t>
      </w:r>
      <w:r w:rsidRPr="00931A68">
        <w:rPr>
          <w:b/>
          <w:color w:val="000000"/>
          <w:sz w:val="16"/>
          <w:szCs w:val="16"/>
        </w:rPr>
        <w:t>közös önkormányzati hivatalhoz</w:t>
      </w:r>
      <w:r w:rsidRPr="00931A68">
        <w:rPr>
          <w:sz w:val="16"/>
          <w:szCs w:val="16"/>
        </w:rPr>
        <w:t xml:space="preserve"> tartozó köztisztviselőket a jegyző nevezi ki a mindenkori hatályos szakmai előírások figyelembevételével, a közös önkormányzati hivatalt létrehozó </w:t>
      </w:r>
      <w:r w:rsidRPr="00931A68">
        <w:rPr>
          <w:color w:val="000000"/>
          <w:sz w:val="16"/>
          <w:szCs w:val="16"/>
        </w:rPr>
        <w:t>illetékes település polgármesterének</w:t>
      </w:r>
      <w:r w:rsidRPr="00931A68">
        <w:rPr>
          <w:sz w:val="16"/>
          <w:szCs w:val="16"/>
        </w:rPr>
        <w:t xml:space="preserve"> egyetértésével.</w:t>
      </w:r>
    </w:p>
    <w:p w14:paraId="470A553C" w14:textId="77777777" w:rsidR="00931A68" w:rsidRPr="00931A68" w:rsidRDefault="00931A68" w:rsidP="00931A68">
      <w:pPr>
        <w:widowControl w:val="0"/>
        <w:jc w:val="both"/>
        <w:rPr>
          <w:sz w:val="16"/>
          <w:szCs w:val="16"/>
        </w:rPr>
      </w:pPr>
    </w:p>
    <w:p w14:paraId="7274C7EB" w14:textId="7499ED46" w:rsidR="00931A68" w:rsidRPr="00931A68" w:rsidRDefault="00931A68" w:rsidP="00931A68">
      <w:pPr>
        <w:widowControl w:val="0"/>
        <w:jc w:val="both"/>
        <w:rPr>
          <w:color w:val="000000"/>
          <w:sz w:val="16"/>
          <w:szCs w:val="16"/>
        </w:rPr>
      </w:pPr>
      <w:r w:rsidRPr="00931A68">
        <w:rPr>
          <w:b/>
          <w:color w:val="000000"/>
          <w:sz w:val="16"/>
          <w:szCs w:val="16"/>
        </w:rPr>
        <w:t xml:space="preserve">12.) </w:t>
      </w:r>
      <w:r w:rsidRPr="00931A68">
        <w:rPr>
          <w:color w:val="000000"/>
          <w:sz w:val="16"/>
          <w:szCs w:val="16"/>
        </w:rPr>
        <w:t xml:space="preserve">A </w:t>
      </w:r>
      <w:r w:rsidRPr="00931A68">
        <w:rPr>
          <w:b/>
          <w:color w:val="000000"/>
          <w:sz w:val="16"/>
          <w:szCs w:val="16"/>
        </w:rPr>
        <w:t>közös önkormányzati hivatal</w:t>
      </w:r>
      <w:r w:rsidRPr="00931A68">
        <w:rPr>
          <w:color w:val="000000"/>
          <w:sz w:val="16"/>
          <w:szCs w:val="16"/>
        </w:rPr>
        <w:t xml:space="preserve"> köztisztviselő tekintetében a Mötv. 81. §. (3) bekezdés b) pontjában meghatározott egyéb munkáltatói jogok gyakorlása során a jegyző minden esetben beszerzi a </w:t>
      </w:r>
      <w:r w:rsidRPr="00931A68">
        <w:rPr>
          <w:sz w:val="16"/>
          <w:szCs w:val="16"/>
        </w:rPr>
        <w:t xml:space="preserve">közös önkormányzati hivatalt létrehozó </w:t>
      </w:r>
      <w:r w:rsidRPr="00931A68">
        <w:rPr>
          <w:color w:val="000000"/>
          <w:sz w:val="16"/>
          <w:szCs w:val="16"/>
        </w:rPr>
        <w:t>illetékes település polgármesterének</w:t>
      </w:r>
      <w:r w:rsidRPr="00931A68">
        <w:rPr>
          <w:color w:val="FF0000"/>
          <w:sz w:val="16"/>
          <w:szCs w:val="16"/>
        </w:rPr>
        <w:t xml:space="preserve"> </w:t>
      </w:r>
      <w:r w:rsidRPr="00931A68">
        <w:rPr>
          <w:color w:val="000000"/>
          <w:sz w:val="16"/>
          <w:szCs w:val="16"/>
        </w:rPr>
        <w:t>egyetértését.</w:t>
      </w:r>
    </w:p>
    <w:p w14:paraId="05267C82" w14:textId="77777777" w:rsidR="00931A68" w:rsidRPr="00931A68" w:rsidRDefault="00931A68" w:rsidP="00931A68">
      <w:pPr>
        <w:widowControl w:val="0"/>
        <w:jc w:val="both"/>
        <w:rPr>
          <w:color w:val="000000"/>
          <w:sz w:val="16"/>
          <w:szCs w:val="16"/>
        </w:rPr>
      </w:pPr>
    </w:p>
    <w:p w14:paraId="30833DB3" w14:textId="77777777" w:rsidR="00931A68" w:rsidRPr="00931A68" w:rsidRDefault="00931A68" w:rsidP="00931A68">
      <w:pPr>
        <w:widowControl w:val="0"/>
        <w:jc w:val="both"/>
        <w:rPr>
          <w:color w:val="000000"/>
          <w:sz w:val="16"/>
          <w:szCs w:val="16"/>
        </w:rPr>
      </w:pPr>
      <w:r w:rsidRPr="00931A68">
        <w:rPr>
          <w:b/>
          <w:color w:val="000000"/>
          <w:sz w:val="16"/>
          <w:szCs w:val="16"/>
        </w:rPr>
        <w:t>13.)</w:t>
      </w:r>
      <w:r w:rsidRPr="00931A68">
        <w:rPr>
          <w:color w:val="000000"/>
          <w:sz w:val="16"/>
          <w:szCs w:val="16"/>
        </w:rPr>
        <w:t xml:space="preserve"> A jegyző tekintetében az egyéb munkáltatói jogok közül a jutalmazás és bérfejlesztés tekintetében a hatáskört a </w:t>
      </w:r>
      <w:r w:rsidRPr="00931A68">
        <w:rPr>
          <w:sz w:val="16"/>
          <w:szCs w:val="16"/>
        </w:rPr>
        <w:t>közös önkormányzati hivatalt létrehozó települések</w:t>
      </w:r>
      <w:r w:rsidRPr="00931A68">
        <w:rPr>
          <w:color w:val="000000"/>
          <w:sz w:val="16"/>
          <w:szCs w:val="16"/>
        </w:rPr>
        <w:t xml:space="preserve"> polgármesterei együttesen gyakorolják. Ezen túli egyéb munkáltatói jogokat a székhely település polgármestere gyakorolja, a </w:t>
      </w:r>
      <w:r w:rsidRPr="00931A68">
        <w:rPr>
          <w:sz w:val="16"/>
          <w:szCs w:val="16"/>
        </w:rPr>
        <w:t>közös önkormányzati hivatalt létrehozó települések</w:t>
      </w:r>
      <w:r w:rsidRPr="00931A68">
        <w:rPr>
          <w:color w:val="000000"/>
          <w:sz w:val="16"/>
          <w:szCs w:val="16"/>
        </w:rPr>
        <w:t xml:space="preserve"> polgármestereinek egyetértésével.</w:t>
      </w:r>
    </w:p>
    <w:p w14:paraId="35E2D7E4" w14:textId="77777777" w:rsidR="00931A68" w:rsidRPr="00931A68" w:rsidRDefault="00931A68" w:rsidP="00931A68">
      <w:pPr>
        <w:pStyle w:val="Szvegtrzs3"/>
        <w:widowControl w:val="0"/>
        <w:rPr>
          <w:rFonts w:ascii="Arial" w:hAnsi="Arial" w:cs="Arial"/>
          <w:sz w:val="16"/>
          <w:szCs w:val="16"/>
        </w:rPr>
      </w:pPr>
      <w:r w:rsidRPr="00931A68">
        <w:rPr>
          <w:rFonts w:ascii="Arial" w:hAnsi="Arial" w:cs="Arial"/>
          <w:sz w:val="16"/>
          <w:szCs w:val="16"/>
        </w:rPr>
        <w:t xml:space="preserve">Csikéria község Önkormányzata polgármesterét megilleti az a jog, hogy a Bácsalmási Közös Önkormányzati Hivatal által intézett, önkormányzatukat érintő ügyekben irányítási jogukat a jegyző tekintetében gyakorolják. </w:t>
      </w:r>
    </w:p>
    <w:p w14:paraId="5A8113D4" w14:textId="77777777" w:rsidR="00931A68" w:rsidRPr="00931A68" w:rsidRDefault="00931A68" w:rsidP="00931A68">
      <w:pPr>
        <w:widowControl w:val="0"/>
        <w:jc w:val="both"/>
        <w:rPr>
          <w:color w:val="000000"/>
          <w:sz w:val="16"/>
          <w:szCs w:val="16"/>
        </w:rPr>
      </w:pPr>
      <w:r w:rsidRPr="00931A68">
        <w:rPr>
          <w:b/>
          <w:color w:val="000000"/>
          <w:sz w:val="16"/>
          <w:szCs w:val="16"/>
        </w:rPr>
        <w:t>14.)</w:t>
      </w:r>
      <w:r w:rsidRPr="00931A68">
        <w:rPr>
          <w:color w:val="000000"/>
          <w:sz w:val="16"/>
          <w:szCs w:val="16"/>
        </w:rPr>
        <w:t xml:space="preserve"> A </w:t>
      </w:r>
      <w:r w:rsidRPr="00931A68">
        <w:rPr>
          <w:b/>
          <w:color w:val="000000"/>
          <w:sz w:val="16"/>
          <w:szCs w:val="16"/>
        </w:rPr>
        <w:t>közös önkormányzati hivatal</w:t>
      </w:r>
      <w:r w:rsidRPr="00931A68">
        <w:rPr>
          <w:color w:val="000000"/>
          <w:sz w:val="16"/>
          <w:szCs w:val="16"/>
        </w:rPr>
        <w:t xml:space="preserve"> működésével, a működés ellenőrzésével kapcsolatos rendkívüli feladatok érdekében egyeztető üléseket a közös önkormányzati hivatalt létrehozó települések bármely polgármesterének vagy képviselő-testületének téma, időpont, helyszín megjelöléssel készített indítványára a székhely település polgármestere 3 napon belül intézkedik a kezdeményezéstől számított 15 napon belülre történő összehívásáról.</w:t>
      </w:r>
    </w:p>
    <w:p w14:paraId="24E2893A" w14:textId="77777777" w:rsidR="00931A68" w:rsidRPr="00931A68" w:rsidRDefault="00931A68" w:rsidP="00931A68">
      <w:pPr>
        <w:widowControl w:val="0"/>
        <w:jc w:val="both"/>
        <w:rPr>
          <w:color w:val="000000"/>
          <w:sz w:val="16"/>
          <w:szCs w:val="16"/>
        </w:rPr>
      </w:pPr>
    </w:p>
    <w:p w14:paraId="21B74E6A" w14:textId="77777777" w:rsidR="00931A68" w:rsidRPr="00931A68" w:rsidRDefault="00931A68" w:rsidP="00931A68">
      <w:pPr>
        <w:widowControl w:val="0"/>
        <w:jc w:val="both"/>
        <w:rPr>
          <w:color w:val="000000"/>
          <w:sz w:val="16"/>
          <w:szCs w:val="16"/>
        </w:rPr>
      </w:pPr>
      <w:r w:rsidRPr="00931A68">
        <w:rPr>
          <w:b/>
          <w:color w:val="000000"/>
          <w:sz w:val="16"/>
          <w:szCs w:val="16"/>
        </w:rPr>
        <w:t>15.)</w:t>
      </w:r>
      <w:r w:rsidRPr="00931A68">
        <w:rPr>
          <w:color w:val="000000"/>
          <w:sz w:val="16"/>
          <w:szCs w:val="16"/>
        </w:rPr>
        <w:t xml:space="preserve"> A közös hivatal működésének ellenőrzését a polgármesterek közösen gyakorolják.</w:t>
      </w:r>
    </w:p>
    <w:p w14:paraId="1047F1E8" w14:textId="77777777" w:rsidR="00931A68" w:rsidRPr="00931A68" w:rsidRDefault="00931A68" w:rsidP="00931A68">
      <w:pPr>
        <w:widowControl w:val="0"/>
        <w:jc w:val="both"/>
        <w:rPr>
          <w:i/>
          <w:color w:val="000000"/>
          <w:sz w:val="16"/>
          <w:szCs w:val="16"/>
        </w:rPr>
      </w:pPr>
    </w:p>
    <w:p w14:paraId="33180A01" w14:textId="77777777" w:rsidR="00931A68" w:rsidRPr="00931A68" w:rsidRDefault="00931A68" w:rsidP="00931A68">
      <w:pPr>
        <w:widowControl w:val="0"/>
        <w:jc w:val="both"/>
        <w:rPr>
          <w:color w:val="000000"/>
          <w:sz w:val="16"/>
          <w:szCs w:val="16"/>
        </w:rPr>
      </w:pPr>
      <w:r w:rsidRPr="00931A68">
        <w:rPr>
          <w:b/>
          <w:sz w:val="16"/>
          <w:szCs w:val="16"/>
        </w:rPr>
        <w:t>16.)</w:t>
      </w:r>
      <w:r w:rsidRPr="00931A68">
        <w:rPr>
          <w:b/>
          <w:color w:val="000000"/>
          <w:sz w:val="16"/>
          <w:szCs w:val="16"/>
        </w:rPr>
        <w:t xml:space="preserve"> </w:t>
      </w:r>
      <w:r w:rsidRPr="00931A68">
        <w:rPr>
          <w:color w:val="000000"/>
          <w:sz w:val="16"/>
          <w:szCs w:val="16"/>
        </w:rPr>
        <w:t>A képviselő-testületek mindegyikének minősített többséggel hozott döntése szükséges:</w:t>
      </w:r>
    </w:p>
    <w:p w14:paraId="3C448F19" w14:textId="77777777" w:rsidR="00931A68" w:rsidRPr="00931A68" w:rsidRDefault="00931A68" w:rsidP="00931A68">
      <w:pPr>
        <w:widowControl w:val="0"/>
        <w:jc w:val="both"/>
        <w:rPr>
          <w:color w:val="000000"/>
          <w:sz w:val="16"/>
          <w:szCs w:val="16"/>
        </w:rPr>
      </w:pPr>
      <w:r w:rsidRPr="00931A68">
        <w:rPr>
          <w:color w:val="000000"/>
          <w:sz w:val="16"/>
          <w:szCs w:val="16"/>
        </w:rPr>
        <w:t>- a megállapodás jóváhagyásához,</w:t>
      </w:r>
    </w:p>
    <w:p w14:paraId="2D32778B" w14:textId="77777777" w:rsidR="00931A68" w:rsidRPr="00931A68" w:rsidRDefault="00931A68" w:rsidP="00931A68">
      <w:pPr>
        <w:widowControl w:val="0"/>
        <w:jc w:val="both"/>
        <w:rPr>
          <w:color w:val="000000"/>
          <w:sz w:val="16"/>
          <w:szCs w:val="16"/>
        </w:rPr>
      </w:pPr>
      <w:r w:rsidRPr="00931A68">
        <w:rPr>
          <w:color w:val="000000"/>
          <w:sz w:val="16"/>
          <w:szCs w:val="16"/>
        </w:rPr>
        <w:t>- a megállapodás módosításához,</w:t>
      </w:r>
    </w:p>
    <w:p w14:paraId="0420D196" w14:textId="77777777" w:rsidR="00931A68" w:rsidRPr="00931A68" w:rsidRDefault="00931A68" w:rsidP="00931A68">
      <w:pPr>
        <w:widowControl w:val="0"/>
        <w:jc w:val="both"/>
        <w:rPr>
          <w:color w:val="000000"/>
          <w:sz w:val="16"/>
          <w:szCs w:val="16"/>
        </w:rPr>
      </w:pPr>
      <w:r w:rsidRPr="00931A68">
        <w:rPr>
          <w:color w:val="000000"/>
          <w:sz w:val="16"/>
          <w:szCs w:val="16"/>
        </w:rPr>
        <w:t xml:space="preserve">- a </w:t>
      </w:r>
      <w:r w:rsidRPr="00931A68">
        <w:rPr>
          <w:b/>
          <w:color w:val="000000"/>
          <w:sz w:val="16"/>
          <w:szCs w:val="16"/>
        </w:rPr>
        <w:t>közös önkormányzati hivatalhoz</w:t>
      </w:r>
      <w:r w:rsidRPr="00931A68">
        <w:rPr>
          <w:color w:val="000000"/>
          <w:sz w:val="16"/>
          <w:szCs w:val="16"/>
        </w:rPr>
        <w:t xml:space="preserve"> történő csatlakozáshoz való hozzájáruláshoz,</w:t>
      </w:r>
    </w:p>
    <w:p w14:paraId="7A1522E8" w14:textId="77777777" w:rsidR="00931A68" w:rsidRPr="00931A68" w:rsidRDefault="00931A68" w:rsidP="00931A68">
      <w:pPr>
        <w:widowControl w:val="0"/>
        <w:jc w:val="both"/>
        <w:rPr>
          <w:color w:val="000000"/>
          <w:sz w:val="16"/>
          <w:szCs w:val="16"/>
        </w:rPr>
      </w:pPr>
      <w:r w:rsidRPr="00931A68">
        <w:rPr>
          <w:color w:val="000000"/>
          <w:sz w:val="16"/>
          <w:szCs w:val="16"/>
        </w:rPr>
        <w:t>- azokban az ügyekben, amelyeket törvény ír elő.</w:t>
      </w:r>
    </w:p>
    <w:p w14:paraId="17E9200F" w14:textId="77777777" w:rsidR="00931A68" w:rsidRPr="00931A68" w:rsidRDefault="00931A68" w:rsidP="00931A68">
      <w:pPr>
        <w:widowControl w:val="0"/>
        <w:jc w:val="both"/>
        <w:rPr>
          <w:color w:val="000000"/>
          <w:sz w:val="16"/>
          <w:szCs w:val="16"/>
        </w:rPr>
      </w:pPr>
    </w:p>
    <w:p w14:paraId="657FAA00" w14:textId="77777777" w:rsidR="00931A68" w:rsidRPr="00931A68" w:rsidRDefault="00931A68" w:rsidP="00931A68">
      <w:pPr>
        <w:widowControl w:val="0"/>
        <w:jc w:val="both"/>
        <w:rPr>
          <w:color w:val="000000"/>
          <w:sz w:val="16"/>
          <w:szCs w:val="16"/>
        </w:rPr>
      </w:pPr>
      <w:r w:rsidRPr="00931A68">
        <w:rPr>
          <w:b/>
          <w:sz w:val="16"/>
          <w:szCs w:val="16"/>
        </w:rPr>
        <w:t>17.)</w:t>
      </w:r>
      <w:r w:rsidRPr="00931A68">
        <w:rPr>
          <w:b/>
          <w:color w:val="000000"/>
          <w:sz w:val="16"/>
          <w:szCs w:val="16"/>
        </w:rPr>
        <w:t xml:space="preserve"> </w:t>
      </w:r>
      <w:r w:rsidRPr="00931A68">
        <w:rPr>
          <w:color w:val="000000"/>
          <w:sz w:val="16"/>
          <w:szCs w:val="16"/>
        </w:rPr>
        <w:t xml:space="preserve">A </w:t>
      </w:r>
      <w:r w:rsidRPr="00931A68">
        <w:rPr>
          <w:b/>
          <w:color w:val="000000"/>
          <w:sz w:val="16"/>
          <w:szCs w:val="16"/>
        </w:rPr>
        <w:t>közös önkormányzati hivatalból</w:t>
      </w:r>
      <w:r w:rsidRPr="00931A68">
        <w:rPr>
          <w:color w:val="000000"/>
          <w:sz w:val="16"/>
          <w:szCs w:val="16"/>
        </w:rPr>
        <w:t xml:space="preserve"> való kiválásról, annak bejelentésére az Mötv. 85.§ (3) bekezdését kell alkalmazni, mely szerint a </w:t>
      </w:r>
      <w:r w:rsidRPr="00931A68">
        <w:rPr>
          <w:b/>
          <w:color w:val="000000"/>
          <w:sz w:val="16"/>
          <w:szCs w:val="16"/>
        </w:rPr>
        <w:t>közös önkormányzati hivatalhoz</w:t>
      </w:r>
      <w:r w:rsidRPr="00931A68">
        <w:rPr>
          <w:color w:val="000000"/>
          <w:sz w:val="16"/>
          <w:szCs w:val="16"/>
        </w:rPr>
        <w:t xml:space="preserve"> csatlakozni, abból kiválni az általános önkormányzati választások után, 60 napon belül történő megállapodással lehet. </w:t>
      </w:r>
    </w:p>
    <w:p w14:paraId="6DA9B7EF" w14:textId="77777777" w:rsidR="00931A68" w:rsidRPr="00931A68" w:rsidRDefault="00931A68" w:rsidP="00931A68">
      <w:pPr>
        <w:widowControl w:val="0"/>
        <w:jc w:val="both"/>
        <w:rPr>
          <w:color w:val="000000"/>
          <w:sz w:val="16"/>
          <w:szCs w:val="16"/>
        </w:rPr>
      </w:pPr>
      <w:r w:rsidRPr="00931A68">
        <w:rPr>
          <w:color w:val="000000"/>
          <w:sz w:val="16"/>
          <w:szCs w:val="16"/>
        </w:rPr>
        <w:t>A kiválást követően a kivált községgel az elszámolást egy hónapon belül kell elkészíteni.</w:t>
      </w:r>
    </w:p>
    <w:p w14:paraId="23024848" w14:textId="77777777" w:rsidR="00931A68" w:rsidRPr="00931A68" w:rsidRDefault="00931A68" w:rsidP="00931A68">
      <w:pPr>
        <w:widowControl w:val="0"/>
        <w:jc w:val="both"/>
        <w:rPr>
          <w:color w:val="000000"/>
          <w:sz w:val="16"/>
          <w:szCs w:val="16"/>
        </w:rPr>
      </w:pPr>
    </w:p>
    <w:p w14:paraId="299BC0C2" w14:textId="77777777" w:rsidR="00931A68" w:rsidRPr="00931A68" w:rsidRDefault="00931A68" w:rsidP="00931A68">
      <w:pPr>
        <w:widowControl w:val="0"/>
        <w:jc w:val="both"/>
        <w:rPr>
          <w:color w:val="000000"/>
          <w:sz w:val="16"/>
          <w:szCs w:val="16"/>
        </w:rPr>
      </w:pPr>
      <w:r w:rsidRPr="00931A68">
        <w:rPr>
          <w:b/>
          <w:sz w:val="16"/>
          <w:szCs w:val="16"/>
        </w:rPr>
        <w:t>18.)</w:t>
      </w:r>
      <w:r w:rsidRPr="00931A68">
        <w:rPr>
          <w:color w:val="000000"/>
          <w:sz w:val="16"/>
          <w:szCs w:val="16"/>
        </w:rPr>
        <w:t xml:space="preserve"> A hivatalban és a kirendeltségeken megszüntetett munkavállalói jogviszonyból eredő kötelezettségeket a székhely, illetve az illetékes kirendeltség helye szerinti önkormányzat viseli.</w:t>
      </w:r>
    </w:p>
    <w:p w14:paraId="573E9AB5" w14:textId="77777777" w:rsidR="00931A68" w:rsidRPr="00931A68" w:rsidRDefault="00931A68" w:rsidP="00931A68">
      <w:pPr>
        <w:widowControl w:val="0"/>
        <w:jc w:val="both"/>
        <w:rPr>
          <w:color w:val="000000"/>
          <w:sz w:val="16"/>
          <w:szCs w:val="16"/>
        </w:rPr>
      </w:pPr>
    </w:p>
    <w:p w14:paraId="17C1EF7E" w14:textId="77777777" w:rsidR="00931A68" w:rsidRPr="00931A68" w:rsidRDefault="00931A68" w:rsidP="00931A68">
      <w:pPr>
        <w:widowControl w:val="0"/>
        <w:jc w:val="both"/>
        <w:rPr>
          <w:sz w:val="16"/>
          <w:szCs w:val="16"/>
        </w:rPr>
      </w:pPr>
      <w:r w:rsidRPr="00931A68">
        <w:rPr>
          <w:b/>
          <w:sz w:val="16"/>
          <w:szCs w:val="16"/>
        </w:rPr>
        <w:t>19.)</w:t>
      </w:r>
      <w:r w:rsidRPr="00931A68">
        <w:rPr>
          <w:sz w:val="16"/>
          <w:szCs w:val="16"/>
        </w:rPr>
        <w:t xml:space="preserve"> Vitás kérdések tisztázása elsősorban a felek egymás közötti egyeztetéssel, megállapodással történik. Ennek eredménytelensége esetén bírósághoz lehet fordulni. </w:t>
      </w:r>
    </w:p>
    <w:p w14:paraId="060D712B" w14:textId="77777777" w:rsidR="00931A68" w:rsidRPr="00931A68" w:rsidRDefault="00931A68" w:rsidP="00931A68">
      <w:pPr>
        <w:widowControl w:val="0"/>
        <w:jc w:val="both"/>
        <w:rPr>
          <w:sz w:val="16"/>
          <w:szCs w:val="16"/>
        </w:rPr>
      </w:pPr>
    </w:p>
    <w:p w14:paraId="4CBB4188" w14:textId="77777777" w:rsidR="00931A68" w:rsidRPr="00931A68" w:rsidRDefault="00931A68" w:rsidP="00931A68">
      <w:pPr>
        <w:widowControl w:val="0"/>
        <w:jc w:val="both"/>
        <w:rPr>
          <w:sz w:val="16"/>
          <w:szCs w:val="16"/>
        </w:rPr>
      </w:pPr>
      <w:r w:rsidRPr="00931A68">
        <w:rPr>
          <w:sz w:val="16"/>
          <w:szCs w:val="16"/>
        </w:rPr>
        <w:t xml:space="preserve">Bácsalmás, 2024. november …... </w:t>
      </w:r>
    </w:p>
    <w:p w14:paraId="46CDE01D" w14:textId="77777777" w:rsidR="00931A68" w:rsidRPr="00931A68" w:rsidRDefault="00931A68" w:rsidP="00931A68">
      <w:pPr>
        <w:widowControl w:val="0"/>
        <w:jc w:val="both"/>
        <w:rPr>
          <w:sz w:val="16"/>
          <w:szCs w:val="16"/>
        </w:rPr>
      </w:pPr>
    </w:p>
    <w:p w14:paraId="631B8CFA" w14:textId="77777777" w:rsidR="00931A68" w:rsidRPr="00931A68" w:rsidRDefault="00931A68" w:rsidP="00931A68">
      <w:pPr>
        <w:widowControl w:val="0"/>
        <w:jc w:val="both"/>
        <w:rPr>
          <w:sz w:val="16"/>
          <w:szCs w:val="16"/>
        </w:rPr>
      </w:pPr>
    </w:p>
    <w:p w14:paraId="32FC47DC" w14:textId="77777777" w:rsidR="00931A68" w:rsidRPr="00931A68" w:rsidRDefault="00931A68" w:rsidP="00931A68">
      <w:pPr>
        <w:widowControl w:val="0"/>
        <w:jc w:val="both"/>
        <w:rPr>
          <w:sz w:val="16"/>
          <w:szCs w:val="16"/>
        </w:rPr>
      </w:pPr>
    </w:p>
    <w:p w14:paraId="135D9220" w14:textId="567C2B67" w:rsidR="00931A68" w:rsidRPr="00931A68" w:rsidRDefault="00931A68" w:rsidP="00931A68">
      <w:pPr>
        <w:pStyle w:val="Cmsor2"/>
        <w:widowControl w:val="0"/>
        <w:tabs>
          <w:tab w:val="center" w:pos="2310"/>
          <w:tab w:val="center" w:pos="6820"/>
        </w:tabs>
        <w:spacing w:after="0" w:line="240" w:lineRule="auto"/>
        <w:rPr>
          <w:rFonts w:ascii="Arial" w:hAnsi="Arial" w:cs="Arial"/>
          <w:sz w:val="16"/>
          <w:szCs w:val="16"/>
        </w:rPr>
      </w:pPr>
      <w:r w:rsidRPr="00931A68">
        <w:rPr>
          <w:rFonts w:ascii="Arial" w:hAnsi="Arial" w:cs="Arial"/>
          <w:sz w:val="16"/>
          <w:szCs w:val="16"/>
        </w:rPr>
        <w:tab/>
        <w:t>Németh Balázs</w:t>
      </w:r>
      <w:r w:rsidRPr="00931A68">
        <w:rPr>
          <w:rFonts w:ascii="Arial" w:hAnsi="Arial" w:cs="Arial"/>
          <w:sz w:val="16"/>
          <w:szCs w:val="16"/>
        </w:rPr>
        <w:tab/>
        <w:t>Szőkéné Szedő Szilvia</w:t>
      </w:r>
    </w:p>
    <w:p w14:paraId="07BB88E1" w14:textId="77777777" w:rsidR="00931A68" w:rsidRPr="00931A68" w:rsidRDefault="00931A68" w:rsidP="00931A68">
      <w:pPr>
        <w:widowControl w:val="0"/>
        <w:tabs>
          <w:tab w:val="center" w:pos="2310"/>
          <w:tab w:val="center" w:pos="6820"/>
        </w:tabs>
        <w:jc w:val="both"/>
        <w:rPr>
          <w:sz w:val="16"/>
          <w:szCs w:val="16"/>
        </w:rPr>
      </w:pPr>
      <w:r w:rsidRPr="00931A68">
        <w:rPr>
          <w:sz w:val="16"/>
          <w:szCs w:val="16"/>
        </w:rPr>
        <w:tab/>
        <w:t>Bácsalmás Város Polgármestere</w:t>
      </w:r>
      <w:r w:rsidRPr="00931A68">
        <w:rPr>
          <w:sz w:val="16"/>
          <w:szCs w:val="16"/>
        </w:rPr>
        <w:tab/>
        <w:t>Csikéria Község Polgármestere</w:t>
      </w:r>
    </w:p>
    <w:p w14:paraId="407EDC81" w14:textId="77777777" w:rsidR="00931A68" w:rsidRPr="00931A68" w:rsidRDefault="00931A68" w:rsidP="00931A68">
      <w:pPr>
        <w:widowControl w:val="0"/>
        <w:tabs>
          <w:tab w:val="center" w:pos="2310"/>
          <w:tab w:val="center" w:pos="6820"/>
        </w:tabs>
        <w:jc w:val="both"/>
        <w:rPr>
          <w:sz w:val="16"/>
          <w:szCs w:val="16"/>
        </w:rPr>
      </w:pPr>
    </w:p>
    <w:p w14:paraId="4DCC4B65" w14:textId="77777777" w:rsidR="00931A68" w:rsidRPr="00931A68" w:rsidRDefault="00931A68" w:rsidP="00931A68">
      <w:pPr>
        <w:widowControl w:val="0"/>
        <w:tabs>
          <w:tab w:val="center" w:pos="2310"/>
          <w:tab w:val="center" w:pos="6820"/>
        </w:tabs>
        <w:jc w:val="both"/>
        <w:rPr>
          <w:sz w:val="16"/>
          <w:szCs w:val="16"/>
        </w:rPr>
      </w:pPr>
    </w:p>
    <w:p w14:paraId="31754BA4" w14:textId="77777777" w:rsidR="00931A68" w:rsidRPr="00931A68" w:rsidRDefault="00931A68" w:rsidP="00931A68">
      <w:pPr>
        <w:widowControl w:val="0"/>
        <w:tabs>
          <w:tab w:val="center" w:pos="2310"/>
          <w:tab w:val="center" w:pos="6820"/>
        </w:tabs>
        <w:jc w:val="both"/>
        <w:rPr>
          <w:sz w:val="16"/>
          <w:szCs w:val="16"/>
        </w:rPr>
      </w:pPr>
    </w:p>
    <w:p w14:paraId="7BE3A645" w14:textId="77777777" w:rsidR="00931A68" w:rsidRPr="00931A68" w:rsidRDefault="00931A68" w:rsidP="00931A68">
      <w:pPr>
        <w:widowControl w:val="0"/>
        <w:jc w:val="both"/>
        <w:rPr>
          <w:sz w:val="16"/>
          <w:szCs w:val="16"/>
        </w:rPr>
      </w:pPr>
      <w:r w:rsidRPr="00931A68">
        <w:rPr>
          <w:sz w:val="16"/>
          <w:szCs w:val="16"/>
        </w:rPr>
        <w:t xml:space="preserve">A megállapodás módosítását </w:t>
      </w:r>
    </w:p>
    <w:p w14:paraId="676EA125" w14:textId="77777777" w:rsidR="00931A68" w:rsidRPr="00931A68" w:rsidRDefault="00931A68" w:rsidP="00931A68">
      <w:pPr>
        <w:widowControl w:val="0"/>
        <w:jc w:val="both"/>
        <w:rPr>
          <w:sz w:val="16"/>
          <w:szCs w:val="16"/>
        </w:rPr>
      </w:pPr>
    </w:p>
    <w:p w14:paraId="1A2900DB" w14:textId="5D3FCEF8" w:rsidR="00931A68" w:rsidRPr="00931A68" w:rsidRDefault="00931A68" w:rsidP="00931A68">
      <w:pPr>
        <w:widowControl w:val="0"/>
        <w:jc w:val="both"/>
        <w:rPr>
          <w:sz w:val="16"/>
          <w:szCs w:val="16"/>
        </w:rPr>
      </w:pPr>
      <w:r w:rsidRPr="00931A68">
        <w:rPr>
          <w:sz w:val="16"/>
          <w:szCs w:val="16"/>
        </w:rPr>
        <w:t xml:space="preserve">Bácsalmás Város Önkormányzatának Képviselő-testülete </w:t>
      </w:r>
      <w:r>
        <w:rPr>
          <w:sz w:val="16"/>
          <w:szCs w:val="16"/>
        </w:rPr>
        <w:t>a 224</w:t>
      </w:r>
      <w:r w:rsidRPr="00931A68">
        <w:rPr>
          <w:sz w:val="16"/>
          <w:szCs w:val="16"/>
        </w:rPr>
        <w:t>/2024. (XI</w:t>
      </w:r>
      <w:r>
        <w:rPr>
          <w:sz w:val="16"/>
          <w:szCs w:val="16"/>
        </w:rPr>
        <w:t>. 14.</w:t>
      </w:r>
      <w:r w:rsidRPr="00931A68">
        <w:rPr>
          <w:sz w:val="16"/>
          <w:szCs w:val="16"/>
        </w:rPr>
        <w:t>) Bácsalmás v. öh. számú határozatával fogadta el.</w:t>
      </w:r>
    </w:p>
    <w:p w14:paraId="32128110" w14:textId="77777777" w:rsidR="00931A68" w:rsidRPr="00931A68" w:rsidRDefault="00931A68" w:rsidP="00931A68">
      <w:pPr>
        <w:widowControl w:val="0"/>
        <w:jc w:val="both"/>
        <w:rPr>
          <w:sz w:val="16"/>
          <w:szCs w:val="16"/>
        </w:rPr>
      </w:pPr>
    </w:p>
    <w:p w14:paraId="0AEE22CD" w14:textId="3D3F1D6F" w:rsidR="00931A68" w:rsidRPr="00931A68" w:rsidRDefault="00931A68" w:rsidP="00931A68">
      <w:pPr>
        <w:widowControl w:val="0"/>
        <w:jc w:val="both"/>
        <w:rPr>
          <w:sz w:val="16"/>
          <w:szCs w:val="16"/>
        </w:rPr>
      </w:pPr>
      <w:r w:rsidRPr="00931A68">
        <w:rPr>
          <w:sz w:val="16"/>
          <w:szCs w:val="16"/>
        </w:rPr>
        <w:t>Csikéria Község Önkormányzatának képviselő-testülete ……./2024. (XI.…….) Ökh. számú határozatával fogadta el.</w:t>
      </w:r>
      <w:r w:rsidR="00720B01">
        <w:rPr>
          <w:sz w:val="16"/>
          <w:szCs w:val="16"/>
        </w:rPr>
        <w:t>”</w:t>
      </w:r>
    </w:p>
    <w:p w14:paraId="3EBAA4D7" w14:textId="77777777" w:rsidR="00EA36ED" w:rsidRDefault="00EA36ED"/>
    <w:p w14:paraId="75109D84" w14:textId="726C45B2" w:rsidR="00931A68" w:rsidRDefault="00931A68">
      <w:r>
        <w:br w:type="page"/>
      </w:r>
    </w:p>
    <w:p w14:paraId="4778C572" w14:textId="07E33AAE" w:rsidR="001A3E89" w:rsidRPr="001A3E89" w:rsidRDefault="001A3E89" w:rsidP="001A3E89">
      <w:pPr>
        <w:widowControl w:val="0"/>
      </w:pPr>
      <w:r w:rsidRPr="001A3E89">
        <w:rPr>
          <w:b/>
          <w:bCs/>
        </w:rPr>
        <w:lastRenderedPageBreak/>
        <w:t>Bácsalmás Város Önkormányzatának</w:t>
      </w:r>
    </w:p>
    <w:p w14:paraId="7F3B8C03" w14:textId="77777777" w:rsidR="001A3E89" w:rsidRPr="001A3E89" w:rsidRDefault="001A3E89" w:rsidP="001A3E89">
      <w:pPr>
        <w:widowControl w:val="0"/>
        <w:jc w:val="both"/>
        <w:rPr>
          <w:b/>
          <w:bCs/>
        </w:rPr>
      </w:pPr>
      <w:r w:rsidRPr="001A3E89">
        <w:rPr>
          <w:b/>
          <w:bCs/>
        </w:rPr>
        <w:t xml:space="preserve">                Képviselő-testülete </w:t>
      </w:r>
    </w:p>
    <w:p w14:paraId="2A775AFC" w14:textId="77777777" w:rsidR="001A3E89" w:rsidRPr="001A3E89" w:rsidRDefault="001A3E89" w:rsidP="001A3E89">
      <w:pPr>
        <w:widowControl w:val="0"/>
        <w:jc w:val="both"/>
        <w:rPr>
          <w:b/>
          <w:bCs/>
        </w:rPr>
      </w:pPr>
    </w:p>
    <w:p w14:paraId="3FEA2DD1" w14:textId="77777777" w:rsidR="001A3E89" w:rsidRPr="001A3E89" w:rsidRDefault="001A3E89" w:rsidP="001A3E89">
      <w:pPr>
        <w:widowControl w:val="0"/>
        <w:jc w:val="center"/>
        <w:rPr>
          <w:b/>
          <w:bCs/>
        </w:rPr>
      </w:pPr>
      <w:r w:rsidRPr="001A3E89">
        <w:rPr>
          <w:b/>
          <w:bCs/>
        </w:rPr>
        <w:t xml:space="preserve">K i v o n a t </w:t>
      </w:r>
    </w:p>
    <w:p w14:paraId="15EC9494" w14:textId="77777777" w:rsidR="001A3E89" w:rsidRPr="001A3E89" w:rsidRDefault="001A3E89" w:rsidP="001A3E89">
      <w:pPr>
        <w:widowControl w:val="0"/>
        <w:jc w:val="center"/>
        <w:rPr>
          <w:b/>
          <w:bCs/>
        </w:rPr>
      </w:pPr>
    </w:p>
    <w:p w14:paraId="300CA997" w14:textId="77777777" w:rsidR="001A3E89" w:rsidRPr="001A3E89" w:rsidRDefault="001A3E89" w:rsidP="001A3E89">
      <w:pPr>
        <w:widowControl w:val="0"/>
        <w:jc w:val="center"/>
        <w:rPr>
          <w:b/>
          <w:bCs/>
        </w:rPr>
      </w:pPr>
      <w:r w:rsidRPr="001A3E89">
        <w:rPr>
          <w:b/>
          <w:bCs/>
        </w:rPr>
        <w:t>a Bácsalmás Város Önkormányzata Képviselő-testületének</w:t>
      </w:r>
    </w:p>
    <w:p w14:paraId="70D2C5B1" w14:textId="77777777" w:rsidR="001A3E89" w:rsidRPr="001A3E89" w:rsidRDefault="001A3E89" w:rsidP="001A3E89">
      <w:pPr>
        <w:widowControl w:val="0"/>
        <w:jc w:val="center"/>
        <w:rPr>
          <w:b/>
          <w:bCs/>
        </w:rPr>
      </w:pPr>
      <w:r w:rsidRPr="001A3E89">
        <w:rPr>
          <w:b/>
          <w:bCs/>
        </w:rPr>
        <w:t xml:space="preserve">2024. november 14-i soron kívüli nyílt ülésének jegyzőkönyvéből </w:t>
      </w:r>
    </w:p>
    <w:p w14:paraId="60F70E36" w14:textId="77777777" w:rsidR="001A3E89" w:rsidRPr="001A3E89" w:rsidRDefault="001A3E89" w:rsidP="001A3E89">
      <w:pPr>
        <w:widowControl w:val="0"/>
        <w:jc w:val="center"/>
      </w:pPr>
    </w:p>
    <w:p w14:paraId="00E911A7" w14:textId="77777777" w:rsidR="001A3E89" w:rsidRPr="001A3E89" w:rsidRDefault="001A3E89" w:rsidP="001A3E89">
      <w:pPr>
        <w:widowControl w:val="0"/>
        <w:jc w:val="both"/>
        <w:rPr>
          <w:u w:val="single"/>
        </w:rPr>
      </w:pPr>
      <w:r w:rsidRPr="001A3E89">
        <w:t>(Kihagyva a kihagyandókat.)</w:t>
      </w:r>
    </w:p>
    <w:p w14:paraId="0856D397" w14:textId="77777777" w:rsidR="001A3E89" w:rsidRPr="001A3E89" w:rsidRDefault="001A3E89" w:rsidP="001A3E89">
      <w:pPr>
        <w:widowControl w:val="0"/>
        <w:jc w:val="both"/>
      </w:pPr>
    </w:p>
    <w:p w14:paraId="060009DF" w14:textId="20295096" w:rsidR="001A3E89" w:rsidRPr="001A3E89" w:rsidRDefault="001A3E89" w:rsidP="001A3E89">
      <w:pPr>
        <w:widowControl w:val="0"/>
        <w:jc w:val="both"/>
        <w:rPr>
          <w:b/>
          <w:u w:val="single"/>
        </w:rPr>
      </w:pPr>
      <w:r w:rsidRPr="001A3E89">
        <w:rPr>
          <w:b/>
          <w:u w:val="single"/>
        </w:rPr>
        <w:t>22</w:t>
      </w:r>
      <w:r w:rsidR="005957F7">
        <w:rPr>
          <w:b/>
          <w:u w:val="single"/>
        </w:rPr>
        <w:t>5</w:t>
      </w:r>
      <w:r w:rsidRPr="001A3E89">
        <w:rPr>
          <w:b/>
          <w:u w:val="single"/>
        </w:rPr>
        <w:t>/2024. (XI. 14.) Bácsalmás v. öh.</w:t>
      </w:r>
    </w:p>
    <w:p w14:paraId="4A876FF6" w14:textId="77777777" w:rsidR="001A3E89" w:rsidRPr="001A3E89" w:rsidRDefault="001A3E89" w:rsidP="001A3E89">
      <w:pPr>
        <w:widowControl w:val="0"/>
        <w:jc w:val="both"/>
      </w:pPr>
    </w:p>
    <w:p w14:paraId="5A7D838A" w14:textId="77777777" w:rsidR="002D5D35" w:rsidRDefault="002D5D35" w:rsidP="002D5D35">
      <w:pPr>
        <w:jc w:val="both"/>
        <w:rPr>
          <w:b/>
          <w:bCs/>
        </w:rPr>
      </w:pPr>
      <w:r w:rsidRPr="002D5D35">
        <w:rPr>
          <w:b/>
          <w:bCs/>
        </w:rPr>
        <w:t xml:space="preserve">A Bácsalmási Közös Önkormányzati </w:t>
      </w:r>
    </w:p>
    <w:p w14:paraId="636DCAF9" w14:textId="77777777" w:rsidR="002D5D35" w:rsidRDefault="002D5D35" w:rsidP="002D5D35">
      <w:pPr>
        <w:jc w:val="both"/>
        <w:rPr>
          <w:b/>
          <w:bCs/>
        </w:rPr>
      </w:pPr>
      <w:r w:rsidRPr="002D5D35">
        <w:rPr>
          <w:b/>
          <w:bCs/>
        </w:rPr>
        <w:t xml:space="preserve">Hivatal Szervezeti és Működési </w:t>
      </w:r>
    </w:p>
    <w:p w14:paraId="60934AE1" w14:textId="061099C9" w:rsidR="0014031C" w:rsidRPr="002D5D35" w:rsidRDefault="002D5D35" w:rsidP="002D5D35">
      <w:pPr>
        <w:tabs>
          <w:tab w:val="left" w:pos="6379"/>
        </w:tabs>
        <w:jc w:val="both"/>
        <w:rPr>
          <w:b/>
          <w:bCs/>
        </w:rPr>
      </w:pPr>
      <w:r w:rsidRPr="002D5D35">
        <w:rPr>
          <w:b/>
          <w:bCs/>
        </w:rPr>
        <w:t xml:space="preserve">Szabályzatának módosítása </w:t>
      </w:r>
      <w:r>
        <w:rPr>
          <w:b/>
          <w:bCs/>
        </w:rPr>
        <w:tab/>
      </w:r>
      <w:r w:rsidRPr="002D5D35">
        <w:rPr>
          <w:b/>
          <w:bCs/>
          <w:u w:val="single"/>
        </w:rPr>
        <w:t>Határozat</w:t>
      </w:r>
    </w:p>
    <w:p w14:paraId="606CB5F8" w14:textId="77777777" w:rsidR="002D5D35" w:rsidRDefault="002D5D35" w:rsidP="002D5D35">
      <w:pPr>
        <w:jc w:val="both"/>
      </w:pPr>
    </w:p>
    <w:p w14:paraId="305E9405" w14:textId="5EDECE37" w:rsidR="00013C48" w:rsidRDefault="00013C48" w:rsidP="00013C48">
      <w:pPr>
        <w:ind w:left="1985" w:hanging="284"/>
        <w:jc w:val="both"/>
      </w:pPr>
      <w:r>
        <w:t>1.</w:t>
      </w:r>
      <w:r>
        <w:tab/>
      </w:r>
      <w:r w:rsidR="00D95045">
        <w:t xml:space="preserve">Bácsalmás Város Önkormányzatának Képviselő-testülete (a továbbiakban: </w:t>
      </w:r>
      <w:r>
        <w:t>K</w:t>
      </w:r>
      <w:r w:rsidR="00D95045">
        <w:t xml:space="preserve">épviselő-testület) </w:t>
      </w:r>
      <w:r>
        <w:t xml:space="preserve">a </w:t>
      </w:r>
      <w:r w:rsidR="00D95045">
        <w:t xml:space="preserve">Bácsalmási Közös Önkormányzati Hivatal </w:t>
      </w:r>
      <w:r>
        <w:t xml:space="preserve">2025. január 1. napjától alkalmazandó, módosításokkal egységes szerkezetbe foglalt Szervezeti és Működési Szabályzatát az </w:t>
      </w:r>
      <w:r w:rsidRPr="00AF774F">
        <w:t xml:space="preserve">előterjesztés </w:t>
      </w:r>
      <w:r>
        <w:t xml:space="preserve">és a jelen határozat </w:t>
      </w:r>
      <w:r w:rsidRPr="00AF774F">
        <w:t>melléklete szerint</w:t>
      </w:r>
      <w:r>
        <w:t>,</w:t>
      </w:r>
      <w:r w:rsidRPr="00AF774F">
        <w:t xml:space="preserve"> változatlan formában elfogadja és jóváhagyja.</w:t>
      </w:r>
    </w:p>
    <w:p w14:paraId="0D667EE3" w14:textId="77777777" w:rsidR="00013C48" w:rsidRDefault="00013C48" w:rsidP="00013C48">
      <w:pPr>
        <w:jc w:val="both"/>
      </w:pPr>
    </w:p>
    <w:p w14:paraId="1DB56E02" w14:textId="65828FFF" w:rsidR="00013C48" w:rsidRDefault="005957F7" w:rsidP="005957F7">
      <w:pPr>
        <w:ind w:left="1985" w:hanging="284"/>
        <w:jc w:val="both"/>
      </w:pPr>
      <w:r>
        <w:t>2.</w:t>
      </w:r>
      <w:r>
        <w:tab/>
      </w:r>
      <w:r w:rsidR="00013C48">
        <w:t>A Képviselő-testület felkéri Németh Balázs polgármestert, hogy a határozatról Csikéria Község Önkormányzatát értesítse.</w:t>
      </w:r>
    </w:p>
    <w:p w14:paraId="0CD79FF5" w14:textId="77777777" w:rsidR="005957F7" w:rsidRDefault="005957F7" w:rsidP="005957F7">
      <w:pPr>
        <w:ind w:left="1985" w:hanging="284"/>
        <w:jc w:val="both"/>
      </w:pPr>
    </w:p>
    <w:p w14:paraId="38F653ED" w14:textId="191CC50A" w:rsidR="005957F7" w:rsidRDefault="005957F7" w:rsidP="005957F7">
      <w:pPr>
        <w:ind w:left="1985" w:hanging="284"/>
        <w:jc w:val="both"/>
      </w:pPr>
      <w:r>
        <w:t>3.</w:t>
      </w:r>
      <w:r>
        <w:tab/>
        <w:t>Jelen határozat normatív határozat.</w:t>
      </w:r>
    </w:p>
    <w:p w14:paraId="7654E65A" w14:textId="77777777" w:rsidR="00013C48" w:rsidRDefault="00013C48" w:rsidP="00013C48">
      <w:pPr>
        <w:ind w:left="1985" w:hanging="284"/>
        <w:jc w:val="both"/>
      </w:pPr>
    </w:p>
    <w:p w14:paraId="10DB4041" w14:textId="51308CE6" w:rsidR="00013C48" w:rsidRDefault="00013C48" w:rsidP="00013C48">
      <w:pPr>
        <w:ind w:left="1701"/>
        <w:jc w:val="both"/>
      </w:pPr>
      <w:r>
        <w:t>Határidő: haladéktalanul</w:t>
      </w:r>
    </w:p>
    <w:p w14:paraId="0D0E3EE2" w14:textId="4A6CF92D" w:rsidR="00013C48" w:rsidRDefault="00013C48" w:rsidP="00013C48">
      <w:pPr>
        <w:ind w:left="1701"/>
        <w:jc w:val="both"/>
      </w:pPr>
      <w:r>
        <w:t>Felelős: Németh Balázs polgármester</w:t>
      </w:r>
    </w:p>
    <w:p w14:paraId="058B2C14" w14:textId="77777777" w:rsidR="00013C48" w:rsidRDefault="00013C48" w:rsidP="00013C48">
      <w:pPr>
        <w:ind w:left="1701"/>
        <w:jc w:val="both"/>
      </w:pPr>
    </w:p>
    <w:p w14:paraId="3021D6AF" w14:textId="7DE39A4C" w:rsidR="00013C48" w:rsidRDefault="00013C48" w:rsidP="00013C48">
      <w:pPr>
        <w:ind w:left="1701"/>
        <w:jc w:val="both"/>
      </w:pPr>
      <w:r>
        <w:t>Operatív felelős: Patocskai Ibolya jegyző</w:t>
      </w:r>
    </w:p>
    <w:p w14:paraId="574B27E1" w14:textId="77777777" w:rsidR="00013C48" w:rsidRDefault="00013C48" w:rsidP="00013C48">
      <w:pPr>
        <w:ind w:left="1701"/>
        <w:jc w:val="both"/>
      </w:pPr>
    </w:p>
    <w:p w14:paraId="6CFC7CCF" w14:textId="032C1FE3" w:rsidR="00013C48" w:rsidRPr="00013C48" w:rsidRDefault="00013C48" w:rsidP="00013C48">
      <w:pPr>
        <w:ind w:left="1701"/>
        <w:jc w:val="both"/>
      </w:pPr>
      <w:r w:rsidRPr="00013C48">
        <w:t>A határozatról értesülnek:</w:t>
      </w:r>
    </w:p>
    <w:p w14:paraId="2D90CFDD" w14:textId="77777777" w:rsidR="00013C48" w:rsidRPr="00013C48" w:rsidRDefault="00013C48" w:rsidP="00013C48">
      <w:pPr>
        <w:ind w:left="1701"/>
        <w:jc w:val="both"/>
      </w:pPr>
      <w:r w:rsidRPr="00013C48">
        <w:t>- kivonattal:</w:t>
      </w:r>
      <w:r w:rsidRPr="00013C48">
        <w:tab/>
        <w:t>1. Németh Balázs polgármester</w:t>
      </w:r>
    </w:p>
    <w:p w14:paraId="27831313" w14:textId="77777777" w:rsidR="00013C48" w:rsidRPr="00013C48" w:rsidRDefault="00013C48" w:rsidP="00013C48">
      <w:pPr>
        <w:ind w:left="2409" w:firstLine="423"/>
        <w:jc w:val="both"/>
      </w:pPr>
      <w:r w:rsidRPr="00013C48">
        <w:t>2. Patocskai Ibolya jegyző</w:t>
      </w:r>
    </w:p>
    <w:p w14:paraId="6A7F85CF" w14:textId="77777777" w:rsidR="00013C48" w:rsidRPr="00013C48" w:rsidRDefault="00013C48" w:rsidP="00013C48">
      <w:pPr>
        <w:ind w:left="1701"/>
        <w:jc w:val="both"/>
      </w:pPr>
      <w:r w:rsidRPr="00013C48">
        <w:tab/>
      </w:r>
      <w:r w:rsidRPr="00013C48">
        <w:tab/>
        <w:t>3. Horváth István Attila PBÜ osztályvezető</w:t>
      </w:r>
    </w:p>
    <w:p w14:paraId="393D4219" w14:textId="77777777" w:rsidR="00013C48" w:rsidRPr="00013C48" w:rsidRDefault="00013C48" w:rsidP="00013C48">
      <w:pPr>
        <w:ind w:left="1701"/>
        <w:jc w:val="both"/>
      </w:pPr>
      <w:r w:rsidRPr="00013C48">
        <w:tab/>
      </w:r>
      <w:r w:rsidRPr="00013C48">
        <w:tab/>
        <w:t>4. Prikidánovics Antal szociális és hatósági osztályvezető</w:t>
      </w:r>
    </w:p>
    <w:p w14:paraId="7E1D8222" w14:textId="77777777" w:rsidR="00013C48" w:rsidRPr="00013C48" w:rsidRDefault="00013C48" w:rsidP="00013C48">
      <w:pPr>
        <w:ind w:left="1701"/>
        <w:jc w:val="both"/>
      </w:pPr>
      <w:r w:rsidRPr="00013C48">
        <w:tab/>
      </w:r>
      <w:r w:rsidRPr="00013C48">
        <w:tab/>
        <w:t>5. Csikéria Község Önkormányzata</w:t>
      </w:r>
    </w:p>
    <w:p w14:paraId="34E0DB2B" w14:textId="77777777" w:rsidR="002D5D35" w:rsidRPr="00013C48" w:rsidRDefault="002D5D35" w:rsidP="002D5D35">
      <w:pPr>
        <w:jc w:val="both"/>
      </w:pPr>
    </w:p>
    <w:p w14:paraId="1E8438EA" w14:textId="77777777" w:rsidR="001715AC" w:rsidRPr="00647BC0" w:rsidRDefault="001715AC" w:rsidP="001715AC">
      <w:pPr>
        <w:widowControl w:val="0"/>
        <w:jc w:val="center"/>
      </w:pPr>
      <w:r w:rsidRPr="00647BC0">
        <w:t>K. m. f.</w:t>
      </w:r>
    </w:p>
    <w:p w14:paraId="518830A3" w14:textId="77777777" w:rsidR="001715AC" w:rsidRPr="00647BC0" w:rsidRDefault="001715AC" w:rsidP="001715AC">
      <w:pPr>
        <w:widowControl w:val="0"/>
        <w:tabs>
          <w:tab w:val="center" w:pos="2268"/>
          <w:tab w:val="center" w:pos="7088"/>
        </w:tabs>
        <w:jc w:val="both"/>
      </w:pPr>
    </w:p>
    <w:p w14:paraId="70BECFED" w14:textId="77777777" w:rsidR="001715AC" w:rsidRPr="00647BC0" w:rsidRDefault="001715AC" w:rsidP="001715AC">
      <w:pPr>
        <w:widowControl w:val="0"/>
        <w:tabs>
          <w:tab w:val="center" w:pos="2552"/>
          <w:tab w:val="center" w:pos="7088"/>
        </w:tabs>
        <w:jc w:val="both"/>
      </w:pPr>
      <w:r w:rsidRPr="00647BC0">
        <w:tab/>
        <w:t>Németh Balázs s.k.</w:t>
      </w:r>
      <w:r w:rsidRPr="00647BC0">
        <w:tab/>
        <w:t>Patocskai Ibolya s.k.</w:t>
      </w:r>
    </w:p>
    <w:p w14:paraId="633BBAD2" w14:textId="77777777" w:rsidR="001715AC" w:rsidRPr="00647BC0" w:rsidRDefault="001715AC" w:rsidP="001715AC">
      <w:pPr>
        <w:widowControl w:val="0"/>
        <w:tabs>
          <w:tab w:val="center" w:pos="2552"/>
          <w:tab w:val="center" w:pos="7088"/>
        </w:tabs>
        <w:jc w:val="both"/>
      </w:pPr>
      <w:r w:rsidRPr="00647BC0">
        <w:tab/>
        <w:t>polgármester</w:t>
      </w:r>
      <w:r w:rsidRPr="00647BC0">
        <w:tab/>
        <w:t>jegyző</w:t>
      </w:r>
    </w:p>
    <w:p w14:paraId="057AF0B8" w14:textId="77777777" w:rsidR="001715AC" w:rsidRPr="00647BC0" w:rsidRDefault="001715AC" w:rsidP="001715AC">
      <w:pPr>
        <w:widowControl w:val="0"/>
        <w:jc w:val="both"/>
      </w:pPr>
    </w:p>
    <w:p w14:paraId="587181EF" w14:textId="77777777" w:rsidR="001715AC" w:rsidRPr="00647BC0" w:rsidRDefault="001715AC" w:rsidP="001715AC">
      <w:pPr>
        <w:widowControl w:val="0"/>
        <w:jc w:val="both"/>
      </w:pPr>
    </w:p>
    <w:p w14:paraId="1592856B" w14:textId="77777777" w:rsidR="001715AC" w:rsidRPr="00647BC0" w:rsidRDefault="001715AC" w:rsidP="001715AC">
      <w:pPr>
        <w:widowControl w:val="0"/>
        <w:tabs>
          <w:tab w:val="center" w:pos="2552"/>
          <w:tab w:val="center" w:pos="7088"/>
        </w:tabs>
      </w:pPr>
      <w:r w:rsidRPr="00647BC0">
        <w:tab/>
      </w:r>
      <w:r>
        <w:t>Légrádi Mária</w:t>
      </w:r>
      <w:r w:rsidRPr="00EC48F4">
        <w:t xml:space="preserve"> s.k.</w:t>
      </w:r>
      <w:r w:rsidRPr="00EC48F4">
        <w:tab/>
      </w:r>
      <w:r>
        <w:t>Zomborácz Antal</w:t>
      </w:r>
      <w:r w:rsidRPr="00EC48F4">
        <w:t xml:space="preserve"> s.k.</w:t>
      </w:r>
    </w:p>
    <w:p w14:paraId="31151A50" w14:textId="77777777" w:rsidR="001715AC" w:rsidRPr="00012387" w:rsidRDefault="001715AC" w:rsidP="001715AC">
      <w:pPr>
        <w:widowControl w:val="0"/>
        <w:tabs>
          <w:tab w:val="center" w:pos="2835"/>
          <w:tab w:val="center" w:pos="6521"/>
        </w:tabs>
        <w:jc w:val="center"/>
      </w:pPr>
      <w:r w:rsidRPr="00AE5128">
        <w:t>képviselők, jegyzőkönyv-hitelesítők</w:t>
      </w:r>
    </w:p>
    <w:p w14:paraId="119F2AA2" w14:textId="77777777" w:rsidR="001715AC" w:rsidRPr="00012387" w:rsidRDefault="001715AC" w:rsidP="001715AC">
      <w:pPr>
        <w:widowControl w:val="0"/>
        <w:jc w:val="both"/>
      </w:pPr>
    </w:p>
    <w:p w14:paraId="22334BD7" w14:textId="77777777" w:rsidR="001715AC" w:rsidRPr="00012387" w:rsidRDefault="001715AC" w:rsidP="001715AC">
      <w:pPr>
        <w:widowControl w:val="0"/>
        <w:jc w:val="both"/>
      </w:pPr>
    </w:p>
    <w:p w14:paraId="24F1396B" w14:textId="77777777" w:rsidR="001715AC" w:rsidRPr="00B121FF" w:rsidRDefault="001715AC" w:rsidP="001715AC">
      <w:pPr>
        <w:widowControl w:val="0"/>
        <w:tabs>
          <w:tab w:val="center" w:pos="4677"/>
        </w:tabs>
        <w:jc w:val="both"/>
      </w:pPr>
      <w:r w:rsidRPr="00B121FF">
        <w:t>A kivonat hiteles.</w:t>
      </w:r>
    </w:p>
    <w:p w14:paraId="55348E31" w14:textId="77777777" w:rsidR="001715AC" w:rsidRPr="00B121FF" w:rsidRDefault="001715AC" w:rsidP="001715AC">
      <w:pPr>
        <w:widowControl w:val="0"/>
        <w:jc w:val="both"/>
      </w:pPr>
      <w:r>
        <w:t xml:space="preserve">Bácsalmás, 2024. november 18. </w:t>
      </w:r>
    </w:p>
    <w:p w14:paraId="5C3FE336" w14:textId="77777777" w:rsidR="001715AC" w:rsidRPr="00B121FF" w:rsidRDefault="001715AC" w:rsidP="001715AC">
      <w:pPr>
        <w:widowControl w:val="0"/>
        <w:jc w:val="both"/>
      </w:pPr>
    </w:p>
    <w:p w14:paraId="19FC80A9" w14:textId="77777777" w:rsidR="001715AC" w:rsidRDefault="001715AC" w:rsidP="001715AC">
      <w:pPr>
        <w:widowControl w:val="0"/>
        <w:jc w:val="both"/>
      </w:pPr>
    </w:p>
    <w:p w14:paraId="06E09868" w14:textId="77777777" w:rsidR="001715AC" w:rsidRDefault="001715AC" w:rsidP="001715AC">
      <w:pPr>
        <w:widowControl w:val="0"/>
        <w:jc w:val="both"/>
      </w:pPr>
    </w:p>
    <w:p w14:paraId="476EDF61" w14:textId="77777777" w:rsidR="001715AC" w:rsidRPr="00B121FF" w:rsidRDefault="001715AC" w:rsidP="001715AC">
      <w:pPr>
        <w:widowControl w:val="0"/>
        <w:jc w:val="both"/>
      </w:pPr>
      <w:r>
        <w:t>Zobokiné Bite Gyöngyi</w:t>
      </w:r>
      <w:r w:rsidRPr="00B121FF">
        <w:t xml:space="preserve"> </w:t>
      </w:r>
    </w:p>
    <w:p w14:paraId="037C657B" w14:textId="77777777" w:rsidR="001715AC" w:rsidRDefault="001715AC" w:rsidP="001715AC">
      <w:pPr>
        <w:widowControl w:val="0"/>
        <w:jc w:val="both"/>
      </w:pPr>
      <w:r w:rsidRPr="00B121FF">
        <w:t xml:space="preserve">testületi </w:t>
      </w:r>
      <w:r>
        <w:t>adminisztrátor</w:t>
      </w:r>
    </w:p>
    <w:p w14:paraId="564DDFF9" w14:textId="77777777" w:rsidR="001715AC" w:rsidRPr="00B121FF" w:rsidRDefault="001715AC" w:rsidP="001715AC">
      <w:pPr>
        <w:widowControl w:val="0"/>
        <w:jc w:val="both"/>
      </w:pPr>
    </w:p>
    <w:p w14:paraId="36F40FC4" w14:textId="04962775" w:rsidR="001715AC" w:rsidRDefault="001715AC">
      <w:r>
        <w:br w:type="page"/>
      </w:r>
    </w:p>
    <w:p w14:paraId="0F74585F" w14:textId="2F82D0FC" w:rsidR="002D5D35" w:rsidRPr="005957F7" w:rsidRDefault="005957F7" w:rsidP="005957F7">
      <w:pPr>
        <w:jc w:val="center"/>
        <w:rPr>
          <w:i/>
          <w:iCs/>
          <w:u w:val="single"/>
        </w:rPr>
      </w:pPr>
      <w:r w:rsidRPr="005957F7">
        <w:rPr>
          <w:i/>
          <w:iCs/>
          <w:u w:val="single"/>
        </w:rPr>
        <w:lastRenderedPageBreak/>
        <w:t>Melléklet a 225/2024. (XI. 14.) Bácsalmás v. öh. jelölésű határozathoz</w:t>
      </w:r>
    </w:p>
    <w:p w14:paraId="24E30E45" w14:textId="77777777" w:rsidR="001715AC" w:rsidRDefault="001715AC" w:rsidP="002D5D35">
      <w:pPr>
        <w:jc w:val="both"/>
      </w:pPr>
    </w:p>
    <w:p w14:paraId="3B45A563" w14:textId="1435FC28"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„Bácsalmási Közös Önkormányzati Hivatal</w:t>
      </w:r>
    </w:p>
    <w:p w14:paraId="79E6A3CC"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Szervezeti és Működési Szabályzata</w:t>
      </w:r>
    </w:p>
    <w:p w14:paraId="2026CB56"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(egységes szerkezetben)</w:t>
      </w:r>
    </w:p>
    <w:p w14:paraId="0B537065" w14:textId="77777777" w:rsidR="00A978D8" w:rsidRPr="00A978D8" w:rsidRDefault="00A978D8" w:rsidP="00A978D8">
      <w:pPr>
        <w:widowControl w:val="0"/>
        <w:autoSpaceDE w:val="0"/>
        <w:autoSpaceDN w:val="0"/>
        <w:adjustRightInd w:val="0"/>
        <w:jc w:val="center"/>
        <w:rPr>
          <w:b/>
          <w:bCs/>
          <w:sz w:val="16"/>
          <w:szCs w:val="16"/>
        </w:rPr>
      </w:pPr>
      <w:r w:rsidRPr="00A978D8">
        <w:rPr>
          <w:b/>
          <w:bCs/>
          <w:sz w:val="16"/>
          <w:szCs w:val="16"/>
        </w:rPr>
        <w:t>Hatályos: 2025. január 1. napjától.</w:t>
      </w:r>
    </w:p>
    <w:p w14:paraId="1B0B977A" w14:textId="77777777" w:rsidR="00A978D8" w:rsidRPr="00A978D8" w:rsidRDefault="00A978D8" w:rsidP="00A978D8">
      <w:pPr>
        <w:widowControl w:val="0"/>
        <w:autoSpaceDE w:val="0"/>
        <w:autoSpaceDN w:val="0"/>
        <w:adjustRightInd w:val="0"/>
        <w:jc w:val="both"/>
        <w:rPr>
          <w:color w:val="000000"/>
          <w:sz w:val="16"/>
          <w:szCs w:val="16"/>
        </w:rPr>
      </w:pPr>
    </w:p>
    <w:p w14:paraId="26BEF36C" w14:textId="77777777" w:rsidR="00A978D8" w:rsidRPr="00A978D8" w:rsidRDefault="00A978D8" w:rsidP="00A978D8">
      <w:pPr>
        <w:widowControl w:val="0"/>
        <w:autoSpaceDE w:val="0"/>
        <w:autoSpaceDN w:val="0"/>
        <w:adjustRightInd w:val="0"/>
        <w:jc w:val="both"/>
        <w:rPr>
          <w:color w:val="000000"/>
          <w:sz w:val="16"/>
          <w:szCs w:val="16"/>
        </w:rPr>
      </w:pPr>
      <w:r w:rsidRPr="00A978D8">
        <w:rPr>
          <w:b/>
          <w:color w:val="000000"/>
          <w:sz w:val="16"/>
          <w:szCs w:val="16"/>
        </w:rPr>
        <w:t>Bácsalmás</w:t>
      </w:r>
      <w:r w:rsidRPr="00A978D8">
        <w:rPr>
          <w:color w:val="000000"/>
          <w:sz w:val="16"/>
          <w:szCs w:val="16"/>
        </w:rPr>
        <w:t xml:space="preserve"> Város </w:t>
      </w:r>
      <w:r w:rsidRPr="00A978D8">
        <w:rPr>
          <w:sz w:val="16"/>
          <w:szCs w:val="16"/>
        </w:rPr>
        <w:t xml:space="preserve">Önkormányzatának </w:t>
      </w:r>
      <w:r w:rsidRPr="00A978D8">
        <w:rPr>
          <w:color w:val="000000"/>
          <w:sz w:val="16"/>
          <w:szCs w:val="16"/>
        </w:rPr>
        <w:t>Képviselő-testülete, Magyarország helyi önkormányzatairól szóló 2011.évi CLXXXIX. törvény 42. § 2. pontjában foglalt felhatalmazás, továbbá az államháztartásról szóló 2011. évi CXCV. tv. 10.§ (5) bekezdésben meghatározottak figyelembevételével a Bácsalmási Közös Önkormányzati Hivatal (a továbbiakban: hivatal) Szervezeti és Működési Szabályzatát (a továbbiakban: SZMSZ) az alábbiak szerint hagyja jóvá:</w:t>
      </w:r>
    </w:p>
    <w:p w14:paraId="068D3062" w14:textId="77777777" w:rsidR="00A978D8" w:rsidRPr="00A978D8" w:rsidRDefault="00A978D8" w:rsidP="00A978D8">
      <w:pPr>
        <w:widowControl w:val="0"/>
        <w:autoSpaceDE w:val="0"/>
        <w:autoSpaceDN w:val="0"/>
        <w:adjustRightInd w:val="0"/>
        <w:jc w:val="both"/>
        <w:rPr>
          <w:color w:val="000000"/>
          <w:sz w:val="16"/>
          <w:szCs w:val="16"/>
        </w:rPr>
      </w:pPr>
    </w:p>
    <w:p w14:paraId="7185D147" w14:textId="77777777" w:rsidR="00A978D8" w:rsidRPr="00A978D8" w:rsidRDefault="00A978D8" w:rsidP="00A978D8">
      <w:pPr>
        <w:widowControl w:val="0"/>
        <w:numPr>
          <w:ilvl w:val="0"/>
          <w:numId w:val="7"/>
        </w:numPr>
        <w:autoSpaceDE w:val="0"/>
        <w:autoSpaceDN w:val="0"/>
        <w:adjustRightInd w:val="0"/>
        <w:jc w:val="center"/>
        <w:rPr>
          <w:b/>
          <w:bCs/>
          <w:color w:val="000000"/>
          <w:sz w:val="16"/>
          <w:szCs w:val="16"/>
        </w:rPr>
      </w:pPr>
      <w:r w:rsidRPr="00A978D8">
        <w:rPr>
          <w:b/>
          <w:bCs/>
          <w:color w:val="000000"/>
          <w:sz w:val="16"/>
          <w:szCs w:val="16"/>
        </w:rPr>
        <w:t>ÁLTALÁNOS RENDELKEZÉSEK</w:t>
      </w:r>
    </w:p>
    <w:p w14:paraId="35BA7B0B" w14:textId="77777777" w:rsidR="00A978D8" w:rsidRPr="00A978D8" w:rsidRDefault="00A978D8" w:rsidP="00A978D8">
      <w:pPr>
        <w:widowControl w:val="0"/>
        <w:autoSpaceDE w:val="0"/>
        <w:autoSpaceDN w:val="0"/>
        <w:adjustRightInd w:val="0"/>
        <w:ind w:left="1080"/>
        <w:rPr>
          <w:b/>
          <w:bCs/>
          <w:color w:val="000000"/>
          <w:sz w:val="16"/>
          <w:szCs w:val="16"/>
        </w:rPr>
      </w:pPr>
    </w:p>
    <w:p w14:paraId="4E0F1E5A" w14:textId="77777777" w:rsidR="00A978D8" w:rsidRPr="00A978D8" w:rsidRDefault="00A978D8" w:rsidP="00A978D8">
      <w:pPr>
        <w:widowControl w:val="0"/>
        <w:autoSpaceDE w:val="0"/>
        <w:autoSpaceDN w:val="0"/>
        <w:adjustRightInd w:val="0"/>
        <w:jc w:val="center"/>
        <w:rPr>
          <w:b/>
          <w:color w:val="404040"/>
          <w:sz w:val="16"/>
          <w:szCs w:val="16"/>
        </w:rPr>
      </w:pPr>
      <w:r w:rsidRPr="00A978D8">
        <w:rPr>
          <w:b/>
          <w:color w:val="404040"/>
          <w:sz w:val="16"/>
          <w:szCs w:val="16"/>
        </w:rPr>
        <w:t>A hivatal megnevezése, címadatai</w:t>
      </w:r>
    </w:p>
    <w:p w14:paraId="350C35DE" w14:textId="77777777" w:rsidR="00A978D8" w:rsidRPr="00A978D8" w:rsidRDefault="00A978D8" w:rsidP="00A978D8">
      <w:pPr>
        <w:pStyle w:val="Listaszerbekezds"/>
        <w:widowControl w:val="0"/>
        <w:numPr>
          <w:ilvl w:val="0"/>
          <w:numId w:val="5"/>
        </w:numPr>
        <w:autoSpaceDE w:val="0"/>
        <w:autoSpaceDN w:val="0"/>
        <w:adjustRightInd w:val="0"/>
        <w:jc w:val="center"/>
        <w:rPr>
          <w:color w:val="000000"/>
          <w:sz w:val="16"/>
          <w:szCs w:val="16"/>
        </w:rPr>
      </w:pPr>
      <w:r w:rsidRPr="00A978D8">
        <w:rPr>
          <w:color w:val="000000"/>
          <w:sz w:val="16"/>
          <w:szCs w:val="16"/>
        </w:rPr>
        <w:t>§</w:t>
      </w:r>
    </w:p>
    <w:p w14:paraId="307B50F4" w14:textId="77777777" w:rsidR="00A978D8" w:rsidRPr="00A978D8" w:rsidRDefault="00A978D8" w:rsidP="00A978D8">
      <w:pPr>
        <w:widowControl w:val="0"/>
        <w:autoSpaceDE w:val="0"/>
        <w:autoSpaceDN w:val="0"/>
        <w:adjustRightInd w:val="0"/>
        <w:ind w:left="360"/>
        <w:jc w:val="both"/>
        <w:rPr>
          <w:color w:val="000000"/>
          <w:sz w:val="16"/>
          <w:szCs w:val="16"/>
        </w:rPr>
      </w:pPr>
    </w:p>
    <w:p w14:paraId="05DD692D" w14:textId="77777777" w:rsidR="00A978D8" w:rsidRPr="00A978D8" w:rsidRDefault="00A978D8" w:rsidP="00A978D8">
      <w:pPr>
        <w:widowControl w:val="0"/>
        <w:autoSpaceDE w:val="0"/>
        <w:autoSpaceDN w:val="0"/>
        <w:adjustRightInd w:val="0"/>
        <w:jc w:val="both"/>
        <w:rPr>
          <w:color w:val="000000"/>
          <w:sz w:val="16"/>
          <w:szCs w:val="16"/>
        </w:rPr>
      </w:pPr>
      <w:r w:rsidRPr="00A978D8">
        <w:rPr>
          <w:b/>
          <w:color w:val="000000"/>
          <w:sz w:val="16"/>
          <w:szCs w:val="16"/>
        </w:rPr>
        <w:t>1)</w:t>
      </w:r>
      <w:r w:rsidRPr="00A978D8">
        <w:rPr>
          <w:color w:val="000000"/>
          <w:sz w:val="16"/>
          <w:szCs w:val="16"/>
        </w:rPr>
        <w:t xml:space="preserve"> </w:t>
      </w:r>
      <w:r w:rsidRPr="00A978D8">
        <w:rPr>
          <w:b/>
          <w:color w:val="000000"/>
          <w:sz w:val="16"/>
          <w:szCs w:val="16"/>
        </w:rPr>
        <w:t>A</w:t>
      </w:r>
      <w:r w:rsidRPr="00A978D8">
        <w:rPr>
          <w:color w:val="000000"/>
          <w:sz w:val="16"/>
          <w:szCs w:val="16"/>
        </w:rPr>
        <w:t xml:space="preserve"> </w:t>
      </w:r>
      <w:r w:rsidRPr="00A978D8">
        <w:rPr>
          <w:b/>
          <w:color w:val="000000"/>
          <w:sz w:val="16"/>
          <w:szCs w:val="16"/>
        </w:rPr>
        <w:t>hivatal elnevezése</w:t>
      </w:r>
      <w:r w:rsidRPr="00A978D8">
        <w:rPr>
          <w:color w:val="000000"/>
          <w:sz w:val="16"/>
          <w:szCs w:val="16"/>
        </w:rPr>
        <w:t>: Bácsalmási Közös Önkormányzati Hivatal (a továbbiakban: hivatal)</w:t>
      </w:r>
    </w:p>
    <w:p w14:paraId="1A18903B" w14:textId="77777777" w:rsidR="00A978D8" w:rsidRPr="00A978D8" w:rsidRDefault="00A978D8" w:rsidP="00A978D8">
      <w:pPr>
        <w:widowControl w:val="0"/>
        <w:autoSpaceDE w:val="0"/>
        <w:autoSpaceDN w:val="0"/>
        <w:adjustRightInd w:val="0"/>
        <w:jc w:val="both"/>
        <w:rPr>
          <w:color w:val="000000"/>
          <w:sz w:val="16"/>
          <w:szCs w:val="16"/>
        </w:rPr>
      </w:pPr>
    </w:p>
    <w:p w14:paraId="3B61F9B5" w14:textId="77777777" w:rsidR="00A978D8" w:rsidRPr="00A978D8" w:rsidRDefault="00A978D8" w:rsidP="00A978D8">
      <w:pPr>
        <w:widowControl w:val="0"/>
        <w:autoSpaceDE w:val="0"/>
        <w:autoSpaceDN w:val="0"/>
        <w:adjustRightInd w:val="0"/>
        <w:jc w:val="both"/>
        <w:rPr>
          <w:color w:val="000000"/>
          <w:sz w:val="16"/>
          <w:szCs w:val="16"/>
        </w:rPr>
      </w:pPr>
      <w:r w:rsidRPr="00A978D8">
        <w:rPr>
          <w:b/>
          <w:color w:val="000000"/>
          <w:sz w:val="16"/>
          <w:szCs w:val="16"/>
        </w:rPr>
        <w:t>2) A hivatal illetékességi területe</w:t>
      </w:r>
      <w:r w:rsidRPr="00A978D8">
        <w:rPr>
          <w:color w:val="000000"/>
          <w:sz w:val="16"/>
          <w:szCs w:val="16"/>
        </w:rPr>
        <w:t>: Bácsalmás város, Csikéria község közigazgatási területei.</w:t>
      </w:r>
    </w:p>
    <w:p w14:paraId="38B5592A" w14:textId="77777777" w:rsidR="00A978D8" w:rsidRPr="00A978D8" w:rsidRDefault="00A978D8" w:rsidP="00A978D8">
      <w:pPr>
        <w:widowControl w:val="0"/>
        <w:autoSpaceDE w:val="0"/>
        <w:autoSpaceDN w:val="0"/>
        <w:adjustRightInd w:val="0"/>
        <w:rPr>
          <w:color w:val="000000"/>
          <w:sz w:val="16"/>
          <w:szCs w:val="16"/>
        </w:rPr>
      </w:pPr>
    </w:p>
    <w:p w14:paraId="202A73E1" w14:textId="77777777" w:rsidR="00A978D8" w:rsidRPr="00A978D8" w:rsidRDefault="00A978D8" w:rsidP="00A978D8">
      <w:pPr>
        <w:widowControl w:val="0"/>
        <w:autoSpaceDE w:val="0"/>
        <w:autoSpaceDN w:val="0"/>
        <w:adjustRightInd w:val="0"/>
        <w:rPr>
          <w:color w:val="000000"/>
          <w:sz w:val="16"/>
          <w:szCs w:val="16"/>
        </w:rPr>
      </w:pPr>
      <w:r w:rsidRPr="00A978D8">
        <w:rPr>
          <w:b/>
          <w:color w:val="000000"/>
          <w:sz w:val="16"/>
          <w:szCs w:val="16"/>
        </w:rPr>
        <w:t>3) A hivatal székhelye</w:t>
      </w:r>
      <w:r w:rsidRPr="00A978D8">
        <w:rPr>
          <w:color w:val="000000"/>
          <w:sz w:val="16"/>
          <w:szCs w:val="16"/>
        </w:rPr>
        <w:t>: 6430 Bácsalmás, Gróf Teleki J. u. 4-8.</w:t>
      </w:r>
    </w:p>
    <w:p w14:paraId="17AC4D7E" w14:textId="77777777" w:rsidR="00A978D8" w:rsidRPr="00A978D8" w:rsidRDefault="00A978D8" w:rsidP="00A978D8">
      <w:pPr>
        <w:widowControl w:val="0"/>
        <w:autoSpaceDE w:val="0"/>
        <w:autoSpaceDN w:val="0"/>
        <w:adjustRightInd w:val="0"/>
        <w:rPr>
          <w:color w:val="000000"/>
          <w:sz w:val="16"/>
          <w:szCs w:val="16"/>
        </w:rPr>
      </w:pPr>
    </w:p>
    <w:p w14:paraId="48258A94"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a) levélcíme: 6430 Bácsalmás, Gróf Teleki J. u. 4-8.</w:t>
      </w:r>
    </w:p>
    <w:p w14:paraId="63422542" w14:textId="77777777" w:rsidR="00A978D8" w:rsidRPr="00A978D8" w:rsidRDefault="00A978D8" w:rsidP="00A978D8">
      <w:pPr>
        <w:widowControl w:val="0"/>
        <w:autoSpaceDE w:val="0"/>
        <w:autoSpaceDN w:val="0"/>
        <w:adjustRightInd w:val="0"/>
        <w:rPr>
          <w:color w:val="000000"/>
          <w:sz w:val="16"/>
          <w:szCs w:val="16"/>
        </w:rPr>
      </w:pPr>
    </w:p>
    <w:p w14:paraId="7B9C387A"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b) telefonszáma: (79) 541-455</w:t>
      </w:r>
    </w:p>
    <w:p w14:paraId="332FA8EA" w14:textId="77777777" w:rsidR="00A978D8" w:rsidRPr="00A978D8" w:rsidRDefault="00A978D8" w:rsidP="00A978D8">
      <w:pPr>
        <w:widowControl w:val="0"/>
        <w:autoSpaceDE w:val="0"/>
        <w:autoSpaceDN w:val="0"/>
        <w:adjustRightInd w:val="0"/>
        <w:rPr>
          <w:color w:val="000000"/>
          <w:sz w:val="16"/>
          <w:szCs w:val="16"/>
        </w:rPr>
      </w:pPr>
    </w:p>
    <w:p w14:paraId="466FF7F1"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c) fax száma: (79) 541-470</w:t>
      </w:r>
    </w:p>
    <w:p w14:paraId="5087B7B6" w14:textId="77777777" w:rsidR="00A978D8" w:rsidRPr="00A978D8" w:rsidRDefault="00A978D8" w:rsidP="00A978D8">
      <w:pPr>
        <w:widowControl w:val="0"/>
        <w:autoSpaceDE w:val="0"/>
        <w:autoSpaceDN w:val="0"/>
        <w:adjustRightInd w:val="0"/>
        <w:rPr>
          <w:color w:val="000000"/>
          <w:sz w:val="16"/>
          <w:szCs w:val="16"/>
        </w:rPr>
      </w:pPr>
    </w:p>
    <w:p w14:paraId="019F8ED2" w14:textId="77777777" w:rsidR="00A978D8" w:rsidRPr="00A978D8" w:rsidRDefault="00A978D8" w:rsidP="00A978D8">
      <w:pPr>
        <w:widowControl w:val="0"/>
        <w:autoSpaceDE w:val="0"/>
        <w:autoSpaceDN w:val="0"/>
        <w:adjustRightInd w:val="0"/>
        <w:rPr>
          <w:b/>
          <w:color w:val="000000"/>
          <w:sz w:val="16"/>
          <w:szCs w:val="16"/>
        </w:rPr>
      </w:pPr>
      <w:r w:rsidRPr="00A978D8">
        <w:rPr>
          <w:b/>
          <w:color w:val="000000"/>
          <w:sz w:val="16"/>
          <w:szCs w:val="16"/>
        </w:rPr>
        <w:t>4) A hivatal állandó kirendeltségei:</w:t>
      </w:r>
    </w:p>
    <w:p w14:paraId="6136CFA0" w14:textId="77777777" w:rsidR="00A978D8" w:rsidRPr="00A978D8" w:rsidRDefault="00A978D8" w:rsidP="00A978D8">
      <w:pPr>
        <w:widowControl w:val="0"/>
        <w:autoSpaceDE w:val="0"/>
        <w:autoSpaceDN w:val="0"/>
        <w:adjustRightInd w:val="0"/>
        <w:jc w:val="both"/>
        <w:rPr>
          <w:color w:val="000000"/>
          <w:sz w:val="16"/>
          <w:szCs w:val="16"/>
        </w:rPr>
      </w:pPr>
    </w:p>
    <w:p w14:paraId="0EC815F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Bácsalmási Közös Önkormányzati Hivatal Csikériai Kirendeltsége Csikéria, Kossuth u. 113. </w:t>
      </w:r>
    </w:p>
    <w:p w14:paraId="2CFEF501" w14:textId="77777777" w:rsidR="00A978D8" w:rsidRPr="00A978D8" w:rsidRDefault="00A978D8" w:rsidP="00A978D8">
      <w:pPr>
        <w:widowControl w:val="0"/>
        <w:autoSpaceDE w:val="0"/>
        <w:autoSpaceDN w:val="0"/>
        <w:adjustRightInd w:val="0"/>
        <w:jc w:val="both"/>
        <w:rPr>
          <w:strike/>
          <w:color w:val="000000"/>
          <w:sz w:val="16"/>
          <w:szCs w:val="16"/>
        </w:rPr>
      </w:pPr>
    </w:p>
    <w:p w14:paraId="4C09E627" w14:textId="77777777" w:rsidR="00A978D8" w:rsidRPr="00A978D8" w:rsidRDefault="00A978D8" w:rsidP="00A978D8">
      <w:pPr>
        <w:widowControl w:val="0"/>
        <w:autoSpaceDE w:val="0"/>
        <w:autoSpaceDN w:val="0"/>
        <w:adjustRightInd w:val="0"/>
        <w:jc w:val="both"/>
        <w:rPr>
          <w:b/>
          <w:color w:val="000000"/>
          <w:sz w:val="16"/>
          <w:szCs w:val="16"/>
        </w:rPr>
      </w:pPr>
      <w:r w:rsidRPr="00A978D8">
        <w:rPr>
          <w:b/>
          <w:color w:val="000000"/>
          <w:sz w:val="16"/>
          <w:szCs w:val="16"/>
        </w:rPr>
        <w:t>5) A hivatal telephelye:</w:t>
      </w:r>
    </w:p>
    <w:p w14:paraId="32CF4840"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Csikériai Főzőkonyha, Kossuth Lajos utca 140.</w:t>
      </w:r>
    </w:p>
    <w:p w14:paraId="5513902C" w14:textId="77777777" w:rsidR="00A978D8" w:rsidRPr="00A978D8" w:rsidRDefault="00A978D8" w:rsidP="00A978D8">
      <w:pPr>
        <w:widowControl w:val="0"/>
        <w:autoSpaceDE w:val="0"/>
        <w:autoSpaceDN w:val="0"/>
        <w:adjustRightInd w:val="0"/>
        <w:jc w:val="both"/>
        <w:rPr>
          <w:color w:val="000000"/>
          <w:sz w:val="16"/>
          <w:szCs w:val="16"/>
        </w:rPr>
      </w:pPr>
    </w:p>
    <w:p w14:paraId="6A8EC86A"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hivatal alaptevékenysége és jelzőszámai</w:t>
      </w:r>
    </w:p>
    <w:p w14:paraId="02AB81F3" w14:textId="77777777" w:rsidR="00A978D8" w:rsidRPr="00A978D8" w:rsidRDefault="00A978D8" w:rsidP="00A978D8">
      <w:pPr>
        <w:widowControl w:val="0"/>
        <w:autoSpaceDE w:val="0"/>
        <w:autoSpaceDN w:val="0"/>
        <w:adjustRightInd w:val="0"/>
        <w:jc w:val="center"/>
        <w:rPr>
          <w:color w:val="000000"/>
          <w:sz w:val="16"/>
          <w:szCs w:val="16"/>
        </w:rPr>
      </w:pPr>
    </w:p>
    <w:p w14:paraId="08A4E8ED" w14:textId="77777777" w:rsidR="00A978D8" w:rsidRPr="00A978D8" w:rsidRDefault="00A978D8" w:rsidP="00A978D8">
      <w:pPr>
        <w:widowControl w:val="0"/>
        <w:numPr>
          <w:ilvl w:val="0"/>
          <w:numId w:val="5"/>
        </w:numPr>
        <w:autoSpaceDE w:val="0"/>
        <w:autoSpaceDN w:val="0"/>
        <w:adjustRightInd w:val="0"/>
        <w:jc w:val="center"/>
        <w:rPr>
          <w:color w:val="000000"/>
          <w:sz w:val="16"/>
          <w:szCs w:val="16"/>
        </w:rPr>
      </w:pPr>
      <w:r w:rsidRPr="00A978D8">
        <w:rPr>
          <w:color w:val="000000"/>
          <w:sz w:val="16"/>
          <w:szCs w:val="16"/>
        </w:rPr>
        <w:t>§</w:t>
      </w:r>
    </w:p>
    <w:p w14:paraId="39886E91" w14:textId="77777777" w:rsidR="00A978D8" w:rsidRPr="00A978D8" w:rsidRDefault="00A978D8" w:rsidP="00A978D8">
      <w:pPr>
        <w:widowControl w:val="0"/>
        <w:autoSpaceDE w:val="0"/>
        <w:autoSpaceDN w:val="0"/>
        <w:adjustRightInd w:val="0"/>
        <w:ind w:left="720"/>
        <w:rPr>
          <w:color w:val="000000"/>
          <w:sz w:val="16"/>
          <w:szCs w:val="16"/>
        </w:rPr>
      </w:pPr>
    </w:p>
    <w:p w14:paraId="4206906D"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hivatal ellátja a 2011. évi CLXXXIX. törvényben (továbbiakban Mötv.) és a vonatkozó egyéb jogszabályokban a számára meghatározott feladatokat Bácsalmás, , Csikéria települések közigazgatási területén.</w:t>
      </w:r>
    </w:p>
    <w:p w14:paraId="10DF756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A hivatal </w:t>
      </w:r>
      <w:r w:rsidRPr="00A978D8">
        <w:rPr>
          <w:strike/>
          <w:sz w:val="16"/>
          <w:szCs w:val="16"/>
        </w:rPr>
        <w:t>a</w:t>
      </w:r>
      <w:r w:rsidRPr="00A978D8">
        <w:rPr>
          <w:color w:val="000000"/>
          <w:sz w:val="16"/>
          <w:szCs w:val="16"/>
        </w:rPr>
        <w:t xml:space="preserve"> feladatait részletesen az érintett települések önkormányzatai által jóváhagyott, a hivatal létrehozására és fenntartására kötött megállapodás tartalmazza. </w:t>
      </w:r>
    </w:p>
    <w:p w14:paraId="67A78EB0" w14:textId="77777777" w:rsidR="00A978D8" w:rsidRPr="00A978D8" w:rsidRDefault="00A978D8" w:rsidP="00A978D8">
      <w:pPr>
        <w:widowControl w:val="0"/>
        <w:autoSpaceDE w:val="0"/>
        <w:autoSpaceDN w:val="0"/>
        <w:adjustRightInd w:val="0"/>
        <w:jc w:val="both"/>
        <w:rPr>
          <w:color w:val="000000"/>
          <w:sz w:val="16"/>
          <w:szCs w:val="16"/>
        </w:rPr>
      </w:pPr>
    </w:p>
    <w:p w14:paraId="2219DE77" w14:textId="77777777" w:rsidR="00A978D8" w:rsidRPr="00A978D8" w:rsidRDefault="00A978D8" w:rsidP="00A978D8">
      <w:pPr>
        <w:widowControl w:val="0"/>
        <w:autoSpaceDE w:val="0"/>
        <w:autoSpaceDN w:val="0"/>
        <w:adjustRightInd w:val="0"/>
        <w:jc w:val="both"/>
        <w:rPr>
          <w:b/>
          <w:color w:val="000000"/>
          <w:sz w:val="16"/>
          <w:szCs w:val="16"/>
        </w:rPr>
      </w:pPr>
      <w:r w:rsidRPr="00A978D8">
        <w:rPr>
          <w:b/>
          <w:color w:val="000000"/>
          <w:sz w:val="16"/>
          <w:szCs w:val="16"/>
        </w:rPr>
        <w:t>(2) A hivatal az alábbi jelzőszámokat használja:</w:t>
      </w:r>
    </w:p>
    <w:p w14:paraId="55783D9E" w14:textId="77777777" w:rsidR="00A978D8" w:rsidRPr="00A978D8" w:rsidRDefault="00A978D8" w:rsidP="00A978D8">
      <w:pPr>
        <w:widowControl w:val="0"/>
        <w:autoSpaceDE w:val="0"/>
        <w:autoSpaceDN w:val="0"/>
        <w:adjustRightInd w:val="0"/>
        <w:rPr>
          <w:color w:val="000000"/>
          <w:sz w:val="16"/>
          <w:szCs w:val="16"/>
        </w:rPr>
      </w:pPr>
    </w:p>
    <w:p w14:paraId="00E0ADB2"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xml:space="preserve">a) Törzskönyvi azonosító szám: 811383 </w:t>
      </w:r>
    </w:p>
    <w:p w14:paraId="46742A3B"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b) Bankszámlaszám (költségvetési elszámolási számla): 51000015-10010282</w:t>
      </w:r>
    </w:p>
    <w:p w14:paraId="7184E57C"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xml:space="preserve">c) alapításának időpontja: 2013. március 1. </w:t>
      </w:r>
    </w:p>
    <w:p w14:paraId="1264B95D"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d) adószám: 15811387-2-03</w:t>
      </w:r>
    </w:p>
    <w:p w14:paraId="3D27ED3E" w14:textId="77777777" w:rsidR="00A978D8" w:rsidRPr="00A978D8" w:rsidRDefault="00A978D8" w:rsidP="00A978D8">
      <w:pPr>
        <w:widowControl w:val="0"/>
        <w:autoSpaceDE w:val="0"/>
        <w:autoSpaceDN w:val="0"/>
        <w:adjustRightInd w:val="0"/>
        <w:rPr>
          <w:b/>
          <w:bCs/>
          <w:color w:val="000000"/>
          <w:sz w:val="16"/>
          <w:szCs w:val="16"/>
        </w:rPr>
      </w:pPr>
    </w:p>
    <w:p w14:paraId="3FC52FCD"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hivatal jogállása, irányítása, vezetése</w:t>
      </w:r>
    </w:p>
    <w:p w14:paraId="0AC7A1DE" w14:textId="77777777" w:rsidR="00A978D8" w:rsidRPr="00A978D8" w:rsidRDefault="00A978D8" w:rsidP="00A978D8">
      <w:pPr>
        <w:widowControl w:val="0"/>
        <w:numPr>
          <w:ilvl w:val="0"/>
          <w:numId w:val="5"/>
        </w:numPr>
        <w:autoSpaceDE w:val="0"/>
        <w:autoSpaceDN w:val="0"/>
        <w:adjustRightInd w:val="0"/>
        <w:jc w:val="center"/>
        <w:rPr>
          <w:b/>
          <w:color w:val="000000"/>
          <w:sz w:val="16"/>
          <w:szCs w:val="16"/>
        </w:rPr>
      </w:pPr>
      <w:r w:rsidRPr="00A978D8">
        <w:rPr>
          <w:b/>
          <w:color w:val="000000"/>
          <w:sz w:val="16"/>
          <w:szCs w:val="16"/>
        </w:rPr>
        <w:t>§</w:t>
      </w:r>
    </w:p>
    <w:p w14:paraId="279985AF" w14:textId="77777777" w:rsidR="00A978D8" w:rsidRPr="00A978D8" w:rsidRDefault="00A978D8" w:rsidP="00A978D8">
      <w:pPr>
        <w:widowControl w:val="0"/>
        <w:autoSpaceDE w:val="0"/>
        <w:autoSpaceDN w:val="0"/>
        <w:adjustRightInd w:val="0"/>
        <w:jc w:val="both"/>
        <w:rPr>
          <w:color w:val="000000"/>
          <w:sz w:val="16"/>
          <w:szCs w:val="16"/>
        </w:rPr>
      </w:pPr>
    </w:p>
    <w:p w14:paraId="47AA61B7"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(1) Bácsalmás Város </w:t>
      </w:r>
      <w:r w:rsidRPr="00A978D8">
        <w:rPr>
          <w:sz w:val="16"/>
          <w:szCs w:val="16"/>
        </w:rPr>
        <w:t xml:space="preserve">és </w:t>
      </w:r>
      <w:r w:rsidRPr="00A978D8">
        <w:rPr>
          <w:color w:val="000000"/>
          <w:sz w:val="16"/>
          <w:szCs w:val="16"/>
        </w:rPr>
        <w:t xml:space="preserve">Csikéria </w:t>
      </w:r>
      <w:r w:rsidRPr="00A978D8">
        <w:rPr>
          <w:sz w:val="16"/>
          <w:szCs w:val="16"/>
        </w:rPr>
        <w:t xml:space="preserve">Községi Önkormányzat </w:t>
      </w:r>
      <w:r w:rsidRPr="00A978D8">
        <w:rPr>
          <w:color w:val="000000"/>
          <w:sz w:val="16"/>
          <w:szCs w:val="16"/>
        </w:rPr>
        <w:t>Képviselő- testületei az önkormányzatok működésével, valamint a polgármesterek és a jegyző feladat- és hatáskörébe tartozó ügyek döntésre való előkészítésével és végrehajtásával kapcsolatos feladatok ellátására közös önkormányzati hivatalt hoznak létre.</w:t>
      </w:r>
    </w:p>
    <w:p w14:paraId="6E738CD5" w14:textId="77777777" w:rsidR="00A978D8" w:rsidRPr="00A978D8" w:rsidRDefault="00A978D8" w:rsidP="00A978D8">
      <w:pPr>
        <w:widowControl w:val="0"/>
        <w:autoSpaceDE w:val="0"/>
        <w:autoSpaceDN w:val="0"/>
        <w:adjustRightInd w:val="0"/>
        <w:jc w:val="both"/>
        <w:rPr>
          <w:color w:val="000000"/>
          <w:sz w:val="16"/>
          <w:szCs w:val="16"/>
        </w:rPr>
      </w:pPr>
    </w:p>
    <w:p w14:paraId="61EEC209"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(2) A hivatal a helyi önkormányzat által alapított önállóan működő és önállóan gazdálkodó költségvetési szerv, jogi személy. </w:t>
      </w:r>
    </w:p>
    <w:p w14:paraId="1F96BA73" w14:textId="77777777" w:rsidR="00A978D8" w:rsidRPr="00A978D8" w:rsidRDefault="00A978D8" w:rsidP="00A978D8">
      <w:pPr>
        <w:widowControl w:val="0"/>
        <w:autoSpaceDE w:val="0"/>
        <w:autoSpaceDN w:val="0"/>
        <w:adjustRightInd w:val="0"/>
        <w:jc w:val="both"/>
        <w:rPr>
          <w:b/>
          <w:color w:val="000000"/>
          <w:sz w:val="16"/>
          <w:szCs w:val="16"/>
        </w:rPr>
      </w:pPr>
      <w:r w:rsidRPr="00A978D8">
        <w:rPr>
          <w:b/>
          <w:color w:val="000000"/>
          <w:sz w:val="16"/>
          <w:szCs w:val="16"/>
        </w:rPr>
        <w:t xml:space="preserve">Alapító okiratát </w:t>
      </w:r>
    </w:p>
    <w:p w14:paraId="747B85D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Bácsalmás Város Önkormányzatának Képviselőtestülete a 30/2013.(II.4.) számú határozatával, </w:t>
      </w:r>
    </w:p>
    <w:p w14:paraId="41C9C465" w14:textId="77777777" w:rsidR="00A978D8" w:rsidRPr="00A978D8" w:rsidRDefault="00A978D8" w:rsidP="00A978D8">
      <w:pPr>
        <w:widowControl w:val="0"/>
        <w:autoSpaceDE w:val="0"/>
        <w:autoSpaceDN w:val="0"/>
        <w:adjustRightInd w:val="0"/>
        <w:jc w:val="both"/>
        <w:rPr>
          <w:strike/>
          <w:color w:val="000000"/>
          <w:sz w:val="16"/>
          <w:szCs w:val="16"/>
        </w:rPr>
      </w:pPr>
      <w:r w:rsidRPr="00A978D8">
        <w:rPr>
          <w:color w:val="000000"/>
          <w:sz w:val="16"/>
          <w:szCs w:val="16"/>
        </w:rPr>
        <w:t>Csikéria Község Önkormányzatának Képviselőtestülete a 6/2013.(II.7.) számú határozatával fogadta el.</w:t>
      </w:r>
    </w:p>
    <w:p w14:paraId="74804150" w14:textId="77777777" w:rsidR="00A978D8" w:rsidRPr="00A978D8" w:rsidRDefault="00A978D8" w:rsidP="00A978D8">
      <w:pPr>
        <w:widowControl w:val="0"/>
        <w:autoSpaceDE w:val="0"/>
        <w:autoSpaceDN w:val="0"/>
        <w:adjustRightInd w:val="0"/>
        <w:jc w:val="both"/>
        <w:rPr>
          <w:b/>
          <w:i/>
          <w:color w:val="000000"/>
          <w:sz w:val="16"/>
          <w:szCs w:val="16"/>
        </w:rPr>
      </w:pPr>
      <w:r w:rsidRPr="00A978D8">
        <w:rPr>
          <w:b/>
          <w:i/>
          <w:color w:val="000000"/>
          <w:sz w:val="16"/>
          <w:szCs w:val="16"/>
        </w:rPr>
        <w:t xml:space="preserve">Az Alapító okirat módosítását </w:t>
      </w:r>
    </w:p>
    <w:p w14:paraId="7756861B" w14:textId="77777777" w:rsidR="00A978D8" w:rsidRPr="00A978D8" w:rsidRDefault="00A978D8" w:rsidP="00A978D8">
      <w:pPr>
        <w:widowControl w:val="0"/>
        <w:autoSpaceDE w:val="0"/>
        <w:autoSpaceDN w:val="0"/>
        <w:adjustRightInd w:val="0"/>
        <w:jc w:val="both"/>
        <w:rPr>
          <w:i/>
          <w:color w:val="000000"/>
          <w:sz w:val="16"/>
          <w:szCs w:val="16"/>
        </w:rPr>
      </w:pPr>
      <w:r w:rsidRPr="00A978D8">
        <w:rPr>
          <w:i/>
          <w:color w:val="000000"/>
          <w:sz w:val="16"/>
          <w:szCs w:val="16"/>
        </w:rPr>
        <w:t xml:space="preserve">Bácsalmás Város Önkormányzatának Képviselő-testülete a ………………………) számú határozatával, </w:t>
      </w:r>
    </w:p>
    <w:p w14:paraId="4D63B750" w14:textId="77777777" w:rsidR="00A978D8" w:rsidRPr="00A978D8" w:rsidRDefault="00A978D8" w:rsidP="00A978D8">
      <w:pPr>
        <w:widowControl w:val="0"/>
        <w:autoSpaceDE w:val="0"/>
        <w:autoSpaceDN w:val="0"/>
        <w:adjustRightInd w:val="0"/>
        <w:jc w:val="both"/>
        <w:rPr>
          <w:i/>
          <w:color w:val="000000"/>
          <w:sz w:val="16"/>
          <w:szCs w:val="16"/>
        </w:rPr>
      </w:pPr>
      <w:r w:rsidRPr="00A978D8">
        <w:rPr>
          <w:i/>
          <w:color w:val="000000"/>
          <w:sz w:val="16"/>
          <w:szCs w:val="16"/>
        </w:rPr>
        <w:t xml:space="preserve">Csikéria Községi Önkormányzat Képviselő-testülete a …………………………. számú határozatával, </w:t>
      </w:r>
    </w:p>
    <w:p w14:paraId="057C5B7F" w14:textId="77777777" w:rsidR="00A978D8" w:rsidRPr="00A978D8" w:rsidRDefault="00A978D8" w:rsidP="00A978D8">
      <w:pPr>
        <w:widowControl w:val="0"/>
        <w:autoSpaceDE w:val="0"/>
        <w:autoSpaceDN w:val="0"/>
        <w:adjustRightInd w:val="0"/>
        <w:jc w:val="both"/>
        <w:rPr>
          <w:color w:val="000000"/>
          <w:sz w:val="16"/>
          <w:szCs w:val="16"/>
        </w:rPr>
      </w:pPr>
    </w:p>
    <w:p w14:paraId="0ECECC0A" w14:textId="77777777" w:rsidR="00A978D8" w:rsidRPr="00A978D8" w:rsidRDefault="00A978D8" w:rsidP="00A978D8">
      <w:pPr>
        <w:widowControl w:val="0"/>
        <w:autoSpaceDE w:val="0"/>
        <w:autoSpaceDN w:val="0"/>
        <w:adjustRightInd w:val="0"/>
        <w:rPr>
          <w:bCs/>
          <w:color w:val="000000"/>
          <w:sz w:val="16"/>
          <w:szCs w:val="16"/>
        </w:rPr>
      </w:pPr>
      <w:r w:rsidRPr="00A978D8">
        <w:rPr>
          <w:color w:val="000000"/>
          <w:sz w:val="16"/>
          <w:szCs w:val="16"/>
        </w:rPr>
        <w:t xml:space="preserve">(3) </w:t>
      </w:r>
      <w:r w:rsidRPr="00A978D8">
        <w:rPr>
          <w:bCs/>
          <w:color w:val="000000"/>
          <w:sz w:val="16"/>
          <w:szCs w:val="16"/>
        </w:rPr>
        <w:t>A közös önkormányzati hivatal székhely településének polgármestere</w:t>
      </w:r>
    </w:p>
    <w:p w14:paraId="2E765840" w14:textId="77777777" w:rsidR="00A978D8" w:rsidRPr="00A978D8" w:rsidRDefault="00A978D8" w:rsidP="00A978D8">
      <w:pPr>
        <w:widowControl w:val="0"/>
        <w:autoSpaceDE w:val="0"/>
        <w:autoSpaceDN w:val="0"/>
        <w:adjustRightInd w:val="0"/>
        <w:rPr>
          <w:b/>
          <w:bCs/>
          <w:color w:val="000000"/>
          <w:sz w:val="16"/>
          <w:szCs w:val="16"/>
        </w:rPr>
      </w:pPr>
    </w:p>
    <w:p w14:paraId="0D24671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a képviselő-testület döntései szerint és saját hatáskörében irányítja a hivatalt;</w:t>
      </w:r>
    </w:p>
    <w:p w14:paraId="4892CC8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b) jegyző javaslatainak figyelembevételével meghatározza a hivatal feladatait az önkormányzati feladatok szervezésében, döntések előkészítésében, végrehajtásukban,</w:t>
      </w:r>
    </w:p>
    <w:p w14:paraId="42BCDFE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c) a hatáskörébe utalt államigazgatási ügyekben, hatósági jogkörben döntéseket hoz, egyes hatásköreinek gyakorlását átruházhatja az alpolgármesterre, jegyzőre, a hivatal ügyintézőjére,</w:t>
      </w:r>
    </w:p>
    <w:p w14:paraId="62E5CB9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d) irányítási jogot gyakorol a hivatal felett, ennek keretében előterjesztést nyújt be a jegyző javaslatára a hivatal belső szervezeti felépítésének, létszámának, munkarendjének és ügyfélfogadási rendjének meghatározására a képviselő-testületnek,</w:t>
      </w:r>
    </w:p>
    <w:p w14:paraId="24BFA48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e) gyakorolja a munkáltatói </w:t>
      </w:r>
      <w:r w:rsidRPr="00A978D8">
        <w:rPr>
          <w:color w:val="1F497D"/>
          <w:sz w:val="16"/>
          <w:szCs w:val="16"/>
        </w:rPr>
        <w:t>j</w:t>
      </w:r>
      <w:r w:rsidRPr="00A978D8">
        <w:rPr>
          <w:color w:val="000000"/>
          <w:sz w:val="16"/>
          <w:szCs w:val="16"/>
        </w:rPr>
        <w:t>ogokat a jegyző tekintetében,</w:t>
      </w:r>
    </w:p>
    <w:p w14:paraId="671714D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f) egyetértési jogot gyakorol a székhely település köztisztviselője, alkalmazottja kinevezéséhez, bérezéséhez, vezetői megbízásához, felmentéséhez, vezetői megbízásának visszavonásához és jutalmazásához,</w:t>
      </w:r>
    </w:p>
    <w:p w14:paraId="7B86B751"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g) a kirendeltség szerinti polgármester indítványára 3 napon belül intézkedik a képviselő-testületeknek a kezdeményezéstől számított 15 napon belülre történő összehívásáról.</w:t>
      </w:r>
    </w:p>
    <w:p w14:paraId="7A33A85E" w14:textId="77777777" w:rsidR="00A978D8" w:rsidRPr="00A978D8" w:rsidRDefault="00A978D8" w:rsidP="00A978D8">
      <w:pPr>
        <w:widowControl w:val="0"/>
        <w:autoSpaceDE w:val="0"/>
        <w:autoSpaceDN w:val="0"/>
        <w:adjustRightInd w:val="0"/>
        <w:jc w:val="both"/>
        <w:rPr>
          <w:color w:val="000000"/>
          <w:sz w:val="16"/>
          <w:szCs w:val="16"/>
        </w:rPr>
      </w:pPr>
    </w:p>
    <w:p w14:paraId="2ACF076D"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 A polgármester helyettesítésére, munkájának segítésére megválasztott a</w:t>
      </w:r>
      <w:r w:rsidRPr="00A978D8">
        <w:rPr>
          <w:bCs/>
          <w:color w:val="000000"/>
          <w:sz w:val="16"/>
          <w:szCs w:val="16"/>
        </w:rPr>
        <w:t>lpolgármester</w:t>
      </w:r>
      <w:r w:rsidRPr="00A978D8">
        <w:rPr>
          <w:b/>
          <w:bCs/>
          <w:color w:val="000000"/>
          <w:sz w:val="16"/>
          <w:szCs w:val="16"/>
        </w:rPr>
        <w:t xml:space="preserve"> </w:t>
      </w:r>
      <w:r w:rsidRPr="00A978D8">
        <w:rPr>
          <w:color w:val="000000"/>
          <w:sz w:val="16"/>
          <w:szCs w:val="16"/>
        </w:rPr>
        <w:t>a polgármester irányításával látja el feladatait.</w:t>
      </w:r>
    </w:p>
    <w:p w14:paraId="635C9C04" w14:textId="77777777" w:rsidR="00A978D8" w:rsidRPr="00A978D8" w:rsidRDefault="00A978D8" w:rsidP="00A978D8">
      <w:pPr>
        <w:widowControl w:val="0"/>
        <w:autoSpaceDE w:val="0"/>
        <w:autoSpaceDN w:val="0"/>
        <w:adjustRightInd w:val="0"/>
        <w:jc w:val="both"/>
        <w:rPr>
          <w:color w:val="000000"/>
          <w:sz w:val="16"/>
          <w:szCs w:val="16"/>
        </w:rPr>
      </w:pPr>
    </w:p>
    <w:p w14:paraId="72DA20DD"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 A Csikériai Kirendeltség polgármesterének egyetértése szükséges az adott kirendeltségen dolgozó köztisztviselők kinevezéséhez, bérezéséhez, felmentéséhez, jutalmazásához. Véleményezési joguk van a kirendeltségeken az ügyfélfogadás/ügyfélszolgálat rendjét illetően.</w:t>
      </w:r>
    </w:p>
    <w:p w14:paraId="352BAF34" w14:textId="77777777" w:rsidR="00A978D8" w:rsidRPr="00A978D8" w:rsidRDefault="00A978D8" w:rsidP="00A978D8">
      <w:pPr>
        <w:widowControl w:val="0"/>
        <w:autoSpaceDE w:val="0"/>
        <w:autoSpaceDN w:val="0"/>
        <w:adjustRightInd w:val="0"/>
        <w:jc w:val="both"/>
        <w:rPr>
          <w:color w:val="000000"/>
          <w:sz w:val="16"/>
          <w:szCs w:val="16"/>
        </w:rPr>
      </w:pPr>
    </w:p>
    <w:p w14:paraId="67ED2D8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(6) Az állandó kirendeltség polgármesterének hatáskörébe tartozó feladatokat az érintett települések önkormányzatainak szervezeti és működési szabályzata tartalmazza.</w:t>
      </w:r>
    </w:p>
    <w:p w14:paraId="10F8E432" w14:textId="77777777" w:rsidR="00A978D8" w:rsidRPr="00A978D8" w:rsidRDefault="00A978D8" w:rsidP="00A978D8">
      <w:pPr>
        <w:widowControl w:val="0"/>
        <w:autoSpaceDE w:val="0"/>
        <w:autoSpaceDN w:val="0"/>
        <w:adjustRightInd w:val="0"/>
        <w:jc w:val="both"/>
        <w:rPr>
          <w:color w:val="000000"/>
          <w:sz w:val="16"/>
          <w:szCs w:val="16"/>
        </w:rPr>
      </w:pPr>
    </w:p>
    <w:p w14:paraId="37571C92"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4.§</w:t>
      </w:r>
    </w:p>
    <w:p w14:paraId="23EFCEAE"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xml:space="preserve">(1) A </w:t>
      </w:r>
      <w:r w:rsidRPr="00A978D8">
        <w:rPr>
          <w:b/>
          <w:color w:val="000000"/>
          <w:sz w:val="16"/>
          <w:szCs w:val="16"/>
        </w:rPr>
        <w:t>j</w:t>
      </w:r>
      <w:r w:rsidRPr="00A978D8">
        <w:rPr>
          <w:b/>
          <w:bCs/>
          <w:color w:val="000000"/>
          <w:sz w:val="16"/>
          <w:szCs w:val="16"/>
        </w:rPr>
        <w:t xml:space="preserve">egyző </w:t>
      </w:r>
      <w:r w:rsidRPr="00A978D8">
        <w:rPr>
          <w:color w:val="000000"/>
          <w:sz w:val="16"/>
          <w:szCs w:val="16"/>
        </w:rPr>
        <w:t>vezeti a hivatalt.</w:t>
      </w:r>
    </w:p>
    <w:p w14:paraId="41D8A12F" w14:textId="77777777" w:rsidR="00A978D8" w:rsidRPr="00A978D8" w:rsidRDefault="00A978D8" w:rsidP="00A978D8">
      <w:pPr>
        <w:widowControl w:val="0"/>
        <w:autoSpaceDE w:val="0"/>
        <w:autoSpaceDN w:val="0"/>
        <w:adjustRightInd w:val="0"/>
        <w:rPr>
          <w:color w:val="000000"/>
          <w:sz w:val="16"/>
          <w:szCs w:val="16"/>
        </w:rPr>
      </w:pPr>
    </w:p>
    <w:p w14:paraId="2EAC55D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(2) A </w:t>
      </w:r>
      <w:r w:rsidRPr="00A978D8">
        <w:rPr>
          <w:b/>
          <w:bCs/>
          <w:color w:val="000000"/>
          <w:sz w:val="16"/>
          <w:szCs w:val="16"/>
        </w:rPr>
        <w:t xml:space="preserve">jegyzőt </w:t>
      </w:r>
      <w:r w:rsidRPr="00A978D8">
        <w:rPr>
          <w:color w:val="000000"/>
          <w:sz w:val="16"/>
          <w:szCs w:val="16"/>
        </w:rPr>
        <w:t xml:space="preserve">az </w:t>
      </w:r>
      <w:r w:rsidRPr="00A978D8">
        <w:rPr>
          <w:b/>
          <w:bCs/>
          <w:color w:val="000000"/>
          <w:sz w:val="16"/>
          <w:szCs w:val="16"/>
        </w:rPr>
        <w:t xml:space="preserve">aljegyző </w:t>
      </w:r>
      <w:r w:rsidRPr="00A978D8">
        <w:rPr>
          <w:color w:val="000000"/>
          <w:sz w:val="16"/>
          <w:szCs w:val="16"/>
        </w:rPr>
        <w:t>helyettesíti, ellátja a jegyző által meghatározott feladatokat.</w:t>
      </w:r>
    </w:p>
    <w:p w14:paraId="24665481" w14:textId="77777777" w:rsidR="00A978D8" w:rsidRPr="00A978D8" w:rsidRDefault="00A978D8" w:rsidP="00A978D8">
      <w:pPr>
        <w:widowControl w:val="0"/>
        <w:autoSpaceDE w:val="0"/>
        <w:autoSpaceDN w:val="0"/>
        <w:adjustRightInd w:val="0"/>
        <w:rPr>
          <w:color w:val="000000"/>
          <w:sz w:val="16"/>
          <w:szCs w:val="16"/>
        </w:rPr>
      </w:pPr>
    </w:p>
    <w:p w14:paraId="04C4973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 jegyzői és aljegyzői tisztség egyidejű betöltetlensége, illetve tartós akadályoztatásuk esetén a hivatal székhelye szerinti település polgármestere által megbízott hivatali köztisztviselő jogosult a jegyzői feladatokat – legfeljebb hat hónapra - a jegyzői tisztség betöltéséig, vagy a jegyző, aljegyző akadályoztatásának megszűnéséig ellátni.</w:t>
      </w:r>
    </w:p>
    <w:p w14:paraId="04E98487" w14:textId="77777777" w:rsidR="00A978D8" w:rsidRPr="00A978D8" w:rsidRDefault="00A978D8" w:rsidP="00A978D8">
      <w:pPr>
        <w:widowControl w:val="0"/>
        <w:autoSpaceDE w:val="0"/>
        <w:autoSpaceDN w:val="0"/>
        <w:adjustRightInd w:val="0"/>
        <w:jc w:val="both"/>
        <w:rPr>
          <w:color w:val="000000"/>
          <w:sz w:val="16"/>
          <w:szCs w:val="16"/>
        </w:rPr>
      </w:pPr>
    </w:p>
    <w:p w14:paraId="0D8DF255" w14:textId="77777777" w:rsidR="00A978D8" w:rsidRPr="00A978D8" w:rsidRDefault="00A978D8" w:rsidP="00A978D8">
      <w:pPr>
        <w:widowControl w:val="0"/>
        <w:autoSpaceDE w:val="0"/>
        <w:autoSpaceDN w:val="0"/>
        <w:adjustRightInd w:val="0"/>
        <w:jc w:val="both"/>
        <w:rPr>
          <w:b/>
          <w:bCs/>
          <w:color w:val="000000"/>
          <w:sz w:val="16"/>
          <w:szCs w:val="16"/>
        </w:rPr>
      </w:pPr>
      <w:r w:rsidRPr="00A978D8">
        <w:rPr>
          <w:color w:val="000000"/>
          <w:sz w:val="16"/>
          <w:szCs w:val="16"/>
        </w:rPr>
        <w:t xml:space="preserve"> (4) </w:t>
      </w:r>
      <w:r w:rsidRPr="00A978D8">
        <w:rPr>
          <w:b/>
          <w:bCs/>
          <w:color w:val="000000"/>
          <w:sz w:val="16"/>
          <w:szCs w:val="16"/>
        </w:rPr>
        <w:t>A jegyző:</w:t>
      </w:r>
    </w:p>
    <w:p w14:paraId="19965EB4" w14:textId="77777777" w:rsidR="00A978D8" w:rsidRPr="00A978D8" w:rsidRDefault="00A978D8" w:rsidP="00A978D8">
      <w:pPr>
        <w:widowControl w:val="0"/>
        <w:autoSpaceDE w:val="0"/>
        <w:autoSpaceDN w:val="0"/>
        <w:adjustRightInd w:val="0"/>
        <w:jc w:val="both"/>
        <w:rPr>
          <w:b/>
          <w:bCs/>
          <w:color w:val="000000"/>
          <w:sz w:val="16"/>
          <w:szCs w:val="16"/>
        </w:rPr>
      </w:pPr>
    </w:p>
    <w:p w14:paraId="38BBDF3B"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dönt a jogszabály által hatáskörébe utalt államigazgatási ügyekben;</w:t>
      </w:r>
    </w:p>
    <w:p w14:paraId="1A6FAAFC"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b) gyakorolja a munkáltatói jogokat a hivatal köztisztviselői és munkavállalói tekintetében, továbbá gyakorolja az egyéb munkáltatói jogokat az aljegyző tekintetében;</w:t>
      </w:r>
    </w:p>
    <w:p w14:paraId="48FF432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c) gondoskodik a közös hivatalt fenntartó önkormányzatok működésével kapcsolatos feladatok ellátásáról;</w:t>
      </w:r>
    </w:p>
    <w:p w14:paraId="03BF7B6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d) tanácskozási joggal vesz részt a székhelytelepülés szerinti képviselő-testület, a képviselőtestület bizottságainak ülésén. A kirendeltségek képviselő-testületi ülésein a jegyző vagy aljegyző kötelesek részt venni;</w:t>
      </w:r>
    </w:p>
    <w:p w14:paraId="63ED97D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e) jelzi a képviselő-testületeknek, azok szerveinek és a polgármestereknek, ha a döntésük, működésük jogszabálysértő;</w:t>
      </w:r>
    </w:p>
    <w:p w14:paraId="2CE6541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f) évente beszámol a képviselő-testületeknek a hivatal tevékenységéről;</w:t>
      </w:r>
    </w:p>
    <w:p w14:paraId="1B34D96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g) döntésre előkészíti a polgármesterek hatáskörébe tartozó államigazgatási ügyeket;</w:t>
      </w:r>
    </w:p>
    <w:p w14:paraId="55856FE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h) dönt a hatáskörébe utalt önkormányzati és önkormányzati hatósági ügyekben;</w:t>
      </w:r>
    </w:p>
    <w:p w14:paraId="7B23CEA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i) a hatáskörébe tartozó ügyekben szabályozza a kiadmányozás rendjét.</w:t>
      </w:r>
    </w:p>
    <w:p w14:paraId="27BCE58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j) a kirendeltség tevékenységéről évenként beszámolót készít a kirendeltségek képviselőtestületei számára.</w:t>
      </w:r>
    </w:p>
    <w:p w14:paraId="14BDDFFC" w14:textId="77777777" w:rsidR="00A978D8" w:rsidRPr="00A978D8" w:rsidRDefault="00A978D8" w:rsidP="00A978D8">
      <w:pPr>
        <w:widowControl w:val="0"/>
        <w:autoSpaceDE w:val="0"/>
        <w:autoSpaceDN w:val="0"/>
        <w:adjustRightInd w:val="0"/>
        <w:jc w:val="both"/>
        <w:rPr>
          <w:color w:val="000000"/>
          <w:sz w:val="16"/>
          <w:szCs w:val="16"/>
        </w:rPr>
      </w:pPr>
    </w:p>
    <w:p w14:paraId="534670A8"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II. A HIVATAL SZERVEZETE</w:t>
      </w:r>
    </w:p>
    <w:p w14:paraId="505CBA04"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hivatal szervezeti felépítése</w:t>
      </w:r>
    </w:p>
    <w:p w14:paraId="10591541"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5. §</w:t>
      </w:r>
    </w:p>
    <w:p w14:paraId="4491245F" w14:textId="77777777" w:rsidR="00A978D8" w:rsidRPr="00A978D8" w:rsidRDefault="00A978D8" w:rsidP="00A978D8">
      <w:pPr>
        <w:widowControl w:val="0"/>
        <w:autoSpaceDE w:val="0"/>
        <w:autoSpaceDN w:val="0"/>
        <w:adjustRightInd w:val="0"/>
        <w:jc w:val="center"/>
        <w:rPr>
          <w:color w:val="000000"/>
          <w:sz w:val="16"/>
          <w:szCs w:val="16"/>
        </w:rPr>
      </w:pPr>
    </w:p>
    <w:p w14:paraId="0F2D2E7A" w14:textId="77777777" w:rsidR="00A978D8" w:rsidRPr="00A978D8" w:rsidRDefault="00A978D8" w:rsidP="00A978D8">
      <w:pPr>
        <w:widowControl w:val="0"/>
        <w:autoSpaceDE w:val="0"/>
        <w:autoSpaceDN w:val="0"/>
        <w:adjustRightInd w:val="0"/>
        <w:rPr>
          <w:color w:val="000000"/>
          <w:sz w:val="16"/>
          <w:szCs w:val="16"/>
        </w:rPr>
      </w:pPr>
      <w:bookmarkStart w:id="0" w:name="_Hlk78969048"/>
      <w:r w:rsidRPr="00A978D8">
        <w:rPr>
          <w:color w:val="000000"/>
          <w:sz w:val="16"/>
          <w:szCs w:val="16"/>
        </w:rPr>
        <w:t>Az egységes hivatalon belül a következő szervezeti egységek működnek:</w:t>
      </w:r>
    </w:p>
    <w:p w14:paraId="535CA941" w14:textId="77777777" w:rsidR="00A978D8" w:rsidRPr="00A978D8" w:rsidRDefault="00A978D8" w:rsidP="00A978D8">
      <w:pPr>
        <w:widowControl w:val="0"/>
        <w:autoSpaceDE w:val="0"/>
        <w:autoSpaceDN w:val="0"/>
        <w:adjustRightInd w:val="0"/>
        <w:rPr>
          <w:b/>
          <w:bCs/>
          <w:color w:val="000000"/>
          <w:sz w:val="16"/>
          <w:szCs w:val="16"/>
        </w:rPr>
      </w:pPr>
    </w:p>
    <w:p w14:paraId="24D5FF87" w14:textId="77777777" w:rsidR="00A978D8" w:rsidRPr="00A978D8" w:rsidRDefault="00A978D8" w:rsidP="00A978D8">
      <w:pPr>
        <w:widowControl w:val="0"/>
        <w:autoSpaceDE w:val="0"/>
        <w:autoSpaceDN w:val="0"/>
        <w:adjustRightInd w:val="0"/>
        <w:rPr>
          <w:b/>
          <w:bCs/>
          <w:color w:val="000000"/>
          <w:sz w:val="16"/>
          <w:szCs w:val="16"/>
        </w:rPr>
      </w:pPr>
      <w:r w:rsidRPr="00A978D8">
        <w:rPr>
          <w:b/>
          <w:bCs/>
          <w:color w:val="000000"/>
          <w:sz w:val="16"/>
          <w:szCs w:val="16"/>
        </w:rPr>
        <w:t>Jegyző</w:t>
      </w:r>
    </w:p>
    <w:p w14:paraId="40B89A83" w14:textId="77777777" w:rsidR="00A978D8" w:rsidRPr="00A978D8" w:rsidRDefault="00A978D8" w:rsidP="00A978D8">
      <w:pPr>
        <w:widowControl w:val="0"/>
        <w:autoSpaceDE w:val="0"/>
        <w:autoSpaceDN w:val="0"/>
        <w:adjustRightInd w:val="0"/>
        <w:rPr>
          <w:b/>
          <w:bCs/>
          <w:color w:val="000000"/>
          <w:sz w:val="16"/>
          <w:szCs w:val="16"/>
        </w:rPr>
      </w:pPr>
      <w:r w:rsidRPr="00A978D8">
        <w:rPr>
          <w:b/>
          <w:bCs/>
          <w:color w:val="000000"/>
          <w:sz w:val="16"/>
          <w:szCs w:val="16"/>
        </w:rPr>
        <w:t xml:space="preserve"> Aljegyző</w:t>
      </w:r>
    </w:p>
    <w:p w14:paraId="050C5D79" w14:textId="77777777" w:rsidR="00A978D8" w:rsidRPr="00A978D8" w:rsidRDefault="00A978D8" w:rsidP="00A978D8">
      <w:pPr>
        <w:widowControl w:val="0"/>
        <w:autoSpaceDE w:val="0"/>
        <w:autoSpaceDN w:val="0"/>
        <w:adjustRightInd w:val="0"/>
        <w:rPr>
          <w:color w:val="000000"/>
          <w:sz w:val="16"/>
          <w:szCs w:val="16"/>
        </w:rPr>
      </w:pPr>
    </w:p>
    <w:p w14:paraId="466AA22E" w14:textId="77777777" w:rsidR="00A978D8" w:rsidRPr="00A978D8" w:rsidRDefault="00A978D8" w:rsidP="00A978D8">
      <w:pPr>
        <w:widowControl w:val="0"/>
        <w:autoSpaceDE w:val="0"/>
        <w:autoSpaceDN w:val="0"/>
        <w:adjustRightInd w:val="0"/>
        <w:rPr>
          <w:b/>
          <w:bCs/>
          <w:color w:val="000000"/>
          <w:sz w:val="16"/>
          <w:szCs w:val="16"/>
        </w:rPr>
      </w:pPr>
      <w:r w:rsidRPr="00A978D8">
        <w:rPr>
          <w:b/>
          <w:bCs/>
          <w:color w:val="000000"/>
          <w:sz w:val="16"/>
          <w:szCs w:val="16"/>
        </w:rPr>
        <w:t>Szociális és Hatósági Osztály</w:t>
      </w:r>
    </w:p>
    <w:p w14:paraId="03DC9389"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xml:space="preserve">Igazgatás </w:t>
      </w:r>
    </w:p>
    <w:p w14:paraId="4014938F"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Iktató, irattár</w:t>
      </w:r>
    </w:p>
    <w:p w14:paraId="706DB5E7" w14:textId="77777777" w:rsidR="00A978D8" w:rsidRPr="00A978D8" w:rsidRDefault="00A978D8" w:rsidP="00A978D8">
      <w:pPr>
        <w:widowControl w:val="0"/>
        <w:autoSpaceDE w:val="0"/>
        <w:autoSpaceDN w:val="0"/>
        <w:adjustRightInd w:val="0"/>
        <w:rPr>
          <w:color w:val="000000"/>
          <w:sz w:val="16"/>
          <w:szCs w:val="16"/>
        </w:rPr>
      </w:pPr>
    </w:p>
    <w:p w14:paraId="3BE860C5" w14:textId="77777777" w:rsidR="00A978D8" w:rsidRPr="00A978D8" w:rsidRDefault="00A978D8" w:rsidP="00A978D8">
      <w:pPr>
        <w:widowControl w:val="0"/>
        <w:autoSpaceDE w:val="0"/>
        <w:autoSpaceDN w:val="0"/>
        <w:adjustRightInd w:val="0"/>
        <w:rPr>
          <w:b/>
          <w:bCs/>
          <w:color w:val="000000"/>
          <w:sz w:val="16"/>
          <w:szCs w:val="16"/>
        </w:rPr>
      </w:pPr>
      <w:r w:rsidRPr="00A978D8">
        <w:rPr>
          <w:b/>
          <w:bCs/>
          <w:color w:val="000000"/>
          <w:sz w:val="16"/>
          <w:szCs w:val="16"/>
        </w:rPr>
        <w:t>Pénzügyi, Beruházási és Üzemeltetési Osztály – (Gazdasági szervezet)</w:t>
      </w:r>
    </w:p>
    <w:p w14:paraId="5CD53729" w14:textId="77777777" w:rsidR="00A978D8" w:rsidRPr="00A978D8" w:rsidRDefault="00A978D8" w:rsidP="00A978D8">
      <w:pPr>
        <w:widowControl w:val="0"/>
        <w:autoSpaceDE w:val="0"/>
        <w:autoSpaceDN w:val="0"/>
        <w:adjustRightInd w:val="0"/>
        <w:rPr>
          <w:color w:val="000000"/>
          <w:sz w:val="16"/>
          <w:szCs w:val="16"/>
        </w:rPr>
      </w:pPr>
    </w:p>
    <w:p w14:paraId="7AB218AD"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xml:space="preserve">Pénzügy - Gazdálkodás </w:t>
      </w:r>
    </w:p>
    <w:p w14:paraId="1D699D8F"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Üzemeltetés</w:t>
      </w:r>
    </w:p>
    <w:p w14:paraId="77CE4266"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Adó</w:t>
      </w:r>
    </w:p>
    <w:p w14:paraId="3ED63FE3"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Projektmenedzsment</w:t>
      </w:r>
    </w:p>
    <w:p w14:paraId="3C5DB29E" w14:textId="77777777" w:rsidR="00A978D8" w:rsidRPr="00A978D8" w:rsidRDefault="00A978D8" w:rsidP="00A978D8">
      <w:pPr>
        <w:widowControl w:val="0"/>
        <w:autoSpaceDE w:val="0"/>
        <w:autoSpaceDN w:val="0"/>
        <w:adjustRightInd w:val="0"/>
        <w:rPr>
          <w:color w:val="000000"/>
          <w:sz w:val="16"/>
          <w:szCs w:val="16"/>
        </w:rPr>
      </w:pPr>
    </w:p>
    <w:p w14:paraId="719A385A" w14:textId="77777777" w:rsidR="00A978D8" w:rsidRPr="00A978D8" w:rsidRDefault="00A978D8" w:rsidP="00A978D8">
      <w:pPr>
        <w:widowControl w:val="0"/>
        <w:autoSpaceDE w:val="0"/>
        <w:autoSpaceDN w:val="0"/>
        <w:adjustRightInd w:val="0"/>
        <w:rPr>
          <w:color w:val="000000"/>
          <w:sz w:val="16"/>
          <w:szCs w:val="16"/>
        </w:rPr>
      </w:pPr>
      <w:r w:rsidRPr="00A978D8">
        <w:rPr>
          <w:b/>
          <w:color w:val="000000"/>
          <w:sz w:val="16"/>
          <w:szCs w:val="16"/>
        </w:rPr>
        <w:t>Gondnokság</w:t>
      </w:r>
      <w:r w:rsidRPr="00A978D8">
        <w:rPr>
          <w:color w:val="000000"/>
          <w:sz w:val="16"/>
          <w:szCs w:val="16"/>
        </w:rPr>
        <w:t xml:space="preserve"> </w:t>
      </w:r>
    </w:p>
    <w:p w14:paraId="4470D68C" w14:textId="77777777" w:rsidR="00A978D8" w:rsidRPr="00A978D8" w:rsidRDefault="00A978D8" w:rsidP="00A978D8">
      <w:pPr>
        <w:widowControl w:val="0"/>
        <w:autoSpaceDE w:val="0"/>
        <w:autoSpaceDN w:val="0"/>
        <w:adjustRightInd w:val="0"/>
        <w:rPr>
          <w:color w:val="000000"/>
          <w:sz w:val="16"/>
          <w:szCs w:val="16"/>
        </w:rPr>
      </w:pPr>
    </w:p>
    <w:p w14:paraId="37E38A7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gondnoksághoz tartoznak: a gondnok, a sofőr és a takarító, a munkáltatói jogot felettük a jegyző gyakorolja, foglalkoztatotti jogviszonyukra a Munka Törvénykönyve az irányadó.</w:t>
      </w:r>
    </w:p>
    <w:p w14:paraId="2F437CED" w14:textId="77777777" w:rsidR="00A978D8" w:rsidRPr="00A978D8" w:rsidRDefault="00A978D8" w:rsidP="00A978D8">
      <w:pPr>
        <w:widowControl w:val="0"/>
        <w:autoSpaceDE w:val="0"/>
        <w:autoSpaceDN w:val="0"/>
        <w:adjustRightInd w:val="0"/>
        <w:rPr>
          <w:b/>
          <w:bCs/>
          <w:color w:val="000000"/>
          <w:sz w:val="16"/>
          <w:szCs w:val="16"/>
        </w:rPr>
      </w:pPr>
    </w:p>
    <w:p w14:paraId="4B1C6272" w14:textId="77777777" w:rsidR="00A978D8" w:rsidRPr="00A978D8" w:rsidRDefault="00A978D8" w:rsidP="00A978D8">
      <w:pPr>
        <w:widowControl w:val="0"/>
        <w:autoSpaceDE w:val="0"/>
        <w:autoSpaceDN w:val="0"/>
        <w:adjustRightInd w:val="0"/>
        <w:rPr>
          <w:b/>
          <w:bCs/>
          <w:color w:val="000000"/>
          <w:sz w:val="16"/>
          <w:szCs w:val="16"/>
        </w:rPr>
      </w:pPr>
      <w:r w:rsidRPr="00A978D8">
        <w:rPr>
          <w:b/>
          <w:bCs/>
          <w:color w:val="000000"/>
          <w:sz w:val="16"/>
          <w:szCs w:val="16"/>
        </w:rPr>
        <w:t>Csikériai Kirendeltség</w:t>
      </w:r>
    </w:p>
    <w:p w14:paraId="1AF97ACB" w14:textId="77777777" w:rsidR="00A978D8" w:rsidRPr="00A978D8" w:rsidRDefault="00A978D8" w:rsidP="00A978D8">
      <w:pPr>
        <w:widowControl w:val="0"/>
        <w:autoSpaceDE w:val="0"/>
        <w:autoSpaceDN w:val="0"/>
        <w:adjustRightInd w:val="0"/>
        <w:rPr>
          <w:b/>
          <w:bCs/>
          <w:color w:val="000000"/>
          <w:sz w:val="16"/>
          <w:szCs w:val="16"/>
        </w:rPr>
      </w:pPr>
    </w:p>
    <w:p w14:paraId="6FE88D3E" w14:textId="77777777" w:rsidR="00A978D8" w:rsidRPr="00A978D8" w:rsidRDefault="00A978D8" w:rsidP="00A978D8">
      <w:pPr>
        <w:widowControl w:val="0"/>
        <w:autoSpaceDE w:val="0"/>
        <w:autoSpaceDN w:val="0"/>
        <w:adjustRightInd w:val="0"/>
        <w:rPr>
          <w:b/>
          <w:bCs/>
          <w:color w:val="000000"/>
          <w:sz w:val="16"/>
          <w:szCs w:val="16"/>
        </w:rPr>
      </w:pPr>
      <w:r w:rsidRPr="00A978D8">
        <w:rPr>
          <w:b/>
          <w:bCs/>
          <w:color w:val="000000"/>
          <w:sz w:val="16"/>
          <w:szCs w:val="16"/>
        </w:rPr>
        <w:t>Csikériai Főzőkonyha</w:t>
      </w:r>
    </w:p>
    <w:bookmarkEnd w:id="0"/>
    <w:p w14:paraId="477F7903"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6. §</w:t>
      </w:r>
    </w:p>
    <w:p w14:paraId="00523ABD" w14:textId="77777777" w:rsidR="00A978D8" w:rsidRPr="00A978D8" w:rsidRDefault="00A978D8" w:rsidP="00A978D8">
      <w:pPr>
        <w:widowControl w:val="0"/>
        <w:autoSpaceDE w:val="0"/>
        <w:autoSpaceDN w:val="0"/>
        <w:adjustRightInd w:val="0"/>
        <w:rPr>
          <w:color w:val="000000"/>
          <w:sz w:val="16"/>
          <w:szCs w:val="16"/>
        </w:rPr>
      </w:pPr>
    </w:p>
    <w:p w14:paraId="6DA4258C"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hivatal szervezeti egységei:</w:t>
      </w:r>
    </w:p>
    <w:p w14:paraId="4D41513D" w14:textId="77777777" w:rsidR="00A978D8" w:rsidRPr="00A978D8" w:rsidRDefault="00A978D8" w:rsidP="00A978D8">
      <w:pPr>
        <w:widowControl w:val="0"/>
        <w:autoSpaceDE w:val="0"/>
        <w:autoSpaceDN w:val="0"/>
        <w:adjustRightInd w:val="0"/>
        <w:jc w:val="both"/>
        <w:rPr>
          <w:color w:val="000000"/>
          <w:sz w:val="16"/>
          <w:szCs w:val="16"/>
        </w:rPr>
      </w:pPr>
      <w:r w:rsidRPr="00A978D8">
        <w:rPr>
          <w:b/>
          <w:bCs/>
          <w:color w:val="000000"/>
          <w:sz w:val="16"/>
          <w:szCs w:val="16"/>
        </w:rPr>
        <w:t>Osztály</w:t>
      </w:r>
      <w:r w:rsidRPr="00A978D8">
        <w:rPr>
          <w:color w:val="000000"/>
          <w:sz w:val="16"/>
          <w:szCs w:val="16"/>
        </w:rPr>
        <w:t>: a hivatal szervezeti egysége. Az osztályok számát és elnevezését a képviselőtestület a hivatal SZMSZ-ében állapítja meg. Az osztályvezetőket az osztályuk vezetésével határozott ideig (</w:t>
      </w:r>
      <w:r w:rsidRPr="00A978D8">
        <w:rPr>
          <w:i/>
          <w:iCs/>
          <w:color w:val="000000"/>
          <w:sz w:val="16"/>
          <w:szCs w:val="16"/>
        </w:rPr>
        <w:t xml:space="preserve">az osztályvezetői megbízás visszavonásáig) </w:t>
      </w:r>
      <w:r w:rsidRPr="00A978D8">
        <w:rPr>
          <w:color w:val="000000"/>
          <w:sz w:val="16"/>
          <w:szCs w:val="16"/>
        </w:rPr>
        <w:t>a jegyző bízza meg, a polgármester egyetértésével. Jogállása alapján osztályt alkot a Szociális és Hatósági Osztály valamint a Pénzügyi, Beruházási és Üzemeltetési Osztály. Az osztályok a székhely településen működnek.</w:t>
      </w:r>
    </w:p>
    <w:p w14:paraId="5DD6703E" w14:textId="77777777" w:rsidR="00A978D8" w:rsidRPr="00A978D8" w:rsidRDefault="00A978D8" w:rsidP="00A978D8">
      <w:pPr>
        <w:widowControl w:val="0"/>
        <w:autoSpaceDE w:val="0"/>
        <w:autoSpaceDN w:val="0"/>
        <w:adjustRightInd w:val="0"/>
        <w:jc w:val="both"/>
        <w:rPr>
          <w:color w:val="000000"/>
          <w:sz w:val="16"/>
          <w:szCs w:val="16"/>
        </w:rPr>
      </w:pPr>
    </w:p>
    <w:p w14:paraId="069CE79F" w14:textId="77777777" w:rsidR="00A978D8" w:rsidRPr="00A978D8" w:rsidRDefault="00A978D8" w:rsidP="00A978D8">
      <w:pPr>
        <w:widowControl w:val="0"/>
        <w:autoSpaceDE w:val="0"/>
        <w:autoSpaceDN w:val="0"/>
        <w:adjustRightInd w:val="0"/>
        <w:jc w:val="both"/>
        <w:rPr>
          <w:color w:val="000000"/>
          <w:sz w:val="16"/>
          <w:szCs w:val="16"/>
        </w:rPr>
      </w:pPr>
      <w:r w:rsidRPr="00A978D8">
        <w:rPr>
          <w:b/>
          <w:bCs/>
          <w:color w:val="000000"/>
          <w:sz w:val="16"/>
          <w:szCs w:val="16"/>
        </w:rPr>
        <w:t>Ügyintéző</w:t>
      </w:r>
      <w:r w:rsidRPr="00A978D8">
        <w:rPr>
          <w:color w:val="000000"/>
          <w:sz w:val="16"/>
          <w:szCs w:val="16"/>
        </w:rPr>
        <w:t>: a munkaköri leírásban foglaltaknak megfelelően a jegyző feladat- és hatáskörébe tartozó ügyeket érdemi döntésre előkészíti, - felhatalmazás esetén - kiadmányoz, eljár mindazon ügyben, amellyel a felettese megbízza.</w:t>
      </w:r>
    </w:p>
    <w:p w14:paraId="4C6E8438" w14:textId="77777777" w:rsidR="00A978D8" w:rsidRPr="00A978D8" w:rsidRDefault="00A978D8" w:rsidP="00A978D8">
      <w:pPr>
        <w:widowControl w:val="0"/>
        <w:autoSpaceDE w:val="0"/>
        <w:autoSpaceDN w:val="0"/>
        <w:adjustRightInd w:val="0"/>
        <w:rPr>
          <w:b/>
          <w:bCs/>
          <w:color w:val="000000"/>
          <w:sz w:val="16"/>
          <w:szCs w:val="16"/>
        </w:rPr>
      </w:pPr>
    </w:p>
    <w:p w14:paraId="46D340CB"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Az értekezletek rendje</w:t>
      </w:r>
    </w:p>
    <w:p w14:paraId="31698D87"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7. §</w:t>
      </w:r>
    </w:p>
    <w:p w14:paraId="39674F75" w14:textId="77777777" w:rsidR="00A978D8" w:rsidRPr="00A978D8" w:rsidRDefault="00A978D8" w:rsidP="00A978D8">
      <w:pPr>
        <w:widowControl w:val="0"/>
        <w:autoSpaceDE w:val="0"/>
        <w:autoSpaceDN w:val="0"/>
        <w:adjustRightInd w:val="0"/>
        <w:jc w:val="both"/>
        <w:rPr>
          <w:color w:val="000000"/>
          <w:sz w:val="16"/>
          <w:szCs w:val="16"/>
        </w:rPr>
      </w:pPr>
    </w:p>
    <w:p w14:paraId="4B60060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hivatali munka hatékonyságának növelése érdekében a feladatok meghatározása, megosztása, teljesítésük ellenőrzése vezetői értekezleten, hivatali és szervezeti egység szintű munkaértekezleten történik.</w:t>
      </w:r>
    </w:p>
    <w:p w14:paraId="3DD53D06" w14:textId="77777777" w:rsidR="00A978D8" w:rsidRPr="00A978D8" w:rsidRDefault="00A978D8" w:rsidP="00A978D8">
      <w:pPr>
        <w:widowControl w:val="0"/>
        <w:autoSpaceDE w:val="0"/>
        <w:autoSpaceDN w:val="0"/>
        <w:adjustRightInd w:val="0"/>
        <w:jc w:val="both"/>
        <w:rPr>
          <w:color w:val="000000"/>
          <w:sz w:val="16"/>
          <w:szCs w:val="16"/>
        </w:rPr>
      </w:pPr>
    </w:p>
    <w:p w14:paraId="3892E54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(2) A vezetői és a munkaértekezletek témái különösen: az időszerű vezetési feladatok meghatározása, új feladatok indítása, a feladatok végrehajtásáért felelős személyek, illetve szervezetek kijelölése, a végrehajtás ellenőrzése és értékelése, a munkavégzés </w:t>
      </w:r>
      <w:r w:rsidRPr="00A978D8">
        <w:rPr>
          <w:color w:val="000000"/>
          <w:sz w:val="16"/>
          <w:szCs w:val="16"/>
        </w:rPr>
        <w:lastRenderedPageBreak/>
        <w:t>koordinálása, prioritások meghatározása, a döntések előkészítése, a feladatok végrehajtása feltételeinek biztosítása, munkamódszerek fejlesztése, konfliktusok feloldása.</w:t>
      </w:r>
    </w:p>
    <w:p w14:paraId="76727CF4" w14:textId="77777777" w:rsidR="00A978D8" w:rsidRPr="00A978D8" w:rsidRDefault="00A978D8" w:rsidP="00A978D8">
      <w:pPr>
        <w:widowControl w:val="0"/>
        <w:autoSpaceDE w:val="0"/>
        <w:autoSpaceDN w:val="0"/>
        <w:adjustRightInd w:val="0"/>
        <w:jc w:val="both"/>
        <w:rPr>
          <w:color w:val="000000"/>
          <w:sz w:val="16"/>
          <w:szCs w:val="16"/>
        </w:rPr>
      </w:pPr>
    </w:p>
    <w:p w14:paraId="2130844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 vezetői értekezletet és hivatali munkaértekezletet a jegyző, a szervezeti egység szintű munkaértekezletet a szervezeti egység vezetője hívja össze és vezeti.</w:t>
      </w:r>
    </w:p>
    <w:p w14:paraId="5D4F06A2" w14:textId="77777777" w:rsidR="00A978D8" w:rsidRPr="00A978D8" w:rsidRDefault="00A978D8" w:rsidP="00A978D8">
      <w:pPr>
        <w:widowControl w:val="0"/>
        <w:autoSpaceDE w:val="0"/>
        <w:autoSpaceDN w:val="0"/>
        <w:adjustRightInd w:val="0"/>
        <w:jc w:val="both"/>
        <w:rPr>
          <w:color w:val="000000"/>
          <w:sz w:val="16"/>
          <w:szCs w:val="16"/>
        </w:rPr>
      </w:pPr>
    </w:p>
    <w:p w14:paraId="3BBE5E3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 A vezetői értekezlet résztvevői: a polgármester, alpolgármester, jegyző, aljegyző, osztályvezetők, helyi szakszervezeti vezető, illetve szükség szerinti meghívottak.</w:t>
      </w:r>
    </w:p>
    <w:p w14:paraId="1130B335" w14:textId="77777777" w:rsidR="00A978D8" w:rsidRPr="00A978D8" w:rsidRDefault="00A978D8" w:rsidP="00A978D8">
      <w:pPr>
        <w:widowControl w:val="0"/>
        <w:autoSpaceDE w:val="0"/>
        <w:autoSpaceDN w:val="0"/>
        <w:adjustRightInd w:val="0"/>
        <w:jc w:val="both"/>
        <w:rPr>
          <w:color w:val="000000"/>
          <w:sz w:val="16"/>
          <w:szCs w:val="16"/>
        </w:rPr>
      </w:pPr>
    </w:p>
    <w:p w14:paraId="1457A237"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 A szervezeti egység szintű munkaértekezletről a szervezeti egység vezetője a polgármestert és a jegyzőt értesíti.</w:t>
      </w:r>
    </w:p>
    <w:p w14:paraId="00F6E709" w14:textId="77777777" w:rsidR="00A978D8" w:rsidRPr="00A978D8" w:rsidRDefault="00A978D8" w:rsidP="00A978D8">
      <w:pPr>
        <w:widowControl w:val="0"/>
        <w:autoSpaceDE w:val="0"/>
        <w:autoSpaceDN w:val="0"/>
        <w:adjustRightInd w:val="0"/>
        <w:rPr>
          <w:color w:val="000000"/>
          <w:sz w:val="16"/>
          <w:szCs w:val="16"/>
        </w:rPr>
      </w:pPr>
    </w:p>
    <w:p w14:paraId="1B09E996"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Szervezeti kapcsolatok és koordináció</w:t>
      </w:r>
    </w:p>
    <w:p w14:paraId="6652E480"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8. §</w:t>
      </w:r>
    </w:p>
    <w:p w14:paraId="1514F302" w14:textId="77777777" w:rsidR="00A978D8" w:rsidRPr="00A978D8" w:rsidRDefault="00A978D8" w:rsidP="00A978D8">
      <w:pPr>
        <w:widowControl w:val="0"/>
        <w:autoSpaceDE w:val="0"/>
        <w:autoSpaceDN w:val="0"/>
        <w:adjustRightInd w:val="0"/>
        <w:jc w:val="center"/>
        <w:rPr>
          <w:color w:val="000000"/>
          <w:sz w:val="16"/>
          <w:szCs w:val="16"/>
        </w:rPr>
      </w:pPr>
    </w:p>
    <w:p w14:paraId="5FBB501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Az aljegyző, az osztályvezetők, a hivatali ügyintézők, és a kirendeltség ügyintézői a hivatal önkormányzati és államigazgatási feladatainak ellátásával kapcsolatos szokásos munkafolyamatokban közvetlenül működnek együtt.</w:t>
      </w:r>
    </w:p>
    <w:p w14:paraId="2FFD782D" w14:textId="77777777" w:rsidR="00A978D8" w:rsidRPr="00A978D8" w:rsidRDefault="00A978D8" w:rsidP="00A978D8">
      <w:pPr>
        <w:widowControl w:val="0"/>
        <w:autoSpaceDE w:val="0"/>
        <w:autoSpaceDN w:val="0"/>
        <w:adjustRightInd w:val="0"/>
        <w:jc w:val="both"/>
        <w:rPr>
          <w:color w:val="000000"/>
          <w:sz w:val="16"/>
          <w:szCs w:val="16"/>
        </w:rPr>
      </w:pPr>
    </w:p>
    <w:p w14:paraId="29F811B1"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Az (1) bekezdésben említett kapcsolatok zavara, vagy az ettől eltérő munkakapcsolatok esetén</w:t>
      </w:r>
    </w:p>
    <w:p w14:paraId="2CCB87B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osztályon belül az osztályvezető,</w:t>
      </w:r>
    </w:p>
    <w:p w14:paraId="17237910"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b) szervezeti egységek között az osztályvezetők, megegyezésük hiányában a jegyző,</w:t>
      </w:r>
    </w:p>
    <w:p w14:paraId="46E82A0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c) a kirendeltségek esetében a jegyző utasítására az aljegyző,</w:t>
      </w:r>
    </w:p>
    <w:p w14:paraId="53A08EB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d) végső esetben a jegyző végzi el a szükséges koordinációt.</w:t>
      </w:r>
    </w:p>
    <w:p w14:paraId="518F7285" w14:textId="77777777" w:rsidR="00A978D8" w:rsidRPr="00A978D8" w:rsidRDefault="00A978D8" w:rsidP="00A978D8">
      <w:pPr>
        <w:widowControl w:val="0"/>
        <w:autoSpaceDE w:val="0"/>
        <w:autoSpaceDN w:val="0"/>
        <w:adjustRightInd w:val="0"/>
        <w:jc w:val="both"/>
        <w:rPr>
          <w:color w:val="000000"/>
          <w:sz w:val="16"/>
          <w:szCs w:val="16"/>
        </w:rPr>
      </w:pPr>
    </w:p>
    <w:p w14:paraId="07293E1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 koordináció közvetlenül, vagy az ügyrendben szabályozott vezetői és munkaértekezleteken történik.</w:t>
      </w:r>
    </w:p>
    <w:p w14:paraId="543F05A4" w14:textId="77777777" w:rsidR="00A978D8" w:rsidRPr="00A978D8" w:rsidRDefault="00A978D8" w:rsidP="00A978D8">
      <w:pPr>
        <w:widowControl w:val="0"/>
        <w:autoSpaceDE w:val="0"/>
        <w:autoSpaceDN w:val="0"/>
        <w:adjustRightInd w:val="0"/>
        <w:jc w:val="both"/>
        <w:rPr>
          <w:color w:val="000000"/>
          <w:sz w:val="16"/>
          <w:szCs w:val="16"/>
        </w:rPr>
      </w:pPr>
    </w:p>
    <w:p w14:paraId="10C83AE6"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Munkakörök, ügyfélfogadás, munkaidő</w:t>
      </w:r>
    </w:p>
    <w:p w14:paraId="6C88469E"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9. §</w:t>
      </w:r>
    </w:p>
    <w:p w14:paraId="430A1D06" w14:textId="77777777" w:rsidR="00A978D8" w:rsidRPr="00A978D8" w:rsidRDefault="00A978D8" w:rsidP="00A978D8">
      <w:pPr>
        <w:widowControl w:val="0"/>
        <w:autoSpaceDE w:val="0"/>
        <w:autoSpaceDN w:val="0"/>
        <w:adjustRightInd w:val="0"/>
        <w:jc w:val="both"/>
        <w:rPr>
          <w:color w:val="000000"/>
          <w:sz w:val="16"/>
          <w:szCs w:val="16"/>
        </w:rPr>
      </w:pPr>
    </w:p>
    <w:p w14:paraId="7608524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(1) A munkakörök jegyzékét az osztályvezetők javaslatára a jegyző készíti el és tartja karban. A feladat és hatáskörök jegyzékét a </w:t>
      </w:r>
      <w:r w:rsidRPr="00A978D8">
        <w:rPr>
          <w:i/>
          <w:iCs/>
          <w:color w:val="000000"/>
          <w:sz w:val="16"/>
          <w:szCs w:val="16"/>
        </w:rPr>
        <w:t xml:space="preserve">3. melléklet </w:t>
      </w:r>
      <w:r w:rsidRPr="00A978D8">
        <w:rPr>
          <w:color w:val="000000"/>
          <w:sz w:val="16"/>
          <w:szCs w:val="16"/>
        </w:rPr>
        <w:t>tartalmazza.</w:t>
      </w:r>
    </w:p>
    <w:p w14:paraId="384A8674" w14:textId="77777777" w:rsidR="00A978D8" w:rsidRPr="00A978D8" w:rsidRDefault="00A978D8" w:rsidP="00A978D8">
      <w:pPr>
        <w:widowControl w:val="0"/>
        <w:autoSpaceDE w:val="0"/>
        <w:autoSpaceDN w:val="0"/>
        <w:adjustRightInd w:val="0"/>
        <w:jc w:val="both"/>
        <w:rPr>
          <w:color w:val="000000"/>
          <w:sz w:val="16"/>
          <w:szCs w:val="16"/>
        </w:rPr>
      </w:pPr>
    </w:p>
    <w:p w14:paraId="1E14DD6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 munkakörök ellátására vonatkozó előírásokat a munkaköri leírások tartalmazzák. Az ügyintézők és alkalmazottak munkaköri leírásának előkészítéséért az osztályvezetők, elkészítéséért a jegyző felelősek. Az osztályvezetők munkaköri leírásainak elkészítéséért a jegyző felelős.</w:t>
      </w:r>
    </w:p>
    <w:p w14:paraId="217E299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munkaköri leírások 1 példányát a köztisztviselők személyi anyaga tartalmazza. A munkaköri leírásban foglaltak tudomásul vételét a munkakört betöltő köztisztviselő aláírásával igazolja. A köztisztviselő köteles a jegyző vagy a közvetlen munkahelyi vezetőjének utasítására a munkakörébe nem tartozó feladatokat is átmenetileg ellátni.</w:t>
      </w:r>
    </w:p>
    <w:p w14:paraId="000E1452" w14:textId="77777777" w:rsidR="00A978D8" w:rsidRPr="00A978D8" w:rsidRDefault="00A978D8" w:rsidP="00A978D8">
      <w:pPr>
        <w:widowControl w:val="0"/>
        <w:autoSpaceDE w:val="0"/>
        <w:autoSpaceDN w:val="0"/>
        <w:adjustRightInd w:val="0"/>
        <w:jc w:val="both"/>
        <w:rPr>
          <w:color w:val="000000"/>
          <w:sz w:val="16"/>
          <w:szCs w:val="16"/>
        </w:rPr>
      </w:pPr>
    </w:p>
    <w:p w14:paraId="372E4370"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Az aktuális feladatrendszer és a munkaköri leírások tartalmi összhangjának biztosításáról a jegyző gondoskodik.</w:t>
      </w:r>
    </w:p>
    <w:p w14:paraId="04DDFBA1" w14:textId="77777777" w:rsidR="00A978D8" w:rsidRPr="00A978D8" w:rsidRDefault="00A978D8" w:rsidP="00A978D8">
      <w:pPr>
        <w:widowControl w:val="0"/>
        <w:autoSpaceDE w:val="0"/>
        <w:autoSpaceDN w:val="0"/>
        <w:adjustRightInd w:val="0"/>
        <w:jc w:val="both"/>
        <w:rPr>
          <w:color w:val="000000"/>
          <w:sz w:val="16"/>
          <w:szCs w:val="16"/>
        </w:rPr>
      </w:pPr>
    </w:p>
    <w:p w14:paraId="530B0BBB"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(4) A hivatal és az állandó kirendeltségek ügyfélfogadási rendjét, továbbá a hivatali munkaidőt a hivatali SZMSZ </w:t>
      </w:r>
      <w:r w:rsidRPr="00A978D8">
        <w:rPr>
          <w:i/>
          <w:iCs/>
          <w:color w:val="000000"/>
          <w:sz w:val="16"/>
          <w:szCs w:val="16"/>
        </w:rPr>
        <w:t xml:space="preserve">8. melléklete </w:t>
      </w:r>
      <w:r w:rsidRPr="00A978D8">
        <w:rPr>
          <w:color w:val="000000"/>
          <w:sz w:val="16"/>
          <w:szCs w:val="16"/>
        </w:rPr>
        <w:t>tartalmazza.</w:t>
      </w:r>
    </w:p>
    <w:p w14:paraId="69CDE045" w14:textId="77777777" w:rsidR="00A978D8" w:rsidRPr="00A978D8" w:rsidRDefault="00A978D8" w:rsidP="00A978D8">
      <w:pPr>
        <w:widowControl w:val="0"/>
        <w:autoSpaceDE w:val="0"/>
        <w:autoSpaceDN w:val="0"/>
        <w:adjustRightInd w:val="0"/>
        <w:jc w:val="both"/>
        <w:rPr>
          <w:color w:val="000000"/>
          <w:sz w:val="16"/>
          <w:szCs w:val="16"/>
        </w:rPr>
      </w:pPr>
    </w:p>
    <w:p w14:paraId="1A21A10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 Valamennyi osztály munkatársa részt vesz az ügyfélfogadási feladatok ellátásában az osztályvezető által meghatározott rendben.</w:t>
      </w:r>
    </w:p>
    <w:p w14:paraId="172AEA27" w14:textId="77777777" w:rsidR="00A978D8" w:rsidRPr="00A978D8" w:rsidRDefault="00A978D8" w:rsidP="00A978D8">
      <w:pPr>
        <w:widowControl w:val="0"/>
        <w:autoSpaceDE w:val="0"/>
        <w:autoSpaceDN w:val="0"/>
        <w:adjustRightInd w:val="0"/>
        <w:jc w:val="both"/>
        <w:rPr>
          <w:color w:val="000000"/>
          <w:sz w:val="16"/>
          <w:szCs w:val="16"/>
        </w:rPr>
      </w:pPr>
    </w:p>
    <w:p w14:paraId="64658985"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szervezeti egységek feladat- és hatáskörei</w:t>
      </w:r>
    </w:p>
    <w:p w14:paraId="2659ABBA"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10. §</w:t>
      </w:r>
    </w:p>
    <w:p w14:paraId="591DD470" w14:textId="77777777" w:rsidR="00A978D8" w:rsidRPr="00A978D8" w:rsidRDefault="00A978D8" w:rsidP="00A978D8">
      <w:pPr>
        <w:widowControl w:val="0"/>
        <w:autoSpaceDE w:val="0"/>
        <w:autoSpaceDN w:val="0"/>
        <w:adjustRightInd w:val="0"/>
        <w:jc w:val="center"/>
        <w:rPr>
          <w:color w:val="000000"/>
          <w:sz w:val="16"/>
          <w:szCs w:val="16"/>
        </w:rPr>
      </w:pPr>
    </w:p>
    <w:p w14:paraId="686BACAB"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hivatal feladatai a döntések előkészítésében és végrehajtásában:</w:t>
      </w:r>
    </w:p>
    <w:p w14:paraId="05CC101D" w14:textId="77777777" w:rsidR="00A978D8" w:rsidRPr="00A978D8" w:rsidRDefault="00A978D8" w:rsidP="00A978D8">
      <w:pPr>
        <w:widowControl w:val="0"/>
        <w:autoSpaceDE w:val="0"/>
        <w:autoSpaceDN w:val="0"/>
        <w:adjustRightInd w:val="0"/>
        <w:jc w:val="both"/>
        <w:rPr>
          <w:color w:val="000000"/>
          <w:sz w:val="16"/>
          <w:szCs w:val="16"/>
        </w:rPr>
      </w:pPr>
    </w:p>
    <w:p w14:paraId="0092E2E9"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a hivatal SZMSZ mellékleteként a feladat és hatásköri jegyzék tartalmazza;</w:t>
      </w:r>
    </w:p>
    <w:p w14:paraId="1E17A4D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b) a hivatal SZMSZ mellékleteként a kiadmányozási jegyzék tartalmazza;</w:t>
      </w:r>
    </w:p>
    <w:p w14:paraId="0C1C902D"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c) a polgármester és a jegyző szükség szerint, de általában a havonta megtartott vezetői értekezleten határozza meg;</w:t>
      </w:r>
    </w:p>
    <w:p w14:paraId="3ED3BDD1"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d) a jegyző szükség szerint hivatali munkaértekezleten határozza meg;</w:t>
      </w:r>
    </w:p>
    <w:p w14:paraId="5C25C43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e) az osztályvezető a szükség szerint megtartott munkaértekezleten határozza meg.</w:t>
      </w:r>
    </w:p>
    <w:p w14:paraId="2FE6616E" w14:textId="77777777" w:rsidR="00A978D8" w:rsidRPr="00A978D8" w:rsidRDefault="00A978D8" w:rsidP="00A978D8">
      <w:pPr>
        <w:widowControl w:val="0"/>
        <w:autoSpaceDE w:val="0"/>
        <w:autoSpaceDN w:val="0"/>
        <w:adjustRightInd w:val="0"/>
        <w:jc w:val="both"/>
        <w:rPr>
          <w:color w:val="000000"/>
          <w:sz w:val="16"/>
          <w:szCs w:val="16"/>
        </w:rPr>
      </w:pPr>
    </w:p>
    <w:p w14:paraId="343489CF"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hivatali feladat- és hatáskörellátás szabályai</w:t>
      </w:r>
    </w:p>
    <w:p w14:paraId="5E97A3A9"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11. §</w:t>
      </w:r>
    </w:p>
    <w:p w14:paraId="7A6E85F3" w14:textId="77777777" w:rsidR="00A978D8" w:rsidRPr="00A978D8" w:rsidRDefault="00A978D8" w:rsidP="00A978D8">
      <w:pPr>
        <w:widowControl w:val="0"/>
        <w:autoSpaceDE w:val="0"/>
        <w:autoSpaceDN w:val="0"/>
        <w:adjustRightInd w:val="0"/>
        <w:rPr>
          <w:color w:val="000000"/>
          <w:sz w:val="16"/>
          <w:szCs w:val="16"/>
        </w:rPr>
      </w:pPr>
    </w:p>
    <w:p w14:paraId="7D15A94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hivatal ügyintézője az önkormányzati igazgatási ügyek előkészítésével és a döntések végrehajtásával kapcsolatos feladatot</w:t>
      </w:r>
    </w:p>
    <w:p w14:paraId="430BAEC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önkormányzati rendelet,</w:t>
      </w:r>
    </w:p>
    <w:p w14:paraId="323D0C1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b) átruházott hatáskör,</w:t>
      </w:r>
    </w:p>
    <w:p w14:paraId="6B05BB99"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c) kiadmányozási jogkör gyakorlása,</w:t>
      </w:r>
    </w:p>
    <w:p w14:paraId="55FAD657"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d) a jegyző által a hivatali munka szervezése és vezetése körében kiadott utasítása alapján látja el.</w:t>
      </w:r>
    </w:p>
    <w:p w14:paraId="12FDA7E4" w14:textId="77777777" w:rsidR="00A978D8" w:rsidRPr="00A978D8" w:rsidRDefault="00A978D8" w:rsidP="00A978D8">
      <w:pPr>
        <w:widowControl w:val="0"/>
        <w:autoSpaceDE w:val="0"/>
        <w:autoSpaceDN w:val="0"/>
        <w:adjustRightInd w:val="0"/>
        <w:rPr>
          <w:color w:val="000000"/>
          <w:sz w:val="16"/>
          <w:szCs w:val="16"/>
        </w:rPr>
      </w:pPr>
    </w:p>
    <w:p w14:paraId="281E98F7"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(2) A hivatal ügyintézője államigazgatási feladatot</w:t>
      </w:r>
    </w:p>
    <w:p w14:paraId="38DF0BFB"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a) törvény vagy kormányrendelet alapján saját hatáskörben,</w:t>
      </w:r>
    </w:p>
    <w:p w14:paraId="5FDB6443"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b) a jegyző által átadott kiadmányozási jogkörök gyakorlásával látja el.</w:t>
      </w:r>
    </w:p>
    <w:p w14:paraId="7EA25480" w14:textId="77777777" w:rsidR="00A978D8" w:rsidRPr="00A978D8" w:rsidRDefault="00A978D8" w:rsidP="00A978D8">
      <w:pPr>
        <w:widowControl w:val="0"/>
        <w:autoSpaceDE w:val="0"/>
        <w:autoSpaceDN w:val="0"/>
        <w:adjustRightInd w:val="0"/>
        <w:rPr>
          <w:b/>
          <w:bCs/>
          <w:color w:val="000000"/>
          <w:sz w:val="16"/>
          <w:szCs w:val="16"/>
        </w:rPr>
      </w:pPr>
    </w:p>
    <w:p w14:paraId="34909D80"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képviselet rendje</w:t>
      </w:r>
    </w:p>
    <w:p w14:paraId="2AF6F9AA"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12. §</w:t>
      </w:r>
    </w:p>
    <w:p w14:paraId="5FD4B125" w14:textId="77777777" w:rsidR="00A978D8" w:rsidRPr="00A978D8" w:rsidRDefault="00A978D8" w:rsidP="00A978D8">
      <w:pPr>
        <w:widowControl w:val="0"/>
        <w:autoSpaceDE w:val="0"/>
        <w:autoSpaceDN w:val="0"/>
        <w:adjustRightInd w:val="0"/>
        <w:rPr>
          <w:color w:val="000000"/>
          <w:sz w:val="16"/>
          <w:szCs w:val="16"/>
        </w:rPr>
      </w:pPr>
    </w:p>
    <w:p w14:paraId="7D9CAFBB" w14:textId="77777777" w:rsidR="00A978D8" w:rsidRPr="00A978D8" w:rsidRDefault="00A978D8" w:rsidP="00A978D8">
      <w:pPr>
        <w:widowControl w:val="0"/>
        <w:numPr>
          <w:ilvl w:val="0"/>
          <w:numId w:val="6"/>
        </w:numPr>
        <w:autoSpaceDE w:val="0"/>
        <w:autoSpaceDN w:val="0"/>
        <w:adjustRightInd w:val="0"/>
        <w:ind w:left="0" w:firstLine="0"/>
        <w:rPr>
          <w:color w:val="000000"/>
          <w:sz w:val="16"/>
          <w:szCs w:val="16"/>
        </w:rPr>
      </w:pPr>
      <w:r w:rsidRPr="00A978D8">
        <w:rPr>
          <w:color w:val="000000"/>
          <w:sz w:val="16"/>
          <w:szCs w:val="16"/>
        </w:rPr>
        <w:t>A hivatalt a jegyző képviseli, a jegyző távollétében az aljegyző.</w:t>
      </w:r>
    </w:p>
    <w:p w14:paraId="7F0E8A39" w14:textId="77777777" w:rsidR="00A978D8" w:rsidRPr="00A978D8" w:rsidRDefault="00A978D8" w:rsidP="00A978D8">
      <w:pPr>
        <w:widowControl w:val="0"/>
        <w:autoSpaceDE w:val="0"/>
        <w:autoSpaceDN w:val="0"/>
        <w:adjustRightInd w:val="0"/>
        <w:jc w:val="both"/>
        <w:rPr>
          <w:color w:val="000000"/>
          <w:sz w:val="16"/>
          <w:szCs w:val="16"/>
        </w:rPr>
      </w:pPr>
    </w:p>
    <w:p w14:paraId="6BD99F1F" w14:textId="77777777" w:rsidR="00A978D8" w:rsidRPr="00A978D8" w:rsidRDefault="00A978D8" w:rsidP="00A978D8">
      <w:pPr>
        <w:widowControl w:val="0"/>
        <w:autoSpaceDE w:val="0"/>
        <w:autoSpaceDN w:val="0"/>
        <w:adjustRightInd w:val="0"/>
        <w:jc w:val="both"/>
        <w:rPr>
          <w:color w:val="000000"/>
          <w:sz w:val="16"/>
          <w:szCs w:val="16"/>
        </w:rPr>
      </w:pPr>
    </w:p>
    <w:p w14:paraId="16BA5031"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 jogszabály vagy önkormányzati rendelet által telepített hatáskör gyakorlója ellátja a tevékenysége gyakorlásával kapcsolatos képviseleti feladatokat.</w:t>
      </w:r>
    </w:p>
    <w:p w14:paraId="04A318E2" w14:textId="77777777" w:rsidR="00A978D8" w:rsidRPr="00A978D8" w:rsidRDefault="00A978D8" w:rsidP="00A978D8">
      <w:pPr>
        <w:widowControl w:val="0"/>
        <w:autoSpaceDE w:val="0"/>
        <w:autoSpaceDN w:val="0"/>
        <w:adjustRightInd w:val="0"/>
        <w:jc w:val="both"/>
        <w:rPr>
          <w:color w:val="000000"/>
          <w:sz w:val="16"/>
          <w:szCs w:val="16"/>
        </w:rPr>
      </w:pPr>
    </w:p>
    <w:p w14:paraId="7FFE489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Az osztályvezetők képviseleti joggal rendelkeznek az általuk irányított szervezeti egységek szakmai munkájával összefüggő munkakapcsolatokban.</w:t>
      </w:r>
    </w:p>
    <w:p w14:paraId="5934261E" w14:textId="77777777" w:rsidR="00A978D8" w:rsidRPr="00A978D8" w:rsidRDefault="00A978D8" w:rsidP="00A978D8">
      <w:pPr>
        <w:widowControl w:val="0"/>
        <w:autoSpaceDE w:val="0"/>
        <w:autoSpaceDN w:val="0"/>
        <w:adjustRightInd w:val="0"/>
        <w:jc w:val="both"/>
        <w:rPr>
          <w:color w:val="000000"/>
          <w:sz w:val="16"/>
          <w:szCs w:val="16"/>
        </w:rPr>
      </w:pPr>
    </w:p>
    <w:p w14:paraId="40A7359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(4) A hivatal munkatársai képviseletet a </w:t>
      </w:r>
      <w:r w:rsidRPr="00A978D8">
        <w:rPr>
          <w:i/>
          <w:iCs/>
          <w:color w:val="000000"/>
          <w:sz w:val="16"/>
          <w:szCs w:val="16"/>
        </w:rPr>
        <w:t xml:space="preserve">5. mellékletben </w:t>
      </w:r>
      <w:r w:rsidRPr="00A978D8">
        <w:rPr>
          <w:color w:val="000000"/>
          <w:sz w:val="16"/>
          <w:szCs w:val="16"/>
        </w:rPr>
        <w:t xml:space="preserve">meghatározott jogosultság, illetve a jegyző által kapott felhatalmazás alapján </w:t>
      </w:r>
      <w:r w:rsidRPr="00A978D8">
        <w:rPr>
          <w:color w:val="000000"/>
          <w:sz w:val="16"/>
          <w:szCs w:val="16"/>
        </w:rPr>
        <w:lastRenderedPageBreak/>
        <w:t>látnak el.</w:t>
      </w:r>
    </w:p>
    <w:p w14:paraId="69BF18B9" w14:textId="77777777" w:rsidR="00A978D8" w:rsidRPr="00A978D8" w:rsidRDefault="00A978D8" w:rsidP="00A978D8">
      <w:pPr>
        <w:widowControl w:val="0"/>
        <w:autoSpaceDE w:val="0"/>
        <w:autoSpaceDN w:val="0"/>
        <w:adjustRightInd w:val="0"/>
        <w:jc w:val="both"/>
        <w:rPr>
          <w:color w:val="000000"/>
          <w:sz w:val="16"/>
          <w:szCs w:val="16"/>
        </w:rPr>
      </w:pPr>
    </w:p>
    <w:p w14:paraId="6324669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 A sajtó és más média előtti képviseletre, nyilatkozattételre a polgármester és a jegyző jogosultak.</w:t>
      </w:r>
    </w:p>
    <w:p w14:paraId="0681AD71" w14:textId="77777777" w:rsidR="00A978D8" w:rsidRPr="00A978D8" w:rsidRDefault="00A978D8" w:rsidP="00A978D8">
      <w:pPr>
        <w:widowControl w:val="0"/>
        <w:autoSpaceDE w:val="0"/>
        <w:autoSpaceDN w:val="0"/>
        <w:adjustRightInd w:val="0"/>
        <w:jc w:val="both"/>
        <w:rPr>
          <w:color w:val="000000"/>
          <w:sz w:val="16"/>
          <w:szCs w:val="16"/>
        </w:rPr>
      </w:pPr>
    </w:p>
    <w:p w14:paraId="37E78D10"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(6) Bácsalmás Város Önkormányzatának jogi képviseletét a képviselő-testület által meghatalmazott személy látja el. A kirendeltség önkormányzata jogi képviseletét az adott képviselő-testület által meghatározott személy látja el.</w:t>
      </w:r>
    </w:p>
    <w:p w14:paraId="491B5D74" w14:textId="77777777" w:rsidR="00A978D8" w:rsidRPr="00A978D8" w:rsidRDefault="00A978D8" w:rsidP="00A978D8">
      <w:pPr>
        <w:widowControl w:val="0"/>
        <w:autoSpaceDE w:val="0"/>
        <w:autoSpaceDN w:val="0"/>
        <w:adjustRightInd w:val="0"/>
        <w:jc w:val="both"/>
        <w:rPr>
          <w:color w:val="000000"/>
          <w:sz w:val="16"/>
          <w:szCs w:val="16"/>
        </w:rPr>
      </w:pPr>
    </w:p>
    <w:p w14:paraId="39DCFF49"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(7) A hivatal jogi képviseletét a jegyző által meghatalmazott személy látja el.</w:t>
      </w:r>
    </w:p>
    <w:p w14:paraId="6E3A6CAF" w14:textId="77777777" w:rsidR="00A978D8" w:rsidRPr="00A978D8" w:rsidRDefault="00A978D8" w:rsidP="00A978D8">
      <w:pPr>
        <w:widowControl w:val="0"/>
        <w:autoSpaceDE w:val="0"/>
        <w:autoSpaceDN w:val="0"/>
        <w:adjustRightInd w:val="0"/>
        <w:jc w:val="both"/>
        <w:rPr>
          <w:color w:val="000000"/>
          <w:sz w:val="16"/>
          <w:szCs w:val="16"/>
        </w:rPr>
      </w:pPr>
    </w:p>
    <w:p w14:paraId="5268554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(8) A képviseleti jog megadásáról, visszavonásáról, illetve megszűnéséről a polgármester, illetve a jegyző írásban értesíti a kijelölt köztisztviselőt.</w:t>
      </w:r>
    </w:p>
    <w:p w14:paraId="079B9D2C" w14:textId="77777777" w:rsidR="00A978D8" w:rsidRPr="00A978D8" w:rsidRDefault="00A978D8" w:rsidP="00A978D8">
      <w:pPr>
        <w:widowControl w:val="0"/>
        <w:autoSpaceDE w:val="0"/>
        <w:autoSpaceDN w:val="0"/>
        <w:adjustRightInd w:val="0"/>
        <w:jc w:val="both"/>
        <w:rPr>
          <w:color w:val="000000"/>
          <w:sz w:val="16"/>
          <w:szCs w:val="16"/>
        </w:rPr>
      </w:pPr>
    </w:p>
    <w:p w14:paraId="77E94C71"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(9) A képviseleti jogot más ügyrendi szabályok kivételesen korlátozhatják.</w:t>
      </w:r>
    </w:p>
    <w:p w14:paraId="4C267260" w14:textId="77777777" w:rsidR="00A978D8" w:rsidRPr="00A978D8" w:rsidRDefault="00A978D8" w:rsidP="00A978D8">
      <w:pPr>
        <w:widowControl w:val="0"/>
        <w:autoSpaceDE w:val="0"/>
        <w:autoSpaceDN w:val="0"/>
        <w:adjustRightInd w:val="0"/>
        <w:rPr>
          <w:b/>
          <w:bCs/>
          <w:color w:val="000000"/>
          <w:sz w:val="16"/>
          <w:szCs w:val="16"/>
        </w:rPr>
      </w:pPr>
    </w:p>
    <w:p w14:paraId="79FEB94B"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Az aláírás rendje és az irat fogalma</w:t>
      </w:r>
    </w:p>
    <w:p w14:paraId="3C176C14"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13. §</w:t>
      </w:r>
    </w:p>
    <w:p w14:paraId="699A2297" w14:textId="77777777" w:rsidR="00A978D8" w:rsidRPr="00A978D8" w:rsidRDefault="00A978D8" w:rsidP="00A978D8">
      <w:pPr>
        <w:widowControl w:val="0"/>
        <w:autoSpaceDE w:val="0"/>
        <w:autoSpaceDN w:val="0"/>
        <w:adjustRightInd w:val="0"/>
        <w:rPr>
          <w:color w:val="000000"/>
          <w:sz w:val="16"/>
          <w:szCs w:val="16"/>
        </w:rPr>
      </w:pPr>
    </w:p>
    <w:p w14:paraId="592DE73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képviseleti jognak a hivatal SZMSZ-e szerinti gyakorlói a képviselet körében, valamint az átruházott hatáskörben és átadott kiadmányozási jogkörben eljárók aláírási jogot gyakorolnak a 14.§ - ban foglaltak alapján. Az e körben gyakorolt aláírási jog nem terjed ki a külön szabályozott kötelezettségvállalási és utalványozási jogokra.</w:t>
      </w:r>
    </w:p>
    <w:p w14:paraId="510B8264" w14:textId="77777777" w:rsidR="00A978D8" w:rsidRPr="00A978D8" w:rsidRDefault="00A978D8" w:rsidP="00A978D8">
      <w:pPr>
        <w:widowControl w:val="0"/>
        <w:autoSpaceDE w:val="0"/>
        <w:autoSpaceDN w:val="0"/>
        <w:adjustRightInd w:val="0"/>
        <w:jc w:val="both"/>
        <w:rPr>
          <w:color w:val="000000"/>
          <w:sz w:val="16"/>
          <w:szCs w:val="16"/>
        </w:rPr>
      </w:pPr>
    </w:p>
    <w:p w14:paraId="419621A0"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Az aláírási jog a feladat ellátása során hozott döntések (határozat, végzés), illetve a megtett intézkedések és egyéb iratok (levelek, jelentések, beszámolók, összeállítások, tervek, szakanyagok, stb.) egyszemélyi aláírását jelentik.</w:t>
      </w:r>
    </w:p>
    <w:p w14:paraId="3794D529" w14:textId="77777777" w:rsidR="00A978D8" w:rsidRPr="00A978D8" w:rsidRDefault="00A978D8" w:rsidP="00A978D8">
      <w:pPr>
        <w:widowControl w:val="0"/>
        <w:autoSpaceDE w:val="0"/>
        <w:autoSpaceDN w:val="0"/>
        <w:adjustRightInd w:val="0"/>
        <w:jc w:val="both"/>
        <w:rPr>
          <w:color w:val="000000"/>
          <w:sz w:val="16"/>
          <w:szCs w:val="16"/>
        </w:rPr>
      </w:pPr>
    </w:p>
    <w:p w14:paraId="63C25E2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Irat minden olyan írott szöveg, számadat (számsor), térkép, tervrajz, kép- és hangfelvétel, gépi feldolgozású adathordozó és ilyen módon tárolt és feldolgozott anyag, amely a hivatal tevékenységét érintően bármely anyagon, alakban és eszköz felhasználásával keletkezett (kivéve a nyilvános megjelenés szándékával készült könyvjellegű kéziratot).</w:t>
      </w:r>
    </w:p>
    <w:p w14:paraId="32A323B0" w14:textId="77777777" w:rsidR="00A978D8" w:rsidRPr="00A978D8" w:rsidRDefault="00A978D8" w:rsidP="00A978D8">
      <w:pPr>
        <w:widowControl w:val="0"/>
        <w:autoSpaceDE w:val="0"/>
        <w:autoSpaceDN w:val="0"/>
        <w:adjustRightInd w:val="0"/>
        <w:rPr>
          <w:b/>
          <w:bCs/>
          <w:color w:val="000000"/>
          <w:sz w:val="16"/>
          <w:szCs w:val="16"/>
        </w:rPr>
      </w:pPr>
    </w:p>
    <w:p w14:paraId="379CD3C8"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kiadmányozás rendje</w:t>
      </w:r>
    </w:p>
    <w:p w14:paraId="16756604"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14. §</w:t>
      </w:r>
    </w:p>
    <w:p w14:paraId="30D7706F" w14:textId="77777777" w:rsidR="00A978D8" w:rsidRPr="00A978D8" w:rsidRDefault="00A978D8" w:rsidP="00A978D8">
      <w:pPr>
        <w:widowControl w:val="0"/>
        <w:autoSpaceDE w:val="0"/>
        <w:autoSpaceDN w:val="0"/>
        <w:adjustRightInd w:val="0"/>
        <w:rPr>
          <w:color w:val="000000"/>
          <w:sz w:val="16"/>
          <w:szCs w:val="16"/>
        </w:rPr>
      </w:pPr>
    </w:p>
    <w:p w14:paraId="5401290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kiadmányozási jog az ügyben történő érdemi döntésre ad felhatalmazást. A kiadmányozási jog magában foglalja az érdemi döntést, a döntés kialakításának, valamint az ügyirat irattárba helyezésének jogát. A kiadmányozott irat tartalmáért és alakiságáért a kiadmányozó felelős.</w:t>
      </w:r>
    </w:p>
    <w:p w14:paraId="4B8F5E5C" w14:textId="77777777" w:rsidR="00A978D8" w:rsidRPr="00A978D8" w:rsidRDefault="00A978D8" w:rsidP="00A978D8">
      <w:pPr>
        <w:widowControl w:val="0"/>
        <w:autoSpaceDE w:val="0"/>
        <w:autoSpaceDN w:val="0"/>
        <w:adjustRightInd w:val="0"/>
        <w:jc w:val="both"/>
        <w:rPr>
          <w:color w:val="000000"/>
          <w:sz w:val="16"/>
          <w:szCs w:val="16"/>
        </w:rPr>
      </w:pPr>
    </w:p>
    <w:p w14:paraId="5623DC71"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Az írásbeli intézkedés (kiadmány) aláírása a kiadmányozás. A kiadmányozó az intézkedést (tervezetét) saját kezűleg írja alá (névbélyegző nem használható), keltezéssel és az aláírás mellett baloldalt az általa használt hivatalos bélyegző lenyomatával látja el.</w:t>
      </w:r>
    </w:p>
    <w:p w14:paraId="38CCBFE8" w14:textId="77777777" w:rsidR="00A978D8" w:rsidRPr="00A978D8" w:rsidRDefault="00A978D8" w:rsidP="00A978D8">
      <w:pPr>
        <w:widowControl w:val="0"/>
        <w:autoSpaceDE w:val="0"/>
        <w:autoSpaceDN w:val="0"/>
        <w:adjustRightInd w:val="0"/>
        <w:jc w:val="both"/>
        <w:rPr>
          <w:color w:val="000000"/>
          <w:sz w:val="16"/>
          <w:szCs w:val="16"/>
        </w:rPr>
      </w:pPr>
    </w:p>
    <w:p w14:paraId="21EAED7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Külső szervhez, vagy személyhez iratot, kiadmányt csak az adott ügyben kiadmányozási joggal rendelkező aláírásával (külső kiadmányozás) lehet továbbítani, kiadni. Külső kiadmánynak minősül a hivatal köztisztviselői és munkavállalói részére a munkáltatói jogkörben kiadmányozott és átadott irat is.</w:t>
      </w:r>
    </w:p>
    <w:p w14:paraId="4CA5B5D1" w14:textId="77777777" w:rsidR="00A978D8" w:rsidRPr="00A978D8" w:rsidRDefault="00A978D8" w:rsidP="00A978D8">
      <w:pPr>
        <w:widowControl w:val="0"/>
        <w:autoSpaceDE w:val="0"/>
        <w:autoSpaceDN w:val="0"/>
        <w:adjustRightInd w:val="0"/>
        <w:jc w:val="both"/>
        <w:rPr>
          <w:color w:val="000000"/>
          <w:sz w:val="16"/>
          <w:szCs w:val="16"/>
        </w:rPr>
      </w:pPr>
    </w:p>
    <w:p w14:paraId="0C3CF1DD"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 Az átruházott kiadmányozási jog tovább nem delegálható. Az átruházás nem érinti a hatáskör jogosultjának személyét és felelősségét.</w:t>
      </w:r>
    </w:p>
    <w:p w14:paraId="19176415" w14:textId="77777777" w:rsidR="00A978D8" w:rsidRPr="00A978D8" w:rsidRDefault="00A978D8" w:rsidP="00A978D8">
      <w:pPr>
        <w:widowControl w:val="0"/>
        <w:autoSpaceDE w:val="0"/>
        <w:autoSpaceDN w:val="0"/>
        <w:adjustRightInd w:val="0"/>
        <w:jc w:val="both"/>
        <w:rPr>
          <w:color w:val="000000"/>
          <w:sz w:val="16"/>
          <w:szCs w:val="16"/>
        </w:rPr>
      </w:pPr>
    </w:p>
    <w:p w14:paraId="3167475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(5) A jegyző hatáskörébe tartozó hatósági ügyben hozott érdemi döntést átadott kiadmányozási jogkörben </w:t>
      </w:r>
      <w:r w:rsidRPr="00A978D8">
        <w:rPr>
          <w:i/>
          <w:iCs/>
          <w:color w:val="000000"/>
          <w:sz w:val="16"/>
          <w:szCs w:val="16"/>
        </w:rPr>
        <w:t>„</w:t>
      </w:r>
      <w:r w:rsidRPr="00A978D8">
        <w:rPr>
          <w:color w:val="000000"/>
          <w:sz w:val="16"/>
          <w:szCs w:val="16"/>
        </w:rPr>
        <w:t>Bácsalmási Közös Önkormányzati Hivatal Jegyzője" fejléces iraton a ".. jegyző megbízásából" megjegyzéssel a kiadmányozással feljogosított írja alá. Egyéb, a polgármester, valamint a jegyző által átadott kiadmányozási jogkörben íródott kiadmányt a „Bácsalmási Közös Önkormányzati Hivatal” fejléces iratán, a kiadmányozást gyakorló aláírásával és hivatali beosztásával kell kiadmányozni.</w:t>
      </w:r>
    </w:p>
    <w:p w14:paraId="62284937" w14:textId="77777777" w:rsidR="00A978D8" w:rsidRPr="00A978D8" w:rsidRDefault="00A978D8" w:rsidP="00A978D8">
      <w:pPr>
        <w:widowControl w:val="0"/>
        <w:autoSpaceDE w:val="0"/>
        <w:autoSpaceDN w:val="0"/>
        <w:adjustRightInd w:val="0"/>
        <w:jc w:val="both"/>
        <w:rPr>
          <w:color w:val="000000"/>
          <w:sz w:val="16"/>
          <w:szCs w:val="16"/>
        </w:rPr>
      </w:pPr>
    </w:p>
    <w:p w14:paraId="3E8DABC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(6) A jegyző és aljegyző egyidejű távollétében és akadályoztatása esetén az I. és II. pontban megjelölt kiadmányozási jogot a Szociális és Hatósági Osztály vezetője „távollétében” megjelöléssel gyakorolja.</w:t>
      </w:r>
    </w:p>
    <w:p w14:paraId="5C04DC18" w14:textId="77777777" w:rsidR="00A978D8" w:rsidRPr="00A978D8" w:rsidRDefault="00A978D8" w:rsidP="00A978D8">
      <w:pPr>
        <w:widowControl w:val="0"/>
        <w:autoSpaceDE w:val="0"/>
        <w:autoSpaceDN w:val="0"/>
        <w:adjustRightInd w:val="0"/>
        <w:jc w:val="both"/>
        <w:rPr>
          <w:color w:val="000000"/>
          <w:sz w:val="16"/>
          <w:szCs w:val="16"/>
        </w:rPr>
      </w:pPr>
    </w:p>
    <w:p w14:paraId="417C71E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(7) A kiadmányozási utasítást az </w:t>
      </w:r>
      <w:r w:rsidRPr="00A978D8">
        <w:rPr>
          <w:i/>
          <w:iCs/>
          <w:color w:val="000000"/>
          <w:sz w:val="16"/>
          <w:szCs w:val="16"/>
        </w:rPr>
        <w:t xml:space="preserve">4. melléklet </w:t>
      </w:r>
      <w:r w:rsidRPr="00A978D8">
        <w:rPr>
          <w:color w:val="000000"/>
          <w:sz w:val="16"/>
          <w:szCs w:val="16"/>
        </w:rPr>
        <w:t>tartalmazza.</w:t>
      </w:r>
    </w:p>
    <w:p w14:paraId="5E2A0441" w14:textId="77777777" w:rsidR="00A978D8" w:rsidRPr="00A978D8" w:rsidRDefault="00A978D8" w:rsidP="00A978D8">
      <w:pPr>
        <w:widowControl w:val="0"/>
        <w:autoSpaceDE w:val="0"/>
        <w:autoSpaceDN w:val="0"/>
        <w:adjustRightInd w:val="0"/>
        <w:jc w:val="both"/>
        <w:rPr>
          <w:color w:val="000000"/>
          <w:sz w:val="16"/>
          <w:szCs w:val="16"/>
        </w:rPr>
      </w:pPr>
    </w:p>
    <w:p w14:paraId="0CF215F2"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bélyegzőhasználat szabályai</w:t>
      </w:r>
    </w:p>
    <w:p w14:paraId="3E40A0B5"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15. §</w:t>
      </w:r>
    </w:p>
    <w:p w14:paraId="506217A5" w14:textId="77777777" w:rsidR="00A978D8" w:rsidRPr="00A978D8" w:rsidRDefault="00A978D8" w:rsidP="00A978D8">
      <w:pPr>
        <w:widowControl w:val="0"/>
        <w:autoSpaceDE w:val="0"/>
        <w:autoSpaceDN w:val="0"/>
        <w:adjustRightInd w:val="0"/>
        <w:jc w:val="both"/>
        <w:rPr>
          <w:color w:val="000000"/>
          <w:sz w:val="16"/>
          <w:szCs w:val="16"/>
        </w:rPr>
      </w:pPr>
    </w:p>
    <w:p w14:paraId="5E31F140"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hivatal által használt bélyegzők használatának rendje külön jegyzői utasításban kerül szabályozásra.</w:t>
      </w:r>
    </w:p>
    <w:p w14:paraId="3D011C10" w14:textId="77777777" w:rsidR="00A978D8" w:rsidRPr="00A978D8" w:rsidRDefault="00A978D8" w:rsidP="00A978D8">
      <w:pPr>
        <w:widowControl w:val="0"/>
        <w:autoSpaceDE w:val="0"/>
        <w:autoSpaceDN w:val="0"/>
        <w:adjustRightInd w:val="0"/>
        <w:jc w:val="both"/>
        <w:rPr>
          <w:color w:val="000000"/>
          <w:sz w:val="16"/>
          <w:szCs w:val="16"/>
        </w:rPr>
      </w:pPr>
    </w:p>
    <w:p w14:paraId="6E9E564B"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Azokról a bélyegzőkről, amelyeken a Magyarország címere van (hivatalos bélyegző) vagy amelyekre nézve azt elrendelték, nyilvántartást kell vezetni. A nyilvántartás vezetéséről a jegyző által kijelölt személy gondoskodik. Hivatalos bélyegzőt csak a legszükségesebb számban szabad forgalomban tartani.</w:t>
      </w:r>
    </w:p>
    <w:p w14:paraId="4B617C33" w14:textId="77777777" w:rsidR="00A978D8" w:rsidRPr="00A978D8" w:rsidRDefault="00A978D8" w:rsidP="00A978D8">
      <w:pPr>
        <w:widowControl w:val="0"/>
        <w:autoSpaceDE w:val="0"/>
        <w:autoSpaceDN w:val="0"/>
        <w:adjustRightInd w:val="0"/>
        <w:jc w:val="both"/>
        <w:rPr>
          <w:color w:val="000000"/>
          <w:sz w:val="16"/>
          <w:szCs w:val="16"/>
        </w:rPr>
      </w:pPr>
    </w:p>
    <w:p w14:paraId="75E67B3A"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(3) A nyilvántartásnak a következőket kell tartalmaznia:</w:t>
      </w:r>
    </w:p>
    <w:p w14:paraId="261263F2"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sorszámot,</w:t>
      </w:r>
    </w:p>
    <w:p w14:paraId="2A9108C4"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a bélyegző lenyomatát,</w:t>
      </w:r>
    </w:p>
    <w:p w14:paraId="190A167B"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a bélyegző kiadásának napját,</w:t>
      </w:r>
    </w:p>
    <w:p w14:paraId="330D26E7"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a bélyegzőt használó szervezeti egység nevét,</w:t>
      </w:r>
    </w:p>
    <w:p w14:paraId="1A9A4AEE"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a bélyegzőt őrző, illetőleg a használatra jogosult dolgozó nevét és az átvételt igazoló aláírását.</w:t>
      </w:r>
    </w:p>
    <w:p w14:paraId="2C394C3A" w14:textId="77777777" w:rsidR="00A978D8" w:rsidRPr="00A978D8" w:rsidRDefault="00A978D8" w:rsidP="00A978D8">
      <w:pPr>
        <w:widowControl w:val="0"/>
        <w:autoSpaceDE w:val="0"/>
        <w:autoSpaceDN w:val="0"/>
        <w:adjustRightInd w:val="0"/>
        <w:rPr>
          <w:color w:val="000000"/>
          <w:sz w:val="16"/>
          <w:szCs w:val="16"/>
        </w:rPr>
      </w:pPr>
    </w:p>
    <w:p w14:paraId="2D2E16A7"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(4) Megszűnt szerv bélyegzőit és az avult bélyegzőket a levéltárakra vonatkozó szabályok szerint kell kezelni, nyilvántartani és megsemmisíteni.</w:t>
      </w:r>
    </w:p>
    <w:p w14:paraId="5C27C661" w14:textId="77777777" w:rsidR="00A978D8" w:rsidRPr="00A978D8" w:rsidRDefault="00A978D8" w:rsidP="00A978D8">
      <w:pPr>
        <w:widowControl w:val="0"/>
        <w:autoSpaceDE w:val="0"/>
        <w:autoSpaceDN w:val="0"/>
        <w:adjustRightInd w:val="0"/>
        <w:rPr>
          <w:color w:val="000000"/>
          <w:sz w:val="16"/>
          <w:szCs w:val="16"/>
        </w:rPr>
      </w:pPr>
    </w:p>
    <w:p w14:paraId="7CF25C8A"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(5) A bélyegzőhasználattal kapcsolatos szabályok megtartásáról és ellenőrzéséről a jegyző gondoskodik.</w:t>
      </w:r>
    </w:p>
    <w:p w14:paraId="78D50A26" w14:textId="77777777" w:rsidR="00A978D8" w:rsidRPr="00A978D8" w:rsidRDefault="00A978D8" w:rsidP="00A978D8">
      <w:pPr>
        <w:widowControl w:val="0"/>
        <w:autoSpaceDE w:val="0"/>
        <w:autoSpaceDN w:val="0"/>
        <w:adjustRightInd w:val="0"/>
        <w:rPr>
          <w:color w:val="000000"/>
          <w:sz w:val="16"/>
          <w:szCs w:val="16"/>
        </w:rPr>
      </w:pPr>
    </w:p>
    <w:p w14:paraId="1FF342ED"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Kötelezettségvállalás és utalványozási jogok gyakorlása</w:t>
      </w:r>
    </w:p>
    <w:p w14:paraId="525B3FF5"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16. §</w:t>
      </w:r>
    </w:p>
    <w:p w14:paraId="11B18D3F" w14:textId="77777777" w:rsidR="00A978D8" w:rsidRPr="00A978D8" w:rsidRDefault="00A978D8" w:rsidP="00A978D8">
      <w:pPr>
        <w:widowControl w:val="0"/>
        <w:autoSpaceDE w:val="0"/>
        <w:autoSpaceDN w:val="0"/>
        <w:adjustRightInd w:val="0"/>
        <w:rPr>
          <w:color w:val="000000"/>
          <w:sz w:val="16"/>
          <w:szCs w:val="16"/>
        </w:rPr>
      </w:pPr>
    </w:p>
    <w:p w14:paraId="63846B4C"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kötelezettségvállalás olyan intézkedés, melyek teljesítése során a kiadási előirányzatok terhére fizetési kötelezettség keletkezik.</w:t>
      </w:r>
    </w:p>
    <w:p w14:paraId="6A153266" w14:textId="77777777" w:rsidR="00A978D8" w:rsidRPr="00A978D8" w:rsidRDefault="00A978D8" w:rsidP="00A978D8">
      <w:pPr>
        <w:widowControl w:val="0"/>
        <w:autoSpaceDE w:val="0"/>
        <w:autoSpaceDN w:val="0"/>
        <w:adjustRightInd w:val="0"/>
        <w:rPr>
          <w:color w:val="000000"/>
          <w:sz w:val="16"/>
          <w:szCs w:val="16"/>
        </w:rPr>
      </w:pPr>
    </w:p>
    <w:p w14:paraId="4A3B738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lastRenderedPageBreak/>
        <w:t>(2) Bácsalmás Város Önkormányzata és a kirendeltségek szerinti helyi önkormányzatok nevében kötelezettséget a polgármesterek, akadályoztatásuk, távollétük esetén az alpolgármester(ek) vállalhatnak.</w:t>
      </w:r>
    </w:p>
    <w:p w14:paraId="65CCFC21" w14:textId="77777777" w:rsidR="00A978D8" w:rsidRPr="00A978D8" w:rsidRDefault="00A978D8" w:rsidP="00A978D8">
      <w:pPr>
        <w:widowControl w:val="0"/>
        <w:autoSpaceDE w:val="0"/>
        <w:autoSpaceDN w:val="0"/>
        <w:adjustRightInd w:val="0"/>
        <w:rPr>
          <w:color w:val="000000"/>
          <w:sz w:val="16"/>
          <w:szCs w:val="16"/>
        </w:rPr>
      </w:pPr>
    </w:p>
    <w:p w14:paraId="03F16D4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 kötelezettségvállalás pénzügyi ellenjegyzésére a hivatal pénzügyi, üzemeltetési, beruházási osztályvezetője, akadályoztatása esetén a jegyző által kijelölt személy jogosult. Kötelezettségvállalás jogi ellenjegyzésére a jegyző, akadályoztatása, távolléte esetén az aljegyző jogosult.</w:t>
      </w:r>
    </w:p>
    <w:p w14:paraId="5FF94CB3" w14:textId="77777777" w:rsidR="00A978D8" w:rsidRPr="00A978D8" w:rsidRDefault="00A978D8" w:rsidP="00A978D8">
      <w:pPr>
        <w:widowControl w:val="0"/>
        <w:autoSpaceDE w:val="0"/>
        <w:autoSpaceDN w:val="0"/>
        <w:adjustRightInd w:val="0"/>
        <w:jc w:val="both"/>
        <w:rPr>
          <w:color w:val="000000"/>
          <w:sz w:val="16"/>
          <w:szCs w:val="16"/>
        </w:rPr>
      </w:pPr>
    </w:p>
    <w:p w14:paraId="7A00530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 A kifizetések és bevételek utalványozása az önkormányzatok esetében a polgármesterek, akadályoztatásuk, távollétük esetén az alpolgármesterek hatáskörébe tartozik a teljesítés igazolásával egyidejűleg.</w:t>
      </w:r>
    </w:p>
    <w:p w14:paraId="797F2CBB" w14:textId="77777777" w:rsidR="00A978D8" w:rsidRPr="00A978D8" w:rsidRDefault="00A978D8" w:rsidP="00A978D8">
      <w:pPr>
        <w:widowControl w:val="0"/>
        <w:autoSpaceDE w:val="0"/>
        <w:autoSpaceDN w:val="0"/>
        <w:adjustRightInd w:val="0"/>
        <w:jc w:val="both"/>
        <w:rPr>
          <w:color w:val="000000"/>
          <w:sz w:val="16"/>
          <w:szCs w:val="16"/>
        </w:rPr>
      </w:pPr>
    </w:p>
    <w:p w14:paraId="1EE3EA7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 Az utalványozás jogi ellenjegyzésére a jegyző, akadályoztatása, távolléte esetén az aljegyző jogosult. A pénzügyi ellenjegyzésére a hivatal pénzügyi, üzemeltetési, beruházási osztályvezetője, akadályoztatása esetén az általa szabályzatban kijelölt személy jogosult.</w:t>
      </w:r>
    </w:p>
    <w:p w14:paraId="28A67355" w14:textId="77777777" w:rsidR="00A978D8" w:rsidRPr="00A978D8" w:rsidRDefault="00A978D8" w:rsidP="00A978D8">
      <w:pPr>
        <w:widowControl w:val="0"/>
        <w:autoSpaceDE w:val="0"/>
        <w:autoSpaceDN w:val="0"/>
        <w:adjustRightInd w:val="0"/>
        <w:jc w:val="both"/>
        <w:rPr>
          <w:color w:val="000000"/>
          <w:sz w:val="16"/>
          <w:szCs w:val="16"/>
        </w:rPr>
      </w:pPr>
    </w:p>
    <w:p w14:paraId="14A33BC7"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(6) A hivatal esetén kötelezettségvállalásra, utalványozásra a jegyző, akadályoztatása esetén az aljegyző jogosult. Pénzügyi ellenjegyzésre a hivatal pénzügyi, üzemeltetési, beruházási osztályvezetője, akadályoztatása esetén az általa szabályzatban kijelölt személy jogosult.</w:t>
      </w:r>
    </w:p>
    <w:p w14:paraId="55390819" w14:textId="77777777" w:rsidR="00A978D8" w:rsidRPr="00A978D8" w:rsidRDefault="00A978D8" w:rsidP="00A978D8">
      <w:pPr>
        <w:widowControl w:val="0"/>
        <w:autoSpaceDE w:val="0"/>
        <w:autoSpaceDN w:val="0"/>
        <w:adjustRightInd w:val="0"/>
        <w:jc w:val="both"/>
        <w:rPr>
          <w:color w:val="000000"/>
          <w:sz w:val="16"/>
          <w:szCs w:val="16"/>
        </w:rPr>
      </w:pPr>
    </w:p>
    <w:p w14:paraId="07F899E0"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(7) Az önkormányzatok kiadása teljesítésének, bevétele beszedésének vagy elszámolásának elrendelésére a polgármester vagy az általa felhatalmazott személy jogosult.</w:t>
      </w:r>
    </w:p>
    <w:p w14:paraId="6733E457" w14:textId="77777777" w:rsidR="00A978D8" w:rsidRPr="00A978D8" w:rsidRDefault="00A978D8" w:rsidP="00A978D8">
      <w:pPr>
        <w:widowControl w:val="0"/>
        <w:autoSpaceDE w:val="0"/>
        <w:autoSpaceDN w:val="0"/>
        <w:adjustRightInd w:val="0"/>
        <w:jc w:val="both"/>
        <w:rPr>
          <w:color w:val="000000"/>
          <w:sz w:val="16"/>
          <w:szCs w:val="16"/>
        </w:rPr>
      </w:pPr>
    </w:p>
    <w:p w14:paraId="4CCBBFC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(8) A kötelezettség vállalás és utalványozás rendjét külön szabályzatok tartalmazzák, a fenntartó önkormányzatokra, valamint a hivatalra külön-külön.</w:t>
      </w:r>
    </w:p>
    <w:p w14:paraId="3F8873BB" w14:textId="77777777" w:rsidR="00A978D8" w:rsidRPr="00A978D8" w:rsidRDefault="00A978D8" w:rsidP="00A978D8">
      <w:pPr>
        <w:widowControl w:val="0"/>
        <w:autoSpaceDE w:val="0"/>
        <w:autoSpaceDN w:val="0"/>
        <w:adjustRightInd w:val="0"/>
        <w:jc w:val="both"/>
        <w:rPr>
          <w:color w:val="000000"/>
          <w:sz w:val="16"/>
          <w:szCs w:val="16"/>
        </w:rPr>
      </w:pPr>
    </w:p>
    <w:p w14:paraId="70CCA93E"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17. §</w:t>
      </w:r>
    </w:p>
    <w:p w14:paraId="7685A755" w14:textId="77777777" w:rsidR="00A978D8" w:rsidRPr="00A978D8" w:rsidRDefault="00A978D8" w:rsidP="00A978D8">
      <w:pPr>
        <w:widowControl w:val="0"/>
        <w:autoSpaceDE w:val="0"/>
        <w:autoSpaceDN w:val="0"/>
        <w:adjustRightInd w:val="0"/>
        <w:rPr>
          <w:color w:val="000000"/>
          <w:sz w:val="16"/>
          <w:szCs w:val="16"/>
        </w:rPr>
      </w:pPr>
    </w:p>
    <w:p w14:paraId="007152C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Cégszerű aláírással kell ellátni minden olyan iratot, amellyel a hivatal kötelezettséget vállal, jogot szerez, vagy amely más jelentős jogkövetkezménnyel járó nyilatkozatot tartalmaz. A cégszerű aláíráskor a névviselés szabályai szerinti személynevet és a hivatal hivatalos bélyegzőjének lenyomatát kell alkalmazni.</w:t>
      </w:r>
    </w:p>
    <w:p w14:paraId="1682641B" w14:textId="77777777" w:rsidR="00A978D8" w:rsidRPr="00A978D8" w:rsidRDefault="00A978D8" w:rsidP="00A978D8">
      <w:pPr>
        <w:widowControl w:val="0"/>
        <w:autoSpaceDE w:val="0"/>
        <w:autoSpaceDN w:val="0"/>
        <w:adjustRightInd w:val="0"/>
        <w:jc w:val="both"/>
        <w:rPr>
          <w:color w:val="000000"/>
          <w:sz w:val="16"/>
          <w:szCs w:val="16"/>
        </w:rPr>
      </w:pPr>
    </w:p>
    <w:p w14:paraId="23472D4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Bankok, illetve pénzintézetek felé a cégszerű aláírást csak a banki aláírási joggal rendelkező személyek tehetnek.</w:t>
      </w:r>
    </w:p>
    <w:p w14:paraId="7CA127D0" w14:textId="77777777" w:rsidR="00A978D8" w:rsidRPr="00A978D8" w:rsidRDefault="00A978D8" w:rsidP="00A978D8">
      <w:pPr>
        <w:widowControl w:val="0"/>
        <w:autoSpaceDE w:val="0"/>
        <w:autoSpaceDN w:val="0"/>
        <w:adjustRightInd w:val="0"/>
        <w:jc w:val="both"/>
        <w:rPr>
          <w:color w:val="000000"/>
          <w:sz w:val="16"/>
          <w:szCs w:val="16"/>
        </w:rPr>
      </w:pPr>
    </w:p>
    <w:p w14:paraId="4D815A66"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szervezeti egységek belső szabályozásának rendje</w:t>
      </w:r>
    </w:p>
    <w:p w14:paraId="7675D8A3"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18. §</w:t>
      </w:r>
    </w:p>
    <w:p w14:paraId="2204E066" w14:textId="77777777" w:rsidR="00A978D8" w:rsidRPr="00A978D8" w:rsidRDefault="00A978D8" w:rsidP="00A978D8">
      <w:pPr>
        <w:widowControl w:val="0"/>
        <w:autoSpaceDE w:val="0"/>
        <w:autoSpaceDN w:val="0"/>
        <w:adjustRightInd w:val="0"/>
        <w:jc w:val="center"/>
        <w:rPr>
          <w:b/>
          <w:color w:val="000000"/>
          <w:sz w:val="16"/>
          <w:szCs w:val="16"/>
        </w:rPr>
      </w:pPr>
    </w:p>
    <w:p w14:paraId="3021743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jegyző állapítja meg és tartja nyílván a szervezeti egységek munkaköreit, feladatait, a munkatársak munkaköri leírásait és felelős a naprakészen tartásukért.</w:t>
      </w:r>
    </w:p>
    <w:p w14:paraId="0E73F637" w14:textId="77777777" w:rsidR="00A978D8" w:rsidRPr="00A978D8" w:rsidRDefault="00A978D8" w:rsidP="00A978D8">
      <w:pPr>
        <w:widowControl w:val="0"/>
        <w:autoSpaceDE w:val="0"/>
        <w:autoSpaceDN w:val="0"/>
        <w:adjustRightInd w:val="0"/>
        <w:rPr>
          <w:color w:val="404040"/>
          <w:sz w:val="16"/>
          <w:szCs w:val="16"/>
        </w:rPr>
      </w:pPr>
    </w:p>
    <w:p w14:paraId="11B9511C" w14:textId="77777777" w:rsidR="00A978D8" w:rsidRPr="00A978D8" w:rsidRDefault="00A978D8" w:rsidP="00A978D8">
      <w:pPr>
        <w:widowControl w:val="0"/>
        <w:autoSpaceDE w:val="0"/>
        <w:autoSpaceDN w:val="0"/>
        <w:adjustRightInd w:val="0"/>
        <w:jc w:val="center"/>
        <w:rPr>
          <w:b/>
          <w:color w:val="404040"/>
          <w:sz w:val="16"/>
          <w:szCs w:val="16"/>
        </w:rPr>
      </w:pPr>
      <w:r w:rsidRPr="00A978D8">
        <w:rPr>
          <w:b/>
          <w:color w:val="404040"/>
          <w:sz w:val="16"/>
          <w:szCs w:val="16"/>
        </w:rPr>
        <w:t>III. MŰKÖDÉSI SZABÁLYOK</w:t>
      </w:r>
    </w:p>
    <w:p w14:paraId="0D694A56" w14:textId="77777777" w:rsidR="00A978D8" w:rsidRPr="00A978D8" w:rsidRDefault="00A978D8" w:rsidP="00A978D8">
      <w:pPr>
        <w:widowControl w:val="0"/>
        <w:autoSpaceDE w:val="0"/>
        <w:autoSpaceDN w:val="0"/>
        <w:adjustRightInd w:val="0"/>
        <w:jc w:val="center"/>
        <w:rPr>
          <w:b/>
          <w:color w:val="404040"/>
          <w:sz w:val="16"/>
          <w:szCs w:val="16"/>
        </w:rPr>
      </w:pPr>
    </w:p>
    <w:p w14:paraId="1B556A56" w14:textId="77777777" w:rsidR="00A978D8" w:rsidRPr="00A978D8" w:rsidRDefault="00A978D8" w:rsidP="00A978D8">
      <w:pPr>
        <w:widowControl w:val="0"/>
        <w:autoSpaceDE w:val="0"/>
        <w:autoSpaceDN w:val="0"/>
        <w:adjustRightInd w:val="0"/>
        <w:jc w:val="center"/>
        <w:rPr>
          <w:b/>
          <w:color w:val="404040"/>
          <w:sz w:val="16"/>
          <w:szCs w:val="16"/>
        </w:rPr>
      </w:pPr>
      <w:r w:rsidRPr="00A978D8">
        <w:rPr>
          <w:b/>
          <w:color w:val="404040"/>
          <w:sz w:val="16"/>
          <w:szCs w:val="16"/>
        </w:rPr>
        <w:t>A munkáltatói jogkörök gyakorlása</w:t>
      </w:r>
    </w:p>
    <w:p w14:paraId="36DD1559"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19. §</w:t>
      </w:r>
    </w:p>
    <w:p w14:paraId="5A88C255" w14:textId="77777777" w:rsidR="00A978D8" w:rsidRPr="00A978D8" w:rsidRDefault="00A978D8" w:rsidP="00A978D8">
      <w:pPr>
        <w:widowControl w:val="0"/>
        <w:autoSpaceDE w:val="0"/>
        <w:autoSpaceDN w:val="0"/>
        <w:adjustRightInd w:val="0"/>
        <w:rPr>
          <w:color w:val="000000"/>
          <w:sz w:val="16"/>
          <w:szCs w:val="16"/>
        </w:rPr>
      </w:pPr>
    </w:p>
    <w:p w14:paraId="4B94304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jegyző gyakorolja a munkáltatói jogokat a hivatal köztisztviselői és munkavállalói tekintetében, és gyakorolja az egyéb munkáltatói jogokat az aljegyző tekintetében.</w:t>
      </w:r>
    </w:p>
    <w:p w14:paraId="0F0C5E13" w14:textId="77777777" w:rsidR="00A978D8" w:rsidRPr="00A978D8" w:rsidRDefault="00A978D8" w:rsidP="00A978D8">
      <w:pPr>
        <w:widowControl w:val="0"/>
        <w:autoSpaceDE w:val="0"/>
        <w:autoSpaceDN w:val="0"/>
        <w:adjustRightInd w:val="0"/>
        <w:rPr>
          <w:color w:val="000000"/>
          <w:sz w:val="16"/>
          <w:szCs w:val="16"/>
        </w:rPr>
      </w:pPr>
    </w:p>
    <w:p w14:paraId="6881A94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Az osztályvezetők a jelen SZMSZ szerint meghatározott munkáltatói részjogosítványokat gyakorolnak.</w:t>
      </w:r>
    </w:p>
    <w:p w14:paraId="5149348F" w14:textId="77777777" w:rsidR="00A978D8" w:rsidRPr="00A978D8" w:rsidRDefault="00A978D8" w:rsidP="00A978D8">
      <w:pPr>
        <w:widowControl w:val="0"/>
        <w:autoSpaceDE w:val="0"/>
        <w:autoSpaceDN w:val="0"/>
        <w:adjustRightInd w:val="0"/>
        <w:rPr>
          <w:color w:val="000000"/>
          <w:sz w:val="16"/>
          <w:szCs w:val="16"/>
        </w:rPr>
      </w:pPr>
    </w:p>
    <w:p w14:paraId="00722B4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 munkáltatói jogok és részjogosítványok gyakorlása az alábbiak szerint történik:</w:t>
      </w:r>
    </w:p>
    <w:p w14:paraId="36F296F6" w14:textId="77777777" w:rsidR="00A978D8" w:rsidRPr="00A978D8" w:rsidRDefault="00A978D8" w:rsidP="00A978D8">
      <w:pPr>
        <w:widowControl w:val="0"/>
        <w:autoSpaceDE w:val="0"/>
        <w:autoSpaceDN w:val="0"/>
        <w:adjustRightInd w:val="0"/>
        <w:jc w:val="both"/>
        <w:rPr>
          <w:color w:val="000000"/>
          <w:sz w:val="16"/>
          <w:szCs w:val="16"/>
        </w:rPr>
      </w:pPr>
    </w:p>
    <w:p w14:paraId="13962B3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a jegyző tekintetében a munkáltatói jogokat a székhely település polgármestere gyakorolja,</w:t>
      </w:r>
    </w:p>
    <w:p w14:paraId="0305C09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b) az aljegyző tekintetében az egyéb munkáltatói jogokat a jegyző gyakorolja,</w:t>
      </w:r>
    </w:p>
    <w:p w14:paraId="0EBA3D3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c) az osztályvezetők tekintetében valamennyi munkáltatói jogot a jegyző gyakorol azzal, hogy e munkakörbe történő kinevezéshez, felmentéshez, valamint a jutalmazáshoz a polgármester egyetértése szükséges,</w:t>
      </w:r>
    </w:p>
    <w:p w14:paraId="19CC4BF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d) az ügyintézők, alkalmazottak tekintetében a kinevezés, felmentés, bérezés, vezetői megbízás adása, annak visszavonása, a jutalmazás a jegyző hatáskörébe tartozik, a polgármester egyetértési jogának gyakorlásával. A kirendeltségeken dolgozó ügyintézők esetében a kirendeltségek polgármestereinek egyetértésével. A minősítésből, a szabadság kiadásából és a teljesítményértékelésből eredő feladatokat a jegyző, aljegyző és az osztályvezetők látják el, valamennyi egyéb munkáltatói részjogosítványt az osztályvezetők gyakorolják.</w:t>
      </w:r>
    </w:p>
    <w:p w14:paraId="4D8A33EB" w14:textId="77777777" w:rsidR="00A978D8" w:rsidRPr="00A978D8" w:rsidRDefault="00A978D8" w:rsidP="00A978D8">
      <w:pPr>
        <w:widowControl w:val="0"/>
        <w:autoSpaceDE w:val="0"/>
        <w:autoSpaceDN w:val="0"/>
        <w:adjustRightInd w:val="0"/>
        <w:jc w:val="both"/>
        <w:rPr>
          <w:b/>
          <w:bCs/>
          <w:color w:val="000000"/>
          <w:sz w:val="16"/>
          <w:szCs w:val="16"/>
        </w:rPr>
      </w:pPr>
    </w:p>
    <w:p w14:paraId="49F69044"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Utasítási és ellenőrzési jogok gyakorlása, beszámoltatás</w:t>
      </w:r>
    </w:p>
    <w:p w14:paraId="13096F00" w14:textId="77777777" w:rsidR="00A978D8" w:rsidRPr="00A978D8" w:rsidRDefault="00A978D8" w:rsidP="00A978D8">
      <w:pPr>
        <w:widowControl w:val="0"/>
        <w:autoSpaceDE w:val="0"/>
        <w:autoSpaceDN w:val="0"/>
        <w:adjustRightInd w:val="0"/>
        <w:jc w:val="center"/>
        <w:rPr>
          <w:b/>
          <w:bCs/>
          <w:i/>
          <w:iCs/>
          <w:color w:val="000000"/>
          <w:sz w:val="16"/>
          <w:szCs w:val="16"/>
        </w:rPr>
      </w:pPr>
      <w:r w:rsidRPr="00A978D8">
        <w:rPr>
          <w:b/>
          <w:color w:val="000000"/>
          <w:sz w:val="16"/>
          <w:szCs w:val="16"/>
        </w:rPr>
        <w:t>20. §</w:t>
      </w:r>
      <w:r w:rsidRPr="00A978D8">
        <w:rPr>
          <w:b/>
          <w:bCs/>
          <w:i/>
          <w:iCs/>
          <w:color w:val="000000"/>
          <w:sz w:val="16"/>
          <w:szCs w:val="16"/>
        </w:rPr>
        <w:t>.</w:t>
      </w:r>
    </w:p>
    <w:p w14:paraId="6BF414DC" w14:textId="77777777" w:rsidR="00A978D8" w:rsidRPr="00A978D8" w:rsidRDefault="00A978D8" w:rsidP="00A978D8">
      <w:pPr>
        <w:widowControl w:val="0"/>
        <w:autoSpaceDE w:val="0"/>
        <w:autoSpaceDN w:val="0"/>
        <w:adjustRightInd w:val="0"/>
        <w:rPr>
          <w:color w:val="000000"/>
          <w:sz w:val="16"/>
          <w:szCs w:val="16"/>
        </w:rPr>
      </w:pPr>
    </w:p>
    <w:p w14:paraId="0DD12F2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Az osztályvezetők tevékenységi körükben utasítást és ellenőrzési jogot gyakorolnak a szervezetileg közvetlenül hozzájuk tartozó munkatársak felett, beszámoltatják őket munkájukról.</w:t>
      </w:r>
    </w:p>
    <w:p w14:paraId="2D0B1FD2" w14:textId="77777777" w:rsidR="00A978D8" w:rsidRPr="00A978D8" w:rsidRDefault="00A978D8" w:rsidP="00A978D8">
      <w:pPr>
        <w:widowControl w:val="0"/>
        <w:autoSpaceDE w:val="0"/>
        <w:autoSpaceDN w:val="0"/>
        <w:adjustRightInd w:val="0"/>
        <w:rPr>
          <w:color w:val="000000"/>
          <w:sz w:val="16"/>
          <w:szCs w:val="16"/>
        </w:rPr>
      </w:pPr>
    </w:p>
    <w:p w14:paraId="1ED092A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Az utasítás teljesítése megtagadható, ha annak végrehajtása a dolgozó egészségét vagy testi épségét közvetlenül és súlyosan veszélyeztetné vagy egyébként az érdekeit védő jogszabályba ütközik.</w:t>
      </w:r>
    </w:p>
    <w:p w14:paraId="429708EE" w14:textId="77777777" w:rsidR="00A978D8" w:rsidRPr="00A978D8" w:rsidRDefault="00A978D8" w:rsidP="00A978D8">
      <w:pPr>
        <w:widowControl w:val="0"/>
        <w:autoSpaceDE w:val="0"/>
        <w:autoSpaceDN w:val="0"/>
        <w:adjustRightInd w:val="0"/>
        <w:jc w:val="both"/>
        <w:rPr>
          <w:color w:val="000000"/>
          <w:sz w:val="16"/>
          <w:szCs w:val="16"/>
        </w:rPr>
      </w:pPr>
    </w:p>
    <w:p w14:paraId="373E5A6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 dolgozó köteles megtagadni az olyan utasítás végrehajtását, amely teljesítésével bűncselekményt követne el, illetve szabálysértést valósítana meg.</w:t>
      </w:r>
    </w:p>
    <w:p w14:paraId="6E1E968D" w14:textId="77777777" w:rsidR="00A978D8" w:rsidRPr="00A978D8" w:rsidRDefault="00A978D8" w:rsidP="00A978D8">
      <w:pPr>
        <w:widowControl w:val="0"/>
        <w:autoSpaceDE w:val="0"/>
        <w:autoSpaceDN w:val="0"/>
        <w:adjustRightInd w:val="0"/>
        <w:rPr>
          <w:color w:val="000000"/>
          <w:sz w:val="16"/>
          <w:szCs w:val="16"/>
        </w:rPr>
      </w:pPr>
    </w:p>
    <w:p w14:paraId="26829277"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 A dolgozó köteles felhívni az utasítást adó figyelmét</w:t>
      </w:r>
    </w:p>
    <w:p w14:paraId="7A39A0CA" w14:textId="77777777" w:rsidR="00A978D8" w:rsidRPr="00A978D8" w:rsidRDefault="00A978D8" w:rsidP="00A978D8">
      <w:pPr>
        <w:widowControl w:val="0"/>
        <w:autoSpaceDE w:val="0"/>
        <w:autoSpaceDN w:val="0"/>
        <w:adjustRightInd w:val="0"/>
        <w:jc w:val="both"/>
        <w:rPr>
          <w:color w:val="000000"/>
          <w:sz w:val="16"/>
          <w:szCs w:val="16"/>
        </w:rPr>
      </w:pPr>
    </w:p>
    <w:p w14:paraId="0FDA631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a) ha az utasítás jogszabályba ütközik vagy végrehajtása kárt idézne elő és a következményekkel számolni lehet,</w:t>
      </w:r>
    </w:p>
    <w:p w14:paraId="4819219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b) ha megítélése szerint a kapott utasítás a lakosság vagy az érintett szervek jogos érdekeit sértené.</w:t>
      </w:r>
    </w:p>
    <w:p w14:paraId="072A2700" w14:textId="77777777" w:rsidR="00A978D8" w:rsidRPr="00A978D8" w:rsidRDefault="00A978D8" w:rsidP="00A978D8">
      <w:pPr>
        <w:widowControl w:val="0"/>
        <w:autoSpaceDE w:val="0"/>
        <w:autoSpaceDN w:val="0"/>
        <w:adjustRightInd w:val="0"/>
        <w:rPr>
          <w:color w:val="000000"/>
          <w:sz w:val="16"/>
          <w:szCs w:val="16"/>
        </w:rPr>
      </w:pPr>
    </w:p>
    <w:p w14:paraId="7726E49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 Az utasítás általában szóbeli. Írott utasítási formát elsősorban az átruházott hatáskör és kiadmányozás gyakorlásához, valamint a nagyon pontos, tartalmi, feladat- és hatásköri előírást igénylő munkavégzés során, illetve különleges esetekben célszerű alkalmazni.</w:t>
      </w:r>
    </w:p>
    <w:p w14:paraId="2A1D7564" w14:textId="77777777" w:rsidR="00A978D8" w:rsidRPr="00A978D8" w:rsidRDefault="00A978D8" w:rsidP="00A978D8">
      <w:pPr>
        <w:widowControl w:val="0"/>
        <w:autoSpaceDE w:val="0"/>
        <w:autoSpaceDN w:val="0"/>
        <w:adjustRightInd w:val="0"/>
        <w:jc w:val="both"/>
        <w:rPr>
          <w:color w:val="000000"/>
          <w:sz w:val="16"/>
          <w:szCs w:val="16"/>
        </w:rPr>
      </w:pPr>
    </w:p>
    <w:p w14:paraId="472D37B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(6) Ellenőrzést az irányítási jogot gyakorló – székhely település szerinti - polgármester, a jegyző, az aljegyző, az általuk megbízott munkatárs és a hivatali felettes végezhet.</w:t>
      </w:r>
    </w:p>
    <w:p w14:paraId="2CBE949C" w14:textId="77777777" w:rsidR="00A978D8" w:rsidRPr="00A978D8" w:rsidRDefault="00A978D8" w:rsidP="00A978D8">
      <w:pPr>
        <w:widowControl w:val="0"/>
        <w:autoSpaceDE w:val="0"/>
        <w:autoSpaceDN w:val="0"/>
        <w:adjustRightInd w:val="0"/>
        <w:rPr>
          <w:color w:val="000000"/>
          <w:sz w:val="16"/>
          <w:szCs w:val="16"/>
        </w:rPr>
      </w:pPr>
    </w:p>
    <w:p w14:paraId="2658028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(7) A képviselő-testületek bizottságai feladatkörükben ellenőrizhetik a hivatalnak a képviselő-testület döntései előkészítésére, illetőleg a végrehajtására irányuló munkáját. Szükség esetén kezdeményezhetik az irányítási jogot gyakorló polgármester intézkedését.</w:t>
      </w:r>
    </w:p>
    <w:p w14:paraId="1966F248" w14:textId="77777777" w:rsidR="00A978D8" w:rsidRPr="00A978D8" w:rsidRDefault="00A978D8" w:rsidP="00A978D8">
      <w:pPr>
        <w:widowControl w:val="0"/>
        <w:autoSpaceDE w:val="0"/>
        <w:autoSpaceDN w:val="0"/>
        <w:adjustRightInd w:val="0"/>
        <w:rPr>
          <w:color w:val="000000"/>
          <w:sz w:val="16"/>
          <w:szCs w:val="16"/>
        </w:rPr>
      </w:pPr>
    </w:p>
    <w:p w14:paraId="1D696ED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(8) A munkatársat beszámolási kötelezettség terheli</w:t>
      </w:r>
    </w:p>
    <w:p w14:paraId="70CD771B" w14:textId="77777777" w:rsidR="00A978D8" w:rsidRPr="00A978D8" w:rsidRDefault="00A978D8" w:rsidP="00A978D8">
      <w:pPr>
        <w:widowControl w:val="0"/>
        <w:autoSpaceDE w:val="0"/>
        <w:autoSpaceDN w:val="0"/>
        <w:adjustRightInd w:val="0"/>
        <w:jc w:val="both"/>
        <w:rPr>
          <w:color w:val="000000"/>
          <w:sz w:val="16"/>
          <w:szCs w:val="16"/>
        </w:rPr>
      </w:pPr>
    </w:p>
    <w:p w14:paraId="155F3A9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ha a feladat végrehajtásának színvonala, eredményessége, határideje veszélybe kerül,</w:t>
      </w:r>
    </w:p>
    <w:p w14:paraId="0156E54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ha a feladat végrehajtása más feladat sorrend szerinti megkezdését vagy programszerű végrehajtását veszélyezteti,</w:t>
      </w:r>
    </w:p>
    <w:p w14:paraId="7DA7BB3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az átadott, illetve kiadmányozási jogkörben ellátott feladatokról az átruházó (kiadmányozó) által meghatározott rendben,</w:t>
      </w:r>
    </w:p>
    <w:p w14:paraId="26C75EE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jogszabályi kötelezés alapján (pl. önkormányzati rendeletben előírt módon).</w:t>
      </w:r>
    </w:p>
    <w:p w14:paraId="499031B6" w14:textId="77777777" w:rsidR="00A978D8" w:rsidRPr="00A978D8" w:rsidRDefault="00A978D8" w:rsidP="00A978D8">
      <w:pPr>
        <w:widowControl w:val="0"/>
        <w:autoSpaceDE w:val="0"/>
        <w:autoSpaceDN w:val="0"/>
        <w:adjustRightInd w:val="0"/>
        <w:jc w:val="center"/>
        <w:rPr>
          <w:b/>
          <w:bCs/>
          <w:color w:val="000000"/>
          <w:sz w:val="16"/>
          <w:szCs w:val="16"/>
        </w:rPr>
      </w:pPr>
    </w:p>
    <w:p w14:paraId="3BCFE7A3"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hivatali út</w:t>
      </w:r>
    </w:p>
    <w:p w14:paraId="31F62DDC"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21. §</w:t>
      </w:r>
    </w:p>
    <w:p w14:paraId="4C4A1C00" w14:textId="77777777" w:rsidR="00A978D8" w:rsidRPr="00A978D8" w:rsidRDefault="00A978D8" w:rsidP="00A978D8">
      <w:pPr>
        <w:widowControl w:val="0"/>
        <w:autoSpaceDE w:val="0"/>
        <w:autoSpaceDN w:val="0"/>
        <w:adjustRightInd w:val="0"/>
        <w:rPr>
          <w:color w:val="000000"/>
          <w:sz w:val="16"/>
          <w:szCs w:val="16"/>
        </w:rPr>
      </w:pPr>
    </w:p>
    <w:p w14:paraId="522105FD"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munkatársak és vezetők kötelezettsége, hogy a munkavégzés helyzetéről, a feladatok végrehajtásáról, zavarairól, vezetői beavatkozást igénylő eseményekről szóló beszámolót, jelentést minden esetben a szervezet szerinti közvetlen vezetést, irányítást, felügyeletet gyakorló felettes vezető (jegyző, osztályvezető döntési jogkörrel, hatósági hatáskörrel felruházott bizottság, képviselő-testület (a továbbiakban: hivatali felettes) részére megadják.</w:t>
      </w:r>
    </w:p>
    <w:p w14:paraId="57EF9A84" w14:textId="77777777" w:rsidR="00A978D8" w:rsidRPr="00A978D8" w:rsidRDefault="00A978D8" w:rsidP="00A978D8">
      <w:pPr>
        <w:widowControl w:val="0"/>
        <w:autoSpaceDE w:val="0"/>
        <w:autoSpaceDN w:val="0"/>
        <w:adjustRightInd w:val="0"/>
        <w:rPr>
          <w:color w:val="000000"/>
          <w:sz w:val="16"/>
          <w:szCs w:val="16"/>
        </w:rPr>
      </w:pPr>
    </w:p>
    <w:p w14:paraId="1E07B177"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 magasabb szintű vagy másik szervezeti egység vezetőjének kérdésére a munkatársak, illetve vezetők kötelesek a tevékenységi körükbe tartozó tájékoztatást megadni és erről a közvetlen hivatali felettesnek soron kívül beszámolni.</w:t>
      </w:r>
    </w:p>
    <w:p w14:paraId="282FF135" w14:textId="77777777" w:rsidR="00A978D8" w:rsidRPr="00A978D8" w:rsidRDefault="00A978D8" w:rsidP="00A978D8">
      <w:pPr>
        <w:widowControl w:val="0"/>
        <w:autoSpaceDE w:val="0"/>
        <w:autoSpaceDN w:val="0"/>
        <w:adjustRightInd w:val="0"/>
        <w:rPr>
          <w:color w:val="000000"/>
          <w:sz w:val="16"/>
          <w:szCs w:val="16"/>
        </w:rPr>
      </w:pPr>
    </w:p>
    <w:p w14:paraId="524542F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 munkatársak és a vezetők kötelesek a települési képviselőknek a képviselői munkához szükséges és igényelt tájékoztatást megadni.</w:t>
      </w:r>
    </w:p>
    <w:p w14:paraId="4626C6DC" w14:textId="77777777" w:rsidR="00A978D8" w:rsidRPr="00A978D8" w:rsidRDefault="00A978D8" w:rsidP="00A978D8">
      <w:pPr>
        <w:widowControl w:val="0"/>
        <w:autoSpaceDE w:val="0"/>
        <w:autoSpaceDN w:val="0"/>
        <w:adjustRightInd w:val="0"/>
        <w:rPr>
          <w:color w:val="000000"/>
          <w:sz w:val="16"/>
          <w:szCs w:val="16"/>
        </w:rPr>
      </w:pPr>
    </w:p>
    <w:p w14:paraId="58A7CA8D"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 A hivatal szervezeti egységeinek vezetői kötelesek tájékoztatni a szervezeti felépítés szerint közvetlenül hozzájuk tartozó munkatársakat a jegyző utasításairól.</w:t>
      </w:r>
    </w:p>
    <w:p w14:paraId="38125AE4" w14:textId="77777777" w:rsidR="00A978D8" w:rsidRPr="00A978D8" w:rsidRDefault="00A978D8" w:rsidP="00A978D8">
      <w:pPr>
        <w:widowControl w:val="0"/>
        <w:autoSpaceDE w:val="0"/>
        <w:autoSpaceDN w:val="0"/>
        <w:adjustRightInd w:val="0"/>
        <w:jc w:val="both"/>
        <w:rPr>
          <w:color w:val="000000"/>
          <w:sz w:val="16"/>
          <w:szCs w:val="16"/>
        </w:rPr>
      </w:pPr>
    </w:p>
    <w:p w14:paraId="3335A43C"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 A hivatali út szabályozása nem érinti a bejelentési kötelezettségre vonatkozó jogszabályi előírásokat.</w:t>
      </w:r>
    </w:p>
    <w:p w14:paraId="2BEA6F9C" w14:textId="77777777" w:rsidR="00A978D8" w:rsidRPr="00A978D8" w:rsidRDefault="00A978D8" w:rsidP="00A978D8">
      <w:pPr>
        <w:widowControl w:val="0"/>
        <w:autoSpaceDE w:val="0"/>
        <w:autoSpaceDN w:val="0"/>
        <w:adjustRightInd w:val="0"/>
        <w:jc w:val="both"/>
        <w:rPr>
          <w:color w:val="000000"/>
          <w:sz w:val="16"/>
          <w:szCs w:val="16"/>
        </w:rPr>
      </w:pPr>
    </w:p>
    <w:p w14:paraId="5BC87708"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helyettesítés és a munkakör átadás-átvétel rendje</w:t>
      </w:r>
    </w:p>
    <w:p w14:paraId="348B530F"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22. §.</w:t>
      </w:r>
    </w:p>
    <w:p w14:paraId="5FFE4887" w14:textId="77777777" w:rsidR="00A978D8" w:rsidRPr="00A978D8" w:rsidRDefault="00A978D8" w:rsidP="00A978D8">
      <w:pPr>
        <w:widowControl w:val="0"/>
        <w:autoSpaceDE w:val="0"/>
        <w:autoSpaceDN w:val="0"/>
        <w:adjustRightInd w:val="0"/>
        <w:rPr>
          <w:color w:val="000000"/>
          <w:sz w:val="16"/>
          <w:szCs w:val="16"/>
        </w:rPr>
      </w:pPr>
    </w:p>
    <w:p w14:paraId="39315A5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helyettesítés és a munkakör átadás-átvétel szabályozásának célja a feladatok ellátásának, valamint az irányító tevékenység folyamatosságának biztosítása.</w:t>
      </w:r>
    </w:p>
    <w:p w14:paraId="356328F3" w14:textId="77777777" w:rsidR="00A978D8" w:rsidRPr="00A978D8" w:rsidRDefault="00A978D8" w:rsidP="00A978D8">
      <w:pPr>
        <w:widowControl w:val="0"/>
        <w:autoSpaceDE w:val="0"/>
        <w:autoSpaceDN w:val="0"/>
        <w:adjustRightInd w:val="0"/>
        <w:rPr>
          <w:color w:val="000000"/>
          <w:sz w:val="16"/>
          <w:szCs w:val="16"/>
        </w:rPr>
      </w:pPr>
    </w:p>
    <w:p w14:paraId="3826C35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Helyettesítésre a vezető vagy a hatáskörgyakorló tartós távolléte esetén - pl. betegség, szabadság, egyéb akadályoztatás - kerül sor.</w:t>
      </w:r>
    </w:p>
    <w:p w14:paraId="42211BB4" w14:textId="77777777" w:rsidR="00A978D8" w:rsidRPr="00A978D8" w:rsidRDefault="00A978D8" w:rsidP="00A978D8">
      <w:pPr>
        <w:widowControl w:val="0"/>
        <w:autoSpaceDE w:val="0"/>
        <w:autoSpaceDN w:val="0"/>
        <w:adjustRightInd w:val="0"/>
        <w:rPr>
          <w:color w:val="000000"/>
          <w:sz w:val="16"/>
          <w:szCs w:val="16"/>
        </w:rPr>
      </w:pPr>
    </w:p>
    <w:p w14:paraId="0B309139"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Az állandó helyettesítés rendje a következő:</w:t>
      </w:r>
    </w:p>
    <w:p w14:paraId="6140007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a jegyző helyettesítését az aljegyző látja el,</w:t>
      </w:r>
    </w:p>
    <w:p w14:paraId="6F5E970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az osztályvezetők helyettesét a jegyző által kijelölt köztisztviselő látja el,</w:t>
      </w:r>
    </w:p>
    <w:p w14:paraId="1AD460B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a hatáskört gyakorló helyettesét a jegyző az osztályvezetők véleményének kikérése mellett határozza meg.</w:t>
      </w:r>
    </w:p>
    <w:p w14:paraId="608F852D" w14:textId="77777777" w:rsidR="00A978D8" w:rsidRPr="00A978D8" w:rsidRDefault="00A978D8" w:rsidP="00A978D8">
      <w:pPr>
        <w:widowControl w:val="0"/>
        <w:autoSpaceDE w:val="0"/>
        <w:autoSpaceDN w:val="0"/>
        <w:adjustRightInd w:val="0"/>
        <w:rPr>
          <w:color w:val="000000"/>
          <w:sz w:val="16"/>
          <w:szCs w:val="16"/>
        </w:rPr>
      </w:pPr>
    </w:p>
    <w:p w14:paraId="7CF505BB"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(4) A vezetők helyettesítését a kinevezési okmányban, valamennyi helyettesítést a munkaköri leírásban rögzíteni kell. Az állandó helyettesítési megbízásokat a </w:t>
      </w:r>
      <w:r w:rsidRPr="00A978D8">
        <w:rPr>
          <w:i/>
          <w:iCs/>
          <w:color w:val="000000"/>
          <w:sz w:val="16"/>
          <w:szCs w:val="16"/>
        </w:rPr>
        <w:t xml:space="preserve">6. melléklet </w:t>
      </w:r>
      <w:r w:rsidRPr="00A978D8">
        <w:rPr>
          <w:color w:val="000000"/>
          <w:sz w:val="16"/>
          <w:szCs w:val="16"/>
        </w:rPr>
        <w:t>tartalmazza.</w:t>
      </w:r>
    </w:p>
    <w:p w14:paraId="5EE9D6D6" w14:textId="77777777" w:rsidR="00A978D8" w:rsidRPr="00A978D8" w:rsidRDefault="00A978D8" w:rsidP="00A978D8">
      <w:pPr>
        <w:widowControl w:val="0"/>
        <w:autoSpaceDE w:val="0"/>
        <w:autoSpaceDN w:val="0"/>
        <w:adjustRightInd w:val="0"/>
        <w:rPr>
          <w:color w:val="000000"/>
          <w:sz w:val="16"/>
          <w:szCs w:val="16"/>
        </w:rPr>
      </w:pPr>
    </w:p>
    <w:p w14:paraId="4BE3ABF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 A helyettesítést ellátó személy a helyettesítést követően a helyettesített vezetőt minden lényeges eseményről, a munkavégzés körülményeiről részletesen tájékoztatni köteles.</w:t>
      </w:r>
    </w:p>
    <w:p w14:paraId="784986A9" w14:textId="77777777" w:rsidR="00A978D8" w:rsidRPr="00A978D8" w:rsidRDefault="00A978D8" w:rsidP="00A978D8">
      <w:pPr>
        <w:widowControl w:val="0"/>
        <w:autoSpaceDE w:val="0"/>
        <w:autoSpaceDN w:val="0"/>
        <w:adjustRightInd w:val="0"/>
        <w:rPr>
          <w:color w:val="000000"/>
          <w:sz w:val="16"/>
          <w:szCs w:val="16"/>
        </w:rPr>
      </w:pPr>
    </w:p>
    <w:p w14:paraId="37BFF05D"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(6) A helyettesítőt a helyettesítés során hozott intézkedésért, végzett tevékenységért ugyanaz a felelősség terheli, mint akit helyettesít.</w:t>
      </w:r>
    </w:p>
    <w:p w14:paraId="5974FA13" w14:textId="77777777" w:rsidR="00A978D8" w:rsidRPr="00A978D8" w:rsidRDefault="00A978D8" w:rsidP="00A978D8">
      <w:pPr>
        <w:widowControl w:val="0"/>
        <w:autoSpaceDE w:val="0"/>
        <w:autoSpaceDN w:val="0"/>
        <w:adjustRightInd w:val="0"/>
        <w:rPr>
          <w:color w:val="000000"/>
          <w:sz w:val="16"/>
          <w:szCs w:val="16"/>
        </w:rPr>
      </w:pPr>
    </w:p>
    <w:p w14:paraId="77AA8005"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23.§</w:t>
      </w:r>
    </w:p>
    <w:p w14:paraId="62FE26D7" w14:textId="77777777" w:rsidR="00A978D8" w:rsidRPr="00A978D8" w:rsidRDefault="00A978D8" w:rsidP="00A978D8">
      <w:pPr>
        <w:widowControl w:val="0"/>
        <w:autoSpaceDE w:val="0"/>
        <w:autoSpaceDN w:val="0"/>
        <w:adjustRightInd w:val="0"/>
        <w:rPr>
          <w:color w:val="000000"/>
          <w:sz w:val="16"/>
          <w:szCs w:val="16"/>
        </w:rPr>
      </w:pPr>
    </w:p>
    <w:p w14:paraId="4B24FD0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Munkakör átadás-átvételére a jegyző által meghatározott körben és személyi változás esetén kerül sor.</w:t>
      </w:r>
    </w:p>
    <w:p w14:paraId="650B6668" w14:textId="77777777" w:rsidR="00A978D8" w:rsidRPr="00A978D8" w:rsidRDefault="00A978D8" w:rsidP="00A978D8">
      <w:pPr>
        <w:widowControl w:val="0"/>
        <w:autoSpaceDE w:val="0"/>
        <w:autoSpaceDN w:val="0"/>
        <w:adjustRightInd w:val="0"/>
        <w:jc w:val="both"/>
        <w:rPr>
          <w:color w:val="000000"/>
          <w:sz w:val="16"/>
          <w:szCs w:val="16"/>
        </w:rPr>
      </w:pPr>
    </w:p>
    <w:p w14:paraId="01648977"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(2) A munkakört a jegyző által megjelölt személynek kell átadni.</w:t>
      </w:r>
    </w:p>
    <w:p w14:paraId="08FA3A01" w14:textId="77777777" w:rsidR="00A978D8" w:rsidRPr="00A978D8" w:rsidRDefault="00A978D8" w:rsidP="00A978D8">
      <w:pPr>
        <w:widowControl w:val="0"/>
        <w:autoSpaceDE w:val="0"/>
        <w:autoSpaceDN w:val="0"/>
        <w:adjustRightInd w:val="0"/>
        <w:rPr>
          <w:color w:val="000000"/>
          <w:sz w:val="16"/>
          <w:szCs w:val="16"/>
        </w:rPr>
      </w:pPr>
    </w:p>
    <w:p w14:paraId="028FEC7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 munkakör átadás-átvételt jegyzőkönyvben kell rögzíteni az alábbiak szerint:</w:t>
      </w:r>
    </w:p>
    <w:p w14:paraId="666E733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átadásra kerülő munkakör szakmai feladatát, munkaköri leírását,</w:t>
      </w:r>
    </w:p>
    <w:p w14:paraId="3647FEF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a folyamatban lévő fontosabb feladatok felsorolását, végrehajtásuk helyzetéről, eredményéről, a szükséges teendőkről való tájékoztatást,</w:t>
      </w:r>
    </w:p>
    <w:p w14:paraId="030CE59C"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átadásra kerülő iratok, utasítások, körbélyegzők, tervek, szabályzatok, nyilvántartások, stb. jegyzékét,</w:t>
      </w:r>
    </w:p>
    <w:p w14:paraId="20D134A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az átadónak és az átvevőnek a jegyzőkönyv tartalmával kapcsolatos észrevételeit,</w:t>
      </w:r>
    </w:p>
    <w:p w14:paraId="14DE30E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megállapításait,</w:t>
      </w:r>
    </w:p>
    <w:p w14:paraId="2B07FCC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átadás helyét, idejét, és az aláírásokat.</w:t>
      </w:r>
    </w:p>
    <w:p w14:paraId="6C78D107" w14:textId="77777777" w:rsidR="00A978D8" w:rsidRPr="00A978D8" w:rsidRDefault="00A978D8" w:rsidP="00A978D8">
      <w:pPr>
        <w:widowControl w:val="0"/>
        <w:autoSpaceDE w:val="0"/>
        <w:autoSpaceDN w:val="0"/>
        <w:adjustRightInd w:val="0"/>
        <w:rPr>
          <w:color w:val="000000"/>
          <w:sz w:val="16"/>
          <w:szCs w:val="16"/>
        </w:rPr>
      </w:pPr>
    </w:p>
    <w:p w14:paraId="71F7F3F9"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hivatal közreműködése a lakossági tájékoztatás szervezésében</w:t>
      </w:r>
    </w:p>
    <w:p w14:paraId="5057902A"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24. §</w:t>
      </w:r>
    </w:p>
    <w:p w14:paraId="4A428D13" w14:textId="77777777" w:rsidR="00A978D8" w:rsidRPr="00A978D8" w:rsidRDefault="00A978D8" w:rsidP="00A978D8">
      <w:pPr>
        <w:widowControl w:val="0"/>
        <w:autoSpaceDE w:val="0"/>
        <w:autoSpaceDN w:val="0"/>
        <w:adjustRightInd w:val="0"/>
        <w:jc w:val="both"/>
        <w:rPr>
          <w:color w:val="000000"/>
          <w:sz w:val="16"/>
          <w:szCs w:val="16"/>
        </w:rPr>
      </w:pPr>
    </w:p>
    <w:p w14:paraId="762AE85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hivatal kiemelten fontosnak tartja a lakosság tájékoztatását az önkormányzat tevékenységéről, a hivatali munkáról, a lakossági érdeklődésre számot tartó önkormányzati eseményekről, történésekről.</w:t>
      </w:r>
    </w:p>
    <w:p w14:paraId="67214F83" w14:textId="77777777" w:rsidR="00A978D8" w:rsidRPr="00A978D8" w:rsidRDefault="00A978D8" w:rsidP="00A978D8">
      <w:pPr>
        <w:widowControl w:val="0"/>
        <w:autoSpaceDE w:val="0"/>
        <w:autoSpaceDN w:val="0"/>
        <w:adjustRightInd w:val="0"/>
        <w:rPr>
          <w:color w:val="000000"/>
          <w:sz w:val="16"/>
          <w:szCs w:val="16"/>
        </w:rPr>
      </w:pPr>
    </w:p>
    <w:p w14:paraId="03F44E0D"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 lakossági tájékoztatás eszközei a Bácsalmási Közös önkormányzati Hivatal területén:</w:t>
      </w:r>
    </w:p>
    <w:p w14:paraId="4E630D0F" w14:textId="77777777" w:rsidR="00A978D8" w:rsidRPr="00A978D8" w:rsidRDefault="00A978D8" w:rsidP="00A978D8">
      <w:pPr>
        <w:widowControl w:val="0"/>
        <w:autoSpaceDE w:val="0"/>
        <w:autoSpaceDN w:val="0"/>
        <w:adjustRightInd w:val="0"/>
        <w:jc w:val="both"/>
        <w:rPr>
          <w:color w:val="000000"/>
          <w:sz w:val="16"/>
          <w:szCs w:val="16"/>
        </w:rPr>
      </w:pPr>
    </w:p>
    <w:p w14:paraId="48F8C51A" w14:textId="77777777" w:rsidR="00A978D8" w:rsidRPr="00A978D8" w:rsidRDefault="00A978D8" w:rsidP="00A978D8">
      <w:pPr>
        <w:widowControl w:val="0"/>
        <w:autoSpaceDE w:val="0"/>
        <w:autoSpaceDN w:val="0"/>
        <w:adjustRightInd w:val="0"/>
        <w:rPr>
          <w:b/>
          <w:color w:val="000000"/>
          <w:sz w:val="16"/>
          <w:szCs w:val="16"/>
        </w:rPr>
      </w:pPr>
      <w:r w:rsidRPr="00A978D8">
        <w:rPr>
          <w:b/>
          <w:color w:val="000000"/>
          <w:sz w:val="16"/>
          <w:szCs w:val="16"/>
        </w:rPr>
        <w:t xml:space="preserve"> székhelytelepülésen:</w:t>
      </w:r>
    </w:p>
    <w:p w14:paraId="0AAE4952"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www.bacsalmas.hu – Bácsalmás város hivatalos portálja,</w:t>
      </w:r>
    </w:p>
    <w:p w14:paraId="5B3F7E3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nyilatkozatok, tájékoztatók készítése a sajtó képviselői részére a fontos önkormányzati, hivatali eseményekről, reagálás a hírközlő szervek által nyilvánosságra hozott, önkormányzatot vagy a hivatalt érintő cikkekre,</w:t>
      </w:r>
    </w:p>
    <w:p w14:paraId="2DDA035C" w14:textId="77777777" w:rsidR="00A978D8" w:rsidRPr="00A978D8" w:rsidRDefault="00A978D8" w:rsidP="00A978D8">
      <w:pPr>
        <w:widowControl w:val="0"/>
        <w:autoSpaceDE w:val="0"/>
        <w:autoSpaceDN w:val="0"/>
        <w:adjustRightInd w:val="0"/>
        <w:rPr>
          <w:color w:val="000000"/>
          <w:sz w:val="16"/>
          <w:szCs w:val="16"/>
        </w:rPr>
      </w:pPr>
    </w:p>
    <w:p w14:paraId="1FBFB22C" w14:textId="77777777" w:rsidR="00A978D8" w:rsidRPr="00A978D8" w:rsidRDefault="00A978D8" w:rsidP="00A978D8">
      <w:pPr>
        <w:widowControl w:val="0"/>
        <w:autoSpaceDE w:val="0"/>
        <w:autoSpaceDN w:val="0"/>
        <w:adjustRightInd w:val="0"/>
        <w:rPr>
          <w:b/>
          <w:color w:val="000000"/>
          <w:sz w:val="16"/>
          <w:szCs w:val="16"/>
        </w:rPr>
      </w:pPr>
      <w:r w:rsidRPr="00A978D8">
        <w:rPr>
          <w:b/>
          <w:color w:val="000000"/>
          <w:sz w:val="16"/>
          <w:szCs w:val="16"/>
        </w:rPr>
        <w:t>Csikériai Kirendeltségén</w:t>
      </w:r>
    </w:p>
    <w:p w14:paraId="1822FBFB"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az önkormányzat épületében lévő hirdetőtábla.</w:t>
      </w:r>
    </w:p>
    <w:p w14:paraId="1129964A"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lastRenderedPageBreak/>
        <w:t xml:space="preserve">- </w:t>
      </w:r>
      <w:hyperlink r:id="rId7" w:history="1">
        <w:r w:rsidRPr="00A978D8">
          <w:rPr>
            <w:rStyle w:val="Hiperhivatkozs"/>
            <w:sz w:val="16"/>
            <w:szCs w:val="16"/>
          </w:rPr>
          <w:t>www.csikeria.hu</w:t>
        </w:r>
      </w:hyperlink>
      <w:r w:rsidRPr="00A978D8">
        <w:rPr>
          <w:color w:val="000000"/>
          <w:sz w:val="16"/>
          <w:szCs w:val="16"/>
        </w:rPr>
        <w:t xml:space="preserve"> – Csikéria község honlapján</w:t>
      </w:r>
    </w:p>
    <w:p w14:paraId="03776104" w14:textId="77777777" w:rsidR="00A978D8" w:rsidRPr="00A978D8" w:rsidRDefault="00A978D8" w:rsidP="00A978D8">
      <w:pPr>
        <w:widowControl w:val="0"/>
        <w:autoSpaceDE w:val="0"/>
        <w:autoSpaceDN w:val="0"/>
        <w:adjustRightInd w:val="0"/>
        <w:rPr>
          <w:color w:val="000000"/>
          <w:sz w:val="16"/>
          <w:szCs w:val="16"/>
        </w:rPr>
      </w:pPr>
    </w:p>
    <w:p w14:paraId="15D1788C"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(3)A Bácsalmáson működő, illetőleg az országos hírközlő szerveknek a hivatallal foglalkozó cikkeire, véleményeire, nyilatkozataira történő reagálás módjáról a jegyző dönt.</w:t>
      </w:r>
    </w:p>
    <w:p w14:paraId="200A5F23" w14:textId="77777777" w:rsidR="00A978D8" w:rsidRPr="00A978D8" w:rsidRDefault="00A978D8" w:rsidP="00A978D8">
      <w:pPr>
        <w:widowControl w:val="0"/>
        <w:autoSpaceDE w:val="0"/>
        <w:autoSpaceDN w:val="0"/>
        <w:adjustRightInd w:val="0"/>
        <w:rPr>
          <w:color w:val="000000"/>
          <w:sz w:val="16"/>
          <w:szCs w:val="16"/>
        </w:rPr>
      </w:pPr>
    </w:p>
    <w:p w14:paraId="48F0981B"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 nemzetiségi önkormányzat működésével összefüggő</w:t>
      </w:r>
    </w:p>
    <w:p w14:paraId="51082E35"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hivatali feladatok</w:t>
      </w:r>
    </w:p>
    <w:p w14:paraId="41E17E65" w14:textId="77777777" w:rsidR="00A978D8" w:rsidRPr="00A978D8" w:rsidRDefault="00A978D8" w:rsidP="00A978D8">
      <w:pPr>
        <w:widowControl w:val="0"/>
        <w:autoSpaceDE w:val="0"/>
        <w:autoSpaceDN w:val="0"/>
        <w:adjustRightInd w:val="0"/>
        <w:jc w:val="center"/>
        <w:rPr>
          <w:b/>
          <w:bCs/>
          <w:color w:val="000000"/>
          <w:sz w:val="16"/>
          <w:szCs w:val="16"/>
        </w:rPr>
      </w:pPr>
    </w:p>
    <w:p w14:paraId="02BACC0D"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25. §</w:t>
      </w:r>
    </w:p>
    <w:p w14:paraId="5332BCA7" w14:textId="77777777" w:rsidR="00A978D8" w:rsidRPr="00A978D8" w:rsidRDefault="00A978D8" w:rsidP="00A978D8">
      <w:pPr>
        <w:widowControl w:val="0"/>
        <w:autoSpaceDE w:val="0"/>
        <w:autoSpaceDN w:val="0"/>
        <w:adjustRightInd w:val="0"/>
        <w:jc w:val="center"/>
        <w:rPr>
          <w:b/>
          <w:color w:val="000000"/>
          <w:sz w:val="16"/>
          <w:szCs w:val="16"/>
        </w:rPr>
      </w:pPr>
    </w:p>
    <w:p w14:paraId="5C7C39C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hivatal köteles segíteni az illetékességi területén működő helyi nemzetiségi önkormányzatok munkáját.</w:t>
      </w:r>
    </w:p>
    <w:p w14:paraId="24C12903" w14:textId="77777777" w:rsidR="00A978D8" w:rsidRPr="00A978D8" w:rsidRDefault="00A978D8" w:rsidP="00A978D8">
      <w:pPr>
        <w:widowControl w:val="0"/>
        <w:autoSpaceDE w:val="0"/>
        <w:autoSpaceDN w:val="0"/>
        <w:adjustRightInd w:val="0"/>
        <w:jc w:val="both"/>
        <w:rPr>
          <w:color w:val="000000"/>
          <w:sz w:val="16"/>
          <w:szCs w:val="16"/>
        </w:rPr>
      </w:pPr>
    </w:p>
    <w:p w14:paraId="214F27E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 A nemzetiségi önkormányzatok működésének segítésével összefüggő feladatok koordinálását, szervezését, a nemzetiségi önkormányzatok szervezeti és működési szabályzatának, illetve határozatainak kihirdetésével kapcsolatos feladatokat Bácsalmáson a Szociális és Hatósági Osztály látja el, a kirendeltségen az aljegyző.</w:t>
      </w:r>
    </w:p>
    <w:p w14:paraId="74BA1A76" w14:textId="77777777" w:rsidR="00A978D8" w:rsidRPr="00A978D8" w:rsidRDefault="00A978D8" w:rsidP="00A978D8">
      <w:pPr>
        <w:widowControl w:val="0"/>
        <w:autoSpaceDE w:val="0"/>
        <w:autoSpaceDN w:val="0"/>
        <w:adjustRightInd w:val="0"/>
        <w:rPr>
          <w:color w:val="000000"/>
          <w:sz w:val="16"/>
          <w:szCs w:val="16"/>
        </w:rPr>
      </w:pPr>
    </w:p>
    <w:p w14:paraId="2296096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Bácsalmáson a hivatal osztályvezetőinek, a kirendeltségen az aljegyzőnek – a feladat- és hatáskörükbe tartozó ügyekben – kötelessége a nemzetiségi önkormányzatok munkáját segíteni, a nemzetiségi önkormányzat elnökét, elnökhelyettesét, képviselőjét soron kívül fogadni és részükre a szükséges felvilágosítást, szakmai tájékoztatást, segítséget megadni.</w:t>
      </w:r>
    </w:p>
    <w:p w14:paraId="70F32A26" w14:textId="77777777" w:rsidR="00A978D8" w:rsidRPr="00A978D8" w:rsidRDefault="00A978D8" w:rsidP="00A978D8">
      <w:pPr>
        <w:widowControl w:val="0"/>
        <w:autoSpaceDE w:val="0"/>
        <w:autoSpaceDN w:val="0"/>
        <w:adjustRightInd w:val="0"/>
        <w:rPr>
          <w:color w:val="000000"/>
          <w:sz w:val="16"/>
          <w:szCs w:val="16"/>
        </w:rPr>
      </w:pPr>
    </w:p>
    <w:p w14:paraId="3BA4F86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 A hivatal érintett szervezeti egysége a nemzetiségi önkormányzat működéséhez felkérésre tájékoztatót tart, adatot szolgáltat, megállapodás szerint ügyviteli közreműködést végez.</w:t>
      </w:r>
    </w:p>
    <w:p w14:paraId="42DB5AEB" w14:textId="77777777" w:rsidR="00A978D8" w:rsidRPr="00A978D8" w:rsidRDefault="00A978D8" w:rsidP="00A978D8">
      <w:pPr>
        <w:widowControl w:val="0"/>
        <w:autoSpaceDE w:val="0"/>
        <w:autoSpaceDN w:val="0"/>
        <w:adjustRightInd w:val="0"/>
        <w:rPr>
          <w:color w:val="000000"/>
          <w:sz w:val="16"/>
          <w:szCs w:val="16"/>
        </w:rPr>
      </w:pPr>
    </w:p>
    <w:p w14:paraId="743BC3BB"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 A nemzetiségi önkormányzat költségvetésével, gazdálkodásával, vagyonjuttatásával kapcsolatos feladatok előkészítését, végrehajtását a hivatal Pénzügyi, Beruházási, Üzemeltetési Osztálya látja el.</w:t>
      </w:r>
    </w:p>
    <w:p w14:paraId="33D0DF63" w14:textId="77777777" w:rsidR="00A978D8" w:rsidRPr="00A978D8" w:rsidRDefault="00A978D8" w:rsidP="00A978D8">
      <w:pPr>
        <w:widowControl w:val="0"/>
        <w:autoSpaceDE w:val="0"/>
        <w:autoSpaceDN w:val="0"/>
        <w:adjustRightInd w:val="0"/>
        <w:rPr>
          <w:color w:val="000000"/>
          <w:sz w:val="16"/>
          <w:szCs w:val="16"/>
        </w:rPr>
      </w:pPr>
    </w:p>
    <w:p w14:paraId="6F169594"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IV. ZÁRÓ RENDELKEZÉSEK</w:t>
      </w:r>
    </w:p>
    <w:p w14:paraId="50754CF2" w14:textId="77777777" w:rsidR="00A978D8" w:rsidRPr="00A978D8" w:rsidRDefault="00A978D8" w:rsidP="00A978D8">
      <w:pPr>
        <w:widowControl w:val="0"/>
        <w:autoSpaceDE w:val="0"/>
        <w:autoSpaceDN w:val="0"/>
        <w:adjustRightInd w:val="0"/>
        <w:jc w:val="center"/>
        <w:rPr>
          <w:b/>
          <w:bCs/>
          <w:color w:val="000000"/>
          <w:sz w:val="16"/>
          <w:szCs w:val="16"/>
        </w:rPr>
      </w:pPr>
    </w:p>
    <w:p w14:paraId="3F15B542"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 xml:space="preserve">26. §. </w:t>
      </w:r>
    </w:p>
    <w:p w14:paraId="3ED77A8C" w14:textId="77777777" w:rsidR="00A978D8" w:rsidRPr="00A978D8" w:rsidRDefault="00A978D8" w:rsidP="00A978D8">
      <w:pPr>
        <w:widowControl w:val="0"/>
        <w:autoSpaceDE w:val="0"/>
        <w:autoSpaceDN w:val="0"/>
        <w:adjustRightInd w:val="0"/>
        <w:rPr>
          <w:color w:val="000000"/>
          <w:sz w:val="16"/>
          <w:szCs w:val="16"/>
        </w:rPr>
      </w:pPr>
      <w:bookmarkStart w:id="1" w:name="_Hlk78969156"/>
    </w:p>
    <w:p w14:paraId="6B8510F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 hivatal SZMSZ-ének hatálya kiterjed a hivatal szervezeti egységeire és valamennyi hivatali dolgozóra.</w:t>
      </w:r>
    </w:p>
    <w:p w14:paraId="6AE8D834" w14:textId="77777777" w:rsidR="00A978D8" w:rsidRPr="00A978D8" w:rsidRDefault="00A978D8" w:rsidP="00A978D8">
      <w:pPr>
        <w:widowControl w:val="0"/>
        <w:autoSpaceDE w:val="0"/>
        <w:autoSpaceDN w:val="0"/>
        <w:adjustRightInd w:val="0"/>
        <w:jc w:val="both"/>
        <w:rPr>
          <w:color w:val="000000"/>
          <w:sz w:val="16"/>
          <w:szCs w:val="16"/>
        </w:rPr>
      </w:pPr>
    </w:p>
    <w:p w14:paraId="01BB2221" w14:textId="77777777" w:rsidR="00A978D8" w:rsidRPr="00A978D8" w:rsidRDefault="00A978D8" w:rsidP="00A978D8">
      <w:pPr>
        <w:widowControl w:val="0"/>
        <w:autoSpaceDE w:val="0"/>
        <w:autoSpaceDN w:val="0"/>
        <w:adjustRightInd w:val="0"/>
        <w:jc w:val="both"/>
        <w:rPr>
          <w:color w:val="000000"/>
          <w:sz w:val="16"/>
          <w:szCs w:val="16"/>
        </w:rPr>
      </w:pPr>
      <w:r w:rsidRPr="00A978D8">
        <w:rPr>
          <w:i/>
          <w:sz w:val="16"/>
          <w:szCs w:val="16"/>
        </w:rPr>
        <w:t xml:space="preserve">(2) A jelen SZMSZ </w:t>
      </w:r>
      <w:r w:rsidRPr="00A978D8">
        <w:rPr>
          <w:b/>
          <w:bCs/>
          <w:i/>
          <w:sz w:val="16"/>
          <w:szCs w:val="16"/>
        </w:rPr>
        <w:t>2025. január 1.  napján lép hatályba</w:t>
      </w:r>
      <w:r w:rsidRPr="00A978D8">
        <w:rPr>
          <w:i/>
          <w:sz w:val="16"/>
          <w:szCs w:val="16"/>
        </w:rPr>
        <w:t>,</w:t>
      </w:r>
      <w:r w:rsidRPr="00A978D8">
        <w:rPr>
          <w:sz w:val="16"/>
          <w:szCs w:val="16"/>
        </w:rPr>
        <w:t xml:space="preserve"> </w:t>
      </w:r>
      <w:r w:rsidRPr="00A978D8">
        <w:rPr>
          <w:color w:val="000000"/>
          <w:sz w:val="16"/>
          <w:szCs w:val="16"/>
        </w:rPr>
        <w:t>közzétételéről a jegyző gondoskodik a helyben szokásos módon, hirdető táblán kifüggesztéssel, honlapon történő megjelentetéssel. Ezen kívül a szervezeti egységek vezetői kötelesek az új SZMSZ-ről tájékoztatni a dolgozókat.</w:t>
      </w:r>
    </w:p>
    <w:p w14:paraId="0318FA5F" w14:textId="77777777" w:rsidR="00A978D8" w:rsidRPr="00A978D8" w:rsidRDefault="00A978D8" w:rsidP="00A978D8">
      <w:pPr>
        <w:widowControl w:val="0"/>
        <w:autoSpaceDE w:val="0"/>
        <w:autoSpaceDN w:val="0"/>
        <w:adjustRightInd w:val="0"/>
        <w:rPr>
          <w:color w:val="000000"/>
          <w:sz w:val="16"/>
          <w:szCs w:val="16"/>
        </w:rPr>
      </w:pPr>
    </w:p>
    <w:p w14:paraId="7049D2B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 Az SZMSZ és mellékleteinek karbantartásáról, módosításáról a jegyző gondoskodik.</w:t>
      </w:r>
    </w:p>
    <w:p w14:paraId="5B24F2BD" w14:textId="77777777" w:rsidR="00A978D8" w:rsidRPr="00A978D8" w:rsidRDefault="00A978D8" w:rsidP="00A978D8">
      <w:pPr>
        <w:widowControl w:val="0"/>
        <w:autoSpaceDE w:val="0"/>
        <w:autoSpaceDN w:val="0"/>
        <w:adjustRightInd w:val="0"/>
        <w:rPr>
          <w:b/>
          <w:bCs/>
          <w:color w:val="000000"/>
          <w:sz w:val="16"/>
          <w:szCs w:val="16"/>
        </w:rPr>
      </w:pPr>
    </w:p>
    <w:p w14:paraId="33812D94" w14:textId="77777777" w:rsidR="00A978D8" w:rsidRPr="00A978D8" w:rsidRDefault="00A978D8" w:rsidP="00A978D8">
      <w:pPr>
        <w:widowControl w:val="0"/>
        <w:autoSpaceDE w:val="0"/>
        <w:autoSpaceDN w:val="0"/>
        <w:adjustRightInd w:val="0"/>
        <w:rPr>
          <w:b/>
          <w:bCs/>
          <w:color w:val="000000"/>
          <w:sz w:val="16"/>
          <w:szCs w:val="16"/>
        </w:rPr>
      </w:pPr>
      <w:r w:rsidRPr="00A978D8">
        <w:rPr>
          <w:b/>
          <w:bCs/>
          <w:color w:val="000000"/>
          <w:sz w:val="16"/>
          <w:szCs w:val="16"/>
        </w:rPr>
        <w:t>A Hivatal SZMSZ mellékleteinek felsorolása:</w:t>
      </w:r>
    </w:p>
    <w:p w14:paraId="7DBE5656" w14:textId="77777777" w:rsidR="00A978D8" w:rsidRPr="00A978D8" w:rsidRDefault="00A978D8" w:rsidP="00A978D8">
      <w:pPr>
        <w:widowControl w:val="0"/>
        <w:autoSpaceDE w:val="0"/>
        <w:autoSpaceDN w:val="0"/>
        <w:adjustRightInd w:val="0"/>
        <w:rPr>
          <w:color w:val="000000"/>
          <w:sz w:val="16"/>
          <w:szCs w:val="16"/>
        </w:rPr>
      </w:pPr>
    </w:p>
    <w:p w14:paraId="0A031DB4"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1.  Bácsalmási Közös Önkormányzati Hivatal Alapító Okiratának adatai</w:t>
      </w:r>
    </w:p>
    <w:p w14:paraId="34972AA1"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2.  Szervezeti felépítés</w:t>
      </w:r>
    </w:p>
    <w:p w14:paraId="264B2AB9"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3.  A feladat és hatáskörök jegyzéke</w:t>
      </w:r>
    </w:p>
    <w:p w14:paraId="2CB2B295"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4.  Kiadmányozási utasítás</w:t>
      </w:r>
    </w:p>
    <w:p w14:paraId="5E79BA85"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5.  A képviseletre jogosultak köre</w:t>
      </w:r>
    </w:p>
    <w:p w14:paraId="7EF56996"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6.  A vezetők és a hatáskört gyakorlók állandó helyettesítésének rendje</w:t>
      </w:r>
    </w:p>
    <w:p w14:paraId="27E0A790"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7. Egyes vagyonnyilatkozat-tételi kötelezettségekről szóló 2007. évi CLII. törvény 3. §-a alapján vagyonnyilatkozat tételre kötelezettek köre és a vagyonnyilatkozat tétel gyakorisága</w:t>
      </w:r>
    </w:p>
    <w:p w14:paraId="708913C1"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8.  A Bácsalmási Közös Önkormányzati Hivatal ügyfélfogadásának rendje, és munkarendje</w:t>
      </w:r>
    </w:p>
    <w:p w14:paraId="55C7C826"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9.  Bélyegzők használatának rendje</w:t>
      </w:r>
    </w:p>
    <w:p w14:paraId="6C564F84" w14:textId="77777777" w:rsidR="00A978D8" w:rsidRPr="00A978D8" w:rsidRDefault="00A978D8" w:rsidP="00A978D8">
      <w:pPr>
        <w:widowControl w:val="0"/>
        <w:rPr>
          <w:b/>
          <w:bCs/>
          <w:sz w:val="16"/>
          <w:szCs w:val="16"/>
        </w:rPr>
      </w:pPr>
      <w:r w:rsidRPr="00A978D8">
        <w:rPr>
          <w:color w:val="000000"/>
          <w:sz w:val="16"/>
          <w:szCs w:val="16"/>
        </w:rPr>
        <w:t>10.</w:t>
      </w:r>
      <w:r w:rsidRPr="00A978D8">
        <w:rPr>
          <w:b/>
          <w:bCs/>
          <w:sz w:val="16"/>
          <w:szCs w:val="16"/>
        </w:rPr>
        <w:t xml:space="preserve"> A Közös Önkormányzati Hivatal Gazdasági Szervezetének Ügyrendje</w:t>
      </w:r>
    </w:p>
    <w:p w14:paraId="46356281" w14:textId="77777777" w:rsidR="00A978D8" w:rsidRPr="00A978D8" w:rsidRDefault="00A978D8" w:rsidP="00A978D8">
      <w:pPr>
        <w:widowControl w:val="0"/>
        <w:autoSpaceDE w:val="0"/>
        <w:autoSpaceDN w:val="0"/>
        <w:adjustRightInd w:val="0"/>
        <w:rPr>
          <w:color w:val="000000"/>
          <w:sz w:val="16"/>
          <w:szCs w:val="16"/>
        </w:rPr>
      </w:pPr>
    </w:p>
    <w:p w14:paraId="0910C9E8" w14:textId="77777777" w:rsidR="00A978D8" w:rsidRPr="00A978D8" w:rsidRDefault="00A978D8" w:rsidP="00A978D8">
      <w:pPr>
        <w:widowControl w:val="0"/>
        <w:autoSpaceDE w:val="0"/>
        <w:autoSpaceDN w:val="0"/>
        <w:adjustRightInd w:val="0"/>
        <w:rPr>
          <w:i/>
          <w:color w:val="000000"/>
          <w:sz w:val="16"/>
          <w:szCs w:val="16"/>
        </w:rPr>
      </w:pPr>
      <w:r w:rsidRPr="00A978D8">
        <w:rPr>
          <w:i/>
          <w:color w:val="000000"/>
          <w:sz w:val="16"/>
          <w:szCs w:val="16"/>
        </w:rPr>
        <w:t>Bácsalmás, 2024.…………….</w:t>
      </w:r>
    </w:p>
    <w:p w14:paraId="641E70FE" w14:textId="77777777" w:rsidR="00A978D8" w:rsidRPr="00A978D8" w:rsidRDefault="00A978D8" w:rsidP="00A978D8">
      <w:pPr>
        <w:widowControl w:val="0"/>
        <w:autoSpaceDE w:val="0"/>
        <w:autoSpaceDN w:val="0"/>
        <w:adjustRightInd w:val="0"/>
        <w:rPr>
          <w:i/>
          <w:color w:val="000000"/>
          <w:sz w:val="16"/>
          <w:szCs w:val="16"/>
        </w:rPr>
      </w:pPr>
    </w:p>
    <w:p w14:paraId="7EE1A473" w14:textId="77777777" w:rsidR="00A978D8" w:rsidRPr="00A978D8" w:rsidRDefault="00A978D8" w:rsidP="00A978D8">
      <w:pPr>
        <w:widowControl w:val="0"/>
        <w:tabs>
          <w:tab w:val="center" w:pos="7920"/>
        </w:tabs>
        <w:autoSpaceDE w:val="0"/>
        <w:autoSpaceDN w:val="0"/>
        <w:adjustRightInd w:val="0"/>
        <w:rPr>
          <w:bCs/>
          <w:color w:val="000000"/>
          <w:sz w:val="16"/>
          <w:szCs w:val="16"/>
        </w:rPr>
      </w:pPr>
      <w:r w:rsidRPr="00A978D8">
        <w:rPr>
          <w:bCs/>
          <w:color w:val="000000"/>
          <w:sz w:val="16"/>
          <w:szCs w:val="16"/>
        </w:rPr>
        <w:tab/>
        <w:t>Patocskai Ibolya</w:t>
      </w:r>
    </w:p>
    <w:p w14:paraId="316ECA5C" w14:textId="77777777" w:rsidR="00A978D8" w:rsidRPr="00A978D8" w:rsidRDefault="00A978D8" w:rsidP="00A978D8">
      <w:pPr>
        <w:widowControl w:val="0"/>
        <w:tabs>
          <w:tab w:val="center" w:pos="7920"/>
        </w:tabs>
        <w:autoSpaceDE w:val="0"/>
        <w:autoSpaceDN w:val="0"/>
        <w:adjustRightInd w:val="0"/>
        <w:rPr>
          <w:color w:val="000000"/>
          <w:sz w:val="16"/>
          <w:szCs w:val="16"/>
        </w:rPr>
      </w:pPr>
      <w:r w:rsidRPr="00A978D8">
        <w:rPr>
          <w:color w:val="000000"/>
          <w:sz w:val="16"/>
          <w:szCs w:val="16"/>
        </w:rPr>
        <w:tab/>
        <w:t>jegyző</w:t>
      </w:r>
    </w:p>
    <w:p w14:paraId="02560B8F" w14:textId="77777777" w:rsidR="00A978D8" w:rsidRPr="00A978D8" w:rsidRDefault="00A978D8" w:rsidP="00A978D8">
      <w:pPr>
        <w:widowControl w:val="0"/>
        <w:autoSpaceDE w:val="0"/>
        <w:autoSpaceDN w:val="0"/>
        <w:adjustRightInd w:val="0"/>
        <w:rPr>
          <w:color w:val="000000"/>
          <w:sz w:val="16"/>
          <w:szCs w:val="16"/>
        </w:rPr>
      </w:pPr>
    </w:p>
    <w:p w14:paraId="3A062226" w14:textId="77777777" w:rsidR="00A978D8" w:rsidRPr="00A978D8" w:rsidRDefault="00A978D8" w:rsidP="00A978D8">
      <w:pPr>
        <w:widowControl w:val="0"/>
        <w:autoSpaceDE w:val="0"/>
        <w:autoSpaceDN w:val="0"/>
        <w:adjustRightInd w:val="0"/>
        <w:rPr>
          <w:color w:val="000000"/>
          <w:sz w:val="16"/>
          <w:szCs w:val="16"/>
        </w:rPr>
      </w:pPr>
    </w:p>
    <w:p w14:paraId="1858E44D" w14:textId="77777777" w:rsidR="00A978D8" w:rsidRPr="00A978D8" w:rsidRDefault="00A978D8" w:rsidP="00A978D8">
      <w:pPr>
        <w:widowControl w:val="0"/>
        <w:autoSpaceDE w:val="0"/>
        <w:autoSpaceDN w:val="0"/>
        <w:adjustRightInd w:val="0"/>
        <w:rPr>
          <w:b/>
          <w:bCs/>
          <w:sz w:val="16"/>
          <w:szCs w:val="16"/>
        </w:rPr>
      </w:pPr>
      <w:r w:rsidRPr="00A978D8">
        <w:rPr>
          <w:b/>
          <w:bCs/>
          <w:sz w:val="16"/>
          <w:szCs w:val="16"/>
        </w:rPr>
        <w:t>Záradék:</w:t>
      </w:r>
    </w:p>
    <w:p w14:paraId="253B15F2" w14:textId="77777777" w:rsidR="00A978D8" w:rsidRPr="00A978D8" w:rsidRDefault="00A978D8" w:rsidP="00A978D8">
      <w:pPr>
        <w:widowControl w:val="0"/>
        <w:autoSpaceDE w:val="0"/>
        <w:autoSpaceDN w:val="0"/>
        <w:adjustRightInd w:val="0"/>
        <w:rPr>
          <w:b/>
          <w:bCs/>
          <w:i/>
          <w:sz w:val="16"/>
          <w:szCs w:val="16"/>
        </w:rPr>
      </w:pPr>
    </w:p>
    <w:p w14:paraId="66C5B2B0" w14:textId="5775C600" w:rsidR="00A978D8" w:rsidRPr="00A978D8" w:rsidRDefault="00A978D8" w:rsidP="00A978D8">
      <w:pPr>
        <w:widowControl w:val="0"/>
        <w:autoSpaceDE w:val="0"/>
        <w:autoSpaceDN w:val="0"/>
        <w:adjustRightInd w:val="0"/>
        <w:jc w:val="both"/>
        <w:rPr>
          <w:i/>
          <w:sz w:val="16"/>
          <w:szCs w:val="16"/>
        </w:rPr>
      </w:pPr>
      <w:r w:rsidRPr="00A978D8">
        <w:rPr>
          <w:i/>
          <w:sz w:val="16"/>
          <w:szCs w:val="16"/>
        </w:rPr>
        <w:t xml:space="preserve">A Bácsalmási Közös Önkormányzati Hivatal Szervezeti és Működési Szabályzatát Bácsalmás Város Önkormányzatának Képviselő-testülete a </w:t>
      </w:r>
      <w:r w:rsidR="00C90194">
        <w:rPr>
          <w:i/>
          <w:sz w:val="16"/>
          <w:szCs w:val="16"/>
        </w:rPr>
        <w:t>225/2024. (XI. 14.)</w:t>
      </w:r>
      <w:r w:rsidRPr="00A978D8">
        <w:rPr>
          <w:i/>
          <w:sz w:val="16"/>
          <w:szCs w:val="16"/>
        </w:rPr>
        <w:t xml:space="preserve"> Bácsalmás v. öh. számú határozatával hagyta jóvá. Hatályos 2025.január 1. napjától.</w:t>
      </w:r>
    </w:p>
    <w:p w14:paraId="4964F89B" w14:textId="77777777" w:rsidR="00A978D8" w:rsidRPr="00A978D8" w:rsidRDefault="00A978D8" w:rsidP="00A978D8">
      <w:pPr>
        <w:widowControl w:val="0"/>
        <w:autoSpaceDE w:val="0"/>
        <w:autoSpaceDN w:val="0"/>
        <w:adjustRightInd w:val="0"/>
        <w:rPr>
          <w:color w:val="000000"/>
          <w:sz w:val="16"/>
          <w:szCs w:val="16"/>
        </w:rPr>
      </w:pPr>
    </w:p>
    <w:p w14:paraId="41A23703"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Bácsalmás, 2024. ………………….</w:t>
      </w:r>
    </w:p>
    <w:p w14:paraId="07254CBA" w14:textId="77777777" w:rsidR="00A978D8" w:rsidRPr="00A978D8" w:rsidRDefault="00A978D8" w:rsidP="00A978D8">
      <w:pPr>
        <w:widowControl w:val="0"/>
        <w:autoSpaceDE w:val="0"/>
        <w:autoSpaceDN w:val="0"/>
        <w:adjustRightInd w:val="0"/>
        <w:rPr>
          <w:color w:val="000000"/>
          <w:sz w:val="16"/>
          <w:szCs w:val="16"/>
        </w:rPr>
      </w:pPr>
    </w:p>
    <w:p w14:paraId="3CFD3EDB" w14:textId="77777777" w:rsidR="00A978D8" w:rsidRPr="00A978D8" w:rsidRDefault="00A978D8" w:rsidP="00A978D8">
      <w:pPr>
        <w:widowControl w:val="0"/>
        <w:tabs>
          <w:tab w:val="center" w:pos="2310"/>
          <w:tab w:val="center" w:pos="6820"/>
        </w:tabs>
        <w:autoSpaceDE w:val="0"/>
        <w:autoSpaceDN w:val="0"/>
        <w:adjustRightInd w:val="0"/>
        <w:rPr>
          <w:bCs/>
          <w:color w:val="000000"/>
          <w:sz w:val="16"/>
          <w:szCs w:val="16"/>
        </w:rPr>
      </w:pPr>
      <w:r w:rsidRPr="00A978D8">
        <w:rPr>
          <w:bCs/>
          <w:color w:val="000000"/>
          <w:sz w:val="16"/>
          <w:szCs w:val="16"/>
        </w:rPr>
        <w:tab/>
        <w:t>Németh Balázs</w:t>
      </w:r>
      <w:r w:rsidRPr="00A978D8">
        <w:rPr>
          <w:bCs/>
          <w:color w:val="000000"/>
          <w:sz w:val="16"/>
          <w:szCs w:val="16"/>
        </w:rPr>
        <w:tab/>
        <w:t xml:space="preserve">Patocskai Ibolya  </w:t>
      </w:r>
    </w:p>
    <w:p w14:paraId="5A6135BE" w14:textId="77777777" w:rsidR="00A978D8" w:rsidRPr="00A978D8" w:rsidRDefault="00A978D8" w:rsidP="00A978D8">
      <w:pPr>
        <w:widowControl w:val="0"/>
        <w:tabs>
          <w:tab w:val="center" w:pos="2310"/>
          <w:tab w:val="center" w:pos="6820"/>
        </w:tabs>
        <w:autoSpaceDE w:val="0"/>
        <w:autoSpaceDN w:val="0"/>
        <w:adjustRightInd w:val="0"/>
        <w:rPr>
          <w:color w:val="000000"/>
          <w:sz w:val="16"/>
          <w:szCs w:val="16"/>
        </w:rPr>
      </w:pPr>
      <w:r w:rsidRPr="00A978D8">
        <w:rPr>
          <w:color w:val="000000"/>
          <w:sz w:val="16"/>
          <w:szCs w:val="16"/>
        </w:rPr>
        <w:tab/>
        <w:t>polgármester</w:t>
      </w:r>
      <w:r w:rsidRPr="00A978D8">
        <w:rPr>
          <w:color w:val="000000"/>
          <w:sz w:val="16"/>
          <w:szCs w:val="16"/>
        </w:rPr>
        <w:tab/>
        <w:t>jegyző</w:t>
      </w:r>
    </w:p>
    <w:p w14:paraId="5E57A039" w14:textId="77777777" w:rsidR="00A978D8" w:rsidRPr="00A978D8" w:rsidRDefault="00A978D8" w:rsidP="00A978D8">
      <w:pPr>
        <w:widowControl w:val="0"/>
        <w:autoSpaceDE w:val="0"/>
        <w:autoSpaceDN w:val="0"/>
        <w:adjustRightInd w:val="0"/>
        <w:rPr>
          <w:color w:val="000000"/>
          <w:sz w:val="16"/>
          <w:szCs w:val="16"/>
        </w:rPr>
      </w:pPr>
    </w:p>
    <w:p w14:paraId="62AAA19E" w14:textId="77777777" w:rsidR="00A978D8" w:rsidRPr="00A978D8" w:rsidRDefault="00A978D8" w:rsidP="00A978D8">
      <w:pPr>
        <w:widowControl w:val="0"/>
        <w:autoSpaceDE w:val="0"/>
        <w:autoSpaceDN w:val="0"/>
        <w:adjustRightInd w:val="0"/>
        <w:rPr>
          <w:color w:val="000000"/>
          <w:sz w:val="16"/>
          <w:szCs w:val="16"/>
        </w:rPr>
      </w:pPr>
    </w:p>
    <w:p w14:paraId="47070E5A" w14:textId="77777777" w:rsidR="00A978D8" w:rsidRPr="00A978D8" w:rsidRDefault="00A978D8" w:rsidP="00A978D8">
      <w:pPr>
        <w:widowControl w:val="0"/>
        <w:autoSpaceDE w:val="0"/>
        <w:autoSpaceDN w:val="0"/>
        <w:adjustRightInd w:val="0"/>
        <w:rPr>
          <w:b/>
          <w:bCs/>
          <w:color w:val="000000"/>
          <w:sz w:val="16"/>
          <w:szCs w:val="16"/>
        </w:rPr>
      </w:pPr>
      <w:r w:rsidRPr="00A978D8">
        <w:rPr>
          <w:b/>
          <w:bCs/>
          <w:color w:val="000000"/>
          <w:sz w:val="16"/>
          <w:szCs w:val="16"/>
        </w:rPr>
        <w:t>Záradék:</w:t>
      </w:r>
    </w:p>
    <w:p w14:paraId="74BE785F" w14:textId="77777777" w:rsidR="00A978D8" w:rsidRPr="00A978D8" w:rsidRDefault="00A978D8" w:rsidP="00A978D8">
      <w:pPr>
        <w:widowControl w:val="0"/>
        <w:autoSpaceDE w:val="0"/>
        <w:autoSpaceDN w:val="0"/>
        <w:adjustRightInd w:val="0"/>
        <w:rPr>
          <w:b/>
          <w:bCs/>
          <w:sz w:val="16"/>
          <w:szCs w:val="16"/>
        </w:rPr>
      </w:pPr>
    </w:p>
    <w:p w14:paraId="4A1CC102" w14:textId="77777777" w:rsidR="00A978D8" w:rsidRPr="00A978D8" w:rsidRDefault="00A978D8" w:rsidP="00A978D8">
      <w:pPr>
        <w:widowControl w:val="0"/>
        <w:autoSpaceDE w:val="0"/>
        <w:autoSpaceDN w:val="0"/>
        <w:adjustRightInd w:val="0"/>
        <w:jc w:val="both"/>
        <w:rPr>
          <w:i/>
          <w:sz w:val="16"/>
          <w:szCs w:val="16"/>
        </w:rPr>
      </w:pPr>
      <w:r w:rsidRPr="00A978D8">
        <w:rPr>
          <w:i/>
          <w:sz w:val="16"/>
          <w:szCs w:val="16"/>
        </w:rPr>
        <w:t>A Bácsalmási Közös Önkormányzati Hivatal Szervezeti és Működési Szabályzatát Csikéria Község Önkormányzatának Képviselő-testülete a 29/2021. (VIII. 23.) Ökh. számú határozatával hagyta jóvá. Hatályos 2025. január 1. napjától.</w:t>
      </w:r>
    </w:p>
    <w:p w14:paraId="4C25442A" w14:textId="77777777" w:rsidR="00A978D8" w:rsidRPr="00A978D8" w:rsidRDefault="00A978D8" w:rsidP="00A978D8">
      <w:pPr>
        <w:widowControl w:val="0"/>
        <w:autoSpaceDE w:val="0"/>
        <w:autoSpaceDN w:val="0"/>
        <w:adjustRightInd w:val="0"/>
        <w:rPr>
          <w:color w:val="000000"/>
          <w:sz w:val="16"/>
          <w:szCs w:val="16"/>
        </w:rPr>
      </w:pPr>
    </w:p>
    <w:p w14:paraId="4CB4E250" w14:textId="77777777" w:rsidR="00A978D8" w:rsidRPr="00A978D8" w:rsidRDefault="00A978D8" w:rsidP="00A978D8">
      <w:pPr>
        <w:widowControl w:val="0"/>
        <w:autoSpaceDE w:val="0"/>
        <w:autoSpaceDN w:val="0"/>
        <w:adjustRightInd w:val="0"/>
        <w:rPr>
          <w:i/>
          <w:color w:val="000000"/>
          <w:sz w:val="16"/>
          <w:szCs w:val="16"/>
        </w:rPr>
      </w:pPr>
      <w:r w:rsidRPr="00A978D8">
        <w:rPr>
          <w:color w:val="000000"/>
          <w:sz w:val="16"/>
          <w:szCs w:val="16"/>
        </w:rPr>
        <w:t>Csikéria, 2024. .,,,,,,,,,</w:t>
      </w:r>
    </w:p>
    <w:p w14:paraId="525AF5D9" w14:textId="77777777" w:rsidR="00A978D8" w:rsidRPr="00A978D8" w:rsidRDefault="00A978D8" w:rsidP="00A978D8">
      <w:pPr>
        <w:widowControl w:val="0"/>
        <w:autoSpaceDE w:val="0"/>
        <w:autoSpaceDN w:val="0"/>
        <w:adjustRightInd w:val="0"/>
        <w:jc w:val="both"/>
        <w:rPr>
          <w:color w:val="000000"/>
          <w:sz w:val="16"/>
          <w:szCs w:val="16"/>
        </w:rPr>
      </w:pPr>
    </w:p>
    <w:p w14:paraId="0696570F" w14:textId="77777777" w:rsidR="00A978D8" w:rsidRPr="00A978D8" w:rsidRDefault="00A978D8" w:rsidP="00A978D8">
      <w:pPr>
        <w:widowControl w:val="0"/>
        <w:tabs>
          <w:tab w:val="center" w:pos="2310"/>
          <w:tab w:val="center" w:pos="6820"/>
        </w:tabs>
        <w:autoSpaceDE w:val="0"/>
        <w:autoSpaceDN w:val="0"/>
        <w:adjustRightInd w:val="0"/>
        <w:rPr>
          <w:bCs/>
          <w:color w:val="000000"/>
          <w:sz w:val="16"/>
          <w:szCs w:val="16"/>
        </w:rPr>
      </w:pPr>
      <w:r w:rsidRPr="00A978D8">
        <w:rPr>
          <w:bCs/>
          <w:color w:val="000000"/>
          <w:sz w:val="16"/>
          <w:szCs w:val="16"/>
        </w:rPr>
        <w:tab/>
        <w:t>Szőkéné Szedő Szilvia</w:t>
      </w:r>
      <w:r w:rsidRPr="00A978D8">
        <w:rPr>
          <w:bCs/>
          <w:color w:val="000000"/>
          <w:sz w:val="16"/>
          <w:szCs w:val="16"/>
        </w:rPr>
        <w:tab/>
        <w:t>Patocskai Ibolya</w:t>
      </w:r>
    </w:p>
    <w:p w14:paraId="13673E92" w14:textId="77777777" w:rsidR="00EA36ED" w:rsidRDefault="00A978D8" w:rsidP="00A978D8">
      <w:pPr>
        <w:widowControl w:val="0"/>
        <w:tabs>
          <w:tab w:val="center" w:pos="2310"/>
          <w:tab w:val="center" w:pos="6820"/>
        </w:tabs>
        <w:autoSpaceDE w:val="0"/>
        <w:autoSpaceDN w:val="0"/>
        <w:adjustRightInd w:val="0"/>
        <w:rPr>
          <w:color w:val="000000"/>
          <w:sz w:val="16"/>
          <w:szCs w:val="16"/>
        </w:rPr>
      </w:pPr>
      <w:r w:rsidRPr="00A978D8">
        <w:rPr>
          <w:color w:val="000000"/>
          <w:sz w:val="16"/>
          <w:szCs w:val="16"/>
        </w:rPr>
        <w:tab/>
        <w:t>polgármester</w:t>
      </w:r>
      <w:r w:rsidRPr="00A978D8">
        <w:rPr>
          <w:color w:val="000000"/>
          <w:sz w:val="16"/>
          <w:szCs w:val="16"/>
        </w:rPr>
        <w:tab/>
        <w:t>jegyző</w:t>
      </w:r>
    </w:p>
    <w:p w14:paraId="50968A07" w14:textId="1952AA98" w:rsidR="00A978D8" w:rsidRPr="00A978D8" w:rsidRDefault="00A978D8" w:rsidP="00A978D8">
      <w:pPr>
        <w:widowControl w:val="0"/>
        <w:tabs>
          <w:tab w:val="center" w:pos="2310"/>
          <w:tab w:val="center" w:pos="6820"/>
        </w:tabs>
        <w:autoSpaceDE w:val="0"/>
        <w:autoSpaceDN w:val="0"/>
        <w:adjustRightInd w:val="0"/>
        <w:rPr>
          <w:color w:val="000000"/>
          <w:sz w:val="16"/>
          <w:szCs w:val="16"/>
        </w:rPr>
      </w:pPr>
      <w:r w:rsidRPr="00A978D8">
        <w:rPr>
          <w:b/>
          <w:bCs/>
          <w:strike/>
          <w:color w:val="000000"/>
          <w:sz w:val="16"/>
          <w:szCs w:val="16"/>
        </w:rPr>
        <w:br w:type="page"/>
      </w:r>
    </w:p>
    <w:p w14:paraId="3A3A157F" w14:textId="77777777" w:rsidR="00A978D8" w:rsidRPr="00A978D8" w:rsidRDefault="00A978D8" w:rsidP="00A978D8">
      <w:pPr>
        <w:widowControl w:val="0"/>
        <w:autoSpaceDE w:val="0"/>
        <w:autoSpaceDN w:val="0"/>
        <w:adjustRightInd w:val="0"/>
        <w:rPr>
          <w:b/>
          <w:bCs/>
          <w:strike/>
          <w:color w:val="000000"/>
          <w:sz w:val="16"/>
          <w:szCs w:val="16"/>
        </w:rPr>
      </w:pPr>
    </w:p>
    <w:p w14:paraId="615772A4" w14:textId="77777777" w:rsidR="00A978D8" w:rsidRPr="00A978D8" w:rsidRDefault="00A978D8" w:rsidP="00A978D8">
      <w:pPr>
        <w:widowControl w:val="0"/>
        <w:autoSpaceDE w:val="0"/>
        <w:autoSpaceDN w:val="0"/>
        <w:adjustRightInd w:val="0"/>
        <w:jc w:val="right"/>
        <w:rPr>
          <w:b/>
          <w:bCs/>
          <w:i/>
          <w:color w:val="000000"/>
          <w:sz w:val="16"/>
          <w:szCs w:val="16"/>
        </w:rPr>
      </w:pPr>
    </w:p>
    <w:p w14:paraId="72D5DEAF" w14:textId="77777777" w:rsidR="00A978D8" w:rsidRPr="00A978D8" w:rsidRDefault="00A978D8" w:rsidP="00A978D8">
      <w:pPr>
        <w:widowControl w:val="0"/>
        <w:autoSpaceDE w:val="0"/>
        <w:autoSpaceDN w:val="0"/>
        <w:adjustRightInd w:val="0"/>
        <w:jc w:val="right"/>
        <w:rPr>
          <w:b/>
          <w:bCs/>
          <w:i/>
          <w:color w:val="000000"/>
          <w:sz w:val="16"/>
          <w:szCs w:val="16"/>
        </w:rPr>
      </w:pPr>
      <w:r w:rsidRPr="00A978D8">
        <w:rPr>
          <w:b/>
          <w:bCs/>
          <w:i/>
          <w:color w:val="000000"/>
          <w:sz w:val="16"/>
          <w:szCs w:val="16"/>
        </w:rPr>
        <w:t>1. melléklet</w:t>
      </w:r>
    </w:p>
    <w:p w14:paraId="11CCC900" w14:textId="77777777" w:rsidR="00A978D8" w:rsidRPr="00A978D8" w:rsidRDefault="00A978D8" w:rsidP="00A978D8">
      <w:pPr>
        <w:widowControl w:val="0"/>
        <w:autoSpaceDE w:val="0"/>
        <w:autoSpaceDN w:val="0"/>
        <w:adjustRightInd w:val="0"/>
        <w:jc w:val="center"/>
        <w:rPr>
          <w:b/>
          <w:bCs/>
          <w:color w:val="000000"/>
          <w:sz w:val="16"/>
          <w:szCs w:val="16"/>
        </w:rPr>
      </w:pPr>
    </w:p>
    <w:p w14:paraId="7847CE5A" w14:textId="77777777" w:rsidR="00A978D8" w:rsidRPr="00A978D8" w:rsidRDefault="00A978D8" w:rsidP="00A978D8">
      <w:pPr>
        <w:widowControl w:val="0"/>
        <w:autoSpaceDE w:val="0"/>
        <w:autoSpaceDN w:val="0"/>
        <w:adjustRightInd w:val="0"/>
        <w:jc w:val="center"/>
        <w:rPr>
          <w:b/>
          <w:bCs/>
          <w:color w:val="000000"/>
          <w:sz w:val="16"/>
          <w:szCs w:val="16"/>
        </w:rPr>
      </w:pPr>
    </w:p>
    <w:p w14:paraId="75C44C3A"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ALAPÍTÓ OKIRAT</w:t>
      </w:r>
    </w:p>
    <w:p w14:paraId="06AD3EE4" w14:textId="77777777" w:rsidR="00A978D8" w:rsidRPr="00A978D8" w:rsidRDefault="00A978D8" w:rsidP="00A978D8">
      <w:pPr>
        <w:widowControl w:val="0"/>
        <w:autoSpaceDE w:val="0"/>
        <w:autoSpaceDN w:val="0"/>
        <w:adjustRightInd w:val="0"/>
        <w:jc w:val="center"/>
        <w:rPr>
          <w:i/>
          <w:iCs/>
          <w:color w:val="000000"/>
          <w:sz w:val="16"/>
          <w:szCs w:val="16"/>
        </w:rPr>
      </w:pPr>
      <w:r w:rsidRPr="00A978D8">
        <w:rPr>
          <w:b/>
          <w:i/>
          <w:iCs/>
          <w:color w:val="000000"/>
          <w:sz w:val="16"/>
          <w:szCs w:val="16"/>
        </w:rPr>
        <w:t>adatai</w:t>
      </w:r>
      <w:r w:rsidRPr="00A978D8">
        <w:rPr>
          <w:i/>
          <w:iCs/>
          <w:color w:val="000000"/>
          <w:sz w:val="16"/>
          <w:szCs w:val="16"/>
        </w:rPr>
        <w:t>:</w:t>
      </w:r>
    </w:p>
    <w:p w14:paraId="3F526102" w14:textId="77777777" w:rsidR="00A978D8" w:rsidRPr="00A978D8" w:rsidRDefault="00A978D8" w:rsidP="00A978D8">
      <w:pPr>
        <w:widowControl w:val="0"/>
        <w:autoSpaceDE w:val="0"/>
        <w:autoSpaceDN w:val="0"/>
        <w:adjustRightInd w:val="0"/>
        <w:rPr>
          <w:i/>
          <w:iCs/>
          <w:color w:val="000000"/>
          <w:sz w:val="16"/>
          <w:szCs w:val="16"/>
        </w:rPr>
      </w:pPr>
    </w:p>
    <w:p w14:paraId="56605BB2" w14:textId="77777777" w:rsidR="00A978D8" w:rsidRPr="00A978D8" w:rsidRDefault="00A978D8" w:rsidP="00A978D8">
      <w:pPr>
        <w:widowControl w:val="0"/>
        <w:autoSpaceDE w:val="0"/>
        <w:autoSpaceDN w:val="0"/>
        <w:adjustRightInd w:val="0"/>
        <w:rPr>
          <w:i/>
          <w:iCs/>
          <w:color w:val="000000"/>
          <w:sz w:val="16"/>
          <w:szCs w:val="16"/>
        </w:rPr>
      </w:pPr>
    </w:p>
    <w:p w14:paraId="49AAB0ED" w14:textId="77777777" w:rsidR="00A978D8" w:rsidRPr="00A978D8" w:rsidRDefault="00A978D8" w:rsidP="00A978D8">
      <w:pPr>
        <w:widowControl w:val="0"/>
        <w:autoSpaceDE w:val="0"/>
        <w:autoSpaceDN w:val="0"/>
        <w:adjustRightInd w:val="0"/>
        <w:rPr>
          <w:i/>
          <w:iCs/>
          <w:color w:val="000000"/>
          <w:sz w:val="16"/>
          <w:szCs w:val="16"/>
        </w:rPr>
      </w:pPr>
      <w:r w:rsidRPr="00A978D8">
        <w:rPr>
          <w:b/>
          <w:i/>
          <w:iCs/>
          <w:color w:val="000000"/>
          <w:sz w:val="16"/>
          <w:szCs w:val="16"/>
        </w:rPr>
        <w:t>Kelte</w:t>
      </w:r>
      <w:r w:rsidRPr="00A978D8">
        <w:rPr>
          <w:i/>
          <w:iCs/>
          <w:color w:val="000000"/>
          <w:sz w:val="16"/>
          <w:szCs w:val="16"/>
        </w:rPr>
        <w:t>: 2013. február 1.</w:t>
      </w:r>
    </w:p>
    <w:p w14:paraId="34525834" w14:textId="77777777" w:rsidR="00A978D8" w:rsidRPr="00A978D8" w:rsidRDefault="00A978D8" w:rsidP="00A978D8">
      <w:pPr>
        <w:widowControl w:val="0"/>
        <w:autoSpaceDE w:val="0"/>
        <w:autoSpaceDN w:val="0"/>
        <w:adjustRightInd w:val="0"/>
        <w:rPr>
          <w:i/>
          <w:iCs/>
          <w:color w:val="000000"/>
          <w:sz w:val="16"/>
          <w:szCs w:val="16"/>
        </w:rPr>
      </w:pPr>
    </w:p>
    <w:p w14:paraId="560E9024" w14:textId="77777777" w:rsidR="00A978D8" w:rsidRPr="00A978D8" w:rsidRDefault="00A978D8" w:rsidP="00A978D8">
      <w:pPr>
        <w:widowControl w:val="0"/>
        <w:autoSpaceDE w:val="0"/>
        <w:autoSpaceDN w:val="0"/>
        <w:adjustRightInd w:val="0"/>
        <w:rPr>
          <w:i/>
          <w:iCs/>
          <w:color w:val="000000"/>
          <w:sz w:val="16"/>
          <w:szCs w:val="16"/>
        </w:rPr>
      </w:pPr>
      <w:r w:rsidRPr="00A978D8">
        <w:rPr>
          <w:b/>
          <w:i/>
          <w:iCs/>
          <w:color w:val="000000"/>
          <w:sz w:val="16"/>
          <w:szCs w:val="16"/>
        </w:rPr>
        <w:t>Alapítás</w:t>
      </w:r>
      <w:r w:rsidRPr="00A978D8">
        <w:rPr>
          <w:i/>
          <w:iCs/>
          <w:color w:val="000000"/>
          <w:sz w:val="16"/>
          <w:szCs w:val="16"/>
        </w:rPr>
        <w:t xml:space="preserve"> </w:t>
      </w:r>
      <w:r w:rsidRPr="00A978D8">
        <w:rPr>
          <w:b/>
          <w:i/>
          <w:iCs/>
          <w:color w:val="000000"/>
          <w:sz w:val="16"/>
          <w:szCs w:val="16"/>
        </w:rPr>
        <w:t>időpontja</w:t>
      </w:r>
      <w:r w:rsidRPr="00A978D8">
        <w:rPr>
          <w:i/>
          <w:iCs/>
          <w:color w:val="000000"/>
          <w:sz w:val="16"/>
          <w:szCs w:val="16"/>
        </w:rPr>
        <w:t xml:space="preserve">: 2013. március 1. </w:t>
      </w:r>
    </w:p>
    <w:p w14:paraId="07BC9956" w14:textId="77777777" w:rsidR="00A978D8" w:rsidRPr="00A978D8" w:rsidRDefault="00A978D8" w:rsidP="00A978D8">
      <w:pPr>
        <w:widowControl w:val="0"/>
        <w:autoSpaceDE w:val="0"/>
        <w:autoSpaceDN w:val="0"/>
        <w:adjustRightInd w:val="0"/>
        <w:rPr>
          <w:i/>
          <w:iCs/>
          <w:color w:val="000000"/>
          <w:sz w:val="16"/>
          <w:szCs w:val="16"/>
        </w:rPr>
      </w:pPr>
    </w:p>
    <w:p w14:paraId="69532D10" w14:textId="77777777" w:rsidR="00A978D8" w:rsidRPr="00A978D8" w:rsidRDefault="00A978D8" w:rsidP="00A978D8">
      <w:pPr>
        <w:widowControl w:val="0"/>
        <w:autoSpaceDE w:val="0"/>
        <w:autoSpaceDN w:val="0"/>
        <w:adjustRightInd w:val="0"/>
        <w:rPr>
          <w:i/>
          <w:iCs/>
          <w:color w:val="000000"/>
          <w:sz w:val="16"/>
          <w:szCs w:val="16"/>
        </w:rPr>
      </w:pPr>
      <w:r w:rsidRPr="00A978D8">
        <w:rPr>
          <w:b/>
          <w:i/>
          <w:iCs/>
          <w:color w:val="000000"/>
          <w:sz w:val="16"/>
          <w:szCs w:val="16"/>
        </w:rPr>
        <w:t>Száma</w:t>
      </w:r>
      <w:r w:rsidRPr="00A978D8">
        <w:rPr>
          <w:i/>
          <w:iCs/>
          <w:color w:val="000000"/>
          <w:sz w:val="16"/>
          <w:szCs w:val="16"/>
        </w:rPr>
        <w:t xml:space="preserve">: 1/2013. </w:t>
      </w:r>
    </w:p>
    <w:p w14:paraId="36F4C130" w14:textId="77777777" w:rsidR="00A978D8" w:rsidRPr="00A978D8" w:rsidRDefault="00A978D8" w:rsidP="00A978D8">
      <w:pPr>
        <w:widowControl w:val="0"/>
        <w:autoSpaceDE w:val="0"/>
        <w:autoSpaceDN w:val="0"/>
        <w:adjustRightInd w:val="0"/>
        <w:rPr>
          <w:i/>
          <w:iCs/>
          <w:color w:val="000000"/>
          <w:sz w:val="16"/>
          <w:szCs w:val="16"/>
        </w:rPr>
      </w:pPr>
    </w:p>
    <w:p w14:paraId="66A42A5F" w14:textId="77777777" w:rsidR="00A978D8" w:rsidRPr="00A978D8" w:rsidRDefault="00A978D8" w:rsidP="00A978D8">
      <w:pPr>
        <w:widowControl w:val="0"/>
        <w:autoSpaceDE w:val="0"/>
        <w:autoSpaceDN w:val="0"/>
        <w:adjustRightInd w:val="0"/>
        <w:rPr>
          <w:i/>
          <w:iCs/>
          <w:color w:val="000000"/>
          <w:sz w:val="16"/>
          <w:szCs w:val="16"/>
        </w:rPr>
      </w:pPr>
      <w:r w:rsidRPr="00A978D8">
        <w:rPr>
          <w:b/>
          <w:i/>
          <w:iCs/>
          <w:color w:val="000000"/>
          <w:sz w:val="16"/>
          <w:szCs w:val="16"/>
        </w:rPr>
        <w:t>Elfogadták</w:t>
      </w:r>
      <w:r w:rsidRPr="00A978D8">
        <w:rPr>
          <w:i/>
          <w:iCs/>
          <w:color w:val="000000"/>
          <w:sz w:val="16"/>
          <w:szCs w:val="16"/>
        </w:rPr>
        <w:t xml:space="preserve">: </w:t>
      </w:r>
    </w:p>
    <w:p w14:paraId="42FA79D8" w14:textId="77777777" w:rsidR="00A978D8" w:rsidRPr="00A978D8" w:rsidRDefault="00A978D8" w:rsidP="00A978D8">
      <w:pPr>
        <w:widowControl w:val="0"/>
        <w:autoSpaceDE w:val="0"/>
        <w:autoSpaceDN w:val="0"/>
        <w:adjustRightInd w:val="0"/>
        <w:rPr>
          <w:i/>
          <w:iCs/>
          <w:color w:val="000000"/>
          <w:sz w:val="16"/>
          <w:szCs w:val="16"/>
        </w:rPr>
      </w:pPr>
    </w:p>
    <w:p w14:paraId="1E212C90" w14:textId="77777777" w:rsidR="00A978D8" w:rsidRPr="00A978D8" w:rsidRDefault="00A978D8" w:rsidP="00A978D8">
      <w:pPr>
        <w:widowControl w:val="0"/>
        <w:autoSpaceDE w:val="0"/>
        <w:autoSpaceDN w:val="0"/>
        <w:adjustRightInd w:val="0"/>
        <w:rPr>
          <w:i/>
          <w:iCs/>
          <w:color w:val="000000"/>
          <w:sz w:val="16"/>
          <w:szCs w:val="16"/>
        </w:rPr>
      </w:pPr>
      <w:r w:rsidRPr="00A978D8">
        <w:rPr>
          <w:i/>
          <w:iCs/>
          <w:color w:val="000000"/>
          <w:sz w:val="16"/>
          <w:szCs w:val="16"/>
        </w:rPr>
        <w:t>Csikéria: 6/2013.(II.7.) Ökh.</w:t>
      </w:r>
    </w:p>
    <w:p w14:paraId="79B742A9" w14:textId="77777777" w:rsidR="00A978D8" w:rsidRPr="00A978D8" w:rsidRDefault="00A978D8" w:rsidP="00A978D8">
      <w:pPr>
        <w:widowControl w:val="0"/>
        <w:autoSpaceDE w:val="0"/>
        <w:autoSpaceDN w:val="0"/>
        <w:adjustRightInd w:val="0"/>
        <w:rPr>
          <w:i/>
          <w:iCs/>
          <w:color w:val="000000"/>
          <w:sz w:val="16"/>
          <w:szCs w:val="16"/>
        </w:rPr>
      </w:pPr>
      <w:r w:rsidRPr="00A978D8">
        <w:rPr>
          <w:i/>
          <w:iCs/>
          <w:color w:val="000000"/>
          <w:sz w:val="16"/>
          <w:szCs w:val="16"/>
        </w:rPr>
        <w:t>Bácsalmás: 30/2013.(II.4.) Bácsalmás v.öh.</w:t>
      </w:r>
    </w:p>
    <w:p w14:paraId="06855000" w14:textId="77777777" w:rsidR="00A978D8" w:rsidRPr="00A978D8" w:rsidRDefault="00A978D8" w:rsidP="00A978D8">
      <w:pPr>
        <w:widowControl w:val="0"/>
        <w:autoSpaceDE w:val="0"/>
        <w:autoSpaceDN w:val="0"/>
        <w:adjustRightInd w:val="0"/>
        <w:rPr>
          <w:i/>
          <w:iCs/>
          <w:color w:val="000000"/>
          <w:sz w:val="16"/>
          <w:szCs w:val="16"/>
        </w:rPr>
      </w:pPr>
    </w:p>
    <w:p w14:paraId="435AB431" w14:textId="77777777" w:rsidR="00A978D8" w:rsidRPr="00A978D8" w:rsidRDefault="00A978D8" w:rsidP="00A978D8">
      <w:pPr>
        <w:widowControl w:val="0"/>
        <w:autoSpaceDE w:val="0"/>
        <w:autoSpaceDN w:val="0"/>
        <w:adjustRightInd w:val="0"/>
        <w:rPr>
          <w:i/>
          <w:iCs/>
          <w:color w:val="000000"/>
          <w:sz w:val="16"/>
          <w:szCs w:val="16"/>
        </w:rPr>
      </w:pPr>
    </w:p>
    <w:p w14:paraId="09BF8B61" w14:textId="77777777" w:rsidR="00A978D8" w:rsidRPr="00A978D8" w:rsidRDefault="00A978D8" w:rsidP="00A978D8">
      <w:pPr>
        <w:widowControl w:val="0"/>
        <w:autoSpaceDE w:val="0"/>
        <w:autoSpaceDN w:val="0"/>
        <w:adjustRightInd w:val="0"/>
        <w:rPr>
          <w:i/>
          <w:iCs/>
          <w:color w:val="000000"/>
          <w:sz w:val="16"/>
          <w:szCs w:val="16"/>
        </w:rPr>
      </w:pPr>
    </w:p>
    <w:bookmarkEnd w:id="1"/>
    <w:p w14:paraId="1452B7F8" w14:textId="77777777" w:rsidR="00A978D8" w:rsidRPr="00A978D8" w:rsidRDefault="00A978D8" w:rsidP="00A978D8">
      <w:pPr>
        <w:widowControl w:val="0"/>
        <w:autoSpaceDE w:val="0"/>
        <w:autoSpaceDN w:val="0"/>
        <w:adjustRightInd w:val="0"/>
        <w:rPr>
          <w:iCs/>
          <w:color w:val="000000"/>
          <w:sz w:val="16"/>
          <w:szCs w:val="16"/>
        </w:rPr>
      </w:pPr>
      <w:r w:rsidRPr="00A978D8">
        <w:rPr>
          <w:iCs/>
          <w:color w:val="000000"/>
          <w:sz w:val="16"/>
          <w:szCs w:val="16"/>
        </w:rPr>
        <w:t>Egységes Szerkezetű Hatályos Alapító Okirat száma: ……………….</w:t>
      </w:r>
    </w:p>
    <w:p w14:paraId="4468739E" w14:textId="77777777" w:rsidR="00A978D8" w:rsidRPr="00A978D8" w:rsidRDefault="00A978D8" w:rsidP="00A978D8">
      <w:pPr>
        <w:widowControl w:val="0"/>
        <w:autoSpaceDE w:val="0"/>
        <w:autoSpaceDN w:val="0"/>
        <w:adjustRightInd w:val="0"/>
        <w:rPr>
          <w:iCs/>
          <w:color w:val="000000"/>
          <w:sz w:val="16"/>
          <w:szCs w:val="16"/>
        </w:rPr>
      </w:pPr>
      <w:r w:rsidRPr="00A978D8">
        <w:rPr>
          <w:iCs/>
          <w:color w:val="000000"/>
          <w:sz w:val="16"/>
          <w:szCs w:val="16"/>
        </w:rPr>
        <w:t xml:space="preserve">Kelte: 2025. január 1.  </w:t>
      </w:r>
    </w:p>
    <w:p w14:paraId="76285C05" w14:textId="77777777" w:rsidR="00A978D8" w:rsidRPr="00A978D8" w:rsidRDefault="00A978D8" w:rsidP="00A978D8">
      <w:pPr>
        <w:widowControl w:val="0"/>
        <w:autoSpaceDE w:val="0"/>
        <w:autoSpaceDN w:val="0"/>
        <w:adjustRightInd w:val="0"/>
        <w:rPr>
          <w:iCs/>
          <w:color w:val="000000"/>
          <w:sz w:val="16"/>
          <w:szCs w:val="16"/>
        </w:rPr>
      </w:pPr>
    </w:p>
    <w:p w14:paraId="055F340A" w14:textId="77777777" w:rsidR="00A978D8" w:rsidRPr="00A978D8" w:rsidRDefault="00A978D8" w:rsidP="00A978D8">
      <w:pPr>
        <w:widowControl w:val="0"/>
        <w:autoSpaceDE w:val="0"/>
        <w:autoSpaceDN w:val="0"/>
        <w:adjustRightInd w:val="0"/>
        <w:rPr>
          <w:iCs/>
          <w:color w:val="000000"/>
          <w:sz w:val="16"/>
          <w:szCs w:val="16"/>
        </w:rPr>
      </w:pPr>
    </w:p>
    <w:p w14:paraId="305C1FCD" w14:textId="77777777" w:rsidR="00A978D8" w:rsidRPr="00A978D8" w:rsidRDefault="00A978D8" w:rsidP="00A978D8">
      <w:pPr>
        <w:widowControl w:val="0"/>
        <w:autoSpaceDE w:val="0"/>
        <w:autoSpaceDN w:val="0"/>
        <w:adjustRightInd w:val="0"/>
        <w:rPr>
          <w:iCs/>
          <w:color w:val="000000"/>
          <w:sz w:val="16"/>
          <w:szCs w:val="16"/>
        </w:rPr>
      </w:pPr>
    </w:p>
    <w:p w14:paraId="593CCFD7" w14:textId="77777777" w:rsidR="00A978D8" w:rsidRPr="00A978D8" w:rsidRDefault="00A978D8" w:rsidP="00A978D8">
      <w:pPr>
        <w:widowControl w:val="0"/>
        <w:autoSpaceDE w:val="0"/>
        <w:autoSpaceDN w:val="0"/>
        <w:adjustRightInd w:val="0"/>
        <w:rPr>
          <w:iCs/>
          <w:color w:val="000000"/>
          <w:sz w:val="16"/>
          <w:szCs w:val="16"/>
        </w:rPr>
      </w:pPr>
    </w:p>
    <w:p w14:paraId="0CFE592E" w14:textId="77777777" w:rsidR="00A978D8" w:rsidRPr="00A978D8" w:rsidRDefault="00A978D8" w:rsidP="00A978D8">
      <w:pPr>
        <w:widowControl w:val="0"/>
        <w:autoSpaceDE w:val="0"/>
        <w:autoSpaceDN w:val="0"/>
        <w:adjustRightInd w:val="0"/>
        <w:rPr>
          <w:iCs/>
          <w:color w:val="000000"/>
          <w:sz w:val="16"/>
          <w:szCs w:val="16"/>
        </w:rPr>
      </w:pPr>
    </w:p>
    <w:p w14:paraId="14AFE6AC" w14:textId="77777777" w:rsidR="00A978D8" w:rsidRPr="00A978D8" w:rsidRDefault="00A978D8" w:rsidP="00A978D8">
      <w:pPr>
        <w:widowControl w:val="0"/>
        <w:autoSpaceDE w:val="0"/>
        <w:autoSpaceDN w:val="0"/>
        <w:adjustRightInd w:val="0"/>
        <w:rPr>
          <w:iCs/>
          <w:color w:val="000000"/>
          <w:sz w:val="16"/>
          <w:szCs w:val="16"/>
        </w:rPr>
      </w:pPr>
    </w:p>
    <w:p w14:paraId="3B31075C" w14:textId="77777777" w:rsidR="00A978D8" w:rsidRPr="00A978D8" w:rsidRDefault="00A978D8" w:rsidP="00A978D8">
      <w:pPr>
        <w:widowControl w:val="0"/>
        <w:autoSpaceDE w:val="0"/>
        <w:autoSpaceDN w:val="0"/>
        <w:adjustRightInd w:val="0"/>
        <w:rPr>
          <w:iCs/>
          <w:color w:val="000000"/>
          <w:sz w:val="16"/>
          <w:szCs w:val="16"/>
        </w:rPr>
        <w:sectPr w:rsidR="00A978D8" w:rsidRPr="00A978D8" w:rsidSect="00A978D8">
          <w:headerReference w:type="default" r:id="rId8"/>
          <w:pgSz w:w="11906" w:h="16838" w:code="9"/>
          <w:pgMar w:top="794" w:right="1134" w:bottom="680" w:left="1418" w:header="454" w:footer="454" w:gutter="0"/>
          <w:cols w:space="708"/>
          <w:titlePg/>
          <w:docGrid w:linePitch="360"/>
        </w:sectPr>
      </w:pPr>
    </w:p>
    <w:p w14:paraId="62F43B12" w14:textId="77777777" w:rsidR="00A978D8" w:rsidRPr="00A978D8" w:rsidRDefault="00A978D8" w:rsidP="00A978D8">
      <w:pPr>
        <w:widowControl w:val="0"/>
        <w:jc w:val="right"/>
        <w:rPr>
          <w:b/>
          <w:i/>
          <w:sz w:val="16"/>
          <w:szCs w:val="16"/>
        </w:rPr>
      </w:pPr>
      <w:r w:rsidRPr="00A978D8">
        <w:rPr>
          <w:b/>
          <w:i/>
          <w:sz w:val="16"/>
          <w:szCs w:val="16"/>
        </w:rPr>
        <w:lastRenderedPageBreak/>
        <w:t>2. melléklet</w:t>
      </w:r>
    </w:p>
    <w:p w14:paraId="4E8B1BE5" w14:textId="77777777" w:rsidR="00A978D8" w:rsidRPr="00A978D8" w:rsidRDefault="00A978D8" w:rsidP="00A978D8">
      <w:pPr>
        <w:widowControl w:val="0"/>
        <w:jc w:val="center"/>
        <w:rPr>
          <w:b/>
          <w:sz w:val="16"/>
          <w:szCs w:val="16"/>
        </w:rPr>
      </w:pPr>
      <w:r w:rsidRPr="00A978D8">
        <w:rPr>
          <w:b/>
          <w:sz w:val="16"/>
          <w:szCs w:val="16"/>
        </w:rPr>
        <w:t>Szervezeti felépítés</w:t>
      </w:r>
    </w:p>
    <w:tbl>
      <w:tblPr>
        <w:tblW w:w="158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2303"/>
        <w:gridCol w:w="236"/>
        <w:gridCol w:w="2457"/>
        <w:gridCol w:w="283"/>
        <w:gridCol w:w="2552"/>
        <w:gridCol w:w="283"/>
        <w:gridCol w:w="426"/>
        <w:gridCol w:w="742"/>
        <w:gridCol w:w="567"/>
        <w:gridCol w:w="1195"/>
        <w:gridCol w:w="81"/>
        <w:gridCol w:w="283"/>
        <w:gridCol w:w="2094"/>
        <w:gridCol w:w="160"/>
        <w:gridCol w:w="76"/>
        <w:gridCol w:w="364"/>
        <w:gridCol w:w="1478"/>
      </w:tblGrid>
      <w:tr w:rsidR="00A978D8" w:rsidRPr="00A978D8" w14:paraId="608899A3" w14:textId="77777777" w:rsidTr="00A1023D">
        <w:tc>
          <w:tcPr>
            <w:tcW w:w="250" w:type="dxa"/>
            <w:tcBorders>
              <w:top w:val="nil"/>
              <w:left w:val="nil"/>
              <w:bottom w:val="nil"/>
              <w:right w:val="nil"/>
            </w:tcBorders>
          </w:tcPr>
          <w:p w14:paraId="49BA11C8"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02490D96"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5408" behindDoc="0" locked="0" layoutInCell="1" allowOverlap="1" wp14:anchorId="110D50B5" wp14:editId="46DDD9CA">
                      <wp:simplePos x="0" y="0"/>
                      <wp:positionH relativeFrom="column">
                        <wp:posOffset>1071880</wp:posOffset>
                      </wp:positionH>
                      <wp:positionV relativeFrom="paragraph">
                        <wp:posOffset>62230</wp:posOffset>
                      </wp:positionV>
                      <wp:extent cx="1933575" cy="1000125"/>
                      <wp:effectExtent l="5080" t="5080" r="13970" b="13970"/>
                      <wp:wrapNone/>
                      <wp:docPr id="14" name="Szögletes összekötő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00125"/>
                              </a:xfrm>
                              <a:prstGeom prst="bentConnector3">
                                <a:avLst>
                                  <a:gd name="adj1" fmla="val 50000"/>
                                </a:avLst>
                              </a:prstGeom>
                              <a:noFill/>
                              <a:ln w="9525">
                                <a:solidFill>
                                  <a:srgbClr val="4579B8"/>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C4DC53" id="_x0000_t34" coordsize="21600,21600" o:spt="34" o:oned="t" adj="10800" path="m,l@0,0@0,21600,21600,21600e" filled="f">
                      <v:stroke joinstyle="miter"/>
                      <v:formulas>
                        <v:f eqn="val #0"/>
                      </v:formulas>
                      <v:path arrowok="t" fillok="f" o:connecttype="none"/>
                      <v:handles>
                        <v:h position="#0,center"/>
                      </v:handles>
                      <o:lock v:ext="edit" shapetype="t"/>
                    </v:shapetype>
                    <v:shape id="Szögletes összekötő 7" o:spid="_x0000_s1026" type="#_x0000_t34" style="position:absolute;margin-left:84.4pt;margin-top:4.9pt;width:152.25pt;height:78.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" strokecolor="#4579b8"/>
                  </w:pict>
                </mc:Fallback>
              </mc:AlternateContent>
            </w:r>
          </w:p>
        </w:tc>
        <w:tc>
          <w:tcPr>
            <w:tcW w:w="236" w:type="dxa"/>
            <w:tcBorders>
              <w:top w:val="nil"/>
              <w:left w:val="nil"/>
              <w:bottom w:val="nil"/>
              <w:right w:val="nil"/>
            </w:tcBorders>
          </w:tcPr>
          <w:p w14:paraId="479AE47F" w14:textId="77777777" w:rsidR="00A978D8" w:rsidRPr="00A978D8" w:rsidRDefault="00A978D8" w:rsidP="00A1023D">
            <w:pPr>
              <w:widowControl w:val="0"/>
              <w:rPr>
                <w:sz w:val="16"/>
                <w:szCs w:val="16"/>
              </w:rPr>
            </w:pPr>
          </w:p>
        </w:tc>
        <w:tc>
          <w:tcPr>
            <w:tcW w:w="2457" w:type="dxa"/>
            <w:tcBorders>
              <w:top w:val="nil"/>
              <w:left w:val="nil"/>
              <w:bottom w:val="nil"/>
            </w:tcBorders>
          </w:tcPr>
          <w:p w14:paraId="1C3CAE0A" w14:textId="77777777" w:rsidR="00A978D8" w:rsidRPr="00A978D8" w:rsidRDefault="00A978D8" w:rsidP="00A1023D">
            <w:pPr>
              <w:widowControl w:val="0"/>
              <w:rPr>
                <w:sz w:val="16"/>
                <w:szCs w:val="16"/>
              </w:rPr>
            </w:pPr>
          </w:p>
        </w:tc>
        <w:tc>
          <w:tcPr>
            <w:tcW w:w="3544" w:type="dxa"/>
            <w:gridSpan w:val="4"/>
          </w:tcPr>
          <w:p w14:paraId="5EED6E34" w14:textId="77777777" w:rsidR="00A978D8" w:rsidRPr="00A978D8" w:rsidRDefault="00A978D8" w:rsidP="00A1023D">
            <w:pPr>
              <w:widowControl w:val="0"/>
              <w:jc w:val="center"/>
              <w:rPr>
                <w:sz w:val="16"/>
                <w:szCs w:val="16"/>
              </w:rPr>
            </w:pPr>
            <w:r w:rsidRPr="00A978D8">
              <w:rPr>
                <w:sz w:val="16"/>
                <w:szCs w:val="16"/>
              </w:rPr>
              <w:t>Polgármester</w:t>
            </w:r>
          </w:p>
        </w:tc>
        <w:tc>
          <w:tcPr>
            <w:tcW w:w="742" w:type="dxa"/>
            <w:tcBorders>
              <w:top w:val="nil"/>
              <w:bottom w:val="nil"/>
            </w:tcBorders>
          </w:tcPr>
          <w:p w14:paraId="55A9A00C"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0288" behindDoc="0" locked="0" layoutInCell="1" allowOverlap="1" wp14:anchorId="47F8F066" wp14:editId="342B66FA">
                      <wp:simplePos x="0" y="0"/>
                      <wp:positionH relativeFrom="column">
                        <wp:posOffset>-55245</wp:posOffset>
                      </wp:positionH>
                      <wp:positionV relativeFrom="paragraph">
                        <wp:posOffset>62230</wp:posOffset>
                      </wp:positionV>
                      <wp:extent cx="1428750" cy="0"/>
                      <wp:effectExtent l="11430" t="5080" r="7620" b="13970"/>
                      <wp:wrapNone/>
                      <wp:docPr id="13" name="Egyenes összekötő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847A3" id="Egyenes összekötő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9pt" to="10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" strokecolor="#4579b8"/>
                  </w:pict>
                </mc:Fallback>
              </mc:AlternateContent>
            </w:r>
          </w:p>
        </w:tc>
        <w:tc>
          <w:tcPr>
            <w:tcW w:w="4380" w:type="dxa"/>
            <w:gridSpan w:val="6"/>
          </w:tcPr>
          <w:p w14:paraId="676DE06C" w14:textId="77777777" w:rsidR="00A978D8" w:rsidRPr="00A978D8" w:rsidRDefault="00A978D8" w:rsidP="00A1023D">
            <w:pPr>
              <w:widowControl w:val="0"/>
              <w:jc w:val="center"/>
              <w:rPr>
                <w:sz w:val="16"/>
                <w:szCs w:val="16"/>
              </w:rPr>
            </w:pPr>
            <w:r w:rsidRPr="00A978D8">
              <w:rPr>
                <w:sz w:val="16"/>
                <w:szCs w:val="16"/>
              </w:rPr>
              <w:t>Alpolgármester</w:t>
            </w:r>
          </w:p>
        </w:tc>
        <w:tc>
          <w:tcPr>
            <w:tcW w:w="440" w:type="dxa"/>
            <w:gridSpan w:val="2"/>
            <w:tcBorders>
              <w:top w:val="nil"/>
              <w:bottom w:val="nil"/>
              <w:right w:val="nil"/>
            </w:tcBorders>
          </w:tcPr>
          <w:p w14:paraId="7D4776EF"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39AA97A6" w14:textId="77777777" w:rsidR="00A978D8" w:rsidRPr="00A978D8" w:rsidRDefault="00A978D8" w:rsidP="00A1023D">
            <w:pPr>
              <w:widowControl w:val="0"/>
              <w:rPr>
                <w:sz w:val="16"/>
                <w:szCs w:val="16"/>
              </w:rPr>
            </w:pPr>
          </w:p>
        </w:tc>
      </w:tr>
      <w:tr w:rsidR="00A978D8" w:rsidRPr="00A978D8" w14:paraId="051770CD" w14:textId="77777777" w:rsidTr="00A1023D">
        <w:tc>
          <w:tcPr>
            <w:tcW w:w="250" w:type="dxa"/>
            <w:tcBorders>
              <w:top w:val="nil"/>
              <w:left w:val="nil"/>
              <w:bottom w:val="nil"/>
              <w:right w:val="nil"/>
            </w:tcBorders>
          </w:tcPr>
          <w:p w14:paraId="737AF65A"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4F49C95D"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5CBED990"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20AD4EEB" w14:textId="77777777" w:rsidR="00A978D8" w:rsidRPr="00A978D8" w:rsidRDefault="00A978D8" w:rsidP="00A1023D">
            <w:pPr>
              <w:widowControl w:val="0"/>
              <w:rPr>
                <w:sz w:val="16"/>
                <w:szCs w:val="16"/>
              </w:rPr>
            </w:pPr>
          </w:p>
        </w:tc>
        <w:tc>
          <w:tcPr>
            <w:tcW w:w="283" w:type="dxa"/>
            <w:tcBorders>
              <w:left w:val="nil"/>
              <w:bottom w:val="nil"/>
              <w:right w:val="nil"/>
            </w:tcBorders>
          </w:tcPr>
          <w:p w14:paraId="33B94C89" w14:textId="77777777" w:rsidR="00A978D8" w:rsidRPr="00A978D8" w:rsidRDefault="00A978D8" w:rsidP="00A1023D">
            <w:pPr>
              <w:widowControl w:val="0"/>
              <w:rPr>
                <w:sz w:val="16"/>
                <w:szCs w:val="16"/>
              </w:rPr>
            </w:pPr>
          </w:p>
        </w:tc>
        <w:tc>
          <w:tcPr>
            <w:tcW w:w="2552" w:type="dxa"/>
            <w:tcBorders>
              <w:left w:val="nil"/>
              <w:bottom w:val="nil"/>
              <w:right w:val="nil"/>
            </w:tcBorders>
          </w:tcPr>
          <w:p w14:paraId="66BA0254"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59264" behindDoc="0" locked="0" layoutInCell="1" allowOverlap="1" wp14:anchorId="001A4A35" wp14:editId="0B9D8E60">
                      <wp:simplePos x="0" y="0"/>
                      <wp:positionH relativeFrom="column">
                        <wp:posOffset>786765</wp:posOffset>
                      </wp:positionH>
                      <wp:positionV relativeFrom="paragraph">
                        <wp:posOffset>-635</wp:posOffset>
                      </wp:positionV>
                      <wp:extent cx="0" cy="342900"/>
                      <wp:effectExtent l="5715" t="8890" r="13335" b="10160"/>
                      <wp:wrapNone/>
                      <wp:docPr id="12"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61C1C" id="Egyenes összekötő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5pt,-.05pt" to="61.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"/>
                  </w:pict>
                </mc:Fallback>
              </mc:AlternateContent>
            </w:r>
          </w:p>
        </w:tc>
        <w:tc>
          <w:tcPr>
            <w:tcW w:w="709" w:type="dxa"/>
            <w:gridSpan w:val="2"/>
            <w:tcBorders>
              <w:left w:val="nil"/>
              <w:bottom w:val="nil"/>
              <w:right w:val="nil"/>
            </w:tcBorders>
          </w:tcPr>
          <w:p w14:paraId="08F83333" w14:textId="77777777" w:rsidR="00A978D8" w:rsidRPr="00A978D8" w:rsidRDefault="00A978D8" w:rsidP="00A1023D">
            <w:pPr>
              <w:widowControl w:val="0"/>
              <w:rPr>
                <w:sz w:val="16"/>
                <w:szCs w:val="16"/>
              </w:rPr>
            </w:pPr>
          </w:p>
        </w:tc>
        <w:tc>
          <w:tcPr>
            <w:tcW w:w="742" w:type="dxa"/>
            <w:tcBorders>
              <w:top w:val="nil"/>
              <w:left w:val="nil"/>
              <w:bottom w:val="nil"/>
              <w:right w:val="nil"/>
            </w:tcBorders>
          </w:tcPr>
          <w:p w14:paraId="34D0E779" w14:textId="77777777" w:rsidR="00A978D8" w:rsidRPr="00A978D8" w:rsidRDefault="00A978D8" w:rsidP="00A1023D">
            <w:pPr>
              <w:widowControl w:val="0"/>
              <w:rPr>
                <w:sz w:val="16"/>
                <w:szCs w:val="16"/>
              </w:rPr>
            </w:pPr>
          </w:p>
        </w:tc>
        <w:tc>
          <w:tcPr>
            <w:tcW w:w="1762" w:type="dxa"/>
            <w:gridSpan w:val="2"/>
            <w:tcBorders>
              <w:top w:val="nil"/>
              <w:left w:val="nil"/>
              <w:bottom w:val="nil"/>
              <w:right w:val="nil"/>
            </w:tcBorders>
          </w:tcPr>
          <w:p w14:paraId="4D4CCC6C" w14:textId="77777777" w:rsidR="00A978D8" w:rsidRPr="00A978D8" w:rsidRDefault="00A978D8" w:rsidP="00A1023D">
            <w:pPr>
              <w:widowControl w:val="0"/>
              <w:rPr>
                <w:sz w:val="16"/>
                <w:szCs w:val="16"/>
              </w:rPr>
            </w:pPr>
          </w:p>
        </w:tc>
        <w:tc>
          <w:tcPr>
            <w:tcW w:w="2458" w:type="dxa"/>
            <w:gridSpan w:val="3"/>
            <w:tcBorders>
              <w:top w:val="nil"/>
              <w:left w:val="nil"/>
              <w:bottom w:val="nil"/>
              <w:right w:val="nil"/>
            </w:tcBorders>
          </w:tcPr>
          <w:p w14:paraId="164B1F4F" w14:textId="77777777" w:rsidR="00A978D8" w:rsidRPr="00A978D8" w:rsidRDefault="00A978D8" w:rsidP="00A1023D">
            <w:pPr>
              <w:widowControl w:val="0"/>
              <w:rPr>
                <w:sz w:val="16"/>
                <w:szCs w:val="16"/>
              </w:rPr>
            </w:pPr>
          </w:p>
        </w:tc>
        <w:tc>
          <w:tcPr>
            <w:tcW w:w="236" w:type="dxa"/>
            <w:gridSpan w:val="2"/>
            <w:tcBorders>
              <w:top w:val="nil"/>
              <w:left w:val="nil"/>
              <w:bottom w:val="nil"/>
              <w:right w:val="nil"/>
            </w:tcBorders>
          </w:tcPr>
          <w:p w14:paraId="5AFCC588" w14:textId="77777777" w:rsidR="00A978D8" w:rsidRPr="00A978D8" w:rsidRDefault="00A978D8" w:rsidP="00A1023D">
            <w:pPr>
              <w:widowControl w:val="0"/>
              <w:rPr>
                <w:sz w:val="16"/>
                <w:szCs w:val="16"/>
              </w:rPr>
            </w:pPr>
          </w:p>
        </w:tc>
        <w:tc>
          <w:tcPr>
            <w:tcW w:w="364" w:type="dxa"/>
            <w:tcBorders>
              <w:top w:val="nil"/>
              <w:left w:val="nil"/>
              <w:bottom w:val="nil"/>
              <w:right w:val="nil"/>
            </w:tcBorders>
          </w:tcPr>
          <w:p w14:paraId="2E32D636"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6F50AD5B" w14:textId="77777777" w:rsidR="00A978D8" w:rsidRPr="00A978D8" w:rsidRDefault="00A978D8" w:rsidP="00A1023D">
            <w:pPr>
              <w:widowControl w:val="0"/>
              <w:rPr>
                <w:sz w:val="16"/>
                <w:szCs w:val="16"/>
              </w:rPr>
            </w:pPr>
          </w:p>
        </w:tc>
      </w:tr>
      <w:tr w:rsidR="00A978D8" w:rsidRPr="00A978D8" w14:paraId="4B142A6B" w14:textId="77777777" w:rsidTr="00A1023D">
        <w:tc>
          <w:tcPr>
            <w:tcW w:w="250" w:type="dxa"/>
            <w:tcBorders>
              <w:top w:val="nil"/>
              <w:left w:val="nil"/>
              <w:bottom w:val="nil"/>
              <w:right w:val="nil"/>
            </w:tcBorders>
          </w:tcPr>
          <w:p w14:paraId="6F4F1BF2"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48F00AF3"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3BE0E5D1"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3DDD5F17" w14:textId="77777777" w:rsidR="00A978D8" w:rsidRPr="00A978D8" w:rsidRDefault="00A978D8" w:rsidP="00A1023D">
            <w:pPr>
              <w:widowControl w:val="0"/>
              <w:rPr>
                <w:sz w:val="16"/>
                <w:szCs w:val="16"/>
              </w:rPr>
            </w:pPr>
          </w:p>
        </w:tc>
        <w:tc>
          <w:tcPr>
            <w:tcW w:w="283" w:type="dxa"/>
            <w:tcBorders>
              <w:top w:val="nil"/>
              <w:left w:val="nil"/>
              <w:right w:val="nil"/>
            </w:tcBorders>
          </w:tcPr>
          <w:p w14:paraId="7095B8DD" w14:textId="77777777" w:rsidR="00A978D8" w:rsidRPr="00A978D8" w:rsidRDefault="00A978D8" w:rsidP="00A1023D">
            <w:pPr>
              <w:widowControl w:val="0"/>
              <w:rPr>
                <w:sz w:val="16"/>
                <w:szCs w:val="16"/>
              </w:rPr>
            </w:pPr>
          </w:p>
        </w:tc>
        <w:tc>
          <w:tcPr>
            <w:tcW w:w="2552" w:type="dxa"/>
            <w:tcBorders>
              <w:top w:val="nil"/>
              <w:left w:val="nil"/>
              <w:right w:val="nil"/>
            </w:tcBorders>
          </w:tcPr>
          <w:p w14:paraId="3AE1E960" w14:textId="77777777" w:rsidR="00A978D8" w:rsidRPr="00A978D8" w:rsidRDefault="00A978D8" w:rsidP="00A1023D">
            <w:pPr>
              <w:widowControl w:val="0"/>
              <w:rPr>
                <w:sz w:val="16"/>
                <w:szCs w:val="16"/>
              </w:rPr>
            </w:pPr>
          </w:p>
        </w:tc>
        <w:tc>
          <w:tcPr>
            <w:tcW w:w="709" w:type="dxa"/>
            <w:gridSpan w:val="2"/>
            <w:tcBorders>
              <w:top w:val="nil"/>
              <w:left w:val="nil"/>
              <w:right w:val="nil"/>
            </w:tcBorders>
          </w:tcPr>
          <w:p w14:paraId="07C2E1B8" w14:textId="77777777" w:rsidR="00A978D8" w:rsidRPr="00A978D8" w:rsidRDefault="00A978D8" w:rsidP="00A1023D">
            <w:pPr>
              <w:widowControl w:val="0"/>
              <w:rPr>
                <w:sz w:val="16"/>
                <w:szCs w:val="16"/>
              </w:rPr>
            </w:pPr>
          </w:p>
        </w:tc>
        <w:tc>
          <w:tcPr>
            <w:tcW w:w="742" w:type="dxa"/>
            <w:tcBorders>
              <w:top w:val="nil"/>
              <w:left w:val="nil"/>
              <w:right w:val="nil"/>
            </w:tcBorders>
          </w:tcPr>
          <w:p w14:paraId="5A59FB27" w14:textId="77777777" w:rsidR="00A978D8" w:rsidRPr="00A978D8" w:rsidRDefault="00A978D8" w:rsidP="00A1023D">
            <w:pPr>
              <w:widowControl w:val="0"/>
              <w:rPr>
                <w:sz w:val="16"/>
                <w:szCs w:val="16"/>
              </w:rPr>
            </w:pPr>
          </w:p>
        </w:tc>
        <w:tc>
          <w:tcPr>
            <w:tcW w:w="1762" w:type="dxa"/>
            <w:gridSpan w:val="2"/>
            <w:tcBorders>
              <w:top w:val="nil"/>
              <w:left w:val="nil"/>
              <w:bottom w:val="nil"/>
              <w:right w:val="nil"/>
            </w:tcBorders>
          </w:tcPr>
          <w:p w14:paraId="4904E08F" w14:textId="77777777" w:rsidR="00A978D8" w:rsidRPr="00A978D8" w:rsidRDefault="00A978D8" w:rsidP="00A1023D">
            <w:pPr>
              <w:widowControl w:val="0"/>
              <w:rPr>
                <w:sz w:val="16"/>
                <w:szCs w:val="16"/>
              </w:rPr>
            </w:pPr>
          </w:p>
        </w:tc>
        <w:tc>
          <w:tcPr>
            <w:tcW w:w="2458" w:type="dxa"/>
            <w:gridSpan w:val="3"/>
            <w:tcBorders>
              <w:top w:val="nil"/>
              <w:left w:val="nil"/>
              <w:bottom w:val="nil"/>
              <w:right w:val="nil"/>
            </w:tcBorders>
          </w:tcPr>
          <w:p w14:paraId="5B279C2C" w14:textId="77777777" w:rsidR="00A978D8" w:rsidRPr="00A978D8" w:rsidRDefault="00A978D8" w:rsidP="00A1023D">
            <w:pPr>
              <w:widowControl w:val="0"/>
              <w:rPr>
                <w:sz w:val="16"/>
                <w:szCs w:val="16"/>
              </w:rPr>
            </w:pPr>
          </w:p>
        </w:tc>
        <w:tc>
          <w:tcPr>
            <w:tcW w:w="236" w:type="dxa"/>
            <w:gridSpan w:val="2"/>
            <w:tcBorders>
              <w:top w:val="nil"/>
              <w:left w:val="nil"/>
              <w:bottom w:val="nil"/>
              <w:right w:val="nil"/>
            </w:tcBorders>
          </w:tcPr>
          <w:p w14:paraId="199F361A" w14:textId="77777777" w:rsidR="00A978D8" w:rsidRPr="00A978D8" w:rsidRDefault="00A978D8" w:rsidP="00A1023D">
            <w:pPr>
              <w:widowControl w:val="0"/>
              <w:rPr>
                <w:sz w:val="16"/>
                <w:szCs w:val="16"/>
              </w:rPr>
            </w:pPr>
          </w:p>
        </w:tc>
        <w:tc>
          <w:tcPr>
            <w:tcW w:w="364" w:type="dxa"/>
            <w:tcBorders>
              <w:top w:val="nil"/>
              <w:left w:val="nil"/>
              <w:bottom w:val="nil"/>
              <w:right w:val="nil"/>
            </w:tcBorders>
          </w:tcPr>
          <w:p w14:paraId="0BEB4F6D"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5D52C31D" w14:textId="77777777" w:rsidR="00A978D8" w:rsidRPr="00A978D8" w:rsidRDefault="00A978D8" w:rsidP="00A1023D">
            <w:pPr>
              <w:widowControl w:val="0"/>
              <w:rPr>
                <w:sz w:val="16"/>
                <w:szCs w:val="16"/>
              </w:rPr>
            </w:pPr>
          </w:p>
        </w:tc>
      </w:tr>
      <w:tr w:rsidR="00A978D8" w:rsidRPr="00A978D8" w14:paraId="53EBA324" w14:textId="77777777" w:rsidTr="00A1023D">
        <w:tc>
          <w:tcPr>
            <w:tcW w:w="250" w:type="dxa"/>
            <w:tcBorders>
              <w:top w:val="nil"/>
              <w:left w:val="nil"/>
              <w:bottom w:val="nil"/>
              <w:right w:val="nil"/>
            </w:tcBorders>
          </w:tcPr>
          <w:p w14:paraId="5FAC2083"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69683307"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5D7A93E5" w14:textId="77777777" w:rsidR="00A978D8" w:rsidRPr="00A978D8" w:rsidRDefault="00A978D8" w:rsidP="00A1023D">
            <w:pPr>
              <w:widowControl w:val="0"/>
              <w:rPr>
                <w:sz w:val="16"/>
                <w:szCs w:val="16"/>
              </w:rPr>
            </w:pPr>
          </w:p>
        </w:tc>
        <w:tc>
          <w:tcPr>
            <w:tcW w:w="2457" w:type="dxa"/>
            <w:tcBorders>
              <w:top w:val="nil"/>
              <w:left w:val="nil"/>
              <w:bottom w:val="nil"/>
            </w:tcBorders>
          </w:tcPr>
          <w:p w14:paraId="428897CD"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6432" behindDoc="0" locked="0" layoutInCell="1" allowOverlap="1" wp14:anchorId="366BB86B" wp14:editId="5D8EA3EC">
                      <wp:simplePos x="0" y="0"/>
                      <wp:positionH relativeFrom="column">
                        <wp:posOffset>431165</wp:posOffset>
                      </wp:positionH>
                      <wp:positionV relativeFrom="paragraph">
                        <wp:posOffset>80645</wp:posOffset>
                      </wp:positionV>
                      <wp:extent cx="962025" cy="0"/>
                      <wp:effectExtent l="12065" t="13970" r="6985" b="5080"/>
                      <wp:wrapNone/>
                      <wp:docPr id="11" name="Egyenes összekötő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77597" id="Egyenes összekötő 8"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5pt,6.35pt" to="109.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" strokecolor="#4579b8"/>
                  </w:pict>
                </mc:Fallback>
              </mc:AlternateContent>
            </w:r>
          </w:p>
        </w:tc>
        <w:tc>
          <w:tcPr>
            <w:tcW w:w="4286" w:type="dxa"/>
            <w:gridSpan w:val="5"/>
          </w:tcPr>
          <w:p w14:paraId="0D3464A0" w14:textId="77777777" w:rsidR="00A978D8" w:rsidRPr="00A978D8" w:rsidRDefault="00A978D8" w:rsidP="00A1023D">
            <w:pPr>
              <w:widowControl w:val="0"/>
              <w:jc w:val="center"/>
              <w:rPr>
                <w:b/>
                <w:sz w:val="16"/>
                <w:szCs w:val="16"/>
              </w:rPr>
            </w:pPr>
            <w:r w:rsidRPr="00A978D8">
              <w:rPr>
                <w:b/>
                <w:sz w:val="16"/>
                <w:szCs w:val="16"/>
              </w:rPr>
              <w:t>Jegyző 1 fő</w:t>
            </w:r>
          </w:p>
        </w:tc>
        <w:tc>
          <w:tcPr>
            <w:tcW w:w="1762" w:type="dxa"/>
            <w:gridSpan w:val="2"/>
            <w:tcBorders>
              <w:top w:val="nil"/>
              <w:bottom w:val="nil"/>
              <w:right w:val="nil"/>
            </w:tcBorders>
          </w:tcPr>
          <w:p w14:paraId="2E04F6BD" w14:textId="77777777" w:rsidR="00A978D8" w:rsidRPr="00A978D8" w:rsidRDefault="00A978D8" w:rsidP="00A1023D">
            <w:pPr>
              <w:widowControl w:val="0"/>
              <w:rPr>
                <w:sz w:val="16"/>
                <w:szCs w:val="16"/>
                <w:u w:val="single"/>
              </w:rPr>
            </w:pPr>
          </w:p>
        </w:tc>
        <w:tc>
          <w:tcPr>
            <w:tcW w:w="2458" w:type="dxa"/>
            <w:gridSpan w:val="3"/>
            <w:tcBorders>
              <w:top w:val="nil"/>
              <w:left w:val="nil"/>
              <w:bottom w:val="nil"/>
              <w:right w:val="nil"/>
            </w:tcBorders>
          </w:tcPr>
          <w:p w14:paraId="0F7A755F" w14:textId="77777777" w:rsidR="00A978D8" w:rsidRPr="00A978D8" w:rsidRDefault="00A978D8" w:rsidP="00A1023D">
            <w:pPr>
              <w:widowControl w:val="0"/>
              <w:rPr>
                <w:sz w:val="16"/>
                <w:szCs w:val="16"/>
                <w:u w:val="single"/>
              </w:rPr>
            </w:pPr>
          </w:p>
        </w:tc>
        <w:tc>
          <w:tcPr>
            <w:tcW w:w="236" w:type="dxa"/>
            <w:gridSpan w:val="2"/>
            <w:tcBorders>
              <w:top w:val="nil"/>
              <w:left w:val="nil"/>
              <w:bottom w:val="nil"/>
              <w:right w:val="nil"/>
            </w:tcBorders>
          </w:tcPr>
          <w:p w14:paraId="67F586A4" w14:textId="77777777" w:rsidR="00A978D8" w:rsidRPr="00A978D8" w:rsidRDefault="00A978D8" w:rsidP="00A1023D">
            <w:pPr>
              <w:widowControl w:val="0"/>
              <w:rPr>
                <w:sz w:val="16"/>
                <w:szCs w:val="16"/>
                <w:u w:val="single"/>
              </w:rPr>
            </w:pPr>
          </w:p>
        </w:tc>
        <w:tc>
          <w:tcPr>
            <w:tcW w:w="364" w:type="dxa"/>
            <w:tcBorders>
              <w:top w:val="nil"/>
              <w:left w:val="nil"/>
              <w:bottom w:val="nil"/>
              <w:right w:val="nil"/>
            </w:tcBorders>
          </w:tcPr>
          <w:p w14:paraId="513B2635" w14:textId="77777777" w:rsidR="00A978D8" w:rsidRPr="00A978D8" w:rsidRDefault="00A978D8" w:rsidP="00A1023D">
            <w:pPr>
              <w:widowControl w:val="0"/>
              <w:rPr>
                <w:sz w:val="16"/>
                <w:szCs w:val="16"/>
                <w:u w:val="single"/>
              </w:rPr>
            </w:pPr>
          </w:p>
        </w:tc>
        <w:tc>
          <w:tcPr>
            <w:tcW w:w="1478" w:type="dxa"/>
            <w:tcBorders>
              <w:top w:val="nil"/>
              <w:left w:val="nil"/>
              <w:bottom w:val="nil"/>
              <w:right w:val="nil"/>
            </w:tcBorders>
          </w:tcPr>
          <w:p w14:paraId="653596EB" w14:textId="77777777" w:rsidR="00A978D8" w:rsidRPr="00A978D8" w:rsidRDefault="00A978D8" w:rsidP="00A1023D">
            <w:pPr>
              <w:widowControl w:val="0"/>
              <w:rPr>
                <w:sz w:val="16"/>
                <w:szCs w:val="16"/>
              </w:rPr>
            </w:pPr>
          </w:p>
        </w:tc>
      </w:tr>
      <w:tr w:rsidR="00A978D8" w:rsidRPr="00A978D8" w14:paraId="1E3AB8D7" w14:textId="77777777" w:rsidTr="00A1023D">
        <w:tc>
          <w:tcPr>
            <w:tcW w:w="250" w:type="dxa"/>
            <w:tcBorders>
              <w:top w:val="nil"/>
              <w:left w:val="nil"/>
              <w:bottom w:val="nil"/>
              <w:right w:val="nil"/>
            </w:tcBorders>
          </w:tcPr>
          <w:p w14:paraId="11DE79E4"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1EF6E331"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00768D98"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5F22BBEF" w14:textId="77777777" w:rsidR="00A978D8" w:rsidRPr="00A978D8" w:rsidRDefault="00A978D8" w:rsidP="00A1023D">
            <w:pPr>
              <w:widowControl w:val="0"/>
              <w:rPr>
                <w:sz w:val="16"/>
                <w:szCs w:val="16"/>
              </w:rPr>
            </w:pPr>
          </w:p>
        </w:tc>
        <w:tc>
          <w:tcPr>
            <w:tcW w:w="283" w:type="dxa"/>
            <w:tcBorders>
              <w:left w:val="nil"/>
              <w:bottom w:val="nil"/>
              <w:right w:val="nil"/>
            </w:tcBorders>
          </w:tcPr>
          <w:p w14:paraId="5290B71C" w14:textId="77777777" w:rsidR="00A978D8" w:rsidRPr="00A978D8" w:rsidRDefault="00A978D8" w:rsidP="00A1023D">
            <w:pPr>
              <w:widowControl w:val="0"/>
              <w:rPr>
                <w:sz w:val="16"/>
                <w:szCs w:val="16"/>
              </w:rPr>
            </w:pPr>
          </w:p>
        </w:tc>
        <w:tc>
          <w:tcPr>
            <w:tcW w:w="2552" w:type="dxa"/>
            <w:tcBorders>
              <w:left w:val="nil"/>
              <w:bottom w:val="nil"/>
              <w:right w:val="nil"/>
            </w:tcBorders>
          </w:tcPr>
          <w:p w14:paraId="14CD9912"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7456" behindDoc="0" locked="0" layoutInCell="1" allowOverlap="1" wp14:anchorId="44337518" wp14:editId="051FE3D4">
                      <wp:simplePos x="0" y="0"/>
                      <wp:positionH relativeFrom="column">
                        <wp:posOffset>1320165</wp:posOffset>
                      </wp:positionH>
                      <wp:positionV relativeFrom="paragraph">
                        <wp:posOffset>8890</wp:posOffset>
                      </wp:positionV>
                      <wp:extent cx="0" cy="276225"/>
                      <wp:effectExtent l="5715" t="8890" r="13335" b="10160"/>
                      <wp:wrapNone/>
                      <wp:docPr id="10"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99ABE" id="Egyenes összekötő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7pt" to="103.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" strokecolor="#4579b8"/>
                  </w:pict>
                </mc:Fallback>
              </mc:AlternateContent>
            </w:r>
          </w:p>
        </w:tc>
        <w:tc>
          <w:tcPr>
            <w:tcW w:w="283" w:type="dxa"/>
            <w:tcBorders>
              <w:left w:val="nil"/>
              <w:bottom w:val="nil"/>
              <w:right w:val="nil"/>
            </w:tcBorders>
          </w:tcPr>
          <w:p w14:paraId="2E761098" w14:textId="77777777" w:rsidR="00A978D8" w:rsidRPr="00A978D8" w:rsidRDefault="00A978D8" w:rsidP="00A1023D">
            <w:pPr>
              <w:widowControl w:val="0"/>
              <w:rPr>
                <w:sz w:val="16"/>
                <w:szCs w:val="16"/>
              </w:rPr>
            </w:pPr>
          </w:p>
        </w:tc>
        <w:tc>
          <w:tcPr>
            <w:tcW w:w="1168" w:type="dxa"/>
            <w:gridSpan w:val="2"/>
            <w:tcBorders>
              <w:left w:val="nil"/>
              <w:bottom w:val="nil"/>
              <w:right w:val="nil"/>
            </w:tcBorders>
          </w:tcPr>
          <w:p w14:paraId="026774E2" w14:textId="77777777" w:rsidR="00A978D8" w:rsidRPr="00A978D8" w:rsidRDefault="00A978D8" w:rsidP="00A1023D">
            <w:pPr>
              <w:widowControl w:val="0"/>
              <w:rPr>
                <w:sz w:val="16"/>
                <w:szCs w:val="16"/>
              </w:rPr>
            </w:pPr>
          </w:p>
        </w:tc>
        <w:tc>
          <w:tcPr>
            <w:tcW w:w="1762" w:type="dxa"/>
            <w:gridSpan w:val="2"/>
            <w:tcBorders>
              <w:top w:val="nil"/>
              <w:left w:val="nil"/>
              <w:right w:val="nil"/>
            </w:tcBorders>
          </w:tcPr>
          <w:p w14:paraId="55FBB786" w14:textId="77777777" w:rsidR="00A978D8" w:rsidRPr="00A978D8" w:rsidRDefault="00A978D8" w:rsidP="00A1023D">
            <w:pPr>
              <w:widowControl w:val="0"/>
              <w:rPr>
                <w:sz w:val="16"/>
                <w:szCs w:val="16"/>
              </w:rPr>
            </w:pPr>
          </w:p>
        </w:tc>
        <w:tc>
          <w:tcPr>
            <w:tcW w:w="2458" w:type="dxa"/>
            <w:gridSpan w:val="3"/>
            <w:tcBorders>
              <w:top w:val="nil"/>
              <w:left w:val="nil"/>
              <w:right w:val="nil"/>
            </w:tcBorders>
          </w:tcPr>
          <w:p w14:paraId="34BC7D14" w14:textId="77777777" w:rsidR="00A978D8" w:rsidRPr="00A978D8" w:rsidRDefault="00A978D8" w:rsidP="00A1023D">
            <w:pPr>
              <w:widowControl w:val="0"/>
              <w:rPr>
                <w:sz w:val="16"/>
                <w:szCs w:val="16"/>
              </w:rPr>
            </w:pPr>
          </w:p>
        </w:tc>
        <w:tc>
          <w:tcPr>
            <w:tcW w:w="236" w:type="dxa"/>
            <w:gridSpan w:val="2"/>
            <w:tcBorders>
              <w:top w:val="nil"/>
              <w:left w:val="nil"/>
              <w:right w:val="nil"/>
            </w:tcBorders>
          </w:tcPr>
          <w:p w14:paraId="3E173A3D" w14:textId="77777777" w:rsidR="00A978D8" w:rsidRPr="00A978D8" w:rsidRDefault="00A978D8" w:rsidP="00A1023D">
            <w:pPr>
              <w:widowControl w:val="0"/>
              <w:rPr>
                <w:sz w:val="16"/>
                <w:szCs w:val="16"/>
              </w:rPr>
            </w:pPr>
          </w:p>
        </w:tc>
        <w:tc>
          <w:tcPr>
            <w:tcW w:w="364" w:type="dxa"/>
            <w:tcBorders>
              <w:top w:val="nil"/>
              <w:left w:val="nil"/>
              <w:bottom w:val="nil"/>
              <w:right w:val="nil"/>
            </w:tcBorders>
          </w:tcPr>
          <w:p w14:paraId="1C220510"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6028F48D" w14:textId="77777777" w:rsidR="00A978D8" w:rsidRPr="00A978D8" w:rsidRDefault="00A978D8" w:rsidP="00A1023D">
            <w:pPr>
              <w:widowControl w:val="0"/>
              <w:rPr>
                <w:sz w:val="16"/>
                <w:szCs w:val="16"/>
              </w:rPr>
            </w:pPr>
          </w:p>
        </w:tc>
      </w:tr>
      <w:tr w:rsidR="00A978D8" w:rsidRPr="00A978D8" w14:paraId="15E12D68" w14:textId="77777777" w:rsidTr="00A1023D">
        <w:tc>
          <w:tcPr>
            <w:tcW w:w="250" w:type="dxa"/>
            <w:tcBorders>
              <w:top w:val="nil"/>
              <w:left w:val="nil"/>
              <w:bottom w:val="nil"/>
              <w:right w:val="nil"/>
            </w:tcBorders>
          </w:tcPr>
          <w:p w14:paraId="4DD1CDFF"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04D88AD4"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02529CAB"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365101B2"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5CBADEA2"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07FBDCF3"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8480" behindDoc="0" locked="0" layoutInCell="1" allowOverlap="1" wp14:anchorId="3373E1C8" wp14:editId="7FA97E1C">
                      <wp:simplePos x="0" y="0"/>
                      <wp:positionH relativeFrom="column">
                        <wp:posOffset>1320165</wp:posOffset>
                      </wp:positionH>
                      <wp:positionV relativeFrom="paragraph">
                        <wp:posOffset>107950</wp:posOffset>
                      </wp:positionV>
                      <wp:extent cx="2124075" cy="0"/>
                      <wp:effectExtent l="5715" t="12700" r="13335" b="6350"/>
                      <wp:wrapNone/>
                      <wp:docPr id="9"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49D1B" id="Egyenes összekötő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8.5pt" to="27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" strokecolor="#4579b8"/>
                  </w:pict>
                </mc:Fallback>
              </mc:AlternateContent>
            </w:r>
          </w:p>
        </w:tc>
        <w:tc>
          <w:tcPr>
            <w:tcW w:w="283" w:type="dxa"/>
            <w:tcBorders>
              <w:top w:val="nil"/>
              <w:left w:val="nil"/>
              <w:bottom w:val="nil"/>
              <w:right w:val="nil"/>
            </w:tcBorders>
          </w:tcPr>
          <w:p w14:paraId="6457FF90" w14:textId="77777777" w:rsidR="00A978D8" w:rsidRPr="00A978D8" w:rsidRDefault="00A978D8" w:rsidP="00A1023D">
            <w:pPr>
              <w:widowControl w:val="0"/>
              <w:rPr>
                <w:sz w:val="16"/>
                <w:szCs w:val="16"/>
              </w:rPr>
            </w:pPr>
          </w:p>
        </w:tc>
        <w:tc>
          <w:tcPr>
            <w:tcW w:w="1168" w:type="dxa"/>
            <w:gridSpan w:val="2"/>
            <w:tcBorders>
              <w:top w:val="nil"/>
              <w:left w:val="nil"/>
              <w:bottom w:val="nil"/>
            </w:tcBorders>
          </w:tcPr>
          <w:p w14:paraId="1EF41460" w14:textId="77777777" w:rsidR="00A978D8" w:rsidRPr="00A978D8" w:rsidRDefault="00A978D8" w:rsidP="00A1023D">
            <w:pPr>
              <w:widowControl w:val="0"/>
              <w:rPr>
                <w:sz w:val="16"/>
                <w:szCs w:val="16"/>
              </w:rPr>
            </w:pPr>
          </w:p>
        </w:tc>
        <w:tc>
          <w:tcPr>
            <w:tcW w:w="4380" w:type="dxa"/>
            <w:gridSpan w:val="6"/>
          </w:tcPr>
          <w:p w14:paraId="14BE7148" w14:textId="77777777" w:rsidR="00A978D8" w:rsidRPr="00A978D8" w:rsidRDefault="00A978D8" w:rsidP="00A1023D">
            <w:pPr>
              <w:widowControl w:val="0"/>
              <w:jc w:val="center"/>
              <w:rPr>
                <w:b/>
                <w:sz w:val="16"/>
                <w:szCs w:val="16"/>
              </w:rPr>
            </w:pPr>
            <w:r w:rsidRPr="00A978D8">
              <w:rPr>
                <w:b/>
                <w:sz w:val="16"/>
                <w:szCs w:val="16"/>
              </w:rPr>
              <w:t>Aljegyző 1 fő</w:t>
            </w:r>
          </w:p>
        </w:tc>
        <w:tc>
          <w:tcPr>
            <w:tcW w:w="440" w:type="dxa"/>
            <w:gridSpan w:val="2"/>
            <w:tcBorders>
              <w:top w:val="single" w:sz="4" w:space="0" w:color="auto"/>
              <w:bottom w:val="nil"/>
              <w:right w:val="single" w:sz="4" w:space="0" w:color="auto"/>
            </w:tcBorders>
          </w:tcPr>
          <w:p w14:paraId="690C98CB" w14:textId="77777777" w:rsidR="00A978D8" w:rsidRPr="00A978D8" w:rsidRDefault="00A978D8" w:rsidP="00A1023D">
            <w:pPr>
              <w:widowControl w:val="0"/>
              <w:rPr>
                <w:sz w:val="16"/>
                <w:szCs w:val="16"/>
                <w:highlight w:val="yellow"/>
              </w:rPr>
            </w:pPr>
          </w:p>
        </w:tc>
        <w:tc>
          <w:tcPr>
            <w:tcW w:w="1478" w:type="dxa"/>
            <w:tcBorders>
              <w:top w:val="nil"/>
              <w:left w:val="single" w:sz="4" w:space="0" w:color="auto"/>
              <w:bottom w:val="nil"/>
              <w:right w:val="nil"/>
            </w:tcBorders>
          </w:tcPr>
          <w:p w14:paraId="234E8215" w14:textId="77777777" w:rsidR="00A978D8" w:rsidRPr="00A978D8" w:rsidRDefault="00A978D8" w:rsidP="00A1023D">
            <w:pPr>
              <w:widowControl w:val="0"/>
              <w:rPr>
                <w:sz w:val="16"/>
                <w:szCs w:val="16"/>
              </w:rPr>
            </w:pPr>
          </w:p>
        </w:tc>
      </w:tr>
      <w:tr w:rsidR="00A978D8" w:rsidRPr="00A978D8" w14:paraId="75C3965F" w14:textId="77777777" w:rsidTr="00A1023D">
        <w:tc>
          <w:tcPr>
            <w:tcW w:w="250" w:type="dxa"/>
            <w:tcBorders>
              <w:top w:val="nil"/>
              <w:left w:val="nil"/>
              <w:bottom w:val="nil"/>
              <w:right w:val="nil"/>
            </w:tcBorders>
          </w:tcPr>
          <w:p w14:paraId="7A97B715"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2957ABB3"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2336" behindDoc="0" locked="0" layoutInCell="1" allowOverlap="1" wp14:anchorId="2457EAD0" wp14:editId="5BD8041A">
                      <wp:simplePos x="0" y="0"/>
                      <wp:positionH relativeFrom="column">
                        <wp:posOffset>652780</wp:posOffset>
                      </wp:positionH>
                      <wp:positionV relativeFrom="paragraph">
                        <wp:posOffset>7620</wp:posOffset>
                      </wp:positionV>
                      <wp:extent cx="0" cy="352425"/>
                      <wp:effectExtent l="5080" t="7620" r="13970" b="11430"/>
                      <wp:wrapNone/>
                      <wp:docPr id="8" name="Egyenes összekötő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BEDBE" id="Egyenes összekötő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51.4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"/>
                  </w:pict>
                </mc:Fallback>
              </mc:AlternateContent>
            </w:r>
            <w:r w:rsidRPr="00A978D8">
              <w:rPr>
                <w:noProof/>
                <w:sz w:val="16"/>
                <w:szCs w:val="16"/>
                <w:lang w:eastAsia="hu-HU"/>
              </w:rPr>
              <mc:AlternateContent>
                <mc:Choice Requires="wps">
                  <w:drawing>
                    <wp:anchor distT="0" distB="0" distL="114300" distR="114300" simplePos="0" relativeHeight="251661312" behindDoc="0" locked="0" layoutInCell="1" allowOverlap="1" wp14:anchorId="092251C9" wp14:editId="04A8348F">
                      <wp:simplePos x="0" y="0"/>
                      <wp:positionH relativeFrom="column">
                        <wp:posOffset>652780</wp:posOffset>
                      </wp:positionH>
                      <wp:positionV relativeFrom="paragraph">
                        <wp:posOffset>7620</wp:posOffset>
                      </wp:positionV>
                      <wp:extent cx="3305175" cy="0"/>
                      <wp:effectExtent l="5080" t="7620" r="13970" b="11430"/>
                      <wp:wrapNone/>
                      <wp:docPr id="7" name="Egyenes összekötő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51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EED24" id="Egyenes összekötő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311.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" strokecolor="#4579b8"/>
                  </w:pict>
                </mc:Fallback>
              </mc:AlternateContent>
            </w:r>
          </w:p>
        </w:tc>
        <w:tc>
          <w:tcPr>
            <w:tcW w:w="236" w:type="dxa"/>
            <w:tcBorders>
              <w:top w:val="nil"/>
              <w:left w:val="nil"/>
              <w:bottom w:val="nil"/>
              <w:right w:val="nil"/>
            </w:tcBorders>
          </w:tcPr>
          <w:p w14:paraId="2362AA4D"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1B2C0F43"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3360" behindDoc="0" locked="0" layoutInCell="1" allowOverlap="1" wp14:anchorId="43F50FB1" wp14:editId="2B67C68E">
                      <wp:simplePos x="0" y="0"/>
                      <wp:positionH relativeFrom="column">
                        <wp:posOffset>621665</wp:posOffset>
                      </wp:positionH>
                      <wp:positionV relativeFrom="paragraph">
                        <wp:posOffset>7620</wp:posOffset>
                      </wp:positionV>
                      <wp:extent cx="0" cy="352425"/>
                      <wp:effectExtent l="12065" t="7620" r="6985" b="11430"/>
                      <wp:wrapNone/>
                      <wp:docPr id="6" name="Egyenes összekötő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7FF22" id="Egyenes összekötő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6pt" to="48.9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" strokecolor="#4579b8"/>
                  </w:pict>
                </mc:Fallback>
              </mc:AlternateContent>
            </w:r>
          </w:p>
        </w:tc>
        <w:tc>
          <w:tcPr>
            <w:tcW w:w="283" w:type="dxa"/>
            <w:tcBorders>
              <w:top w:val="nil"/>
              <w:left w:val="nil"/>
              <w:bottom w:val="nil"/>
              <w:right w:val="nil"/>
            </w:tcBorders>
          </w:tcPr>
          <w:p w14:paraId="0452352A"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60CE4C18"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4384" behindDoc="0" locked="0" layoutInCell="1" allowOverlap="1" wp14:anchorId="4738F37A" wp14:editId="6EE16A81">
                      <wp:simplePos x="0" y="0"/>
                      <wp:positionH relativeFrom="column">
                        <wp:posOffset>605790</wp:posOffset>
                      </wp:positionH>
                      <wp:positionV relativeFrom="paragraph">
                        <wp:posOffset>7620</wp:posOffset>
                      </wp:positionV>
                      <wp:extent cx="0" cy="352425"/>
                      <wp:effectExtent l="5715" t="7620" r="13335" b="11430"/>
                      <wp:wrapNone/>
                      <wp:docPr id="5" name="Egyenes összekötő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9F578" id="Egyenes összekötő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6pt" to="47.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" strokecolor="#4579b8"/>
                  </w:pict>
                </mc:Fallback>
              </mc:AlternateContent>
            </w:r>
          </w:p>
        </w:tc>
        <w:tc>
          <w:tcPr>
            <w:tcW w:w="283" w:type="dxa"/>
            <w:tcBorders>
              <w:top w:val="nil"/>
              <w:left w:val="nil"/>
              <w:bottom w:val="nil"/>
              <w:right w:val="nil"/>
            </w:tcBorders>
          </w:tcPr>
          <w:p w14:paraId="654A2BA1"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6978A371"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54230BBA"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5F85CB11"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9504" behindDoc="0" locked="0" layoutInCell="1" allowOverlap="1" wp14:anchorId="58BFD93D" wp14:editId="52FDD519">
                      <wp:simplePos x="0" y="0"/>
                      <wp:positionH relativeFrom="column">
                        <wp:posOffset>707390</wp:posOffset>
                      </wp:positionH>
                      <wp:positionV relativeFrom="paragraph">
                        <wp:posOffset>7620</wp:posOffset>
                      </wp:positionV>
                      <wp:extent cx="9525" cy="352425"/>
                      <wp:effectExtent l="12065" t="7620" r="6985" b="11430"/>
                      <wp:wrapNone/>
                      <wp:docPr id="4"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FECDD" id="Egyenes összekötő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6pt" to="56.4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" strokecolor="#4579b8"/>
                  </w:pict>
                </mc:Fallback>
              </mc:AlternateContent>
            </w:r>
          </w:p>
        </w:tc>
        <w:tc>
          <w:tcPr>
            <w:tcW w:w="283" w:type="dxa"/>
            <w:tcBorders>
              <w:top w:val="nil"/>
              <w:left w:val="nil"/>
              <w:bottom w:val="nil"/>
              <w:right w:val="single" w:sz="4" w:space="0" w:color="auto"/>
            </w:tcBorders>
          </w:tcPr>
          <w:p w14:paraId="2ACC259E" w14:textId="77777777" w:rsidR="00A978D8" w:rsidRPr="00A978D8" w:rsidRDefault="00A978D8" w:rsidP="00A1023D">
            <w:pPr>
              <w:widowControl w:val="0"/>
              <w:rPr>
                <w:sz w:val="16"/>
                <w:szCs w:val="16"/>
              </w:rPr>
            </w:pPr>
          </w:p>
        </w:tc>
        <w:tc>
          <w:tcPr>
            <w:tcW w:w="2694" w:type="dxa"/>
            <w:gridSpan w:val="4"/>
            <w:tcBorders>
              <w:top w:val="nil"/>
              <w:left w:val="single" w:sz="4" w:space="0" w:color="auto"/>
              <w:bottom w:val="single" w:sz="4" w:space="0" w:color="auto"/>
              <w:right w:val="single" w:sz="4" w:space="0" w:color="auto"/>
            </w:tcBorders>
          </w:tcPr>
          <w:p w14:paraId="74CBDB16" w14:textId="77777777" w:rsidR="00A978D8" w:rsidRPr="00A978D8" w:rsidRDefault="00A978D8" w:rsidP="00A1023D">
            <w:pPr>
              <w:widowControl w:val="0"/>
              <w:rPr>
                <w:b/>
                <w:sz w:val="16"/>
                <w:szCs w:val="16"/>
                <w:highlight w:val="yellow"/>
              </w:rPr>
            </w:pPr>
          </w:p>
        </w:tc>
        <w:tc>
          <w:tcPr>
            <w:tcW w:w="1478" w:type="dxa"/>
            <w:tcBorders>
              <w:top w:val="nil"/>
              <w:left w:val="single" w:sz="4" w:space="0" w:color="auto"/>
              <w:bottom w:val="nil"/>
              <w:right w:val="nil"/>
            </w:tcBorders>
          </w:tcPr>
          <w:p w14:paraId="4BA0E024" w14:textId="77777777" w:rsidR="00A978D8" w:rsidRPr="00A978D8" w:rsidRDefault="00A978D8" w:rsidP="00A1023D">
            <w:pPr>
              <w:widowControl w:val="0"/>
              <w:rPr>
                <w:sz w:val="16"/>
                <w:szCs w:val="16"/>
              </w:rPr>
            </w:pPr>
          </w:p>
        </w:tc>
      </w:tr>
      <w:tr w:rsidR="00A978D8" w:rsidRPr="00A978D8" w14:paraId="6B8F5400" w14:textId="77777777" w:rsidTr="00A1023D">
        <w:tc>
          <w:tcPr>
            <w:tcW w:w="250" w:type="dxa"/>
            <w:tcBorders>
              <w:top w:val="nil"/>
              <w:left w:val="nil"/>
              <w:bottom w:val="nil"/>
              <w:right w:val="nil"/>
            </w:tcBorders>
          </w:tcPr>
          <w:p w14:paraId="6B6CBDC9" w14:textId="77777777" w:rsidR="00A978D8" w:rsidRPr="00A978D8" w:rsidRDefault="00A978D8" w:rsidP="00A1023D">
            <w:pPr>
              <w:widowControl w:val="0"/>
              <w:rPr>
                <w:sz w:val="16"/>
                <w:szCs w:val="16"/>
              </w:rPr>
            </w:pPr>
          </w:p>
        </w:tc>
        <w:tc>
          <w:tcPr>
            <w:tcW w:w="2303" w:type="dxa"/>
            <w:tcBorders>
              <w:top w:val="nil"/>
              <w:left w:val="nil"/>
              <w:right w:val="nil"/>
            </w:tcBorders>
          </w:tcPr>
          <w:p w14:paraId="45B9AADA"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7EDC3725" w14:textId="77777777" w:rsidR="00A978D8" w:rsidRPr="00A978D8" w:rsidRDefault="00A978D8" w:rsidP="00A1023D">
            <w:pPr>
              <w:widowControl w:val="0"/>
              <w:rPr>
                <w:sz w:val="16"/>
                <w:szCs w:val="16"/>
              </w:rPr>
            </w:pPr>
          </w:p>
        </w:tc>
        <w:tc>
          <w:tcPr>
            <w:tcW w:w="2457" w:type="dxa"/>
            <w:tcBorders>
              <w:top w:val="nil"/>
              <w:left w:val="nil"/>
              <w:right w:val="nil"/>
            </w:tcBorders>
          </w:tcPr>
          <w:p w14:paraId="613C915B"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6BA14744" w14:textId="77777777" w:rsidR="00A978D8" w:rsidRPr="00A978D8" w:rsidRDefault="00A978D8" w:rsidP="00A1023D">
            <w:pPr>
              <w:widowControl w:val="0"/>
              <w:rPr>
                <w:sz w:val="16"/>
                <w:szCs w:val="16"/>
              </w:rPr>
            </w:pPr>
          </w:p>
        </w:tc>
        <w:tc>
          <w:tcPr>
            <w:tcW w:w="2552" w:type="dxa"/>
            <w:tcBorders>
              <w:top w:val="nil"/>
              <w:left w:val="nil"/>
              <w:right w:val="nil"/>
            </w:tcBorders>
          </w:tcPr>
          <w:p w14:paraId="2537FB88"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6FB965BF" w14:textId="77777777" w:rsidR="00A978D8" w:rsidRPr="00A978D8" w:rsidRDefault="00A978D8" w:rsidP="00A1023D">
            <w:pPr>
              <w:widowControl w:val="0"/>
              <w:rPr>
                <w:sz w:val="16"/>
                <w:szCs w:val="16"/>
              </w:rPr>
            </w:pPr>
          </w:p>
        </w:tc>
        <w:tc>
          <w:tcPr>
            <w:tcW w:w="1168" w:type="dxa"/>
            <w:gridSpan w:val="2"/>
            <w:tcBorders>
              <w:top w:val="nil"/>
              <w:left w:val="nil"/>
              <w:right w:val="nil"/>
            </w:tcBorders>
          </w:tcPr>
          <w:p w14:paraId="36814C52"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72576" behindDoc="0" locked="0" layoutInCell="1" allowOverlap="1" wp14:anchorId="6EE4F50C" wp14:editId="6099CCD0">
                      <wp:simplePos x="0" y="0"/>
                      <wp:positionH relativeFrom="column">
                        <wp:posOffset>635000</wp:posOffset>
                      </wp:positionH>
                      <wp:positionV relativeFrom="paragraph">
                        <wp:posOffset>17780</wp:posOffset>
                      </wp:positionV>
                      <wp:extent cx="3409950" cy="0"/>
                      <wp:effectExtent l="6350" t="8255" r="12700" b="10795"/>
                      <wp:wrapNone/>
                      <wp:docPr id="3" name="Egyenes összekötő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4633B" id="Egyenes összekötő 1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4pt" to="3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" strokecolor="#4579b8"/>
                  </w:pict>
                </mc:Fallback>
              </mc:AlternateContent>
            </w:r>
            <w:r w:rsidRPr="00A978D8">
              <w:rPr>
                <w:noProof/>
                <w:sz w:val="16"/>
                <w:szCs w:val="16"/>
                <w:lang w:eastAsia="hu-HU"/>
              </w:rPr>
              <mc:AlternateContent>
                <mc:Choice Requires="wps">
                  <w:drawing>
                    <wp:anchor distT="0" distB="0" distL="114300" distR="114300" simplePos="0" relativeHeight="251670528" behindDoc="0" locked="0" layoutInCell="1" allowOverlap="1" wp14:anchorId="0753205B" wp14:editId="1B0CFFE7">
                      <wp:simplePos x="0" y="0"/>
                      <wp:positionH relativeFrom="column">
                        <wp:posOffset>630555</wp:posOffset>
                      </wp:positionH>
                      <wp:positionV relativeFrom="paragraph">
                        <wp:posOffset>17780</wp:posOffset>
                      </wp:positionV>
                      <wp:extent cx="0" cy="171450"/>
                      <wp:effectExtent l="11430" t="8255" r="7620" b="10795"/>
                      <wp:wrapNone/>
                      <wp:docPr id="2" name="Egyenes összekötő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1DC83" id="Egyenes összekötő 1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4pt" to="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" strokecolor="#4579b8"/>
                  </w:pict>
                </mc:Fallback>
              </mc:AlternateContent>
            </w:r>
          </w:p>
        </w:tc>
        <w:tc>
          <w:tcPr>
            <w:tcW w:w="567" w:type="dxa"/>
            <w:tcBorders>
              <w:top w:val="nil"/>
              <w:left w:val="nil"/>
              <w:bottom w:val="nil"/>
              <w:right w:val="nil"/>
            </w:tcBorders>
          </w:tcPr>
          <w:p w14:paraId="1959AA0D" w14:textId="77777777" w:rsidR="00A978D8" w:rsidRPr="00A978D8" w:rsidRDefault="00A978D8" w:rsidP="00A1023D">
            <w:pPr>
              <w:widowControl w:val="0"/>
              <w:rPr>
                <w:sz w:val="16"/>
                <w:szCs w:val="16"/>
              </w:rPr>
            </w:pPr>
          </w:p>
        </w:tc>
        <w:tc>
          <w:tcPr>
            <w:tcW w:w="1276" w:type="dxa"/>
            <w:gridSpan w:val="2"/>
            <w:tcBorders>
              <w:top w:val="nil"/>
              <w:left w:val="nil"/>
              <w:right w:val="nil"/>
            </w:tcBorders>
          </w:tcPr>
          <w:p w14:paraId="1FDD7A69"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0EADBEC7" w14:textId="77777777" w:rsidR="00A978D8" w:rsidRPr="00A978D8" w:rsidRDefault="00A978D8" w:rsidP="00A1023D">
            <w:pPr>
              <w:widowControl w:val="0"/>
              <w:rPr>
                <w:sz w:val="16"/>
                <w:szCs w:val="16"/>
              </w:rPr>
            </w:pPr>
          </w:p>
        </w:tc>
        <w:tc>
          <w:tcPr>
            <w:tcW w:w="2694" w:type="dxa"/>
            <w:gridSpan w:val="4"/>
            <w:tcBorders>
              <w:top w:val="single" w:sz="4" w:space="0" w:color="auto"/>
              <w:left w:val="nil"/>
              <w:right w:val="nil"/>
            </w:tcBorders>
          </w:tcPr>
          <w:p w14:paraId="3A7C8759" w14:textId="77777777" w:rsidR="00A978D8" w:rsidRPr="00A978D8" w:rsidRDefault="00A978D8"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71552" behindDoc="0" locked="0" layoutInCell="1" allowOverlap="1" wp14:anchorId="5CC20746" wp14:editId="1A9DF7C7">
                      <wp:simplePos x="0" y="0"/>
                      <wp:positionH relativeFrom="column">
                        <wp:posOffset>644525</wp:posOffset>
                      </wp:positionH>
                      <wp:positionV relativeFrom="paragraph">
                        <wp:posOffset>17780</wp:posOffset>
                      </wp:positionV>
                      <wp:extent cx="9525" cy="171450"/>
                      <wp:effectExtent l="6350" t="8255" r="12700" b="10795"/>
                      <wp:wrapNone/>
                      <wp:docPr id="1" name="Egyenes összekötő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A2231" id="Egyenes összekötő 1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4pt" to="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" strokecolor="#4579b8"/>
                  </w:pict>
                </mc:Fallback>
              </mc:AlternateContent>
            </w:r>
          </w:p>
        </w:tc>
        <w:tc>
          <w:tcPr>
            <w:tcW w:w="1478" w:type="dxa"/>
            <w:tcBorders>
              <w:top w:val="nil"/>
              <w:left w:val="nil"/>
              <w:bottom w:val="nil"/>
              <w:right w:val="nil"/>
            </w:tcBorders>
          </w:tcPr>
          <w:p w14:paraId="56613DDE" w14:textId="77777777" w:rsidR="00A978D8" w:rsidRPr="00A978D8" w:rsidRDefault="00A978D8" w:rsidP="00A1023D">
            <w:pPr>
              <w:widowControl w:val="0"/>
              <w:rPr>
                <w:sz w:val="16"/>
                <w:szCs w:val="16"/>
              </w:rPr>
            </w:pPr>
          </w:p>
        </w:tc>
      </w:tr>
      <w:tr w:rsidR="00A978D8" w:rsidRPr="00A978D8" w14:paraId="72DA6078" w14:textId="77777777" w:rsidTr="00A1023D">
        <w:tc>
          <w:tcPr>
            <w:tcW w:w="250" w:type="dxa"/>
            <w:tcBorders>
              <w:top w:val="nil"/>
              <w:left w:val="nil"/>
              <w:bottom w:val="nil"/>
            </w:tcBorders>
          </w:tcPr>
          <w:p w14:paraId="7496627B" w14:textId="77777777" w:rsidR="00A978D8" w:rsidRPr="00A978D8" w:rsidRDefault="00A978D8" w:rsidP="00A1023D">
            <w:pPr>
              <w:widowControl w:val="0"/>
              <w:rPr>
                <w:sz w:val="16"/>
                <w:szCs w:val="16"/>
              </w:rPr>
            </w:pPr>
          </w:p>
        </w:tc>
        <w:tc>
          <w:tcPr>
            <w:tcW w:w="2303" w:type="dxa"/>
          </w:tcPr>
          <w:p w14:paraId="484D0AD5" w14:textId="77777777" w:rsidR="00A978D8" w:rsidRPr="00A978D8" w:rsidRDefault="00A978D8" w:rsidP="00A1023D">
            <w:pPr>
              <w:widowControl w:val="0"/>
              <w:jc w:val="center"/>
              <w:rPr>
                <w:sz w:val="16"/>
                <w:szCs w:val="16"/>
              </w:rPr>
            </w:pPr>
          </w:p>
          <w:p w14:paraId="4EA57AD9" w14:textId="77777777" w:rsidR="00A978D8" w:rsidRPr="00A978D8" w:rsidRDefault="00A978D8" w:rsidP="00A1023D">
            <w:pPr>
              <w:widowControl w:val="0"/>
              <w:jc w:val="center"/>
              <w:rPr>
                <w:sz w:val="16"/>
                <w:szCs w:val="16"/>
              </w:rPr>
            </w:pPr>
            <w:r w:rsidRPr="00A978D8">
              <w:rPr>
                <w:sz w:val="16"/>
                <w:szCs w:val="16"/>
              </w:rPr>
              <w:t>Titkárság</w:t>
            </w:r>
          </w:p>
        </w:tc>
        <w:tc>
          <w:tcPr>
            <w:tcW w:w="236" w:type="dxa"/>
            <w:tcBorders>
              <w:top w:val="nil"/>
              <w:bottom w:val="nil"/>
            </w:tcBorders>
          </w:tcPr>
          <w:p w14:paraId="3D66BF22" w14:textId="77777777" w:rsidR="00A978D8" w:rsidRPr="00A978D8" w:rsidRDefault="00A978D8" w:rsidP="00A1023D">
            <w:pPr>
              <w:widowControl w:val="0"/>
              <w:rPr>
                <w:sz w:val="16"/>
                <w:szCs w:val="16"/>
              </w:rPr>
            </w:pPr>
          </w:p>
        </w:tc>
        <w:tc>
          <w:tcPr>
            <w:tcW w:w="2457" w:type="dxa"/>
          </w:tcPr>
          <w:p w14:paraId="29BF4F33" w14:textId="77777777" w:rsidR="00A978D8" w:rsidRPr="00A978D8" w:rsidRDefault="00A978D8" w:rsidP="00A1023D">
            <w:pPr>
              <w:widowControl w:val="0"/>
              <w:jc w:val="center"/>
              <w:rPr>
                <w:sz w:val="16"/>
                <w:szCs w:val="16"/>
              </w:rPr>
            </w:pPr>
            <w:r w:rsidRPr="00A978D8">
              <w:rPr>
                <w:sz w:val="16"/>
                <w:szCs w:val="16"/>
              </w:rPr>
              <w:t>Pénzügyi, Beruházási és Üzemeltetési Osztály</w:t>
            </w:r>
          </w:p>
          <w:p w14:paraId="2B4E14D2" w14:textId="77777777" w:rsidR="00A978D8" w:rsidRPr="00A978D8" w:rsidRDefault="00A978D8" w:rsidP="00A1023D">
            <w:pPr>
              <w:widowControl w:val="0"/>
              <w:jc w:val="center"/>
              <w:rPr>
                <w:sz w:val="16"/>
                <w:szCs w:val="16"/>
              </w:rPr>
            </w:pPr>
          </w:p>
        </w:tc>
        <w:tc>
          <w:tcPr>
            <w:tcW w:w="283" w:type="dxa"/>
            <w:tcBorders>
              <w:top w:val="nil"/>
              <w:bottom w:val="nil"/>
            </w:tcBorders>
          </w:tcPr>
          <w:p w14:paraId="6D818617" w14:textId="77777777" w:rsidR="00A978D8" w:rsidRPr="00A978D8" w:rsidRDefault="00A978D8" w:rsidP="00A1023D">
            <w:pPr>
              <w:widowControl w:val="0"/>
              <w:rPr>
                <w:sz w:val="16"/>
                <w:szCs w:val="16"/>
              </w:rPr>
            </w:pPr>
          </w:p>
        </w:tc>
        <w:tc>
          <w:tcPr>
            <w:tcW w:w="2552" w:type="dxa"/>
          </w:tcPr>
          <w:p w14:paraId="1D021D57" w14:textId="77777777" w:rsidR="00A978D8" w:rsidRPr="00A978D8" w:rsidRDefault="00A978D8" w:rsidP="00A1023D">
            <w:pPr>
              <w:widowControl w:val="0"/>
              <w:jc w:val="center"/>
              <w:rPr>
                <w:sz w:val="16"/>
                <w:szCs w:val="16"/>
              </w:rPr>
            </w:pPr>
            <w:r w:rsidRPr="00A978D8">
              <w:rPr>
                <w:sz w:val="16"/>
                <w:szCs w:val="16"/>
              </w:rPr>
              <w:t xml:space="preserve">Szociális és </w:t>
            </w:r>
          </w:p>
          <w:p w14:paraId="752C452E" w14:textId="77777777" w:rsidR="00A978D8" w:rsidRPr="00A978D8" w:rsidRDefault="00A978D8" w:rsidP="00A1023D">
            <w:pPr>
              <w:widowControl w:val="0"/>
              <w:jc w:val="center"/>
              <w:rPr>
                <w:sz w:val="16"/>
                <w:szCs w:val="16"/>
              </w:rPr>
            </w:pPr>
            <w:r w:rsidRPr="00A978D8">
              <w:rPr>
                <w:sz w:val="16"/>
                <w:szCs w:val="16"/>
              </w:rPr>
              <w:t>Hatósági Osztály</w:t>
            </w:r>
          </w:p>
        </w:tc>
        <w:tc>
          <w:tcPr>
            <w:tcW w:w="283" w:type="dxa"/>
            <w:tcBorders>
              <w:top w:val="nil"/>
              <w:bottom w:val="nil"/>
            </w:tcBorders>
          </w:tcPr>
          <w:p w14:paraId="3E66E6DA" w14:textId="77777777" w:rsidR="00A978D8" w:rsidRPr="00A978D8" w:rsidRDefault="00A978D8" w:rsidP="00A1023D">
            <w:pPr>
              <w:widowControl w:val="0"/>
              <w:rPr>
                <w:sz w:val="16"/>
                <w:szCs w:val="16"/>
              </w:rPr>
            </w:pPr>
          </w:p>
        </w:tc>
        <w:tc>
          <w:tcPr>
            <w:tcW w:w="1168" w:type="dxa"/>
            <w:gridSpan w:val="2"/>
          </w:tcPr>
          <w:p w14:paraId="0CB31DD4" w14:textId="77777777" w:rsidR="00A978D8" w:rsidRPr="00A978D8" w:rsidRDefault="00A978D8" w:rsidP="00A1023D">
            <w:pPr>
              <w:widowControl w:val="0"/>
              <w:jc w:val="center"/>
              <w:rPr>
                <w:strike/>
                <w:sz w:val="16"/>
                <w:szCs w:val="16"/>
                <w:highlight w:val="yellow"/>
              </w:rPr>
            </w:pPr>
          </w:p>
        </w:tc>
        <w:tc>
          <w:tcPr>
            <w:tcW w:w="567" w:type="dxa"/>
            <w:tcBorders>
              <w:top w:val="nil"/>
              <w:bottom w:val="nil"/>
            </w:tcBorders>
          </w:tcPr>
          <w:p w14:paraId="4E8BFF51" w14:textId="77777777" w:rsidR="00A978D8" w:rsidRPr="00A978D8" w:rsidRDefault="00A978D8" w:rsidP="00A1023D">
            <w:pPr>
              <w:widowControl w:val="0"/>
              <w:rPr>
                <w:sz w:val="16"/>
                <w:szCs w:val="16"/>
              </w:rPr>
            </w:pPr>
          </w:p>
        </w:tc>
        <w:tc>
          <w:tcPr>
            <w:tcW w:w="1276" w:type="dxa"/>
            <w:gridSpan w:val="2"/>
          </w:tcPr>
          <w:p w14:paraId="6BCEB432" w14:textId="77777777" w:rsidR="00A978D8" w:rsidRPr="00A978D8" w:rsidRDefault="00A978D8" w:rsidP="00A1023D">
            <w:pPr>
              <w:widowControl w:val="0"/>
              <w:jc w:val="center"/>
              <w:rPr>
                <w:strike/>
                <w:sz w:val="16"/>
                <w:szCs w:val="16"/>
                <w:highlight w:val="yellow"/>
              </w:rPr>
            </w:pPr>
          </w:p>
          <w:p w14:paraId="73E3BFF9" w14:textId="77777777" w:rsidR="00A978D8" w:rsidRPr="00A978D8" w:rsidRDefault="00A978D8" w:rsidP="00A1023D">
            <w:pPr>
              <w:widowControl w:val="0"/>
              <w:jc w:val="center"/>
              <w:rPr>
                <w:strike/>
                <w:sz w:val="16"/>
                <w:szCs w:val="16"/>
                <w:highlight w:val="yellow"/>
              </w:rPr>
            </w:pPr>
          </w:p>
        </w:tc>
        <w:tc>
          <w:tcPr>
            <w:tcW w:w="283" w:type="dxa"/>
            <w:tcBorders>
              <w:top w:val="nil"/>
              <w:bottom w:val="nil"/>
            </w:tcBorders>
          </w:tcPr>
          <w:p w14:paraId="03489D2F" w14:textId="77777777" w:rsidR="00A978D8" w:rsidRPr="00A978D8" w:rsidRDefault="00A978D8" w:rsidP="00A1023D">
            <w:pPr>
              <w:widowControl w:val="0"/>
              <w:rPr>
                <w:sz w:val="16"/>
                <w:szCs w:val="16"/>
              </w:rPr>
            </w:pPr>
          </w:p>
        </w:tc>
        <w:tc>
          <w:tcPr>
            <w:tcW w:w="2694" w:type="dxa"/>
            <w:gridSpan w:val="4"/>
          </w:tcPr>
          <w:p w14:paraId="13C2D2F1" w14:textId="77777777" w:rsidR="00A978D8" w:rsidRPr="00A978D8" w:rsidRDefault="00A978D8" w:rsidP="00A1023D">
            <w:pPr>
              <w:widowControl w:val="0"/>
              <w:jc w:val="center"/>
              <w:rPr>
                <w:sz w:val="16"/>
                <w:szCs w:val="16"/>
              </w:rPr>
            </w:pPr>
          </w:p>
          <w:p w14:paraId="34232A3E" w14:textId="77777777" w:rsidR="00A978D8" w:rsidRPr="00A978D8" w:rsidRDefault="00A978D8" w:rsidP="00A1023D">
            <w:pPr>
              <w:widowControl w:val="0"/>
              <w:ind w:right="-108"/>
              <w:jc w:val="center"/>
              <w:rPr>
                <w:sz w:val="16"/>
                <w:szCs w:val="16"/>
              </w:rPr>
            </w:pPr>
            <w:r w:rsidRPr="00A978D8">
              <w:rPr>
                <w:sz w:val="16"/>
                <w:szCs w:val="16"/>
              </w:rPr>
              <w:t>Csikériai Kirendeltség</w:t>
            </w:r>
          </w:p>
        </w:tc>
        <w:tc>
          <w:tcPr>
            <w:tcW w:w="1478" w:type="dxa"/>
            <w:tcBorders>
              <w:top w:val="nil"/>
              <w:bottom w:val="nil"/>
              <w:right w:val="nil"/>
            </w:tcBorders>
          </w:tcPr>
          <w:p w14:paraId="441849F7" w14:textId="77777777" w:rsidR="00A978D8" w:rsidRPr="00A978D8" w:rsidRDefault="00A978D8" w:rsidP="00A1023D">
            <w:pPr>
              <w:widowControl w:val="0"/>
              <w:rPr>
                <w:sz w:val="16"/>
                <w:szCs w:val="16"/>
              </w:rPr>
            </w:pPr>
          </w:p>
        </w:tc>
      </w:tr>
      <w:tr w:rsidR="00A978D8" w:rsidRPr="00A978D8" w14:paraId="4065B09B" w14:textId="77777777" w:rsidTr="00A1023D">
        <w:trPr>
          <w:trHeight w:val="760"/>
        </w:trPr>
        <w:tc>
          <w:tcPr>
            <w:tcW w:w="250" w:type="dxa"/>
            <w:tcBorders>
              <w:top w:val="nil"/>
              <w:left w:val="nil"/>
              <w:bottom w:val="nil"/>
              <w:right w:val="nil"/>
            </w:tcBorders>
          </w:tcPr>
          <w:p w14:paraId="3EB3D055" w14:textId="77777777" w:rsidR="00A978D8" w:rsidRPr="00A978D8" w:rsidRDefault="00A978D8" w:rsidP="00A1023D">
            <w:pPr>
              <w:widowControl w:val="0"/>
              <w:rPr>
                <w:sz w:val="16"/>
                <w:szCs w:val="16"/>
              </w:rPr>
            </w:pPr>
          </w:p>
        </w:tc>
        <w:tc>
          <w:tcPr>
            <w:tcW w:w="2303" w:type="dxa"/>
            <w:tcBorders>
              <w:left w:val="nil"/>
              <w:bottom w:val="nil"/>
              <w:right w:val="nil"/>
            </w:tcBorders>
          </w:tcPr>
          <w:p w14:paraId="134C26B9" w14:textId="77777777" w:rsidR="00A978D8" w:rsidRPr="00A978D8" w:rsidRDefault="00A978D8" w:rsidP="00A1023D">
            <w:pPr>
              <w:widowControl w:val="0"/>
              <w:rPr>
                <w:sz w:val="16"/>
                <w:szCs w:val="16"/>
              </w:rPr>
            </w:pPr>
            <w:r w:rsidRPr="00A978D8">
              <w:rPr>
                <w:sz w:val="16"/>
                <w:szCs w:val="16"/>
              </w:rPr>
              <w:t>Vezető: Jegyző</w:t>
            </w:r>
            <w:r w:rsidRPr="00A978D8">
              <w:rPr>
                <w:b/>
                <w:sz w:val="16"/>
                <w:szCs w:val="16"/>
              </w:rPr>
              <w:t xml:space="preserve">   </w:t>
            </w:r>
          </w:p>
        </w:tc>
        <w:tc>
          <w:tcPr>
            <w:tcW w:w="236" w:type="dxa"/>
            <w:tcBorders>
              <w:top w:val="nil"/>
              <w:left w:val="nil"/>
              <w:bottom w:val="nil"/>
              <w:right w:val="nil"/>
            </w:tcBorders>
          </w:tcPr>
          <w:p w14:paraId="6B763283" w14:textId="77777777" w:rsidR="00A978D8" w:rsidRPr="00A978D8" w:rsidRDefault="00A978D8" w:rsidP="00A1023D">
            <w:pPr>
              <w:widowControl w:val="0"/>
              <w:rPr>
                <w:sz w:val="16"/>
                <w:szCs w:val="16"/>
              </w:rPr>
            </w:pPr>
          </w:p>
        </w:tc>
        <w:tc>
          <w:tcPr>
            <w:tcW w:w="2457" w:type="dxa"/>
            <w:tcBorders>
              <w:left w:val="nil"/>
              <w:bottom w:val="nil"/>
              <w:right w:val="nil"/>
            </w:tcBorders>
          </w:tcPr>
          <w:p w14:paraId="307CCB58" w14:textId="77777777" w:rsidR="00A978D8" w:rsidRPr="00A978D8" w:rsidRDefault="00A978D8" w:rsidP="00A1023D">
            <w:pPr>
              <w:widowControl w:val="0"/>
              <w:rPr>
                <w:b/>
                <w:sz w:val="16"/>
                <w:szCs w:val="16"/>
              </w:rPr>
            </w:pPr>
            <w:r w:rsidRPr="00A978D8">
              <w:rPr>
                <w:sz w:val="16"/>
                <w:szCs w:val="16"/>
              </w:rPr>
              <w:t xml:space="preserve">Vezető: osztályvezető </w:t>
            </w:r>
            <w:r w:rsidRPr="00A978D8">
              <w:rPr>
                <w:b/>
                <w:sz w:val="16"/>
                <w:szCs w:val="16"/>
              </w:rPr>
              <w:t>1 fő</w:t>
            </w:r>
          </w:p>
          <w:p w14:paraId="3E91BD45"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7816D2C9" w14:textId="77777777" w:rsidR="00A978D8" w:rsidRPr="00A978D8" w:rsidRDefault="00A978D8" w:rsidP="00A1023D">
            <w:pPr>
              <w:widowControl w:val="0"/>
              <w:rPr>
                <w:sz w:val="16"/>
                <w:szCs w:val="16"/>
              </w:rPr>
            </w:pPr>
          </w:p>
        </w:tc>
        <w:tc>
          <w:tcPr>
            <w:tcW w:w="2552" w:type="dxa"/>
            <w:tcBorders>
              <w:left w:val="nil"/>
              <w:bottom w:val="nil"/>
              <w:right w:val="nil"/>
            </w:tcBorders>
          </w:tcPr>
          <w:p w14:paraId="1EA1573E" w14:textId="77777777" w:rsidR="00A978D8" w:rsidRPr="00A978D8" w:rsidRDefault="00A978D8" w:rsidP="00A1023D">
            <w:pPr>
              <w:widowControl w:val="0"/>
              <w:rPr>
                <w:b/>
                <w:sz w:val="16"/>
                <w:szCs w:val="16"/>
              </w:rPr>
            </w:pPr>
            <w:r w:rsidRPr="00A978D8">
              <w:rPr>
                <w:sz w:val="16"/>
                <w:szCs w:val="16"/>
              </w:rPr>
              <w:t xml:space="preserve">Vezető: osztályvezető </w:t>
            </w:r>
            <w:r w:rsidRPr="00A978D8">
              <w:rPr>
                <w:b/>
                <w:sz w:val="16"/>
                <w:szCs w:val="16"/>
              </w:rPr>
              <w:t>1 fő</w:t>
            </w:r>
          </w:p>
        </w:tc>
        <w:tc>
          <w:tcPr>
            <w:tcW w:w="283" w:type="dxa"/>
            <w:tcBorders>
              <w:top w:val="nil"/>
              <w:left w:val="nil"/>
              <w:bottom w:val="nil"/>
              <w:right w:val="nil"/>
            </w:tcBorders>
          </w:tcPr>
          <w:p w14:paraId="2E9CA07E" w14:textId="77777777" w:rsidR="00A978D8" w:rsidRPr="00A978D8" w:rsidRDefault="00A978D8" w:rsidP="00A1023D">
            <w:pPr>
              <w:widowControl w:val="0"/>
              <w:rPr>
                <w:sz w:val="16"/>
                <w:szCs w:val="16"/>
              </w:rPr>
            </w:pPr>
          </w:p>
        </w:tc>
        <w:tc>
          <w:tcPr>
            <w:tcW w:w="1168" w:type="dxa"/>
            <w:gridSpan w:val="2"/>
            <w:tcBorders>
              <w:left w:val="nil"/>
              <w:bottom w:val="nil"/>
              <w:right w:val="nil"/>
            </w:tcBorders>
          </w:tcPr>
          <w:p w14:paraId="49C5D9BD" w14:textId="77777777" w:rsidR="00A978D8" w:rsidRPr="00A978D8" w:rsidRDefault="00A978D8" w:rsidP="00A1023D">
            <w:pPr>
              <w:widowControl w:val="0"/>
              <w:rPr>
                <w:strike/>
                <w:sz w:val="16"/>
                <w:szCs w:val="16"/>
                <w:highlight w:val="yellow"/>
              </w:rPr>
            </w:pPr>
          </w:p>
        </w:tc>
        <w:tc>
          <w:tcPr>
            <w:tcW w:w="567" w:type="dxa"/>
            <w:tcBorders>
              <w:top w:val="nil"/>
              <w:left w:val="nil"/>
              <w:bottom w:val="nil"/>
              <w:right w:val="nil"/>
            </w:tcBorders>
          </w:tcPr>
          <w:p w14:paraId="463F0AF1" w14:textId="77777777" w:rsidR="00A978D8" w:rsidRPr="00A978D8" w:rsidRDefault="00A978D8" w:rsidP="00A1023D">
            <w:pPr>
              <w:widowControl w:val="0"/>
              <w:rPr>
                <w:sz w:val="16"/>
                <w:szCs w:val="16"/>
              </w:rPr>
            </w:pPr>
          </w:p>
        </w:tc>
        <w:tc>
          <w:tcPr>
            <w:tcW w:w="1276" w:type="dxa"/>
            <w:gridSpan w:val="2"/>
            <w:tcBorders>
              <w:left w:val="nil"/>
              <w:bottom w:val="nil"/>
              <w:right w:val="nil"/>
            </w:tcBorders>
          </w:tcPr>
          <w:p w14:paraId="7B938CE0"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66905898" w14:textId="77777777" w:rsidR="00A978D8" w:rsidRPr="00A978D8" w:rsidRDefault="00A978D8" w:rsidP="00A1023D">
            <w:pPr>
              <w:widowControl w:val="0"/>
              <w:rPr>
                <w:sz w:val="16"/>
                <w:szCs w:val="16"/>
              </w:rPr>
            </w:pPr>
          </w:p>
        </w:tc>
        <w:tc>
          <w:tcPr>
            <w:tcW w:w="2694" w:type="dxa"/>
            <w:gridSpan w:val="4"/>
            <w:tcBorders>
              <w:left w:val="nil"/>
              <w:bottom w:val="nil"/>
              <w:right w:val="nil"/>
            </w:tcBorders>
          </w:tcPr>
          <w:p w14:paraId="4AA3BCB9"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068BE891" w14:textId="77777777" w:rsidR="00A978D8" w:rsidRPr="00A978D8" w:rsidRDefault="00A978D8" w:rsidP="00A1023D">
            <w:pPr>
              <w:widowControl w:val="0"/>
              <w:rPr>
                <w:sz w:val="16"/>
                <w:szCs w:val="16"/>
              </w:rPr>
            </w:pPr>
          </w:p>
        </w:tc>
      </w:tr>
      <w:tr w:rsidR="00A978D8" w:rsidRPr="00A978D8" w14:paraId="07B9FD35" w14:textId="77777777" w:rsidTr="00A1023D">
        <w:tc>
          <w:tcPr>
            <w:tcW w:w="250" w:type="dxa"/>
            <w:tcBorders>
              <w:top w:val="nil"/>
              <w:left w:val="nil"/>
              <w:bottom w:val="nil"/>
              <w:right w:val="nil"/>
            </w:tcBorders>
          </w:tcPr>
          <w:p w14:paraId="1835116A"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46E9C096" w14:textId="77777777" w:rsidR="00A978D8" w:rsidRPr="00A978D8" w:rsidRDefault="00A978D8" w:rsidP="00A1023D">
            <w:pPr>
              <w:widowControl w:val="0"/>
              <w:rPr>
                <w:sz w:val="16"/>
                <w:szCs w:val="16"/>
              </w:rPr>
            </w:pPr>
            <w:r w:rsidRPr="00A978D8">
              <w:rPr>
                <w:b/>
                <w:sz w:val="16"/>
                <w:szCs w:val="16"/>
              </w:rPr>
              <w:t>2 fő</w:t>
            </w:r>
            <w:r w:rsidRPr="00A978D8">
              <w:rPr>
                <w:sz w:val="16"/>
                <w:szCs w:val="16"/>
              </w:rPr>
              <w:t xml:space="preserve"> testületi ügyintéző </w:t>
            </w:r>
          </w:p>
          <w:p w14:paraId="108E135C"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3589743C"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753CE408" w14:textId="77777777" w:rsidR="00A978D8" w:rsidRPr="00A978D8" w:rsidRDefault="00A978D8" w:rsidP="00A1023D">
            <w:pPr>
              <w:widowControl w:val="0"/>
              <w:rPr>
                <w:i/>
                <w:sz w:val="16"/>
                <w:szCs w:val="16"/>
              </w:rPr>
            </w:pPr>
            <w:r w:rsidRPr="00A978D8">
              <w:rPr>
                <w:i/>
                <w:sz w:val="16"/>
                <w:szCs w:val="16"/>
              </w:rPr>
              <w:t xml:space="preserve">Pénzügy: </w:t>
            </w:r>
          </w:p>
          <w:p w14:paraId="3C04F6A0" w14:textId="77777777" w:rsidR="00A978D8" w:rsidRPr="00A978D8" w:rsidRDefault="00A978D8" w:rsidP="00A1023D">
            <w:pPr>
              <w:widowControl w:val="0"/>
              <w:rPr>
                <w:i/>
                <w:sz w:val="16"/>
                <w:szCs w:val="16"/>
              </w:rPr>
            </w:pPr>
            <w:r w:rsidRPr="00A978D8">
              <w:rPr>
                <w:b/>
                <w:i/>
                <w:sz w:val="16"/>
                <w:szCs w:val="16"/>
              </w:rPr>
              <w:t>4 fő</w:t>
            </w:r>
            <w:r w:rsidRPr="00A978D8">
              <w:rPr>
                <w:i/>
                <w:sz w:val="16"/>
                <w:szCs w:val="16"/>
              </w:rPr>
              <w:t xml:space="preserve"> számviteli ügyintéző</w:t>
            </w:r>
          </w:p>
          <w:p w14:paraId="25762B5F" w14:textId="77777777" w:rsidR="00A978D8" w:rsidRPr="00A978D8" w:rsidRDefault="00A978D8" w:rsidP="00A1023D">
            <w:pPr>
              <w:widowControl w:val="0"/>
              <w:rPr>
                <w:i/>
                <w:sz w:val="16"/>
                <w:szCs w:val="16"/>
              </w:rPr>
            </w:pPr>
          </w:p>
        </w:tc>
        <w:tc>
          <w:tcPr>
            <w:tcW w:w="283" w:type="dxa"/>
            <w:tcBorders>
              <w:top w:val="nil"/>
              <w:left w:val="nil"/>
              <w:bottom w:val="nil"/>
              <w:right w:val="nil"/>
            </w:tcBorders>
          </w:tcPr>
          <w:p w14:paraId="416AADC9"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3499BC6E" w14:textId="77777777" w:rsidR="00A978D8" w:rsidRPr="00A978D8" w:rsidRDefault="00A978D8" w:rsidP="00A1023D">
            <w:pPr>
              <w:widowControl w:val="0"/>
              <w:rPr>
                <w:sz w:val="16"/>
                <w:szCs w:val="16"/>
              </w:rPr>
            </w:pPr>
            <w:r w:rsidRPr="00A978D8">
              <w:rPr>
                <w:b/>
                <w:sz w:val="16"/>
                <w:szCs w:val="16"/>
              </w:rPr>
              <w:t>4 fő</w:t>
            </w:r>
            <w:r w:rsidRPr="00A978D8">
              <w:rPr>
                <w:sz w:val="16"/>
                <w:szCs w:val="16"/>
              </w:rPr>
              <w:t xml:space="preserve"> igazgatási ügyintéző  </w:t>
            </w:r>
          </w:p>
        </w:tc>
        <w:tc>
          <w:tcPr>
            <w:tcW w:w="283" w:type="dxa"/>
            <w:tcBorders>
              <w:top w:val="nil"/>
              <w:left w:val="nil"/>
              <w:bottom w:val="nil"/>
              <w:right w:val="nil"/>
            </w:tcBorders>
          </w:tcPr>
          <w:p w14:paraId="08DE9B96"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5F0371E1" w14:textId="77777777" w:rsidR="00A978D8" w:rsidRPr="00A978D8" w:rsidRDefault="00A978D8" w:rsidP="00A1023D">
            <w:pPr>
              <w:widowControl w:val="0"/>
              <w:rPr>
                <w:strike/>
                <w:sz w:val="16"/>
                <w:szCs w:val="16"/>
                <w:highlight w:val="yellow"/>
              </w:rPr>
            </w:pPr>
          </w:p>
        </w:tc>
        <w:tc>
          <w:tcPr>
            <w:tcW w:w="567" w:type="dxa"/>
            <w:tcBorders>
              <w:top w:val="nil"/>
              <w:left w:val="nil"/>
              <w:bottom w:val="nil"/>
              <w:right w:val="nil"/>
            </w:tcBorders>
          </w:tcPr>
          <w:p w14:paraId="22349AE8"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57278BC6" w14:textId="77777777" w:rsidR="00A978D8" w:rsidRPr="00A978D8" w:rsidRDefault="00A978D8" w:rsidP="00A1023D">
            <w:pPr>
              <w:widowControl w:val="0"/>
              <w:rPr>
                <w:i/>
                <w:strike/>
                <w:sz w:val="16"/>
                <w:szCs w:val="16"/>
                <w:highlight w:val="yellow"/>
              </w:rPr>
            </w:pPr>
          </w:p>
        </w:tc>
        <w:tc>
          <w:tcPr>
            <w:tcW w:w="283" w:type="dxa"/>
            <w:tcBorders>
              <w:top w:val="nil"/>
              <w:left w:val="nil"/>
              <w:bottom w:val="nil"/>
              <w:right w:val="nil"/>
            </w:tcBorders>
          </w:tcPr>
          <w:p w14:paraId="232A0E70"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1F789A8F" w14:textId="77777777" w:rsidR="00A978D8" w:rsidRPr="00A978D8" w:rsidRDefault="00A978D8" w:rsidP="00A1023D">
            <w:pPr>
              <w:widowControl w:val="0"/>
              <w:rPr>
                <w:b/>
                <w:sz w:val="16"/>
                <w:szCs w:val="16"/>
              </w:rPr>
            </w:pPr>
            <w:r w:rsidRPr="00A978D8">
              <w:rPr>
                <w:sz w:val="16"/>
                <w:szCs w:val="16"/>
              </w:rPr>
              <w:t xml:space="preserve">adóügyi és hatósági ügyintéző </w:t>
            </w:r>
            <w:r w:rsidRPr="00A978D8">
              <w:rPr>
                <w:b/>
                <w:sz w:val="16"/>
                <w:szCs w:val="16"/>
              </w:rPr>
              <w:t>1 fő</w:t>
            </w:r>
          </w:p>
          <w:p w14:paraId="70CE1871"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2D8CA59B" w14:textId="77777777" w:rsidR="00A978D8" w:rsidRPr="00A978D8" w:rsidRDefault="00A978D8" w:rsidP="00A1023D">
            <w:pPr>
              <w:widowControl w:val="0"/>
              <w:rPr>
                <w:sz w:val="16"/>
                <w:szCs w:val="16"/>
              </w:rPr>
            </w:pPr>
          </w:p>
        </w:tc>
      </w:tr>
      <w:tr w:rsidR="00A978D8" w:rsidRPr="00A978D8" w14:paraId="3B450F10" w14:textId="77777777" w:rsidTr="00A1023D">
        <w:tc>
          <w:tcPr>
            <w:tcW w:w="250" w:type="dxa"/>
            <w:tcBorders>
              <w:top w:val="nil"/>
              <w:left w:val="nil"/>
              <w:bottom w:val="nil"/>
              <w:right w:val="nil"/>
            </w:tcBorders>
          </w:tcPr>
          <w:p w14:paraId="0533A230"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28E1CD4D" w14:textId="77777777" w:rsidR="00A978D8" w:rsidRPr="00A978D8" w:rsidRDefault="00A978D8" w:rsidP="00A1023D">
            <w:pPr>
              <w:widowControl w:val="0"/>
              <w:rPr>
                <w:sz w:val="16"/>
                <w:szCs w:val="16"/>
              </w:rPr>
            </w:pPr>
            <w:r w:rsidRPr="00A978D8">
              <w:rPr>
                <w:b/>
                <w:sz w:val="16"/>
                <w:szCs w:val="16"/>
              </w:rPr>
              <w:t>1 fő</w:t>
            </w:r>
            <w:r w:rsidRPr="00A978D8">
              <w:rPr>
                <w:sz w:val="16"/>
                <w:szCs w:val="16"/>
              </w:rPr>
              <w:t xml:space="preserve"> személyzeti ügyintéző </w:t>
            </w:r>
          </w:p>
          <w:p w14:paraId="798DCFD9"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506B9F9B"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4BD6ED2D" w14:textId="77777777" w:rsidR="00A978D8" w:rsidRPr="00A978D8" w:rsidRDefault="00A978D8" w:rsidP="00A1023D">
            <w:pPr>
              <w:widowControl w:val="0"/>
              <w:rPr>
                <w:i/>
                <w:sz w:val="16"/>
                <w:szCs w:val="16"/>
              </w:rPr>
            </w:pPr>
            <w:r w:rsidRPr="00A978D8">
              <w:rPr>
                <w:b/>
                <w:i/>
                <w:sz w:val="16"/>
                <w:szCs w:val="16"/>
              </w:rPr>
              <w:t>4 fő</w:t>
            </w:r>
            <w:r w:rsidRPr="00A978D8">
              <w:rPr>
                <w:i/>
                <w:sz w:val="16"/>
                <w:szCs w:val="16"/>
              </w:rPr>
              <w:t xml:space="preserve"> pénzügyi ügyintéző</w:t>
            </w:r>
          </w:p>
          <w:p w14:paraId="0F55B875" w14:textId="77777777" w:rsidR="00A978D8" w:rsidRPr="00A978D8" w:rsidRDefault="00A978D8" w:rsidP="00A1023D">
            <w:pPr>
              <w:widowControl w:val="0"/>
              <w:rPr>
                <w:i/>
                <w:sz w:val="16"/>
                <w:szCs w:val="16"/>
              </w:rPr>
            </w:pPr>
          </w:p>
        </w:tc>
        <w:tc>
          <w:tcPr>
            <w:tcW w:w="283" w:type="dxa"/>
            <w:tcBorders>
              <w:top w:val="nil"/>
              <w:left w:val="nil"/>
              <w:bottom w:val="nil"/>
              <w:right w:val="nil"/>
            </w:tcBorders>
          </w:tcPr>
          <w:p w14:paraId="66922390"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0F6B3AF5" w14:textId="77777777" w:rsidR="00A978D8" w:rsidRPr="00A978D8" w:rsidRDefault="00A978D8" w:rsidP="00A1023D">
            <w:pPr>
              <w:widowControl w:val="0"/>
              <w:rPr>
                <w:sz w:val="16"/>
                <w:szCs w:val="16"/>
                <w:highlight w:val="yellow"/>
              </w:rPr>
            </w:pPr>
          </w:p>
        </w:tc>
        <w:tc>
          <w:tcPr>
            <w:tcW w:w="283" w:type="dxa"/>
            <w:tcBorders>
              <w:top w:val="nil"/>
              <w:left w:val="nil"/>
              <w:bottom w:val="nil"/>
              <w:right w:val="nil"/>
            </w:tcBorders>
          </w:tcPr>
          <w:p w14:paraId="1FC19535"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6085E1AD" w14:textId="77777777" w:rsidR="00A978D8" w:rsidRPr="00A978D8" w:rsidRDefault="00A978D8" w:rsidP="00A1023D">
            <w:pPr>
              <w:widowControl w:val="0"/>
              <w:rPr>
                <w:strike/>
                <w:sz w:val="16"/>
                <w:szCs w:val="16"/>
                <w:highlight w:val="yellow"/>
              </w:rPr>
            </w:pPr>
          </w:p>
        </w:tc>
        <w:tc>
          <w:tcPr>
            <w:tcW w:w="567" w:type="dxa"/>
            <w:tcBorders>
              <w:top w:val="nil"/>
              <w:left w:val="nil"/>
              <w:bottom w:val="nil"/>
              <w:right w:val="nil"/>
            </w:tcBorders>
          </w:tcPr>
          <w:p w14:paraId="0B2F985F"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3BF524EA" w14:textId="77777777" w:rsidR="00A978D8" w:rsidRPr="00A978D8" w:rsidRDefault="00A978D8" w:rsidP="00A1023D">
            <w:pPr>
              <w:widowControl w:val="0"/>
              <w:rPr>
                <w:i/>
                <w:strike/>
                <w:sz w:val="16"/>
                <w:szCs w:val="16"/>
                <w:highlight w:val="yellow"/>
              </w:rPr>
            </w:pPr>
          </w:p>
        </w:tc>
        <w:tc>
          <w:tcPr>
            <w:tcW w:w="283" w:type="dxa"/>
            <w:tcBorders>
              <w:top w:val="nil"/>
              <w:left w:val="nil"/>
              <w:bottom w:val="nil"/>
              <w:right w:val="nil"/>
            </w:tcBorders>
          </w:tcPr>
          <w:p w14:paraId="46960BE2"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0552C601" w14:textId="77777777" w:rsidR="00A978D8" w:rsidRPr="00A978D8" w:rsidRDefault="00A978D8" w:rsidP="00A1023D">
            <w:pPr>
              <w:widowControl w:val="0"/>
              <w:rPr>
                <w:sz w:val="16"/>
                <w:szCs w:val="16"/>
              </w:rPr>
            </w:pPr>
            <w:r w:rsidRPr="00A978D8">
              <w:rPr>
                <w:sz w:val="16"/>
                <w:szCs w:val="16"/>
              </w:rPr>
              <w:t>pénzügyi ügyintéző</w:t>
            </w:r>
          </w:p>
          <w:p w14:paraId="5382D33A" w14:textId="77777777" w:rsidR="00A978D8" w:rsidRPr="00A978D8" w:rsidRDefault="00A978D8" w:rsidP="00A1023D">
            <w:pPr>
              <w:widowControl w:val="0"/>
              <w:rPr>
                <w:sz w:val="16"/>
                <w:szCs w:val="16"/>
              </w:rPr>
            </w:pPr>
            <w:r w:rsidRPr="00A978D8">
              <w:rPr>
                <w:sz w:val="16"/>
                <w:szCs w:val="16"/>
              </w:rPr>
              <w:t xml:space="preserve"> </w:t>
            </w:r>
            <w:r w:rsidRPr="00A978D8">
              <w:rPr>
                <w:b/>
                <w:sz w:val="16"/>
                <w:szCs w:val="16"/>
              </w:rPr>
              <w:t>1 fő</w:t>
            </w:r>
            <w:r w:rsidRPr="00A978D8">
              <w:rPr>
                <w:sz w:val="16"/>
                <w:szCs w:val="16"/>
              </w:rPr>
              <w:t xml:space="preserve"> </w:t>
            </w:r>
          </w:p>
        </w:tc>
        <w:tc>
          <w:tcPr>
            <w:tcW w:w="1478" w:type="dxa"/>
            <w:tcBorders>
              <w:top w:val="nil"/>
              <w:left w:val="nil"/>
              <w:bottom w:val="nil"/>
              <w:right w:val="nil"/>
            </w:tcBorders>
          </w:tcPr>
          <w:p w14:paraId="5CEE411E" w14:textId="77777777" w:rsidR="00A978D8" w:rsidRPr="00A978D8" w:rsidRDefault="00A978D8" w:rsidP="00A1023D">
            <w:pPr>
              <w:widowControl w:val="0"/>
              <w:rPr>
                <w:sz w:val="16"/>
                <w:szCs w:val="16"/>
              </w:rPr>
            </w:pPr>
          </w:p>
        </w:tc>
      </w:tr>
      <w:tr w:rsidR="00A978D8" w:rsidRPr="00A978D8" w14:paraId="2DB80F99" w14:textId="77777777" w:rsidTr="00A1023D">
        <w:tc>
          <w:tcPr>
            <w:tcW w:w="250" w:type="dxa"/>
            <w:tcBorders>
              <w:top w:val="nil"/>
              <w:left w:val="nil"/>
              <w:bottom w:val="nil"/>
              <w:right w:val="nil"/>
            </w:tcBorders>
          </w:tcPr>
          <w:p w14:paraId="635FB99E"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6A60D64F" w14:textId="77777777" w:rsidR="00A978D8" w:rsidRPr="00A978D8" w:rsidRDefault="00A978D8" w:rsidP="00A1023D">
            <w:pPr>
              <w:widowControl w:val="0"/>
              <w:rPr>
                <w:sz w:val="16"/>
                <w:szCs w:val="16"/>
              </w:rPr>
            </w:pPr>
            <w:r w:rsidRPr="00A978D8">
              <w:rPr>
                <w:b/>
                <w:sz w:val="16"/>
                <w:szCs w:val="16"/>
              </w:rPr>
              <w:t xml:space="preserve">3 fő </w:t>
            </w:r>
            <w:r w:rsidRPr="00A978D8">
              <w:rPr>
                <w:sz w:val="16"/>
                <w:szCs w:val="16"/>
              </w:rPr>
              <w:t>projektmenedzsment</w:t>
            </w:r>
          </w:p>
        </w:tc>
        <w:tc>
          <w:tcPr>
            <w:tcW w:w="236" w:type="dxa"/>
            <w:tcBorders>
              <w:top w:val="nil"/>
              <w:left w:val="nil"/>
              <w:bottom w:val="nil"/>
              <w:right w:val="nil"/>
            </w:tcBorders>
          </w:tcPr>
          <w:p w14:paraId="200A94D4"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50FC53B8"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7B24975A"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45CF4BE9" w14:textId="77777777" w:rsidR="00A978D8" w:rsidRPr="00A978D8" w:rsidRDefault="00A978D8" w:rsidP="00A1023D">
            <w:pPr>
              <w:widowControl w:val="0"/>
              <w:rPr>
                <w:sz w:val="16"/>
                <w:szCs w:val="16"/>
              </w:rPr>
            </w:pPr>
            <w:r w:rsidRPr="00A978D8">
              <w:rPr>
                <w:b/>
                <w:sz w:val="16"/>
                <w:szCs w:val="16"/>
              </w:rPr>
              <w:t>2 fő</w:t>
            </w:r>
            <w:r w:rsidRPr="00A978D8">
              <w:rPr>
                <w:sz w:val="16"/>
                <w:szCs w:val="16"/>
              </w:rPr>
              <w:t xml:space="preserve"> anyakönyvvezető </w:t>
            </w:r>
          </w:p>
          <w:p w14:paraId="3C9FF8FE"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60200FD3"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490BEC8A" w14:textId="77777777" w:rsidR="00A978D8" w:rsidRPr="00A978D8" w:rsidRDefault="00A978D8" w:rsidP="00A1023D">
            <w:pPr>
              <w:widowControl w:val="0"/>
              <w:rPr>
                <w:strike/>
                <w:sz w:val="16"/>
                <w:szCs w:val="16"/>
                <w:highlight w:val="yellow"/>
              </w:rPr>
            </w:pPr>
          </w:p>
        </w:tc>
        <w:tc>
          <w:tcPr>
            <w:tcW w:w="567" w:type="dxa"/>
            <w:tcBorders>
              <w:top w:val="nil"/>
              <w:left w:val="nil"/>
              <w:bottom w:val="nil"/>
              <w:right w:val="nil"/>
            </w:tcBorders>
          </w:tcPr>
          <w:p w14:paraId="697E50A2"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2DE84346"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4269A7E6"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6A5B09BB" w14:textId="77777777" w:rsidR="00A978D8" w:rsidRPr="00A978D8" w:rsidRDefault="00A978D8" w:rsidP="00A1023D">
            <w:pPr>
              <w:widowControl w:val="0"/>
              <w:rPr>
                <w:sz w:val="16"/>
                <w:szCs w:val="16"/>
              </w:rPr>
            </w:pPr>
            <w:r w:rsidRPr="00A978D8">
              <w:rPr>
                <w:sz w:val="16"/>
                <w:szCs w:val="16"/>
              </w:rPr>
              <w:t xml:space="preserve">szociális ügyintéző </w:t>
            </w:r>
          </w:p>
          <w:p w14:paraId="41912958" w14:textId="77777777" w:rsidR="00A978D8" w:rsidRPr="00A978D8" w:rsidRDefault="00A978D8" w:rsidP="00A1023D">
            <w:pPr>
              <w:widowControl w:val="0"/>
              <w:rPr>
                <w:b/>
                <w:sz w:val="16"/>
                <w:szCs w:val="16"/>
              </w:rPr>
            </w:pPr>
            <w:r w:rsidRPr="00A978D8">
              <w:rPr>
                <w:b/>
                <w:sz w:val="16"/>
                <w:szCs w:val="16"/>
              </w:rPr>
              <w:t xml:space="preserve">1 fő </w:t>
            </w:r>
          </w:p>
          <w:p w14:paraId="78EBE9B6" w14:textId="77777777" w:rsidR="00A978D8" w:rsidRPr="00A978D8" w:rsidRDefault="00A978D8" w:rsidP="00A1023D">
            <w:pPr>
              <w:widowControl w:val="0"/>
              <w:rPr>
                <w:sz w:val="16"/>
                <w:szCs w:val="16"/>
              </w:rPr>
            </w:pPr>
          </w:p>
          <w:p w14:paraId="0D71D5AB" w14:textId="77777777" w:rsidR="00A978D8" w:rsidRPr="00A978D8" w:rsidRDefault="00A978D8" w:rsidP="00A1023D">
            <w:pPr>
              <w:widowControl w:val="0"/>
              <w:rPr>
                <w:sz w:val="16"/>
                <w:szCs w:val="16"/>
              </w:rPr>
            </w:pPr>
            <w:r w:rsidRPr="00A978D8">
              <w:rPr>
                <w:sz w:val="16"/>
                <w:szCs w:val="16"/>
              </w:rPr>
              <w:t xml:space="preserve">hatósági </w:t>
            </w:r>
            <w:r w:rsidRPr="00A978D8">
              <w:rPr>
                <w:b/>
                <w:sz w:val="16"/>
                <w:szCs w:val="16"/>
              </w:rPr>
              <w:t>1 fő</w:t>
            </w:r>
          </w:p>
        </w:tc>
        <w:tc>
          <w:tcPr>
            <w:tcW w:w="1478" w:type="dxa"/>
            <w:tcBorders>
              <w:top w:val="nil"/>
              <w:left w:val="nil"/>
              <w:bottom w:val="nil"/>
              <w:right w:val="nil"/>
            </w:tcBorders>
          </w:tcPr>
          <w:p w14:paraId="631EBFFC" w14:textId="77777777" w:rsidR="00A978D8" w:rsidRPr="00A978D8" w:rsidRDefault="00A978D8" w:rsidP="00A1023D">
            <w:pPr>
              <w:widowControl w:val="0"/>
              <w:rPr>
                <w:sz w:val="16"/>
                <w:szCs w:val="16"/>
              </w:rPr>
            </w:pPr>
          </w:p>
        </w:tc>
      </w:tr>
      <w:tr w:rsidR="00A978D8" w:rsidRPr="00A978D8" w14:paraId="1812BB8E" w14:textId="77777777" w:rsidTr="00A1023D">
        <w:tc>
          <w:tcPr>
            <w:tcW w:w="250" w:type="dxa"/>
            <w:tcBorders>
              <w:top w:val="nil"/>
              <w:left w:val="nil"/>
              <w:bottom w:val="nil"/>
              <w:right w:val="nil"/>
            </w:tcBorders>
          </w:tcPr>
          <w:p w14:paraId="093B2D63"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3E48E969"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0E2F2EB3"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431F3C6E" w14:textId="77777777" w:rsidR="00A978D8" w:rsidRPr="00A978D8" w:rsidRDefault="00A978D8" w:rsidP="00A1023D">
            <w:pPr>
              <w:widowControl w:val="0"/>
              <w:rPr>
                <w:sz w:val="16"/>
                <w:szCs w:val="16"/>
              </w:rPr>
            </w:pPr>
            <w:r w:rsidRPr="00A978D8">
              <w:rPr>
                <w:b/>
                <w:sz w:val="16"/>
                <w:szCs w:val="16"/>
              </w:rPr>
              <w:t>1 fő</w:t>
            </w:r>
            <w:r w:rsidRPr="00A978D8">
              <w:rPr>
                <w:sz w:val="16"/>
                <w:szCs w:val="16"/>
              </w:rPr>
              <w:t xml:space="preserve"> rendszerszervező </w:t>
            </w:r>
          </w:p>
        </w:tc>
        <w:tc>
          <w:tcPr>
            <w:tcW w:w="283" w:type="dxa"/>
            <w:tcBorders>
              <w:top w:val="nil"/>
              <w:left w:val="nil"/>
              <w:bottom w:val="nil"/>
              <w:right w:val="nil"/>
            </w:tcBorders>
          </w:tcPr>
          <w:p w14:paraId="205E12AB"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53FEE144" w14:textId="77777777" w:rsidR="00A978D8" w:rsidRPr="00A978D8" w:rsidRDefault="00A978D8" w:rsidP="00A1023D">
            <w:pPr>
              <w:widowControl w:val="0"/>
              <w:rPr>
                <w:sz w:val="16"/>
                <w:szCs w:val="16"/>
              </w:rPr>
            </w:pPr>
            <w:r w:rsidRPr="00A978D8">
              <w:rPr>
                <w:b/>
                <w:sz w:val="16"/>
                <w:szCs w:val="16"/>
              </w:rPr>
              <w:t>1 fő</w:t>
            </w:r>
            <w:r w:rsidRPr="00A978D8">
              <w:rPr>
                <w:sz w:val="16"/>
                <w:szCs w:val="16"/>
              </w:rPr>
              <w:t xml:space="preserve"> iktató</w:t>
            </w:r>
          </w:p>
        </w:tc>
        <w:tc>
          <w:tcPr>
            <w:tcW w:w="283" w:type="dxa"/>
            <w:tcBorders>
              <w:top w:val="nil"/>
              <w:left w:val="nil"/>
              <w:bottom w:val="nil"/>
              <w:right w:val="nil"/>
            </w:tcBorders>
          </w:tcPr>
          <w:p w14:paraId="7414E1EA"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602BC3A5"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09FD71AD"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5AFEC06E"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7A2919D8"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15D1642A"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1CFC59EE" w14:textId="77777777" w:rsidR="00A978D8" w:rsidRPr="00A978D8" w:rsidRDefault="00A978D8" w:rsidP="00A1023D">
            <w:pPr>
              <w:widowControl w:val="0"/>
              <w:rPr>
                <w:sz w:val="16"/>
                <w:szCs w:val="16"/>
              </w:rPr>
            </w:pPr>
          </w:p>
        </w:tc>
      </w:tr>
      <w:tr w:rsidR="00A978D8" w:rsidRPr="00A978D8" w14:paraId="0268DDD7" w14:textId="77777777" w:rsidTr="00A1023D">
        <w:tc>
          <w:tcPr>
            <w:tcW w:w="250" w:type="dxa"/>
            <w:tcBorders>
              <w:top w:val="nil"/>
              <w:left w:val="nil"/>
              <w:bottom w:val="nil"/>
              <w:right w:val="nil"/>
            </w:tcBorders>
          </w:tcPr>
          <w:p w14:paraId="21B203FD"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454FCCBD"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216E419C"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1DD7B412" w14:textId="77777777" w:rsidR="00A978D8" w:rsidRPr="00A978D8" w:rsidRDefault="00A978D8" w:rsidP="00A1023D">
            <w:pPr>
              <w:widowControl w:val="0"/>
              <w:rPr>
                <w:sz w:val="16"/>
                <w:szCs w:val="16"/>
              </w:rPr>
            </w:pPr>
            <w:r w:rsidRPr="00A978D8">
              <w:rPr>
                <w:b/>
                <w:sz w:val="16"/>
                <w:szCs w:val="16"/>
              </w:rPr>
              <w:t>1 fő</w:t>
            </w:r>
            <w:r w:rsidRPr="00A978D8">
              <w:rPr>
                <w:sz w:val="16"/>
                <w:szCs w:val="16"/>
              </w:rPr>
              <w:t xml:space="preserve"> beruházási ügyintéző </w:t>
            </w:r>
          </w:p>
          <w:p w14:paraId="7723EB6E"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380BD372"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38BB9940"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0FF3081E"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798B0E88"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66B97AFA"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74AFC785"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16863F71"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373C8AEC" w14:textId="77777777" w:rsidR="00A978D8" w:rsidRPr="00A978D8" w:rsidRDefault="00A978D8" w:rsidP="00A1023D">
            <w:pPr>
              <w:widowControl w:val="0"/>
              <w:rPr>
                <w:sz w:val="16"/>
                <w:szCs w:val="16"/>
              </w:rPr>
            </w:pPr>
            <w:r w:rsidRPr="00A978D8">
              <w:rPr>
                <w:sz w:val="16"/>
                <w:szCs w:val="16"/>
              </w:rPr>
              <w:t xml:space="preserve">projektmenedzsment   </w:t>
            </w:r>
          </w:p>
          <w:p w14:paraId="28AA5468" w14:textId="77777777" w:rsidR="00A978D8" w:rsidRPr="00A978D8" w:rsidRDefault="00A978D8" w:rsidP="00A1023D">
            <w:pPr>
              <w:widowControl w:val="0"/>
              <w:rPr>
                <w:b/>
                <w:sz w:val="16"/>
                <w:szCs w:val="16"/>
              </w:rPr>
            </w:pPr>
            <w:r w:rsidRPr="00A978D8">
              <w:rPr>
                <w:sz w:val="16"/>
                <w:szCs w:val="16"/>
              </w:rPr>
              <w:t xml:space="preserve"> </w:t>
            </w:r>
            <w:r w:rsidRPr="00A978D8">
              <w:rPr>
                <w:b/>
                <w:sz w:val="16"/>
                <w:szCs w:val="16"/>
              </w:rPr>
              <w:t>1 fő</w:t>
            </w:r>
          </w:p>
        </w:tc>
        <w:tc>
          <w:tcPr>
            <w:tcW w:w="1478" w:type="dxa"/>
            <w:tcBorders>
              <w:top w:val="nil"/>
              <w:left w:val="nil"/>
              <w:bottom w:val="nil"/>
              <w:right w:val="nil"/>
            </w:tcBorders>
          </w:tcPr>
          <w:p w14:paraId="2974D700" w14:textId="77777777" w:rsidR="00A978D8" w:rsidRPr="00A978D8" w:rsidRDefault="00A978D8" w:rsidP="00A1023D">
            <w:pPr>
              <w:widowControl w:val="0"/>
              <w:rPr>
                <w:sz w:val="16"/>
                <w:szCs w:val="16"/>
              </w:rPr>
            </w:pPr>
          </w:p>
        </w:tc>
      </w:tr>
      <w:tr w:rsidR="00A978D8" w:rsidRPr="00A978D8" w14:paraId="2EC0B6EE" w14:textId="77777777" w:rsidTr="00A1023D">
        <w:tc>
          <w:tcPr>
            <w:tcW w:w="250" w:type="dxa"/>
            <w:tcBorders>
              <w:top w:val="nil"/>
              <w:left w:val="nil"/>
              <w:bottom w:val="nil"/>
              <w:right w:val="nil"/>
            </w:tcBorders>
          </w:tcPr>
          <w:p w14:paraId="0C13357C"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57F78840"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4E32E48B"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1176893B" w14:textId="77777777" w:rsidR="00A978D8" w:rsidRPr="00A978D8" w:rsidRDefault="00A978D8" w:rsidP="00A1023D">
            <w:pPr>
              <w:widowControl w:val="0"/>
              <w:rPr>
                <w:sz w:val="16"/>
                <w:szCs w:val="16"/>
              </w:rPr>
            </w:pPr>
            <w:r w:rsidRPr="00A978D8">
              <w:rPr>
                <w:b/>
                <w:sz w:val="16"/>
                <w:szCs w:val="16"/>
              </w:rPr>
              <w:t>2 fő</w:t>
            </w:r>
            <w:r w:rsidRPr="00A978D8">
              <w:rPr>
                <w:sz w:val="16"/>
                <w:szCs w:val="16"/>
              </w:rPr>
              <w:t xml:space="preserve"> vagyongazdálkodási és üzemeltetési ügyintéző</w:t>
            </w:r>
          </w:p>
          <w:p w14:paraId="0B7B6305"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17926E57"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679FC9EF"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7812B6DA"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00FDD205"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246EB102"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45894D21"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3F60C132"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7DE060FE"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23F5FB91" w14:textId="77777777" w:rsidR="00A978D8" w:rsidRPr="00A978D8" w:rsidRDefault="00A978D8" w:rsidP="00A1023D">
            <w:pPr>
              <w:widowControl w:val="0"/>
              <w:rPr>
                <w:sz w:val="16"/>
                <w:szCs w:val="16"/>
              </w:rPr>
            </w:pPr>
          </w:p>
        </w:tc>
      </w:tr>
      <w:tr w:rsidR="00A978D8" w:rsidRPr="00A978D8" w14:paraId="28F99620" w14:textId="77777777" w:rsidTr="00A1023D">
        <w:tc>
          <w:tcPr>
            <w:tcW w:w="250" w:type="dxa"/>
            <w:tcBorders>
              <w:top w:val="nil"/>
              <w:left w:val="nil"/>
              <w:bottom w:val="nil"/>
              <w:right w:val="nil"/>
            </w:tcBorders>
          </w:tcPr>
          <w:p w14:paraId="3236865A"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70CD05E1"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04678B1E"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1350B37A"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1A01FDEE"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59774630"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4FCC7827"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722A4C67"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5BC1FC42"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3BF75F19"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1C0803DF"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7A8947EB"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7F98EE44" w14:textId="77777777" w:rsidR="00A978D8" w:rsidRPr="00A978D8" w:rsidRDefault="00A978D8" w:rsidP="00A1023D">
            <w:pPr>
              <w:widowControl w:val="0"/>
              <w:rPr>
                <w:sz w:val="16"/>
                <w:szCs w:val="16"/>
              </w:rPr>
            </w:pPr>
          </w:p>
        </w:tc>
      </w:tr>
      <w:tr w:rsidR="00A978D8" w:rsidRPr="00A978D8" w14:paraId="2C436407" w14:textId="77777777" w:rsidTr="00A1023D">
        <w:tc>
          <w:tcPr>
            <w:tcW w:w="250" w:type="dxa"/>
            <w:tcBorders>
              <w:top w:val="nil"/>
              <w:left w:val="nil"/>
              <w:bottom w:val="nil"/>
              <w:right w:val="nil"/>
            </w:tcBorders>
          </w:tcPr>
          <w:p w14:paraId="0A010100"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63901964"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2A2AFA9B"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4DDCC7A7" w14:textId="77777777" w:rsidR="00A978D8" w:rsidRPr="00A978D8" w:rsidRDefault="00A978D8" w:rsidP="00A1023D">
            <w:pPr>
              <w:widowControl w:val="0"/>
              <w:rPr>
                <w:sz w:val="16"/>
                <w:szCs w:val="16"/>
              </w:rPr>
            </w:pPr>
            <w:r w:rsidRPr="00A978D8">
              <w:rPr>
                <w:b/>
                <w:sz w:val="16"/>
                <w:szCs w:val="16"/>
              </w:rPr>
              <w:t>2 fő</w:t>
            </w:r>
            <w:r w:rsidRPr="00A978D8">
              <w:rPr>
                <w:sz w:val="16"/>
                <w:szCs w:val="16"/>
              </w:rPr>
              <w:t xml:space="preserve"> adóügyi ügyintéző </w:t>
            </w:r>
          </w:p>
          <w:p w14:paraId="29E4261D"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3096F536"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2A49E7D1"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704F168A"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25208F44"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6D24E32A"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3B2BBCB1"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17F2A4A6"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52A33FAF"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5BCEEC12" w14:textId="77777777" w:rsidR="00A978D8" w:rsidRPr="00A978D8" w:rsidRDefault="00A978D8" w:rsidP="00A1023D">
            <w:pPr>
              <w:widowControl w:val="0"/>
              <w:rPr>
                <w:sz w:val="16"/>
                <w:szCs w:val="16"/>
              </w:rPr>
            </w:pPr>
          </w:p>
        </w:tc>
      </w:tr>
      <w:tr w:rsidR="00A978D8" w:rsidRPr="00A978D8" w14:paraId="2AB835F9" w14:textId="77777777" w:rsidTr="00A1023D">
        <w:tc>
          <w:tcPr>
            <w:tcW w:w="250" w:type="dxa"/>
            <w:tcBorders>
              <w:top w:val="nil"/>
              <w:left w:val="nil"/>
              <w:bottom w:val="nil"/>
              <w:right w:val="nil"/>
            </w:tcBorders>
          </w:tcPr>
          <w:p w14:paraId="30613331"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1BF59FB1"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38FC0851"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37D7DC0D" w14:textId="77777777" w:rsidR="00A978D8" w:rsidRPr="00A978D8" w:rsidRDefault="00A978D8" w:rsidP="00A1023D">
            <w:pPr>
              <w:widowControl w:val="0"/>
              <w:rPr>
                <w:sz w:val="16"/>
                <w:szCs w:val="16"/>
              </w:rPr>
            </w:pPr>
            <w:r w:rsidRPr="00A978D8">
              <w:rPr>
                <w:sz w:val="16"/>
                <w:szCs w:val="16"/>
              </w:rPr>
              <w:t>Gondnokság:</w:t>
            </w:r>
          </w:p>
        </w:tc>
        <w:tc>
          <w:tcPr>
            <w:tcW w:w="283" w:type="dxa"/>
            <w:tcBorders>
              <w:top w:val="nil"/>
              <w:left w:val="nil"/>
              <w:bottom w:val="nil"/>
              <w:right w:val="nil"/>
            </w:tcBorders>
          </w:tcPr>
          <w:p w14:paraId="6F21A348"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7881E2B6"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29E34D24"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10131CA6"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483EB31E"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286A6330"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146BE163"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09B2483E"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178A2B9F" w14:textId="77777777" w:rsidR="00A978D8" w:rsidRPr="00A978D8" w:rsidRDefault="00A978D8" w:rsidP="00A1023D">
            <w:pPr>
              <w:widowControl w:val="0"/>
              <w:rPr>
                <w:sz w:val="16"/>
                <w:szCs w:val="16"/>
              </w:rPr>
            </w:pPr>
          </w:p>
        </w:tc>
      </w:tr>
      <w:tr w:rsidR="00A978D8" w:rsidRPr="00A978D8" w14:paraId="1535205E" w14:textId="77777777" w:rsidTr="00A1023D">
        <w:tc>
          <w:tcPr>
            <w:tcW w:w="250" w:type="dxa"/>
            <w:tcBorders>
              <w:top w:val="nil"/>
              <w:left w:val="nil"/>
              <w:bottom w:val="nil"/>
              <w:right w:val="nil"/>
            </w:tcBorders>
          </w:tcPr>
          <w:p w14:paraId="77FB68AC"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02EB78D0"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1E866D73"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26219CDD" w14:textId="77777777" w:rsidR="00A978D8" w:rsidRPr="00A978D8" w:rsidRDefault="00A978D8" w:rsidP="00A1023D">
            <w:pPr>
              <w:widowControl w:val="0"/>
              <w:rPr>
                <w:sz w:val="16"/>
                <w:szCs w:val="16"/>
              </w:rPr>
            </w:pPr>
            <w:r w:rsidRPr="00A978D8">
              <w:rPr>
                <w:sz w:val="16"/>
                <w:szCs w:val="16"/>
              </w:rPr>
              <w:t xml:space="preserve">gépkocsivezető </w:t>
            </w:r>
            <w:r w:rsidRPr="00A978D8">
              <w:rPr>
                <w:b/>
                <w:sz w:val="16"/>
                <w:szCs w:val="16"/>
              </w:rPr>
              <w:t>1 fő</w:t>
            </w:r>
            <w:r w:rsidRPr="00A978D8">
              <w:rPr>
                <w:sz w:val="16"/>
                <w:szCs w:val="16"/>
              </w:rPr>
              <w:t xml:space="preserve"> </w:t>
            </w:r>
          </w:p>
        </w:tc>
        <w:tc>
          <w:tcPr>
            <w:tcW w:w="283" w:type="dxa"/>
            <w:tcBorders>
              <w:top w:val="nil"/>
              <w:left w:val="nil"/>
              <w:bottom w:val="nil"/>
              <w:right w:val="nil"/>
            </w:tcBorders>
          </w:tcPr>
          <w:p w14:paraId="728B8AB9"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6E55BD23"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6A45D123"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13751B70"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0EAA447F"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35128771"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22E2C295"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704FA15F"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39EEB226" w14:textId="77777777" w:rsidR="00A978D8" w:rsidRPr="00A978D8" w:rsidRDefault="00A978D8" w:rsidP="00A1023D">
            <w:pPr>
              <w:widowControl w:val="0"/>
              <w:rPr>
                <w:sz w:val="16"/>
                <w:szCs w:val="16"/>
              </w:rPr>
            </w:pPr>
          </w:p>
        </w:tc>
      </w:tr>
      <w:tr w:rsidR="00A978D8" w:rsidRPr="00A978D8" w14:paraId="5563E64B" w14:textId="77777777" w:rsidTr="00A1023D">
        <w:tc>
          <w:tcPr>
            <w:tcW w:w="250" w:type="dxa"/>
            <w:tcBorders>
              <w:top w:val="nil"/>
              <w:left w:val="nil"/>
              <w:bottom w:val="nil"/>
              <w:right w:val="nil"/>
            </w:tcBorders>
          </w:tcPr>
          <w:p w14:paraId="32277158"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2E34037A"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1C76363D"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7E0B909B" w14:textId="77777777" w:rsidR="00A978D8" w:rsidRPr="00A978D8" w:rsidRDefault="00A978D8" w:rsidP="00A1023D">
            <w:pPr>
              <w:widowControl w:val="0"/>
              <w:rPr>
                <w:sz w:val="16"/>
                <w:szCs w:val="16"/>
              </w:rPr>
            </w:pPr>
            <w:r w:rsidRPr="00A978D8">
              <w:rPr>
                <w:sz w:val="16"/>
                <w:szCs w:val="16"/>
              </w:rPr>
              <w:t xml:space="preserve">hivatalsegéd: </w:t>
            </w:r>
            <w:r w:rsidRPr="00A978D8">
              <w:rPr>
                <w:b/>
                <w:sz w:val="16"/>
                <w:szCs w:val="16"/>
              </w:rPr>
              <w:t>1 fő</w:t>
            </w:r>
            <w:r w:rsidRPr="00A978D8">
              <w:rPr>
                <w:sz w:val="16"/>
                <w:szCs w:val="16"/>
              </w:rPr>
              <w:t xml:space="preserve"> </w:t>
            </w:r>
          </w:p>
        </w:tc>
        <w:tc>
          <w:tcPr>
            <w:tcW w:w="283" w:type="dxa"/>
            <w:tcBorders>
              <w:top w:val="nil"/>
              <w:left w:val="nil"/>
              <w:bottom w:val="nil"/>
              <w:right w:val="nil"/>
            </w:tcBorders>
          </w:tcPr>
          <w:p w14:paraId="1CB79155"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494F29A5"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7CFD6885"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209F9E65"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268C47B5"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6EA7BB60"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33CC3CCC"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3D453FBE"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24AB2980" w14:textId="77777777" w:rsidR="00A978D8" w:rsidRPr="00A978D8" w:rsidRDefault="00A978D8" w:rsidP="00A1023D">
            <w:pPr>
              <w:widowControl w:val="0"/>
              <w:rPr>
                <w:sz w:val="16"/>
                <w:szCs w:val="16"/>
              </w:rPr>
            </w:pPr>
          </w:p>
        </w:tc>
      </w:tr>
      <w:tr w:rsidR="00A978D8" w:rsidRPr="00A978D8" w14:paraId="709A28DA" w14:textId="77777777" w:rsidTr="00A1023D">
        <w:tc>
          <w:tcPr>
            <w:tcW w:w="250" w:type="dxa"/>
            <w:tcBorders>
              <w:top w:val="nil"/>
              <w:left w:val="nil"/>
              <w:bottom w:val="nil"/>
              <w:right w:val="nil"/>
            </w:tcBorders>
          </w:tcPr>
          <w:p w14:paraId="7486C06E"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70913F75"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0F3C6351"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1ABADEFD" w14:textId="77777777" w:rsidR="00A978D8" w:rsidRPr="00A978D8" w:rsidRDefault="00A978D8" w:rsidP="00A1023D">
            <w:pPr>
              <w:widowControl w:val="0"/>
              <w:rPr>
                <w:sz w:val="16"/>
                <w:szCs w:val="16"/>
              </w:rPr>
            </w:pPr>
            <w:r w:rsidRPr="00A978D8">
              <w:rPr>
                <w:sz w:val="16"/>
                <w:szCs w:val="16"/>
              </w:rPr>
              <w:t xml:space="preserve">takarító: </w:t>
            </w:r>
            <w:r w:rsidRPr="00A978D8">
              <w:rPr>
                <w:b/>
                <w:sz w:val="16"/>
                <w:szCs w:val="16"/>
              </w:rPr>
              <w:t>1 fő</w:t>
            </w:r>
            <w:r w:rsidRPr="00A978D8">
              <w:rPr>
                <w:sz w:val="16"/>
                <w:szCs w:val="16"/>
              </w:rPr>
              <w:t xml:space="preserve"> </w:t>
            </w:r>
          </w:p>
        </w:tc>
        <w:tc>
          <w:tcPr>
            <w:tcW w:w="283" w:type="dxa"/>
            <w:tcBorders>
              <w:top w:val="nil"/>
              <w:left w:val="nil"/>
              <w:bottom w:val="nil"/>
              <w:right w:val="nil"/>
            </w:tcBorders>
          </w:tcPr>
          <w:p w14:paraId="0E094B1B"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15931152"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460C2758"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5B4E296B"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6097CE87"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3ADAF705"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7D435CD2"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1C4CD49C"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4A8522F0" w14:textId="77777777" w:rsidR="00A978D8" w:rsidRPr="00A978D8" w:rsidRDefault="00A978D8" w:rsidP="00A1023D">
            <w:pPr>
              <w:widowControl w:val="0"/>
              <w:rPr>
                <w:sz w:val="16"/>
                <w:szCs w:val="16"/>
              </w:rPr>
            </w:pPr>
          </w:p>
        </w:tc>
      </w:tr>
      <w:tr w:rsidR="00A978D8" w:rsidRPr="00A978D8" w14:paraId="75A7867D" w14:textId="77777777" w:rsidTr="00A1023D">
        <w:tc>
          <w:tcPr>
            <w:tcW w:w="250" w:type="dxa"/>
            <w:tcBorders>
              <w:top w:val="nil"/>
              <w:left w:val="nil"/>
              <w:bottom w:val="nil"/>
              <w:right w:val="nil"/>
            </w:tcBorders>
          </w:tcPr>
          <w:p w14:paraId="651E20F7" w14:textId="77777777" w:rsidR="00A978D8" w:rsidRPr="00A978D8" w:rsidRDefault="00A978D8" w:rsidP="00A1023D">
            <w:pPr>
              <w:widowControl w:val="0"/>
              <w:rPr>
                <w:sz w:val="16"/>
                <w:szCs w:val="16"/>
              </w:rPr>
            </w:pPr>
          </w:p>
        </w:tc>
        <w:tc>
          <w:tcPr>
            <w:tcW w:w="2303" w:type="dxa"/>
            <w:tcBorders>
              <w:top w:val="nil"/>
              <w:left w:val="nil"/>
              <w:bottom w:val="nil"/>
              <w:right w:val="nil"/>
            </w:tcBorders>
          </w:tcPr>
          <w:p w14:paraId="4FE3819D" w14:textId="77777777" w:rsidR="00A978D8" w:rsidRPr="00A978D8" w:rsidRDefault="00A978D8" w:rsidP="00A1023D">
            <w:pPr>
              <w:widowControl w:val="0"/>
              <w:rPr>
                <w:sz w:val="16"/>
                <w:szCs w:val="16"/>
              </w:rPr>
            </w:pPr>
          </w:p>
        </w:tc>
        <w:tc>
          <w:tcPr>
            <w:tcW w:w="236" w:type="dxa"/>
            <w:tcBorders>
              <w:top w:val="nil"/>
              <w:left w:val="nil"/>
              <w:bottom w:val="nil"/>
              <w:right w:val="nil"/>
            </w:tcBorders>
          </w:tcPr>
          <w:p w14:paraId="65F054BA" w14:textId="77777777" w:rsidR="00A978D8" w:rsidRPr="00A978D8" w:rsidRDefault="00A978D8" w:rsidP="00A1023D">
            <w:pPr>
              <w:widowControl w:val="0"/>
              <w:rPr>
                <w:sz w:val="16"/>
                <w:szCs w:val="16"/>
              </w:rPr>
            </w:pPr>
          </w:p>
        </w:tc>
        <w:tc>
          <w:tcPr>
            <w:tcW w:w="2457" w:type="dxa"/>
            <w:tcBorders>
              <w:top w:val="nil"/>
              <w:left w:val="nil"/>
              <w:bottom w:val="nil"/>
              <w:right w:val="nil"/>
            </w:tcBorders>
          </w:tcPr>
          <w:p w14:paraId="4FEF449A" w14:textId="77777777" w:rsidR="00A978D8" w:rsidRPr="00A978D8" w:rsidRDefault="00A978D8" w:rsidP="00A1023D">
            <w:pPr>
              <w:widowControl w:val="0"/>
              <w:rPr>
                <w:sz w:val="16"/>
                <w:szCs w:val="16"/>
              </w:rPr>
            </w:pPr>
            <w:r w:rsidRPr="00A978D8">
              <w:rPr>
                <w:sz w:val="16"/>
                <w:szCs w:val="16"/>
              </w:rPr>
              <w:t xml:space="preserve"> Csikériai Konyha  </w:t>
            </w:r>
          </w:p>
        </w:tc>
        <w:tc>
          <w:tcPr>
            <w:tcW w:w="283" w:type="dxa"/>
            <w:tcBorders>
              <w:top w:val="nil"/>
              <w:left w:val="nil"/>
              <w:bottom w:val="nil"/>
              <w:right w:val="nil"/>
            </w:tcBorders>
          </w:tcPr>
          <w:p w14:paraId="2927AA67" w14:textId="77777777" w:rsidR="00A978D8" w:rsidRPr="00A978D8" w:rsidRDefault="00A978D8" w:rsidP="00A1023D">
            <w:pPr>
              <w:widowControl w:val="0"/>
              <w:rPr>
                <w:sz w:val="16"/>
                <w:szCs w:val="16"/>
              </w:rPr>
            </w:pPr>
          </w:p>
        </w:tc>
        <w:tc>
          <w:tcPr>
            <w:tcW w:w="2552" w:type="dxa"/>
            <w:tcBorders>
              <w:top w:val="nil"/>
              <w:left w:val="nil"/>
              <w:bottom w:val="nil"/>
              <w:right w:val="nil"/>
            </w:tcBorders>
          </w:tcPr>
          <w:p w14:paraId="71C0FED1" w14:textId="77777777" w:rsidR="00A978D8" w:rsidRPr="00A978D8" w:rsidRDefault="00A978D8" w:rsidP="00A1023D">
            <w:pPr>
              <w:widowControl w:val="0"/>
              <w:rPr>
                <w:sz w:val="16"/>
                <w:szCs w:val="16"/>
              </w:rPr>
            </w:pPr>
          </w:p>
        </w:tc>
        <w:tc>
          <w:tcPr>
            <w:tcW w:w="283" w:type="dxa"/>
            <w:tcBorders>
              <w:top w:val="nil"/>
              <w:left w:val="nil"/>
              <w:bottom w:val="nil"/>
              <w:right w:val="nil"/>
            </w:tcBorders>
          </w:tcPr>
          <w:p w14:paraId="13FC8A1F" w14:textId="77777777" w:rsidR="00A978D8" w:rsidRPr="00A978D8" w:rsidRDefault="00A978D8" w:rsidP="00A1023D">
            <w:pPr>
              <w:widowControl w:val="0"/>
              <w:rPr>
                <w:sz w:val="16"/>
                <w:szCs w:val="16"/>
              </w:rPr>
            </w:pPr>
          </w:p>
        </w:tc>
        <w:tc>
          <w:tcPr>
            <w:tcW w:w="1168" w:type="dxa"/>
            <w:gridSpan w:val="2"/>
            <w:tcBorders>
              <w:top w:val="nil"/>
              <w:left w:val="nil"/>
              <w:bottom w:val="nil"/>
              <w:right w:val="nil"/>
            </w:tcBorders>
          </w:tcPr>
          <w:p w14:paraId="5A4B73D8" w14:textId="77777777" w:rsidR="00A978D8" w:rsidRPr="00A978D8" w:rsidRDefault="00A978D8" w:rsidP="00A1023D">
            <w:pPr>
              <w:widowControl w:val="0"/>
              <w:rPr>
                <w:sz w:val="16"/>
                <w:szCs w:val="16"/>
              </w:rPr>
            </w:pPr>
          </w:p>
        </w:tc>
        <w:tc>
          <w:tcPr>
            <w:tcW w:w="567" w:type="dxa"/>
            <w:tcBorders>
              <w:top w:val="nil"/>
              <w:left w:val="nil"/>
              <w:bottom w:val="nil"/>
              <w:right w:val="nil"/>
            </w:tcBorders>
          </w:tcPr>
          <w:p w14:paraId="1BA8023C" w14:textId="77777777" w:rsidR="00A978D8" w:rsidRPr="00A978D8" w:rsidRDefault="00A978D8" w:rsidP="00A1023D">
            <w:pPr>
              <w:widowControl w:val="0"/>
              <w:rPr>
                <w:sz w:val="16"/>
                <w:szCs w:val="16"/>
              </w:rPr>
            </w:pPr>
          </w:p>
        </w:tc>
        <w:tc>
          <w:tcPr>
            <w:tcW w:w="1276" w:type="dxa"/>
            <w:gridSpan w:val="2"/>
            <w:tcBorders>
              <w:top w:val="nil"/>
              <w:left w:val="nil"/>
              <w:bottom w:val="nil"/>
              <w:right w:val="nil"/>
            </w:tcBorders>
          </w:tcPr>
          <w:p w14:paraId="176A6655" w14:textId="77777777" w:rsidR="00A978D8" w:rsidRPr="00A978D8" w:rsidRDefault="00A978D8" w:rsidP="00A1023D">
            <w:pPr>
              <w:widowControl w:val="0"/>
              <w:rPr>
                <w:strike/>
                <w:sz w:val="16"/>
                <w:szCs w:val="16"/>
                <w:highlight w:val="yellow"/>
              </w:rPr>
            </w:pPr>
          </w:p>
        </w:tc>
        <w:tc>
          <w:tcPr>
            <w:tcW w:w="283" w:type="dxa"/>
            <w:tcBorders>
              <w:top w:val="nil"/>
              <w:left w:val="nil"/>
              <w:bottom w:val="nil"/>
              <w:right w:val="nil"/>
            </w:tcBorders>
          </w:tcPr>
          <w:p w14:paraId="67E476A3" w14:textId="77777777" w:rsidR="00A978D8" w:rsidRPr="00A978D8" w:rsidRDefault="00A978D8" w:rsidP="00A1023D">
            <w:pPr>
              <w:widowControl w:val="0"/>
              <w:rPr>
                <w:sz w:val="16"/>
                <w:szCs w:val="16"/>
              </w:rPr>
            </w:pPr>
          </w:p>
        </w:tc>
        <w:tc>
          <w:tcPr>
            <w:tcW w:w="2694" w:type="dxa"/>
            <w:gridSpan w:val="4"/>
            <w:tcBorders>
              <w:top w:val="nil"/>
              <w:left w:val="nil"/>
              <w:bottom w:val="nil"/>
              <w:right w:val="nil"/>
            </w:tcBorders>
          </w:tcPr>
          <w:p w14:paraId="42A8280D" w14:textId="77777777" w:rsidR="00A978D8" w:rsidRPr="00A978D8" w:rsidRDefault="00A978D8" w:rsidP="00A1023D">
            <w:pPr>
              <w:widowControl w:val="0"/>
              <w:rPr>
                <w:sz w:val="16"/>
                <w:szCs w:val="16"/>
              </w:rPr>
            </w:pPr>
          </w:p>
        </w:tc>
        <w:tc>
          <w:tcPr>
            <w:tcW w:w="1478" w:type="dxa"/>
            <w:tcBorders>
              <w:top w:val="nil"/>
              <w:left w:val="nil"/>
              <w:bottom w:val="nil"/>
              <w:right w:val="nil"/>
            </w:tcBorders>
          </w:tcPr>
          <w:p w14:paraId="48155696" w14:textId="77777777" w:rsidR="00A978D8" w:rsidRPr="00A978D8" w:rsidRDefault="00A978D8" w:rsidP="00A1023D">
            <w:pPr>
              <w:widowControl w:val="0"/>
              <w:rPr>
                <w:sz w:val="16"/>
                <w:szCs w:val="16"/>
              </w:rPr>
            </w:pPr>
          </w:p>
        </w:tc>
      </w:tr>
      <w:tr w:rsidR="00A978D8" w:rsidRPr="00A978D8" w14:paraId="4A54EDE4" w14:textId="77777777" w:rsidTr="00A1023D">
        <w:tc>
          <w:tcPr>
            <w:tcW w:w="250" w:type="dxa"/>
            <w:tcBorders>
              <w:top w:val="nil"/>
              <w:left w:val="nil"/>
              <w:bottom w:val="nil"/>
              <w:right w:val="nil"/>
            </w:tcBorders>
          </w:tcPr>
          <w:p w14:paraId="36DF6CFC" w14:textId="77777777" w:rsidR="00A978D8" w:rsidRPr="00A978D8" w:rsidRDefault="00A978D8" w:rsidP="00A1023D">
            <w:pPr>
              <w:widowControl w:val="0"/>
              <w:rPr>
                <w:b/>
                <w:sz w:val="16"/>
                <w:szCs w:val="16"/>
              </w:rPr>
            </w:pPr>
          </w:p>
        </w:tc>
        <w:tc>
          <w:tcPr>
            <w:tcW w:w="2303" w:type="dxa"/>
            <w:tcBorders>
              <w:top w:val="nil"/>
              <w:left w:val="nil"/>
              <w:bottom w:val="nil"/>
              <w:right w:val="nil"/>
            </w:tcBorders>
          </w:tcPr>
          <w:p w14:paraId="3464D7E3" w14:textId="77777777" w:rsidR="00A978D8" w:rsidRPr="00A978D8" w:rsidRDefault="00A978D8" w:rsidP="00A1023D">
            <w:pPr>
              <w:widowControl w:val="0"/>
              <w:rPr>
                <w:b/>
                <w:sz w:val="16"/>
                <w:szCs w:val="16"/>
              </w:rPr>
            </w:pPr>
            <w:r w:rsidRPr="00A978D8">
              <w:rPr>
                <w:b/>
                <w:sz w:val="16"/>
                <w:szCs w:val="16"/>
              </w:rPr>
              <w:t xml:space="preserve">6 fő </w:t>
            </w:r>
          </w:p>
        </w:tc>
        <w:tc>
          <w:tcPr>
            <w:tcW w:w="236" w:type="dxa"/>
            <w:tcBorders>
              <w:top w:val="nil"/>
              <w:left w:val="nil"/>
              <w:bottom w:val="nil"/>
              <w:right w:val="nil"/>
            </w:tcBorders>
          </w:tcPr>
          <w:p w14:paraId="1BBAFF3A" w14:textId="77777777" w:rsidR="00A978D8" w:rsidRPr="00A978D8" w:rsidRDefault="00A978D8" w:rsidP="00A1023D">
            <w:pPr>
              <w:widowControl w:val="0"/>
              <w:rPr>
                <w:b/>
                <w:sz w:val="16"/>
                <w:szCs w:val="16"/>
              </w:rPr>
            </w:pPr>
          </w:p>
        </w:tc>
        <w:tc>
          <w:tcPr>
            <w:tcW w:w="2457" w:type="dxa"/>
            <w:tcBorders>
              <w:top w:val="nil"/>
              <w:left w:val="nil"/>
              <w:bottom w:val="nil"/>
              <w:right w:val="nil"/>
            </w:tcBorders>
          </w:tcPr>
          <w:p w14:paraId="6FDE0CCA" w14:textId="77777777" w:rsidR="00A978D8" w:rsidRPr="00A978D8" w:rsidRDefault="00A978D8" w:rsidP="00A1023D">
            <w:pPr>
              <w:widowControl w:val="0"/>
              <w:rPr>
                <w:b/>
                <w:sz w:val="16"/>
                <w:szCs w:val="16"/>
              </w:rPr>
            </w:pPr>
            <w:r w:rsidRPr="00A978D8">
              <w:rPr>
                <w:sz w:val="16"/>
                <w:szCs w:val="16"/>
              </w:rPr>
              <w:t xml:space="preserve">               </w:t>
            </w:r>
            <w:r w:rsidRPr="00A978D8">
              <w:rPr>
                <w:b/>
                <w:sz w:val="16"/>
                <w:szCs w:val="16"/>
              </w:rPr>
              <w:t>2,5 fő</w:t>
            </w:r>
          </w:p>
        </w:tc>
        <w:tc>
          <w:tcPr>
            <w:tcW w:w="283" w:type="dxa"/>
            <w:tcBorders>
              <w:top w:val="nil"/>
              <w:left w:val="nil"/>
              <w:bottom w:val="nil"/>
              <w:right w:val="nil"/>
            </w:tcBorders>
          </w:tcPr>
          <w:p w14:paraId="349D8E7B" w14:textId="77777777" w:rsidR="00A978D8" w:rsidRPr="00A978D8" w:rsidRDefault="00A978D8" w:rsidP="00A1023D">
            <w:pPr>
              <w:widowControl w:val="0"/>
              <w:rPr>
                <w:b/>
                <w:sz w:val="16"/>
                <w:szCs w:val="16"/>
              </w:rPr>
            </w:pPr>
          </w:p>
        </w:tc>
        <w:tc>
          <w:tcPr>
            <w:tcW w:w="2552" w:type="dxa"/>
            <w:tcBorders>
              <w:top w:val="nil"/>
              <w:left w:val="nil"/>
              <w:bottom w:val="nil"/>
              <w:right w:val="nil"/>
            </w:tcBorders>
          </w:tcPr>
          <w:p w14:paraId="1B6FCA25" w14:textId="77777777" w:rsidR="00A978D8" w:rsidRPr="00A978D8" w:rsidRDefault="00A978D8" w:rsidP="00A1023D">
            <w:pPr>
              <w:widowControl w:val="0"/>
              <w:rPr>
                <w:b/>
                <w:sz w:val="16"/>
                <w:szCs w:val="16"/>
              </w:rPr>
            </w:pPr>
            <w:r w:rsidRPr="00A978D8">
              <w:rPr>
                <w:b/>
                <w:sz w:val="16"/>
                <w:szCs w:val="16"/>
              </w:rPr>
              <w:t>8 fő</w:t>
            </w:r>
          </w:p>
        </w:tc>
        <w:tc>
          <w:tcPr>
            <w:tcW w:w="283" w:type="dxa"/>
            <w:tcBorders>
              <w:top w:val="nil"/>
              <w:left w:val="nil"/>
              <w:bottom w:val="nil"/>
              <w:right w:val="nil"/>
            </w:tcBorders>
          </w:tcPr>
          <w:p w14:paraId="2AAAAF88" w14:textId="77777777" w:rsidR="00A978D8" w:rsidRPr="00A978D8" w:rsidRDefault="00A978D8" w:rsidP="00A1023D">
            <w:pPr>
              <w:widowControl w:val="0"/>
              <w:rPr>
                <w:b/>
                <w:sz w:val="16"/>
                <w:szCs w:val="16"/>
              </w:rPr>
            </w:pPr>
          </w:p>
        </w:tc>
        <w:tc>
          <w:tcPr>
            <w:tcW w:w="1168" w:type="dxa"/>
            <w:gridSpan w:val="2"/>
            <w:tcBorders>
              <w:top w:val="nil"/>
              <w:left w:val="nil"/>
              <w:bottom w:val="nil"/>
              <w:right w:val="nil"/>
            </w:tcBorders>
          </w:tcPr>
          <w:p w14:paraId="711CAFD2" w14:textId="77777777" w:rsidR="00A978D8" w:rsidRPr="00A978D8" w:rsidRDefault="00A978D8" w:rsidP="00A1023D">
            <w:pPr>
              <w:widowControl w:val="0"/>
              <w:rPr>
                <w:b/>
                <w:strike/>
                <w:sz w:val="16"/>
                <w:szCs w:val="16"/>
                <w:highlight w:val="yellow"/>
              </w:rPr>
            </w:pPr>
          </w:p>
        </w:tc>
        <w:tc>
          <w:tcPr>
            <w:tcW w:w="567" w:type="dxa"/>
            <w:tcBorders>
              <w:top w:val="nil"/>
              <w:left w:val="nil"/>
              <w:bottom w:val="nil"/>
              <w:right w:val="nil"/>
            </w:tcBorders>
          </w:tcPr>
          <w:p w14:paraId="74920D10" w14:textId="77777777" w:rsidR="00A978D8" w:rsidRPr="00A978D8" w:rsidRDefault="00A978D8" w:rsidP="00A1023D">
            <w:pPr>
              <w:widowControl w:val="0"/>
              <w:rPr>
                <w:b/>
                <w:sz w:val="16"/>
                <w:szCs w:val="16"/>
              </w:rPr>
            </w:pPr>
          </w:p>
        </w:tc>
        <w:tc>
          <w:tcPr>
            <w:tcW w:w="1276" w:type="dxa"/>
            <w:gridSpan w:val="2"/>
            <w:tcBorders>
              <w:top w:val="nil"/>
              <w:left w:val="nil"/>
              <w:bottom w:val="nil"/>
              <w:right w:val="nil"/>
            </w:tcBorders>
          </w:tcPr>
          <w:p w14:paraId="220C0FBB" w14:textId="77777777" w:rsidR="00A978D8" w:rsidRPr="00A978D8" w:rsidRDefault="00A978D8" w:rsidP="00A1023D">
            <w:pPr>
              <w:widowControl w:val="0"/>
              <w:rPr>
                <w:b/>
                <w:i/>
                <w:strike/>
                <w:sz w:val="16"/>
                <w:szCs w:val="16"/>
                <w:highlight w:val="yellow"/>
              </w:rPr>
            </w:pPr>
          </w:p>
        </w:tc>
        <w:tc>
          <w:tcPr>
            <w:tcW w:w="283" w:type="dxa"/>
            <w:tcBorders>
              <w:top w:val="nil"/>
              <w:left w:val="nil"/>
              <w:bottom w:val="nil"/>
              <w:right w:val="nil"/>
            </w:tcBorders>
          </w:tcPr>
          <w:p w14:paraId="43C44895" w14:textId="77777777" w:rsidR="00A978D8" w:rsidRPr="00A978D8" w:rsidRDefault="00A978D8" w:rsidP="00A1023D">
            <w:pPr>
              <w:widowControl w:val="0"/>
              <w:rPr>
                <w:b/>
                <w:sz w:val="16"/>
                <w:szCs w:val="16"/>
              </w:rPr>
            </w:pPr>
          </w:p>
        </w:tc>
        <w:tc>
          <w:tcPr>
            <w:tcW w:w="2694" w:type="dxa"/>
            <w:gridSpan w:val="4"/>
            <w:tcBorders>
              <w:top w:val="nil"/>
              <w:left w:val="nil"/>
              <w:bottom w:val="nil"/>
              <w:right w:val="nil"/>
            </w:tcBorders>
          </w:tcPr>
          <w:p w14:paraId="5C215930" w14:textId="77777777" w:rsidR="00A978D8" w:rsidRPr="00A978D8" w:rsidRDefault="00A978D8" w:rsidP="00A1023D">
            <w:pPr>
              <w:widowControl w:val="0"/>
              <w:rPr>
                <w:b/>
                <w:sz w:val="16"/>
                <w:szCs w:val="16"/>
              </w:rPr>
            </w:pPr>
            <w:r w:rsidRPr="00A978D8">
              <w:rPr>
                <w:b/>
                <w:sz w:val="16"/>
                <w:szCs w:val="16"/>
              </w:rPr>
              <w:t>5 fő</w:t>
            </w:r>
          </w:p>
        </w:tc>
        <w:tc>
          <w:tcPr>
            <w:tcW w:w="1478" w:type="dxa"/>
            <w:tcBorders>
              <w:top w:val="nil"/>
              <w:left w:val="nil"/>
              <w:bottom w:val="nil"/>
              <w:right w:val="nil"/>
            </w:tcBorders>
          </w:tcPr>
          <w:p w14:paraId="06677735" w14:textId="77777777" w:rsidR="00A978D8" w:rsidRPr="00A978D8" w:rsidRDefault="00A978D8" w:rsidP="00A1023D">
            <w:pPr>
              <w:widowControl w:val="0"/>
              <w:rPr>
                <w:b/>
                <w:sz w:val="16"/>
                <w:szCs w:val="16"/>
              </w:rPr>
            </w:pPr>
          </w:p>
        </w:tc>
      </w:tr>
    </w:tbl>
    <w:p w14:paraId="3737222A" w14:textId="77777777" w:rsidR="00A978D8" w:rsidRPr="00A978D8" w:rsidRDefault="00A978D8" w:rsidP="00A978D8">
      <w:pPr>
        <w:widowControl w:val="0"/>
        <w:rPr>
          <w:b/>
          <w:sz w:val="16"/>
          <w:szCs w:val="16"/>
        </w:rPr>
      </w:pPr>
      <w:r w:rsidRPr="00A978D8">
        <w:rPr>
          <w:b/>
          <w:sz w:val="16"/>
          <w:szCs w:val="16"/>
        </w:rPr>
        <w:tab/>
      </w:r>
      <w:r w:rsidRPr="00A978D8">
        <w:rPr>
          <w:b/>
          <w:sz w:val="16"/>
          <w:szCs w:val="16"/>
        </w:rPr>
        <w:tab/>
      </w:r>
      <w:r w:rsidRPr="00A978D8">
        <w:rPr>
          <w:b/>
          <w:sz w:val="16"/>
          <w:szCs w:val="16"/>
        </w:rPr>
        <w:tab/>
      </w:r>
      <w:r w:rsidRPr="00A978D8">
        <w:rPr>
          <w:b/>
          <w:sz w:val="16"/>
          <w:szCs w:val="16"/>
        </w:rPr>
        <w:tab/>
      </w:r>
    </w:p>
    <w:p w14:paraId="59267308" w14:textId="77777777" w:rsidR="00A978D8" w:rsidRPr="00A978D8" w:rsidRDefault="00A978D8" w:rsidP="00A978D8">
      <w:pPr>
        <w:widowControl w:val="0"/>
        <w:rPr>
          <w:b/>
          <w:sz w:val="16"/>
          <w:szCs w:val="16"/>
        </w:rPr>
      </w:pPr>
    </w:p>
    <w:p w14:paraId="3317E894" w14:textId="77777777" w:rsidR="00A978D8" w:rsidRPr="00A978D8" w:rsidRDefault="00A978D8" w:rsidP="00A978D8">
      <w:pPr>
        <w:widowControl w:val="0"/>
        <w:rPr>
          <w:b/>
          <w:sz w:val="16"/>
          <w:szCs w:val="16"/>
        </w:rPr>
      </w:pPr>
    </w:p>
    <w:p w14:paraId="3742341B" w14:textId="77777777" w:rsidR="00A978D8" w:rsidRPr="00A978D8" w:rsidRDefault="00A978D8" w:rsidP="00A978D8">
      <w:pPr>
        <w:widowControl w:val="0"/>
        <w:rPr>
          <w:b/>
          <w:sz w:val="16"/>
          <w:szCs w:val="16"/>
        </w:rPr>
        <w:sectPr w:rsidR="00A978D8" w:rsidRPr="00A978D8" w:rsidSect="00A978D8">
          <w:pgSz w:w="16838" w:h="11906" w:orient="landscape" w:code="9"/>
          <w:pgMar w:top="1418" w:right="1134" w:bottom="1134" w:left="1418" w:header="454" w:footer="454" w:gutter="0"/>
          <w:cols w:space="708"/>
          <w:titlePg/>
          <w:docGrid w:linePitch="360"/>
        </w:sectPr>
      </w:pPr>
    </w:p>
    <w:p w14:paraId="01D5CE72" w14:textId="77777777" w:rsidR="00A978D8" w:rsidRPr="00A978D8" w:rsidRDefault="00A978D8" w:rsidP="00A978D8">
      <w:pPr>
        <w:widowControl w:val="0"/>
        <w:rPr>
          <w:b/>
          <w:sz w:val="16"/>
          <w:szCs w:val="16"/>
        </w:rPr>
      </w:pPr>
      <w:bookmarkStart w:id="2" w:name="_Hlk32405564"/>
    </w:p>
    <w:p w14:paraId="025DAEB4" w14:textId="77777777" w:rsidR="00A978D8" w:rsidRPr="00A978D8" w:rsidRDefault="00A978D8" w:rsidP="00A978D8">
      <w:pPr>
        <w:widowControl w:val="0"/>
        <w:numPr>
          <w:ilvl w:val="0"/>
          <w:numId w:val="9"/>
        </w:numPr>
        <w:autoSpaceDE w:val="0"/>
        <w:autoSpaceDN w:val="0"/>
        <w:adjustRightInd w:val="0"/>
        <w:jc w:val="right"/>
        <w:rPr>
          <w:b/>
          <w:i/>
          <w:color w:val="000000"/>
          <w:sz w:val="16"/>
          <w:szCs w:val="16"/>
        </w:rPr>
      </w:pPr>
      <w:r w:rsidRPr="00A978D8">
        <w:rPr>
          <w:b/>
          <w:i/>
          <w:color w:val="000000"/>
          <w:sz w:val="16"/>
          <w:szCs w:val="16"/>
        </w:rPr>
        <w:t>melléklet</w:t>
      </w:r>
    </w:p>
    <w:p w14:paraId="5F03E737" w14:textId="77777777" w:rsidR="00A978D8" w:rsidRPr="00A978D8" w:rsidRDefault="00A978D8" w:rsidP="00A978D8">
      <w:pPr>
        <w:widowControl w:val="0"/>
        <w:autoSpaceDE w:val="0"/>
        <w:autoSpaceDN w:val="0"/>
        <w:adjustRightInd w:val="0"/>
        <w:jc w:val="center"/>
        <w:rPr>
          <w:b/>
          <w:bCs/>
          <w:color w:val="000000"/>
          <w:sz w:val="16"/>
          <w:szCs w:val="16"/>
        </w:rPr>
      </w:pPr>
    </w:p>
    <w:p w14:paraId="33C9FFD2" w14:textId="77777777" w:rsidR="00A978D8" w:rsidRPr="00A978D8" w:rsidRDefault="00A978D8" w:rsidP="00A978D8">
      <w:pPr>
        <w:widowControl w:val="0"/>
        <w:autoSpaceDE w:val="0"/>
        <w:autoSpaceDN w:val="0"/>
        <w:adjustRightInd w:val="0"/>
        <w:jc w:val="center"/>
        <w:rPr>
          <w:b/>
          <w:bCs/>
          <w:color w:val="000000"/>
          <w:sz w:val="16"/>
          <w:szCs w:val="16"/>
        </w:rPr>
      </w:pPr>
      <w:r w:rsidRPr="00A978D8">
        <w:rPr>
          <w:b/>
          <w:bCs/>
          <w:color w:val="000000"/>
          <w:sz w:val="16"/>
          <w:szCs w:val="16"/>
        </w:rPr>
        <w:t xml:space="preserve"> FELADAT - ÉS HATÁSKÖRÖK JEGYZÉKE</w:t>
      </w:r>
    </w:p>
    <w:p w14:paraId="6767DB20" w14:textId="77777777" w:rsidR="00A978D8" w:rsidRPr="00A978D8" w:rsidRDefault="00A978D8" w:rsidP="00A978D8">
      <w:pPr>
        <w:widowControl w:val="0"/>
        <w:autoSpaceDE w:val="0"/>
        <w:autoSpaceDN w:val="0"/>
        <w:adjustRightInd w:val="0"/>
        <w:rPr>
          <w:b/>
          <w:bCs/>
          <w:color w:val="000000"/>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A978D8" w:rsidRPr="00A978D8" w14:paraId="307916E3" w14:textId="77777777" w:rsidTr="00A1023D">
        <w:tc>
          <w:tcPr>
            <w:tcW w:w="4746" w:type="dxa"/>
            <w:gridSpan w:val="2"/>
          </w:tcPr>
          <w:p w14:paraId="164E518A" w14:textId="77777777" w:rsidR="00A978D8" w:rsidRPr="00A978D8" w:rsidRDefault="00A978D8" w:rsidP="00A1023D">
            <w:pPr>
              <w:widowControl w:val="0"/>
              <w:jc w:val="center"/>
              <w:rPr>
                <w:b/>
                <w:i/>
                <w:sz w:val="16"/>
                <w:szCs w:val="16"/>
              </w:rPr>
            </w:pPr>
            <w:r w:rsidRPr="00A978D8">
              <w:rPr>
                <w:b/>
                <w:i/>
                <w:sz w:val="16"/>
                <w:szCs w:val="16"/>
              </w:rPr>
              <w:t>Kormányzati funkció</w:t>
            </w:r>
          </w:p>
        </w:tc>
        <w:tc>
          <w:tcPr>
            <w:tcW w:w="4748" w:type="dxa"/>
            <w:gridSpan w:val="2"/>
          </w:tcPr>
          <w:p w14:paraId="559AD8B9" w14:textId="77777777" w:rsidR="00A978D8" w:rsidRPr="00A978D8" w:rsidRDefault="00A978D8" w:rsidP="00A1023D">
            <w:pPr>
              <w:widowControl w:val="0"/>
              <w:jc w:val="center"/>
              <w:rPr>
                <w:b/>
                <w:i/>
                <w:sz w:val="16"/>
                <w:szCs w:val="16"/>
              </w:rPr>
            </w:pPr>
            <w:r w:rsidRPr="00A978D8">
              <w:rPr>
                <w:b/>
                <w:i/>
                <w:sz w:val="16"/>
                <w:szCs w:val="16"/>
              </w:rPr>
              <w:t>államháztartási szakfeladat</w:t>
            </w:r>
          </w:p>
        </w:tc>
      </w:tr>
      <w:tr w:rsidR="00A978D8" w:rsidRPr="00A978D8" w14:paraId="5ECD4A55" w14:textId="77777777" w:rsidTr="00A1023D">
        <w:tc>
          <w:tcPr>
            <w:tcW w:w="1101" w:type="dxa"/>
            <w:vAlign w:val="center"/>
          </w:tcPr>
          <w:p w14:paraId="306FC899" w14:textId="77777777" w:rsidR="00A978D8" w:rsidRPr="00A978D8" w:rsidRDefault="00A978D8" w:rsidP="00A1023D">
            <w:pPr>
              <w:widowControl w:val="0"/>
              <w:jc w:val="center"/>
              <w:rPr>
                <w:i/>
                <w:sz w:val="16"/>
                <w:szCs w:val="16"/>
              </w:rPr>
            </w:pPr>
            <w:r w:rsidRPr="00A978D8">
              <w:rPr>
                <w:i/>
                <w:sz w:val="16"/>
                <w:szCs w:val="16"/>
              </w:rPr>
              <w:t>011130</w:t>
            </w:r>
          </w:p>
        </w:tc>
        <w:tc>
          <w:tcPr>
            <w:tcW w:w="3645" w:type="dxa"/>
            <w:vAlign w:val="center"/>
          </w:tcPr>
          <w:p w14:paraId="4B6F7005" w14:textId="77777777" w:rsidR="00A978D8" w:rsidRPr="00A978D8" w:rsidRDefault="00A978D8" w:rsidP="00A1023D">
            <w:pPr>
              <w:widowControl w:val="0"/>
              <w:rPr>
                <w:i/>
                <w:sz w:val="16"/>
                <w:szCs w:val="16"/>
              </w:rPr>
            </w:pPr>
            <w:r w:rsidRPr="00A978D8">
              <w:rPr>
                <w:i/>
                <w:sz w:val="16"/>
                <w:szCs w:val="16"/>
              </w:rPr>
              <w:t>önkormányzatok és önkormányzati hivatalok jogalkotó és általános igazgatási tevékenysége</w:t>
            </w:r>
          </w:p>
        </w:tc>
        <w:tc>
          <w:tcPr>
            <w:tcW w:w="1316" w:type="dxa"/>
            <w:vAlign w:val="center"/>
          </w:tcPr>
          <w:p w14:paraId="0D2952E0" w14:textId="77777777" w:rsidR="00A978D8" w:rsidRPr="00A978D8" w:rsidRDefault="00A978D8" w:rsidP="00A1023D">
            <w:pPr>
              <w:widowControl w:val="0"/>
              <w:jc w:val="center"/>
              <w:rPr>
                <w:i/>
                <w:sz w:val="16"/>
                <w:szCs w:val="16"/>
              </w:rPr>
            </w:pPr>
            <w:r w:rsidRPr="00A978D8">
              <w:rPr>
                <w:b/>
                <w:i/>
                <w:sz w:val="16"/>
                <w:szCs w:val="16"/>
              </w:rPr>
              <w:t>841126</w:t>
            </w:r>
          </w:p>
        </w:tc>
        <w:tc>
          <w:tcPr>
            <w:tcW w:w="3432" w:type="dxa"/>
            <w:vAlign w:val="center"/>
          </w:tcPr>
          <w:p w14:paraId="055D13CD" w14:textId="77777777" w:rsidR="00A978D8" w:rsidRPr="00A978D8" w:rsidRDefault="00A978D8" w:rsidP="00A1023D">
            <w:pPr>
              <w:widowControl w:val="0"/>
              <w:rPr>
                <w:i/>
                <w:sz w:val="16"/>
                <w:szCs w:val="16"/>
              </w:rPr>
            </w:pPr>
            <w:r w:rsidRPr="00A978D8">
              <w:rPr>
                <w:i/>
                <w:sz w:val="16"/>
                <w:szCs w:val="16"/>
              </w:rPr>
              <w:t>Önkormányzatok és társulások általános végrehajtó igazgatási tevékenysége</w:t>
            </w:r>
          </w:p>
        </w:tc>
      </w:tr>
      <w:tr w:rsidR="00A978D8" w:rsidRPr="00A978D8" w14:paraId="2178AA1B" w14:textId="77777777" w:rsidTr="00A1023D">
        <w:tc>
          <w:tcPr>
            <w:tcW w:w="1101" w:type="dxa"/>
            <w:vAlign w:val="center"/>
          </w:tcPr>
          <w:p w14:paraId="04A974D3" w14:textId="77777777" w:rsidR="00A978D8" w:rsidRPr="00A978D8" w:rsidRDefault="00A978D8" w:rsidP="00A1023D">
            <w:pPr>
              <w:widowControl w:val="0"/>
              <w:jc w:val="center"/>
              <w:rPr>
                <w:i/>
                <w:sz w:val="16"/>
                <w:szCs w:val="16"/>
              </w:rPr>
            </w:pPr>
            <w:r w:rsidRPr="00A978D8">
              <w:rPr>
                <w:i/>
                <w:sz w:val="16"/>
                <w:szCs w:val="16"/>
              </w:rPr>
              <w:t>011130</w:t>
            </w:r>
          </w:p>
        </w:tc>
        <w:tc>
          <w:tcPr>
            <w:tcW w:w="3645" w:type="dxa"/>
            <w:vAlign w:val="center"/>
          </w:tcPr>
          <w:p w14:paraId="73F3833D" w14:textId="77777777" w:rsidR="00A978D8" w:rsidRPr="00A978D8" w:rsidRDefault="00A978D8" w:rsidP="00A1023D">
            <w:pPr>
              <w:widowControl w:val="0"/>
              <w:rPr>
                <w:i/>
                <w:sz w:val="16"/>
                <w:szCs w:val="16"/>
              </w:rPr>
            </w:pPr>
            <w:r w:rsidRPr="00A978D8">
              <w:rPr>
                <w:i/>
                <w:sz w:val="16"/>
                <w:szCs w:val="16"/>
              </w:rPr>
              <w:t>önkormányzatok és önkormányzati hivatalok jogalkotó és általános igazgatási tevékenysége</w:t>
            </w:r>
          </w:p>
        </w:tc>
        <w:tc>
          <w:tcPr>
            <w:tcW w:w="1316" w:type="dxa"/>
            <w:vAlign w:val="center"/>
          </w:tcPr>
          <w:p w14:paraId="5FFEAB07" w14:textId="77777777" w:rsidR="00A978D8" w:rsidRPr="00A978D8" w:rsidRDefault="00A978D8" w:rsidP="00A1023D">
            <w:pPr>
              <w:widowControl w:val="0"/>
              <w:jc w:val="center"/>
              <w:rPr>
                <w:i/>
                <w:sz w:val="16"/>
                <w:szCs w:val="16"/>
              </w:rPr>
            </w:pPr>
            <w:r w:rsidRPr="00A978D8">
              <w:rPr>
                <w:b/>
                <w:i/>
                <w:sz w:val="16"/>
                <w:szCs w:val="16"/>
              </w:rPr>
              <w:t>841112</w:t>
            </w:r>
          </w:p>
        </w:tc>
        <w:tc>
          <w:tcPr>
            <w:tcW w:w="3432" w:type="dxa"/>
            <w:vAlign w:val="center"/>
          </w:tcPr>
          <w:p w14:paraId="47F40CBA" w14:textId="77777777" w:rsidR="00A978D8" w:rsidRPr="00A978D8" w:rsidRDefault="00A978D8" w:rsidP="00A1023D">
            <w:pPr>
              <w:widowControl w:val="0"/>
              <w:rPr>
                <w:i/>
                <w:sz w:val="16"/>
                <w:szCs w:val="16"/>
              </w:rPr>
            </w:pPr>
            <w:r w:rsidRPr="00A978D8">
              <w:rPr>
                <w:i/>
                <w:sz w:val="16"/>
                <w:szCs w:val="16"/>
              </w:rPr>
              <w:t xml:space="preserve">Önkormányzati jogalkotás </w:t>
            </w:r>
          </w:p>
          <w:p w14:paraId="78990599" w14:textId="77777777" w:rsidR="00A978D8" w:rsidRPr="00A978D8" w:rsidRDefault="00A978D8" w:rsidP="00A1023D">
            <w:pPr>
              <w:widowControl w:val="0"/>
              <w:rPr>
                <w:i/>
                <w:sz w:val="16"/>
                <w:szCs w:val="16"/>
              </w:rPr>
            </w:pPr>
          </w:p>
        </w:tc>
      </w:tr>
      <w:tr w:rsidR="00A978D8" w:rsidRPr="00A978D8" w14:paraId="343EE647" w14:textId="77777777" w:rsidTr="00A1023D">
        <w:tc>
          <w:tcPr>
            <w:tcW w:w="1101" w:type="dxa"/>
            <w:vAlign w:val="center"/>
          </w:tcPr>
          <w:p w14:paraId="2D229A76" w14:textId="77777777" w:rsidR="00A978D8" w:rsidRPr="00A978D8" w:rsidRDefault="00A978D8" w:rsidP="00A1023D">
            <w:pPr>
              <w:widowControl w:val="0"/>
              <w:jc w:val="center"/>
              <w:rPr>
                <w:i/>
                <w:sz w:val="16"/>
                <w:szCs w:val="16"/>
              </w:rPr>
            </w:pPr>
            <w:r w:rsidRPr="00A978D8">
              <w:rPr>
                <w:i/>
                <w:sz w:val="16"/>
                <w:szCs w:val="16"/>
              </w:rPr>
              <w:t>011220</w:t>
            </w:r>
          </w:p>
        </w:tc>
        <w:tc>
          <w:tcPr>
            <w:tcW w:w="3645" w:type="dxa"/>
            <w:vAlign w:val="center"/>
          </w:tcPr>
          <w:p w14:paraId="238C73BD" w14:textId="77777777" w:rsidR="00A978D8" w:rsidRPr="00A978D8" w:rsidRDefault="00A978D8" w:rsidP="00A1023D">
            <w:pPr>
              <w:widowControl w:val="0"/>
              <w:rPr>
                <w:i/>
                <w:sz w:val="16"/>
                <w:szCs w:val="16"/>
              </w:rPr>
            </w:pPr>
            <w:r w:rsidRPr="00A978D8">
              <w:rPr>
                <w:i/>
                <w:sz w:val="16"/>
                <w:szCs w:val="16"/>
              </w:rPr>
              <w:t>Adó,-vám-és jövedéki igazgatás</w:t>
            </w:r>
          </w:p>
        </w:tc>
        <w:tc>
          <w:tcPr>
            <w:tcW w:w="1316" w:type="dxa"/>
            <w:vAlign w:val="center"/>
          </w:tcPr>
          <w:p w14:paraId="5E40EF74" w14:textId="77777777" w:rsidR="00A978D8" w:rsidRPr="00A978D8" w:rsidRDefault="00A978D8" w:rsidP="00A1023D">
            <w:pPr>
              <w:widowControl w:val="0"/>
              <w:jc w:val="center"/>
              <w:rPr>
                <w:i/>
                <w:sz w:val="16"/>
                <w:szCs w:val="16"/>
              </w:rPr>
            </w:pPr>
            <w:r w:rsidRPr="00A978D8">
              <w:rPr>
                <w:b/>
                <w:i/>
                <w:sz w:val="16"/>
                <w:szCs w:val="16"/>
              </w:rPr>
              <w:t>841133</w:t>
            </w:r>
          </w:p>
        </w:tc>
        <w:tc>
          <w:tcPr>
            <w:tcW w:w="3432" w:type="dxa"/>
            <w:vAlign w:val="center"/>
          </w:tcPr>
          <w:p w14:paraId="7C2F0E27" w14:textId="77777777" w:rsidR="00A978D8" w:rsidRPr="00A978D8" w:rsidRDefault="00A978D8" w:rsidP="00A1023D">
            <w:pPr>
              <w:widowControl w:val="0"/>
              <w:rPr>
                <w:i/>
                <w:sz w:val="16"/>
                <w:szCs w:val="16"/>
              </w:rPr>
            </w:pPr>
            <w:r w:rsidRPr="00A978D8">
              <w:rPr>
                <w:i/>
                <w:sz w:val="16"/>
                <w:szCs w:val="16"/>
              </w:rPr>
              <w:t>Adó, illeték kiszabása, beszedése, adóellenőrzés</w:t>
            </w:r>
          </w:p>
        </w:tc>
      </w:tr>
      <w:tr w:rsidR="00A978D8" w:rsidRPr="00A978D8" w14:paraId="6E4AB827" w14:textId="77777777" w:rsidTr="00A1023D">
        <w:tc>
          <w:tcPr>
            <w:tcW w:w="1101" w:type="dxa"/>
            <w:vAlign w:val="center"/>
          </w:tcPr>
          <w:p w14:paraId="6C151239" w14:textId="77777777" w:rsidR="00A978D8" w:rsidRPr="00A978D8" w:rsidRDefault="00A978D8" w:rsidP="00A1023D">
            <w:pPr>
              <w:widowControl w:val="0"/>
              <w:jc w:val="center"/>
              <w:rPr>
                <w:i/>
                <w:sz w:val="16"/>
                <w:szCs w:val="16"/>
              </w:rPr>
            </w:pPr>
            <w:r w:rsidRPr="00A978D8">
              <w:rPr>
                <w:i/>
                <w:sz w:val="16"/>
                <w:szCs w:val="16"/>
              </w:rPr>
              <w:t>013210</w:t>
            </w:r>
          </w:p>
        </w:tc>
        <w:tc>
          <w:tcPr>
            <w:tcW w:w="3645" w:type="dxa"/>
            <w:vAlign w:val="center"/>
          </w:tcPr>
          <w:p w14:paraId="7F690C24" w14:textId="77777777" w:rsidR="00A978D8" w:rsidRPr="00A978D8" w:rsidRDefault="00A978D8" w:rsidP="00A1023D">
            <w:pPr>
              <w:widowControl w:val="0"/>
              <w:rPr>
                <w:i/>
                <w:sz w:val="16"/>
                <w:szCs w:val="16"/>
              </w:rPr>
            </w:pPr>
            <w:r w:rsidRPr="00A978D8">
              <w:rPr>
                <w:i/>
                <w:sz w:val="16"/>
                <w:szCs w:val="16"/>
              </w:rPr>
              <w:t>Átfogó tervezési és statisztikai szolgáltatások</w:t>
            </w:r>
          </w:p>
        </w:tc>
        <w:tc>
          <w:tcPr>
            <w:tcW w:w="1316" w:type="dxa"/>
            <w:vAlign w:val="center"/>
          </w:tcPr>
          <w:p w14:paraId="7C03AF98" w14:textId="77777777" w:rsidR="00A978D8" w:rsidRPr="00A978D8" w:rsidRDefault="00A978D8" w:rsidP="00A1023D">
            <w:pPr>
              <w:widowControl w:val="0"/>
              <w:jc w:val="center"/>
              <w:rPr>
                <w:i/>
                <w:sz w:val="16"/>
                <w:szCs w:val="16"/>
              </w:rPr>
            </w:pPr>
            <w:r w:rsidRPr="00A978D8">
              <w:rPr>
                <w:b/>
                <w:i/>
                <w:sz w:val="16"/>
                <w:szCs w:val="16"/>
              </w:rPr>
              <w:t>841173</w:t>
            </w:r>
          </w:p>
        </w:tc>
        <w:tc>
          <w:tcPr>
            <w:tcW w:w="3432" w:type="dxa"/>
            <w:vAlign w:val="center"/>
          </w:tcPr>
          <w:p w14:paraId="3474576D" w14:textId="77777777" w:rsidR="00A978D8" w:rsidRPr="00A978D8" w:rsidRDefault="00A978D8" w:rsidP="00A1023D">
            <w:pPr>
              <w:widowControl w:val="0"/>
              <w:rPr>
                <w:i/>
                <w:sz w:val="16"/>
                <w:szCs w:val="16"/>
              </w:rPr>
            </w:pPr>
            <w:r w:rsidRPr="00A978D8">
              <w:rPr>
                <w:i/>
                <w:sz w:val="16"/>
                <w:szCs w:val="16"/>
              </w:rPr>
              <w:t>Statisztikai tevékenység</w:t>
            </w:r>
          </w:p>
        </w:tc>
      </w:tr>
      <w:tr w:rsidR="00A978D8" w:rsidRPr="00A978D8" w14:paraId="728479EC" w14:textId="77777777" w:rsidTr="00A1023D">
        <w:tc>
          <w:tcPr>
            <w:tcW w:w="1101" w:type="dxa"/>
            <w:vAlign w:val="center"/>
          </w:tcPr>
          <w:p w14:paraId="43879BEA" w14:textId="77777777" w:rsidR="00A978D8" w:rsidRPr="00A978D8" w:rsidRDefault="00A978D8" w:rsidP="00A1023D">
            <w:pPr>
              <w:widowControl w:val="0"/>
              <w:jc w:val="center"/>
              <w:rPr>
                <w:i/>
                <w:sz w:val="16"/>
                <w:szCs w:val="16"/>
              </w:rPr>
            </w:pPr>
            <w:r w:rsidRPr="00A978D8">
              <w:rPr>
                <w:i/>
                <w:sz w:val="16"/>
                <w:szCs w:val="16"/>
              </w:rPr>
              <w:t>013360</w:t>
            </w:r>
          </w:p>
        </w:tc>
        <w:tc>
          <w:tcPr>
            <w:tcW w:w="3645" w:type="dxa"/>
            <w:vAlign w:val="center"/>
          </w:tcPr>
          <w:p w14:paraId="447541A4" w14:textId="77777777" w:rsidR="00A978D8" w:rsidRPr="00A978D8" w:rsidRDefault="00A978D8" w:rsidP="00A1023D">
            <w:pPr>
              <w:widowControl w:val="0"/>
              <w:rPr>
                <w:i/>
                <w:sz w:val="16"/>
                <w:szCs w:val="16"/>
              </w:rPr>
            </w:pPr>
            <w:r w:rsidRPr="00A978D8">
              <w:rPr>
                <w:i/>
                <w:sz w:val="16"/>
                <w:szCs w:val="16"/>
              </w:rPr>
              <w:t>Más szerv részére végzett pénzügyi-gazdálkodási, üzemeltetési, egyéb szolgáltatások</w:t>
            </w:r>
          </w:p>
        </w:tc>
        <w:tc>
          <w:tcPr>
            <w:tcW w:w="1316" w:type="dxa"/>
            <w:vAlign w:val="center"/>
          </w:tcPr>
          <w:p w14:paraId="6163FE0D" w14:textId="77777777" w:rsidR="00A978D8" w:rsidRPr="00A978D8" w:rsidRDefault="00A978D8" w:rsidP="00A1023D">
            <w:pPr>
              <w:widowControl w:val="0"/>
              <w:jc w:val="center"/>
              <w:rPr>
                <w:b/>
                <w:i/>
                <w:sz w:val="16"/>
                <w:szCs w:val="16"/>
              </w:rPr>
            </w:pPr>
            <w:r w:rsidRPr="00A978D8">
              <w:rPr>
                <w:b/>
                <w:i/>
                <w:sz w:val="16"/>
                <w:szCs w:val="16"/>
              </w:rPr>
              <w:t>811000</w:t>
            </w:r>
          </w:p>
        </w:tc>
        <w:tc>
          <w:tcPr>
            <w:tcW w:w="3432" w:type="dxa"/>
            <w:vAlign w:val="center"/>
          </w:tcPr>
          <w:p w14:paraId="541631E1" w14:textId="77777777" w:rsidR="00A978D8" w:rsidRPr="00A978D8" w:rsidRDefault="00A978D8" w:rsidP="00A1023D">
            <w:pPr>
              <w:widowControl w:val="0"/>
              <w:rPr>
                <w:i/>
                <w:sz w:val="16"/>
                <w:szCs w:val="16"/>
              </w:rPr>
            </w:pPr>
            <w:r w:rsidRPr="00A978D8">
              <w:rPr>
                <w:i/>
                <w:sz w:val="16"/>
                <w:szCs w:val="16"/>
              </w:rPr>
              <w:t>Építményüzemeltetés</w:t>
            </w:r>
          </w:p>
        </w:tc>
      </w:tr>
      <w:tr w:rsidR="00A978D8" w:rsidRPr="00A978D8" w14:paraId="310DE913" w14:textId="77777777" w:rsidTr="00A1023D">
        <w:tc>
          <w:tcPr>
            <w:tcW w:w="1101" w:type="dxa"/>
            <w:vAlign w:val="center"/>
          </w:tcPr>
          <w:p w14:paraId="5F46563B" w14:textId="77777777" w:rsidR="00A978D8" w:rsidRPr="00A978D8" w:rsidRDefault="00A978D8" w:rsidP="00A1023D">
            <w:pPr>
              <w:widowControl w:val="0"/>
              <w:jc w:val="center"/>
              <w:rPr>
                <w:i/>
                <w:sz w:val="16"/>
                <w:szCs w:val="16"/>
              </w:rPr>
            </w:pPr>
            <w:r w:rsidRPr="00A978D8">
              <w:rPr>
                <w:i/>
                <w:sz w:val="16"/>
                <w:szCs w:val="16"/>
              </w:rPr>
              <w:t>016010</w:t>
            </w:r>
          </w:p>
        </w:tc>
        <w:tc>
          <w:tcPr>
            <w:tcW w:w="3645" w:type="dxa"/>
            <w:vAlign w:val="center"/>
          </w:tcPr>
          <w:p w14:paraId="28670D3F" w14:textId="77777777" w:rsidR="00A978D8" w:rsidRPr="00A978D8" w:rsidRDefault="00A978D8" w:rsidP="00A1023D">
            <w:pPr>
              <w:widowControl w:val="0"/>
              <w:rPr>
                <w:i/>
                <w:sz w:val="16"/>
                <w:szCs w:val="16"/>
              </w:rPr>
            </w:pPr>
            <w:r w:rsidRPr="00A978D8">
              <w:rPr>
                <w:i/>
                <w:sz w:val="16"/>
                <w:szCs w:val="16"/>
              </w:rPr>
              <w:t>Országgyűlési, önkormányzati és európai parlamenti képviselőválasztásokhoz kapcsolódó tevékenységek</w:t>
            </w:r>
          </w:p>
        </w:tc>
        <w:tc>
          <w:tcPr>
            <w:tcW w:w="1316" w:type="dxa"/>
            <w:vAlign w:val="center"/>
          </w:tcPr>
          <w:p w14:paraId="1473EE60" w14:textId="77777777" w:rsidR="00A978D8" w:rsidRPr="00A978D8" w:rsidRDefault="00A978D8" w:rsidP="00A1023D">
            <w:pPr>
              <w:widowControl w:val="0"/>
              <w:jc w:val="center"/>
              <w:rPr>
                <w:b/>
                <w:i/>
                <w:sz w:val="16"/>
                <w:szCs w:val="16"/>
              </w:rPr>
            </w:pPr>
            <w:r w:rsidRPr="00A978D8">
              <w:rPr>
                <w:b/>
                <w:i/>
                <w:sz w:val="16"/>
                <w:szCs w:val="16"/>
              </w:rPr>
              <w:t>841114</w:t>
            </w:r>
          </w:p>
        </w:tc>
        <w:tc>
          <w:tcPr>
            <w:tcW w:w="3432" w:type="dxa"/>
            <w:vAlign w:val="center"/>
          </w:tcPr>
          <w:p w14:paraId="3E8C8D1A" w14:textId="77777777" w:rsidR="00A978D8" w:rsidRPr="00A978D8" w:rsidRDefault="00A978D8" w:rsidP="00A1023D">
            <w:pPr>
              <w:widowControl w:val="0"/>
              <w:rPr>
                <w:i/>
                <w:sz w:val="16"/>
                <w:szCs w:val="16"/>
              </w:rPr>
            </w:pPr>
            <w:r w:rsidRPr="00A978D8">
              <w:rPr>
                <w:i/>
                <w:sz w:val="16"/>
                <w:szCs w:val="16"/>
              </w:rPr>
              <w:t>Országgyűlési képviselőválasztásokhoz kapcsolódó tevékenységek</w:t>
            </w:r>
          </w:p>
        </w:tc>
      </w:tr>
      <w:tr w:rsidR="00A978D8" w:rsidRPr="00A978D8" w14:paraId="47B4325C" w14:textId="77777777" w:rsidTr="00A1023D">
        <w:tc>
          <w:tcPr>
            <w:tcW w:w="1101" w:type="dxa"/>
            <w:vAlign w:val="center"/>
          </w:tcPr>
          <w:p w14:paraId="7DB35471" w14:textId="77777777" w:rsidR="00A978D8" w:rsidRPr="00A978D8" w:rsidRDefault="00A978D8" w:rsidP="00A1023D">
            <w:pPr>
              <w:widowControl w:val="0"/>
              <w:jc w:val="center"/>
              <w:rPr>
                <w:i/>
                <w:sz w:val="16"/>
                <w:szCs w:val="16"/>
              </w:rPr>
            </w:pPr>
            <w:r w:rsidRPr="00A978D8">
              <w:rPr>
                <w:i/>
                <w:sz w:val="16"/>
                <w:szCs w:val="16"/>
              </w:rPr>
              <w:t>016010</w:t>
            </w:r>
          </w:p>
        </w:tc>
        <w:tc>
          <w:tcPr>
            <w:tcW w:w="3645" w:type="dxa"/>
            <w:vAlign w:val="center"/>
          </w:tcPr>
          <w:p w14:paraId="63BB6B62" w14:textId="77777777" w:rsidR="00A978D8" w:rsidRPr="00A978D8" w:rsidRDefault="00A978D8" w:rsidP="00A1023D">
            <w:pPr>
              <w:widowControl w:val="0"/>
              <w:rPr>
                <w:i/>
                <w:sz w:val="16"/>
                <w:szCs w:val="16"/>
              </w:rPr>
            </w:pPr>
            <w:r w:rsidRPr="00A978D8">
              <w:rPr>
                <w:i/>
                <w:sz w:val="16"/>
                <w:szCs w:val="16"/>
              </w:rPr>
              <w:t>Országgyűlési, önkormányzati és európai parlamenti képviselőválasztásokhoz kapcsolódó tevékenységek</w:t>
            </w:r>
          </w:p>
        </w:tc>
        <w:tc>
          <w:tcPr>
            <w:tcW w:w="1316" w:type="dxa"/>
            <w:vAlign w:val="center"/>
          </w:tcPr>
          <w:p w14:paraId="28138404" w14:textId="77777777" w:rsidR="00A978D8" w:rsidRPr="00A978D8" w:rsidRDefault="00A978D8" w:rsidP="00A1023D">
            <w:pPr>
              <w:widowControl w:val="0"/>
              <w:jc w:val="center"/>
              <w:rPr>
                <w:b/>
                <w:i/>
                <w:sz w:val="16"/>
                <w:szCs w:val="16"/>
              </w:rPr>
            </w:pPr>
            <w:r w:rsidRPr="00A978D8">
              <w:rPr>
                <w:b/>
                <w:i/>
                <w:sz w:val="16"/>
                <w:szCs w:val="16"/>
              </w:rPr>
              <w:t>841115</w:t>
            </w:r>
          </w:p>
        </w:tc>
        <w:tc>
          <w:tcPr>
            <w:tcW w:w="3432" w:type="dxa"/>
            <w:vAlign w:val="center"/>
          </w:tcPr>
          <w:p w14:paraId="0FBC5922" w14:textId="77777777" w:rsidR="00A978D8" w:rsidRPr="00A978D8" w:rsidRDefault="00A978D8" w:rsidP="00A1023D">
            <w:pPr>
              <w:widowControl w:val="0"/>
              <w:rPr>
                <w:i/>
                <w:sz w:val="16"/>
                <w:szCs w:val="16"/>
              </w:rPr>
            </w:pPr>
            <w:r w:rsidRPr="00A978D8">
              <w:rPr>
                <w:i/>
                <w:sz w:val="16"/>
                <w:szCs w:val="16"/>
              </w:rPr>
              <w:t>Önkormányzati képviselő-választásokhoz kapcsolódó tevékenységek</w:t>
            </w:r>
          </w:p>
        </w:tc>
      </w:tr>
      <w:tr w:rsidR="00A978D8" w:rsidRPr="00A978D8" w14:paraId="58CB3173" w14:textId="77777777" w:rsidTr="00A1023D">
        <w:tc>
          <w:tcPr>
            <w:tcW w:w="1101" w:type="dxa"/>
            <w:vAlign w:val="center"/>
          </w:tcPr>
          <w:p w14:paraId="66FCD86C" w14:textId="77777777" w:rsidR="00A978D8" w:rsidRPr="00A978D8" w:rsidRDefault="00A978D8" w:rsidP="00A1023D">
            <w:pPr>
              <w:widowControl w:val="0"/>
              <w:jc w:val="center"/>
              <w:rPr>
                <w:i/>
                <w:sz w:val="16"/>
                <w:szCs w:val="16"/>
              </w:rPr>
            </w:pPr>
            <w:r w:rsidRPr="00A978D8">
              <w:rPr>
                <w:i/>
                <w:sz w:val="16"/>
                <w:szCs w:val="16"/>
              </w:rPr>
              <w:t>016010</w:t>
            </w:r>
          </w:p>
        </w:tc>
        <w:tc>
          <w:tcPr>
            <w:tcW w:w="3645" w:type="dxa"/>
            <w:vAlign w:val="center"/>
          </w:tcPr>
          <w:p w14:paraId="0D07A1BF" w14:textId="77777777" w:rsidR="00A978D8" w:rsidRPr="00A978D8" w:rsidRDefault="00A978D8" w:rsidP="00A1023D">
            <w:pPr>
              <w:widowControl w:val="0"/>
              <w:rPr>
                <w:i/>
                <w:sz w:val="16"/>
                <w:szCs w:val="16"/>
              </w:rPr>
            </w:pPr>
            <w:r w:rsidRPr="00A978D8">
              <w:rPr>
                <w:i/>
                <w:sz w:val="16"/>
                <w:szCs w:val="16"/>
              </w:rPr>
              <w:t>Országgyűlési, önkormányzati és európai parlamenti képviselőválasztásokhoz kapcsolódó tevékenységek</w:t>
            </w:r>
          </w:p>
        </w:tc>
        <w:tc>
          <w:tcPr>
            <w:tcW w:w="1316" w:type="dxa"/>
            <w:vAlign w:val="center"/>
          </w:tcPr>
          <w:p w14:paraId="78D4CF2F" w14:textId="77777777" w:rsidR="00A978D8" w:rsidRPr="00A978D8" w:rsidRDefault="00A978D8" w:rsidP="00A1023D">
            <w:pPr>
              <w:widowControl w:val="0"/>
              <w:jc w:val="center"/>
              <w:rPr>
                <w:b/>
                <w:i/>
                <w:sz w:val="16"/>
                <w:szCs w:val="16"/>
              </w:rPr>
            </w:pPr>
            <w:r w:rsidRPr="00A978D8">
              <w:rPr>
                <w:b/>
                <w:i/>
                <w:sz w:val="16"/>
                <w:szCs w:val="16"/>
              </w:rPr>
              <w:t>841116</w:t>
            </w:r>
          </w:p>
        </w:tc>
        <w:tc>
          <w:tcPr>
            <w:tcW w:w="3432" w:type="dxa"/>
            <w:vAlign w:val="center"/>
          </w:tcPr>
          <w:p w14:paraId="171D4420" w14:textId="77777777" w:rsidR="00A978D8" w:rsidRPr="00A978D8" w:rsidRDefault="00A978D8" w:rsidP="00A1023D">
            <w:pPr>
              <w:widowControl w:val="0"/>
              <w:rPr>
                <w:i/>
                <w:sz w:val="16"/>
                <w:szCs w:val="16"/>
              </w:rPr>
            </w:pPr>
            <w:r w:rsidRPr="00A978D8">
              <w:rPr>
                <w:i/>
                <w:sz w:val="16"/>
                <w:szCs w:val="16"/>
              </w:rPr>
              <w:t>Országos és helyi nemzetiségi önkormányzati választásokhoz kapcsolódó tevékenységek</w:t>
            </w:r>
          </w:p>
        </w:tc>
      </w:tr>
      <w:tr w:rsidR="00A978D8" w:rsidRPr="00A978D8" w14:paraId="67E39C22" w14:textId="77777777" w:rsidTr="00A1023D">
        <w:tc>
          <w:tcPr>
            <w:tcW w:w="1101" w:type="dxa"/>
            <w:vAlign w:val="center"/>
          </w:tcPr>
          <w:p w14:paraId="063500F7" w14:textId="77777777" w:rsidR="00A978D8" w:rsidRPr="00A978D8" w:rsidRDefault="00A978D8" w:rsidP="00A1023D">
            <w:pPr>
              <w:widowControl w:val="0"/>
              <w:jc w:val="center"/>
              <w:rPr>
                <w:i/>
                <w:sz w:val="16"/>
                <w:szCs w:val="16"/>
              </w:rPr>
            </w:pPr>
            <w:r w:rsidRPr="00A978D8">
              <w:rPr>
                <w:i/>
                <w:sz w:val="16"/>
                <w:szCs w:val="16"/>
              </w:rPr>
              <w:t>016010</w:t>
            </w:r>
          </w:p>
        </w:tc>
        <w:tc>
          <w:tcPr>
            <w:tcW w:w="3645" w:type="dxa"/>
            <w:vAlign w:val="center"/>
          </w:tcPr>
          <w:p w14:paraId="3A72C4B2" w14:textId="77777777" w:rsidR="00A978D8" w:rsidRPr="00A978D8" w:rsidRDefault="00A978D8" w:rsidP="00A1023D">
            <w:pPr>
              <w:widowControl w:val="0"/>
              <w:rPr>
                <w:i/>
                <w:sz w:val="16"/>
                <w:szCs w:val="16"/>
              </w:rPr>
            </w:pPr>
            <w:r w:rsidRPr="00A978D8">
              <w:rPr>
                <w:i/>
                <w:sz w:val="16"/>
                <w:szCs w:val="16"/>
              </w:rPr>
              <w:t>Országgyűlési, önkormányzati és európai parlamenti képviselőválasztásokhoz kapcsolódó tevékenységek</w:t>
            </w:r>
          </w:p>
        </w:tc>
        <w:tc>
          <w:tcPr>
            <w:tcW w:w="1316" w:type="dxa"/>
            <w:vAlign w:val="center"/>
          </w:tcPr>
          <w:p w14:paraId="5FF0A6A5" w14:textId="77777777" w:rsidR="00A978D8" w:rsidRPr="00A978D8" w:rsidRDefault="00A978D8" w:rsidP="00A1023D">
            <w:pPr>
              <w:widowControl w:val="0"/>
              <w:jc w:val="center"/>
              <w:rPr>
                <w:b/>
                <w:i/>
                <w:sz w:val="16"/>
                <w:szCs w:val="16"/>
              </w:rPr>
            </w:pPr>
            <w:r w:rsidRPr="00A978D8">
              <w:rPr>
                <w:b/>
                <w:i/>
                <w:sz w:val="16"/>
                <w:szCs w:val="16"/>
              </w:rPr>
              <w:t>841117</w:t>
            </w:r>
          </w:p>
        </w:tc>
        <w:tc>
          <w:tcPr>
            <w:tcW w:w="3432" w:type="dxa"/>
            <w:vAlign w:val="center"/>
          </w:tcPr>
          <w:p w14:paraId="2E35FACF" w14:textId="77777777" w:rsidR="00A978D8" w:rsidRPr="00A978D8" w:rsidRDefault="00A978D8" w:rsidP="00A1023D">
            <w:pPr>
              <w:widowControl w:val="0"/>
              <w:rPr>
                <w:i/>
                <w:sz w:val="16"/>
                <w:szCs w:val="16"/>
              </w:rPr>
            </w:pPr>
            <w:r w:rsidRPr="00A978D8">
              <w:rPr>
                <w:i/>
                <w:sz w:val="16"/>
                <w:szCs w:val="16"/>
              </w:rPr>
              <w:t>Európai parlamenti képviselő-választáshoz kapcsolódó tevékenységek</w:t>
            </w:r>
          </w:p>
        </w:tc>
      </w:tr>
      <w:tr w:rsidR="00A978D8" w:rsidRPr="00A978D8" w14:paraId="3883485E" w14:textId="77777777" w:rsidTr="00A1023D">
        <w:tc>
          <w:tcPr>
            <w:tcW w:w="1101" w:type="dxa"/>
            <w:vAlign w:val="center"/>
          </w:tcPr>
          <w:p w14:paraId="21E9A264" w14:textId="77777777" w:rsidR="00A978D8" w:rsidRPr="00A978D8" w:rsidRDefault="00A978D8" w:rsidP="00A1023D">
            <w:pPr>
              <w:widowControl w:val="0"/>
              <w:jc w:val="center"/>
              <w:rPr>
                <w:i/>
                <w:sz w:val="16"/>
                <w:szCs w:val="16"/>
              </w:rPr>
            </w:pPr>
            <w:r w:rsidRPr="00A978D8">
              <w:rPr>
                <w:i/>
                <w:sz w:val="16"/>
                <w:szCs w:val="16"/>
              </w:rPr>
              <w:t>016020</w:t>
            </w:r>
          </w:p>
        </w:tc>
        <w:tc>
          <w:tcPr>
            <w:tcW w:w="3645" w:type="dxa"/>
            <w:vAlign w:val="center"/>
          </w:tcPr>
          <w:p w14:paraId="1B07883C" w14:textId="77777777" w:rsidR="00A978D8" w:rsidRPr="00A978D8" w:rsidRDefault="00A978D8" w:rsidP="00A1023D">
            <w:pPr>
              <w:widowControl w:val="0"/>
              <w:rPr>
                <w:i/>
                <w:sz w:val="16"/>
                <w:szCs w:val="16"/>
              </w:rPr>
            </w:pPr>
            <w:r w:rsidRPr="00A978D8">
              <w:rPr>
                <w:i/>
                <w:sz w:val="16"/>
                <w:szCs w:val="16"/>
              </w:rPr>
              <w:t>Országos és helyi népszavazáshoz kapcsolatos tevékenységek</w:t>
            </w:r>
          </w:p>
        </w:tc>
        <w:tc>
          <w:tcPr>
            <w:tcW w:w="1316" w:type="dxa"/>
            <w:vAlign w:val="center"/>
          </w:tcPr>
          <w:p w14:paraId="0B02183A" w14:textId="77777777" w:rsidR="00A978D8" w:rsidRPr="00A978D8" w:rsidRDefault="00A978D8" w:rsidP="00A1023D">
            <w:pPr>
              <w:widowControl w:val="0"/>
              <w:jc w:val="center"/>
              <w:rPr>
                <w:b/>
                <w:i/>
                <w:sz w:val="16"/>
                <w:szCs w:val="16"/>
              </w:rPr>
            </w:pPr>
            <w:r w:rsidRPr="00A978D8">
              <w:rPr>
                <w:b/>
                <w:i/>
                <w:sz w:val="16"/>
                <w:szCs w:val="16"/>
              </w:rPr>
              <w:t>841118</w:t>
            </w:r>
          </w:p>
        </w:tc>
        <w:tc>
          <w:tcPr>
            <w:tcW w:w="3432" w:type="dxa"/>
            <w:vAlign w:val="center"/>
          </w:tcPr>
          <w:p w14:paraId="6A6825E9" w14:textId="77777777" w:rsidR="00A978D8" w:rsidRPr="00A978D8" w:rsidRDefault="00A978D8" w:rsidP="00A1023D">
            <w:pPr>
              <w:widowControl w:val="0"/>
              <w:rPr>
                <w:i/>
                <w:sz w:val="16"/>
                <w:szCs w:val="16"/>
              </w:rPr>
            </w:pPr>
            <w:r w:rsidRPr="00A978D8">
              <w:rPr>
                <w:i/>
                <w:sz w:val="16"/>
                <w:szCs w:val="16"/>
              </w:rPr>
              <w:t>Országos és helyi népszavazáshoz kapcsolódó tevékenységek</w:t>
            </w:r>
          </w:p>
        </w:tc>
      </w:tr>
      <w:tr w:rsidR="00A978D8" w:rsidRPr="00A978D8" w14:paraId="453E3C76" w14:textId="77777777" w:rsidTr="00A1023D">
        <w:tc>
          <w:tcPr>
            <w:tcW w:w="1101" w:type="dxa"/>
            <w:vAlign w:val="center"/>
          </w:tcPr>
          <w:p w14:paraId="1F7C0722" w14:textId="77777777" w:rsidR="00A978D8" w:rsidRPr="00A978D8" w:rsidRDefault="00A978D8" w:rsidP="00A1023D">
            <w:pPr>
              <w:widowControl w:val="0"/>
              <w:jc w:val="center"/>
              <w:rPr>
                <w:i/>
                <w:sz w:val="16"/>
                <w:szCs w:val="16"/>
              </w:rPr>
            </w:pPr>
          </w:p>
          <w:p w14:paraId="742A53AD" w14:textId="77777777" w:rsidR="00A978D8" w:rsidRPr="00A978D8" w:rsidRDefault="00A978D8" w:rsidP="00A1023D">
            <w:pPr>
              <w:widowControl w:val="0"/>
              <w:jc w:val="center"/>
              <w:rPr>
                <w:i/>
                <w:sz w:val="16"/>
                <w:szCs w:val="16"/>
              </w:rPr>
            </w:pPr>
            <w:r w:rsidRPr="00A978D8">
              <w:rPr>
                <w:i/>
                <w:sz w:val="16"/>
                <w:szCs w:val="16"/>
              </w:rPr>
              <w:t>096015</w:t>
            </w:r>
          </w:p>
        </w:tc>
        <w:tc>
          <w:tcPr>
            <w:tcW w:w="3645" w:type="dxa"/>
            <w:vAlign w:val="center"/>
          </w:tcPr>
          <w:p w14:paraId="16D91A1F" w14:textId="77777777" w:rsidR="00A978D8" w:rsidRPr="00A978D8" w:rsidRDefault="00A978D8" w:rsidP="00A1023D">
            <w:pPr>
              <w:widowControl w:val="0"/>
              <w:rPr>
                <w:i/>
                <w:sz w:val="16"/>
                <w:szCs w:val="16"/>
              </w:rPr>
            </w:pPr>
            <w:r w:rsidRPr="00A978D8">
              <w:rPr>
                <w:i/>
                <w:sz w:val="16"/>
                <w:szCs w:val="16"/>
              </w:rPr>
              <w:t>Gyermekétkeztetés köznevelési intézményben</w:t>
            </w:r>
          </w:p>
        </w:tc>
        <w:tc>
          <w:tcPr>
            <w:tcW w:w="1316" w:type="dxa"/>
            <w:vAlign w:val="center"/>
          </w:tcPr>
          <w:p w14:paraId="21CBDDEC" w14:textId="77777777" w:rsidR="00A978D8" w:rsidRPr="00A978D8" w:rsidRDefault="00A978D8" w:rsidP="00A1023D">
            <w:pPr>
              <w:widowControl w:val="0"/>
              <w:jc w:val="center"/>
              <w:rPr>
                <w:b/>
                <w:i/>
                <w:sz w:val="16"/>
                <w:szCs w:val="16"/>
              </w:rPr>
            </w:pPr>
            <w:r w:rsidRPr="00A978D8">
              <w:rPr>
                <w:b/>
                <w:i/>
                <w:sz w:val="16"/>
                <w:szCs w:val="16"/>
              </w:rPr>
              <w:t>562912</w:t>
            </w:r>
          </w:p>
          <w:p w14:paraId="250D653A" w14:textId="77777777" w:rsidR="00A978D8" w:rsidRPr="00A978D8" w:rsidRDefault="00A978D8" w:rsidP="00A1023D">
            <w:pPr>
              <w:widowControl w:val="0"/>
              <w:jc w:val="center"/>
              <w:rPr>
                <w:b/>
                <w:i/>
                <w:sz w:val="16"/>
                <w:szCs w:val="16"/>
              </w:rPr>
            </w:pPr>
            <w:r w:rsidRPr="00A978D8">
              <w:rPr>
                <w:b/>
                <w:i/>
                <w:sz w:val="16"/>
                <w:szCs w:val="16"/>
              </w:rPr>
              <w:t>562913</w:t>
            </w:r>
          </w:p>
        </w:tc>
        <w:tc>
          <w:tcPr>
            <w:tcW w:w="3432" w:type="dxa"/>
            <w:vAlign w:val="center"/>
          </w:tcPr>
          <w:p w14:paraId="0DF12848" w14:textId="77777777" w:rsidR="00A978D8" w:rsidRPr="00A978D8" w:rsidRDefault="00A978D8" w:rsidP="00A1023D">
            <w:pPr>
              <w:widowControl w:val="0"/>
              <w:rPr>
                <w:i/>
                <w:sz w:val="16"/>
                <w:szCs w:val="16"/>
              </w:rPr>
            </w:pPr>
            <w:r w:rsidRPr="00A978D8">
              <w:rPr>
                <w:i/>
                <w:sz w:val="16"/>
                <w:szCs w:val="16"/>
              </w:rPr>
              <w:t>óvodai intézményi étkeztetés</w:t>
            </w:r>
          </w:p>
          <w:p w14:paraId="77A30D32" w14:textId="77777777" w:rsidR="00A978D8" w:rsidRPr="00A978D8" w:rsidRDefault="00A978D8" w:rsidP="00A1023D">
            <w:pPr>
              <w:widowControl w:val="0"/>
              <w:rPr>
                <w:i/>
                <w:sz w:val="16"/>
                <w:szCs w:val="16"/>
              </w:rPr>
            </w:pPr>
            <w:r w:rsidRPr="00A978D8">
              <w:rPr>
                <w:i/>
                <w:sz w:val="16"/>
                <w:szCs w:val="16"/>
              </w:rPr>
              <w:t>iskolai intézményi étkeztetés</w:t>
            </w:r>
          </w:p>
        </w:tc>
      </w:tr>
      <w:tr w:rsidR="00A978D8" w:rsidRPr="00A978D8" w14:paraId="46D9AFD1" w14:textId="77777777" w:rsidTr="00A1023D">
        <w:tc>
          <w:tcPr>
            <w:tcW w:w="1101" w:type="dxa"/>
            <w:vAlign w:val="center"/>
          </w:tcPr>
          <w:p w14:paraId="7FA25A19" w14:textId="77777777" w:rsidR="00A978D8" w:rsidRPr="00A978D8" w:rsidRDefault="00A978D8" w:rsidP="00A1023D">
            <w:pPr>
              <w:widowControl w:val="0"/>
              <w:jc w:val="center"/>
              <w:rPr>
                <w:i/>
                <w:sz w:val="16"/>
                <w:szCs w:val="16"/>
              </w:rPr>
            </w:pPr>
            <w:r w:rsidRPr="00A978D8">
              <w:rPr>
                <w:i/>
                <w:sz w:val="16"/>
                <w:szCs w:val="16"/>
              </w:rPr>
              <w:t>096025</w:t>
            </w:r>
          </w:p>
        </w:tc>
        <w:tc>
          <w:tcPr>
            <w:tcW w:w="3645" w:type="dxa"/>
            <w:vAlign w:val="center"/>
          </w:tcPr>
          <w:p w14:paraId="12676C1E" w14:textId="77777777" w:rsidR="00A978D8" w:rsidRPr="00A978D8" w:rsidRDefault="00A978D8" w:rsidP="00A1023D">
            <w:pPr>
              <w:widowControl w:val="0"/>
              <w:rPr>
                <w:i/>
                <w:sz w:val="16"/>
                <w:szCs w:val="16"/>
              </w:rPr>
            </w:pPr>
            <w:r w:rsidRPr="00A978D8">
              <w:rPr>
                <w:i/>
                <w:sz w:val="16"/>
                <w:szCs w:val="16"/>
              </w:rPr>
              <w:t>Munkahelyi étkeztetés köznevelési intézményben</w:t>
            </w:r>
          </w:p>
        </w:tc>
        <w:tc>
          <w:tcPr>
            <w:tcW w:w="1316" w:type="dxa"/>
            <w:vAlign w:val="center"/>
          </w:tcPr>
          <w:p w14:paraId="24AB7844" w14:textId="77777777" w:rsidR="00A978D8" w:rsidRPr="00A978D8" w:rsidRDefault="00A978D8" w:rsidP="00A1023D">
            <w:pPr>
              <w:widowControl w:val="0"/>
              <w:jc w:val="center"/>
              <w:rPr>
                <w:b/>
                <w:i/>
                <w:sz w:val="16"/>
                <w:szCs w:val="16"/>
              </w:rPr>
            </w:pPr>
            <w:r w:rsidRPr="00A978D8">
              <w:rPr>
                <w:b/>
                <w:i/>
                <w:sz w:val="16"/>
                <w:szCs w:val="16"/>
              </w:rPr>
              <w:t>562917</w:t>
            </w:r>
          </w:p>
        </w:tc>
        <w:tc>
          <w:tcPr>
            <w:tcW w:w="3432" w:type="dxa"/>
            <w:vAlign w:val="center"/>
          </w:tcPr>
          <w:p w14:paraId="61319979" w14:textId="77777777" w:rsidR="00A978D8" w:rsidRPr="00A978D8" w:rsidRDefault="00A978D8" w:rsidP="00A1023D">
            <w:pPr>
              <w:widowControl w:val="0"/>
              <w:rPr>
                <w:i/>
                <w:sz w:val="16"/>
                <w:szCs w:val="16"/>
              </w:rPr>
            </w:pPr>
            <w:r w:rsidRPr="00A978D8">
              <w:rPr>
                <w:i/>
                <w:sz w:val="16"/>
                <w:szCs w:val="16"/>
              </w:rPr>
              <w:t>munkahelyi étkeztetés</w:t>
            </w:r>
          </w:p>
        </w:tc>
      </w:tr>
      <w:tr w:rsidR="00A978D8" w:rsidRPr="00A978D8" w14:paraId="072AC4F3" w14:textId="77777777" w:rsidTr="00A1023D">
        <w:tc>
          <w:tcPr>
            <w:tcW w:w="1101" w:type="dxa"/>
            <w:vAlign w:val="center"/>
          </w:tcPr>
          <w:p w14:paraId="283ABE3E" w14:textId="77777777" w:rsidR="00A978D8" w:rsidRPr="00A978D8" w:rsidRDefault="00A978D8" w:rsidP="00A1023D">
            <w:pPr>
              <w:widowControl w:val="0"/>
              <w:jc w:val="center"/>
              <w:rPr>
                <w:i/>
                <w:sz w:val="16"/>
                <w:szCs w:val="16"/>
              </w:rPr>
            </w:pPr>
            <w:r w:rsidRPr="00A978D8">
              <w:rPr>
                <w:i/>
                <w:sz w:val="16"/>
                <w:szCs w:val="16"/>
              </w:rPr>
              <w:t>104037</w:t>
            </w:r>
          </w:p>
        </w:tc>
        <w:tc>
          <w:tcPr>
            <w:tcW w:w="3645" w:type="dxa"/>
            <w:vAlign w:val="center"/>
          </w:tcPr>
          <w:p w14:paraId="70A117C7" w14:textId="77777777" w:rsidR="00A978D8" w:rsidRPr="00A978D8" w:rsidRDefault="00A978D8" w:rsidP="00A1023D">
            <w:pPr>
              <w:widowControl w:val="0"/>
              <w:rPr>
                <w:i/>
                <w:sz w:val="16"/>
                <w:szCs w:val="16"/>
              </w:rPr>
            </w:pPr>
            <w:r w:rsidRPr="00A978D8">
              <w:rPr>
                <w:i/>
                <w:sz w:val="16"/>
                <w:szCs w:val="16"/>
              </w:rPr>
              <w:t>Intézményen kívüli gyermekétkeztetés</w:t>
            </w:r>
          </w:p>
        </w:tc>
        <w:tc>
          <w:tcPr>
            <w:tcW w:w="1316" w:type="dxa"/>
            <w:vAlign w:val="center"/>
          </w:tcPr>
          <w:p w14:paraId="6F1A2387" w14:textId="77777777" w:rsidR="00A978D8" w:rsidRPr="00A978D8" w:rsidRDefault="00A978D8" w:rsidP="00A1023D">
            <w:pPr>
              <w:widowControl w:val="0"/>
              <w:jc w:val="center"/>
              <w:rPr>
                <w:b/>
                <w:i/>
                <w:sz w:val="16"/>
                <w:szCs w:val="16"/>
              </w:rPr>
            </w:pPr>
            <w:r w:rsidRPr="00A978D8">
              <w:rPr>
                <w:b/>
                <w:i/>
                <w:sz w:val="16"/>
                <w:szCs w:val="16"/>
              </w:rPr>
              <w:t>562918</w:t>
            </w:r>
          </w:p>
        </w:tc>
        <w:tc>
          <w:tcPr>
            <w:tcW w:w="3432" w:type="dxa"/>
            <w:vAlign w:val="center"/>
          </w:tcPr>
          <w:p w14:paraId="58D1E428" w14:textId="77777777" w:rsidR="00A978D8" w:rsidRPr="00A978D8" w:rsidRDefault="00A978D8" w:rsidP="00A1023D">
            <w:pPr>
              <w:widowControl w:val="0"/>
              <w:rPr>
                <w:i/>
                <w:sz w:val="16"/>
                <w:szCs w:val="16"/>
              </w:rPr>
            </w:pPr>
            <w:r w:rsidRPr="00A978D8">
              <w:rPr>
                <w:i/>
                <w:sz w:val="16"/>
                <w:szCs w:val="16"/>
              </w:rPr>
              <w:t>Intézményen kívüli gyermekétkeztetés</w:t>
            </w:r>
          </w:p>
        </w:tc>
      </w:tr>
      <w:tr w:rsidR="00A978D8" w:rsidRPr="00A978D8" w14:paraId="610B0644" w14:textId="77777777" w:rsidTr="00A1023D">
        <w:tc>
          <w:tcPr>
            <w:tcW w:w="1101" w:type="dxa"/>
            <w:vAlign w:val="center"/>
          </w:tcPr>
          <w:p w14:paraId="0ED25FC5" w14:textId="77777777" w:rsidR="00A978D8" w:rsidRPr="00A978D8" w:rsidRDefault="00A978D8" w:rsidP="00A1023D">
            <w:pPr>
              <w:widowControl w:val="0"/>
              <w:jc w:val="center"/>
              <w:rPr>
                <w:i/>
                <w:sz w:val="16"/>
                <w:szCs w:val="16"/>
              </w:rPr>
            </w:pPr>
            <w:r w:rsidRPr="00A978D8">
              <w:rPr>
                <w:i/>
                <w:sz w:val="16"/>
                <w:szCs w:val="16"/>
              </w:rPr>
              <w:t>013390</w:t>
            </w:r>
          </w:p>
        </w:tc>
        <w:tc>
          <w:tcPr>
            <w:tcW w:w="3645" w:type="dxa"/>
            <w:vAlign w:val="center"/>
          </w:tcPr>
          <w:p w14:paraId="37B0B29A" w14:textId="77777777" w:rsidR="00A978D8" w:rsidRPr="00A978D8" w:rsidRDefault="00A978D8" w:rsidP="00A1023D">
            <w:pPr>
              <w:widowControl w:val="0"/>
              <w:rPr>
                <w:i/>
                <w:sz w:val="16"/>
                <w:szCs w:val="16"/>
              </w:rPr>
            </w:pPr>
            <w:r w:rsidRPr="00A978D8">
              <w:rPr>
                <w:i/>
                <w:sz w:val="16"/>
                <w:szCs w:val="16"/>
              </w:rPr>
              <w:t>Egyéb kiegészítő szolgáltatások</w:t>
            </w:r>
          </w:p>
        </w:tc>
        <w:tc>
          <w:tcPr>
            <w:tcW w:w="1316" w:type="dxa"/>
            <w:vAlign w:val="center"/>
          </w:tcPr>
          <w:p w14:paraId="10C093F7" w14:textId="77777777" w:rsidR="00A978D8" w:rsidRPr="00A978D8" w:rsidRDefault="00A978D8" w:rsidP="00A1023D">
            <w:pPr>
              <w:widowControl w:val="0"/>
              <w:jc w:val="center"/>
              <w:rPr>
                <w:b/>
                <w:i/>
                <w:sz w:val="16"/>
                <w:szCs w:val="16"/>
              </w:rPr>
            </w:pPr>
            <w:r w:rsidRPr="00A978D8">
              <w:rPr>
                <w:b/>
                <w:i/>
                <w:sz w:val="16"/>
                <w:szCs w:val="16"/>
              </w:rPr>
              <w:t>999000</w:t>
            </w:r>
          </w:p>
        </w:tc>
        <w:tc>
          <w:tcPr>
            <w:tcW w:w="3432" w:type="dxa"/>
            <w:vAlign w:val="center"/>
          </w:tcPr>
          <w:p w14:paraId="46F93249" w14:textId="77777777" w:rsidR="00A978D8" w:rsidRPr="00A978D8" w:rsidRDefault="00A978D8" w:rsidP="00A1023D">
            <w:pPr>
              <w:widowControl w:val="0"/>
              <w:rPr>
                <w:i/>
                <w:sz w:val="16"/>
                <w:szCs w:val="16"/>
              </w:rPr>
            </w:pPr>
            <w:r w:rsidRPr="00A978D8">
              <w:rPr>
                <w:i/>
                <w:sz w:val="16"/>
                <w:szCs w:val="16"/>
              </w:rPr>
              <w:t>Szakfeladatra el nem számolt tételek</w:t>
            </w:r>
          </w:p>
        </w:tc>
      </w:tr>
      <w:tr w:rsidR="00A978D8" w:rsidRPr="00A978D8" w14:paraId="49F434D1" w14:textId="77777777" w:rsidTr="00A1023D">
        <w:tc>
          <w:tcPr>
            <w:tcW w:w="1101" w:type="dxa"/>
            <w:vAlign w:val="center"/>
          </w:tcPr>
          <w:p w14:paraId="7EFC402E" w14:textId="77777777" w:rsidR="00A978D8" w:rsidRPr="00A978D8" w:rsidRDefault="00A978D8" w:rsidP="00A1023D">
            <w:pPr>
              <w:widowControl w:val="0"/>
              <w:jc w:val="center"/>
              <w:rPr>
                <w:i/>
                <w:sz w:val="16"/>
                <w:szCs w:val="16"/>
              </w:rPr>
            </w:pPr>
            <w:r w:rsidRPr="00A978D8">
              <w:rPr>
                <w:i/>
                <w:sz w:val="16"/>
                <w:szCs w:val="16"/>
              </w:rPr>
              <w:t>107051</w:t>
            </w:r>
          </w:p>
        </w:tc>
        <w:tc>
          <w:tcPr>
            <w:tcW w:w="3645" w:type="dxa"/>
            <w:vAlign w:val="center"/>
          </w:tcPr>
          <w:p w14:paraId="2E3730FA" w14:textId="77777777" w:rsidR="00A978D8" w:rsidRPr="00A978D8" w:rsidRDefault="00A978D8" w:rsidP="00A1023D">
            <w:pPr>
              <w:widowControl w:val="0"/>
              <w:rPr>
                <w:i/>
                <w:sz w:val="16"/>
                <w:szCs w:val="16"/>
              </w:rPr>
            </w:pPr>
            <w:r w:rsidRPr="00A978D8">
              <w:rPr>
                <w:i/>
                <w:sz w:val="16"/>
                <w:szCs w:val="16"/>
              </w:rPr>
              <w:t>Szociális étkeztetés</w:t>
            </w:r>
          </w:p>
        </w:tc>
        <w:tc>
          <w:tcPr>
            <w:tcW w:w="1316" w:type="dxa"/>
            <w:vAlign w:val="center"/>
          </w:tcPr>
          <w:p w14:paraId="165EC1DC" w14:textId="77777777" w:rsidR="00A978D8" w:rsidRPr="00A978D8" w:rsidRDefault="00A978D8" w:rsidP="00A1023D">
            <w:pPr>
              <w:widowControl w:val="0"/>
              <w:jc w:val="center"/>
              <w:rPr>
                <w:b/>
                <w:i/>
                <w:sz w:val="16"/>
                <w:szCs w:val="16"/>
              </w:rPr>
            </w:pPr>
            <w:r w:rsidRPr="00A978D8">
              <w:rPr>
                <w:b/>
                <w:i/>
                <w:sz w:val="16"/>
                <w:szCs w:val="16"/>
              </w:rPr>
              <w:t>889921</w:t>
            </w:r>
          </w:p>
        </w:tc>
        <w:tc>
          <w:tcPr>
            <w:tcW w:w="3432" w:type="dxa"/>
            <w:vAlign w:val="center"/>
          </w:tcPr>
          <w:p w14:paraId="4C3FE2FF" w14:textId="77777777" w:rsidR="00A978D8" w:rsidRPr="00A978D8" w:rsidRDefault="00A978D8" w:rsidP="00A1023D">
            <w:pPr>
              <w:widowControl w:val="0"/>
              <w:rPr>
                <w:i/>
                <w:sz w:val="16"/>
                <w:szCs w:val="16"/>
              </w:rPr>
            </w:pPr>
            <w:r w:rsidRPr="00A978D8">
              <w:rPr>
                <w:i/>
                <w:sz w:val="16"/>
                <w:szCs w:val="16"/>
              </w:rPr>
              <w:t>Szociális étkeztetés</w:t>
            </w:r>
          </w:p>
        </w:tc>
      </w:tr>
    </w:tbl>
    <w:p w14:paraId="389B0A25" w14:textId="77777777" w:rsidR="00A978D8" w:rsidRPr="00A978D8" w:rsidRDefault="00A978D8" w:rsidP="00A978D8">
      <w:pPr>
        <w:widowControl w:val="0"/>
        <w:autoSpaceDE w:val="0"/>
        <w:autoSpaceDN w:val="0"/>
        <w:adjustRightInd w:val="0"/>
        <w:rPr>
          <w:b/>
          <w:bCs/>
          <w:color w:val="000000"/>
          <w:sz w:val="16"/>
          <w:szCs w:val="16"/>
        </w:rPr>
      </w:pPr>
    </w:p>
    <w:p w14:paraId="2EE10D93" w14:textId="77777777" w:rsidR="00A978D8" w:rsidRPr="00A978D8" w:rsidRDefault="00A978D8" w:rsidP="00A978D8">
      <w:pPr>
        <w:widowControl w:val="0"/>
        <w:autoSpaceDE w:val="0"/>
        <w:autoSpaceDN w:val="0"/>
        <w:adjustRightInd w:val="0"/>
        <w:rPr>
          <w:bCs/>
          <w:color w:val="000000"/>
          <w:sz w:val="16"/>
          <w:szCs w:val="16"/>
        </w:rPr>
      </w:pPr>
      <w:r w:rsidRPr="00A978D8">
        <w:rPr>
          <w:bCs/>
          <w:color w:val="000000"/>
          <w:sz w:val="16"/>
          <w:szCs w:val="16"/>
        </w:rPr>
        <w:t xml:space="preserve">Részletesen: </w:t>
      </w:r>
    </w:p>
    <w:p w14:paraId="0AD29BF8" w14:textId="77777777" w:rsidR="00A978D8" w:rsidRPr="00A978D8" w:rsidRDefault="00A978D8" w:rsidP="00A978D8">
      <w:pPr>
        <w:widowControl w:val="0"/>
        <w:autoSpaceDE w:val="0"/>
        <w:autoSpaceDN w:val="0"/>
        <w:adjustRightInd w:val="0"/>
        <w:rPr>
          <w:b/>
          <w:bCs/>
          <w:color w:val="000000"/>
          <w:sz w:val="16"/>
          <w:szCs w:val="16"/>
        </w:rPr>
      </w:pPr>
    </w:p>
    <w:p w14:paraId="4CB62B3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 Az önkormányzat és a hivatal részére koordinációs, jogi, szakértői, protokolláris, képviseleti, szervező és adminisztratív feladatokat lát el, a hivatalvezetés által megjelölt stratégiai jelentőségű ügyeket intézi, illetve ezekben a döntéseket előkészíti, végrehajtásukban közreműködik.</w:t>
      </w:r>
    </w:p>
    <w:p w14:paraId="03A4F10B" w14:textId="77777777" w:rsidR="00A978D8" w:rsidRPr="00A978D8" w:rsidRDefault="00A978D8" w:rsidP="00A978D8">
      <w:pPr>
        <w:widowControl w:val="0"/>
        <w:autoSpaceDE w:val="0"/>
        <w:autoSpaceDN w:val="0"/>
        <w:adjustRightInd w:val="0"/>
        <w:rPr>
          <w:color w:val="000000"/>
          <w:sz w:val="16"/>
          <w:szCs w:val="16"/>
        </w:rPr>
      </w:pPr>
    </w:p>
    <w:p w14:paraId="69BFE379"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2. Ellátja a polgármester, jegyző munkájával kapcsolatos adminisztrációs feladatokat.</w:t>
      </w:r>
    </w:p>
    <w:p w14:paraId="018686CE" w14:textId="77777777" w:rsidR="00A978D8" w:rsidRPr="00A978D8" w:rsidRDefault="00A978D8" w:rsidP="00A978D8">
      <w:pPr>
        <w:widowControl w:val="0"/>
        <w:autoSpaceDE w:val="0"/>
        <w:autoSpaceDN w:val="0"/>
        <w:adjustRightInd w:val="0"/>
        <w:rPr>
          <w:color w:val="000000"/>
          <w:sz w:val="16"/>
          <w:szCs w:val="16"/>
        </w:rPr>
      </w:pPr>
    </w:p>
    <w:p w14:paraId="20EE4B41"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3. Szervezi a hivatalvezetői értekezleteket, fórumokat.</w:t>
      </w:r>
    </w:p>
    <w:p w14:paraId="70C9BBDA" w14:textId="77777777" w:rsidR="00A978D8" w:rsidRPr="00A978D8" w:rsidRDefault="00A978D8" w:rsidP="00A978D8">
      <w:pPr>
        <w:widowControl w:val="0"/>
        <w:autoSpaceDE w:val="0"/>
        <w:autoSpaceDN w:val="0"/>
        <w:adjustRightInd w:val="0"/>
        <w:ind w:left="360"/>
        <w:rPr>
          <w:color w:val="000000"/>
          <w:sz w:val="16"/>
          <w:szCs w:val="16"/>
        </w:rPr>
      </w:pPr>
    </w:p>
    <w:p w14:paraId="06388B3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 A polgármester utasítása szerinti tartalommal</w:t>
      </w:r>
    </w:p>
    <w:p w14:paraId="4241F707"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 xml:space="preserve"> és mértékben intézi az önkormányzat vagyonával, vagyonkezelésbe adott vagyontárgyakkal kapcsolatos ügyeket – ideértve: valamennyi vagyontárggyal, vagyoni értékű joggal, önkormányzati tulajdonú gazdasági társaságokkal összefüggő feladatokkal, illetve az azokhoz kapcsolódó tulajdonosi jogok gyakorlásával összefüggő feladatokat, valamint az önkormányzati vagyont érintő szerződésekkel kapcsolatos jogvitákból eredő feladatokat </w:t>
      </w:r>
    </w:p>
    <w:p w14:paraId="77AEA1E7" w14:textId="77777777" w:rsidR="00A978D8" w:rsidRPr="00A978D8" w:rsidRDefault="00A978D8" w:rsidP="00A978D8">
      <w:pPr>
        <w:widowControl w:val="0"/>
        <w:autoSpaceDE w:val="0"/>
        <w:autoSpaceDN w:val="0"/>
        <w:adjustRightInd w:val="0"/>
        <w:jc w:val="both"/>
        <w:rPr>
          <w:color w:val="000000"/>
          <w:sz w:val="16"/>
          <w:szCs w:val="16"/>
        </w:rPr>
      </w:pPr>
    </w:p>
    <w:p w14:paraId="01861D5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 Ellátja az önkormányzati bérlakásokkal kapcsolatos ügyeket, (nyilvántartás vezetése, szerződések előkészítése, bérleti díjak fizetésének nyomon követése, önkormányzati bérlakás eladása esetén annak teljes körű lebonyolítása).</w:t>
      </w:r>
    </w:p>
    <w:p w14:paraId="11218222" w14:textId="77777777" w:rsidR="00A978D8" w:rsidRPr="00A978D8" w:rsidRDefault="00A978D8" w:rsidP="00A978D8">
      <w:pPr>
        <w:widowControl w:val="0"/>
        <w:autoSpaceDE w:val="0"/>
        <w:autoSpaceDN w:val="0"/>
        <w:adjustRightInd w:val="0"/>
        <w:rPr>
          <w:color w:val="000000"/>
          <w:sz w:val="16"/>
          <w:szCs w:val="16"/>
        </w:rPr>
      </w:pPr>
    </w:p>
    <w:p w14:paraId="4D8A03C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6. Koordinálja a képviselő-testület, polgármester hatáskörébe tartozó önkormányzati vagyonnal kapcsolatos</w:t>
      </w:r>
      <w:r w:rsidRPr="00A978D8">
        <w:rPr>
          <w:color w:val="1F497D"/>
          <w:sz w:val="16"/>
          <w:szCs w:val="16"/>
        </w:rPr>
        <w:t xml:space="preserve">, </w:t>
      </w:r>
      <w:r w:rsidRPr="00A978D8">
        <w:rPr>
          <w:color w:val="000000"/>
          <w:sz w:val="16"/>
          <w:szCs w:val="16"/>
        </w:rPr>
        <w:t>tulajdonosi jogok gyakorlása körében felmerülő feladatok elvégzéséhez szükséges döntések előkészítését, a döntések végrehajtását.</w:t>
      </w:r>
    </w:p>
    <w:p w14:paraId="42C0D6AE" w14:textId="77777777" w:rsidR="00A978D8" w:rsidRPr="00A978D8" w:rsidRDefault="00A978D8" w:rsidP="00A978D8">
      <w:pPr>
        <w:widowControl w:val="0"/>
        <w:autoSpaceDE w:val="0"/>
        <w:autoSpaceDN w:val="0"/>
        <w:adjustRightInd w:val="0"/>
        <w:rPr>
          <w:color w:val="000000"/>
          <w:sz w:val="16"/>
          <w:szCs w:val="16"/>
        </w:rPr>
      </w:pPr>
    </w:p>
    <w:p w14:paraId="7AF8B576" w14:textId="77777777" w:rsidR="00A978D8" w:rsidRPr="00A978D8" w:rsidRDefault="00A978D8" w:rsidP="00A978D8">
      <w:pPr>
        <w:widowControl w:val="0"/>
        <w:autoSpaceDE w:val="0"/>
        <w:autoSpaceDN w:val="0"/>
        <w:adjustRightInd w:val="0"/>
        <w:jc w:val="both"/>
        <w:rPr>
          <w:i/>
          <w:iCs/>
          <w:color w:val="000000"/>
          <w:sz w:val="16"/>
          <w:szCs w:val="16"/>
        </w:rPr>
      </w:pPr>
      <w:r w:rsidRPr="00A978D8">
        <w:rPr>
          <w:color w:val="000000"/>
          <w:sz w:val="16"/>
          <w:szCs w:val="16"/>
        </w:rPr>
        <w:t>7. Elősegíti a kistérségi kapcsolatok fejlesztését, intézi a Kistérségi Többcélú Társulás ügyeit.</w:t>
      </w:r>
    </w:p>
    <w:p w14:paraId="3256716B" w14:textId="77777777" w:rsidR="00A978D8" w:rsidRPr="00A978D8" w:rsidRDefault="00A978D8" w:rsidP="00A978D8">
      <w:pPr>
        <w:widowControl w:val="0"/>
        <w:autoSpaceDE w:val="0"/>
        <w:autoSpaceDN w:val="0"/>
        <w:adjustRightInd w:val="0"/>
        <w:rPr>
          <w:i/>
          <w:iCs/>
          <w:color w:val="000000"/>
          <w:sz w:val="16"/>
          <w:szCs w:val="16"/>
        </w:rPr>
      </w:pPr>
    </w:p>
    <w:p w14:paraId="3949F1F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8. Koordinálja az önkormányzatot érintő pályázati lehetőségek feltérképezését, az egyes szervezeti egységek pályázat készítési tevékenységét.</w:t>
      </w:r>
    </w:p>
    <w:p w14:paraId="64D426E8" w14:textId="77777777" w:rsidR="00A978D8" w:rsidRPr="00A978D8" w:rsidRDefault="00A978D8" w:rsidP="00A978D8">
      <w:pPr>
        <w:widowControl w:val="0"/>
        <w:autoSpaceDE w:val="0"/>
        <w:autoSpaceDN w:val="0"/>
        <w:adjustRightInd w:val="0"/>
        <w:rPr>
          <w:color w:val="000000"/>
          <w:sz w:val="16"/>
          <w:szCs w:val="16"/>
        </w:rPr>
      </w:pPr>
    </w:p>
    <w:p w14:paraId="39E5897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9. Felügyeli települések honlapját, annak tartalmi összeállítását, azt folyamatosan figyelemmel kíséri.</w:t>
      </w:r>
    </w:p>
    <w:p w14:paraId="35D8803D" w14:textId="77777777" w:rsidR="00A978D8" w:rsidRPr="00E87B5D" w:rsidRDefault="00A978D8" w:rsidP="00A978D8">
      <w:pPr>
        <w:widowControl w:val="0"/>
        <w:autoSpaceDE w:val="0"/>
        <w:autoSpaceDN w:val="0"/>
        <w:adjustRightInd w:val="0"/>
        <w:jc w:val="both"/>
        <w:rPr>
          <w:color w:val="000000"/>
          <w:sz w:val="12"/>
          <w:szCs w:val="12"/>
        </w:rPr>
      </w:pPr>
    </w:p>
    <w:p w14:paraId="4DBC795A"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10. Szervezi a lakossággal, sajtóval való kapcsolattartást.</w:t>
      </w:r>
    </w:p>
    <w:p w14:paraId="52885FB0" w14:textId="77777777" w:rsidR="00A978D8" w:rsidRPr="00E87B5D" w:rsidRDefault="00A978D8" w:rsidP="00A978D8">
      <w:pPr>
        <w:widowControl w:val="0"/>
        <w:autoSpaceDE w:val="0"/>
        <w:autoSpaceDN w:val="0"/>
        <w:adjustRightInd w:val="0"/>
        <w:rPr>
          <w:color w:val="000000"/>
          <w:sz w:val="12"/>
          <w:szCs w:val="12"/>
        </w:rPr>
      </w:pPr>
    </w:p>
    <w:p w14:paraId="54CBD5A7"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11. Kapcsolatot tart a képviselőkkel, az önkormányzat által alapított és felügyelt intézményekkel, társaságokkal, sajtóval, civil szervezetekkel és más intézményekkel.</w:t>
      </w:r>
    </w:p>
    <w:p w14:paraId="2AD04508" w14:textId="77777777" w:rsidR="00A978D8" w:rsidRPr="00E87B5D" w:rsidRDefault="00A978D8" w:rsidP="00A978D8">
      <w:pPr>
        <w:widowControl w:val="0"/>
        <w:autoSpaceDE w:val="0"/>
        <w:autoSpaceDN w:val="0"/>
        <w:adjustRightInd w:val="0"/>
        <w:rPr>
          <w:color w:val="000000"/>
          <w:sz w:val="12"/>
          <w:szCs w:val="12"/>
        </w:rPr>
      </w:pPr>
    </w:p>
    <w:p w14:paraId="12F503D3" w14:textId="77777777" w:rsidR="00A978D8" w:rsidRPr="00A978D8" w:rsidRDefault="00A978D8" w:rsidP="00A978D8">
      <w:pPr>
        <w:widowControl w:val="0"/>
        <w:autoSpaceDE w:val="0"/>
        <w:autoSpaceDN w:val="0"/>
        <w:adjustRightInd w:val="0"/>
        <w:jc w:val="both"/>
        <w:rPr>
          <w:color w:val="000000"/>
          <w:sz w:val="16"/>
          <w:szCs w:val="16"/>
        </w:rPr>
      </w:pPr>
      <w:smartTag w:uri="urn:schemas-microsoft-com:office:smarttags" w:element="metricconverter">
        <w:smartTagPr>
          <w:attr w:name="ProductID" w:val="12. A"/>
        </w:smartTagPr>
        <w:r w:rsidRPr="00A978D8">
          <w:rPr>
            <w:color w:val="000000"/>
            <w:sz w:val="16"/>
            <w:szCs w:val="16"/>
          </w:rPr>
          <w:t>12. A</w:t>
        </w:r>
      </w:smartTag>
      <w:r w:rsidRPr="00A978D8">
        <w:rPr>
          <w:color w:val="000000"/>
          <w:sz w:val="16"/>
          <w:szCs w:val="16"/>
        </w:rPr>
        <w:t xml:space="preserve"> hivatalvezetés külön utasításában megjelölt kiemelt jelentőségű közművelődési, kulturális és sportügyi, köznevelési, nemzetiségi, társulási, civil szervezetekkel kapcsolatos feladatokat ellátja.</w:t>
      </w:r>
    </w:p>
    <w:p w14:paraId="5CA066CE" w14:textId="77777777" w:rsidR="00A978D8" w:rsidRPr="00E87B5D" w:rsidRDefault="00A978D8" w:rsidP="00A978D8">
      <w:pPr>
        <w:widowControl w:val="0"/>
        <w:autoSpaceDE w:val="0"/>
        <w:autoSpaceDN w:val="0"/>
        <w:adjustRightInd w:val="0"/>
        <w:rPr>
          <w:color w:val="000000"/>
          <w:sz w:val="12"/>
          <w:szCs w:val="12"/>
        </w:rPr>
      </w:pPr>
    </w:p>
    <w:p w14:paraId="1094CCAC"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13. Figyelemmel kíséri a városban és a településeken folyamatban lévő, kiemelt jelentőségű önkormányzati</w:t>
      </w:r>
      <w:r w:rsidRPr="00A978D8">
        <w:rPr>
          <w:color w:val="1F497D"/>
          <w:sz w:val="16"/>
          <w:szCs w:val="16"/>
        </w:rPr>
        <w:t xml:space="preserve">, </w:t>
      </w:r>
      <w:r w:rsidRPr="00A978D8">
        <w:rPr>
          <w:color w:val="000000"/>
          <w:sz w:val="16"/>
          <w:szCs w:val="16"/>
        </w:rPr>
        <w:t>illetve más érdekeltségben megvalósuló beruházásokat, fejlesztéseket,</w:t>
      </w:r>
    </w:p>
    <w:p w14:paraId="377CA22D" w14:textId="77777777" w:rsidR="00A978D8" w:rsidRPr="00E87B5D" w:rsidRDefault="00A978D8" w:rsidP="00A978D8">
      <w:pPr>
        <w:widowControl w:val="0"/>
        <w:autoSpaceDE w:val="0"/>
        <w:autoSpaceDN w:val="0"/>
        <w:adjustRightInd w:val="0"/>
        <w:rPr>
          <w:color w:val="000000"/>
          <w:sz w:val="12"/>
          <w:szCs w:val="12"/>
        </w:rPr>
      </w:pPr>
    </w:p>
    <w:p w14:paraId="43665AF6" w14:textId="77777777" w:rsidR="00A978D8" w:rsidRPr="00A978D8" w:rsidRDefault="00A978D8" w:rsidP="00A978D8">
      <w:pPr>
        <w:widowControl w:val="0"/>
        <w:autoSpaceDE w:val="0"/>
        <w:autoSpaceDN w:val="0"/>
        <w:adjustRightInd w:val="0"/>
        <w:rPr>
          <w:color w:val="000000"/>
          <w:sz w:val="16"/>
          <w:szCs w:val="16"/>
        </w:rPr>
      </w:pPr>
      <w:smartTag w:uri="urn:schemas-microsoft-com:office:smarttags" w:element="metricconverter">
        <w:smartTagPr>
          <w:attr w:name="ProductID" w:val="14. A"/>
        </w:smartTagPr>
        <w:r w:rsidRPr="00A978D8">
          <w:rPr>
            <w:color w:val="000000"/>
            <w:sz w:val="16"/>
            <w:szCs w:val="16"/>
          </w:rPr>
          <w:t>14. A</w:t>
        </w:r>
      </w:smartTag>
      <w:r w:rsidRPr="00A978D8">
        <w:rPr>
          <w:color w:val="000000"/>
          <w:sz w:val="16"/>
          <w:szCs w:val="16"/>
        </w:rPr>
        <w:t xml:space="preserve"> hivatal személyzeti ügyei ellátásához szükséges feladatokat elvégzi.</w:t>
      </w:r>
    </w:p>
    <w:p w14:paraId="48BC5533" w14:textId="77777777" w:rsidR="00A978D8" w:rsidRPr="00E87B5D" w:rsidRDefault="00A978D8" w:rsidP="00A978D8">
      <w:pPr>
        <w:widowControl w:val="0"/>
        <w:autoSpaceDE w:val="0"/>
        <w:autoSpaceDN w:val="0"/>
        <w:adjustRightInd w:val="0"/>
        <w:rPr>
          <w:color w:val="000000"/>
          <w:sz w:val="12"/>
          <w:szCs w:val="12"/>
        </w:rPr>
      </w:pPr>
    </w:p>
    <w:p w14:paraId="7C1D6A7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15. Polgármesteri hatáskörbe tartozó támogatásokkal kapcsolatos ügyek előkészítése, végrehajtásban közreműködés.</w:t>
      </w:r>
    </w:p>
    <w:p w14:paraId="0F89D7AF" w14:textId="77777777" w:rsidR="00A978D8" w:rsidRPr="00E87B5D" w:rsidRDefault="00A978D8" w:rsidP="00A978D8">
      <w:pPr>
        <w:widowControl w:val="0"/>
        <w:autoSpaceDE w:val="0"/>
        <w:autoSpaceDN w:val="0"/>
        <w:adjustRightInd w:val="0"/>
        <w:jc w:val="both"/>
        <w:rPr>
          <w:color w:val="000000"/>
          <w:sz w:val="12"/>
          <w:szCs w:val="12"/>
        </w:rPr>
      </w:pPr>
    </w:p>
    <w:p w14:paraId="36240BA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16. Nyilvántartja az önkormányzati rendeleteket, gondoskodik azok közzétételéről és kihirdetéséről.</w:t>
      </w:r>
    </w:p>
    <w:p w14:paraId="1FDFA630" w14:textId="77777777" w:rsidR="00A978D8" w:rsidRPr="00E87B5D" w:rsidRDefault="00A978D8" w:rsidP="00A978D8">
      <w:pPr>
        <w:widowControl w:val="0"/>
        <w:autoSpaceDE w:val="0"/>
        <w:autoSpaceDN w:val="0"/>
        <w:adjustRightInd w:val="0"/>
        <w:rPr>
          <w:color w:val="000000"/>
          <w:sz w:val="12"/>
          <w:szCs w:val="12"/>
        </w:rPr>
      </w:pPr>
    </w:p>
    <w:p w14:paraId="61F752D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lastRenderedPageBreak/>
        <w:t>17. Az önkormányzat és a hivatal szerződéseinek elkészítésében való közreműködés.</w:t>
      </w:r>
    </w:p>
    <w:p w14:paraId="68319596" w14:textId="77777777" w:rsidR="00A978D8" w:rsidRPr="00E87B5D" w:rsidRDefault="00A978D8" w:rsidP="00A978D8">
      <w:pPr>
        <w:widowControl w:val="0"/>
        <w:autoSpaceDE w:val="0"/>
        <w:autoSpaceDN w:val="0"/>
        <w:adjustRightInd w:val="0"/>
        <w:rPr>
          <w:color w:val="000000"/>
          <w:sz w:val="12"/>
          <w:szCs w:val="12"/>
        </w:rPr>
      </w:pPr>
    </w:p>
    <w:p w14:paraId="51447E06"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18. Az önkormányzati vagyonhasznosítással (pl. bérletek, önkormányzati ingatlanok elidegenítése) és vagyonkezeléssel kapcsolatos feladat ellátása.</w:t>
      </w:r>
    </w:p>
    <w:p w14:paraId="4BA3808C" w14:textId="77777777" w:rsidR="00A978D8" w:rsidRPr="00E87B5D" w:rsidRDefault="00A978D8" w:rsidP="00A978D8">
      <w:pPr>
        <w:widowControl w:val="0"/>
        <w:autoSpaceDE w:val="0"/>
        <w:autoSpaceDN w:val="0"/>
        <w:adjustRightInd w:val="0"/>
        <w:rPr>
          <w:color w:val="000000"/>
          <w:sz w:val="12"/>
          <w:szCs w:val="12"/>
        </w:rPr>
      </w:pPr>
    </w:p>
    <w:p w14:paraId="5A8768E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19. Az önkormányzati ingatlanok eladásával és bérbeadásával kapcsolatos pályázati eljárások lefolytatása.</w:t>
      </w:r>
    </w:p>
    <w:p w14:paraId="17D145C9" w14:textId="77777777" w:rsidR="00A978D8" w:rsidRPr="00E87B5D" w:rsidRDefault="00A978D8" w:rsidP="00A978D8">
      <w:pPr>
        <w:widowControl w:val="0"/>
        <w:autoSpaceDE w:val="0"/>
        <w:autoSpaceDN w:val="0"/>
        <w:adjustRightInd w:val="0"/>
        <w:rPr>
          <w:color w:val="000000"/>
          <w:sz w:val="12"/>
          <w:szCs w:val="12"/>
        </w:rPr>
      </w:pPr>
    </w:p>
    <w:p w14:paraId="526EE2E5"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20. Az önkormányzati ingatlanok fenntartásával, kezelésével kapcsolatos tevékenység ellátása.</w:t>
      </w:r>
    </w:p>
    <w:p w14:paraId="030351D9" w14:textId="77777777" w:rsidR="00A978D8" w:rsidRPr="00B76917" w:rsidRDefault="00A978D8" w:rsidP="00A978D8">
      <w:pPr>
        <w:widowControl w:val="0"/>
        <w:autoSpaceDE w:val="0"/>
        <w:autoSpaceDN w:val="0"/>
        <w:adjustRightInd w:val="0"/>
        <w:rPr>
          <w:color w:val="000000"/>
          <w:sz w:val="12"/>
          <w:szCs w:val="12"/>
        </w:rPr>
      </w:pPr>
    </w:p>
    <w:p w14:paraId="31679F77"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21. Az önkormányzati ingatlanokat érintő elővásárlási jogról szóló nyilatkozatok előkészítése.</w:t>
      </w:r>
    </w:p>
    <w:p w14:paraId="6F5D6375" w14:textId="77777777" w:rsidR="00A978D8" w:rsidRPr="00B76917" w:rsidRDefault="00A978D8" w:rsidP="00A978D8">
      <w:pPr>
        <w:widowControl w:val="0"/>
        <w:autoSpaceDE w:val="0"/>
        <w:autoSpaceDN w:val="0"/>
        <w:adjustRightInd w:val="0"/>
        <w:rPr>
          <w:color w:val="000000"/>
          <w:sz w:val="12"/>
          <w:szCs w:val="12"/>
        </w:rPr>
      </w:pPr>
    </w:p>
    <w:p w14:paraId="6CBD7E6E" w14:textId="77777777" w:rsidR="00A978D8" w:rsidRPr="00A978D8" w:rsidRDefault="00A978D8" w:rsidP="00A978D8">
      <w:pPr>
        <w:widowControl w:val="0"/>
        <w:autoSpaceDE w:val="0"/>
        <w:autoSpaceDN w:val="0"/>
        <w:adjustRightInd w:val="0"/>
        <w:rPr>
          <w:color w:val="000000"/>
          <w:sz w:val="16"/>
          <w:szCs w:val="16"/>
        </w:rPr>
      </w:pPr>
      <w:smartTag w:uri="urn:schemas-microsoft-com:office:smarttags" w:element="metricconverter">
        <w:smartTagPr>
          <w:attr w:name="ProductID" w:val="20. A"/>
        </w:smartTagPr>
        <w:r w:rsidRPr="00A978D8">
          <w:rPr>
            <w:color w:val="000000"/>
            <w:sz w:val="16"/>
            <w:szCs w:val="16"/>
          </w:rPr>
          <w:t>20. A</w:t>
        </w:r>
      </w:smartTag>
      <w:r w:rsidRPr="00A978D8">
        <w:rPr>
          <w:color w:val="000000"/>
          <w:sz w:val="16"/>
          <w:szCs w:val="16"/>
        </w:rPr>
        <w:t xml:space="preserve"> jelzálogjog-törlésekkel kapcsolatos feladatok ellátása.</w:t>
      </w:r>
    </w:p>
    <w:p w14:paraId="3CA836C6" w14:textId="77777777" w:rsidR="00A978D8" w:rsidRPr="00B76917" w:rsidRDefault="00A978D8" w:rsidP="00A978D8">
      <w:pPr>
        <w:widowControl w:val="0"/>
        <w:autoSpaceDE w:val="0"/>
        <w:autoSpaceDN w:val="0"/>
        <w:adjustRightInd w:val="0"/>
        <w:rPr>
          <w:color w:val="000000"/>
          <w:sz w:val="12"/>
          <w:szCs w:val="12"/>
        </w:rPr>
      </w:pPr>
    </w:p>
    <w:p w14:paraId="1C4A2AAA"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21. Az önkormányzat képviselete a társasházakkal kapcsolatos ügyek intézésében.</w:t>
      </w:r>
    </w:p>
    <w:p w14:paraId="64538257" w14:textId="77777777" w:rsidR="00A978D8" w:rsidRPr="00B76917" w:rsidRDefault="00A978D8" w:rsidP="00A978D8">
      <w:pPr>
        <w:widowControl w:val="0"/>
        <w:autoSpaceDE w:val="0"/>
        <w:autoSpaceDN w:val="0"/>
        <w:adjustRightInd w:val="0"/>
        <w:rPr>
          <w:color w:val="000000"/>
          <w:sz w:val="12"/>
          <w:szCs w:val="12"/>
        </w:rPr>
      </w:pPr>
    </w:p>
    <w:p w14:paraId="72BC217D"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22. Az önkormányzati tulajdont érintő telekhatár-rendezési szerződések elkészíttetése és ingatlan-nyilvántartási átvezettetése.</w:t>
      </w:r>
    </w:p>
    <w:p w14:paraId="365DA91A" w14:textId="77777777" w:rsidR="00A978D8" w:rsidRPr="00B76917" w:rsidRDefault="00A978D8" w:rsidP="00A978D8">
      <w:pPr>
        <w:widowControl w:val="0"/>
        <w:autoSpaceDE w:val="0"/>
        <w:autoSpaceDN w:val="0"/>
        <w:adjustRightInd w:val="0"/>
        <w:rPr>
          <w:color w:val="000000"/>
          <w:sz w:val="12"/>
          <w:szCs w:val="12"/>
        </w:rPr>
      </w:pPr>
    </w:p>
    <w:p w14:paraId="422D2B7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23. Helyi támogatás címén nyújtott önkormányzati támogatási szerződések előkészítése és a támogatásokkal való elszámolás figyelemmel kísérése.</w:t>
      </w:r>
    </w:p>
    <w:p w14:paraId="59E9C9C6" w14:textId="77777777" w:rsidR="00A978D8" w:rsidRPr="00B76917" w:rsidRDefault="00A978D8" w:rsidP="00A978D8">
      <w:pPr>
        <w:widowControl w:val="0"/>
        <w:autoSpaceDE w:val="0"/>
        <w:autoSpaceDN w:val="0"/>
        <w:adjustRightInd w:val="0"/>
        <w:rPr>
          <w:color w:val="000000"/>
          <w:sz w:val="12"/>
          <w:szCs w:val="12"/>
        </w:rPr>
      </w:pPr>
    </w:p>
    <w:p w14:paraId="78EEA4B1"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24. Az önkormányzat tulajdonában lévő gazdasági társaságok működésének felügyelete.</w:t>
      </w:r>
    </w:p>
    <w:p w14:paraId="76310C7D" w14:textId="77777777" w:rsidR="00A978D8" w:rsidRPr="00B76917" w:rsidRDefault="00A978D8" w:rsidP="00A978D8">
      <w:pPr>
        <w:widowControl w:val="0"/>
        <w:autoSpaceDE w:val="0"/>
        <w:autoSpaceDN w:val="0"/>
        <w:adjustRightInd w:val="0"/>
        <w:rPr>
          <w:color w:val="000000"/>
          <w:sz w:val="12"/>
          <w:szCs w:val="12"/>
        </w:rPr>
      </w:pPr>
    </w:p>
    <w:p w14:paraId="52B910B8"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25. Választásokkal, népszavazással kapcsolatos ügyintézés</w:t>
      </w:r>
    </w:p>
    <w:p w14:paraId="20C33FAF" w14:textId="77777777" w:rsidR="00A978D8" w:rsidRPr="00B76917" w:rsidRDefault="00A978D8" w:rsidP="00A978D8">
      <w:pPr>
        <w:widowControl w:val="0"/>
        <w:autoSpaceDE w:val="0"/>
        <w:autoSpaceDN w:val="0"/>
        <w:adjustRightInd w:val="0"/>
        <w:rPr>
          <w:color w:val="000000"/>
          <w:sz w:val="12"/>
          <w:szCs w:val="12"/>
        </w:rPr>
      </w:pPr>
    </w:p>
    <w:p w14:paraId="7D6ED212"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26 Anyakönyvi igazgatási ügyek.</w:t>
      </w:r>
    </w:p>
    <w:p w14:paraId="1F7DF0E8" w14:textId="77777777" w:rsidR="00A978D8" w:rsidRPr="00B76917" w:rsidRDefault="00A978D8" w:rsidP="00A978D8">
      <w:pPr>
        <w:widowControl w:val="0"/>
        <w:autoSpaceDE w:val="0"/>
        <w:autoSpaceDN w:val="0"/>
        <w:adjustRightInd w:val="0"/>
        <w:rPr>
          <w:color w:val="000000"/>
          <w:sz w:val="12"/>
          <w:szCs w:val="12"/>
        </w:rPr>
      </w:pPr>
    </w:p>
    <w:p w14:paraId="3D8FAB3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27. Állampolgársággal kapcsolatos ügyek közül a polgármester</w:t>
      </w:r>
      <w:r w:rsidRPr="00A978D8">
        <w:rPr>
          <w:color w:val="1F497D"/>
          <w:sz w:val="16"/>
          <w:szCs w:val="16"/>
        </w:rPr>
        <w:t xml:space="preserve">, </w:t>
      </w:r>
      <w:r w:rsidRPr="00A978D8">
        <w:rPr>
          <w:color w:val="000000"/>
          <w:sz w:val="16"/>
          <w:szCs w:val="16"/>
        </w:rPr>
        <w:t>illetve a jegyző</w:t>
      </w:r>
    </w:p>
    <w:p w14:paraId="4BA7C93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hatáskörébe tartozó állampolgári esküvel kapcsolatos feladatok ellátása.</w:t>
      </w:r>
    </w:p>
    <w:p w14:paraId="7EDE8529" w14:textId="77777777" w:rsidR="00A978D8" w:rsidRPr="00B76917" w:rsidRDefault="00A978D8" w:rsidP="00A978D8">
      <w:pPr>
        <w:widowControl w:val="0"/>
        <w:autoSpaceDE w:val="0"/>
        <w:autoSpaceDN w:val="0"/>
        <w:adjustRightInd w:val="0"/>
        <w:rPr>
          <w:color w:val="000000"/>
          <w:sz w:val="12"/>
          <w:szCs w:val="12"/>
        </w:rPr>
      </w:pPr>
    </w:p>
    <w:p w14:paraId="39A77BB8"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28. Népesség-nyilvántartási feladatok ellátása.</w:t>
      </w:r>
    </w:p>
    <w:p w14:paraId="69420534" w14:textId="77777777" w:rsidR="00A978D8" w:rsidRPr="00B76917" w:rsidRDefault="00A978D8" w:rsidP="00A978D8">
      <w:pPr>
        <w:widowControl w:val="0"/>
        <w:autoSpaceDE w:val="0"/>
        <w:autoSpaceDN w:val="0"/>
        <w:adjustRightInd w:val="0"/>
        <w:rPr>
          <w:color w:val="000000"/>
          <w:sz w:val="12"/>
          <w:szCs w:val="12"/>
        </w:rPr>
      </w:pPr>
    </w:p>
    <w:p w14:paraId="24CE810C"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29. Szociális és gyermekvédelemmel kapcsolatos igazgatási feladatok közül a polgármester és a jegyző hatáskörébe tartozó feladatok ellátása (pénzbeli és természetbeli ellátások)</w:t>
      </w:r>
    </w:p>
    <w:p w14:paraId="21396514" w14:textId="77777777" w:rsidR="00A978D8" w:rsidRPr="00B76917" w:rsidRDefault="00A978D8" w:rsidP="00A978D8">
      <w:pPr>
        <w:widowControl w:val="0"/>
        <w:autoSpaceDE w:val="0"/>
        <w:autoSpaceDN w:val="0"/>
        <w:adjustRightInd w:val="0"/>
        <w:rPr>
          <w:color w:val="000000"/>
          <w:sz w:val="12"/>
          <w:szCs w:val="12"/>
        </w:rPr>
      </w:pPr>
    </w:p>
    <w:p w14:paraId="31E78130"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30. Címnyilvántartással kapcsolatos feladatok.</w:t>
      </w:r>
    </w:p>
    <w:p w14:paraId="1953EEDF" w14:textId="77777777" w:rsidR="00A978D8" w:rsidRPr="00B76917" w:rsidRDefault="00A978D8" w:rsidP="00A978D8">
      <w:pPr>
        <w:widowControl w:val="0"/>
        <w:autoSpaceDE w:val="0"/>
        <w:autoSpaceDN w:val="0"/>
        <w:adjustRightInd w:val="0"/>
        <w:rPr>
          <w:color w:val="000000"/>
          <w:sz w:val="12"/>
          <w:szCs w:val="12"/>
        </w:rPr>
      </w:pPr>
    </w:p>
    <w:p w14:paraId="43FFB216"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32. e-közigazgatási levelek hivatali kapu általi kezelése.</w:t>
      </w:r>
    </w:p>
    <w:p w14:paraId="435FBE00" w14:textId="77777777" w:rsidR="00A978D8" w:rsidRPr="00B76917" w:rsidRDefault="00A978D8" w:rsidP="00A978D8">
      <w:pPr>
        <w:widowControl w:val="0"/>
        <w:autoSpaceDE w:val="0"/>
        <w:autoSpaceDN w:val="0"/>
        <w:adjustRightInd w:val="0"/>
        <w:rPr>
          <w:color w:val="000000"/>
          <w:sz w:val="12"/>
          <w:szCs w:val="12"/>
        </w:rPr>
      </w:pPr>
    </w:p>
    <w:p w14:paraId="4B08CED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33. Jegyzői hatáskörbe tartozó birtokvédelmi eljárásokkal kapcsolatos ügyek intézése.</w:t>
      </w:r>
    </w:p>
    <w:p w14:paraId="2BF38A23" w14:textId="77777777" w:rsidR="00A978D8" w:rsidRPr="00B76917" w:rsidRDefault="00A978D8" w:rsidP="00A978D8">
      <w:pPr>
        <w:widowControl w:val="0"/>
        <w:autoSpaceDE w:val="0"/>
        <w:autoSpaceDN w:val="0"/>
        <w:adjustRightInd w:val="0"/>
        <w:rPr>
          <w:color w:val="000000"/>
          <w:sz w:val="12"/>
          <w:szCs w:val="12"/>
        </w:rPr>
      </w:pPr>
    </w:p>
    <w:p w14:paraId="39072281"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34. Talált tárgyakkal kapcsolatos ügyintézés.</w:t>
      </w:r>
    </w:p>
    <w:p w14:paraId="61C374C5" w14:textId="77777777" w:rsidR="00A978D8" w:rsidRPr="00B76917" w:rsidRDefault="00A978D8" w:rsidP="00A978D8">
      <w:pPr>
        <w:widowControl w:val="0"/>
        <w:autoSpaceDE w:val="0"/>
        <w:autoSpaceDN w:val="0"/>
        <w:adjustRightInd w:val="0"/>
        <w:rPr>
          <w:color w:val="000000"/>
          <w:sz w:val="12"/>
          <w:szCs w:val="12"/>
        </w:rPr>
      </w:pPr>
    </w:p>
    <w:p w14:paraId="22639577"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35. Kereskedelmi engedélyezés (telephelyengedély, működési engedély, kereskedelmi tevékenység végzésével kapcsolatos bejelentéssel összefüggő ügyintézés, szálláshely üzemeltetési engedély…).</w:t>
      </w:r>
    </w:p>
    <w:p w14:paraId="6169BF49" w14:textId="77777777" w:rsidR="00A978D8" w:rsidRPr="00B76917" w:rsidRDefault="00A978D8" w:rsidP="00A978D8">
      <w:pPr>
        <w:widowControl w:val="0"/>
        <w:autoSpaceDE w:val="0"/>
        <w:autoSpaceDN w:val="0"/>
        <w:adjustRightInd w:val="0"/>
        <w:rPr>
          <w:color w:val="000000"/>
          <w:sz w:val="12"/>
          <w:szCs w:val="12"/>
        </w:rPr>
      </w:pPr>
    </w:p>
    <w:p w14:paraId="30DC312E" w14:textId="77777777" w:rsidR="00A978D8" w:rsidRPr="00A978D8" w:rsidRDefault="00A978D8" w:rsidP="00A978D8">
      <w:pPr>
        <w:widowControl w:val="0"/>
        <w:autoSpaceDE w:val="0"/>
        <w:autoSpaceDN w:val="0"/>
        <w:adjustRightInd w:val="0"/>
        <w:jc w:val="both"/>
        <w:rPr>
          <w:color w:val="000000"/>
          <w:sz w:val="16"/>
          <w:szCs w:val="16"/>
        </w:rPr>
      </w:pPr>
      <w:smartTag w:uri="urn:schemas-microsoft-com:office:smarttags" w:element="metricconverter">
        <w:smartTagPr>
          <w:attr w:name="ProductID" w:val="36. A"/>
        </w:smartTagPr>
        <w:r w:rsidRPr="00A978D8">
          <w:rPr>
            <w:color w:val="000000"/>
            <w:sz w:val="16"/>
            <w:szCs w:val="16"/>
          </w:rPr>
          <w:t>36. A</w:t>
        </w:r>
      </w:smartTag>
      <w:r w:rsidRPr="00A978D8">
        <w:rPr>
          <w:color w:val="000000"/>
          <w:sz w:val="16"/>
          <w:szCs w:val="16"/>
        </w:rPr>
        <w:t xml:space="preserve"> képviselő-testület illetve bizottság hatáskörébe tartozó szociális kérelmek elbírálásának előkészítése.</w:t>
      </w:r>
    </w:p>
    <w:p w14:paraId="0A578D80" w14:textId="77777777" w:rsidR="00A978D8" w:rsidRPr="00B76917" w:rsidRDefault="00A978D8" w:rsidP="00A978D8">
      <w:pPr>
        <w:widowControl w:val="0"/>
        <w:autoSpaceDE w:val="0"/>
        <w:autoSpaceDN w:val="0"/>
        <w:adjustRightInd w:val="0"/>
        <w:rPr>
          <w:color w:val="000000"/>
          <w:sz w:val="12"/>
          <w:szCs w:val="12"/>
        </w:rPr>
      </w:pPr>
    </w:p>
    <w:p w14:paraId="5BDC2E88"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37. Nemzetiségi Önkormányzatokkal kapcsolatos igazgatási ügyek intézése.</w:t>
      </w:r>
    </w:p>
    <w:p w14:paraId="28F1F8BD" w14:textId="77777777" w:rsidR="00A978D8" w:rsidRPr="00B76917" w:rsidRDefault="00A978D8" w:rsidP="00A978D8">
      <w:pPr>
        <w:widowControl w:val="0"/>
        <w:autoSpaceDE w:val="0"/>
        <w:autoSpaceDN w:val="0"/>
        <w:adjustRightInd w:val="0"/>
        <w:rPr>
          <w:color w:val="000000"/>
          <w:sz w:val="12"/>
          <w:szCs w:val="12"/>
        </w:rPr>
      </w:pPr>
    </w:p>
    <w:p w14:paraId="65E042A0"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38. Egészségügyi igazgatási feladatok ellátása.</w:t>
      </w:r>
    </w:p>
    <w:p w14:paraId="6768D767" w14:textId="77777777" w:rsidR="00A978D8" w:rsidRPr="00B76917" w:rsidRDefault="00A978D8" w:rsidP="00A978D8">
      <w:pPr>
        <w:widowControl w:val="0"/>
        <w:autoSpaceDE w:val="0"/>
        <w:autoSpaceDN w:val="0"/>
        <w:adjustRightInd w:val="0"/>
        <w:rPr>
          <w:color w:val="000000"/>
          <w:sz w:val="12"/>
          <w:szCs w:val="12"/>
        </w:rPr>
      </w:pPr>
    </w:p>
    <w:p w14:paraId="3C1C7E1C"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39. Hirdetményekkel kapcsolatos jegyzői hatáskörbe tartozó eljárások.</w:t>
      </w:r>
    </w:p>
    <w:p w14:paraId="2C1EBD08" w14:textId="77777777" w:rsidR="00A978D8" w:rsidRPr="00B76917" w:rsidRDefault="00A978D8" w:rsidP="00A978D8">
      <w:pPr>
        <w:widowControl w:val="0"/>
        <w:autoSpaceDE w:val="0"/>
        <w:autoSpaceDN w:val="0"/>
        <w:adjustRightInd w:val="0"/>
        <w:rPr>
          <w:color w:val="000000"/>
          <w:sz w:val="12"/>
          <w:szCs w:val="12"/>
        </w:rPr>
      </w:pPr>
    </w:p>
    <w:p w14:paraId="3246B2F9"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40. Hagyatéki eljárással kapcsolatos feladatok ellátása.</w:t>
      </w:r>
    </w:p>
    <w:p w14:paraId="5D4CD6D8" w14:textId="77777777" w:rsidR="00A978D8" w:rsidRPr="00B76917" w:rsidRDefault="00A978D8" w:rsidP="00A978D8">
      <w:pPr>
        <w:widowControl w:val="0"/>
        <w:autoSpaceDE w:val="0"/>
        <w:autoSpaceDN w:val="0"/>
        <w:adjustRightInd w:val="0"/>
        <w:rPr>
          <w:color w:val="000000"/>
          <w:sz w:val="12"/>
          <w:szCs w:val="12"/>
        </w:rPr>
      </w:pPr>
    </w:p>
    <w:p w14:paraId="67DAF4E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41. A közbeszerzési eljárásokhoz szükséges műszaki dokumentációk előkészítése.</w:t>
      </w:r>
    </w:p>
    <w:p w14:paraId="55F168D4" w14:textId="77777777" w:rsidR="00A978D8" w:rsidRPr="00B76917" w:rsidRDefault="00A978D8" w:rsidP="00A978D8">
      <w:pPr>
        <w:widowControl w:val="0"/>
        <w:autoSpaceDE w:val="0"/>
        <w:autoSpaceDN w:val="0"/>
        <w:adjustRightInd w:val="0"/>
        <w:jc w:val="both"/>
        <w:rPr>
          <w:color w:val="000000"/>
          <w:sz w:val="12"/>
          <w:szCs w:val="12"/>
        </w:rPr>
      </w:pPr>
    </w:p>
    <w:p w14:paraId="294F67FB"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42. A közbeszerzésekkel kapcsolatos bizottsági és képviselő-testületi anyagok előkészítése.</w:t>
      </w:r>
    </w:p>
    <w:p w14:paraId="6654CF4A" w14:textId="77777777" w:rsidR="00A978D8" w:rsidRPr="00B76917" w:rsidRDefault="00A978D8" w:rsidP="00A978D8">
      <w:pPr>
        <w:widowControl w:val="0"/>
        <w:autoSpaceDE w:val="0"/>
        <w:autoSpaceDN w:val="0"/>
        <w:adjustRightInd w:val="0"/>
        <w:jc w:val="both"/>
        <w:rPr>
          <w:color w:val="000000"/>
          <w:sz w:val="12"/>
          <w:szCs w:val="12"/>
        </w:rPr>
      </w:pPr>
    </w:p>
    <w:p w14:paraId="5EA1322E"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43. A közbeszerzési eljárások dokumentálása, a dokumentumok archiválása.</w:t>
      </w:r>
    </w:p>
    <w:p w14:paraId="690F08EB" w14:textId="77777777" w:rsidR="00A978D8" w:rsidRPr="00B76917" w:rsidRDefault="00A978D8" w:rsidP="00A978D8">
      <w:pPr>
        <w:widowControl w:val="0"/>
        <w:autoSpaceDE w:val="0"/>
        <w:autoSpaceDN w:val="0"/>
        <w:adjustRightInd w:val="0"/>
        <w:jc w:val="both"/>
        <w:rPr>
          <w:color w:val="000000"/>
          <w:sz w:val="12"/>
          <w:szCs w:val="12"/>
        </w:rPr>
      </w:pPr>
    </w:p>
    <w:p w14:paraId="00D6030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44. Beruházások előkészítése és lebonyolítása, szükség szerint szakértő bevonásával.</w:t>
      </w:r>
    </w:p>
    <w:p w14:paraId="2D3EED59" w14:textId="77777777" w:rsidR="00A978D8" w:rsidRPr="00B76917" w:rsidRDefault="00A978D8" w:rsidP="00A978D8">
      <w:pPr>
        <w:widowControl w:val="0"/>
        <w:autoSpaceDE w:val="0"/>
        <w:autoSpaceDN w:val="0"/>
        <w:adjustRightInd w:val="0"/>
        <w:jc w:val="both"/>
        <w:rPr>
          <w:color w:val="000000"/>
          <w:sz w:val="12"/>
          <w:szCs w:val="12"/>
        </w:rPr>
      </w:pPr>
    </w:p>
    <w:p w14:paraId="622445F3"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45. Állományba vételek.</w:t>
      </w:r>
    </w:p>
    <w:p w14:paraId="249C5FB9" w14:textId="77777777" w:rsidR="00A978D8" w:rsidRPr="00B76917" w:rsidRDefault="00A978D8" w:rsidP="00A978D8">
      <w:pPr>
        <w:widowControl w:val="0"/>
        <w:autoSpaceDE w:val="0"/>
        <w:autoSpaceDN w:val="0"/>
        <w:adjustRightInd w:val="0"/>
        <w:jc w:val="both"/>
        <w:rPr>
          <w:color w:val="000000"/>
          <w:sz w:val="12"/>
          <w:szCs w:val="12"/>
        </w:rPr>
      </w:pPr>
    </w:p>
    <w:p w14:paraId="1E10EF4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46. Üzemeltetési dokumentáció elkészítése és átadása a mindenkori fenntartónak.</w:t>
      </w:r>
    </w:p>
    <w:p w14:paraId="0AB97EE5" w14:textId="77777777" w:rsidR="00A978D8" w:rsidRPr="00B76917" w:rsidRDefault="00A978D8" w:rsidP="00A978D8">
      <w:pPr>
        <w:widowControl w:val="0"/>
        <w:autoSpaceDE w:val="0"/>
        <w:autoSpaceDN w:val="0"/>
        <w:adjustRightInd w:val="0"/>
        <w:jc w:val="both"/>
        <w:rPr>
          <w:color w:val="000000"/>
          <w:sz w:val="12"/>
          <w:szCs w:val="12"/>
        </w:rPr>
      </w:pPr>
    </w:p>
    <w:p w14:paraId="0945DED4"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47. Pályázatfigyelés, pályázatok megírásában közreműködés.</w:t>
      </w:r>
    </w:p>
    <w:p w14:paraId="58821101" w14:textId="77777777" w:rsidR="00A978D8" w:rsidRPr="00B76917" w:rsidRDefault="00A978D8" w:rsidP="00A978D8">
      <w:pPr>
        <w:widowControl w:val="0"/>
        <w:autoSpaceDE w:val="0"/>
        <w:autoSpaceDN w:val="0"/>
        <w:adjustRightInd w:val="0"/>
        <w:jc w:val="both"/>
        <w:rPr>
          <w:color w:val="000000"/>
          <w:sz w:val="12"/>
          <w:szCs w:val="12"/>
        </w:rPr>
      </w:pPr>
    </w:p>
    <w:p w14:paraId="10D330BA"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48. Földművelésügyi ágazatot érintő feladatok közül a jegyző hatáskörébe utalt feladatok ellátása.</w:t>
      </w:r>
    </w:p>
    <w:p w14:paraId="11010F7D" w14:textId="77777777" w:rsidR="00A978D8" w:rsidRPr="00B76917" w:rsidRDefault="00A978D8" w:rsidP="00A978D8">
      <w:pPr>
        <w:widowControl w:val="0"/>
        <w:autoSpaceDE w:val="0"/>
        <w:autoSpaceDN w:val="0"/>
        <w:adjustRightInd w:val="0"/>
        <w:jc w:val="both"/>
        <w:rPr>
          <w:color w:val="000000"/>
          <w:sz w:val="12"/>
          <w:szCs w:val="12"/>
        </w:rPr>
      </w:pPr>
    </w:p>
    <w:p w14:paraId="70BBDF8F"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49. Állatvédelemmel, állattartással kapcsolatos feladatok közül a jegyző hatáskörébe tartozó feladatok ellátása (veszélyes állattartás engedélyezése, kóbor állat tulajdonjogának átruházása, elkobzása, elhelyezése, állatvédelmi bírság kiszabása, állat kedvtelésből való tartásától eltiltás, állat tartásának korlátozása, vagy megtiltása).</w:t>
      </w:r>
    </w:p>
    <w:p w14:paraId="727C7725" w14:textId="77777777" w:rsidR="00A978D8" w:rsidRPr="00B76917" w:rsidRDefault="00A978D8" w:rsidP="00A978D8">
      <w:pPr>
        <w:widowControl w:val="0"/>
        <w:autoSpaceDE w:val="0"/>
        <w:autoSpaceDN w:val="0"/>
        <w:adjustRightInd w:val="0"/>
        <w:rPr>
          <w:color w:val="000000"/>
          <w:sz w:val="12"/>
          <w:szCs w:val="12"/>
        </w:rPr>
      </w:pPr>
    </w:p>
    <w:p w14:paraId="2BF3AC92"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50. Környezetvédelmi és természetvédelmi feladatok közül a jegyző hatáskörébe tartozó feladatok ellátása</w:t>
      </w:r>
    </w:p>
    <w:p w14:paraId="3E3026B2" w14:textId="77777777" w:rsidR="00A978D8" w:rsidRPr="00A978D8" w:rsidRDefault="00A978D8" w:rsidP="00A978D8">
      <w:pPr>
        <w:widowControl w:val="0"/>
        <w:autoSpaceDE w:val="0"/>
        <w:autoSpaceDN w:val="0"/>
        <w:adjustRightInd w:val="0"/>
        <w:jc w:val="both"/>
        <w:rPr>
          <w:color w:val="000000"/>
          <w:sz w:val="16"/>
          <w:szCs w:val="16"/>
        </w:rPr>
      </w:pPr>
    </w:p>
    <w:p w14:paraId="58494358"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51. Hulladékgazdálkodási feladatok ellátása</w:t>
      </w:r>
    </w:p>
    <w:p w14:paraId="0DA96827" w14:textId="77777777" w:rsidR="00A978D8" w:rsidRPr="00A978D8" w:rsidRDefault="00A978D8" w:rsidP="00A978D8">
      <w:pPr>
        <w:widowControl w:val="0"/>
        <w:autoSpaceDE w:val="0"/>
        <w:autoSpaceDN w:val="0"/>
        <w:adjustRightInd w:val="0"/>
        <w:rPr>
          <w:color w:val="000000"/>
          <w:sz w:val="16"/>
          <w:szCs w:val="16"/>
        </w:rPr>
      </w:pPr>
    </w:p>
    <w:p w14:paraId="370D6A33"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xml:space="preserve">52. Növényvédelmi igazgatási feladatok ellátása </w:t>
      </w:r>
    </w:p>
    <w:p w14:paraId="18AFEBB0" w14:textId="77777777" w:rsidR="00A978D8" w:rsidRPr="00A978D8" w:rsidRDefault="00A978D8" w:rsidP="00A978D8">
      <w:pPr>
        <w:widowControl w:val="0"/>
        <w:autoSpaceDE w:val="0"/>
        <w:autoSpaceDN w:val="0"/>
        <w:adjustRightInd w:val="0"/>
        <w:rPr>
          <w:color w:val="000000"/>
          <w:sz w:val="16"/>
          <w:szCs w:val="16"/>
        </w:rPr>
      </w:pPr>
    </w:p>
    <w:p w14:paraId="2FF18B84"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xml:space="preserve">53. Közlekedési igazgatási feladatok ellátása </w:t>
      </w:r>
    </w:p>
    <w:p w14:paraId="608212DB" w14:textId="77777777" w:rsidR="00A978D8" w:rsidRPr="00A978D8" w:rsidRDefault="00A978D8" w:rsidP="00A978D8">
      <w:pPr>
        <w:widowControl w:val="0"/>
        <w:autoSpaceDE w:val="0"/>
        <w:autoSpaceDN w:val="0"/>
        <w:adjustRightInd w:val="0"/>
        <w:rPr>
          <w:color w:val="000000"/>
          <w:sz w:val="16"/>
          <w:szCs w:val="16"/>
        </w:rPr>
      </w:pPr>
    </w:p>
    <w:p w14:paraId="791A3578" w14:textId="77777777" w:rsidR="00A978D8" w:rsidRPr="00A978D8" w:rsidRDefault="00A978D8" w:rsidP="00A978D8">
      <w:pPr>
        <w:widowControl w:val="0"/>
        <w:autoSpaceDE w:val="0"/>
        <w:autoSpaceDN w:val="0"/>
        <w:adjustRightInd w:val="0"/>
        <w:jc w:val="both"/>
        <w:rPr>
          <w:color w:val="000000"/>
          <w:sz w:val="16"/>
          <w:szCs w:val="16"/>
        </w:rPr>
      </w:pPr>
      <w:r w:rsidRPr="00A978D8">
        <w:rPr>
          <w:color w:val="000000"/>
          <w:sz w:val="16"/>
          <w:szCs w:val="16"/>
        </w:rPr>
        <w:t>54. Vízügyi igazgatási feladatok közül a polgármester és a jegyző hatáskörébe tartozó feladatok ellátása</w:t>
      </w:r>
    </w:p>
    <w:p w14:paraId="7D823B98" w14:textId="77777777" w:rsidR="00A978D8" w:rsidRPr="00A978D8" w:rsidRDefault="00A978D8" w:rsidP="00A978D8">
      <w:pPr>
        <w:widowControl w:val="0"/>
        <w:autoSpaceDE w:val="0"/>
        <w:autoSpaceDN w:val="0"/>
        <w:adjustRightInd w:val="0"/>
        <w:rPr>
          <w:color w:val="000000"/>
          <w:sz w:val="16"/>
          <w:szCs w:val="16"/>
        </w:rPr>
      </w:pPr>
    </w:p>
    <w:p w14:paraId="083531EE"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 xml:space="preserve">55. Belső ellenőrzési tevékenység </w:t>
      </w:r>
    </w:p>
    <w:p w14:paraId="7BC926BD" w14:textId="77777777" w:rsidR="00A978D8" w:rsidRPr="00A978D8" w:rsidRDefault="00A978D8" w:rsidP="00A978D8">
      <w:pPr>
        <w:widowControl w:val="0"/>
        <w:autoSpaceDE w:val="0"/>
        <w:autoSpaceDN w:val="0"/>
        <w:adjustRightInd w:val="0"/>
        <w:rPr>
          <w:color w:val="000000"/>
          <w:sz w:val="16"/>
          <w:szCs w:val="16"/>
        </w:rPr>
      </w:pPr>
    </w:p>
    <w:p w14:paraId="6EE01219" w14:textId="77777777" w:rsidR="00A978D8" w:rsidRPr="00A978D8" w:rsidRDefault="00A978D8" w:rsidP="00A978D8">
      <w:pPr>
        <w:widowControl w:val="0"/>
        <w:autoSpaceDE w:val="0"/>
        <w:autoSpaceDN w:val="0"/>
        <w:adjustRightInd w:val="0"/>
        <w:rPr>
          <w:color w:val="000000"/>
          <w:sz w:val="16"/>
          <w:szCs w:val="16"/>
        </w:rPr>
      </w:pPr>
      <w:r w:rsidRPr="00A978D8">
        <w:rPr>
          <w:color w:val="000000"/>
          <w:sz w:val="16"/>
          <w:szCs w:val="16"/>
        </w:rPr>
        <w:t>56. Csikéria településen főzőkonyha működtetése, szociális és gyermekétkeztetési feladatok ellátása</w:t>
      </w:r>
    </w:p>
    <w:p w14:paraId="25234996" w14:textId="77777777" w:rsidR="00A978D8" w:rsidRPr="00A978D8" w:rsidRDefault="00A978D8" w:rsidP="00A978D8">
      <w:pPr>
        <w:widowControl w:val="0"/>
        <w:autoSpaceDE w:val="0"/>
        <w:autoSpaceDN w:val="0"/>
        <w:adjustRightInd w:val="0"/>
        <w:rPr>
          <w:color w:val="000000"/>
          <w:sz w:val="16"/>
          <w:szCs w:val="16"/>
        </w:rPr>
      </w:pPr>
    </w:p>
    <w:p w14:paraId="6B76C3E5" w14:textId="77777777" w:rsidR="00A978D8" w:rsidRPr="00A978D8" w:rsidRDefault="00A978D8" w:rsidP="00A978D8">
      <w:pPr>
        <w:spacing w:after="160" w:line="259" w:lineRule="auto"/>
        <w:rPr>
          <w:b/>
          <w:bCs/>
          <w:i/>
          <w:iCs/>
          <w:color w:val="000000"/>
          <w:sz w:val="16"/>
          <w:szCs w:val="16"/>
        </w:rPr>
      </w:pPr>
      <w:r w:rsidRPr="00A978D8">
        <w:rPr>
          <w:b/>
          <w:bCs/>
          <w:i/>
          <w:iCs/>
          <w:color w:val="000000"/>
          <w:sz w:val="16"/>
          <w:szCs w:val="16"/>
        </w:rPr>
        <w:br w:type="page"/>
      </w:r>
    </w:p>
    <w:p w14:paraId="46462B3E" w14:textId="77777777" w:rsidR="00A978D8" w:rsidRPr="00A978D8" w:rsidRDefault="00A978D8" w:rsidP="00A978D8">
      <w:pPr>
        <w:pStyle w:val="Listaszerbekezds"/>
        <w:widowControl w:val="0"/>
        <w:numPr>
          <w:ilvl w:val="0"/>
          <w:numId w:val="9"/>
        </w:numPr>
        <w:overflowPunct w:val="0"/>
        <w:autoSpaceDE w:val="0"/>
        <w:autoSpaceDN w:val="0"/>
        <w:adjustRightInd w:val="0"/>
        <w:contextualSpacing w:val="0"/>
        <w:jc w:val="right"/>
        <w:rPr>
          <w:b/>
          <w:bCs/>
          <w:i/>
          <w:iCs/>
          <w:color w:val="000000"/>
          <w:sz w:val="16"/>
          <w:szCs w:val="16"/>
        </w:rPr>
      </w:pPr>
      <w:r w:rsidRPr="00A978D8">
        <w:rPr>
          <w:b/>
          <w:bCs/>
          <w:i/>
          <w:iCs/>
          <w:color w:val="000000"/>
          <w:sz w:val="16"/>
          <w:szCs w:val="16"/>
        </w:rPr>
        <w:lastRenderedPageBreak/>
        <w:t>melléklet</w:t>
      </w:r>
    </w:p>
    <w:p w14:paraId="498E6CE4" w14:textId="77777777" w:rsidR="00A978D8" w:rsidRPr="00A978D8" w:rsidRDefault="00A978D8" w:rsidP="00A978D8">
      <w:pPr>
        <w:widowControl w:val="0"/>
        <w:rPr>
          <w:sz w:val="16"/>
          <w:szCs w:val="16"/>
        </w:rPr>
      </w:pPr>
    </w:p>
    <w:p w14:paraId="77F43F2A" w14:textId="77777777" w:rsidR="00A978D8" w:rsidRPr="00A978D8" w:rsidRDefault="00A978D8" w:rsidP="00A978D8">
      <w:pPr>
        <w:widowControl w:val="0"/>
        <w:jc w:val="center"/>
        <w:rPr>
          <w:b/>
          <w:sz w:val="16"/>
          <w:szCs w:val="16"/>
        </w:rPr>
      </w:pPr>
      <w:r w:rsidRPr="00A978D8">
        <w:rPr>
          <w:b/>
          <w:sz w:val="16"/>
          <w:szCs w:val="16"/>
        </w:rPr>
        <w:t>Bácsalmási Közös Önkormányzati Hivatal Jegyzőjének</w:t>
      </w:r>
    </w:p>
    <w:p w14:paraId="70283460" w14:textId="77777777" w:rsidR="00A978D8" w:rsidRPr="00A978D8" w:rsidRDefault="00A978D8" w:rsidP="00A978D8">
      <w:pPr>
        <w:widowControl w:val="0"/>
        <w:jc w:val="center"/>
        <w:rPr>
          <w:b/>
          <w:sz w:val="16"/>
          <w:szCs w:val="16"/>
        </w:rPr>
      </w:pPr>
      <w:r w:rsidRPr="00A978D8">
        <w:rPr>
          <w:b/>
          <w:sz w:val="16"/>
          <w:szCs w:val="16"/>
        </w:rPr>
        <w:t>1/2025. számú utasítása</w:t>
      </w:r>
    </w:p>
    <w:p w14:paraId="516E4C79" w14:textId="77777777" w:rsidR="00A978D8" w:rsidRPr="00A978D8" w:rsidRDefault="00A978D8" w:rsidP="00A978D8">
      <w:pPr>
        <w:widowControl w:val="0"/>
        <w:jc w:val="center"/>
        <w:rPr>
          <w:b/>
          <w:sz w:val="16"/>
          <w:szCs w:val="16"/>
        </w:rPr>
      </w:pPr>
      <w:r w:rsidRPr="00A978D8">
        <w:rPr>
          <w:b/>
          <w:sz w:val="16"/>
          <w:szCs w:val="16"/>
        </w:rPr>
        <w:t>a kiadmányozás rendjéről</w:t>
      </w:r>
    </w:p>
    <w:p w14:paraId="0F7892B4" w14:textId="77777777" w:rsidR="00A978D8" w:rsidRPr="00A978D8" w:rsidRDefault="00A978D8" w:rsidP="00A978D8">
      <w:pPr>
        <w:widowControl w:val="0"/>
        <w:rPr>
          <w:sz w:val="16"/>
          <w:szCs w:val="16"/>
        </w:rPr>
      </w:pPr>
    </w:p>
    <w:p w14:paraId="1FA0C794" w14:textId="77777777" w:rsidR="00A978D8" w:rsidRPr="00A978D8" w:rsidRDefault="00A978D8" w:rsidP="00A978D8">
      <w:pPr>
        <w:widowControl w:val="0"/>
        <w:jc w:val="both"/>
        <w:rPr>
          <w:sz w:val="16"/>
          <w:szCs w:val="16"/>
        </w:rPr>
      </w:pPr>
      <w:r w:rsidRPr="00A978D8">
        <w:rPr>
          <w:sz w:val="16"/>
          <w:szCs w:val="16"/>
        </w:rPr>
        <w:t>Magyarország helyi önkormányzatairól szóló módosított 2011. évi CLXXXIX törvény 81.§ (3) bekezdése j) pontjában kapott felhatalmazás alapján a jegyzői hatáskörbe tartozó ügyekben a Bácsalmási Közös Önkormányzati Hivatalban (a továbbiakban: Hivatal) a kiadmányozás rendjét az alábbiak szerint szabályozom:</w:t>
      </w:r>
    </w:p>
    <w:p w14:paraId="7615377A" w14:textId="77777777" w:rsidR="00A978D8" w:rsidRPr="00A978D8" w:rsidRDefault="00A978D8" w:rsidP="00A978D8">
      <w:pPr>
        <w:widowControl w:val="0"/>
        <w:jc w:val="center"/>
        <w:rPr>
          <w:b/>
          <w:sz w:val="16"/>
          <w:szCs w:val="16"/>
        </w:rPr>
      </w:pPr>
      <w:r w:rsidRPr="00A978D8">
        <w:rPr>
          <w:b/>
          <w:sz w:val="16"/>
          <w:szCs w:val="16"/>
        </w:rPr>
        <w:t>I.</w:t>
      </w:r>
    </w:p>
    <w:p w14:paraId="26FE44CC" w14:textId="77777777" w:rsidR="00A978D8" w:rsidRPr="00A978D8" w:rsidRDefault="00A978D8" w:rsidP="00A978D8">
      <w:pPr>
        <w:widowControl w:val="0"/>
        <w:jc w:val="center"/>
        <w:rPr>
          <w:b/>
          <w:sz w:val="16"/>
          <w:szCs w:val="16"/>
        </w:rPr>
      </w:pPr>
      <w:r w:rsidRPr="00A978D8">
        <w:rPr>
          <w:b/>
          <w:sz w:val="16"/>
          <w:szCs w:val="16"/>
        </w:rPr>
        <w:t>A Hivatal nevében kiadmányozom:</w:t>
      </w:r>
    </w:p>
    <w:p w14:paraId="03A21B28" w14:textId="77777777" w:rsidR="00A978D8" w:rsidRPr="00A978D8" w:rsidRDefault="00A978D8" w:rsidP="00A978D8">
      <w:pPr>
        <w:widowControl w:val="0"/>
        <w:jc w:val="both"/>
        <w:rPr>
          <w:sz w:val="16"/>
          <w:szCs w:val="16"/>
        </w:rPr>
      </w:pPr>
    </w:p>
    <w:p w14:paraId="7CF88739" w14:textId="77777777" w:rsidR="00A978D8" w:rsidRPr="00A978D8" w:rsidRDefault="00A978D8" w:rsidP="00A978D8">
      <w:pPr>
        <w:widowControl w:val="0"/>
        <w:numPr>
          <w:ilvl w:val="0"/>
          <w:numId w:val="8"/>
        </w:numPr>
        <w:jc w:val="both"/>
        <w:rPr>
          <w:sz w:val="16"/>
          <w:szCs w:val="16"/>
        </w:rPr>
      </w:pPr>
      <w:r w:rsidRPr="00A978D8">
        <w:rPr>
          <w:sz w:val="16"/>
          <w:szCs w:val="16"/>
        </w:rPr>
        <w:t>A Hivatal működésével összefüggő jelentéseket, beszámolókat, a hatáskörömbe tartozó szabályzatokat és utasításokat;</w:t>
      </w:r>
    </w:p>
    <w:p w14:paraId="656890AA" w14:textId="77777777" w:rsidR="00A978D8" w:rsidRPr="00A978D8" w:rsidRDefault="00A978D8" w:rsidP="00A978D8">
      <w:pPr>
        <w:widowControl w:val="0"/>
        <w:numPr>
          <w:ilvl w:val="0"/>
          <w:numId w:val="8"/>
        </w:numPr>
        <w:jc w:val="both"/>
        <w:rPr>
          <w:sz w:val="16"/>
          <w:szCs w:val="16"/>
        </w:rPr>
      </w:pPr>
      <w:r w:rsidRPr="00A978D8">
        <w:rPr>
          <w:sz w:val="16"/>
          <w:szCs w:val="16"/>
        </w:rPr>
        <w:t>felsőbb szintű közigazgatási szervekkel folytatott levelezéseket, felterjesztéseket, tájékoztatókat, jelentéseket;</w:t>
      </w:r>
    </w:p>
    <w:p w14:paraId="7782A671" w14:textId="77777777" w:rsidR="00A978D8" w:rsidRPr="00A978D8" w:rsidRDefault="00A978D8" w:rsidP="00A978D8">
      <w:pPr>
        <w:widowControl w:val="0"/>
        <w:numPr>
          <w:ilvl w:val="0"/>
          <w:numId w:val="8"/>
        </w:numPr>
        <w:jc w:val="both"/>
        <w:rPr>
          <w:sz w:val="16"/>
          <w:szCs w:val="16"/>
        </w:rPr>
      </w:pPr>
      <w:r w:rsidRPr="00A978D8">
        <w:rPr>
          <w:sz w:val="16"/>
          <w:szCs w:val="16"/>
        </w:rPr>
        <w:t>az intézményeknek szóló körlevelek kiadását.</w:t>
      </w:r>
    </w:p>
    <w:p w14:paraId="6A383156" w14:textId="77777777" w:rsidR="00A978D8" w:rsidRPr="00A978D8" w:rsidRDefault="00A978D8" w:rsidP="00A978D8">
      <w:pPr>
        <w:widowControl w:val="0"/>
        <w:jc w:val="both"/>
        <w:rPr>
          <w:sz w:val="16"/>
          <w:szCs w:val="16"/>
        </w:rPr>
      </w:pPr>
    </w:p>
    <w:p w14:paraId="08C9ACDA" w14:textId="77777777" w:rsidR="00A978D8" w:rsidRPr="00A978D8" w:rsidRDefault="00A978D8" w:rsidP="00A978D8">
      <w:pPr>
        <w:widowControl w:val="0"/>
        <w:jc w:val="center"/>
        <w:rPr>
          <w:b/>
          <w:sz w:val="16"/>
          <w:szCs w:val="16"/>
        </w:rPr>
      </w:pPr>
      <w:r w:rsidRPr="00A978D8">
        <w:rPr>
          <w:b/>
          <w:sz w:val="16"/>
          <w:szCs w:val="16"/>
        </w:rPr>
        <w:t>II.</w:t>
      </w:r>
    </w:p>
    <w:p w14:paraId="3BF8DD4B" w14:textId="77777777" w:rsidR="00A978D8" w:rsidRPr="00A978D8" w:rsidRDefault="00A978D8" w:rsidP="00A978D8">
      <w:pPr>
        <w:widowControl w:val="0"/>
        <w:jc w:val="center"/>
        <w:rPr>
          <w:b/>
          <w:sz w:val="16"/>
          <w:szCs w:val="16"/>
        </w:rPr>
      </w:pPr>
      <w:r w:rsidRPr="00A978D8">
        <w:rPr>
          <w:b/>
          <w:sz w:val="16"/>
          <w:szCs w:val="16"/>
        </w:rPr>
        <w:t>Saját nevemben kiadmányozom:</w:t>
      </w:r>
    </w:p>
    <w:p w14:paraId="554E65A1" w14:textId="77777777" w:rsidR="00A978D8" w:rsidRPr="00A978D8" w:rsidRDefault="00A978D8" w:rsidP="00A978D8">
      <w:pPr>
        <w:widowControl w:val="0"/>
        <w:jc w:val="both"/>
        <w:rPr>
          <w:sz w:val="16"/>
          <w:szCs w:val="16"/>
        </w:rPr>
      </w:pPr>
    </w:p>
    <w:p w14:paraId="3B9DB418" w14:textId="77777777" w:rsidR="00A978D8" w:rsidRPr="00A978D8" w:rsidRDefault="00A978D8" w:rsidP="00A978D8">
      <w:pPr>
        <w:widowControl w:val="0"/>
        <w:numPr>
          <w:ilvl w:val="0"/>
          <w:numId w:val="8"/>
        </w:numPr>
        <w:jc w:val="both"/>
        <w:rPr>
          <w:sz w:val="16"/>
          <w:szCs w:val="16"/>
        </w:rPr>
      </w:pPr>
      <w:r w:rsidRPr="00A978D8">
        <w:rPr>
          <w:sz w:val="16"/>
          <w:szCs w:val="16"/>
        </w:rPr>
        <w:t>A Képviselő-testület és a Bizottságok részére benyújtott előterjesztések közül az SZMSZ-ben meghatározott rendelet-tervezeteket, a kapott feladatok végrehajtásáról szóló jelentéseket és jegyzői tájékoztatókat, valamint a képviselő-testületi ülés jegyzőkönyvét és helyi rendeleteket;</w:t>
      </w:r>
    </w:p>
    <w:p w14:paraId="2C12D80F" w14:textId="77777777" w:rsidR="00A978D8" w:rsidRPr="00A978D8" w:rsidRDefault="00A978D8" w:rsidP="00A978D8">
      <w:pPr>
        <w:widowControl w:val="0"/>
        <w:numPr>
          <w:ilvl w:val="0"/>
          <w:numId w:val="8"/>
        </w:numPr>
        <w:jc w:val="both"/>
        <w:rPr>
          <w:sz w:val="16"/>
          <w:szCs w:val="16"/>
        </w:rPr>
      </w:pPr>
      <w:r w:rsidRPr="00A978D8">
        <w:rPr>
          <w:sz w:val="16"/>
          <w:szCs w:val="16"/>
        </w:rPr>
        <w:t>a helyi adóval összefüggő méltányossági ügyekben hozott döntéseket;</w:t>
      </w:r>
    </w:p>
    <w:p w14:paraId="69F77B08" w14:textId="77777777" w:rsidR="00A978D8" w:rsidRPr="00A978D8" w:rsidRDefault="00A978D8" w:rsidP="00A978D8">
      <w:pPr>
        <w:widowControl w:val="0"/>
        <w:numPr>
          <w:ilvl w:val="0"/>
          <w:numId w:val="8"/>
        </w:numPr>
        <w:jc w:val="both"/>
        <w:rPr>
          <w:sz w:val="16"/>
          <w:szCs w:val="16"/>
        </w:rPr>
      </w:pPr>
      <w:r w:rsidRPr="00A978D8">
        <w:rPr>
          <w:sz w:val="16"/>
          <w:szCs w:val="16"/>
        </w:rPr>
        <w:t xml:space="preserve">a saját nevemre érkezett kiadmányok esetében a tett intézkedésekről szóló leveleket, </w:t>
      </w:r>
    </w:p>
    <w:p w14:paraId="5637DBF7" w14:textId="77777777" w:rsidR="00A978D8" w:rsidRPr="00A978D8" w:rsidRDefault="00A978D8" w:rsidP="00A978D8">
      <w:pPr>
        <w:widowControl w:val="0"/>
        <w:numPr>
          <w:ilvl w:val="0"/>
          <w:numId w:val="8"/>
        </w:numPr>
        <w:jc w:val="both"/>
        <w:rPr>
          <w:sz w:val="16"/>
          <w:szCs w:val="16"/>
        </w:rPr>
      </w:pPr>
      <w:r w:rsidRPr="00A978D8">
        <w:rPr>
          <w:sz w:val="16"/>
          <w:szCs w:val="16"/>
        </w:rPr>
        <w:t>az alkalmazási okiratokat, egyéb személyi jellegű ügyekben hozott intézkedéseket;</w:t>
      </w:r>
    </w:p>
    <w:p w14:paraId="37FE6873" w14:textId="77777777" w:rsidR="00A978D8" w:rsidRPr="00A978D8" w:rsidRDefault="00A978D8" w:rsidP="00A978D8">
      <w:pPr>
        <w:widowControl w:val="0"/>
        <w:numPr>
          <w:ilvl w:val="0"/>
          <w:numId w:val="8"/>
        </w:numPr>
        <w:jc w:val="both"/>
        <w:rPr>
          <w:sz w:val="16"/>
          <w:szCs w:val="16"/>
        </w:rPr>
      </w:pPr>
      <w:r w:rsidRPr="00A978D8">
        <w:rPr>
          <w:sz w:val="16"/>
          <w:szCs w:val="16"/>
        </w:rPr>
        <w:t>választási iroda tagjainak megbízását, választói névjegyzék hitelesítését;</w:t>
      </w:r>
    </w:p>
    <w:p w14:paraId="35F9D5D3" w14:textId="77777777" w:rsidR="00A978D8" w:rsidRPr="00A978D8" w:rsidRDefault="00A978D8" w:rsidP="00A978D8">
      <w:pPr>
        <w:widowControl w:val="0"/>
        <w:numPr>
          <w:ilvl w:val="0"/>
          <w:numId w:val="8"/>
        </w:numPr>
        <w:jc w:val="both"/>
        <w:rPr>
          <w:sz w:val="16"/>
          <w:szCs w:val="16"/>
        </w:rPr>
      </w:pPr>
      <w:r w:rsidRPr="00A978D8">
        <w:rPr>
          <w:sz w:val="16"/>
          <w:szCs w:val="16"/>
        </w:rPr>
        <w:t>székhelyen hozott határozatok, melyeknél fenntartom a kiadmányozás jogát,</w:t>
      </w:r>
    </w:p>
    <w:p w14:paraId="4C8CD585" w14:textId="77777777" w:rsidR="00A978D8" w:rsidRPr="00A978D8" w:rsidRDefault="00A978D8" w:rsidP="00A978D8">
      <w:pPr>
        <w:widowControl w:val="0"/>
        <w:numPr>
          <w:ilvl w:val="0"/>
          <w:numId w:val="8"/>
        </w:numPr>
        <w:jc w:val="both"/>
        <w:rPr>
          <w:sz w:val="16"/>
          <w:szCs w:val="16"/>
        </w:rPr>
      </w:pPr>
      <w:r w:rsidRPr="00A978D8">
        <w:rPr>
          <w:sz w:val="16"/>
          <w:szCs w:val="16"/>
        </w:rPr>
        <w:t>mindazon ügyeket, amelyben a kiadmányozás jogát esetenként fenntartom.</w:t>
      </w:r>
    </w:p>
    <w:p w14:paraId="51E82F4C" w14:textId="77777777" w:rsidR="00A978D8" w:rsidRPr="00A978D8" w:rsidRDefault="00A978D8" w:rsidP="00A978D8">
      <w:pPr>
        <w:widowControl w:val="0"/>
        <w:jc w:val="both"/>
        <w:rPr>
          <w:sz w:val="16"/>
          <w:szCs w:val="16"/>
        </w:rPr>
      </w:pPr>
    </w:p>
    <w:p w14:paraId="536B6A99" w14:textId="77777777" w:rsidR="00A978D8" w:rsidRPr="00A978D8" w:rsidRDefault="00A978D8" w:rsidP="00A978D8">
      <w:pPr>
        <w:widowControl w:val="0"/>
        <w:jc w:val="center"/>
        <w:rPr>
          <w:b/>
          <w:sz w:val="16"/>
          <w:szCs w:val="16"/>
        </w:rPr>
      </w:pPr>
      <w:r w:rsidRPr="00A978D8">
        <w:rPr>
          <w:b/>
          <w:sz w:val="16"/>
          <w:szCs w:val="16"/>
        </w:rPr>
        <w:t>III.</w:t>
      </w:r>
    </w:p>
    <w:p w14:paraId="5AE55050" w14:textId="77777777" w:rsidR="00A978D8" w:rsidRPr="00A978D8" w:rsidRDefault="00A978D8" w:rsidP="00A978D8">
      <w:pPr>
        <w:widowControl w:val="0"/>
        <w:jc w:val="center"/>
        <w:rPr>
          <w:b/>
          <w:sz w:val="16"/>
          <w:szCs w:val="16"/>
        </w:rPr>
      </w:pPr>
      <w:r w:rsidRPr="00A978D8">
        <w:rPr>
          <w:b/>
          <w:sz w:val="16"/>
          <w:szCs w:val="16"/>
        </w:rPr>
        <w:t>Az aljegyző kiadmányozási joga</w:t>
      </w:r>
    </w:p>
    <w:p w14:paraId="2A46FA03" w14:textId="77777777" w:rsidR="00A978D8" w:rsidRPr="00A978D8" w:rsidRDefault="00A978D8" w:rsidP="00A978D8">
      <w:pPr>
        <w:widowControl w:val="0"/>
        <w:jc w:val="both"/>
        <w:rPr>
          <w:sz w:val="16"/>
          <w:szCs w:val="16"/>
        </w:rPr>
      </w:pPr>
    </w:p>
    <w:p w14:paraId="7FF1FC9C" w14:textId="77777777" w:rsidR="00A978D8" w:rsidRPr="00A978D8" w:rsidRDefault="00A978D8" w:rsidP="00A978D8">
      <w:pPr>
        <w:widowControl w:val="0"/>
        <w:numPr>
          <w:ilvl w:val="0"/>
          <w:numId w:val="8"/>
        </w:numPr>
        <w:jc w:val="both"/>
        <w:rPr>
          <w:sz w:val="16"/>
          <w:szCs w:val="16"/>
        </w:rPr>
      </w:pPr>
      <w:r w:rsidRPr="00A978D8">
        <w:rPr>
          <w:sz w:val="16"/>
          <w:szCs w:val="16"/>
        </w:rPr>
        <w:t>Távollétemben, illetve akadályoztatásom esetén mindazokat az ügyeket, amely kiadmányozásaként jegyzőként jogosult vagyok,</w:t>
      </w:r>
    </w:p>
    <w:p w14:paraId="0174DD5E" w14:textId="77777777" w:rsidR="00A978D8" w:rsidRPr="00A978D8" w:rsidRDefault="00A978D8" w:rsidP="00A978D8">
      <w:pPr>
        <w:widowControl w:val="0"/>
        <w:numPr>
          <w:ilvl w:val="0"/>
          <w:numId w:val="8"/>
        </w:numPr>
        <w:jc w:val="both"/>
        <w:rPr>
          <w:sz w:val="16"/>
          <w:szCs w:val="16"/>
        </w:rPr>
      </w:pPr>
      <w:r w:rsidRPr="00A978D8">
        <w:rPr>
          <w:sz w:val="16"/>
          <w:szCs w:val="16"/>
        </w:rPr>
        <w:t xml:space="preserve">a kirendeltségen hozott határozatok </w:t>
      </w:r>
    </w:p>
    <w:p w14:paraId="7B5D19D0" w14:textId="77777777" w:rsidR="00A978D8" w:rsidRPr="00A978D8" w:rsidRDefault="00A978D8" w:rsidP="00A978D8">
      <w:pPr>
        <w:widowControl w:val="0"/>
        <w:numPr>
          <w:ilvl w:val="0"/>
          <w:numId w:val="8"/>
        </w:numPr>
        <w:jc w:val="both"/>
        <w:rPr>
          <w:sz w:val="16"/>
          <w:szCs w:val="16"/>
        </w:rPr>
      </w:pPr>
      <w:r w:rsidRPr="00A978D8">
        <w:rPr>
          <w:sz w:val="16"/>
          <w:szCs w:val="16"/>
        </w:rPr>
        <w:t>megbízásomból intézett ügyek iratait.</w:t>
      </w:r>
    </w:p>
    <w:p w14:paraId="3DB44962" w14:textId="77777777" w:rsidR="00A978D8" w:rsidRPr="00A978D8" w:rsidRDefault="00A978D8" w:rsidP="00A978D8">
      <w:pPr>
        <w:widowControl w:val="0"/>
        <w:jc w:val="both"/>
        <w:rPr>
          <w:sz w:val="16"/>
          <w:szCs w:val="16"/>
        </w:rPr>
      </w:pPr>
    </w:p>
    <w:p w14:paraId="48700D8B" w14:textId="77777777" w:rsidR="00A978D8" w:rsidRPr="00A978D8" w:rsidRDefault="00A978D8" w:rsidP="00A978D8">
      <w:pPr>
        <w:widowControl w:val="0"/>
        <w:jc w:val="center"/>
        <w:rPr>
          <w:b/>
          <w:sz w:val="16"/>
          <w:szCs w:val="16"/>
        </w:rPr>
      </w:pPr>
      <w:r w:rsidRPr="00A978D8">
        <w:rPr>
          <w:b/>
          <w:sz w:val="16"/>
          <w:szCs w:val="16"/>
        </w:rPr>
        <w:t>IV.</w:t>
      </w:r>
    </w:p>
    <w:p w14:paraId="0DC45847" w14:textId="77777777" w:rsidR="00A978D8" w:rsidRPr="00A978D8" w:rsidRDefault="00A978D8" w:rsidP="00A978D8">
      <w:pPr>
        <w:widowControl w:val="0"/>
        <w:jc w:val="center"/>
        <w:rPr>
          <w:b/>
          <w:sz w:val="16"/>
          <w:szCs w:val="16"/>
        </w:rPr>
      </w:pPr>
      <w:r w:rsidRPr="00A978D8">
        <w:rPr>
          <w:b/>
          <w:sz w:val="16"/>
          <w:szCs w:val="16"/>
        </w:rPr>
        <w:t>Az osztályvezetők kiadmányozási joga</w:t>
      </w:r>
    </w:p>
    <w:p w14:paraId="407B59E9" w14:textId="77777777" w:rsidR="00A978D8" w:rsidRPr="00A978D8" w:rsidRDefault="00A978D8" w:rsidP="00A978D8">
      <w:pPr>
        <w:widowControl w:val="0"/>
        <w:jc w:val="both"/>
        <w:rPr>
          <w:sz w:val="16"/>
          <w:szCs w:val="16"/>
        </w:rPr>
      </w:pPr>
    </w:p>
    <w:p w14:paraId="5735095F" w14:textId="77777777" w:rsidR="00A978D8" w:rsidRPr="00A978D8" w:rsidRDefault="00A978D8" w:rsidP="00A978D8">
      <w:pPr>
        <w:widowControl w:val="0"/>
        <w:numPr>
          <w:ilvl w:val="0"/>
          <w:numId w:val="8"/>
        </w:numPr>
        <w:jc w:val="both"/>
        <w:rPr>
          <w:b/>
          <w:sz w:val="16"/>
          <w:szCs w:val="16"/>
        </w:rPr>
      </w:pPr>
      <w:r w:rsidRPr="00A978D8">
        <w:rPr>
          <w:b/>
          <w:sz w:val="16"/>
          <w:szCs w:val="16"/>
        </w:rPr>
        <w:t>Prikidánovics Antal, Horváth István Attila:</w:t>
      </w:r>
    </w:p>
    <w:p w14:paraId="28B57787" w14:textId="77777777" w:rsidR="00A978D8" w:rsidRPr="00A978D8" w:rsidRDefault="00A978D8" w:rsidP="00A978D8">
      <w:pPr>
        <w:widowControl w:val="0"/>
        <w:numPr>
          <w:ilvl w:val="0"/>
          <w:numId w:val="8"/>
        </w:numPr>
        <w:jc w:val="both"/>
        <w:rPr>
          <w:sz w:val="16"/>
          <w:szCs w:val="16"/>
        </w:rPr>
      </w:pPr>
      <w:r w:rsidRPr="00A978D8">
        <w:rPr>
          <w:sz w:val="16"/>
          <w:szCs w:val="16"/>
        </w:rPr>
        <w:t>kiadmányozzák általában az osztályukon keletkezett valamennyi iratot, kivéve a polgármester, alpolgármester, jegyző, aljegyző kizárólagos hatáskörébe, illetve kiadmányozásra fenntartott jogkörében keletkezett iratot;</w:t>
      </w:r>
    </w:p>
    <w:p w14:paraId="54B72CBD" w14:textId="77777777" w:rsidR="00A978D8" w:rsidRPr="00A978D8" w:rsidRDefault="00A978D8" w:rsidP="00A978D8">
      <w:pPr>
        <w:widowControl w:val="0"/>
        <w:numPr>
          <w:ilvl w:val="0"/>
          <w:numId w:val="8"/>
        </w:numPr>
        <w:jc w:val="both"/>
        <w:rPr>
          <w:sz w:val="16"/>
          <w:szCs w:val="16"/>
        </w:rPr>
      </w:pPr>
      <w:r w:rsidRPr="00A978D8">
        <w:rPr>
          <w:sz w:val="16"/>
          <w:szCs w:val="16"/>
        </w:rPr>
        <w:t>a tisztségviselők részére készített jelentéseket, tájékoztatókat, feljegyzéseket;</w:t>
      </w:r>
    </w:p>
    <w:p w14:paraId="123C3F6E" w14:textId="77777777" w:rsidR="00A978D8" w:rsidRPr="00A978D8" w:rsidRDefault="00A978D8" w:rsidP="00A978D8">
      <w:pPr>
        <w:widowControl w:val="0"/>
        <w:numPr>
          <w:ilvl w:val="0"/>
          <w:numId w:val="8"/>
        </w:numPr>
        <w:jc w:val="both"/>
        <w:rPr>
          <w:sz w:val="16"/>
          <w:szCs w:val="16"/>
        </w:rPr>
      </w:pPr>
      <w:r w:rsidRPr="00A978D8">
        <w:rPr>
          <w:sz w:val="16"/>
          <w:szCs w:val="16"/>
        </w:rPr>
        <w:t>az osztály feladatkörébe tartozó valamennyi államigazgatási, hatósági ügy iratait, határozatait.</w:t>
      </w:r>
    </w:p>
    <w:p w14:paraId="2C5A209A" w14:textId="77777777" w:rsidR="00A978D8" w:rsidRPr="00A978D8" w:rsidRDefault="00A978D8" w:rsidP="00A978D8">
      <w:pPr>
        <w:widowControl w:val="0"/>
        <w:numPr>
          <w:ilvl w:val="0"/>
          <w:numId w:val="8"/>
        </w:numPr>
        <w:jc w:val="both"/>
        <w:rPr>
          <w:sz w:val="16"/>
          <w:szCs w:val="16"/>
        </w:rPr>
      </w:pPr>
      <w:r w:rsidRPr="00A978D8">
        <w:rPr>
          <w:sz w:val="16"/>
          <w:szCs w:val="16"/>
        </w:rPr>
        <w:t>megbízásomból intézett ügyek iratait.</w:t>
      </w:r>
    </w:p>
    <w:p w14:paraId="73FE4E1C" w14:textId="77777777" w:rsidR="00A978D8" w:rsidRPr="00A978D8" w:rsidRDefault="00A978D8" w:rsidP="00A978D8">
      <w:pPr>
        <w:widowControl w:val="0"/>
        <w:jc w:val="both"/>
        <w:rPr>
          <w:sz w:val="16"/>
          <w:szCs w:val="16"/>
        </w:rPr>
      </w:pPr>
    </w:p>
    <w:p w14:paraId="7E076CDF" w14:textId="77777777" w:rsidR="00A978D8" w:rsidRPr="00A978D8" w:rsidRDefault="00A978D8" w:rsidP="00A978D8">
      <w:pPr>
        <w:widowControl w:val="0"/>
        <w:numPr>
          <w:ilvl w:val="0"/>
          <w:numId w:val="8"/>
        </w:numPr>
        <w:jc w:val="both"/>
        <w:rPr>
          <w:b/>
          <w:sz w:val="16"/>
          <w:szCs w:val="16"/>
        </w:rPr>
      </w:pPr>
      <w:r w:rsidRPr="00A978D8">
        <w:rPr>
          <w:b/>
          <w:sz w:val="16"/>
          <w:szCs w:val="16"/>
        </w:rPr>
        <w:t>Prikidánovics Antal:</w:t>
      </w:r>
    </w:p>
    <w:p w14:paraId="7DE8AC02" w14:textId="77777777" w:rsidR="00A978D8" w:rsidRPr="00A978D8" w:rsidRDefault="00A978D8" w:rsidP="00A978D8">
      <w:pPr>
        <w:widowControl w:val="0"/>
        <w:numPr>
          <w:ilvl w:val="0"/>
          <w:numId w:val="8"/>
        </w:numPr>
        <w:jc w:val="both"/>
        <w:rPr>
          <w:b/>
          <w:sz w:val="16"/>
          <w:szCs w:val="16"/>
        </w:rPr>
      </w:pPr>
      <w:r w:rsidRPr="00A978D8">
        <w:rPr>
          <w:sz w:val="16"/>
          <w:szCs w:val="16"/>
        </w:rPr>
        <w:t>kistérségi, sport, művelődési, oktatási, nevelési, egészségügyi, szociális ügyekben keletkezett ügyek közbenső intézkedéseinek iratait, határozatait.</w:t>
      </w:r>
    </w:p>
    <w:p w14:paraId="621BB273" w14:textId="77777777" w:rsidR="00A978D8" w:rsidRPr="00A978D8" w:rsidRDefault="00A978D8" w:rsidP="00A978D8">
      <w:pPr>
        <w:widowControl w:val="0"/>
        <w:jc w:val="both"/>
        <w:rPr>
          <w:sz w:val="16"/>
          <w:szCs w:val="16"/>
        </w:rPr>
      </w:pPr>
    </w:p>
    <w:p w14:paraId="5B99CB01" w14:textId="77777777" w:rsidR="00A978D8" w:rsidRPr="00A978D8" w:rsidRDefault="00A978D8" w:rsidP="00A978D8">
      <w:pPr>
        <w:widowControl w:val="0"/>
        <w:jc w:val="center"/>
        <w:rPr>
          <w:b/>
          <w:sz w:val="16"/>
          <w:szCs w:val="16"/>
        </w:rPr>
      </w:pPr>
      <w:r w:rsidRPr="00A978D8">
        <w:rPr>
          <w:b/>
          <w:sz w:val="16"/>
          <w:szCs w:val="16"/>
        </w:rPr>
        <w:t>V.</w:t>
      </w:r>
    </w:p>
    <w:p w14:paraId="360DCE6A" w14:textId="77777777" w:rsidR="00A978D8" w:rsidRPr="00A978D8" w:rsidRDefault="00A978D8" w:rsidP="00A978D8">
      <w:pPr>
        <w:widowControl w:val="0"/>
        <w:jc w:val="center"/>
        <w:rPr>
          <w:b/>
          <w:sz w:val="16"/>
          <w:szCs w:val="16"/>
        </w:rPr>
      </w:pPr>
      <w:r w:rsidRPr="00A978D8">
        <w:rPr>
          <w:b/>
          <w:sz w:val="16"/>
          <w:szCs w:val="16"/>
        </w:rPr>
        <w:t>Az ügyintézők kiadmányozási joga</w:t>
      </w:r>
    </w:p>
    <w:p w14:paraId="4AB4854F" w14:textId="77777777" w:rsidR="00A978D8" w:rsidRPr="00A978D8" w:rsidRDefault="00A978D8" w:rsidP="00A978D8">
      <w:pPr>
        <w:widowControl w:val="0"/>
        <w:jc w:val="both"/>
        <w:rPr>
          <w:sz w:val="16"/>
          <w:szCs w:val="16"/>
        </w:rPr>
      </w:pPr>
    </w:p>
    <w:p w14:paraId="0A6B0883" w14:textId="77777777" w:rsidR="00A978D8" w:rsidRPr="00A978D8" w:rsidRDefault="00A978D8" w:rsidP="00A978D8">
      <w:pPr>
        <w:widowControl w:val="0"/>
        <w:jc w:val="both"/>
        <w:rPr>
          <w:sz w:val="16"/>
          <w:szCs w:val="16"/>
        </w:rPr>
      </w:pPr>
      <w:r w:rsidRPr="00A978D8">
        <w:rPr>
          <w:sz w:val="16"/>
          <w:szCs w:val="16"/>
        </w:rPr>
        <w:t>A hatósági ügyek intézésénél az érdemi döntést megelőző közbenső intézkedések iratait (adatkérés, idézés, tárgyalási jegyzőkönyv, helyszíni szemlére szóló értesítés, stb.) kivéve az elővezetésről szóló határozatot, valamint a költségmentesség engedélyezését.</w:t>
      </w:r>
    </w:p>
    <w:p w14:paraId="473230C7" w14:textId="77777777" w:rsidR="00A978D8" w:rsidRPr="00A978D8" w:rsidRDefault="00A978D8" w:rsidP="00A978D8">
      <w:pPr>
        <w:widowControl w:val="0"/>
        <w:jc w:val="both"/>
        <w:rPr>
          <w:sz w:val="16"/>
          <w:szCs w:val="16"/>
        </w:rPr>
      </w:pPr>
    </w:p>
    <w:p w14:paraId="6B861C0E" w14:textId="77777777" w:rsidR="00A978D8" w:rsidRPr="00A978D8" w:rsidRDefault="00A978D8" w:rsidP="00A978D8">
      <w:pPr>
        <w:widowControl w:val="0"/>
        <w:jc w:val="center"/>
        <w:rPr>
          <w:b/>
          <w:sz w:val="16"/>
          <w:szCs w:val="16"/>
        </w:rPr>
      </w:pPr>
      <w:r w:rsidRPr="00A978D8">
        <w:rPr>
          <w:b/>
          <w:sz w:val="16"/>
          <w:szCs w:val="16"/>
        </w:rPr>
        <w:t>V/1.</w:t>
      </w:r>
    </w:p>
    <w:p w14:paraId="12EF3628" w14:textId="77777777" w:rsidR="00A978D8" w:rsidRPr="00A978D8" w:rsidRDefault="00A978D8" w:rsidP="00A978D8">
      <w:pPr>
        <w:widowControl w:val="0"/>
        <w:jc w:val="center"/>
        <w:rPr>
          <w:b/>
          <w:sz w:val="16"/>
          <w:szCs w:val="16"/>
        </w:rPr>
      </w:pPr>
      <w:r w:rsidRPr="00A978D8">
        <w:rPr>
          <w:b/>
          <w:sz w:val="16"/>
          <w:szCs w:val="16"/>
        </w:rPr>
        <w:t>Bácsalmás - mint székhely - ügyintézőinek kiadmányozási joga</w:t>
      </w:r>
    </w:p>
    <w:p w14:paraId="7DFD53C0" w14:textId="77777777" w:rsidR="00A978D8" w:rsidRPr="00A978D8" w:rsidRDefault="00A978D8" w:rsidP="00A978D8">
      <w:pPr>
        <w:widowControl w:val="0"/>
        <w:jc w:val="center"/>
        <w:rPr>
          <w:b/>
          <w:sz w:val="16"/>
          <w:szCs w:val="16"/>
        </w:rPr>
      </w:pPr>
    </w:p>
    <w:p w14:paraId="7A82E7EE" w14:textId="77777777" w:rsidR="00A978D8" w:rsidRPr="00A978D8" w:rsidRDefault="00A978D8" w:rsidP="00A978D8">
      <w:pPr>
        <w:widowControl w:val="0"/>
        <w:numPr>
          <w:ilvl w:val="0"/>
          <w:numId w:val="8"/>
        </w:numPr>
        <w:jc w:val="both"/>
        <w:rPr>
          <w:b/>
          <w:sz w:val="16"/>
          <w:szCs w:val="16"/>
        </w:rPr>
      </w:pPr>
      <w:r w:rsidRPr="00A978D8">
        <w:rPr>
          <w:b/>
          <w:sz w:val="16"/>
          <w:szCs w:val="16"/>
        </w:rPr>
        <w:t xml:space="preserve">dr. Párczen Zoltán </w:t>
      </w:r>
      <w:r w:rsidRPr="00A978D8">
        <w:rPr>
          <w:sz w:val="16"/>
          <w:szCs w:val="16"/>
        </w:rPr>
        <w:t>külső szervezettel, személlyel, intézménnyel, nemzetiségi önkormányzattal, társulással, polgármesterekkel, képviselőkkel való kapcsolattartásban adatközlés, egyeztetés, adat vagy irat bekérése, adategyeztetés, egyeztetések jegyzőkönyvezése, birtokháborítási ügyekben, fakivágásokkal kapcsolatos ügyekben közbenső intézkedések és hozott határozatok, kisajátítási ügyekben közbenső intézkedések</w:t>
      </w:r>
    </w:p>
    <w:p w14:paraId="0B0886FB" w14:textId="77777777" w:rsidR="00A978D8" w:rsidRPr="00A978D8" w:rsidRDefault="00A978D8" w:rsidP="00A978D8">
      <w:pPr>
        <w:widowControl w:val="0"/>
        <w:jc w:val="both"/>
        <w:rPr>
          <w:sz w:val="16"/>
          <w:szCs w:val="16"/>
        </w:rPr>
      </w:pPr>
    </w:p>
    <w:p w14:paraId="612F05DA" w14:textId="77777777" w:rsidR="00A978D8" w:rsidRPr="00A978D8" w:rsidRDefault="00A978D8" w:rsidP="00A978D8">
      <w:pPr>
        <w:widowControl w:val="0"/>
        <w:numPr>
          <w:ilvl w:val="0"/>
          <w:numId w:val="8"/>
        </w:numPr>
        <w:jc w:val="both"/>
        <w:rPr>
          <w:sz w:val="16"/>
          <w:szCs w:val="16"/>
        </w:rPr>
      </w:pPr>
      <w:r w:rsidRPr="00A978D8">
        <w:rPr>
          <w:b/>
          <w:sz w:val="16"/>
          <w:szCs w:val="16"/>
        </w:rPr>
        <w:t xml:space="preserve">Tomcsányi Katalin </w:t>
      </w:r>
      <w:r w:rsidRPr="00A978D8">
        <w:rPr>
          <w:sz w:val="16"/>
          <w:szCs w:val="16"/>
        </w:rPr>
        <w:t>foglalkoztatottak személyi jövedelemadóval kapcsolatos iratok átadásával kapcsolatban, anyakönyvi ügyekben</w:t>
      </w:r>
    </w:p>
    <w:p w14:paraId="64005EA6" w14:textId="77777777" w:rsidR="00A978D8" w:rsidRPr="00A978D8" w:rsidRDefault="00A978D8" w:rsidP="00A978D8">
      <w:pPr>
        <w:widowControl w:val="0"/>
        <w:jc w:val="both"/>
        <w:rPr>
          <w:sz w:val="16"/>
          <w:szCs w:val="16"/>
        </w:rPr>
      </w:pPr>
    </w:p>
    <w:p w14:paraId="7D3BFA11" w14:textId="77777777" w:rsidR="00A978D8" w:rsidRPr="00A978D8" w:rsidRDefault="00A978D8" w:rsidP="00A978D8">
      <w:pPr>
        <w:widowControl w:val="0"/>
        <w:numPr>
          <w:ilvl w:val="0"/>
          <w:numId w:val="8"/>
        </w:numPr>
        <w:jc w:val="both"/>
        <w:rPr>
          <w:sz w:val="16"/>
          <w:szCs w:val="16"/>
        </w:rPr>
      </w:pPr>
      <w:r w:rsidRPr="00A978D8">
        <w:rPr>
          <w:b/>
          <w:sz w:val="16"/>
          <w:szCs w:val="16"/>
        </w:rPr>
        <w:t xml:space="preserve">Zobokiné Bite Gyöngyi, Hirth Erika  </w:t>
      </w:r>
      <w:r w:rsidRPr="00A978D8">
        <w:rPr>
          <w:sz w:val="16"/>
          <w:szCs w:val="16"/>
        </w:rPr>
        <w:t>testületi határozatok kivonatainak aláírása</w:t>
      </w:r>
    </w:p>
    <w:p w14:paraId="00F5505F" w14:textId="77777777" w:rsidR="00A978D8" w:rsidRPr="00A978D8" w:rsidRDefault="00A978D8" w:rsidP="00A978D8">
      <w:pPr>
        <w:widowControl w:val="0"/>
        <w:tabs>
          <w:tab w:val="left" w:pos="2730"/>
        </w:tabs>
        <w:jc w:val="both"/>
        <w:rPr>
          <w:sz w:val="16"/>
          <w:szCs w:val="16"/>
        </w:rPr>
      </w:pPr>
      <w:r w:rsidRPr="00A978D8">
        <w:rPr>
          <w:sz w:val="16"/>
          <w:szCs w:val="16"/>
        </w:rPr>
        <w:tab/>
      </w:r>
    </w:p>
    <w:p w14:paraId="5E18F918" w14:textId="77777777" w:rsidR="00A978D8" w:rsidRPr="00A978D8" w:rsidRDefault="00A978D8" w:rsidP="00A978D8">
      <w:pPr>
        <w:widowControl w:val="0"/>
        <w:numPr>
          <w:ilvl w:val="0"/>
          <w:numId w:val="8"/>
        </w:numPr>
        <w:jc w:val="both"/>
        <w:rPr>
          <w:sz w:val="16"/>
          <w:szCs w:val="16"/>
        </w:rPr>
      </w:pPr>
      <w:r w:rsidRPr="00A978D8">
        <w:rPr>
          <w:b/>
          <w:sz w:val="16"/>
          <w:szCs w:val="16"/>
        </w:rPr>
        <w:t>Becze Attiláné</w:t>
      </w:r>
      <w:r w:rsidRPr="00A978D8">
        <w:rPr>
          <w:sz w:val="16"/>
          <w:szCs w:val="16"/>
        </w:rPr>
        <w:t xml:space="preserve"> és </w:t>
      </w:r>
      <w:r w:rsidRPr="00A978D8">
        <w:rPr>
          <w:b/>
          <w:bCs/>
          <w:sz w:val="16"/>
          <w:szCs w:val="16"/>
        </w:rPr>
        <w:t>Staudt Diána</w:t>
      </w:r>
      <w:r w:rsidRPr="00A978D8">
        <w:rPr>
          <w:sz w:val="16"/>
          <w:szCs w:val="16"/>
        </w:rPr>
        <w:t xml:space="preserve"> az adó- és értékbizonyítvány kiállítása, az iparűzési adó, talajterhelési díj kivetési és végrehajtási, valamint idegen tartozások adók módjára történő behajtása ügyében;</w:t>
      </w:r>
    </w:p>
    <w:p w14:paraId="7F18EA7A" w14:textId="77777777" w:rsidR="00A978D8" w:rsidRPr="00A978D8" w:rsidRDefault="00A978D8" w:rsidP="00A978D8">
      <w:pPr>
        <w:widowControl w:val="0"/>
        <w:ind w:left="360"/>
        <w:jc w:val="both"/>
        <w:rPr>
          <w:sz w:val="16"/>
          <w:szCs w:val="16"/>
        </w:rPr>
      </w:pPr>
      <w:r w:rsidRPr="00A978D8">
        <w:rPr>
          <w:sz w:val="16"/>
          <w:szCs w:val="16"/>
        </w:rPr>
        <w:t>a külső szervezettel, személlyel, intézménnyel, kisebbségi önkormányzattal, társulással való kapcsolattartásban adatközlés, egyeztetés, adat vagy irat bekérése, adategyeztetés, egyeztetések jegyzőkönyvezése, a biztosítóval való kapcsolattartás, illetve igénylés ügyében;</w:t>
      </w:r>
    </w:p>
    <w:p w14:paraId="79E8510A" w14:textId="77777777" w:rsidR="00A978D8" w:rsidRPr="00A978D8" w:rsidRDefault="00A978D8" w:rsidP="00A978D8">
      <w:pPr>
        <w:widowControl w:val="0"/>
        <w:ind w:left="360"/>
        <w:jc w:val="both"/>
        <w:rPr>
          <w:sz w:val="16"/>
          <w:szCs w:val="16"/>
        </w:rPr>
      </w:pPr>
    </w:p>
    <w:p w14:paraId="6079DD40" w14:textId="77777777" w:rsidR="00A978D8" w:rsidRPr="00A978D8" w:rsidRDefault="00A978D8" w:rsidP="00A978D8">
      <w:pPr>
        <w:widowControl w:val="0"/>
        <w:numPr>
          <w:ilvl w:val="0"/>
          <w:numId w:val="8"/>
        </w:numPr>
        <w:jc w:val="both"/>
        <w:rPr>
          <w:sz w:val="16"/>
          <w:szCs w:val="16"/>
        </w:rPr>
      </w:pPr>
      <w:r w:rsidRPr="00A978D8">
        <w:rPr>
          <w:b/>
          <w:sz w:val="16"/>
          <w:szCs w:val="16"/>
        </w:rPr>
        <w:t xml:space="preserve">Baka Krisztina, György Renáta, Sztantics Ágota, Kövesdiné Cucui Éva  </w:t>
      </w:r>
      <w:r w:rsidRPr="00A978D8">
        <w:rPr>
          <w:sz w:val="16"/>
          <w:szCs w:val="16"/>
        </w:rPr>
        <w:t>a külső szervezettel, személlyel, intézménnyel, nemzetiségi önkormányzattal, társulással való kapcsolattartásban adatközlés, egyeztetés, adat vagy irat bekérése, adategyeztetés, egyeztetések jegyzőkönyvezése ügyében. Meghatalmazottként az elektronikus bevallásokat is jogosult intézni.</w:t>
      </w:r>
    </w:p>
    <w:p w14:paraId="3E29BA64" w14:textId="77777777" w:rsidR="00A978D8" w:rsidRPr="00A978D8" w:rsidRDefault="00A978D8" w:rsidP="00A978D8">
      <w:pPr>
        <w:widowControl w:val="0"/>
        <w:ind w:left="360"/>
        <w:jc w:val="both"/>
        <w:rPr>
          <w:sz w:val="16"/>
          <w:szCs w:val="16"/>
        </w:rPr>
      </w:pPr>
    </w:p>
    <w:p w14:paraId="61E05582" w14:textId="77777777" w:rsidR="00A978D8" w:rsidRPr="00A978D8" w:rsidRDefault="00A978D8" w:rsidP="00A978D8">
      <w:pPr>
        <w:widowControl w:val="0"/>
        <w:numPr>
          <w:ilvl w:val="0"/>
          <w:numId w:val="8"/>
        </w:numPr>
        <w:jc w:val="both"/>
        <w:rPr>
          <w:sz w:val="16"/>
          <w:szCs w:val="16"/>
        </w:rPr>
      </w:pPr>
      <w:r w:rsidRPr="00A978D8">
        <w:rPr>
          <w:b/>
          <w:sz w:val="16"/>
          <w:szCs w:val="16"/>
        </w:rPr>
        <w:t>Agócs Tímea</w:t>
      </w:r>
      <w:r w:rsidRPr="00A978D8">
        <w:rPr>
          <w:sz w:val="16"/>
          <w:szCs w:val="16"/>
        </w:rPr>
        <w:t xml:space="preserve">, </w:t>
      </w:r>
      <w:r w:rsidRPr="00A978D8">
        <w:rPr>
          <w:b/>
          <w:bCs/>
          <w:sz w:val="16"/>
          <w:szCs w:val="16"/>
        </w:rPr>
        <w:t>Katonáné</w:t>
      </w:r>
      <w:r w:rsidRPr="00A978D8">
        <w:rPr>
          <w:sz w:val="16"/>
          <w:szCs w:val="16"/>
        </w:rPr>
        <w:t xml:space="preserve"> </w:t>
      </w:r>
      <w:r w:rsidRPr="00A978D8">
        <w:rPr>
          <w:b/>
          <w:sz w:val="16"/>
          <w:szCs w:val="16"/>
        </w:rPr>
        <w:t>Szente Ildikó, Bende Tímea, Csökmei Zsófi</w:t>
      </w:r>
      <w:r w:rsidRPr="00A978D8">
        <w:rPr>
          <w:sz w:val="16"/>
          <w:szCs w:val="16"/>
        </w:rPr>
        <w:t xml:space="preserve"> a külső szervezettel, személlyel, intézménnyel, kisebbségi önkormányzattal, számlakibocsátókkal való kapcsolattartásban adatközlés, egyenlegközlés, fizetési felszólítás, adategyeztetés, ajánlatkérés, ügyfél behívása, ügyfél kérelmének jegyzőkönyvezése, számlareklamáció ügyekben;</w:t>
      </w:r>
    </w:p>
    <w:p w14:paraId="763D4B7E" w14:textId="77777777" w:rsidR="00A978D8" w:rsidRPr="00A978D8" w:rsidRDefault="00A978D8" w:rsidP="00A978D8">
      <w:pPr>
        <w:widowControl w:val="0"/>
        <w:ind w:left="360"/>
        <w:jc w:val="both"/>
        <w:rPr>
          <w:sz w:val="16"/>
          <w:szCs w:val="16"/>
        </w:rPr>
      </w:pPr>
    </w:p>
    <w:p w14:paraId="288616DD" w14:textId="77777777" w:rsidR="00A978D8" w:rsidRPr="00A978D8" w:rsidRDefault="00A978D8" w:rsidP="00A978D8">
      <w:pPr>
        <w:widowControl w:val="0"/>
        <w:numPr>
          <w:ilvl w:val="0"/>
          <w:numId w:val="8"/>
        </w:numPr>
        <w:jc w:val="both"/>
        <w:rPr>
          <w:sz w:val="16"/>
          <w:szCs w:val="16"/>
        </w:rPr>
      </w:pPr>
      <w:r w:rsidRPr="00A978D8">
        <w:rPr>
          <w:b/>
          <w:sz w:val="16"/>
          <w:szCs w:val="16"/>
        </w:rPr>
        <w:lastRenderedPageBreak/>
        <w:t xml:space="preserve">Tóth Attila </w:t>
      </w:r>
      <w:r w:rsidRPr="00A978D8">
        <w:rPr>
          <w:sz w:val="16"/>
          <w:szCs w:val="16"/>
        </w:rPr>
        <w:t>kiadmányozza a munkaköri feladatai keretében a földhasználattal, lakás és nem lakáscélú helyiséggazdálkodással, e tevékenység keretében ellenőrzési jog gyakorlásával, a lakásállomány éves karbantartási keretösszege felhasználásával kapcsolatos feladatai ellátása során azokat az iratokat, amelyek tény rögzítésére, ügyfél kérelmének írásba foglalására, ügyfél megjelenésének kérésére, szolgáltató ajánlatának bekérésére, vagy közüzemi szolgáltatótól adat beszerzésére irányul;</w:t>
      </w:r>
    </w:p>
    <w:p w14:paraId="3B27D9F4" w14:textId="77777777" w:rsidR="00A978D8" w:rsidRPr="00A978D8" w:rsidRDefault="00A978D8" w:rsidP="00A978D8">
      <w:pPr>
        <w:widowControl w:val="0"/>
        <w:ind w:left="360"/>
        <w:jc w:val="both"/>
        <w:rPr>
          <w:sz w:val="16"/>
          <w:szCs w:val="16"/>
        </w:rPr>
      </w:pPr>
    </w:p>
    <w:p w14:paraId="02E12BED" w14:textId="77777777" w:rsidR="00A978D8" w:rsidRPr="00A978D8" w:rsidRDefault="00A978D8" w:rsidP="00A978D8">
      <w:pPr>
        <w:widowControl w:val="0"/>
        <w:numPr>
          <w:ilvl w:val="0"/>
          <w:numId w:val="8"/>
        </w:numPr>
        <w:jc w:val="both"/>
        <w:rPr>
          <w:sz w:val="16"/>
          <w:szCs w:val="16"/>
        </w:rPr>
      </w:pPr>
      <w:r w:rsidRPr="00A978D8">
        <w:rPr>
          <w:b/>
          <w:sz w:val="16"/>
          <w:szCs w:val="16"/>
        </w:rPr>
        <w:t xml:space="preserve">Vérné Soltész Ilona </w:t>
      </w:r>
      <w:r w:rsidRPr="00A978D8">
        <w:rPr>
          <w:sz w:val="16"/>
          <w:szCs w:val="16"/>
        </w:rPr>
        <w:t xml:space="preserve">kiadmányozza a közszolgáltatásoknál végzett ellenőrzések ellenőrzési naplóba rögzített megállapításait, helyszíni felmérések megállapításait, ügyféllel való kapcsolattartás iratait, ajánlatkérést, szakhatósági információt, meghívót, illetve egyeztetési jegyzőkönyve, a Ptk-ből eredő feladatokkal kapcsolatos ügyekben, valamint az ipari és kereskedelmi igazgatással kapcsolatos ügyekben </w:t>
      </w:r>
      <w:r w:rsidRPr="00A978D8">
        <w:rPr>
          <w:sz w:val="16"/>
          <w:szCs w:val="16"/>
          <w:u w:val="single"/>
        </w:rPr>
        <w:t>a közös hivatal településein</w:t>
      </w:r>
      <w:r w:rsidRPr="00A978D8">
        <w:rPr>
          <w:sz w:val="16"/>
          <w:szCs w:val="16"/>
        </w:rPr>
        <w:t>;</w:t>
      </w:r>
    </w:p>
    <w:p w14:paraId="135EE51D" w14:textId="77777777" w:rsidR="00A978D8" w:rsidRPr="00A978D8" w:rsidRDefault="00A978D8" w:rsidP="00A978D8">
      <w:pPr>
        <w:widowControl w:val="0"/>
        <w:ind w:left="360"/>
        <w:jc w:val="both"/>
        <w:rPr>
          <w:sz w:val="16"/>
          <w:szCs w:val="16"/>
        </w:rPr>
      </w:pPr>
    </w:p>
    <w:p w14:paraId="3A883DFD" w14:textId="77777777" w:rsidR="00A978D8" w:rsidRPr="00A978D8" w:rsidRDefault="00A978D8" w:rsidP="00A978D8">
      <w:pPr>
        <w:widowControl w:val="0"/>
        <w:numPr>
          <w:ilvl w:val="0"/>
          <w:numId w:val="8"/>
        </w:numPr>
        <w:jc w:val="both"/>
        <w:rPr>
          <w:sz w:val="16"/>
          <w:szCs w:val="16"/>
        </w:rPr>
      </w:pPr>
      <w:r w:rsidRPr="00A978D8">
        <w:rPr>
          <w:b/>
          <w:sz w:val="16"/>
          <w:szCs w:val="16"/>
        </w:rPr>
        <w:t xml:space="preserve">Kerényi Tamás </w:t>
      </w:r>
      <w:r w:rsidRPr="00A978D8">
        <w:rPr>
          <w:sz w:val="16"/>
          <w:szCs w:val="16"/>
        </w:rPr>
        <w:t>kiadmányozza a beruházás-előkészítéssel, közbeszerzéssel, beruházás kivitelezésével kapcsolatos levelezéseket.</w:t>
      </w:r>
    </w:p>
    <w:p w14:paraId="17BEE316" w14:textId="77777777" w:rsidR="00A978D8" w:rsidRPr="00A978D8" w:rsidRDefault="00A978D8" w:rsidP="00A978D8">
      <w:pPr>
        <w:widowControl w:val="0"/>
        <w:jc w:val="center"/>
        <w:rPr>
          <w:b/>
          <w:sz w:val="16"/>
          <w:szCs w:val="16"/>
        </w:rPr>
      </w:pPr>
    </w:p>
    <w:p w14:paraId="111A841C" w14:textId="77777777" w:rsidR="00A978D8" w:rsidRPr="00A978D8" w:rsidRDefault="00A978D8" w:rsidP="00A978D8">
      <w:pPr>
        <w:widowControl w:val="0"/>
        <w:numPr>
          <w:ilvl w:val="0"/>
          <w:numId w:val="8"/>
        </w:numPr>
        <w:jc w:val="both"/>
        <w:rPr>
          <w:sz w:val="16"/>
          <w:szCs w:val="16"/>
        </w:rPr>
      </w:pPr>
      <w:r w:rsidRPr="00A978D8">
        <w:rPr>
          <w:b/>
          <w:sz w:val="16"/>
          <w:szCs w:val="16"/>
        </w:rPr>
        <w:t>Bakos Zoltán István, Barabás Zsuzsanna,</w:t>
      </w:r>
      <w:r w:rsidRPr="00A978D8">
        <w:rPr>
          <w:sz w:val="16"/>
          <w:szCs w:val="16"/>
        </w:rPr>
        <w:t xml:space="preserve"> kiadmányozzák a munkaköri leírásukban meghatározott hatósági ügyek, hagyatéki eljárási ügyek intézésénél az 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hirdetmények, közzétételek záradékolása valamint az általuk intézett ügyekkel kapcsolatos egyéb levelezést (társhatóságokkal, külső szervekkel) és a szociális ellátásra vonatkozóan kiadott igazolásokat. </w:t>
      </w:r>
    </w:p>
    <w:p w14:paraId="414AD3BB" w14:textId="77777777" w:rsidR="00A978D8" w:rsidRPr="00A978D8" w:rsidRDefault="00A978D8" w:rsidP="00A978D8">
      <w:pPr>
        <w:widowControl w:val="0"/>
        <w:jc w:val="both"/>
        <w:rPr>
          <w:sz w:val="16"/>
          <w:szCs w:val="16"/>
        </w:rPr>
      </w:pPr>
    </w:p>
    <w:p w14:paraId="6EA97131" w14:textId="77777777" w:rsidR="00A978D8" w:rsidRPr="00A978D8" w:rsidRDefault="00A978D8" w:rsidP="00A978D8">
      <w:pPr>
        <w:widowControl w:val="0"/>
        <w:numPr>
          <w:ilvl w:val="0"/>
          <w:numId w:val="8"/>
        </w:numPr>
        <w:jc w:val="both"/>
        <w:rPr>
          <w:sz w:val="16"/>
          <w:szCs w:val="16"/>
          <w:u w:val="single"/>
        </w:rPr>
      </w:pPr>
      <w:r w:rsidRPr="00A978D8">
        <w:rPr>
          <w:b/>
          <w:sz w:val="16"/>
          <w:szCs w:val="16"/>
        </w:rPr>
        <w:t xml:space="preserve">Polyák Orsolya </w:t>
      </w:r>
      <w:r w:rsidRPr="00A978D8">
        <w:rPr>
          <w:sz w:val="16"/>
          <w:szCs w:val="16"/>
        </w:rPr>
        <w:t xml:space="preserve">anyakönyvi ügyekben, személyi adat- és lakcím-nyilvántartási ügyekben, valamint a választási eljárásban lakcímekkel kapcsolatos ügyekben, a </w:t>
      </w:r>
      <w:r w:rsidRPr="00A978D8">
        <w:rPr>
          <w:sz w:val="16"/>
          <w:szCs w:val="16"/>
          <w:u w:val="single"/>
        </w:rPr>
        <w:t>közös hivatal minden településén.</w:t>
      </w:r>
    </w:p>
    <w:p w14:paraId="756850D8" w14:textId="77777777" w:rsidR="00A978D8" w:rsidRPr="00A978D8" w:rsidRDefault="00A978D8" w:rsidP="00A978D8">
      <w:pPr>
        <w:widowControl w:val="0"/>
        <w:jc w:val="both"/>
        <w:rPr>
          <w:sz w:val="16"/>
          <w:szCs w:val="16"/>
        </w:rPr>
      </w:pPr>
    </w:p>
    <w:p w14:paraId="3DF26BF9" w14:textId="77777777" w:rsidR="00A978D8" w:rsidRPr="00A978D8" w:rsidRDefault="00A978D8" w:rsidP="00A978D8">
      <w:pPr>
        <w:widowControl w:val="0"/>
        <w:numPr>
          <w:ilvl w:val="0"/>
          <w:numId w:val="8"/>
        </w:numPr>
        <w:jc w:val="both"/>
        <w:rPr>
          <w:b/>
          <w:sz w:val="16"/>
          <w:szCs w:val="16"/>
        </w:rPr>
      </w:pPr>
      <w:r w:rsidRPr="00A978D8">
        <w:rPr>
          <w:b/>
          <w:sz w:val="16"/>
          <w:szCs w:val="16"/>
        </w:rPr>
        <w:t xml:space="preserve">Horváth Erika </w:t>
      </w:r>
      <w:r w:rsidRPr="00A978D8">
        <w:rPr>
          <w:sz w:val="16"/>
          <w:szCs w:val="16"/>
        </w:rPr>
        <w:t>pályázatokkal kapcsolatban keletkezett közbenső intézkedések iratait</w:t>
      </w:r>
    </w:p>
    <w:p w14:paraId="182512E4" w14:textId="77777777" w:rsidR="00A978D8" w:rsidRPr="00A978D8" w:rsidRDefault="00A978D8" w:rsidP="00A978D8">
      <w:pPr>
        <w:widowControl w:val="0"/>
        <w:jc w:val="both"/>
        <w:rPr>
          <w:sz w:val="16"/>
          <w:szCs w:val="16"/>
        </w:rPr>
      </w:pPr>
    </w:p>
    <w:p w14:paraId="615269BA" w14:textId="77777777" w:rsidR="00A978D8" w:rsidRPr="00A978D8" w:rsidRDefault="00A978D8" w:rsidP="00A978D8">
      <w:pPr>
        <w:widowControl w:val="0"/>
        <w:jc w:val="center"/>
        <w:rPr>
          <w:b/>
          <w:sz w:val="16"/>
          <w:szCs w:val="16"/>
        </w:rPr>
      </w:pPr>
      <w:r w:rsidRPr="00A978D8">
        <w:rPr>
          <w:b/>
          <w:sz w:val="16"/>
          <w:szCs w:val="16"/>
        </w:rPr>
        <w:t>V/2</w:t>
      </w:r>
    </w:p>
    <w:p w14:paraId="31AEE78D" w14:textId="77777777" w:rsidR="00A978D8" w:rsidRPr="00A978D8" w:rsidRDefault="00A978D8" w:rsidP="00A978D8">
      <w:pPr>
        <w:widowControl w:val="0"/>
        <w:jc w:val="center"/>
        <w:rPr>
          <w:b/>
          <w:sz w:val="16"/>
          <w:szCs w:val="16"/>
        </w:rPr>
      </w:pPr>
      <w:r w:rsidRPr="00A978D8">
        <w:rPr>
          <w:b/>
          <w:sz w:val="16"/>
          <w:szCs w:val="16"/>
        </w:rPr>
        <w:t>Csikériai Kirendeltség ügyintézői kiadmányozási joga</w:t>
      </w:r>
    </w:p>
    <w:p w14:paraId="1DF5E40B" w14:textId="77777777" w:rsidR="00A978D8" w:rsidRPr="00A978D8" w:rsidRDefault="00A978D8" w:rsidP="00A978D8">
      <w:pPr>
        <w:widowControl w:val="0"/>
        <w:jc w:val="center"/>
        <w:rPr>
          <w:sz w:val="16"/>
          <w:szCs w:val="16"/>
        </w:rPr>
      </w:pPr>
    </w:p>
    <w:p w14:paraId="7D3A28F9" w14:textId="77777777" w:rsidR="00A978D8" w:rsidRPr="00A978D8" w:rsidRDefault="00A978D8" w:rsidP="00A978D8">
      <w:pPr>
        <w:widowControl w:val="0"/>
        <w:numPr>
          <w:ilvl w:val="0"/>
          <w:numId w:val="8"/>
        </w:numPr>
        <w:jc w:val="both"/>
        <w:rPr>
          <w:sz w:val="16"/>
          <w:szCs w:val="16"/>
        </w:rPr>
      </w:pPr>
      <w:r w:rsidRPr="00A978D8">
        <w:rPr>
          <w:sz w:val="16"/>
          <w:szCs w:val="16"/>
        </w:rPr>
        <w:t xml:space="preserve"> </w:t>
      </w:r>
      <w:r w:rsidRPr="00A978D8">
        <w:rPr>
          <w:b/>
          <w:sz w:val="16"/>
          <w:szCs w:val="16"/>
        </w:rPr>
        <w:t>Verbászi Klára</w:t>
      </w:r>
      <w:r w:rsidRPr="00A978D8">
        <w:rPr>
          <w:sz w:val="16"/>
          <w:szCs w:val="16"/>
        </w:rPr>
        <w:t xml:space="preserve"> az időközi költségvetési jelentés,  mérleg jelentés,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w:t>
      </w:r>
    </w:p>
    <w:p w14:paraId="3B42D464" w14:textId="77777777" w:rsidR="00A978D8" w:rsidRPr="00A978D8" w:rsidRDefault="00A978D8" w:rsidP="00A978D8">
      <w:pPr>
        <w:widowControl w:val="0"/>
        <w:jc w:val="both"/>
        <w:rPr>
          <w:sz w:val="16"/>
          <w:szCs w:val="16"/>
        </w:rPr>
      </w:pPr>
    </w:p>
    <w:p w14:paraId="0DDAC497" w14:textId="77777777" w:rsidR="00A978D8" w:rsidRPr="00A978D8" w:rsidRDefault="00A978D8" w:rsidP="00A978D8">
      <w:pPr>
        <w:widowControl w:val="0"/>
        <w:numPr>
          <w:ilvl w:val="0"/>
          <w:numId w:val="8"/>
        </w:numPr>
        <w:jc w:val="both"/>
        <w:rPr>
          <w:sz w:val="16"/>
          <w:szCs w:val="16"/>
        </w:rPr>
      </w:pPr>
      <w:r w:rsidRPr="00A978D8">
        <w:rPr>
          <w:b/>
          <w:sz w:val="16"/>
          <w:szCs w:val="16"/>
        </w:rPr>
        <w:t>Péva István</w:t>
      </w:r>
      <w:r w:rsidRPr="00A978D8">
        <w:rPr>
          <w:sz w:val="16"/>
          <w:szCs w:val="16"/>
        </w:rPr>
        <w:t xml:space="preserve"> a pályázatok és pályázati elszámolások, statisztikai jelentések, állami támogatások igénylése és elszámolása, adóívek és adóhatározatok esetében, időközi költségvetési jelentés, mérleg jelentés,  adóívek,  közhasznú foglalkoztatás elszámolása,   hatósági bizonyítványok kiállítása, jegyzői hatáskörbe tartozó szociális gyermekvédelmi ügyekben, az iparűzési, kommunális adó kivetési és végrehajtási, valamint idegen tartozások adók módjára történő behajtása ügyében testületi határozatok kivonatainak aláírása</w:t>
      </w:r>
    </w:p>
    <w:p w14:paraId="1CB49A8B" w14:textId="77777777" w:rsidR="00A978D8" w:rsidRPr="00A978D8" w:rsidRDefault="00A978D8" w:rsidP="00A978D8">
      <w:pPr>
        <w:widowControl w:val="0"/>
        <w:jc w:val="both"/>
        <w:rPr>
          <w:sz w:val="16"/>
          <w:szCs w:val="16"/>
        </w:rPr>
      </w:pPr>
      <w:r w:rsidRPr="00A978D8">
        <w:rPr>
          <w:sz w:val="16"/>
          <w:szCs w:val="16"/>
        </w:rPr>
        <w:t xml:space="preserve"> </w:t>
      </w:r>
    </w:p>
    <w:p w14:paraId="57997720" w14:textId="77777777" w:rsidR="00A978D8" w:rsidRPr="00A978D8" w:rsidRDefault="00A978D8" w:rsidP="00A978D8">
      <w:pPr>
        <w:widowControl w:val="0"/>
        <w:numPr>
          <w:ilvl w:val="0"/>
          <w:numId w:val="8"/>
        </w:numPr>
        <w:jc w:val="both"/>
        <w:rPr>
          <w:sz w:val="16"/>
          <w:szCs w:val="16"/>
        </w:rPr>
      </w:pPr>
      <w:r w:rsidRPr="00A978D8">
        <w:rPr>
          <w:b/>
          <w:i/>
          <w:iCs/>
          <w:sz w:val="16"/>
          <w:szCs w:val="16"/>
        </w:rPr>
        <w:t>Bubán Aliz,</w:t>
      </w:r>
      <w:r w:rsidRPr="00A978D8">
        <w:rPr>
          <w:b/>
          <w:sz w:val="16"/>
          <w:szCs w:val="16"/>
        </w:rPr>
        <w:t xml:space="preserve"> Rácz Mónika, </w:t>
      </w:r>
      <w:r w:rsidRPr="00A978D8">
        <w:rPr>
          <w:b/>
          <w:i/>
          <w:iCs/>
          <w:sz w:val="16"/>
          <w:szCs w:val="16"/>
        </w:rPr>
        <w:t>Laczi Viktória</w:t>
      </w:r>
      <w:r w:rsidRPr="00A978D8">
        <w:rPr>
          <w:b/>
          <w:sz w:val="16"/>
          <w:szCs w:val="16"/>
        </w:rPr>
        <w:t xml:space="preserve"> </w:t>
      </w:r>
      <w:r w:rsidRPr="00A978D8">
        <w:rPr>
          <w:sz w:val="16"/>
          <w:szCs w:val="16"/>
        </w:rPr>
        <w:t>az</w:t>
      </w:r>
      <w:r w:rsidRPr="00A978D8">
        <w:rPr>
          <w:b/>
          <w:sz w:val="16"/>
          <w:szCs w:val="16"/>
        </w:rPr>
        <w:t xml:space="preserve"> </w:t>
      </w:r>
      <w:r w:rsidRPr="00A978D8">
        <w:rPr>
          <w:sz w:val="16"/>
          <w:szCs w:val="16"/>
        </w:rPr>
        <w:t>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adó- és értékbizonyítvány kiállítása és megküldése, védendő fogyasztókkal kapcsolatos ügyekben, anyakönyvi ügyekben</w:t>
      </w:r>
    </w:p>
    <w:p w14:paraId="357BDC0B" w14:textId="77777777" w:rsidR="00A978D8" w:rsidRPr="00A978D8" w:rsidRDefault="00A978D8" w:rsidP="00A978D8">
      <w:pPr>
        <w:widowControl w:val="0"/>
        <w:jc w:val="both"/>
        <w:rPr>
          <w:sz w:val="16"/>
          <w:szCs w:val="16"/>
        </w:rPr>
      </w:pPr>
    </w:p>
    <w:p w14:paraId="6BB56E88" w14:textId="77777777" w:rsidR="00A978D8" w:rsidRPr="00A978D8" w:rsidRDefault="00A978D8" w:rsidP="00A978D8">
      <w:pPr>
        <w:widowControl w:val="0"/>
        <w:jc w:val="center"/>
        <w:rPr>
          <w:b/>
          <w:sz w:val="16"/>
          <w:szCs w:val="16"/>
        </w:rPr>
      </w:pPr>
      <w:r w:rsidRPr="00A978D8">
        <w:rPr>
          <w:b/>
          <w:sz w:val="16"/>
          <w:szCs w:val="16"/>
        </w:rPr>
        <w:t>VI.</w:t>
      </w:r>
    </w:p>
    <w:p w14:paraId="2A5E3DC3" w14:textId="77777777" w:rsidR="00A978D8" w:rsidRPr="00A978D8" w:rsidRDefault="00A978D8" w:rsidP="00A978D8">
      <w:pPr>
        <w:widowControl w:val="0"/>
        <w:jc w:val="center"/>
        <w:rPr>
          <w:b/>
          <w:sz w:val="16"/>
          <w:szCs w:val="16"/>
        </w:rPr>
      </w:pPr>
      <w:r w:rsidRPr="00A978D8">
        <w:rPr>
          <w:b/>
          <w:sz w:val="16"/>
          <w:szCs w:val="16"/>
        </w:rPr>
        <w:t>Az átruházott kiadmányozási jog gyakorlásával kapcsolatos egyéb rendelkezések</w:t>
      </w:r>
    </w:p>
    <w:p w14:paraId="7C741A1C" w14:textId="77777777" w:rsidR="00A978D8" w:rsidRPr="00A978D8" w:rsidRDefault="00A978D8" w:rsidP="00A978D8">
      <w:pPr>
        <w:widowControl w:val="0"/>
        <w:jc w:val="both"/>
        <w:rPr>
          <w:sz w:val="16"/>
          <w:szCs w:val="16"/>
        </w:rPr>
      </w:pPr>
    </w:p>
    <w:p w14:paraId="0D1A8DD3" w14:textId="77777777" w:rsidR="00A978D8" w:rsidRPr="00A978D8" w:rsidRDefault="00A978D8" w:rsidP="00A978D8">
      <w:pPr>
        <w:widowControl w:val="0"/>
        <w:jc w:val="both"/>
        <w:rPr>
          <w:sz w:val="16"/>
          <w:szCs w:val="16"/>
        </w:rPr>
      </w:pPr>
      <w:r w:rsidRPr="00A978D8">
        <w:rPr>
          <w:sz w:val="16"/>
          <w:szCs w:val="16"/>
        </w:rPr>
        <w:t>A kiadmányozásnál használt elnevezési és aláírási forma:</w:t>
      </w:r>
    </w:p>
    <w:p w14:paraId="4EBF8FA0" w14:textId="77777777" w:rsidR="00A978D8" w:rsidRPr="00A978D8" w:rsidRDefault="00A978D8" w:rsidP="00A978D8">
      <w:pPr>
        <w:widowControl w:val="0"/>
        <w:jc w:val="both"/>
        <w:rPr>
          <w:sz w:val="16"/>
          <w:szCs w:val="16"/>
        </w:rPr>
      </w:pPr>
    </w:p>
    <w:p w14:paraId="25F5BAE7" w14:textId="77777777" w:rsidR="00A978D8" w:rsidRPr="00A978D8" w:rsidRDefault="00A978D8" w:rsidP="00A978D8">
      <w:pPr>
        <w:widowControl w:val="0"/>
        <w:numPr>
          <w:ilvl w:val="0"/>
          <w:numId w:val="8"/>
        </w:numPr>
        <w:jc w:val="both"/>
        <w:rPr>
          <w:sz w:val="16"/>
          <w:szCs w:val="16"/>
        </w:rPr>
      </w:pPr>
      <w:r w:rsidRPr="00A978D8">
        <w:rPr>
          <w:sz w:val="16"/>
          <w:szCs w:val="16"/>
        </w:rPr>
        <w:t xml:space="preserve">Bácsalmáson valamint a Kirendeltségen egységesen: </w:t>
      </w:r>
    </w:p>
    <w:p w14:paraId="5F0FF839" w14:textId="77777777" w:rsidR="00A978D8" w:rsidRPr="00A978D8" w:rsidRDefault="00A978D8" w:rsidP="00A978D8">
      <w:pPr>
        <w:widowControl w:val="0"/>
        <w:spacing w:before="120"/>
        <w:jc w:val="center"/>
        <w:rPr>
          <w:b/>
          <w:i/>
          <w:sz w:val="16"/>
          <w:szCs w:val="16"/>
        </w:rPr>
      </w:pPr>
      <w:r w:rsidRPr="00A978D8">
        <w:rPr>
          <w:b/>
          <w:i/>
          <w:sz w:val="16"/>
          <w:szCs w:val="16"/>
        </w:rPr>
        <w:t>„Bácsalmási Közös Önkormányzati Hivatal Jegyzőjétől”</w:t>
      </w:r>
    </w:p>
    <w:p w14:paraId="02B2876A" w14:textId="77777777" w:rsidR="00A978D8" w:rsidRPr="00A978D8" w:rsidRDefault="00A978D8" w:rsidP="00A978D8">
      <w:pPr>
        <w:widowControl w:val="0"/>
        <w:jc w:val="center"/>
        <w:rPr>
          <w:b/>
          <w:i/>
          <w:sz w:val="16"/>
          <w:szCs w:val="16"/>
        </w:rPr>
      </w:pPr>
      <w:r w:rsidRPr="00A978D8">
        <w:rPr>
          <w:b/>
          <w:i/>
          <w:sz w:val="16"/>
          <w:szCs w:val="16"/>
        </w:rPr>
        <w:t>„Patocskai Ibolya jegyző megbízásából:</w:t>
      </w:r>
    </w:p>
    <w:p w14:paraId="1601A5C8" w14:textId="77777777" w:rsidR="00A978D8" w:rsidRPr="00A978D8" w:rsidRDefault="00A978D8" w:rsidP="00A978D8">
      <w:pPr>
        <w:widowControl w:val="0"/>
        <w:jc w:val="center"/>
        <w:rPr>
          <w:b/>
          <w:i/>
          <w:sz w:val="16"/>
          <w:szCs w:val="16"/>
        </w:rPr>
      </w:pPr>
      <w:r w:rsidRPr="00A978D8">
        <w:rPr>
          <w:b/>
          <w:i/>
          <w:sz w:val="16"/>
          <w:szCs w:val="16"/>
        </w:rPr>
        <w:t>XY ügyintéző”</w:t>
      </w:r>
    </w:p>
    <w:p w14:paraId="5841ACF1" w14:textId="77777777" w:rsidR="00A978D8" w:rsidRPr="00A978D8" w:rsidRDefault="00A978D8" w:rsidP="00A978D8">
      <w:pPr>
        <w:widowControl w:val="0"/>
        <w:jc w:val="both"/>
        <w:rPr>
          <w:sz w:val="16"/>
          <w:szCs w:val="16"/>
        </w:rPr>
      </w:pPr>
    </w:p>
    <w:p w14:paraId="6A948EBD" w14:textId="77777777" w:rsidR="00A978D8" w:rsidRPr="00A978D8" w:rsidRDefault="00A978D8" w:rsidP="00A978D8">
      <w:pPr>
        <w:widowControl w:val="0"/>
        <w:jc w:val="both"/>
        <w:rPr>
          <w:sz w:val="16"/>
          <w:szCs w:val="16"/>
        </w:rPr>
      </w:pPr>
      <w:r w:rsidRPr="00A978D8">
        <w:rPr>
          <w:sz w:val="16"/>
          <w:szCs w:val="16"/>
        </w:rPr>
        <w:t>Az osztályvezető kiadmányozása esetén:</w:t>
      </w:r>
    </w:p>
    <w:p w14:paraId="6034C5CB" w14:textId="77777777" w:rsidR="00A978D8" w:rsidRPr="00A978D8" w:rsidRDefault="00A978D8" w:rsidP="00A978D8">
      <w:pPr>
        <w:widowControl w:val="0"/>
        <w:spacing w:before="120"/>
        <w:jc w:val="center"/>
        <w:rPr>
          <w:b/>
          <w:i/>
          <w:sz w:val="16"/>
          <w:szCs w:val="16"/>
        </w:rPr>
      </w:pPr>
      <w:r w:rsidRPr="00A978D8">
        <w:rPr>
          <w:b/>
          <w:i/>
          <w:sz w:val="16"/>
          <w:szCs w:val="16"/>
        </w:rPr>
        <w:t>„Patocskai Ibolya  jegyző megbízásából</w:t>
      </w:r>
    </w:p>
    <w:p w14:paraId="6394F47B" w14:textId="77777777" w:rsidR="00A978D8" w:rsidRPr="00A978D8" w:rsidRDefault="00A978D8" w:rsidP="00A978D8">
      <w:pPr>
        <w:widowControl w:val="0"/>
        <w:jc w:val="center"/>
        <w:rPr>
          <w:b/>
          <w:i/>
          <w:sz w:val="16"/>
          <w:szCs w:val="16"/>
        </w:rPr>
      </w:pPr>
      <w:r w:rsidRPr="00A978D8">
        <w:rPr>
          <w:b/>
          <w:i/>
          <w:sz w:val="16"/>
          <w:szCs w:val="16"/>
        </w:rPr>
        <w:t>XY osztályvezető”</w:t>
      </w:r>
    </w:p>
    <w:p w14:paraId="6473F690" w14:textId="77777777" w:rsidR="00A978D8" w:rsidRPr="00A978D8" w:rsidRDefault="00A978D8" w:rsidP="00A978D8">
      <w:pPr>
        <w:widowControl w:val="0"/>
        <w:jc w:val="both"/>
        <w:rPr>
          <w:sz w:val="16"/>
          <w:szCs w:val="16"/>
        </w:rPr>
      </w:pPr>
    </w:p>
    <w:p w14:paraId="4FC6D105" w14:textId="77777777" w:rsidR="00A978D8" w:rsidRPr="00A978D8" w:rsidRDefault="00A978D8" w:rsidP="00A978D8">
      <w:pPr>
        <w:widowControl w:val="0"/>
        <w:jc w:val="both"/>
        <w:rPr>
          <w:sz w:val="16"/>
          <w:szCs w:val="16"/>
        </w:rPr>
      </w:pPr>
      <w:r w:rsidRPr="00A978D8">
        <w:rPr>
          <w:sz w:val="16"/>
          <w:szCs w:val="16"/>
        </w:rPr>
        <w:t>A kiadmányozás gyakorlása során az egyes ügyiratokon a következő feljegyzést alkalmazom:</w:t>
      </w:r>
    </w:p>
    <w:p w14:paraId="194D9D70" w14:textId="77777777" w:rsidR="00A978D8" w:rsidRPr="00A978D8" w:rsidRDefault="00A978D8" w:rsidP="00A978D8">
      <w:pPr>
        <w:widowControl w:val="0"/>
        <w:jc w:val="both"/>
        <w:rPr>
          <w:sz w:val="16"/>
          <w:szCs w:val="16"/>
        </w:rPr>
      </w:pPr>
    </w:p>
    <w:p w14:paraId="519D8563" w14:textId="77777777" w:rsidR="00A978D8" w:rsidRPr="00A978D8" w:rsidRDefault="00A978D8" w:rsidP="00AB0884">
      <w:pPr>
        <w:widowControl w:val="0"/>
        <w:jc w:val="center"/>
        <w:rPr>
          <w:b/>
          <w:i/>
          <w:sz w:val="16"/>
          <w:szCs w:val="16"/>
        </w:rPr>
      </w:pPr>
      <w:r w:rsidRPr="00A978D8">
        <w:rPr>
          <w:b/>
          <w:i/>
          <w:sz w:val="16"/>
          <w:szCs w:val="16"/>
        </w:rPr>
        <w:t>„Előtte velem”</w:t>
      </w:r>
    </w:p>
    <w:p w14:paraId="23130D8B" w14:textId="77777777" w:rsidR="00A978D8" w:rsidRPr="00A978D8" w:rsidRDefault="00A978D8" w:rsidP="00A978D8">
      <w:pPr>
        <w:widowControl w:val="0"/>
        <w:jc w:val="both"/>
        <w:rPr>
          <w:sz w:val="16"/>
          <w:szCs w:val="16"/>
        </w:rPr>
      </w:pPr>
    </w:p>
    <w:p w14:paraId="2CFB5A86" w14:textId="77777777" w:rsidR="00A978D8" w:rsidRPr="00A978D8" w:rsidRDefault="00A978D8" w:rsidP="00A978D8">
      <w:pPr>
        <w:widowControl w:val="0"/>
        <w:jc w:val="both"/>
        <w:rPr>
          <w:sz w:val="16"/>
          <w:szCs w:val="16"/>
        </w:rPr>
      </w:pPr>
      <w:r w:rsidRPr="00A978D8">
        <w:rPr>
          <w:sz w:val="16"/>
          <w:szCs w:val="16"/>
        </w:rPr>
        <w:t>A kiadmányozó a kiadmányozás során a felmerülő problémákról és tervezett intézkedésekről folyamatosan, ill. szükség szerint tájékoztasson!</w:t>
      </w:r>
    </w:p>
    <w:p w14:paraId="41CC9607" w14:textId="77777777" w:rsidR="00A978D8" w:rsidRPr="00A978D8" w:rsidRDefault="00A978D8" w:rsidP="00A978D8">
      <w:pPr>
        <w:widowControl w:val="0"/>
        <w:jc w:val="both"/>
        <w:rPr>
          <w:sz w:val="16"/>
          <w:szCs w:val="16"/>
        </w:rPr>
      </w:pPr>
    </w:p>
    <w:p w14:paraId="60A47218" w14:textId="77777777" w:rsidR="00A978D8" w:rsidRPr="00A978D8" w:rsidRDefault="00A978D8" w:rsidP="00A978D8">
      <w:pPr>
        <w:widowControl w:val="0"/>
        <w:jc w:val="both"/>
        <w:rPr>
          <w:sz w:val="16"/>
          <w:szCs w:val="16"/>
        </w:rPr>
      </w:pPr>
      <w:r w:rsidRPr="00A978D8">
        <w:rPr>
          <w:sz w:val="16"/>
          <w:szCs w:val="16"/>
        </w:rPr>
        <w:t xml:space="preserve">A jegyző és aljegyző egyidejű távolléte és akadályoztatása esetén az I. és II. pontban megjelölt kiadmányozási jogot a Szociális és Hatósági Osztály vezetője </w:t>
      </w:r>
    </w:p>
    <w:p w14:paraId="1FB9DD9C" w14:textId="77777777" w:rsidR="00A978D8" w:rsidRPr="00A978D8" w:rsidRDefault="00A978D8" w:rsidP="00AB0884">
      <w:pPr>
        <w:widowControl w:val="0"/>
        <w:jc w:val="center"/>
        <w:rPr>
          <w:b/>
          <w:i/>
          <w:sz w:val="16"/>
          <w:szCs w:val="16"/>
        </w:rPr>
      </w:pPr>
      <w:r w:rsidRPr="00A978D8">
        <w:rPr>
          <w:b/>
          <w:i/>
          <w:sz w:val="16"/>
          <w:szCs w:val="16"/>
        </w:rPr>
        <w:t>„távollétében”</w:t>
      </w:r>
    </w:p>
    <w:p w14:paraId="387769D0" w14:textId="77777777" w:rsidR="00A978D8" w:rsidRPr="00A978D8" w:rsidRDefault="00A978D8" w:rsidP="00A978D8">
      <w:pPr>
        <w:widowControl w:val="0"/>
        <w:jc w:val="both"/>
        <w:rPr>
          <w:sz w:val="16"/>
          <w:szCs w:val="16"/>
        </w:rPr>
      </w:pPr>
      <w:r w:rsidRPr="00A978D8">
        <w:rPr>
          <w:sz w:val="16"/>
          <w:szCs w:val="16"/>
        </w:rPr>
        <w:t>megjelöléssel gyakorolja.</w:t>
      </w:r>
    </w:p>
    <w:p w14:paraId="5823169F" w14:textId="77777777" w:rsidR="00A978D8" w:rsidRPr="00A978D8" w:rsidRDefault="00A978D8" w:rsidP="00A978D8">
      <w:pPr>
        <w:widowControl w:val="0"/>
        <w:jc w:val="both"/>
        <w:rPr>
          <w:sz w:val="16"/>
          <w:szCs w:val="16"/>
        </w:rPr>
      </w:pPr>
    </w:p>
    <w:p w14:paraId="5527A53B" w14:textId="77777777" w:rsidR="00A978D8" w:rsidRPr="00A978D8" w:rsidRDefault="00A978D8" w:rsidP="00A978D8">
      <w:pPr>
        <w:widowControl w:val="0"/>
        <w:jc w:val="both"/>
        <w:rPr>
          <w:sz w:val="16"/>
          <w:szCs w:val="16"/>
        </w:rPr>
      </w:pPr>
      <w:r w:rsidRPr="00A978D8">
        <w:rPr>
          <w:sz w:val="16"/>
          <w:szCs w:val="16"/>
        </w:rPr>
        <w:t>A kiadmányozási jogkör át nem ruházható, annak gyakorlásáról a kiadmányozási jog gyakorlói elszámolni kötelesek.</w:t>
      </w:r>
    </w:p>
    <w:p w14:paraId="6CFAAF9C" w14:textId="77777777" w:rsidR="00A978D8" w:rsidRPr="00A978D8" w:rsidRDefault="00A978D8" w:rsidP="00A978D8">
      <w:pPr>
        <w:widowControl w:val="0"/>
        <w:jc w:val="both"/>
        <w:rPr>
          <w:sz w:val="16"/>
          <w:szCs w:val="16"/>
        </w:rPr>
      </w:pPr>
    </w:p>
    <w:p w14:paraId="682FD214" w14:textId="77777777" w:rsidR="00A978D8" w:rsidRPr="00A978D8" w:rsidRDefault="00A978D8" w:rsidP="00A978D8">
      <w:pPr>
        <w:widowControl w:val="0"/>
        <w:jc w:val="center"/>
        <w:rPr>
          <w:b/>
          <w:sz w:val="16"/>
          <w:szCs w:val="16"/>
        </w:rPr>
      </w:pPr>
      <w:r w:rsidRPr="00A978D8">
        <w:rPr>
          <w:b/>
          <w:sz w:val="16"/>
          <w:szCs w:val="16"/>
        </w:rPr>
        <w:t>VII.</w:t>
      </w:r>
    </w:p>
    <w:p w14:paraId="0D9B4460" w14:textId="77777777" w:rsidR="00A978D8" w:rsidRPr="00A978D8" w:rsidRDefault="00A978D8" w:rsidP="00A978D8">
      <w:pPr>
        <w:widowControl w:val="0"/>
        <w:jc w:val="both"/>
        <w:rPr>
          <w:sz w:val="16"/>
          <w:szCs w:val="16"/>
        </w:rPr>
      </w:pPr>
    </w:p>
    <w:p w14:paraId="189ADB10" w14:textId="77777777" w:rsidR="00A978D8" w:rsidRPr="00A978D8" w:rsidRDefault="00A978D8" w:rsidP="00A978D8">
      <w:pPr>
        <w:widowControl w:val="0"/>
        <w:jc w:val="both"/>
        <w:rPr>
          <w:sz w:val="16"/>
          <w:szCs w:val="16"/>
        </w:rPr>
      </w:pPr>
      <w:r w:rsidRPr="00A978D8">
        <w:rPr>
          <w:sz w:val="16"/>
          <w:szCs w:val="16"/>
        </w:rPr>
        <w:t>Jelen intézkedés 2025. január 1. napján lép hatályba, amelyet a folyamatban lévő ügyeknél is alkalmazni kell!</w:t>
      </w:r>
    </w:p>
    <w:p w14:paraId="07D2B388" w14:textId="77777777" w:rsidR="00A978D8" w:rsidRPr="00A978D8" w:rsidRDefault="00A978D8" w:rsidP="00A978D8">
      <w:pPr>
        <w:widowControl w:val="0"/>
        <w:jc w:val="both"/>
        <w:rPr>
          <w:sz w:val="16"/>
          <w:szCs w:val="16"/>
        </w:rPr>
      </w:pPr>
    </w:p>
    <w:p w14:paraId="393E1D28" w14:textId="77777777" w:rsidR="00A978D8" w:rsidRPr="00A978D8" w:rsidRDefault="00A978D8" w:rsidP="00A978D8">
      <w:pPr>
        <w:widowControl w:val="0"/>
        <w:jc w:val="both"/>
        <w:rPr>
          <w:sz w:val="16"/>
          <w:szCs w:val="16"/>
        </w:rPr>
      </w:pPr>
      <w:r w:rsidRPr="00A978D8">
        <w:rPr>
          <w:sz w:val="16"/>
          <w:szCs w:val="16"/>
        </w:rPr>
        <w:t xml:space="preserve">Bácsalmás, 2025. január 1.       </w:t>
      </w:r>
    </w:p>
    <w:p w14:paraId="2C795376" w14:textId="77777777" w:rsidR="00A978D8" w:rsidRPr="00A978D8" w:rsidRDefault="00A978D8" w:rsidP="00A978D8">
      <w:pPr>
        <w:widowControl w:val="0"/>
        <w:jc w:val="both"/>
        <w:rPr>
          <w:sz w:val="16"/>
          <w:szCs w:val="16"/>
        </w:rPr>
      </w:pPr>
    </w:p>
    <w:p w14:paraId="4583AA76" w14:textId="77777777" w:rsidR="00A978D8" w:rsidRPr="00A978D8" w:rsidRDefault="00A978D8" w:rsidP="00A978D8">
      <w:pPr>
        <w:widowControl w:val="0"/>
        <w:jc w:val="center"/>
        <w:rPr>
          <w:sz w:val="16"/>
          <w:szCs w:val="16"/>
        </w:rPr>
      </w:pPr>
      <w:r w:rsidRPr="00A978D8">
        <w:rPr>
          <w:sz w:val="16"/>
          <w:szCs w:val="16"/>
        </w:rPr>
        <w:t>P.H.</w:t>
      </w:r>
    </w:p>
    <w:p w14:paraId="55ADB0A3" w14:textId="77777777" w:rsidR="00A978D8" w:rsidRPr="00A978D8" w:rsidRDefault="00A978D8" w:rsidP="00A978D8">
      <w:pPr>
        <w:widowControl w:val="0"/>
        <w:jc w:val="both"/>
        <w:rPr>
          <w:sz w:val="16"/>
          <w:szCs w:val="16"/>
        </w:rPr>
      </w:pPr>
    </w:p>
    <w:p w14:paraId="035E4033" w14:textId="77777777" w:rsidR="00A978D8" w:rsidRPr="00A978D8" w:rsidRDefault="00A978D8" w:rsidP="00A978D8">
      <w:pPr>
        <w:widowControl w:val="0"/>
        <w:tabs>
          <w:tab w:val="center" w:pos="6804"/>
        </w:tabs>
        <w:jc w:val="both"/>
        <w:rPr>
          <w:sz w:val="16"/>
          <w:szCs w:val="16"/>
        </w:rPr>
      </w:pPr>
      <w:r w:rsidRPr="00A978D8">
        <w:rPr>
          <w:sz w:val="16"/>
          <w:szCs w:val="16"/>
        </w:rPr>
        <w:tab/>
        <w:t xml:space="preserve">Patocskai Ibolya </w:t>
      </w:r>
    </w:p>
    <w:p w14:paraId="29CC864C" w14:textId="5BC26450" w:rsidR="00A978D8" w:rsidRPr="00A978D8" w:rsidRDefault="00A978D8" w:rsidP="00AB0884">
      <w:pPr>
        <w:widowControl w:val="0"/>
        <w:tabs>
          <w:tab w:val="center" w:pos="6804"/>
        </w:tabs>
        <w:jc w:val="both"/>
        <w:rPr>
          <w:sz w:val="16"/>
          <w:szCs w:val="16"/>
        </w:rPr>
      </w:pPr>
      <w:r w:rsidRPr="00A978D8">
        <w:rPr>
          <w:sz w:val="16"/>
          <w:szCs w:val="16"/>
        </w:rPr>
        <w:tab/>
        <w:t>jegyző</w:t>
      </w:r>
      <w:r w:rsidRPr="00A978D8">
        <w:rPr>
          <w:sz w:val="16"/>
          <w:szCs w:val="16"/>
        </w:rPr>
        <w:br w:type="page"/>
      </w:r>
    </w:p>
    <w:bookmarkEnd w:id="2"/>
    <w:p w14:paraId="2648D74B" w14:textId="77777777" w:rsidR="00A978D8" w:rsidRPr="00AB0884" w:rsidRDefault="00A978D8" w:rsidP="00A978D8">
      <w:pPr>
        <w:widowControl w:val="0"/>
        <w:tabs>
          <w:tab w:val="left" w:pos="7740"/>
        </w:tabs>
        <w:autoSpaceDE w:val="0"/>
        <w:autoSpaceDN w:val="0"/>
        <w:adjustRightInd w:val="0"/>
        <w:jc w:val="right"/>
        <w:rPr>
          <w:b/>
          <w:i/>
          <w:iCs/>
          <w:color w:val="000000"/>
          <w:sz w:val="15"/>
          <w:szCs w:val="15"/>
        </w:rPr>
      </w:pPr>
      <w:r w:rsidRPr="00AB0884">
        <w:rPr>
          <w:b/>
          <w:i/>
          <w:iCs/>
          <w:color w:val="000000"/>
          <w:sz w:val="15"/>
          <w:szCs w:val="15"/>
        </w:rPr>
        <w:lastRenderedPageBreak/>
        <w:t>5. melléklet</w:t>
      </w:r>
    </w:p>
    <w:p w14:paraId="53782F3D" w14:textId="77777777" w:rsidR="00A978D8" w:rsidRPr="00AB0884" w:rsidRDefault="00A978D8" w:rsidP="00A978D8">
      <w:pPr>
        <w:widowControl w:val="0"/>
        <w:autoSpaceDE w:val="0"/>
        <w:autoSpaceDN w:val="0"/>
        <w:adjustRightInd w:val="0"/>
        <w:rPr>
          <w:b/>
          <w:bCs/>
          <w:color w:val="000000"/>
          <w:sz w:val="15"/>
          <w:szCs w:val="15"/>
        </w:rPr>
      </w:pPr>
    </w:p>
    <w:p w14:paraId="44B90C94" w14:textId="77777777" w:rsidR="00A978D8" w:rsidRPr="00AB0884" w:rsidRDefault="00A978D8" w:rsidP="00A978D8">
      <w:pPr>
        <w:widowControl w:val="0"/>
        <w:autoSpaceDE w:val="0"/>
        <w:autoSpaceDN w:val="0"/>
        <w:adjustRightInd w:val="0"/>
        <w:jc w:val="center"/>
        <w:rPr>
          <w:b/>
          <w:bCs/>
          <w:color w:val="000000"/>
          <w:sz w:val="15"/>
          <w:szCs w:val="15"/>
        </w:rPr>
      </w:pPr>
      <w:r w:rsidRPr="00AB0884">
        <w:rPr>
          <w:b/>
          <w:bCs/>
          <w:color w:val="000000"/>
          <w:sz w:val="15"/>
          <w:szCs w:val="15"/>
        </w:rPr>
        <w:t>KÉPVISELETRE JOGOSULTAK KÖRE</w:t>
      </w:r>
    </w:p>
    <w:p w14:paraId="0A24664E" w14:textId="77777777" w:rsidR="00A978D8" w:rsidRPr="00AB0884" w:rsidRDefault="00A978D8" w:rsidP="00A978D8">
      <w:pPr>
        <w:widowControl w:val="0"/>
        <w:autoSpaceDE w:val="0"/>
        <w:autoSpaceDN w:val="0"/>
        <w:adjustRightInd w:val="0"/>
        <w:rPr>
          <w:color w:val="000000"/>
          <w:sz w:val="15"/>
          <w:szCs w:val="15"/>
        </w:rPr>
      </w:pPr>
    </w:p>
    <w:p w14:paraId="31757E53" w14:textId="77777777" w:rsidR="00A978D8" w:rsidRPr="00AB0884" w:rsidRDefault="00A978D8" w:rsidP="00A978D8">
      <w:pPr>
        <w:widowControl w:val="0"/>
        <w:autoSpaceDE w:val="0"/>
        <w:autoSpaceDN w:val="0"/>
        <w:adjustRightInd w:val="0"/>
        <w:rPr>
          <w:b/>
          <w:color w:val="000000"/>
          <w:sz w:val="15"/>
          <w:szCs w:val="15"/>
        </w:rPr>
      </w:pPr>
      <w:r w:rsidRPr="00AB0884">
        <w:rPr>
          <w:b/>
          <w:color w:val="000000"/>
          <w:sz w:val="15"/>
          <w:szCs w:val="15"/>
        </w:rPr>
        <w:t xml:space="preserve">Jegyző: </w:t>
      </w:r>
    </w:p>
    <w:p w14:paraId="037C14A4" w14:textId="77777777" w:rsidR="00A978D8" w:rsidRPr="00AB0884" w:rsidRDefault="00A978D8" w:rsidP="00A978D8">
      <w:pPr>
        <w:widowControl w:val="0"/>
        <w:autoSpaceDE w:val="0"/>
        <w:autoSpaceDN w:val="0"/>
        <w:adjustRightInd w:val="0"/>
        <w:jc w:val="both"/>
        <w:rPr>
          <w:color w:val="000000"/>
          <w:sz w:val="15"/>
          <w:szCs w:val="15"/>
        </w:rPr>
      </w:pPr>
      <w:r w:rsidRPr="00AB0884">
        <w:rPr>
          <w:color w:val="000000"/>
          <w:sz w:val="15"/>
          <w:szCs w:val="15"/>
        </w:rPr>
        <w:t xml:space="preserve"> A hivatal képviselete</w:t>
      </w:r>
    </w:p>
    <w:p w14:paraId="4A308CED" w14:textId="77777777" w:rsidR="00A978D8" w:rsidRPr="00AB0884" w:rsidRDefault="00A978D8" w:rsidP="00A978D8">
      <w:pPr>
        <w:widowControl w:val="0"/>
        <w:autoSpaceDE w:val="0"/>
        <w:autoSpaceDN w:val="0"/>
        <w:adjustRightInd w:val="0"/>
        <w:jc w:val="both"/>
        <w:rPr>
          <w:color w:val="000000"/>
          <w:sz w:val="15"/>
          <w:szCs w:val="15"/>
        </w:rPr>
      </w:pPr>
      <w:r w:rsidRPr="00AB0884">
        <w:rPr>
          <w:color w:val="000000"/>
          <w:sz w:val="15"/>
          <w:szCs w:val="15"/>
        </w:rPr>
        <w:t>Jogszabály által telepített saját tevékenysége gyakorlásával kapcsolatos képviseleti feladatok</w:t>
      </w:r>
    </w:p>
    <w:p w14:paraId="439B4686" w14:textId="77777777" w:rsidR="00A978D8" w:rsidRPr="00AB0884" w:rsidRDefault="00A978D8" w:rsidP="00A978D8">
      <w:pPr>
        <w:widowControl w:val="0"/>
        <w:autoSpaceDE w:val="0"/>
        <w:autoSpaceDN w:val="0"/>
        <w:adjustRightInd w:val="0"/>
        <w:ind w:firstLine="708"/>
        <w:rPr>
          <w:color w:val="000000"/>
          <w:sz w:val="15"/>
          <w:szCs w:val="15"/>
        </w:rPr>
      </w:pPr>
    </w:p>
    <w:p w14:paraId="36ED6822" w14:textId="77777777" w:rsidR="00A978D8" w:rsidRPr="00AB0884" w:rsidRDefault="00A978D8" w:rsidP="00A978D8">
      <w:pPr>
        <w:widowControl w:val="0"/>
        <w:autoSpaceDE w:val="0"/>
        <w:autoSpaceDN w:val="0"/>
        <w:adjustRightInd w:val="0"/>
        <w:rPr>
          <w:color w:val="000000"/>
          <w:sz w:val="15"/>
          <w:szCs w:val="15"/>
        </w:rPr>
      </w:pPr>
      <w:r w:rsidRPr="00AB0884">
        <w:rPr>
          <w:b/>
          <w:color w:val="000000"/>
          <w:sz w:val="15"/>
          <w:szCs w:val="15"/>
        </w:rPr>
        <w:t>Polgármester, jegyző</w:t>
      </w:r>
      <w:r w:rsidRPr="00AB0884">
        <w:rPr>
          <w:color w:val="000000"/>
          <w:sz w:val="15"/>
          <w:szCs w:val="15"/>
        </w:rPr>
        <w:t>: Sajtó és más média előtti képviselet</w:t>
      </w:r>
    </w:p>
    <w:p w14:paraId="4CC0B7F1" w14:textId="77777777" w:rsidR="00A978D8" w:rsidRPr="00AB0884" w:rsidRDefault="00A978D8" w:rsidP="00A978D8">
      <w:pPr>
        <w:widowControl w:val="0"/>
        <w:autoSpaceDE w:val="0"/>
        <w:autoSpaceDN w:val="0"/>
        <w:adjustRightInd w:val="0"/>
        <w:rPr>
          <w:color w:val="000000"/>
          <w:sz w:val="15"/>
          <w:szCs w:val="15"/>
        </w:rPr>
      </w:pPr>
    </w:p>
    <w:p w14:paraId="185D7F5B" w14:textId="77777777" w:rsidR="00A978D8" w:rsidRPr="00AB0884" w:rsidRDefault="00A978D8" w:rsidP="00A978D8">
      <w:pPr>
        <w:widowControl w:val="0"/>
        <w:autoSpaceDE w:val="0"/>
        <w:autoSpaceDN w:val="0"/>
        <w:adjustRightInd w:val="0"/>
        <w:jc w:val="both"/>
        <w:rPr>
          <w:color w:val="000000"/>
          <w:sz w:val="15"/>
          <w:szCs w:val="15"/>
        </w:rPr>
      </w:pPr>
      <w:r w:rsidRPr="00AB0884">
        <w:rPr>
          <w:b/>
          <w:color w:val="000000"/>
          <w:sz w:val="15"/>
          <w:szCs w:val="15"/>
        </w:rPr>
        <w:t>Osztályvezetők:</w:t>
      </w:r>
      <w:r w:rsidRPr="00AB0884">
        <w:rPr>
          <w:color w:val="000000"/>
          <w:sz w:val="15"/>
          <w:szCs w:val="15"/>
        </w:rPr>
        <w:t xml:space="preserve"> Az általuk irányított szervezeti egység szakmai munkájával összefüggő képviselet</w:t>
      </w:r>
    </w:p>
    <w:p w14:paraId="55EB81A0" w14:textId="77777777" w:rsidR="00A978D8" w:rsidRPr="00AB0884" w:rsidRDefault="00A978D8" w:rsidP="00A978D8">
      <w:pPr>
        <w:widowControl w:val="0"/>
        <w:autoSpaceDE w:val="0"/>
        <w:autoSpaceDN w:val="0"/>
        <w:adjustRightInd w:val="0"/>
        <w:rPr>
          <w:color w:val="000000"/>
          <w:sz w:val="15"/>
          <w:szCs w:val="15"/>
        </w:rPr>
      </w:pPr>
    </w:p>
    <w:p w14:paraId="46D8C079" w14:textId="77777777" w:rsidR="00A978D8" w:rsidRPr="00AB0884" w:rsidRDefault="00A978D8" w:rsidP="00A978D8">
      <w:pPr>
        <w:widowControl w:val="0"/>
        <w:autoSpaceDE w:val="0"/>
        <w:autoSpaceDN w:val="0"/>
        <w:adjustRightInd w:val="0"/>
        <w:rPr>
          <w:color w:val="000000"/>
          <w:sz w:val="15"/>
          <w:szCs w:val="15"/>
        </w:rPr>
      </w:pPr>
      <w:r w:rsidRPr="00AB0884">
        <w:rPr>
          <w:b/>
          <w:color w:val="000000"/>
          <w:sz w:val="15"/>
          <w:szCs w:val="15"/>
        </w:rPr>
        <w:t>A hivatal köztisztviselői</w:t>
      </w:r>
      <w:r w:rsidRPr="00AB0884">
        <w:rPr>
          <w:color w:val="000000"/>
          <w:sz w:val="15"/>
          <w:szCs w:val="15"/>
        </w:rPr>
        <w:t>: Eseti felhatalmazás alapján, konkrét ügyben</w:t>
      </w:r>
    </w:p>
    <w:p w14:paraId="47CC0DF4" w14:textId="77777777" w:rsidR="00A978D8" w:rsidRPr="00AB0884" w:rsidRDefault="00A978D8" w:rsidP="00A978D8">
      <w:pPr>
        <w:widowControl w:val="0"/>
        <w:autoSpaceDE w:val="0"/>
        <w:autoSpaceDN w:val="0"/>
        <w:adjustRightInd w:val="0"/>
        <w:rPr>
          <w:b/>
          <w:bCs/>
          <w:i/>
          <w:iCs/>
          <w:color w:val="000000"/>
          <w:sz w:val="15"/>
          <w:szCs w:val="15"/>
        </w:rPr>
      </w:pPr>
    </w:p>
    <w:p w14:paraId="7A401F48" w14:textId="77777777" w:rsidR="00A978D8" w:rsidRPr="00AB0884" w:rsidRDefault="00A978D8" w:rsidP="00A978D8">
      <w:pPr>
        <w:widowControl w:val="0"/>
        <w:autoSpaceDE w:val="0"/>
        <w:autoSpaceDN w:val="0"/>
        <w:adjustRightInd w:val="0"/>
        <w:rPr>
          <w:b/>
          <w:bCs/>
          <w:i/>
          <w:iCs/>
          <w:color w:val="000000"/>
          <w:sz w:val="15"/>
          <w:szCs w:val="15"/>
        </w:rPr>
      </w:pPr>
    </w:p>
    <w:p w14:paraId="08FCFE9A" w14:textId="77777777" w:rsidR="00A978D8" w:rsidRPr="00AB0884" w:rsidRDefault="00A978D8" w:rsidP="00A978D8">
      <w:pPr>
        <w:widowControl w:val="0"/>
        <w:autoSpaceDE w:val="0"/>
        <w:autoSpaceDN w:val="0"/>
        <w:adjustRightInd w:val="0"/>
        <w:rPr>
          <w:b/>
          <w:bCs/>
          <w:i/>
          <w:iCs/>
          <w:color w:val="000000"/>
          <w:sz w:val="15"/>
          <w:szCs w:val="15"/>
        </w:rPr>
      </w:pPr>
    </w:p>
    <w:p w14:paraId="1EDB3964" w14:textId="77777777" w:rsidR="00A978D8" w:rsidRPr="00AB0884" w:rsidRDefault="00A978D8" w:rsidP="00A978D8">
      <w:pPr>
        <w:widowControl w:val="0"/>
        <w:autoSpaceDE w:val="0"/>
        <w:autoSpaceDN w:val="0"/>
        <w:adjustRightInd w:val="0"/>
        <w:jc w:val="right"/>
        <w:rPr>
          <w:b/>
          <w:i/>
          <w:iCs/>
          <w:color w:val="000000"/>
          <w:sz w:val="15"/>
          <w:szCs w:val="15"/>
        </w:rPr>
      </w:pPr>
      <w:r w:rsidRPr="00AB0884">
        <w:rPr>
          <w:b/>
          <w:i/>
          <w:iCs/>
          <w:color w:val="000000"/>
          <w:sz w:val="15"/>
          <w:szCs w:val="15"/>
        </w:rPr>
        <w:t>6. melléklet</w:t>
      </w:r>
    </w:p>
    <w:p w14:paraId="5B357A62" w14:textId="77777777" w:rsidR="00A978D8" w:rsidRPr="00AB0884" w:rsidRDefault="00A978D8" w:rsidP="00A978D8">
      <w:pPr>
        <w:widowControl w:val="0"/>
        <w:autoSpaceDE w:val="0"/>
        <w:autoSpaceDN w:val="0"/>
        <w:adjustRightInd w:val="0"/>
        <w:rPr>
          <w:b/>
          <w:bCs/>
          <w:color w:val="000000"/>
          <w:sz w:val="15"/>
          <w:szCs w:val="15"/>
        </w:rPr>
      </w:pPr>
    </w:p>
    <w:p w14:paraId="2DA4DF43" w14:textId="77777777" w:rsidR="00A978D8" w:rsidRPr="00AB0884" w:rsidRDefault="00A978D8" w:rsidP="00A978D8">
      <w:pPr>
        <w:widowControl w:val="0"/>
        <w:autoSpaceDE w:val="0"/>
        <w:autoSpaceDN w:val="0"/>
        <w:adjustRightInd w:val="0"/>
        <w:jc w:val="center"/>
        <w:rPr>
          <w:b/>
          <w:bCs/>
          <w:color w:val="000000"/>
          <w:sz w:val="15"/>
          <w:szCs w:val="15"/>
        </w:rPr>
      </w:pPr>
      <w:r w:rsidRPr="00AB0884">
        <w:rPr>
          <w:b/>
          <w:bCs/>
          <w:color w:val="000000"/>
          <w:sz w:val="15"/>
          <w:szCs w:val="15"/>
        </w:rPr>
        <w:t>A VEZETŐK ÉS A HATÁSKÖRT GYAKORLÓK ÁLLANDÓ HELYETTESÍTÉSÉNEK RENDJE</w:t>
      </w:r>
    </w:p>
    <w:p w14:paraId="489D5E05" w14:textId="77777777" w:rsidR="00A978D8" w:rsidRPr="00AB0884" w:rsidRDefault="00A978D8" w:rsidP="00A978D8">
      <w:pPr>
        <w:widowControl w:val="0"/>
        <w:autoSpaceDE w:val="0"/>
        <w:autoSpaceDN w:val="0"/>
        <w:adjustRightInd w:val="0"/>
        <w:rPr>
          <w:b/>
          <w:bCs/>
          <w:color w:val="000000"/>
          <w:sz w:val="15"/>
          <w:szCs w:val="15"/>
        </w:rPr>
      </w:pPr>
    </w:p>
    <w:p w14:paraId="582CC726" w14:textId="77777777" w:rsidR="00A978D8" w:rsidRPr="00AB0884" w:rsidRDefault="00A978D8" w:rsidP="00A978D8">
      <w:pPr>
        <w:widowControl w:val="0"/>
        <w:autoSpaceDE w:val="0"/>
        <w:autoSpaceDN w:val="0"/>
        <w:adjustRightInd w:val="0"/>
        <w:rPr>
          <w:b/>
          <w:bCs/>
          <w:color w:val="000000"/>
          <w:sz w:val="15"/>
          <w:szCs w:val="15"/>
        </w:rPr>
      </w:pPr>
      <w:r w:rsidRPr="00AB0884">
        <w:rPr>
          <w:b/>
          <w:bCs/>
          <w:color w:val="000000"/>
          <w:sz w:val="15"/>
          <w:szCs w:val="15"/>
        </w:rPr>
        <w:t>Jegyző állandó helyettese(i):</w:t>
      </w:r>
    </w:p>
    <w:p w14:paraId="48E0D4C5"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Aljegyző</w:t>
      </w:r>
    </w:p>
    <w:p w14:paraId="744F6CD8" w14:textId="77777777" w:rsidR="00A978D8" w:rsidRPr="00AB0884" w:rsidRDefault="00A978D8" w:rsidP="00A978D8">
      <w:pPr>
        <w:widowControl w:val="0"/>
        <w:autoSpaceDE w:val="0"/>
        <w:autoSpaceDN w:val="0"/>
        <w:adjustRightInd w:val="0"/>
        <w:jc w:val="both"/>
        <w:rPr>
          <w:color w:val="000000"/>
          <w:sz w:val="15"/>
          <w:szCs w:val="15"/>
        </w:rPr>
      </w:pPr>
      <w:r w:rsidRPr="00AB0884">
        <w:rPr>
          <w:color w:val="000000"/>
          <w:sz w:val="15"/>
          <w:szCs w:val="15"/>
        </w:rPr>
        <w:t>Jogi és igazgatási ügyintéző</w:t>
      </w:r>
    </w:p>
    <w:p w14:paraId="260F8E29" w14:textId="77777777" w:rsidR="00A978D8" w:rsidRPr="00AB0884" w:rsidRDefault="00A978D8" w:rsidP="00A978D8">
      <w:pPr>
        <w:widowControl w:val="0"/>
        <w:autoSpaceDE w:val="0"/>
        <w:autoSpaceDN w:val="0"/>
        <w:adjustRightInd w:val="0"/>
        <w:jc w:val="both"/>
        <w:rPr>
          <w:color w:val="000000"/>
          <w:sz w:val="15"/>
          <w:szCs w:val="15"/>
        </w:rPr>
      </w:pPr>
    </w:p>
    <w:p w14:paraId="3DCD7FC1" w14:textId="77777777" w:rsidR="00A978D8" w:rsidRPr="00AB0884" w:rsidRDefault="00A978D8" w:rsidP="00A978D8">
      <w:pPr>
        <w:widowControl w:val="0"/>
        <w:autoSpaceDE w:val="0"/>
        <w:autoSpaceDN w:val="0"/>
        <w:adjustRightInd w:val="0"/>
        <w:jc w:val="both"/>
        <w:rPr>
          <w:b/>
          <w:bCs/>
          <w:color w:val="000000"/>
          <w:sz w:val="15"/>
          <w:szCs w:val="15"/>
        </w:rPr>
      </w:pPr>
      <w:r w:rsidRPr="00AB0884">
        <w:rPr>
          <w:b/>
          <w:bCs/>
          <w:color w:val="000000"/>
          <w:sz w:val="15"/>
          <w:szCs w:val="15"/>
        </w:rPr>
        <w:t>Az osztályvezetők szervezik a szakmai helyettesítés biztosítása mellett a szabadságolást az osztályaikon, a kiadmányozási joggal rendelkező távolléte esetén a kiadmányozási jog gyakorlását a feladat és hatáskörébe tartozó ügyekben az illetékes osztályvezető látja el.</w:t>
      </w:r>
    </w:p>
    <w:p w14:paraId="0FAAE62F" w14:textId="77777777" w:rsidR="00A978D8" w:rsidRPr="00AB0884" w:rsidRDefault="00A978D8" w:rsidP="00A978D8">
      <w:pPr>
        <w:widowControl w:val="0"/>
        <w:autoSpaceDE w:val="0"/>
        <w:autoSpaceDN w:val="0"/>
        <w:adjustRightInd w:val="0"/>
        <w:jc w:val="both"/>
        <w:rPr>
          <w:b/>
          <w:bCs/>
          <w:color w:val="000000"/>
          <w:sz w:val="15"/>
          <w:szCs w:val="15"/>
        </w:rPr>
      </w:pPr>
    </w:p>
    <w:p w14:paraId="2A4D4F19" w14:textId="77777777" w:rsidR="00A978D8" w:rsidRPr="00AB0884" w:rsidRDefault="00A978D8" w:rsidP="00A978D8">
      <w:pPr>
        <w:widowControl w:val="0"/>
        <w:autoSpaceDE w:val="0"/>
        <w:autoSpaceDN w:val="0"/>
        <w:adjustRightInd w:val="0"/>
        <w:jc w:val="both"/>
        <w:rPr>
          <w:b/>
          <w:bCs/>
          <w:color w:val="000000"/>
          <w:sz w:val="15"/>
          <w:szCs w:val="15"/>
        </w:rPr>
      </w:pPr>
      <w:r w:rsidRPr="00AB0884">
        <w:rPr>
          <w:b/>
          <w:bCs/>
          <w:color w:val="000000"/>
          <w:sz w:val="15"/>
          <w:szCs w:val="15"/>
        </w:rPr>
        <w:t>A kirendeltség esetén a 3 napot meghaladó távollét esetén a helyettesítőt a jegyző jelöli ki.</w:t>
      </w:r>
    </w:p>
    <w:p w14:paraId="72E04A7F" w14:textId="77777777" w:rsidR="00A978D8" w:rsidRPr="00AB0884" w:rsidRDefault="00A978D8" w:rsidP="00A978D8">
      <w:pPr>
        <w:widowControl w:val="0"/>
        <w:autoSpaceDE w:val="0"/>
        <w:autoSpaceDN w:val="0"/>
        <w:adjustRightInd w:val="0"/>
        <w:jc w:val="both"/>
        <w:rPr>
          <w:color w:val="000000"/>
          <w:sz w:val="15"/>
          <w:szCs w:val="15"/>
        </w:rPr>
      </w:pPr>
    </w:p>
    <w:p w14:paraId="2196D0DE" w14:textId="77777777" w:rsidR="00A978D8" w:rsidRPr="00AB0884" w:rsidRDefault="00A978D8" w:rsidP="00A978D8">
      <w:pPr>
        <w:widowControl w:val="0"/>
        <w:autoSpaceDE w:val="0"/>
        <w:autoSpaceDN w:val="0"/>
        <w:adjustRightInd w:val="0"/>
        <w:jc w:val="both"/>
        <w:rPr>
          <w:color w:val="000000"/>
          <w:sz w:val="15"/>
          <w:szCs w:val="15"/>
        </w:rPr>
      </w:pPr>
    </w:p>
    <w:p w14:paraId="31D78953" w14:textId="77777777" w:rsidR="00A978D8" w:rsidRPr="00AB0884" w:rsidRDefault="00A978D8" w:rsidP="00A978D8">
      <w:pPr>
        <w:widowControl w:val="0"/>
        <w:autoSpaceDE w:val="0"/>
        <w:autoSpaceDN w:val="0"/>
        <w:adjustRightInd w:val="0"/>
        <w:jc w:val="both"/>
        <w:rPr>
          <w:color w:val="000000"/>
          <w:sz w:val="15"/>
          <w:szCs w:val="15"/>
        </w:rPr>
      </w:pPr>
    </w:p>
    <w:p w14:paraId="74F3CC6B" w14:textId="77777777" w:rsidR="00A978D8" w:rsidRPr="00AB0884" w:rsidRDefault="00A978D8" w:rsidP="00A978D8">
      <w:pPr>
        <w:widowControl w:val="0"/>
        <w:autoSpaceDE w:val="0"/>
        <w:autoSpaceDN w:val="0"/>
        <w:adjustRightInd w:val="0"/>
        <w:jc w:val="right"/>
        <w:rPr>
          <w:color w:val="000000"/>
          <w:sz w:val="15"/>
          <w:szCs w:val="15"/>
        </w:rPr>
      </w:pPr>
      <w:r w:rsidRPr="00AB0884">
        <w:rPr>
          <w:b/>
          <w:i/>
          <w:iCs/>
          <w:color w:val="000000"/>
          <w:sz w:val="15"/>
          <w:szCs w:val="15"/>
        </w:rPr>
        <w:t>7. melléklet</w:t>
      </w:r>
    </w:p>
    <w:p w14:paraId="47A30AF7" w14:textId="77777777" w:rsidR="00A978D8" w:rsidRPr="00AB0884" w:rsidRDefault="00A978D8" w:rsidP="00A978D8">
      <w:pPr>
        <w:widowControl w:val="0"/>
        <w:autoSpaceDE w:val="0"/>
        <w:autoSpaceDN w:val="0"/>
        <w:adjustRightInd w:val="0"/>
        <w:jc w:val="center"/>
        <w:rPr>
          <w:b/>
          <w:bCs/>
          <w:color w:val="000000"/>
          <w:sz w:val="15"/>
          <w:szCs w:val="15"/>
        </w:rPr>
      </w:pPr>
    </w:p>
    <w:p w14:paraId="54E876CD" w14:textId="77777777" w:rsidR="00A978D8" w:rsidRPr="00AB0884" w:rsidRDefault="00A978D8" w:rsidP="00A978D8">
      <w:pPr>
        <w:widowControl w:val="0"/>
        <w:autoSpaceDE w:val="0"/>
        <w:autoSpaceDN w:val="0"/>
        <w:adjustRightInd w:val="0"/>
        <w:jc w:val="center"/>
        <w:rPr>
          <w:b/>
          <w:bCs/>
          <w:color w:val="000000"/>
          <w:sz w:val="15"/>
          <w:szCs w:val="15"/>
        </w:rPr>
      </w:pPr>
      <w:r w:rsidRPr="00AB0884">
        <w:rPr>
          <w:b/>
          <w:bCs/>
          <w:color w:val="000000"/>
          <w:sz w:val="15"/>
          <w:szCs w:val="15"/>
        </w:rPr>
        <w:t>EGYES VAGYONNYILATKOZAT-TÉTELI KÖTELEZETTSÉGEKRŐL SZÓLÓ 2007. ÉVI CLII. TÖRVÉNY 3. § - A ALAPJÁN VAGYONNYILATKOZAT TÉTELRE KÖTELEZETTEK KÖRE ÉS A VAGYONNYILATKOZAT TÉTEL GYAKORISÁGA</w:t>
      </w:r>
    </w:p>
    <w:p w14:paraId="752284D7" w14:textId="77777777" w:rsidR="00A978D8" w:rsidRPr="00AB0884" w:rsidRDefault="00A978D8" w:rsidP="00A978D8">
      <w:pPr>
        <w:widowControl w:val="0"/>
        <w:autoSpaceDE w:val="0"/>
        <w:autoSpaceDN w:val="0"/>
        <w:adjustRightInd w:val="0"/>
        <w:rPr>
          <w:b/>
          <w:bCs/>
          <w:color w:val="000000"/>
          <w:sz w:val="15"/>
          <w:szCs w:val="15"/>
        </w:rPr>
      </w:pPr>
    </w:p>
    <w:p w14:paraId="484F1B4D" w14:textId="77777777" w:rsidR="00A978D8" w:rsidRPr="00AB0884" w:rsidRDefault="00A978D8" w:rsidP="00A978D8">
      <w:pPr>
        <w:widowControl w:val="0"/>
        <w:autoSpaceDE w:val="0"/>
        <w:autoSpaceDN w:val="0"/>
        <w:adjustRightInd w:val="0"/>
        <w:rPr>
          <w:color w:val="000000"/>
          <w:sz w:val="15"/>
          <w:szCs w:val="15"/>
        </w:rPr>
      </w:pPr>
      <w:r w:rsidRPr="00AB0884">
        <w:rPr>
          <w:b/>
          <w:bCs/>
          <w:color w:val="000000"/>
          <w:sz w:val="15"/>
          <w:szCs w:val="15"/>
        </w:rPr>
        <w:t xml:space="preserve">Évente: </w:t>
      </w:r>
      <w:r w:rsidRPr="00AB0884">
        <w:rPr>
          <w:color w:val="000000"/>
          <w:sz w:val="15"/>
          <w:szCs w:val="15"/>
        </w:rPr>
        <w:t>- Jegyző</w:t>
      </w:r>
    </w:p>
    <w:p w14:paraId="1DD721BB"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 Aljegyző</w:t>
      </w:r>
    </w:p>
    <w:p w14:paraId="6135C4B8"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 Osztályvezetők</w:t>
      </w:r>
    </w:p>
    <w:p w14:paraId="66C8B31D" w14:textId="77777777" w:rsidR="00A978D8" w:rsidRPr="00AB0884" w:rsidRDefault="00A978D8" w:rsidP="00A978D8">
      <w:pPr>
        <w:widowControl w:val="0"/>
        <w:autoSpaceDE w:val="0"/>
        <w:autoSpaceDN w:val="0"/>
        <w:adjustRightInd w:val="0"/>
        <w:jc w:val="both"/>
        <w:rPr>
          <w:color w:val="000000"/>
          <w:sz w:val="15"/>
          <w:szCs w:val="15"/>
        </w:rPr>
      </w:pPr>
      <w:r w:rsidRPr="00AB0884">
        <w:rPr>
          <w:color w:val="000000"/>
          <w:sz w:val="15"/>
          <w:szCs w:val="15"/>
        </w:rPr>
        <w:t>- Pénzügyi, Beruházási és Üzemeltetési Osztályon a beruházási és közbeszerzési feladatokat ellátó I.- II. besorolási osztályba sorolt köztisztviselők</w:t>
      </w:r>
    </w:p>
    <w:p w14:paraId="3C8C4B6F" w14:textId="77777777" w:rsidR="00A978D8" w:rsidRPr="00AB0884" w:rsidRDefault="00A978D8" w:rsidP="00A978D8">
      <w:pPr>
        <w:widowControl w:val="0"/>
        <w:autoSpaceDE w:val="0"/>
        <w:autoSpaceDN w:val="0"/>
        <w:adjustRightInd w:val="0"/>
        <w:rPr>
          <w:b/>
          <w:bCs/>
          <w:color w:val="000000"/>
          <w:sz w:val="15"/>
          <w:szCs w:val="15"/>
        </w:rPr>
      </w:pPr>
    </w:p>
    <w:p w14:paraId="6D36AA60" w14:textId="77777777" w:rsidR="00A978D8" w:rsidRPr="00AB0884" w:rsidRDefault="00A978D8" w:rsidP="00A978D8">
      <w:pPr>
        <w:widowControl w:val="0"/>
        <w:autoSpaceDE w:val="0"/>
        <w:autoSpaceDN w:val="0"/>
        <w:adjustRightInd w:val="0"/>
        <w:jc w:val="both"/>
        <w:rPr>
          <w:color w:val="000000"/>
          <w:sz w:val="15"/>
          <w:szCs w:val="15"/>
        </w:rPr>
      </w:pPr>
      <w:r w:rsidRPr="00AB0884">
        <w:rPr>
          <w:b/>
          <w:bCs/>
          <w:color w:val="000000"/>
          <w:sz w:val="15"/>
          <w:szCs w:val="15"/>
        </w:rPr>
        <w:t>Kétévente</w:t>
      </w:r>
      <w:r w:rsidRPr="00AB0884">
        <w:rPr>
          <w:color w:val="000000"/>
          <w:sz w:val="15"/>
          <w:szCs w:val="15"/>
        </w:rPr>
        <w:t>: - Pénzügyi Beruházási, Üzemeltetési Osztály I. – II. besorolási osztályába sorolt köztisztviselői</w:t>
      </w:r>
    </w:p>
    <w:p w14:paraId="653328E6" w14:textId="77777777" w:rsidR="00A978D8" w:rsidRPr="00AB0884" w:rsidRDefault="00A978D8" w:rsidP="00A978D8">
      <w:pPr>
        <w:widowControl w:val="0"/>
        <w:autoSpaceDE w:val="0"/>
        <w:autoSpaceDN w:val="0"/>
        <w:adjustRightInd w:val="0"/>
        <w:jc w:val="both"/>
        <w:rPr>
          <w:color w:val="000000"/>
          <w:sz w:val="15"/>
          <w:szCs w:val="15"/>
        </w:rPr>
      </w:pPr>
      <w:r w:rsidRPr="00AB0884">
        <w:rPr>
          <w:color w:val="000000"/>
          <w:sz w:val="15"/>
          <w:szCs w:val="15"/>
        </w:rPr>
        <w:t>- Kirendeltségeken a pénzügyi ügyintézők</w:t>
      </w:r>
    </w:p>
    <w:p w14:paraId="76B4DB7D" w14:textId="77777777" w:rsidR="00A978D8" w:rsidRPr="00AB0884" w:rsidRDefault="00A978D8" w:rsidP="00A978D8">
      <w:pPr>
        <w:widowControl w:val="0"/>
        <w:autoSpaceDE w:val="0"/>
        <w:autoSpaceDN w:val="0"/>
        <w:adjustRightInd w:val="0"/>
        <w:jc w:val="both"/>
        <w:rPr>
          <w:b/>
          <w:bCs/>
          <w:color w:val="000000"/>
          <w:sz w:val="15"/>
          <w:szCs w:val="15"/>
        </w:rPr>
      </w:pPr>
    </w:p>
    <w:p w14:paraId="135545BF" w14:textId="77777777" w:rsidR="00A978D8" w:rsidRPr="00AB0884" w:rsidRDefault="00A978D8" w:rsidP="00A978D8">
      <w:pPr>
        <w:widowControl w:val="0"/>
        <w:autoSpaceDE w:val="0"/>
        <w:autoSpaceDN w:val="0"/>
        <w:adjustRightInd w:val="0"/>
        <w:rPr>
          <w:color w:val="000000"/>
          <w:sz w:val="15"/>
          <w:szCs w:val="15"/>
        </w:rPr>
      </w:pPr>
      <w:r w:rsidRPr="00AB0884">
        <w:rPr>
          <w:b/>
          <w:bCs/>
          <w:color w:val="000000"/>
          <w:sz w:val="15"/>
          <w:szCs w:val="15"/>
        </w:rPr>
        <w:t>Ötévente</w:t>
      </w:r>
      <w:r w:rsidRPr="00AB0884">
        <w:rPr>
          <w:color w:val="000000"/>
          <w:sz w:val="15"/>
          <w:szCs w:val="15"/>
        </w:rPr>
        <w:t>: - I. – II. besorolási osztályba sorolt köztisztviselői</w:t>
      </w:r>
    </w:p>
    <w:p w14:paraId="49616343"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 Kirendeltségeken az igazgatási és adóügyi ügyintézők</w:t>
      </w:r>
    </w:p>
    <w:p w14:paraId="3829E7FE" w14:textId="77777777" w:rsidR="00A978D8" w:rsidRPr="00AB0884" w:rsidRDefault="00A978D8" w:rsidP="00A978D8">
      <w:pPr>
        <w:widowControl w:val="0"/>
        <w:autoSpaceDE w:val="0"/>
        <w:autoSpaceDN w:val="0"/>
        <w:adjustRightInd w:val="0"/>
        <w:rPr>
          <w:color w:val="000000"/>
          <w:sz w:val="15"/>
          <w:szCs w:val="15"/>
        </w:rPr>
      </w:pPr>
    </w:p>
    <w:p w14:paraId="3AB5CF45" w14:textId="77777777" w:rsidR="00A978D8" w:rsidRPr="00AB0884" w:rsidRDefault="00A978D8" w:rsidP="00A978D8">
      <w:pPr>
        <w:widowControl w:val="0"/>
        <w:autoSpaceDE w:val="0"/>
        <w:autoSpaceDN w:val="0"/>
        <w:adjustRightInd w:val="0"/>
        <w:rPr>
          <w:color w:val="000000"/>
          <w:sz w:val="15"/>
          <w:szCs w:val="15"/>
        </w:rPr>
      </w:pPr>
    </w:p>
    <w:p w14:paraId="251E062C" w14:textId="77777777" w:rsidR="00A978D8" w:rsidRPr="00AB0884" w:rsidRDefault="00A978D8" w:rsidP="00A978D8">
      <w:pPr>
        <w:widowControl w:val="0"/>
        <w:autoSpaceDE w:val="0"/>
        <w:autoSpaceDN w:val="0"/>
        <w:adjustRightInd w:val="0"/>
        <w:jc w:val="right"/>
        <w:rPr>
          <w:i/>
          <w:iCs/>
          <w:color w:val="000000"/>
          <w:sz w:val="15"/>
          <w:szCs w:val="15"/>
        </w:rPr>
      </w:pPr>
    </w:p>
    <w:p w14:paraId="0BDF9D6E" w14:textId="77777777" w:rsidR="00A978D8" w:rsidRPr="00AB0884" w:rsidRDefault="00A978D8" w:rsidP="00A978D8">
      <w:pPr>
        <w:widowControl w:val="0"/>
        <w:autoSpaceDE w:val="0"/>
        <w:autoSpaceDN w:val="0"/>
        <w:adjustRightInd w:val="0"/>
        <w:jc w:val="right"/>
        <w:rPr>
          <w:i/>
          <w:iCs/>
          <w:color w:val="000000"/>
          <w:sz w:val="15"/>
          <w:szCs w:val="15"/>
        </w:rPr>
      </w:pPr>
      <w:r w:rsidRPr="00AB0884">
        <w:rPr>
          <w:b/>
          <w:i/>
          <w:color w:val="000000"/>
          <w:sz w:val="15"/>
          <w:szCs w:val="15"/>
        </w:rPr>
        <w:t>8. melléklet</w:t>
      </w:r>
    </w:p>
    <w:p w14:paraId="1CA73777" w14:textId="77777777" w:rsidR="00A978D8" w:rsidRPr="00AB0884" w:rsidRDefault="00A978D8" w:rsidP="00A978D8">
      <w:pPr>
        <w:widowControl w:val="0"/>
        <w:autoSpaceDE w:val="0"/>
        <w:autoSpaceDN w:val="0"/>
        <w:adjustRightInd w:val="0"/>
        <w:jc w:val="center"/>
        <w:rPr>
          <w:b/>
          <w:color w:val="000000"/>
          <w:sz w:val="15"/>
          <w:szCs w:val="15"/>
        </w:rPr>
      </w:pPr>
    </w:p>
    <w:p w14:paraId="5607940A" w14:textId="77777777" w:rsidR="00A978D8" w:rsidRPr="00AB0884" w:rsidRDefault="00A978D8" w:rsidP="00A978D8">
      <w:pPr>
        <w:widowControl w:val="0"/>
        <w:autoSpaceDE w:val="0"/>
        <w:autoSpaceDN w:val="0"/>
        <w:adjustRightInd w:val="0"/>
        <w:jc w:val="center"/>
        <w:rPr>
          <w:b/>
          <w:color w:val="000000"/>
          <w:sz w:val="15"/>
          <w:szCs w:val="15"/>
        </w:rPr>
      </w:pPr>
      <w:r w:rsidRPr="00AB0884">
        <w:rPr>
          <w:b/>
          <w:color w:val="000000"/>
          <w:sz w:val="15"/>
          <w:szCs w:val="15"/>
        </w:rPr>
        <w:t>A Bácsalmási Közös Önkormányzati Hivatal munkarendje,</w:t>
      </w:r>
    </w:p>
    <w:p w14:paraId="7BC72C3B" w14:textId="77777777" w:rsidR="00A978D8" w:rsidRPr="00AB0884" w:rsidRDefault="00A978D8" w:rsidP="00A978D8">
      <w:pPr>
        <w:widowControl w:val="0"/>
        <w:autoSpaceDE w:val="0"/>
        <w:autoSpaceDN w:val="0"/>
        <w:adjustRightInd w:val="0"/>
        <w:jc w:val="center"/>
        <w:rPr>
          <w:b/>
          <w:color w:val="000000"/>
          <w:sz w:val="15"/>
          <w:szCs w:val="15"/>
        </w:rPr>
      </w:pPr>
      <w:r w:rsidRPr="00AB0884">
        <w:rPr>
          <w:b/>
          <w:color w:val="000000"/>
          <w:sz w:val="15"/>
          <w:szCs w:val="15"/>
        </w:rPr>
        <w:t>ügyfélfogadásának rendje</w:t>
      </w:r>
    </w:p>
    <w:p w14:paraId="22F8C327" w14:textId="77777777" w:rsidR="00A978D8" w:rsidRPr="00AB0884" w:rsidRDefault="00A978D8" w:rsidP="00A978D8">
      <w:pPr>
        <w:widowControl w:val="0"/>
        <w:autoSpaceDE w:val="0"/>
        <w:autoSpaceDN w:val="0"/>
        <w:adjustRightInd w:val="0"/>
        <w:rPr>
          <w:i/>
          <w:iCs/>
          <w:color w:val="000000"/>
          <w:sz w:val="15"/>
          <w:szCs w:val="15"/>
        </w:rPr>
      </w:pPr>
    </w:p>
    <w:p w14:paraId="3C63826A" w14:textId="77777777" w:rsidR="00A978D8" w:rsidRPr="00AB0884" w:rsidRDefault="00A978D8" w:rsidP="00A978D8">
      <w:pPr>
        <w:widowControl w:val="0"/>
        <w:autoSpaceDE w:val="0"/>
        <w:autoSpaceDN w:val="0"/>
        <w:adjustRightInd w:val="0"/>
        <w:jc w:val="both"/>
        <w:rPr>
          <w:color w:val="000000"/>
          <w:sz w:val="15"/>
          <w:szCs w:val="15"/>
        </w:rPr>
      </w:pPr>
      <w:r w:rsidRPr="00AB0884">
        <w:rPr>
          <w:color w:val="000000"/>
          <w:sz w:val="15"/>
          <w:szCs w:val="15"/>
        </w:rPr>
        <w:t>A Bácsalmási Közös Önkormányzati Hivatal dolgozói heti 40 órás munkaidőben dolgoznak.</w:t>
      </w:r>
    </w:p>
    <w:p w14:paraId="508EEEC7" w14:textId="77777777" w:rsidR="00A978D8" w:rsidRPr="00AB0884" w:rsidRDefault="00A978D8" w:rsidP="00A978D8">
      <w:pPr>
        <w:widowControl w:val="0"/>
        <w:autoSpaceDE w:val="0"/>
        <w:autoSpaceDN w:val="0"/>
        <w:adjustRightInd w:val="0"/>
        <w:rPr>
          <w:color w:val="000000"/>
          <w:sz w:val="15"/>
          <w:szCs w:val="15"/>
        </w:rPr>
      </w:pPr>
    </w:p>
    <w:p w14:paraId="166B3312" w14:textId="77777777" w:rsidR="00A978D8" w:rsidRPr="00AB0884" w:rsidRDefault="00A978D8" w:rsidP="00A978D8">
      <w:pPr>
        <w:widowControl w:val="0"/>
        <w:autoSpaceDE w:val="0"/>
        <w:autoSpaceDN w:val="0"/>
        <w:adjustRightInd w:val="0"/>
        <w:jc w:val="center"/>
        <w:rPr>
          <w:b/>
          <w:i/>
          <w:color w:val="000000"/>
          <w:sz w:val="15"/>
          <w:szCs w:val="15"/>
        </w:rPr>
      </w:pPr>
      <w:r w:rsidRPr="00AB0884">
        <w:rPr>
          <w:b/>
          <w:i/>
          <w:color w:val="000000"/>
          <w:sz w:val="15"/>
          <w:szCs w:val="15"/>
        </w:rPr>
        <w:t>ÜGYFÉLFOGADÁS:</w:t>
      </w:r>
    </w:p>
    <w:p w14:paraId="2992E6CC" w14:textId="77777777" w:rsidR="00A978D8" w:rsidRPr="00AB0884" w:rsidRDefault="00A978D8" w:rsidP="00A978D8">
      <w:pPr>
        <w:widowControl w:val="0"/>
        <w:autoSpaceDE w:val="0"/>
        <w:autoSpaceDN w:val="0"/>
        <w:adjustRightInd w:val="0"/>
        <w:jc w:val="both"/>
        <w:rPr>
          <w:i/>
          <w:iCs/>
          <w:color w:val="000000"/>
          <w:sz w:val="15"/>
          <w:szCs w:val="15"/>
        </w:rPr>
      </w:pPr>
    </w:p>
    <w:p w14:paraId="03ACEEDD" w14:textId="77777777" w:rsidR="00A978D8" w:rsidRPr="00AB0884" w:rsidRDefault="00A978D8" w:rsidP="00A978D8">
      <w:pPr>
        <w:widowControl w:val="0"/>
        <w:autoSpaceDE w:val="0"/>
        <w:autoSpaceDN w:val="0"/>
        <w:adjustRightInd w:val="0"/>
        <w:rPr>
          <w:b/>
          <w:color w:val="000000"/>
          <w:sz w:val="15"/>
          <w:szCs w:val="15"/>
        </w:rPr>
      </w:pPr>
      <w:r w:rsidRPr="00AB0884">
        <w:rPr>
          <w:b/>
          <w:color w:val="000000"/>
          <w:sz w:val="15"/>
          <w:szCs w:val="15"/>
        </w:rPr>
        <w:t xml:space="preserve">Bácsalmási Közös Önkormányzati Hivatal SZÉKHELYÉN </w:t>
      </w:r>
    </w:p>
    <w:p w14:paraId="1C544418" w14:textId="77777777" w:rsidR="00A978D8" w:rsidRPr="00AB0884" w:rsidRDefault="00A978D8" w:rsidP="00A978D8">
      <w:pPr>
        <w:widowControl w:val="0"/>
        <w:autoSpaceDE w:val="0"/>
        <w:autoSpaceDN w:val="0"/>
        <w:adjustRightInd w:val="0"/>
        <w:rPr>
          <w:color w:val="000000"/>
          <w:sz w:val="15"/>
          <w:szCs w:val="15"/>
        </w:rPr>
      </w:pPr>
    </w:p>
    <w:p w14:paraId="67C4FBD9"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Hétfő: 8.00 – 12.00 óráig</w:t>
      </w:r>
    </w:p>
    <w:p w14:paraId="0AFE9757"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Csütörtök: 8.00 – 12.00óráig</w:t>
      </w:r>
    </w:p>
    <w:p w14:paraId="6400A079"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ab/>
        <w:t xml:space="preserve">      13.00 – 16.00</w:t>
      </w:r>
    </w:p>
    <w:p w14:paraId="071920D2"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Péntek: 8.00 . 12.00</w:t>
      </w:r>
    </w:p>
    <w:p w14:paraId="6A0CCA1D" w14:textId="77777777" w:rsidR="00A978D8" w:rsidRPr="00AB0884" w:rsidRDefault="00A978D8" w:rsidP="00A978D8">
      <w:pPr>
        <w:widowControl w:val="0"/>
        <w:autoSpaceDE w:val="0"/>
        <w:autoSpaceDN w:val="0"/>
        <w:adjustRightInd w:val="0"/>
        <w:rPr>
          <w:color w:val="000000"/>
          <w:sz w:val="15"/>
          <w:szCs w:val="15"/>
        </w:rPr>
      </w:pPr>
    </w:p>
    <w:p w14:paraId="07B2B2B9" w14:textId="77777777" w:rsidR="00A978D8" w:rsidRPr="00AB0884" w:rsidRDefault="00A978D8" w:rsidP="00A978D8">
      <w:pPr>
        <w:widowControl w:val="0"/>
        <w:autoSpaceDE w:val="0"/>
        <w:autoSpaceDN w:val="0"/>
        <w:adjustRightInd w:val="0"/>
        <w:rPr>
          <w:b/>
          <w:color w:val="000000"/>
          <w:sz w:val="15"/>
          <w:szCs w:val="15"/>
        </w:rPr>
      </w:pPr>
      <w:r w:rsidRPr="00AB0884">
        <w:rPr>
          <w:b/>
          <w:color w:val="000000"/>
          <w:sz w:val="15"/>
          <w:szCs w:val="15"/>
        </w:rPr>
        <w:t>Polgármesteri fogadónap:</w:t>
      </w:r>
    </w:p>
    <w:p w14:paraId="6D7F242B"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hétfő  15.00 – 17.00.</w:t>
      </w:r>
    </w:p>
    <w:p w14:paraId="419B71F8" w14:textId="77777777" w:rsidR="00A978D8" w:rsidRPr="00AB0884" w:rsidRDefault="00A978D8" w:rsidP="00A978D8">
      <w:pPr>
        <w:widowControl w:val="0"/>
        <w:autoSpaceDE w:val="0"/>
        <w:autoSpaceDN w:val="0"/>
        <w:adjustRightInd w:val="0"/>
        <w:rPr>
          <w:color w:val="000000"/>
          <w:sz w:val="15"/>
          <w:szCs w:val="15"/>
        </w:rPr>
      </w:pPr>
    </w:p>
    <w:p w14:paraId="037003C0" w14:textId="77777777" w:rsidR="00A978D8" w:rsidRPr="00AB0884" w:rsidRDefault="00A978D8" w:rsidP="00A978D8">
      <w:pPr>
        <w:widowControl w:val="0"/>
        <w:autoSpaceDE w:val="0"/>
        <w:autoSpaceDN w:val="0"/>
        <w:adjustRightInd w:val="0"/>
        <w:rPr>
          <w:b/>
          <w:color w:val="000000"/>
          <w:sz w:val="15"/>
          <w:szCs w:val="15"/>
        </w:rPr>
      </w:pPr>
      <w:r w:rsidRPr="00AB0884">
        <w:rPr>
          <w:b/>
          <w:color w:val="000000"/>
          <w:sz w:val="15"/>
          <w:szCs w:val="15"/>
        </w:rPr>
        <w:t>Jegyzői fogadónap:</w:t>
      </w:r>
    </w:p>
    <w:p w14:paraId="7B4C8941"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hétfő 15.00 – 17.00.</w:t>
      </w:r>
    </w:p>
    <w:p w14:paraId="423A7EC5" w14:textId="77777777" w:rsidR="00A978D8" w:rsidRPr="00AB0884" w:rsidRDefault="00A978D8" w:rsidP="00A978D8">
      <w:pPr>
        <w:widowControl w:val="0"/>
        <w:autoSpaceDE w:val="0"/>
        <w:autoSpaceDN w:val="0"/>
        <w:adjustRightInd w:val="0"/>
        <w:rPr>
          <w:color w:val="000000"/>
          <w:sz w:val="15"/>
          <w:szCs w:val="15"/>
        </w:rPr>
      </w:pPr>
    </w:p>
    <w:p w14:paraId="591E24A8" w14:textId="77777777" w:rsidR="00A978D8" w:rsidRPr="00AB0884" w:rsidRDefault="00A978D8" w:rsidP="00A978D8">
      <w:pPr>
        <w:widowControl w:val="0"/>
        <w:autoSpaceDE w:val="0"/>
        <w:autoSpaceDN w:val="0"/>
        <w:adjustRightInd w:val="0"/>
        <w:rPr>
          <w:strike/>
          <w:color w:val="000000"/>
          <w:sz w:val="15"/>
          <w:szCs w:val="15"/>
        </w:rPr>
      </w:pPr>
    </w:p>
    <w:p w14:paraId="747119BE" w14:textId="77777777" w:rsidR="00A978D8" w:rsidRPr="00AB0884" w:rsidRDefault="00A978D8" w:rsidP="00A978D8">
      <w:pPr>
        <w:widowControl w:val="0"/>
        <w:autoSpaceDE w:val="0"/>
        <w:autoSpaceDN w:val="0"/>
        <w:adjustRightInd w:val="0"/>
        <w:rPr>
          <w:color w:val="000000"/>
          <w:sz w:val="15"/>
          <w:szCs w:val="15"/>
        </w:rPr>
      </w:pPr>
      <w:r w:rsidRPr="00AB0884">
        <w:rPr>
          <w:b/>
          <w:bCs/>
          <w:color w:val="000000"/>
          <w:sz w:val="15"/>
          <w:szCs w:val="15"/>
        </w:rPr>
        <w:t>Csikériai Kirendeltségen</w:t>
      </w:r>
      <w:r w:rsidRPr="00AB0884">
        <w:rPr>
          <w:color w:val="000000"/>
          <w:sz w:val="15"/>
          <w:szCs w:val="15"/>
        </w:rPr>
        <w:t>:</w:t>
      </w:r>
    </w:p>
    <w:p w14:paraId="31F590A0" w14:textId="77777777" w:rsidR="00A978D8" w:rsidRPr="00AB0884" w:rsidRDefault="00A978D8" w:rsidP="00A978D8">
      <w:pPr>
        <w:widowControl w:val="0"/>
        <w:autoSpaceDE w:val="0"/>
        <w:autoSpaceDN w:val="0"/>
        <w:adjustRightInd w:val="0"/>
        <w:rPr>
          <w:color w:val="000000"/>
          <w:sz w:val="15"/>
          <w:szCs w:val="15"/>
        </w:rPr>
      </w:pPr>
    </w:p>
    <w:p w14:paraId="34BA14AE"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Hétfő – 8.00 – 12.00 óráig</w:t>
      </w:r>
    </w:p>
    <w:p w14:paraId="61B826C8"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ab/>
        <w:t xml:space="preserve"> 13.00 – 16.00 óráig</w:t>
      </w:r>
    </w:p>
    <w:p w14:paraId="70B4C31C"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Kedd  8.00-12.00 óráig,</w:t>
      </w:r>
    </w:p>
    <w:p w14:paraId="61ADFE0F"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 xml:space="preserve">        13.00-16.00 óráig</w:t>
      </w:r>
    </w:p>
    <w:p w14:paraId="6AF86D13"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Szerda 8.00-12.00 óráig,</w:t>
      </w:r>
    </w:p>
    <w:p w14:paraId="577D53C2"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 xml:space="preserve">        13:00-16:00 óráig</w:t>
      </w:r>
    </w:p>
    <w:p w14:paraId="7E031C01"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Csütörtök 8.00-12.00 óráig</w:t>
      </w:r>
    </w:p>
    <w:p w14:paraId="58564D18" w14:textId="77777777" w:rsidR="00A978D8" w:rsidRPr="00AB0884" w:rsidRDefault="00A978D8" w:rsidP="00A978D8">
      <w:pPr>
        <w:widowControl w:val="0"/>
        <w:autoSpaceDE w:val="0"/>
        <w:autoSpaceDN w:val="0"/>
        <w:adjustRightInd w:val="0"/>
        <w:ind w:firstLine="708"/>
        <w:rPr>
          <w:color w:val="000000"/>
          <w:sz w:val="15"/>
          <w:szCs w:val="15"/>
        </w:rPr>
      </w:pPr>
      <w:r w:rsidRPr="00AB0884">
        <w:rPr>
          <w:color w:val="000000"/>
          <w:sz w:val="15"/>
          <w:szCs w:val="15"/>
        </w:rPr>
        <w:t>13.00 – 16.00 óráig,</w:t>
      </w:r>
    </w:p>
    <w:p w14:paraId="01D87FF1" w14:textId="77777777" w:rsidR="00A978D8" w:rsidRPr="00AB0884" w:rsidRDefault="00A978D8" w:rsidP="00A978D8">
      <w:pPr>
        <w:widowControl w:val="0"/>
        <w:autoSpaceDE w:val="0"/>
        <w:autoSpaceDN w:val="0"/>
        <w:adjustRightInd w:val="0"/>
        <w:rPr>
          <w:color w:val="000000"/>
          <w:sz w:val="15"/>
          <w:szCs w:val="15"/>
        </w:rPr>
      </w:pPr>
      <w:r w:rsidRPr="00AB0884">
        <w:rPr>
          <w:color w:val="000000"/>
          <w:sz w:val="15"/>
          <w:szCs w:val="15"/>
        </w:rPr>
        <w:t>Péntek – 8.00 – 12.00 óráig</w:t>
      </w:r>
    </w:p>
    <w:p w14:paraId="69B0FB71" w14:textId="77777777" w:rsidR="00A978D8" w:rsidRPr="00AB0884" w:rsidRDefault="00A978D8" w:rsidP="00A978D8">
      <w:pPr>
        <w:widowControl w:val="0"/>
        <w:autoSpaceDE w:val="0"/>
        <w:autoSpaceDN w:val="0"/>
        <w:adjustRightInd w:val="0"/>
        <w:jc w:val="both"/>
        <w:rPr>
          <w:color w:val="000000"/>
          <w:sz w:val="15"/>
          <w:szCs w:val="15"/>
        </w:rPr>
      </w:pPr>
    </w:p>
    <w:p w14:paraId="45AB156A" w14:textId="77777777" w:rsidR="00A978D8" w:rsidRPr="00AB0884" w:rsidRDefault="00A978D8" w:rsidP="00A978D8">
      <w:pPr>
        <w:widowControl w:val="0"/>
        <w:autoSpaceDE w:val="0"/>
        <w:autoSpaceDN w:val="0"/>
        <w:adjustRightInd w:val="0"/>
        <w:jc w:val="both"/>
        <w:rPr>
          <w:color w:val="000000"/>
          <w:sz w:val="15"/>
          <w:szCs w:val="15"/>
        </w:rPr>
      </w:pPr>
      <w:r w:rsidRPr="00AB0884">
        <w:rPr>
          <w:color w:val="000000"/>
          <w:sz w:val="15"/>
          <w:szCs w:val="15"/>
        </w:rPr>
        <w:t>A jegyző, vagy aljegyző minden héten hétfőn és csütörtökön tart ügyfélfogadást.</w:t>
      </w:r>
    </w:p>
    <w:p w14:paraId="7345063F" w14:textId="5FF4B1AE" w:rsidR="00A978D8" w:rsidRPr="00AB0884" w:rsidRDefault="00A978D8" w:rsidP="00AB0884">
      <w:pPr>
        <w:widowControl w:val="0"/>
        <w:autoSpaceDE w:val="0"/>
        <w:autoSpaceDN w:val="0"/>
        <w:adjustRightInd w:val="0"/>
        <w:jc w:val="both"/>
        <w:rPr>
          <w:color w:val="000000"/>
          <w:sz w:val="15"/>
          <w:szCs w:val="15"/>
        </w:rPr>
      </w:pPr>
      <w:r w:rsidRPr="00AB0884">
        <w:rPr>
          <w:color w:val="000000"/>
          <w:sz w:val="15"/>
          <w:szCs w:val="15"/>
        </w:rPr>
        <w:t>8.00-12.00, 13.00-16.00 óra között.</w:t>
      </w:r>
      <w:r w:rsidRPr="00AB0884">
        <w:rPr>
          <w:b/>
          <w:i/>
          <w:color w:val="000000"/>
          <w:sz w:val="15"/>
          <w:szCs w:val="15"/>
        </w:rPr>
        <w:br w:type="page"/>
      </w:r>
    </w:p>
    <w:p w14:paraId="3A0D95B9" w14:textId="77777777" w:rsidR="00A978D8" w:rsidRPr="00A978D8" w:rsidRDefault="00A978D8" w:rsidP="00A978D8">
      <w:pPr>
        <w:widowControl w:val="0"/>
        <w:autoSpaceDE w:val="0"/>
        <w:autoSpaceDN w:val="0"/>
        <w:adjustRightInd w:val="0"/>
        <w:jc w:val="right"/>
        <w:rPr>
          <w:b/>
          <w:i/>
          <w:color w:val="000000"/>
          <w:sz w:val="16"/>
          <w:szCs w:val="16"/>
        </w:rPr>
      </w:pPr>
      <w:r w:rsidRPr="00A978D8">
        <w:rPr>
          <w:b/>
          <w:i/>
          <w:color w:val="000000"/>
          <w:sz w:val="16"/>
          <w:szCs w:val="16"/>
        </w:rPr>
        <w:lastRenderedPageBreak/>
        <w:t>9. melléklet</w:t>
      </w:r>
    </w:p>
    <w:p w14:paraId="3635B758" w14:textId="77777777" w:rsidR="00A978D8" w:rsidRPr="00A978D8" w:rsidRDefault="00A978D8" w:rsidP="00A978D8">
      <w:pPr>
        <w:widowControl w:val="0"/>
        <w:autoSpaceDE w:val="0"/>
        <w:autoSpaceDN w:val="0"/>
        <w:adjustRightInd w:val="0"/>
        <w:jc w:val="both"/>
        <w:rPr>
          <w:color w:val="000000"/>
          <w:sz w:val="16"/>
          <w:szCs w:val="16"/>
        </w:rPr>
      </w:pPr>
    </w:p>
    <w:p w14:paraId="45C77C57" w14:textId="77777777" w:rsidR="00A978D8" w:rsidRPr="00A978D8" w:rsidRDefault="00A978D8" w:rsidP="00A978D8">
      <w:pPr>
        <w:widowControl w:val="0"/>
        <w:autoSpaceDE w:val="0"/>
        <w:autoSpaceDN w:val="0"/>
        <w:adjustRightInd w:val="0"/>
        <w:jc w:val="center"/>
        <w:rPr>
          <w:b/>
          <w:color w:val="000000"/>
          <w:sz w:val="16"/>
          <w:szCs w:val="16"/>
        </w:rPr>
      </w:pPr>
      <w:r w:rsidRPr="00A978D8">
        <w:rPr>
          <w:b/>
          <w:color w:val="000000"/>
          <w:sz w:val="16"/>
          <w:szCs w:val="16"/>
        </w:rPr>
        <w:t>BÉLYEGZŐK HASZNÁLATÁNAK RENDJE</w:t>
      </w:r>
    </w:p>
    <w:p w14:paraId="10F9F97D" w14:textId="77777777" w:rsidR="00A978D8" w:rsidRPr="00A978D8" w:rsidRDefault="00A978D8" w:rsidP="00A978D8">
      <w:pPr>
        <w:widowControl w:val="0"/>
        <w:rPr>
          <w:color w:val="000000"/>
          <w:sz w:val="16"/>
          <w:szCs w:val="16"/>
        </w:rPr>
      </w:pPr>
    </w:p>
    <w:p w14:paraId="60E4E8C1" w14:textId="77777777" w:rsidR="00A978D8" w:rsidRPr="00A978D8" w:rsidRDefault="00A978D8" w:rsidP="00A978D8">
      <w:pPr>
        <w:widowControl w:val="0"/>
        <w:rPr>
          <w:color w:val="000000"/>
          <w:sz w:val="16"/>
          <w:szCs w:val="16"/>
        </w:rPr>
      </w:pPr>
      <w:r w:rsidRPr="00A978D8">
        <w:rPr>
          <w:noProof/>
          <w:color w:val="000000"/>
          <w:sz w:val="16"/>
          <w:szCs w:val="16"/>
        </w:rPr>
        <w:drawing>
          <wp:inline distT="0" distB="0" distL="0" distR="0" wp14:anchorId="39373D9F" wp14:editId="1743DCAC">
            <wp:extent cx="6103696" cy="8448675"/>
            <wp:effectExtent l="0" t="0" r="0" b="0"/>
            <wp:docPr id="47370304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03048" name=""/>
                    <pic:cNvPicPr/>
                  </pic:nvPicPr>
                  <pic:blipFill rotWithShape="1">
                    <a:blip r:embed="rId9"/>
                    <a:srcRect l="2162" t="7196" r="2162"/>
                    <a:stretch/>
                  </pic:blipFill>
                  <pic:spPr bwMode="auto">
                    <a:xfrm>
                      <a:off x="0" y="0"/>
                      <a:ext cx="6116468" cy="8466354"/>
                    </a:xfrm>
                    <a:prstGeom prst="rect">
                      <a:avLst/>
                    </a:prstGeom>
                    <a:ln>
                      <a:noFill/>
                    </a:ln>
                    <a:extLst>
                      <a:ext uri="{53640926-AAD7-44D8-BBD7-CCE9431645EC}">
                        <a14:shadowObscured xmlns:a14="http://schemas.microsoft.com/office/drawing/2010/main"/>
                      </a:ext>
                    </a:extLst>
                  </pic:spPr>
                </pic:pic>
              </a:graphicData>
            </a:graphic>
          </wp:inline>
        </w:drawing>
      </w:r>
    </w:p>
    <w:p w14:paraId="48C224BB" w14:textId="77777777" w:rsidR="00A978D8" w:rsidRPr="00A978D8" w:rsidRDefault="00A978D8" w:rsidP="00A978D8">
      <w:pPr>
        <w:widowControl w:val="0"/>
        <w:rPr>
          <w:color w:val="000000"/>
          <w:sz w:val="16"/>
          <w:szCs w:val="16"/>
        </w:rPr>
      </w:pPr>
    </w:p>
    <w:p w14:paraId="5B07F3FF" w14:textId="77777777" w:rsidR="00A978D8" w:rsidRPr="00A978D8" w:rsidRDefault="00A978D8" w:rsidP="00A978D8">
      <w:pPr>
        <w:widowControl w:val="0"/>
        <w:rPr>
          <w:color w:val="000000"/>
          <w:sz w:val="16"/>
          <w:szCs w:val="16"/>
        </w:rPr>
      </w:pPr>
    </w:p>
    <w:p w14:paraId="5B286436" w14:textId="77777777" w:rsidR="00A978D8" w:rsidRPr="00A978D8" w:rsidRDefault="00A978D8" w:rsidP="00A978D8">
      <w:pPr>
        <w:widowControl w:val="0"/>
        <w:rPr>
          <w:color w:val="000000"/>
          <w:sz w:val="16"/>
          <w:szCs w:val="16"/>
        </w:rPr>
      </w:pPr>
      <w:r w:rsidRPr="00A978D8">
        <w:rPr>
          <w:noProof/>
          <w:color w:val="000000"/>
          <w:sz w:val="16"/>
          <w:szCs w:val="16"/>
        </w:rPr>
        <w:lastRenderedPageBreak/>
        <w:drawing>
          <wp:inline distT="0" distB="0" distL="0" distR="0" wp14:anchorId="21757925" wp14:editId="32B53EEF">
            <wp:extent cx="6344392" cy="9219566"/>
            <wp:effectExtent l="0" t="0" r="0" b="635"/>
            <wp:docPr id="11394611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6115" name=""/>
                    <pic:cNvPicPr/>
                  </pic:nvPicPr>
                  <pic:blipFill>
                    <a:blip r:embed="rId10"/>
                    <a:stretch>
                      <a:fillRect/>
                    </a:stretch>
                  </pic:blipFill>
                  <pic:spPr>
                    <a:xfrm>
                      <a:off x="0" y="0"/>
                      <a:ext cx="6351243" cy="9229522"/>
                    </a:xfrm>
                    <a:prstGeom prst="rect">
                      <a:avLst/>
                    </a:prstGeom>
                  </pic:spPr>
                </pic:pic>
              </a:graphicData>
            </a:graphic>
          </wp:inline>
        </w:drawing>
      </w:r>
    </w:p>
    <w:p w14:paraId="37995F02" w14:textId="77777777" w:rsidR="00A978D8" w:rsidRPr="00A978D8" w:rsidRDefault="00A978D8" w:rsidP="00A978D8">
      <w:pPr>
        <w:widowControl w:val="0"/>
        <w:rPr>
          <w:color w:val="000000"/>
          <w:sz w:val="16"/>
          <w:szCs w:val="16"/>
        </w:rPr>
      </w:pPr>
    </w:p>
    <w:p w14:paraId="11DE9F14" w14:textId="77777777" w:rsidR="00A978D8" w:rsidRPr="00A978D8" w:rsidRDefault="00A978D8" w:rsidP="00A978D8">
      <w:pPr>
        <w:widowControl w:val="0"/>
        <w:rPr>
          <w:color w:val="000000"/>
          <w:sz w:val="16"/>
          <w:szCs w:val="16"/>
        </w:rPr>
      </w:pPr>
      <w:r w:rsidRPr="00A978D8">
        <w:rPr>
          <w:noProof/>
          <w:color w:val="000000"/>
          <w:sz w:val="16"/>
          <w:szCs w:val="16"/>
        </w:rPr>
        <w:lastRenderedPageBreak/>
        <w:drawing>
          <wp:inline distT="0" distB="0" distL="0" distR="0" wp14:anchorId="6E3C1D08" wp14:editId="13329D51">
            <wp:extent cx="6460384" cy="8924290"/>
            <wp:effectExtent l="0" t="0" r="0" b="0"/>
            <wp:docPr id="173448941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89411" name=""/>
                    <pic:cNvPicPr/>
                  </pic:nvPicPr>
                  <pic:blipFill>
                    <a:blip r:embed="rId11"/>
                    <a:stretch>
                      <a:fillRect/>
                    </a:stretch>
                  </pic:blipFill>
                  <pic:spPr>
                    <a:xfrm>
                      <a:off x="0" y="0"/>
                      <a:ext cx="6470151" cy="8937782"/>
                    </a:xfrm>
                    <a:prstGeom prst="rect">
                      <a:avLst/>
                    </a:prstGeom>
                  </pic:spPr>
                </pic:pic>
              </a:graphicData>
            </a:graphic>
          </wp:inline>
        </w:drawing>
      </w:r>
    </w:p>
    <w:p w14:paraId="24898375" w14:textId="77777777" w:rsidR="00A978D8" w:rsidRPr="00A978D8" w:rsidRDefault="00A978D8" w:rsidP="00A978D8">
      <w:pPr>
        <w:widowControl w:val="0"/>
        <w:rPr>
          <w:color w:val="000000"/>
          <w:sz w:val="16"/>
          <w:szCs w:val="16"/>
        </w:rPr>
      </w:pPr>
      <w:r w:rsidRPr="00A978D8">
        <w:rPr>
          <w:noProof/>
          <w:color w:val="000000"/>
          <w:sz w:val="16"/>
          <w:szCs w:val="16"/>
        </w:rPr>
        <w:lastRenderedPageBreak/>
        <w:drawing>
          <wp:inline distT="0" distB="0" distL="0" distR="0" wp14:anchorId="17C9E500" wp14:editId="3762E9CC">
            <wp:extent cx="6422118" cy="8990966"/>
            <wp:effectExtent l="0" t="0" r="0" b="635"/>
            <wp:docPr id="74633859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38598" name=""/>
                    <pic:cNvPicPr/>
                  </pic:nvPicPr>
                  <pic:blipFill>
                    <a:blip r:embed="rId12"/>
                    <a:stretch>
                      <a:fillRect/>
                    </a:stretch>
                  </pic:blipFill>
                  <pic:spPr>
                    <a:xfrm>
                      <a:off x="0" y="0"/>
                      <a:ext cx="6430271" cy="9002381"/>
                    </a:xfrm>
                    <a:prstGeom prst="rect">
                      <a:avLst/>
                    </a:prstGeom>
                  </pic:spPr>
                </pic:pic>
              </a:graphicData>
            </a:graphic>
          </wp:inline>
        </w:drawing>
      </w:r>
    </w:p>
    <w:p w14:paraId="4A84D407" w14:textId="77777777" w:rsidR="00A978D8" w:rsidRPr="00A978D8" w:rsidRDefault="00A978D8" w:rsidP="00A978D8">
      <w:pPr>
        <w:widowControl w:val="0"/>
        <w:rPr>
          <w:color w:val="000000"/>
          <w:sz w:val="16"/>
          <w:szCs w:val="16"/>
        </w:rPr>
      </w:pPr>
      <w:r w:rsidRPr="00A978D8">
        <w:rPr>
          <w:noProof/>
          <w:color w:val="000000"/>
          <w:sz w:val="16"/>
          <w:szCs w:val="16"/>
        </w:rPr>
        <w:lastRenderedPageBreak/>
        <w:drawing>
          <wp:inline distT="0" distB="0" distL="0" distR="0" wp14:anchorId="68B004CF" wp14:editId="43B560E6">
            <wp:extent cx="6367918" cy="5933484"/>
            <wp:effectExtent l="0" t="0" r="0" b="0"/>
            <wp:docPr id="198935875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58754" name=""/>
                    <pic:cNvPicPr/>
                  </pic:nvPicPr>
                  <pic:blipFill>
                    <a:blip r:embed="rId13"/>
                    <a:stretch>
                      <a:fillRect/>
                    </a:stretch>
                  </pic:blipFill>
                  <pic:spPr>
                    <a:xfrm>
                      <a:off x="0" y="0"/>
                      <a:ext cx="6374520" cy="5939636"/>
                    </a:xfrm>
                    <a:prstGeom prst="rect">
                      <a:avLst/>
                    </a:prstGeom>
                  </pic:spPr>
                </pic:pic>
              </a:graphicData>
            </a:graphic>
          </wp:inline>
        </w:drawing>
      </w:r>
    </w:p>
    <w:p w14:paraId="64C6F70B" w14:textId="77777777" w:rsidR="00A978D8" w:rsidRPr="00A978D8" w:rsidRDefault="00A978D8" w:rsidP="00A978D8">
      <w:pPr>
        <w:widowControl w:val="0"/>
        <w:rPr>
          <w:color w:val="000000"/>
          <w:sz w:val="16"/>
          <w:szCs w:val="16"/>
        </w:rPr>
      </w:pPr>
      <w:r w:rsidRPr="00A978D8">
        <w:rPr>
          <w:color w:val="000000"/>
          <w:sz w:val="16"/>
          <w:szCs w:val="16"/>
        </w:rPr>
        <w:br w:type="page"/>
      </w:r>
    </w:p>
    <w:p w14:paraId="40004D6B" w14:textId="77777777" w:rsidR="00A978D8" w:rsidRPr="00A978D8" w:rsidRDefault="00A978D8" w:rsidP="00A978D8">
      <w:pPr>
        <w:widowControl w:val="0"/>
        <w:rPr>
          <w:color w:val="000000"/>
          <w:sz w:val="16"/>
          <w:szCs w:val="16"/>
        </w:rPr>
      </w:pPr>
    </w:p>
    <w:p w14:paraId="66A6D557" w14:textId="77777777" w:rsidR="00A978D8" w:rsidRPr="00A978D8" w:rsidRDefault="00A978D8" w:rsidP="00A978D8">
      <w:pPr>
        <w:widowControl w:val="0"/>
        <w:rPr>
          <w:color w:val="000000"/>
          <w:sz w:val="16"/>
          <w:szCs w:val="16"/>
        </w:rPr>
      </w:pPr>
    </w:p>
    <w:p w14:paraId="295351C9" w14:textId="77777777" w:rsidR="00A978D8" w:rsidRPr="00A978D8" w:rsidRDefault="00A978D8" w:rsidP="00A978D8">
      <w:pPr>
        <w:widowControl w:val="0"/>
        <w:jc w:val="right"/>
        <w:rPr>
          <w:b/>
          <w:i/>
          <w:color w:val="000000"/>
          <w:sz w:val="16"/>
          <w:szCs w:val="16"/>
        </w:rPr>
      </w:pPr>
      <w:r w:rsidRPr="00A978D8">
        <w:rPr>
          <w:b/>
          <w:i/>
          <w:color w:val="000000"/>
          <w:sz w:val="16"/>
          <w:szCs w:val="16"/>
        </w:rPr>
        <w:t>10. melléklet</w:t>
      </w:r>
    </w:p>
    <w:p w14:paraId="7C754410" w14:textId="77777777" w:rsidR="00A978D8" w:rsidRPr="00A978D8" w:rsidRDefault="00A978D8" w:rsidP="00A978D8">
      <w:pPr>
        <w:widowControl w:val="0"/>
        <w:autoSpaceDE w:val="0"/>
        <w:autoSpaceDN w:val="0"/>
        <w:adjustRightInd w:val="0"/>
        <w:jc w:val="both"/>
        <w:rPr>
          <w:color w:val="000000"/>
          <w:sz w:val="16"/>
          <w:szCs w:val="16"/>
        </w:rPr>
      </w:pPr>
    </w:p>
    <w:p w14:paraId="39C114EC"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rPr>
          <w:sz w:val="16"/>
          <w:szCs w:val="16"/>
        </w:rPr>
      </w:pPr>
    </w:p>
    <w:p w14:paraId="3F4C65FF"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rPr>
          <w:sz w:val="16"/>
          <w:szCs w:val="16"/>
        </w:rPr>
      </w:pPr>
    </w:p>
    <w:p w14:paraId="70F1AD51"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rPr>
          <w:sz w:val="16"/>
          <w:szCs w:val="16"/>
        </w:rPr>
      </w:pPr>
    </w:p>
    <w:p w14:paraId="0292F9C9"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5B854326"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226DEC50"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6E0F8BEE"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6578259D"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4D47F77D"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5CEE4F20"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b/>
          <w:sz w:val="16"/>
          <w:szCs w:val="16"/>
        </w:rPr>
      </w:pPr>
      <w:r w:rsidRPr="00A978D8">
        <w:rPr>
          <w:b/>
          <w:sz w:val="16"/>
          <w:szCs w:val="16"/>
        </w:rPr>
        <w:t>GAZDASÁGI SZERVEZET</w:t>
      </w:r>
    </w:p>
    <w:p w14:paraId="3D5E5ADD"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b/>
          <w:sz w:val="16"/>
          <w:szCs w:val="16"/>
        </w:rPr>
      </w:pPr>
      <w:r w:rsidRPr="00A978D8">
        <w:rPr>
          <w:b/>
          <w:sz w:val="16"/>
          <w:szCs w:val="16"/>
        </w:rPr>
        <w:t>ÜGYRENDJE</w:t>
      </w:r>
    </w:p>
    <w:p w14:paraId="67D09AC3"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b/>
          <w:sz w:val="16"/>
          <w:szCs w:val="16"/>
        </w:rPr>
      </w:pPr>
    </w:p>
    <w:p w14:paraId="48CE19CF"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b/>
          <w:sz w:val="16"/>
          <w:szCs w:val="16"/>
        </w:rPr>
      </w:pPr>
    </w:p>
    <w:p w14:paraId="25C0F46A"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b/>
          <w:sz w:val="16"/>
          <w:szCs w:val="16"/>
        </w:rPr>
      </w:pPr>
    </w:p>
    <w:p w14:paraId="766D54A8"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b/>
          <w:sz w:val="16"/>
          <w:szCs w:val="16"/>
        </w:rPr>
      </w:pPr>
    </w:p>
    <w:p w14:paraId="5B559C2D"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b/>
          <w:sz w:val="16"/>
          <w:szCs w:val="16"/>
        </w:rPr>
      </w:pPr>
    </w:p>
    <w:p w14:paraId="7E5560F5"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b/>
          <w:sz w:val="16"/>
          <w:szCs w:val="16"/>
        </w:rPr>
      </w:pPr>
      <w:r w:rsidRPr="00A978D8">
        <w:rPr>
          <w:b/>
          <w:sz w:val="16"/>
          <w:szCs w:val="16"/>
        </w:rPr>
        <w:t xml:space="preserve">(Bácsalmási Közös Önkormányzati Hivatal </w:t>
      </w:r>
    </w:p>
    <w:p w14:paraId="2C758573"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b/>
          <w:sz w:val="16"/>
          <w:szCs w:val="16"/>
        </w:rPr>
      </w:pPr>
      <w:r w:rsidRPr="00A978D8">
        <w:rPr>
          <w:b/>
          <w:sz w:val="16"/>
          <w:szCs w:val="16"/>
        </w:rPr>
        <w:t>Pénzügyi, Beruházási és Üzemeltetési Osztály)</w:t>
      </w:r>
    </w:p>
    <w:p w14:paraId="338D5CBA"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512B1E24"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7E302B5C"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18FC51EC"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22DF9AFC"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77497DA0"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59655949"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201F3098"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67980059"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4D523AF6" w14:textId="77777777" w:rsidR="00A978D8" w:rsidRPr="00A978D8" w:rsidRDefault="00A978D8" w:rsidP="00A978D8">
      <w:pPr>
        <w:widowControl w:val="0"/>
        <w:pBdr>
          <w:top w:val="double" w:sz="12" w:space="1" w:color="auto"/>
          <w:left w:val="double" w:sz="12" w:space="1" w:color="auto"/>
          <w:bottom w:val="double" w:sz="12" w:space="1" w:color="auto"/>
          <w:right w:val="double" w:sz="12" w:space="1" w:color="auto"/>
        </w:pBdr>
        <w:jc w:val="center"/>
        <w:rPr>
          <w:sz w:val="16"/>
          <w:szCs w:val="16"/>
        </w:rPr>
      </w:pPr>
    </w:p>
    <w:p w14:paraId="66ACC708" w14:textId="77777777" w:rsidR="00A978D8" w:rsidRPr="00A978D8" w:rsidRDefault="00A978D8" w:rsidP="00A978D8">
      <w:pPr>
        <w:pStyle w:val="Szvegtrzs21"/>
        <w:widowControl w:val="0"/>
        <w:rPr>
          <w:rFonts w:ascii="Arial" w:hAnsi="Arial" w:cs="Arial"/>
          <w:sz w:val="16"/>
          <w:szCs w:val="16"/>
        </w:rPr>
      </w:pPr>
    </w:p>
    <w:p w14:paraId="0D5C6BAE" w14:textId="77777777" w:rsidR="00A978D8" w:rsidRPr="00A978D8" w:rsidRDefault="00A978D8" w:rsidP="00A978D8">
      <w:pPr>
        <w:widowControl w:val="0"/>
        <w:rPr>
          <w:sz w:val="16"/>
          <w:szCs w:val="16"/>
        </w:rPr>
      </w:pPr>
    </w:p>
    <w:p w14:paraId="2D9BA9A9" w14:textId="77777777" w:rsidR="00A978D8" w:rsidRPr="00A978D8" w:rsidRDefault="00A978D8" w:rsidP="00A978D8">
      <w:pPr>
        <w:widowControl w:val="0"/>
        <w:rPr>
          <w:b/>
          <w:bCs/>
          <w:sz w:val="16"/>
          <w:szCs w:val="16"/>
        </w:rPr>
      </w:pPr>
      <w:r w:rsidRPr="00A978D8">
        <w:rPr>
          <w:sz w:val="16"/>
          <w:szCs w:val="16"/>
        </w:rPr>
        <w:br w:type="page"/>
      </w:r>
    </w:p>
    <w:p w14:paraId="47C87BC1" w14:textId="77777777" w:rsidR="00A978D8" w:rsidRPr="00A978D8" w:rsidRDefault="00A978D8" w:rsidP="00A978D8">
      <w:pPr>
        <w:widowControl w:val="0"/>
        <w:rPr>
          <w:b/>
          <w:bCs/>
          <w:sz w:val="16"/>
          <w:szCs w:val="16"/>
        </w:rPr>
      </w:pPr>
      <w:r w:rsidRPr="00A978D8">
        <w:rPr>
          <w:b/>
          <w:bCs/>
          <w:sz w:val="16"/>
          <w:szCs w:val="16"/>
        </w:rPr>
        <w:lastRenderedPageBreak/>
        <w:t xml:space="preserve">Bácsalmási Közös Önkormányzati Hivatal </w:t>
      </w:r>
    </w:p>
    <w:p w14:paraId="71408044" w14:textId="77777777" w:rsidR="00A978D8" w:rsidRPr="00A978D8" w:rsidRDefault="00A978D8" w:rsidP="00A978D8">
      <w:pPr>
        <w:widowControl w:val="0"/>
        <w:rPr>
          <w:sz w:val="16"/>
          <w:szCs w:val="16"/>
        </w:rPr>
      </w:pPr>
    </w:p>
    <w:p w14:paraId="528592C9" w14:textId="77777777" w:rsidR="00A978D8" w:rsidRPr="00A978D8" w:rsidRDefault="00A978D8" w:rsidP="00A978D8">
      <w:pPr>
        <w:widowControl w:val="0"/>
        <w:rPr>
          <w:sz w:val="16"/>
          <w:szCs w:val="16"/>
        </w:rPr>
      </w:pPr>
    </w:p>
    <w:p w14:paraId="695CFA04" w14:textId="77777777" w:rsidR="00A978D8" w:rsidRPr="00A978D8" w:rsidRDefault="00A978D8" w:rsidP="00A978D8">
      <w:pPr>
        <w:widowControl w:val="0"/>
        <w:rPr>
          <w:sz w:val="16"/>
          <w:szCs w:val="16"/>
        </w:rPr>
      </w:pPr>
    </w:p>
    <w:p w14:paraId="2EF052DB" w14:textId="77777777" w:rsidR="00A978D8" w:rsidRPr="00A978D8" w:rsidRDefault="00A978D8" w:rsidP="00A978D8">
      <w:pPr>
        <w:widowControl w:val="0"/>
        <w:rPr>
          <w:sz w:val="16"/>
          <w:szCs w:val="16"/>
        </w:rPr>
      </w:pPr>
    </w:p>
    <w:p w14:paraId="54A76882" w14:textId="77777777" w:rsidR="00A978D8" w:rsidRPr="00A978D8" w:rsidRDefault="00A978D8" w:rsidP="00A978D8">
      <w:pPr>
        <w:widowControl w:val="0"/>
        <w:rPr>
          <w:sz w:val="16"/>
          <w:szCs w:val="16"/>
        </w:rPr>
      </w:pPr>
    </w:p>
    <w:p w14:paraId="356131F9" w14:textId="77777777" w:rsidR="00A978D8" w:rsidRPr="00A978D8" w:rsidRDefault="00A978D8" w:rsidP="00A978D8">
      <w:pPr>
        <w:widowControl w:val="0"/>
        <w:rPr>
          <w:sz w:val="16"/>
          <w:szCs w:val="16"/>
        </w:rPr>
      </w:pPr>
    </w:p>
    <w:p w14:paraId="6CC6E2C3" w14:textId="77777777" w:rsidR="00A978D8" w:rsidRPr="00A978D8" w:rsidRDefault="00A978D8" w:rsidP="00A978D8">
      <w:pPr>
        <w:widowControl w:val="0"/>
        <w:rPr>
          <w:sz w:val="16"/>
          <w:szCs w:val="16"/>
        </w:rPr>
      </w:pPr>
    </w:p>
    <w:p w14:paraId="24F653B8" w14:textId="77777777" w:rsidR="00A978D8" w:rsidRPr="00A978D8" w:rsidRDefault="00A978D8" w:rsidP="00A978D8">
      <w:pPr>
        <w:widowControl w:val="0"/>
        <w:rPr>
          <w:sz w:val="16"/>
          <w:szCs w:val="16"/>
        </w:rPr>
      </w:pPr>
    </w:p>
    <w:p w14:paraId="18F67D82" w14:textId="77777777" w:rsidR="00A978D8" w:rsidRPr="00A978D8" w:rsidRDefault="00A978D8" w:rsidP="00A978D8">
      <w:pPr>
        <w:widowControl w:val="0"/>
        <w:rPr>
          <w:sz w:val="16"/>
          <w:szCs w:val="16"/>
        </w:rPr>
      </w:pPr>
    </w:p>
    <w:p w14:paraId="43399887" w14:textId="77777777" w:rsidR="00A978D8" w:rsidRPr="00A978D8" w:rsidRDefault="00A978D8" w:rsidP="00A978D8">
      <w:pPr>
        <w:widowControl w:val="0"/>
        <w:rPr>
          <w:sz w:val="16"/>
          <w:szCs w:val="16"/>
        </w:rPr>
      </w:pPr>
    </w:p>
    <w:p w14:paraId="139D44A5" w14:textId="77777777" w:rsidR="00A978D8" w:rsidRPr="00A978D8" w:rsidRDefault="00A978D8" w:rsidP="00A978D8">
      <w:pPr>
        <w:widowControl w:val="0"/>
        <w:rPr>
          <w:sz w:val="16"/>
          <w:szCs w:val="16"/>
        </w:rPr>
      </w:pPr>
    </w:p>
    <w:p w14:paraId="135F1A01" w14:textId="77777777" w:rsidR="00A978D8" w:rsidRPr="00A978D8" w:rsidRDefault="00A978D8" w:rsidP="00A978D8">
      <w:pPr>
        <w:widowControl w:val="0"/>
        <w:rPr>
          <w:sz w:val="16"/>
          <w:szCs w:val="16"/>
        </w:rPr>
      </w:pPr>
    </w:p>
    <w:p w14:paraId="42754459" w14:textId="77777777" w:rsidR="00A978D8" w:rsidRPr="00A978D8" w:rsidRDefault="00A978D8" w:rsidP="00A978D8">
      <w:pPr>
        <w:pStyle w:val="Cmsor3"/>
        <w:widowControl w:val="0"/>
        <w:pBdr>
          <w:top w:val="none" w:sz="0" w:space="0" w:color="auto"/>
          <w:left w:val="none" w:sz="0" w:space="0" w:color="auto"/>
          <w:bottom w:val="none" w:sz="0" w:space="0" w:color="auto"/>
          <w:right w:val="none" w:sz="0" w:space="0" w:color="auto"/>
        </w:pBdr>
        <w:rPr>
          <w:rFonts w:ascii="Arial" w:hAnsi="Arial" w:cs="Arial"/>
          <w:sz w:val="16"/>
          <w:szCs w:val="16"/>
        </w:rPr>
      </w:pPr>
      <w:r w:rsidRPr="00A978D8">
        <w:rPr>
          <w:rFonts w:ascii="Arial" w:hAnsi="Arial" w:cs="Arial"/>
          <w:sz w:val="16"/>
          <w:szCs w:val="16"/>
        </w:rPr>
        <w:t>Pénzügyi, Beruházási és Üzemeltetési Osztály, mint</w:t>
      </w:r>
    </w:p>
    <w:p w14:paraId="27CBD5B6" w14:textId="77777777" w:rsidR="00A978D8" w:rsidRPr="00A978D8" w:rsidRDefault="00A978D8" w:rsidP="00A978D8">
      <w:pPr>
        <w:widowControl w:val="0"/>
        <w:rPr>
          <w:sz w:val="16"/>
          <w:szCs w:val="16"/>
        </w:rPr>
      </w:pPr>
    </w:p>
    <w:p w14:paraId="51D2769E" w14:textId="77777777" w:rsidR="00A978D8" w:rsidRPr="00A978D8" w:rsidRDefault="00A978D8" w:rsidP="00A978D8">
      <w:pPr>
        <w:widowControl w:val="0"/>
        <w:jc w:val="center"/>
        <w:rPr>
          <w:sz w:val="16"/>
          <w:szCs w:val="16"/>
        </w:rPr>
      </w:pPr>
      <w:r w:rsidRPr="00A978D8">
        <w:rPr>
          <w:b/>
          <w:sz w:val="16"/>
          <w:szCs w:val="16"/>
        </w:rPr>
        <w:t>Gazdasági Szervezet</w:t>
      </w:r>
      <w:r w:rsidRPr="00A978D8">
        <w:rPr>
          <w:sz w:val="16"/>
          <w:szCs w:val="16"/>
        </w:rPr>
        <w:t xml:space="preserve"> </w:t>
      </w:r>
    </w:p>
    <w:p w14:paraId="121D5A87" w14:textId="77777777" w:rsidR="00A978D8" w:rsidRPr="00A978D8" w:rsidRDefault="00A978D8" w:rsidP="00A978D8">
      <w:pPr>
        <w:widowControl w:val="0"/>
        <w:jc w:val="center"/>
        <w:rPr>
          <w:b/>
          <w:sz w:val="16"/>
          <w:szCs w:val="16"/>
        </w:rPr>
      </w:pPr>
      <w:r w:rsidRPr="00A978D8">
        <w:rPr>
          <w:b/>
          <w:sz w:val="16"/>
          <w:szCs w:val="16"/>
        </w:rPr>
        <w:t xml:space="preserve">Ü G Y R E N D J E </w:t>
      </w:r>
    </w:p>
    <w:p w14:paraId="0B269954" w14:textId="77777777" w:rsidR="00A978D8" w:rsidRPr="00A978D8" w:rsidRDefault="00A978D8" w:rsidP="00A978D8">
      <w:pPr>
        <w:widowControl w:val="0"/>
        <w:jc w:val="center"/>
        <w:rPr>
          <w:b/>
          <w:sz w:val="16"/>
          <w:szCs w:val="16"/>
        </w:rPr>
      </w:pPr>
    </w:p>
    <w:p w14:paraId="62D4EC67" w14:textId="77777777" w:rsidR="00A978D8" w:rsidRPr="00A978D8" w:rsidRDefault="00A978D8" w:rsidP="00A978D8">
      <w:pPr>
        <w:widowControl w:val="0"/>
        <w:jc w:val="center"/>
        <w:rPr>
          <w:b/>
          <w:sz w:val="16"/>
          <w:szCs w:val="16"/>
        </w:rPr>
      </w:pPr>
    </w:p>
    <w:p w14:paraId="1D7E10CC" w14:textId="77777777" w:rsidR="00A978D8" w:rsidRPr="00A978D8" w:rsidRDefault="00A978D8" w:rsidP="00A978D8">
      <w:pPr>
        <w:widowControl w:val="0"/>
        <w:jc w:val="center"/>
        <w:rPr>
          <w:sz w:val="16"/>
          <w:szCs w:val="16"/>
        </w:rPr>
      </w:pPr>
      <w:r w:rsidRPr="00A978D8">
        <w:rPr>
          <w:b/>
          <w:sz w:val="16"/>
          <w:szCs w:val="16"/>
        </w:rPr>
        <w:t>Hatályos: 2025. január 1-től</w:t>
      </w:r>
    </w:p>
    <w:p w14:paraId="085732BC" w14:textId="77777777" w:rsidR="00A978D8" w:rsidRPr="00A978D8" w:rsidRDefault="00A978D8" w:rsidP="00A978D8">
      <w:pPr>
        <w:widowControl w:val="0"/>
        <w:rPr>
          <w:sz w:val="16"/>
          <w:szCs w:val="16"/>
        </w:rPr>
      </w:pPr>
    </w:p>
    <w:p w14:paraId="14421ADC" w14:textId="77777777" w:rsidR="00A978D8" w:rsidRPr="00A978D8" w:rsidRDefault="00A978D8" w:rsidP="00A978D8">
      <w:pPr>
        <w:widowControl w:val="0"/>
        <w:rPr>
          <w:sz w:val="16"/>
          <w:szCs w:val="16"/>
        </w:rPr>
      </w:pPr>
    </w:p>
    <w:p w14:paraId="470D251D" w14:textId="77777777" w:rsidR="00A978D8" w:rsidRPr="00A978D8" w:rsidRDefault="00A978D8" w:rsidP="00A978D8">
      <w:pPr>
        <w:widowControl w:val="0"/>
        <w:jc w:val="both"/>
        <w:rPr>
          <w:i/>
          <w:sz w:val="16"/>
          <w:szCs w:val="16"/>
        </w:rPr>
      </w:pPr>
      <w:r w:rsidRPr="00A978D8">
        <w:rPr>
          <w:b/>
          <w:sz w:val="16"/>
          <w:szCs w:val="16"/>
        </w:rPr>
        <w:br w:type="page"/>
      </w:r>
      <w:r w:rsidRPr="00A978D8">
        <w:rPr>
          <w:i/>
          <w:sz w:val="16"/>
          <w:szCs w:val="16"/>
        </w:rPr>
        <w:lastRenderedPageBreak/>
        <w:t xml:space="preserve">A </w:t>
      </w:r>
      <w:r w:rsidRPr="00A978D8">
        <w:rPr>
          <w:b/>
          <w:bCs/>
          <w:sz w:val="16"/>
          <w:szCs w:val="16"/>
        </w:rPr>
        <w:t xml:space="preserve">Bácsalmási Közös Önkormányzati Hivatal </w:t>
      </w:r>
      <w:r w:rsidRPr="00A978D8">
        <w:rPr>
          <w:i/>
          <w:sz w:val="16"/>
          <w:szCs w:val="16"/>
        </w:rPr>
        <w:t>gazdasági szervezetének feladatait az államháztartásról szóló 2011. évi CXCV. törvény (továbbiakban: Áht.), valamint az államháztartásról szóló törvény végrehajtásáról szóló 368/2011. (XII.31.) Korm. rendelet (továbbiakban: Ávr.) alapján a következők szerint határozzuk meg.</w:t>
      </w:r>
    </w:p>
    <w:p w14:paraId="5E55B668" w14:textId="77777777" w:rsidR="00A978D8" w:rsidRPr="00A978D8" w:rsidRDefault="00A978D8" w:rsidP="00A978D8">
      <w:pPr>
        <w:widowControl w:val="0"/>
        <w:ind w:left="360"/>
        <w:rPr>
          <w:sz w:val="16"/>
          <w:szCs w:val="16"/>
        </w:rPr>
      </w:pPr>
    </w:p>
    <w:p w14:paraId="19438AB3" w14:textId="77777777" w:rsidR="00A978D8" w:rsidRPr="00A978D8" w:rsidRDefault="00A978D8" w:rsidP="00A978D8">
      <w:pPr>
        <w:widowControl w:val="0"/>
        <w:rPr>
          <w:b/>
          <w:sz w:val="16"/>
          <w:szCs w:val="16"/>
        </w:rPr>
      </w:pPr>
      <w:smartTag w:uri="urn:schemas-microsoft-com:office:smarttags" w:element="metricconverter">
        <w:smartTagPr>
          <w:attr w:name="ProductID" w:val="1. A"/>
        </w:smartTagPr>
        <w:r w:rsidRPr="00A978D8">
          <w:rPr>
            <w:b/>
            <w:sz w:val="16"/>
            <w:szCs w:val="16"/>
          </w:rPr>
          <w:t>1. A</w:t>
        </w:r>
      </w:smartTag>
      <w:r w:rsidRPr="00A978D8">
        <w:rPr>
          <w:b/>
          <w:sz w:val="16"/>
          <w:szCs w:val="16"/>
        </w:rPr>
        <w:t xml:space="preserve"> gazdasági szervezet fogalma, az ügyrend célja, tartalma</w:t>
      </w:r>
    </w:p>
    <w:p w14:paraId="4F2CC37A" w14:textId="77777777" w:rsidR="00A978D8" w:rsidRPr="00A978D8" w:rsidRDefault="00A978D8" w:rsidP="00A978D8">
      <w:pPr>
        <w:pStyle w:val="Szvegtrzs21"/>
        <w:widowControl w:val="0"/>
        <w:rPr>
          <w:rFonts w:ascii="Arial" w:hAnsi="Arial" w:cs="Arial"/>
          <w:sz w:val="16"/>
          <w:szCs w:val="16"/>
        </w:rPr>
      </w:pPr>
    </w:p>
    <w:p w14:paraId="0353FFFB" w14:textId="77777777" w:rsidR="00A978D8" w:rsidRPr="00A978D8" w:rsidRDefault="00A978D8" w:rsidP="00A978D8">
      <w:pPr>
        <w:pStyle w:val="Szvegtrzs21"/>
        <w:widowControl w:val="0"/>
        <w:rPr>
          <w:rFonts w:ascii="Arial" w:hAnsi="Arial" w:cs="Arial"/>
          <w:i/>
          <w:sz w:val="16"/>
          <w:szCs w:val="16"/>
        </w:rPr>
      </w:pPr>
      <w:r w:rsidRPr="00A978D8">
        <w:rPr>
          <w:rFonts w:ascii="Arial" w:hAnsi="Arial" w:cs="Arial"/>
          <w:i/>
          <w:sz w:val="16"/>
          <w:szCs w:val="16"/>
        </w:rPr>
        <w:t xml:space="preserve">Az Ávr. 9. § (1) bekezdésében foglaltak szerint a </w:t>
      </w:r>
      <w:r w:rsidRPr="00A978D8">
        <w:rPr>
          <w:rFonts w:ascii="Arial" w:hAnsi="Arial" w:cs="Arial"/>
          <w:b/>
          <w:i/>
          <w:sz w:val="16"/>
          <w:szCs w:val="16"/>
        </w:rPr>
        <w:t>gazdasági szervezet</w:t>
      </w:r>
      <w:r w:rsidRPr="00A978D8">
        <w:rPr>
          <w:rFonts w:ascii="Arial" w:hAnsi="Arial" w:cs="Arial"/>
          <w:i/>
          <w:sz w:val="16"/>
          <w:szCs w:val="16"/>
        </w:rPr>
        <w:t xml:space="preserve">: </w:t>
      </w:r>
    </w:p>
    <w:p w14:paraId="488FFFCC" w14:textId="77777777" w:rsidR="00A978D8" w:rsidRPr="00A978D8" w:rsidRDefault="00A978D8" w:rsidP="00A978D8">
      <w:pPr>
        <w:pStyle w:val="Szvegtrzs21"/>
        <w:widowControl w:val="0"/>
        <w:ind w:left="840" w:hanging="240"/>
        <w:rPr>
          <w:rFonts w:ascii="Arial" w:hAnsi="Arial" w:cs="Arial"/>
          <w:i/>
          <w:sz w:val="16"/>
          <w:szCs w:val="16"/>
        </w:rPr>
      </w:pPr>
      <w:r w:rsidRPr="00A978D8">
        <w:rPr>
          <w:rFonts w:ascii="Arial" w:hAnsi="Arial" w:cs="Arial"/>
          <w:i/>
          <w:sz w:val="16"/>
          <w:szCs w:val="16"/>
        </w:rPr>
        <w:t xml:space="preserve">a) a költségvetés tervezéséért, az előirányzatok módosításának, átcsoportosításának és felhasználásának (a továbbiakban együtt: gazdálkodás) végrehajtásáért, a finanszírozási, adatszolgáltatási, beszámolási és a pénzügyi, számviteli rend betartásáért, és </w:t>
      </w:r>
    </w:p>
    <w:p w14:paraId="5755171E" w14:textId="77777777" w:rsidR="00A978D8" w:rsidRPr="00A978D8" w:rsidRDefault="00A978D8" w:rsidP="00A978D8">
      <w:pPr>
        <w:pStyle w:val="Szvegtrzs21"/>
        <w:widowControl w:val="0"/>
        <w:ind w:left="840" w:hanging="240"/>
        <w:rPr>
          <w:rFonts w:ascii="Arial" w:hAnsi="Arial" w:cs="Arial"/>
          <w:i/>
          <w:sz w:val="16"/>
          <w:szCs w:val="16"/>
        </w:rPr>
      </w:pPr>
      <w:r w:rsidRPr="00A978D8">
        <w:rPr>
          <w:rFonts w:ascii="Arial" w:hAnsi="Arial" w:cs="Arial"/>
          <w:i/>
          <w:sz w:val="16"/>
          <w:szCs w:val="16"/>
        </w:rPr>
        <w:t xml:space="preserve">b) a költségvetési szerv és a hozzá rendelt költségvetési szervek működtetéséért, a használatában lévő vagyon használatával, védelmével összefüggő feladatok teljesítéséért felelős szervezeti egység. </w:t>
      </w:r>
    </w:p>
    <w:p w14:paraId="7664BADA" w14:textId="77777777" w:rsidR="00A978D8" w:rsidRPr="00A978D8" w:rsidRDefault="00A978D8" w:rsidP="00A978D8">
      <w:pPr>
        <w:widowControl w:val="0"/>
        <w:jc w:val="both"/>
        <w:rPr>
          <w:sz w:val="16"/>
          <w:szCs w:val="16"/>
        </w:rPr>
      </w:pPr>
    </w:p>
    <w:p w14:paraId="11613F0D" w14:textId="77777777" w:rsidR="00A978D8" w:rsidRPr="00A978D8" w:rsidRDefault="00A978D8" w:rsidP="00A978D8">
      <w:pPr>
        <w:widowControl w:val="0"/>
        <w:jc w:val="both"/>
        <w:rPr>
          <w:sz w:val="16"/>
          <w:szCs w:val="16"/>
        </w:rPr>
      </w:pPr>
      <w:r w:rsidRPr="00A978D8">
        <w:rPr>
          <w:sz w:val="16"/>
          <w:szCs w:val="16"/>
        </w:rPr>
        <w:t xml:space="preserve">Az Áht. 6/C. § (1) bekezdése alapján </w:t>
      </w:r>
      <w:r w:rsidRPr="00A978D8">
        <w:rPr>
          <w:b/>
          <w:sz w:val="16"/>
          <w:szCs w:val="16"/>
        </w:rPr>
        <w:t>Bácsalmás Város Önkormányzata</w:t>
      </w:r>
      <w:r w:rsidRPr="00A978D8">
        <w:rPr>
          <w:sz w:val="16"/>
          <w:szCs w:val="16"/>
        </w:rPr>
        <w:t xml:space="preserve"> bevételeivel és kiadásaival kapcsolatban a tervezési, gazdálkodási, ellenőrzési, finanszírozási, adatszolgáltatási és beszámolási feladatok ellátásáról a</w:t>
      </w:r>
      <w:r w:rsidRPr="00A978D8">
        <w:rPr>
          <w:b/>
          <w:bCs/>
          <w:sz w:val="16"/>
          <w:szCs w:val="16"/>
        </w:rPr>
        <w:t xml:space="preserve"> Bácsalmási Közös Önkormányzati Hivatal </w:t>
      </w:r>
      <w:r w:rsidRPr="00A978D8">
        <w:rPr>
          <w:sz w:val="16"/>
          <w:szCs w:val="16"/>
        </w:rPr>
        <w:t>gondoskodik.</w:t>
      </w:r>
    </w:p>
    <w:p w14:paraId="5ABC80F4" w14:textId="77777777" w:rsidR="00A978D8" w:rsidRPr="00A978D8" w:rsidRDefault="00A978D8" w:rsidP="00A978D8">
      <w:pPr>
        <w:widowControl w:val="0"/>
        <w:ind w:left="284"/>
        <w:jc w:val="both"/>
        <w:rPr>
          <w:sz w:val="16"/>
          <w:szCs w:val="16"/>
        </w:rPr>
      </w:pPr>
    </w:p>
    <w:p w14:paraId="0CAC096E" w14:textId="77777777" w:rsidR="00A978D8" w:rsidRPr="00A978D8" w:rsidRDefault="00A978D8" w:rsidP="00A978D8">
      <w:pPr>
        <w:widowControl w:val="0"/>
        <w:jc w:val="both"/>
        <w:rPr>
          <w:sz w:val="16"/>
          <w:szCs w:val="16"/>
        </w:rPr>
      </w:pPr>
      <w:r w:rsidRPr="00A978D8">
        <w:rPr>
          <w:sz w:val="16"/>
          <w:szCs w:val="16"/>
        </w:rPr>
        <w:t>Az Áht. 10. § (4a) bekezdése alapján a</w:t>
      </w:r>
      <w:r w:rsidRPr="00A978D8">
        <w:rPr>
          <w:b/>
          <w:bCs/>
          <w:sz w:val="16"/>
          <w:szCs w:val="16"/>
        </w:rPr>
        <w:t xml:space="preserve"> Bácsalmási Közös Önkormányzati Hivatal </w:t>
      </w:r>
      <w:r w:rsidRPr="00A978D8">
        <w:rPr>
          <w:sz w:val="16"/>
          <w:szCs w:val="16"/>
        </w:rPr>
        <w:t>látja el a gazdasági szervezet Ávr. 9. § (1) bekezdésében meghatározott feladatait maga, és az önkormányzat irányítása alá tartozó gazdasági szervezettel nem rendelkező költségvetési szervek:</w:t>
      </w:r>
    </w:p>
    <w:p w14:paraId="3EF26CF2" w14:textId="77777777" w:rsidR="00A978D8" w:rsidRPr="00A978D8" w:rsidRDefault="00A978D8" w:rsidP="00A978D8">
      <w:pPr>
        <w:widowControl w:val="0"/>
        <w:rPr>
          <w:sz w:val="16"/>
          <w:szCs w:val="16"/>
        </w:rPr>
      </w:pPr>
    </w:p>
    <w:p w14:paraId="754A4B4A" w14:textId="77777777" w:rsidR="00A978D8" w:rsidRPr="00A978D8" w:rsidRDefault="00A978D8" w:rsidP="00A978D8">
      <w:pPr>
        <w:widowControl w:val="0"/>
        <w:jc w:val="center"/>
        <w:rPr>
          <w:sz w:val="16"/>
          <w:szCs w:val="16"/>
        </w:rPr>
      </w:pPr>
      <w:r w:rsidRPr="00A978D8">
        <w:rPr>
          <w:sz w:val="16"/>
          <w:szCs w:val="16"/>
        </w:rPr>
        <w:t>Bácsalmás Kistérségi Többcélú Társulás Óvoda-Bölcsődéje</w:t>
      </w:r>
    </w:p>
    <w:p w14:paraId="3E374BBF" w14:textId="77777777" w:rsidR="00A978D8" w:rsidRPr="00A978D8" w:rsidRDefault="00A978D8" w:rsidP="00A978D8">
      <w:pPr>
        <w:widowControl w:val="0"/>
        <w:jc w:val="center"/>
        <w:rPr>
          <w:sz w:val="16"/>
          <w:szCs w:val="16"/>
        </w:rPr>
      </w:pPr>
      <w:r w:rsidRPr="00A978D8">
        <w:rPr>
          <w:sz w:val="16"/>
          <w:szCs w:val="16"/>
        </w:rPr>
        <w:t xml:space="preserve">Bácsalmás Városi Önkormányzat Alapszolgáltatási Központ </w:t>
      </w:r>
    </w:p>
    <w:p w14:paraId="6A61AD95" w14:textId="77777777" w:rsidR="00A978D8" w:rsidRPr="00A978D8" w:rsidRDefault="00A978D8" w:rsidP="00A978D8">
      <w:pPr>
        <w:widowControl w:val="0"/>
        <w:jc w:val="center"/>
        <w:rPr>
          <w:sz w:val="16"/>
          <w:szCs w:val="16"/>
        </w:rPr>
      </w:pPr>
      <w:r w:rsidRPr="00A978D8">
        <w:rPr>
          <w:sz w:val="16"/>
          <w:szCs w:val="16"/>
        </w:rPr>
        <w:t>Vörösmarty Mihály Városi Könyvtár és Művelődési Központ</w:t>
      </w:r>
    </w:p>
    <w:p w14:paraId="404D2D1B" w14:textId="77777777" w:rsidR="00A978D8" w:rsidRPr="00A978D8" w:rsidRDefault="00A978D8" w:rsidP="00A978D8">
      <w:pPr>
        <w:widowControl w:val="0"/>
        <w:jc w:val="center"/>
        <w:rPr>
          <w:sz w:val="16"/>
          <w:szCs w:val="16"/>
        </w:rPr>
      </w:pPr>
      <w:r w:rsidRPr="00A978D8">
        <w:rPr>
          <w:sz w:val="16"/>
          <w:szCs w:val="16"/>
        </w:rPr>
        <w:t>Bácsalmási Közös Önkormányzati Hivatal</w:t>
      </w:r>
    </w:p>
    <w:p w14:paraId="6BC847F0" w14:textId="77777777" w:rsidR="00A978D8" w:rsidRPr="00A978D8" w:rsidRDefault="00A978D8" w:rsidP="00A978D8">
      <w:pPr>
        <w:widowControl w:val="0"/>
        <w:jc w:val="center"/>
        <w:rPr>
          <w:sz w:val="16"/>
          <w:szCs w:val="16"/>
        </w:rPr>
      </w:pPr>
      <w:r w:rsidRPr="00A978D8">
        <w:rPr>
          <w:sz w:val="16"/>
          <w:szCs w:val="16"/>
        </w:rPr>
        <w:t>Bácsalmás Város Önkormányzata</w:t>
      </w:r>
    </w:p>
    <w:p w14:paraId="7D7CA7F0" w14:textId="77777777" w:rsidR="00A978D8" w:rsidRPr="00A978D8" w:rsidRDefault="00A978D8" w:rsidP="00A978D8">
      <w:pPr>
        <w:widowControl w:val="0"/>
        <w:jc w:val="center"/>
        <w:rPr>
          <w:sz w:val="16"/>
          <w:szCs w:val="16"/>
        </w:rPr>
      </w:pPr>
      <w:r w:rsidRPr="00A978D8">
        <w:rPr>
          <w:sz w:val="16"/>
          <w:szCs w:val="16"/>
        </w:rPr>
        <w:t>Csikéria Község Önkormányzata</w:t>
      </w:r>
    </w:p>
    <w:p w14:paraId="324395CE" w14:textId="77777777" w:rsidR="00A978D8" w:rsidRPr="00A978D8" w:rsidRDefault="00A978D8" w:rsidP="00A978D8">
      <w:pPr>
        <w:widowControl w:val="0"/>
        <w:jc w:val="center"/>
        <w:rPr>
          <w:sz w:val="16"/>
          <w:szCs w:val="16"/>
        </w:rPr>
      </w:pPr>
      <w:r w:rsidRPr="00A978D8">
        <w:rPr>
          <w:sz w:val="16"/>
          <w:szCs w:val="16"/>
        </w:rPr>
        <w:t>Bácsalmási Egészségközpont</w:t>
      </w:r>
    </w:p>
    <w:p w14:paraId="65D6BDCD" w14:textId="77777777" w:rsidR="00A978D8" w:rsidRPr="00A978D8" w:rsidRDefault="00A978D8" w:rsidP="00A978D8">
      <w:pPr>
        <w:widowControl w:val="0"/>
        <w:jc w:val="both"/>
        <w:rPr>
          <w:sz w:val="16"/>
          <w:szCs w:val="16"/>
        </w:rPr>
      </w:pPr>
      <w:r w:rsidRPr="00A978D8">
        <w:rPr>
          <w:sz w:val="16"/>
          <w:szCs w:val="16"/>
        </w:rPr>
        <w:t>vonatkozásában.</w:t>
      </w:r>
    </w:p>
    <w:p w14:paraId="7A3C43A0" w14:textId="77777777" w:rsidR="00A978D8" w:rsidRPr="00A978D8" w:rsidRDefault="00A978D8" w:rsidP="00A978D8">
      <w:pPr>
        <w:widowControl w:val="0"/>
        <w:ind w:left="280"/>
        <w:jc w:val="both"/>
        <w:rPr>
          <w:sz w:val="16"/>
          <w:szCs w:val="16"/>
        </w:rPr>
      </w:pPr>
    </w:p>
    <w:p w14:paraId="74FB4F60" w14:textId="77777777" w:rsidR="00A978D8" w:rsidRPr="00A978D8" w:rsidRDefault="00A978D8" w:rsidP="00A978D8">
      <w:pPr>
        <w:widowControl w:val="0"/>
        <w:jc w:val="both"/>
        <w:rPr>
          <w:sz w:val="16"/>
          <w:szCs w:val="16"/>
        </w:rPr>
      </w:pPr>
      <w:r w:rsidRPr="00A978D8">
        <w:rPr>
          <w:sz w:val="16"/>
          <w:szCs w:val="16"/>
        </w:rPr>
        <w:t>A</w:t>
      </w:r>
      <w:r w:rsidRPr="00A978D8">
        <w:rPr>
          <w:b/>
          <w:bCs/>
          <w:sz w:val="16"/>
          <w:szCs w:val="16"/>
        </w:rPr>
        <w:t xml:space="preserve"> Bácsalmási Közös Önkormányzati Hivatal </w:t>
      </w:r>
      <w:r w:rsidRPr="00A978D8">
        <w:rPr>
          <w:sz w:val="16"/>
          <w:szCs w:val="16"/>
        </w:rPr>
        <w:t>gondoskodik továbbá:</w:t>
      </w:r>
    </w:p>
    <w:p w14:paraId="6821189F" w14:textId="77777777" w:rsidR="00A978D8" w:rsidRPr="00A978D8" w:rsidRDefault="00A978D8" w:rsidP="00A978D8">
      <w:pPr>
        <w:widowControl w:val="0"/>
        <w:jc w:val="both"/>
        <w:rPr>
          <w:sz w:val="16"/>
          <w:szCs w:val="16"/>
        </w:rPr>
      </w:pPr>
      <w:r w:rsidRPr="00A978D8">
        <w:rPr>
          <w:sz w:val="16"/>
          <w:szCs w:val="16"/>
        </w:rPr>
        <w:t xml:space="preserve">az Áht. 6/C. § (2) bekezdése b) pontja alapján a Bácsalmási Német Önkormányzat, a Bácsalmási Roma Nemzetiségi Önkormányzat, a Bácsalmási Horvát Önkormányzat, a Csikériai Horvát Nemzetiségi Önkormányzat és a Csikériai Német Nemzetiségi Önkormányzat </w:t>
      </w:r>
    </w:p>
    <w:p w14:paraId="58BA8A9D" w14:textId="77777777" w:rsidR="00A978D8" w:rsidRPr="00A978D8" w:rsidRDefault="00A978D8" w:rsidP="00A978D8">
      <w:pPr>
        <w:widowControl w:val="0"/>
        <w:numPr>
          <w:ilvl w:val="0"/>
          <w:numId w:val="26"/>
        </w:numPr>
        <w:overflowPunct w:val="0"/>
        <w:autoSpaceDE w:val="0"/>
        <w:autoSpaceDN w:val="0"/>
        <w:adjustRightInd w:val="0"/>
        <w:jc w:val="both"/>
        <w:rPr>
          <w:sz w:val="16"/>
          <w:szCs w:val="16"/>
        </w:rPr>
      </w:pPr>
      <w:r w:rsidRPr="00A978D8">
        <w:rPr>
          <w:sz w:val="16"/>
          <w:szCs w:val="16"/>
        </w:rPr>
        <w:t xml:space="preserve"> bevételeivel és kiadásaival kapcsolatban a tervezési, gazdálkodási, ellenőrzési, finanszírozási, adatszolgáltatási és beszámolási feladatok ellátásáról, mint a helyi nemzetiségi önkormányzat székhelye szerinti helyi önkormányzat önkormányzati hivatala,</w:t>
      </w:r>
    </w:p>
    <w:p w14:paraId="076496BC" w14:textId="77777777" w:rsidR="00A978D8" w:rsidRPr="00A978D8" w:rsidRDefault="00A978D8" w:rsidP="00A978D8">
      <w:pPr>
        <w:widowControl w:val="0"/>
        <w:numPr>
          <w:ilvl w:val="0"/>
          <w:numId w:val="26"/>
        </w:numPr>
        <w:overflowPunct w:val="0"/>
        <w:autoSpaceDE w:val="0"/>
        <w:autoSpaceDN w:val="0"/>
        <w:adjustRightInd w:val="0"/>
        <w:jc w:val="both"/>
        <w:rPr>
          <w:sz w:val="16"/>
          <w:szCs w:val="16"/>
        </w:rPr>
      </w:pPr>
      <w:r w:rsidRPr="00A978D8">
        <w:rPr>
          <w:sz w:val="16"/>
          <w:szCs w:val="16"/>
        </w:rPr>
        <w:t>az Áht. 6/C. § (2) bekezdése c) pontja alapján a Bácsalmás Kistérségi Többcélú Társulás  bevételeivel és kiadásaival kapcsolatban a tervezési, gazdálkodási, ellenőrzési, finanszírozási, adatszolgáltatási és beszámolási feladatok ellátásáról, mint a társulási tanács munkaszervezeti feladatait ellátó költségvetési szerv.</w:t>
      </w:r>
    </w:p>
    <w:p w14:paraId="38F75AC7" w14:textId="77777777" w:rsidR="00A978D8" w:rsidRPr="00A978D8" w:rsidRDefault="00A978D8" w:rsidP="00A978D8">
      <w:pPr>
        <w:widowControl w:val="0"/>
        <w:jc w:val="both"/>
        <w:rPr>
          <w:sz w:val="16"/>
          <w:szCs w:val="16"/>
        </w:rPr>
      </w:pPr>
    </w:p>
    <w:p w14:paraId="04624BC7" w14:textId="77777777" w:rsidR="00A978D8" w:rsidRPr="00A978D8" w:rsidRDefault="00A978D8" w:rsidP="00A978D8">
      <w:pPr>
        <w:widowControl w:val="0"/>
        <w:ind w:left="284"/>
        <w:jc w:val="both"/>
        <w:rPr>
          <w:sz w:val="16"/>
          <w:szCs w:val="16"/>
        </w:rPr>
      </w:pPr>
      <w:r w:rsidRPr="00A978D8">
        <w:rPr>
          <w:sz w:val="16"/>
          <w:szCs w:val="16"/>
        </w:rPr>
        <w:t>Az Ávr. 9. § (4) bekezdése alapján, ha az önkormányzati hivatalnál az Ávr. 9. § (1) bekezdése szerinti feladatok ellátására önálló szervezeti egység kijelölésére nincs lehetőség, az önkormányzati hivatal egészében kell biztosítani az Ávr. 9. § (1) bekezdése szerinti feladatok ellátását.</w:t>
      </w:r>
    </w:p>
    <w:p w14:paraId="4A01CFB5" w14:textId="77777777" w:rsidR="00A978D8" w:rsidRPr="00A978D8" w:rsidRDefault="00A978D8" w:rsidP="00A978D8">
      <w:pPr>
        <w:pStyle w:val="Szvegtrzs21"/>
        <w:widowControl w:val="0"/>
        <w:rPr>
          <w:rFonts w:ascii="Arial" w:hAnsi="Arial" w:cs="Arial"/>
          <w:i/>
          <w:sz w:val="16"/>
          <w:szCs w:val="16"/>
        </w:rPr>
      </w:pPr>
    </w:p>
    <w:p w14:paraId="428A385B" w14:textId="77777777" w:rsidR="00A978D8" w:rsidRPr="00A978D8" w:rsidRDefault="00A978D8" w:rsidP="00A978D8">
      <w:pPr>
        <w:pStyle w:val="Szvegtrzs21"/>
        <w:widowControl w:val="0"/>
        <w:rPr>
          <w:rFonts w:ascii="Arial" w:hAnsi="Arial" w:cs="Arial"/>
          <w:i/>
          <w:sz w:val="16"/>
          <w:szCs w:val="16"/>
        </w:rPr>
      </w:pPr>
      <w:r w:rsidRPr="00A978D8">
        <w:rPr>
          <w:rFonts w:ascii="Arial" w:hAnsi="Arial" w:cs="Arial"/>
          <w:i/>
          <w:sz w:val="16"/>
          <w:szCs w:val="16"/>
        </w:rPr>
        <w:t xml:space="preserve">Az </w:t>
      </w:r>
      <w:r w:rsidRPr="00A978D8">
        <w:rPr>
          <w:rFonts w:ascii="Arial" w:hAnsi="Arial" w:cs="Arial"/>
          <w:b/>
          <w:i/>
          <w:sz w:val="16"/>
          <w:szCs w:val="16"/>
        </w:rPr>
        <w:t>ügyrend célja</w:t>
      </w:r>
      <w:r w:rsidRPr="00A978D8">
        <w:rPr>
          <w:rFonts w:ascii="Arial" w:hAnsi="Arial" w:cs="Arial"/>
          <w:i/>
          <w:sz w:val="16"/>
          <w:szCs w:val="16"/>
        </w:rPr>
        <w:t xml:space="preserve">, hogy a vonatkozó központi jogszabályok, valamint a helyi sajátosságok alapján részletesen meghatározza a </w:t>
      </w:r>
      <w:r w:rsidRPr="00A978D8">
        <w:rPr>
          <w:rFonts w:ascii="Arial" w:hAnsi="Arial" w:cs="Arial"/>
          <w:b/>
          <w:i/>
          <w:sz w:val="16"/>
          <w:szCs w:val="16"/>
        </w:rPr>
        <w:t>Bácsalmási Közös Önkormányzati Hivatal</w:t>
      </w:r>
      <w:r w:rsidRPr="00A978D8">
        <w:rPr>
          <w:rFonts w:ascii="Arial" w:hAnsi="Arial" w:cs="Arial"/>
          <w:i/>
          <w:sz w:val="16"/>
          <w:szCs w:val="16"/>
        </w:rPr>
        <w:t xml:space="preserve"> gazdasági szervezete által ellátandó feladatokat, a vezetők és a gazdasági szervezet pénzügyi-gazdasági feladatainak ellátásáért felelős alkalmazottak feladat- és hatáskörét (munkakörét), a helyettesítés rendjét, a belső (szerven belüli) és külső kapcsolattartás módját, szabályait. </w:t>
      </w:r>
    </w:p>
    <w:p w14:paraId="4BA0E096" w14:textId="77777777" w:rsidR="00A978D8" w:rsidRPr="00A978D8" w:rsidRDefault="00A978D8" w:rsidP="00A978D8">
      <w:pPr>
        <w:pStyle w:val="Szvegtrzs21"/>
        <w:widowControl w:val="0"/>
        <w:rPr>
          <w:rFonts w:ascii="Arial" w:hAnsi="Arial" w:cs="Arial"/>
          <w:i/>
          <w:sz w:val="16"/>
          <w:szCs w:val="16"/>
        </w:rPr>
      </w:pPr>
    </w:p>
    <w:p w14:paraId="75D4B90C" w14:textId="77777777" w:rsidR="00A978D8" w:rsidRPr="00A978D8" w:rsidRDefault="00A978D8" w:rsidP="00A978D8">
      <w:pPr>
        <w:pStyle w:val="Szvegtrzs21"/>
        <w:widowControl w:val="0"/>
        <w:rPr>
          <w:rFonts w:ascii="Arial" w:hAnsi="Arial" w:cs="Arial"/>
          <w:i/>
          <w:sz w:val="16"/>
          <w:szCs w:val="16"/>
        </w:rPr>
      </w:pPr>
      <w:r w:rsidRPr="00A978D8">
        <w:rPr>
          <w:rFonts w:ascii="Arial" w:hAnsi="Arial" w:cs="Arial"/>
          <w:i/>
          <w:sz w:val="16"/>
          <w:szCs w:val="16"/>
        </w:rPr>
        <w:t>Az ügyrend a gazdasági szervezet által ellátandó következő feladatok végrehajtásához kapcsolódóan tartalmaz előírásokat, szabályokat:</w:t>
      </w:r>
    </w:p>
    <w:p w14:paraId="7CCC0A66" w14:textId="77777777" w:rsidR="00A978D8" w:rsidRPr="00A978D8" w:rsidRDefault="00A978D8" w:rsidP="00A978D8">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az éves költségvetés tervezése,</w:t>
      </w:r>
    </w:p>
    <w:p w14:paraId="3AB7F3CD" w14:textId="77777777" w:rsidR="00A978D8" w:rsidRPr="00A978D8" w:rsidRDefault="00A978D8" w:rsidP="00A978D8">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az előirányzat felhasználás, módosítás,</w:t>
      </w:r>
    </w:p>
    <w:p w14:paraId="3E10C5FB" w14:textId="77777777" w:rsidR="00A978D8" w:rsidRPr="00A978D8" w:rsidRDefault="00A978D8" w:rsidP="00A978D8">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az adósságot keletkeztető ügyletekhez történő kormányzati hozzájárulás,</w:t>
      </w:r>
    </w:p>
    <w:p w14:paraId="2488051A" w14:textId="77777777" w:rsidR="00A978D8" w:rsidRPr="00A978D8" w:rsidRDefault="00A978D8" w:rsidP="00A978D8">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az üzemeltetés, fenntartás, működtetés, beruházás,</w:t>
      </w:r>
    </w:p>
    <w:p w14:paraId="113884E6" w14:textId="77777777" w:rsidR="00A978D8" w:rsidRPr="00A978D8" w:rsidRDefault="00A978D8" w:rsidP="00A978D8">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 vagyon használat, hasznosítás,</w:t>
      </w:r>
    </w:p>
    <w:p w14:paraId="404F25D9" w14:textId="77777777" w:rsidR="00A978D8" w:rsidRPr="00A978D8" w:rsidRDefault="00A978D8" w:rsidP="00A978D8">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 munkaerő-gazdálkodás,</w:t>
      </w:r>
    </w:p>
    <w:p w14:paraId="376BDBCF" w14:textId="77777777" w:rsidR="00A978D8" w:rsidRPr="00A978D8" w:rsidRDefault="00A978D8" w:rsidP="00A978D8">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 pénzkezelés,</w:t>
      </w:r>
    </w:p>
    <w:p w14:paraId="3FDC7635" w14:textId="77777777" w:rsidR="00A978D8" w:rsidRPr="00A978D8" w:rsidRDefault="00A978D8" w:rsidP="00A978D8">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 xml:space="preserve">a pénzellátás, </w:t>
      </w:r>
    </w:p>
    <w:p w14:paraId="07AF9936" w14:textId="77777777" w:rsidR="00A978D8" w:rsidRPr="00A978D8" w:rsidRDefault="00A978D8" w:rsidP="00A978D8">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 könyvvezetés,</w:t>
      </w:r>
    </w:p>
    <w:p w14:paraId="76956ACE" w14:textId="77777777" w:rsidR="00A978D8" w:rsidRPr="00A978D8" w:rsidRDefault="00A978D8" w:rsidP="00A978D8">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 zárszámadás.</w:t>
      </w:r>
    </w:p>
    <w:p w14:paraId="5D2F57E5" w14:textId="77777777" w:rsidR="00A978D8" w:rsidRPr="00A978D8" w:rsidRDefault="00A978D8" w:rsidP="00A978D8">
      <w:pPr>
        <w:widowControl w:val="0"/>
        <w:numPr>
          <w:ilvl w:val="12"/>
          <w:numId w:val="0"/>
        </w:numPr>
        <w:tabs>
          <w:tab w:val="left" w:pos="851"/>
        </w:tabs>
        <w:rPr>
          <w:sz w:val="16"/>
          <w:szCs w:val="16"/>
        </w:rPr>
      </w:pPr>
    </w:p>
    <w:p w14:paraId="7C4BDE27" w14:textId="77777777" w:rsidR="00A978D8" w:rsidRPr="00A978D8" w:rsidRDefault="00A978D8" w:rsidP="00A978D8">
      <w:pPr>
        <w:widowControl w:val="0"/>
        <w:numPr>
          <w:ilvl w:val="12"/>
          <w:numId w:val="0"/>
        </w:numPr>
        <w:tabs>
          <w:tab w:val="left" w:pos="851"/>
        </w:tabs>
        <w:jc w:val="both"/>
        <w:rPr>
          <w:sz w:val="16"/>
          <w:szCs w:val="16"/>
        </w:rPr>
      </w:pPr>
      <w:r w:rsidRPr="00A978D8">
        <w:rPr>
          <w:sz w:val="16"/>
          <w:szCs w:val="16"/>
        </w:rPr>
        <w:t xml:space="preserve">A gazdaságvezetői feladatokat a Pénzügyi, Beruházási, Üzemeltetési Osztály vezetője, Horváth István Attila osztályvezető látja el. </w:t>
      </w:r>
    </w:p>
    <w:p w14:paraId="059688F0" w14:textId="77777777" w:rsidR="00A978D8" w:rsidRPr="00A978D8" w:rsidRDefault="00A978D8" w:rsidP="00A978D8">
      <w:pPr>
        <w:widowControl w:val="0"/>
        <w:numPr>
          <w:ilvl w:val="12"/>
          <w:numId w:val="0"/>
        </w:numPr>
        <w:tabs>
          <w:tab w:val="left" w:pos="851"/>
        </w:tabs>
        <w:rPr>
          <w:sz w:val="16"/>
          <w:szCs w:val="16"/>
        </w:rPr>
      </w:pPr>
    </w:p>
    <w:p w14:paraId="7B1021F2" w14:textId="77777777" w:rsidR="00A978D8" w:rsidRPr="00A978D8" w:rsidRDefault="00A978D8" w:rsidP="00A978D8">
      <w:pPr>
        <w:widowControl w:val="0"/>
        <w:numPr>
          <w:ilvl w:val="12"/>
          <w:numId w:val="0"/>
        </w:numPr>
        <w:tabs>
          <w:tab w:val="left" w:pos="851"/>
        </w:tabs>
        <w:rPr>
          <w:sz w:val="16"/>
          <w:szCs w:val="16"/>
        </w:rPr>
      </w:pPr>
      <w:r w:rsidRPr="00A978D8">
        <w:rPr>
          <w:b/>
          <w:sz w:val="16"/>
          <w:szCs w:val="16"/>
        </w:rPr>
        <w:t>2. A költségvetés tervezésével összefüggő feladatok</w:t>
      </w:r>
    </w:p>
    <w:p w14:paraId="34F33B0C" w14:textId="77777777" w:rsidR="00A978D8" w:rsidRPr="00A978D8" w:rsidRDefault="00A978D8" w:rsidP="00A978D8">
      <w:pPr>
        <w:widowControl w:val="0"/>
        <w:numPr>
          <w:ilvl w:val="12"/>
          <w:numId w:val="0"/>
        </w:numPr>
        <w:ind w:left="284"/>
        <w:jc w:val="both"/>
        <w:rPr>
          <w:sz w:val="16"/>
          <w:szCs w:val="16"/>
        </w:rPr>
      </w:pPr>
    </w:p>
    <w:p w14:paraId="722D1831" w14:textId="77777777" w:rsidR="00A978D8" w:rsidRPr="00A978D8" w:rsidRDefault="00A978D8" w:rsidP="00A978D8">
      <w:pPr>
        <w:widowControl w:val="0"/>
        <w:shd w:val="clear" w:color="auto" w:fill="FFFFFF"/>
        <w:ind w:left="284"/>
        <w:jc w:val="both"/>
        <w:rPr>
          <w:sz w:val="16"/>
          <w:szCs w:val="16"/>
        </w:rPr>
      </w:pPr>
      <w:r w:rsidRPr="00A978D8">
        <w:rPr>
          <w:sz w:val="16"/>
          <w:szCs w:val="16"/>
        </w:rPr>
        <w:t>A tervezett bevételek és kiadások között meg kell tervezni mindazokat a bevételeket és kiadásokat, amelyek</w:t>
      </w:r>
    </w:p>
    <w:p w14:paraId="47061207" w14:textId="77777777" w:rsidR="00A978D8" w:rsidRPr="00A978D8" w:rsidRDefault="00A978D8" w:rsidP="00A978D8">
      <w:pPr>
        <w:widowControl w:val="0"/>
        <w:numPr>
          <w:ilvl w:val="0"/>
          <w:numId w:val="27"/>
        </w:numPr>
        <w:shd w:val="clear" w:color="auto" w:fill="FFFFFF"/>
        <w:ind w:left="1003" w:hanging="357"/>
        <w:jc w:val="both"/>
        <w:rPr>
          <w:sz w:val="16"/>
          <w:szCs w:val="16"/>
        </w:rPr>
      </w:pPr>
      <w:r w:rsidRPr="00A978D8">
        <w:rPr>
          <w:sz w:val="16"/>
          <w:szCs w:val="16"/>
        </w:rPr>
        <w:t>az ellátott közfeladatokkal kapcsolatosak,</w:t>
      </w:r>
    </w:p>
    <w:p w14:paraId="4EEE64B1" w14:textId="77777777" w:rsidR="00A978D8" w:rsidRPr="00A978D8" w:rsidRDefault="00A978D8" w:rsidP="00A978D8">
      <w:pPr>
        <w:widowControl w:val="0"/>
        <w:numPr>
          <w:ilvl w:val="0"/>
          <w:numId w:val="27"/>
        </w:numPr>
        <w:shd w:val="clear" w:color="auto" w:fill="FFFFFF"/>
        <w:ind w:left="1003" w:hanging="357"/>
        <w:jc w:val="both"/>
        <w:rPr>
          <w:sz w:val="16"/>
          <w:szCs w:val="16"/>
        </w:rPr>
      </w:pPr>
      <w:r w:rsidRPr="00A978D8">
        <w:rPr>
          <w:sz w:val="16"/>
          <w:szCs w:val="16"/>
        </w:rPr>
        <w:t>a tapasztalatok alapján rendszeresen előfordulnak, vagy eseti jelleggel várhatóak,</w:t>
      </w:r>
    </w:p>
    <w:p w14:paraId="2A99C573" w14:textId="77777777" w:rsidR="00A978D8" w:rsidRPr="00A978D8" w:rsidRDefault="00A978D8" w:rsidP="00A978D8">
      <w:pPr>
        <w:widowControl w:val="0"/>
        <w:numPr>
          <w:ilvl w:val="0"/>
          <w:numId w:val="27"/>
        </w:numPr>
        <w:shd w:val="clear" w:color="auto" w:fill="FFFFFF"/>
        <w:ind w:left="1003" w:hanging="357"/>
        <w:jc w:val="both"/>
        <w:rPr>
          <w:sz w:val="16"/>
          <w:szCs w:val="16"/>
        </w:rPr>
      </w:pPr>
      <w:r w:rsidRPr="00A978D8">
        <w:rPr>
          <w:sz w:val="16"/>
          <w:szCs w:val="16"/>
        </w:rPr>
        <w:t>jogszabályon alapulnak, vagy</w:t>
      </w:r>
    </w:p>
    <w:p w14:paraId="68389CE0" w14:textId="77777777" w:rsidR="00A978D8" w:rsidRPr="00A978D8" w:rsidRDefault="00A978D8" w:rsidP="00A978D8">
      <w:pPr>
        <w:widowControl w:val="0"/>
        <w:numPr>
          <w:ilvl w:val="0"/>
          <w:numId w:val="27"/>
        </w:numPr>
        <w:shd w:val="clear" w:color="auto" w:fill="FFFFFF"/>
        <w:ind w:left="1003" w:hanging="357"/>
        <w:jc w:val="both"/>
        <w:rPr>
          <w:sz w:val="16"/>
          <w:szCs w:val="16"/>
        </w:rPr>
      </w:pPr>
      <w:r w:rsidRPr="00A978D8">
        <w:rPr>
          <w:sz w:val="16"/>
          <w:szCs w:val="16"/>
        </w:rPr>
        <w:t>az eszközök hasznosításával függenek össze.</w:t>
      </w:r>
    </w:p>
    <w:p w14:paraId="5EE71DE2" w14:textId="77777777" w:rsidR="00A978D8" w:rsidRPr="00A978D8" w:rsidRDefault="00A978D8" w:rsidP="00A978D8">
      <w:pPr>
        <w:widowControl w:val="0"/>
        <w:numPr>
          <w:ilvl w:val="12"/>
          <w:numId w:val="0"/>
        </w:numPr>
        <w:ind w:left="284"/>
        <w:jc w:val="both"/>
        <w:rPr>
          <w:sz w:val="16"/>
          <w:szCs w:val="16"/>
        </w:rPr>
      </w:pPr>
    </w:p>
    <w:p w14:paraId="63723F24" w14:textId="77777777" w:rsidR="00A978D8" w:rsidRPr="00A978D8" w:rsidRDefault="00A978D8" w:rsidP="00A978D8">
      <w:pPr>
        <w:widowControl w:val="0"/>
        <w:numPr>
          <w:ilvl w:val="12"/>
          <w:numId w:val="0"/>
        </w:numPr>
        <w:tabs>
          <w:tab w:val="left" w:pos="-2410"/>
        </w:tabs>
        <w:rPr>
          <w:b/>
          <w:i/>
          <w:sz w:val="16"/>
          <w:szCs w:val="16"/>
        </w:rPr>
      </w:pPr>
      <w:r w:rsidRPr="00A978D8">
        <w:rPr>
          <w:b/>
          <w:i/>
          <w:sz w:val="16"/>
          <w:szCs w:val="16"/>
        </w:rPr>
        <w:t>2.1. Az előzetes költségvetési javaslat elkészítése</w:t>
      </w:r>
    </w:p>
    <w:p w14:paraId="30ED3254" w14:textId="77777777" w:rsidR="00A978D8" w:rsidRPr="00A978D8" w:rsidRDefault="00A978D8" w:rsidP="00A978D8">
      <w:pPr>
        <w:widowControl w:val="0"/>
        <w:numPr>
          <w:ilvl w:val="12"/>
          <w:numId w:val="0"/>
        </w:numPr>
        <w:rPr>
          <w:sz w:val="16"/>
          <w:szCs w:val="16"/>
        </w:rPr>
      </w:pPr>
    </w:p>
    <w:p w14:paraId="16B089B9"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jegyző a költségvetési rendelet-tervezetet az éves költségvetési törvény, az Áht., valamint az Ávr. előírásai figyelembevételével készíti elő. </w:t>
      </w:r>
    </w:p>
    <w:p w14:paraId="0DA04372" w14:textId="77777777" w:rsidR="00A978D8" w:rsidRPr="00A978D8" w:rsidRDefault="00A978D8" w:rsidP="00A978D8">
      <w:pPr>
        <w:widowControl w:val="0"/>
        <w:numPr>
          <w:ilvl w:val="12"/>
          <w:numId w:val="0"/>
        </w:numPr>
        <w:rPr>
          <w:sz w:val="16"/>
          <w:szCs w:val="16"/>
        </w:rPr>
      </w:pPr>
    </w:p>
    <w:p w14:paraId="58481998" w14:textId="77777777" w:rsidR="00A978D8" w:rsidRPr="00A978D8" w:rsidRDefault="00A978D8" w:rsidP="00A978D8">
      <w:pPr>
        <w:widowControl w:val="0"/>
        <w:numPr>
          <w:ilvl w:val="12"/>
          <w:numId w:val="0"/>
        </w:numPr>
        <w:ind w:left="284"/>
        <w:jc w:val="both"/>
        <w:rPr>
          <w:sz w:val="16"/>
          <w:szCs w:val="16"/>
        </w:rPr>
      </w:pPr>
      <w:r w:rsidRPr="00A978D8">
        <w:rPr>
          <w:sz w:val="16"/>
          <w:szCs w:val="16"/>
        </w:rPr>
        <w:t>A Bácsalmási Közös Önkormányzati Hivatal, valamint elkülönítetten az önkormányzat, a nemzetiségi önkormányzatok</w:t>
      </w:r>
      <w:r w:rsidRPr="00A978D8">
        <w:rPr>
          <w:i/>
          <w:sz w:val="16"/>
          <w:szCs w:val="16"/>
        </w:rPr>
        <w:t xml:space="preserve"> </w:t>
      </w:r>
      <w:r w:rsidRPr="00A978D8">
        <w:rPr>
          <w:sz w:val="16"/>
          <w:szCs w:val="16"/>
        </w:rPr>
        <w:t>előzetes költségvetési javaslatát - az önálló szervezeti egységek tervezési feladatainak koordinálásával – Horváth István Attila osztályvezető</w:t>
      </w:r>
      <w:r w:rsidRPr="00A978D8">
        <w:rPr>
          <w:i/>
          <w:sz w:val="16"/>
          <w:szCs w:val="16"/>
        </w:rPr>
        <w:t xml:space="preserve"> </w:t>
      </w:r>
      <w:r w:rsidRPr="00A978D8">
        <w:rPr>
          <w:sz w:val="16"/>
          <w:szCs w:val="16"/>
        </w:rPr>
        <w:t>készíti el.</w:t>
      </w:r>
    </w:p>
    <w:p w14:paraId="610ACA5D" w14:textId="77777777" w:rsidR="00A978D8" w:rsidRPr="00A978D8" w:rsidRDefault="00A978D8" w:rsidP="00A978D8">
      <w:pPr>
        <w:pStyle w:val="Szvegtrzs21"/>
        <w:widowControl w:val="0"/>
        <w:numPr>
          <w:ilvl w:val="12"/>
          <w:numId w:val="0"/>
        </w:numPr>
        <w:ind w:left="284"/>
        <w:rPr>
          <w:rFonts w:ascii="Arial" w:hAnsi="Arial" w:cs="Arial"/>
          <w:i/>
          <w:sz w:val="16"/>
          <w:szCs w:val="16"/>
        </w:rPr>
      </w:pPr>
    </w:p>
    <w:p w14:paraId="76022C12" w14:textId="77777777" w:rsidR="00A978D8" w:rsidRPr="00A978D8" w:rsidRDefault="00A978D8" w:rsidP="00A978D8">
      <w:pPr>
        <w:pStyle w:val="Szvegtrzs21"/>
        <w:widowControl w:val="0"/>
        <w:numPr>
          <w:ilvl w:val="12"/>
          <w:numId w:val="0"/>
        </w:numPr>
        <w:ind w:left="284"/>
        <w:rPr>
          <w:rFonts w:ascii="Arial" w:hAnsi="Arial" w:cs="Arial"/>
          <w:i/>
          <w:sz w:val="16"/>
          <w:szCs w:val="16"/>
        </w:rPr>
      </w:pPr>
      <w:r w:rsidRPr="00A978D8">
        <w:rPr>
          <w:rFonts w:ascii="Arial" w:hAnsi="Arial" w:cs="Arial"/>
          <w:i/>
          <w:sz w:val="16"/>
          <w:szCs w:val="16"/>
        </w:rPr>
        <w:t>A szervezeti egységek igényeinek tartalmaznia kell a következőket:</w:t>
      </w:r>
    </w:p>
    <w:p w14:paraId="4C61AA05" w14:textId="77777777" w:rsidR="00A978D8" w:rsidRPr="00A978D8" w:rsidRDefault="00A978D8" w:rsidP="00A978D8">
      <w:pPr>
        <w:widowControl w:val="0"/>
        <w:numPr>
          <w:ilvl w:val="0"/>
          <w:numId w:val="11"/>
        </w:numPr>
        <w:overflowPunct w:val="0"/>
        <w:autoSpaceDE w:val="0"/>
        <w:autoSpaceDN w:val="0"/>
        <w:adjustRightInd w:val="0"/>
        <w:ind w:left="1135"/>
        <w:jc w:val="both"/>
        <w:textAlignment w:val="baseline"/>
        <w:rPr>
          <w:sz w:val="16"/>
          <w:szCs w:val="16"/>
        </w:rPr>
      </w:pPr>
      <w:r w:rsidRPr="00A978D8">
        <w:rPr>
          <w:sz w:val="16"/>
          <w:szCs w:val="16"/>
        </w:rPr>
        <w:lastRenderedPageBreak/>
        <w:t>létszám és bérigényeket, illetve az egyéb változásokat,</w:t>
      </w:r>
    </w:p>
    <w:p w14:paraId="59C468D7" w14:textId="77777777" w:rsidR="00A978D8" w:rsidRPr="00A978D8" w:rsidRDefault="00A978D8" w:rsidP="00A978D8">
      <w:pPr>
        <w:widowControl w:val="0"/>
        <w:numPr>
          <w:ilvl w:val="0"/>
          <w:numId w:val="11"/>
        </w:numPr>
        <w:overflowPunct w:val="0"/>
        <w:autoSpaceDE w:val="0"/>
        <w:autoSpaceDN w:val="0"/>
        <w:adjustRightInd w:val="0"/>
        <w:ind w:left="1135"/>
        <w:jc w:val="both"/>
        <w:textAlignment w:val="baseline"/>
        <w:rPr>
          <w:sz w:val="16"/>
          <w:szCs w:val="16"/>
        </w:rPr>
      </w:pPr>
      <w:r w:rsidRPr="00A978D8">
        <w:rPr>
          <w:sz w:val="16"/>
          <w:szCs w:val="16"/>
        </w:rPr>
        <w:t>a feladatok változásait, azok költségvetésre gyakorolt hatását,</w:t>
      </w:r>
    </w:p>
    <w:p w14:paraId="5EF6F6F1" w14:textId="77777777" w:rsidR="00A978D8" w:rsidRPr="00A978D8" w:rsidRDefault="00A978D8" w:rsidP="00A978D8">
      <w:pPr>
        <w:widowControl w:val="0"/>
        <w:numPr>
          <w:ilvl w:val="0"/>
          <w:numId w:val="11"/>
        </w:numPr>
        <w:overflowPunct w:val="0"/>
        <w:autoSpaceDE w:val="0"/>
        <w:autoSpaceDN w:val="0"/>
        <w:adjustRightInd w:val="0"/>
        <w:ind w:left="1135"/>
        <w:jc w:val="both"/>
        <w:textAlignment w:val="baseline"/>
        <w:rPr>
          <w:sz w:val="16"/>
          <w:szCs w:val="16"/>
        </w:rPr>
      </w:pPr>
      <w:r w:rsidRPr="00A978D8">
        <w:rPr>
          <w:sz w:val="16"/>
          <w:szCs w:val="16"/>
        </w:rPr>
        <w:t>a beszerzési igényeket, az elvégzendő karbantartási és felújítási munkákat,</w:t>
      </w:r>
    </w:p>
    <w:p w14:paraId="436C5889" w14:textId="77777777" w:rsidR="00A978D8" w:rsidRPr="00A978D8" w:rsidRDefault="00A978D8" w:rsidP="00A978D8">
      <w:pPr>
        <w:widowControl w:val="0"/>
        <w:numPr>
          <w:ilvl w:val="0"/>
          <w:numId w:val="11"/>
        </w:numPr>
        <w:overflowPunct w:val="0"/>
        <w:autoSpaceDE w:val="0"/>
        <w:autoSpaceDN w:val="0"/>
        <w:adjustRightInd w:val="0"/>
        <w:ind w:left="1135"/>
        <w:jc w:val="both"/>
        <w:textAlignment w:val="baseline"/>
        <w:rPr>
          <w:sz w:val="16"/>
          <w:szCs w:val="16"/>
        </w:rPr>
      </w:pPr>
      <w:r w:rsidRPr="00A978D8">
        <w:rPr>
          <w:sz w:val="16"/>
          <w:szCs w:val="16"/>
        </w:rPr>
        <w:t>az előző évről áthúzódó beruházási, felújítási feladatokat.</w:t>
      </w:r>
    </w:p>
    <w:p w14:paraId="2E8D6992" w14:textId="77777777" w:rsidR="00A978D8" w:rsidRPr="00A978D8" w:rsidRDefault="00A978D8" w:rsidP="00A978D8">
      <w:pPr>
        <w:widowControl w:val="0"/>
        <w:numPr>
          <w:ilvl w:val="12"/>
          <w:numId w:val="0"/>
        </w:numPr>
        <w:rPr>
          <w:sz w:val="16"/>
          <w:szCs w:val="16"/>
        </w:rPr>
      </w:pPr>
    </w:p>
    <w:p w14:paraId="0217CBCD" w14:textId="77777777" w:rsidR="00A978D8" w:rsidRPr="00A978D8" w:rsidRDefault="00A978D8" w:rsidP="00A978D8">
      <w:pPr>
        <w:widowControl w:val="0"/>
        <w:numPr>
          <w:ilvl w:val="12"/>
          <w:numId w:val="0"/>
        </w:numPr>
        <w:ind w:left="284"/>
        <w:jc w:val="both"/>
        <w:rPr>
          <w:sz w:val="16"/>
          <w:szCs w:val="16"/>
        </w:rPr>
      </w:pPr>
      <w:r w:rsidRPr="00A978D8">
        <w:rPr>
          <w:sz w:val="16"/>
          <w:szCs w:val="16"/>
        </w:rPr>
        <w:t>A szervezeti egységek igényeinek számszerűsítése után gondoskodni kell a kiadási előirányzatok kialakításáról.</w:t>
      </w:r>
    </w:p>
    <w:p w14:paraId="65F22F11" w14:textId="77777777" w:rsidR="00A978D8" w:rsidRPr="00A978D8" w:rsidRDefault="00A978D8" w:rsidP="00A978D8">
      <w:pPr>
        <w:pStyle w:val="Szvegtrzs21"/>
        <w:widowControl w:val="0"/>
        <w:rPr>
          <w:rFonts w:ascii="Arial" w:hAnsi="Arial" w:cs="Arial"/>
          <w:i/>
          <w:sz w:val="16"/>
          <w:szCs w:val="16"/>
        </w:rPr>
      </w:pPr>
    </w:p>
    <w:p w14:paraId="170496D7" w14:textId="77777777" w:rsidR="00A978D8" w:rsidRPr="00A978D8" w:rsidRDefault="00A978D8" w:rsidP="00A978D8">
      <w:pPr>
        <w:pStyle w:val="Szvegtrzs21"/>
        <w:widowControl w:val="0"/>
        <w:rPr>
          <w:rFonts w:ascii="Arial" w:hAnsi="Arial" w:cs="Arial"/>
          <w:i/>
          <w:sz w:val="16"/>
          <w:szCs w:val="16"/>
        </w:rPr>
      </w:pPr>
      <w:r w:rsidRPr="00A978D8">
        <w:rPr>
          <w:rFonts w:ascii="Arial" w:hAnsi="Arial" w:cs="Arial"/>
          <w:i/>
          <w:sz w:val="16"/>
          <w:szCs w:val="16"/>
        </w:rPr>
        <w:t xml:space="preserve">Az Önkormányzat </w:t>
      </w:r>
      <w:r w:rsidRPr="00A978D8">
        <w:rPr>
          <w:rFonts w:ascii="Arial" w:hAnsi="Arial" w:cs="Arial"/>
          <w:b/>
          <w:i/>
          <w:sz w:val="16"/>
          <w:szCs w:val="16"/>
        </w:rPr>
        <w:t>bevételi forrásának</w:t>
      </w:r>
      <w:r w:rsidRPr="00A978D8">
        <w:rPr>
          <w:rFonts w:ascii="Arial" w:hAnsi="Arial" w:cs="Arial"/>
          <w:i/>
          <w:sz w:val="16"/>
          <w:szCs w:val="16"/>
        </w:rPr>
        <w:t xml:space="preserve"> tervezéséhez a költségvetési szervek a helyi önkormányzatok általános működésének és ágazati feladatainak támogatását igénylésének alapjául szolgáló mutatószámokról – írásban, a költségvetési szerv vezetője által aláírt formában – adatot szolgáltatnak. Ezek az adatok képezik helyi önkormányzatok általános működésének és ágazati feladatainak támogatása tervezésének alapját. </w:t>
      </w:r>
    </w:p>
    <w:p w14:paraId="261B83A8" w14:textId="77777777" w:rsidR="00A978D8" w:rsidRPr="00A978D8" w:rsidRDefault="00A978D8" w:rsidP="00A978D8">
      <w:pPr>
        <w:pStyle w:val="Szvegtrzs21"/>
        <w:widowControl w:val="0"/>
        <w:numPr>
          <w:ilvl w:val="0"/>
          <w:numId w:val="15"/>
        </w:numPr>
        <w:autoSpaceDN w:val="0"/>
        <w:adjustRightInd w:val="0"/>
        <w:jc w:val="both"/>
        <w:rPr>
          <w:rFonts w:ascii="Arial" w:hAnsi="Arial" w:cs="Arial"/>
          <w:i/>
          <w:sz w:val="16"/>
          <w:szCs w:val="16"/>
        </w:rPr>
      </w:pPr>
      <w:r w:rsidRPr="00A978D8">
        <w:rPr>
          <w:rFonts w:ascii="Arial" w:hAnsi="Arial" w:cs="Arial"/>
          <w:i/>
          <w:sz w:val="16"/>
          <w:szCs w:val="16"/>
        </w:rPr>
        <w:t xml:space="preserve">a helyi adóbevételek, valamint a termőföld bérbeadásából származó jövedelemadó bevétel, helyi iparűzési adó bevétel, mezőőri járulék bevétel várható összegéről az adóügyi előadók adnak információt a tervévet megelőző, valamint a költségvetéssel érintett év adatai alapján,  </w:t>
      </w:r>
    </w:p>
    <w:p w14:paraId="08969DCD" w14:textId="77777777" w:rsidR="00A978D8" w:rsidRPr="00A978D8" w:rsidRDefault="00A978D8" w:rsidP="00A978D8">
      <w:pPr>
        <w:pStyle w:val="Szvegtrzs21"/>
        <w:widowControl w:val="0"/>
        <w:numPr>
          <w:ilvl w:val="0"/>
          <w:numId w:val="15"/>
        </w:numPr>
        <w:autoSpaceDN w:val="0"/>
        <w:adjustRightInd w:val="0"/>
        <w:jc w:val="both"/>
        <w:rPr>
          <w:rFonts w:ascii="Arial" w:hAnsi="Arial" w:cs="Arial"/>
          <w:i/>
          <w:sz w:val="16"/>
          <w:szCs w:val="16"/>
        </w:rPr>
      </w:pPr>
      <w:r w:rsidRPr="00A978D8">
        <w:rPr>
          <w:rFonts w:ascii="Arial" w:hAnsi="Arial" w:cs="Arial"/>
          <w:i/>
          <w:sz w:val="16"/>
          <w:szCs w:val="16"/>
        </w:rPr>
        <w:t xml:space="preserve">a működési bevételek és az egyéb bevételek tervévet megelőző tényleges adatairól és a tervévben tervezhető bevételekről az intézmények (költségvetési szervek) adatot szolgáltatnak, a Bácsalmási Közös Önkormányzati Hivatal, valamint elkülönülten az Önkormányzatnál ilyen címen tervezhető bevételeiről a pénzügyi ügyintézők nyújtanak információt, </w:t>
      </w:r>
    </w:p>
    <w:p w14:paraId="153065D1" w14:textId="77777777" w:rsidR="00A978D8" w:rsidRPr="00A978D8" w:rsidRDefault="00A978D8" w:rsidP="00A978D8">
      <w:pPr>
        <w:pStyle w:val="Szvegtrzs21"/>
        <w:widowControl w:val="0"/>
        <w:numPr>
          <w:ilvl w:val="0"/>
          <w:numId w:val="15"/>
        </w:numPr>
        <w:autoSpaceDN w:val="0"/>
        <w:adjustRightInd w:val="0"/>
        <w:jc w:val="both"/>
        <w:rPr>
          <w:rFonts w:ascii="Arial" w:hAnsi="Arial" w:cs="Arial"/>
          <w:i/>
          <w:sz w:val="16"/>
          <w:szCs w:val="16"/>
        </w:rPr>
      </w:pPr>
      <w:r w:rsidRPr="00A978D8">
        <w:rPr>
          <w:rFonts w:ascii="Arial" w:hAnsi="Arial" w:cs="Arial"/>
          <w:i/>
          <w:sz w:val="16"/>
          <w:szCs w:val="16"/>
        </w:rPr>
        <w:t xml:space="preserve">az egyéb költségvetési bevételek várható összegéről az intézmények (költségvetési szervek) adatot szolgáltatnak, a Bácsalmási Közös Önkormányzati Hivatal, valamint elkülönülten az Önkormányzat ilyen címen tervezhető bevételeiről a városüzemeltetési és a pénzügyi ügyintézők nyújtanak információt, </w:t>
      </w:r>
    </w:p>
    <w:p w14:paraId="7CBEBA12" w14:textId="77777777" w:rsidR="00A978D8" w:rsidRPr="00A978D8" w:rsidRDefault="00A978D8" w:rsidP="00A978D8">
      <w:pPr>
        <w:pStyle w:val="Szvegtrzs21"/>
        <w:widowControl w:val="0"/>
        <w:numPr>
          <w:ilvl w:val="0"/>
          <w:numId w:val="15"/>
        </w:numPr>
        <w:autoSpaceDN w:val="0"/>
        <w:adjustRightInd w:val="0"/>
        <w:jc w:val="both"/>
        <w:rPr>
          <w:rFonts w:ascii="Arial" w:hAnsi="Arial" w:cs="Arial"/>
          <w:i/>
          <w:sz w:val="16"/>
          <w:szCs w:val="16"/>
        </w:rPr>
      </w:pPr>
      <w:r w:rsidRPr="00A978D8">
        <w:rPr>
          <w:rFonts w:ascii="Arial" w:hAnsi="Arial" w:cs="Arial"/>
          <w:i/>
          <w:sz w:val="16"/>
          <w:szCs w:val="16"/>
        </w:rPr>
        <w:t>a működési és felhalmozási célra – államháztartáson kívülről – átvett pénzeszközök tervezhető összegéről az intézmények (költségvetési szervek) adatot szolgáltatnak, a Bácsalmási Közös Önkormányzati Hivatal, valamint elkülönülten az Önkormányzat ilyen címen tervezhető bevételeiről a városüzemeltetési és a pénzügyi ügyintézők nyújtanak információt.</w:t>
      </w:r>
    </w:p>
    <w:p w14:paraId="3BF538C1" w14:textId="77777777" w:rsidR="00A978D8" w:rsidRPr="00A978D8" w:rsidRDefault="00A978D8" w:rsidP="00A978D8">
      <w:pPr>
        <w:widowControl w:val="0"/>
        <w:rPr>
          <w:sz w:val="16"/>
          <w:szCs w:val="16"/>
        </w:rPr>
      </w:pPr>
    </w:p>
    <w:p w14:paraId="498F1376" w14:textId="77777777" w:rsidR="00A978D8" w:rsidRPr="00A978D8" w:rsidRDefault="00A978D8" w:rsidP="00A978D8">
      <w:pPr>
        <w:widowControl w:val="0"/>
        <w:rPr>
          <w:b/>
          <w:i/>
          <w:sz w:val="16"/>
          <w:szCs w:val="16"/>
        </w:rPr>
      </w:pPr>
      <w:r w:rsidRPr="00A978D8">
        <w:rPr>
          <w:b/>
          <w:i/>
          <w:sz w:val="16"/>
          <w:szCs w:val="16"/>
        </w:rPr>
        <w:t>2.2. A költségvetési rendelettervezet összeállítása</w:t>
      </w:r>
    </w:p>
    <w:p w14:paraId="10EA7D6C" w14:textId="77777777" w:rsidR="00A978D8" w:rsidRPr="00A978D8" w:rsidRDefault="00A978D8" w:rsidP="00A978D8">
      <w:pPr>
        <w:widowControl w:val="0"/>
        <w:rPr>
          <w:sz w:val="16"/>
          <w:szCs w:val="16"/>
        </w:rPr>
      </w:pPr>
    </w:p>
    <w:p w14:paraId="0EDA4CC3" w14:textId="77777777" w:rsidR="00A978D8" w:rsidRPr="00A978D8" w:rsidRDefault="00A978D8" w:rsidP="00A978D8">
      <w:pPr>
        <w:widowControl w:val="0"/>
        <w:numPr>
          <w:ilvl w:val="12"/>
          <w:numId w:val="0"/>
        </w:numPr>
        <w:ind w:left="284"/>
        <w:jc w:val="both"/>
        <w:rPr>
          <w:sz w:val="16"/>
          <w:szCs w:val="16"/>
        </w:rPr>
      </w:pPr>
      <w:r w:rsidRPr="00A978D8">
        <w:rPr>
          <w:sz w:val="16"/>
          <w:szCs w:val="16"/>
        </w:rPr>
        <w:t>A költségvetési szervek költségvetési javaslatai alapján az önkormányzat költségvetési rendelettervezetét – az Áht. 6. §, 23. §, 24. §, valamint az Ávr. 24. § és a 28. § alapján a kell elkészíteni.</w:t>
      </w:r>
    </w:p>
    <w:p w14:paraId="67BF94FA" w14:textId="77777777" w:rsidR="00A978D8" w:rsidRPr="00A978D8" w:rsidRDefault="00A978D8" w:rsidP="00A978D8">
      <w:pPr>
        <w:widowControl w:val="0"/>
        <w:numPr>
          <w:ilvl w:val="12"/>
          <w:numId w:val="0"/>
        </w:numPr>
        <w:ind w:left="284"/>
        <w:jc w:val="both"/>
        <w:rPr>
          <w:sz w:val="16"/>
          <w:szCs w:val="16"/>
        </w:rPr>
      </w:pPr>
    </w:p>
    <w:p w14:paraId="3BC3273E"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Áht. 23. § (2) bekezdésének a) és b) pontja alapján elkülönülnek egymástól </w:t>
      </w:r>
    </w:p>
    <w:p w14:paraId="48C548FE" w14:textId="77777777" w:rsidR="00A978D8" w:rsidRPr="00A978D8" w:rsidRDefault="00A978D8" w:rsidP="00A978D8">
      <w:pPr>
        <w:widowControl w:val="0"/>
        <w:numPr>
          <w:ilvl w:val="0"/>
          <w:numId w:val="21"/>
        </w:numPr>
        <w:jc w:val="both"/>
        <w:rPr>
          <w:sz w:val="16"/>
          <w:szCs w:val="16"/>
        </w:rPr>
      </w:pPr>
      <w:r w:rsidRPr="00A978D8">
        <w:rPr>
          <w:sz w:val="16"/>
          <w:szCs w:val="16"/>
        </w:rPr>
        <w:t>a helyi önkormányzat költségvetési bevételei és költségvetési kiadásai, valamint</w:t>
      </w:r>
    </w:p>
    <w:p w14:paraId="538E1F73" w14:textId="77777777" w:rsidR="00A978D8" w:rsidRPr="00A978D8" w:rsidRDefault="00A978D8" w:rsidP="00A978D8">
      <w:pPr>
        <w:widowControl w:val="0"/>
        <w:numPr>
          <w:ilvl w:val="0"/>
          <w:numId w:val="21"/>
        </w:numPr>
        <w:jc w:val="both"/>
        <w:rPr>
          <w:sz w:val="16"/>
          <w:szCs w:val="16"/>
        </w:rPr>
      </w:pPr>
      <w:r w:rsidRPr="00A978D8">
        <w:rPr>
          <w:sz w:val="16"/>
          <w:szCs w:val="16"/>
        </w:rPr>
        <w:t xml:space="preserve">a helyi önkormányzat által irányított költségvetési szervek (ide értve az önkormányzati hivatalt is) költségvetési bevételei és költségvetési kiadásai. </w:t>
      </w:r>
    </w:p>
    <w:p w14:paraId="0E595D31" w14:textId="77777777" w:rsidR="00A978D8" w:rsidRPr="00A978D8" w:rsidRDefault="00A978D8" w:rsidP="00A978D8">
      <w:pPr>
        <w:widowControl w:val="0"/>
        <w:ind w:left="284"/>
        <w:jc w:val="both"/>
        <w:rPr>
          <w:sz w:val="16"/>
          <w:szCs w:val="16"/>
        </w:rPr>
      </w:pPr>
    </w:p>
    <w:p w14:paraId="1558CF2F" w14:textId="77777777" w:rsidR="00A978D8" w:rsidRPr="00A978D8" w:rsidRDefault="00A978D8" w:rsidP="00A978D8">
      <w:pPr>
        <w:widowControl w:val="0"/>
        <w:ind w:left="284"/>
        <w:jc w:val="both"/>
        <w:rPr>
          <w:b/>
          <w:sz w:val="16"/>
          <w:szCs w:val="16"/>
        </w:rPr>
      </w:pPr>
      <w:r w:rsidRPr="00A978D8">
        <w:rPr>
          <w:sz w:val="16"/>
          <w:szCs w:val="16"/>
        </w:rPr>
        <w:t xml:space="preserve">Az Áht. 23. § (2) bekezdésében foglalt előírásokkal összhangban az Önkormányzat </w:t>
      </w:r>
      <w:r w:rsidRPr="00A978D8">
        <w:rPr>
          <w:b/>
          <w:sz w:val="16"/>
          <w:szCs w:val="16"/>
        </w:rPr>
        <w:t xml:space="preserve">költségvetési rendelettervezetének tartalmaznia kell:  </w:t>
      </w:r>
    </w:p>
    <w:p w14:paraId="0B110243" w14:textId="77777777" w:rsidR="00A978D8" w:rsidRPr="00A978D8" w:rsidRDefault="00A978D8" w:rsidP="00A978D8">
      <w:pPr>
        <w:widowControl w:val="0"/>
        <w:ind w:left="1320" w:hanging="360"/>
        <w:jc w:val="both"/>
        <w:rPr>
          <w:sz w:val="16"/>
          <w:szCs w:val="16"/>
        </w:rPr>
      </w:pPr>
    </w:p>
    <w:p w14:paraId="2690830F" w14:textId="77777777" w:rsidR="00A978D8" w:rsidRPr="00A978D8" w:rsidRDefault="00A978D8" w:rsidP="00A978D8">
      <w:pPr>
        <w:widowControl w:val="0"/>
        <w:ind w:left="840" w:hanging="240"/>
        <w:jc w:val="both"/>
        <w:rPr>
          <w:sz w:val="16"/>
          <w:szCs w:val="16"/>
        </w:rPr>
      </w:pPr>
      <w:r w:rsidRPr="00A978D8">
        <w:rPr>
          <w:iCs/>
          <w:sz w:val="16"/>
          <w:szCs w:val="16"/>
        </w:rPr>
        <w:t>a)</w:t>
      </w:r>
      <w:r w:rsidRPr="00A978D8">
        <w:rPr>
          <w:i/>
          <w:iCs/>
          <w:sz w:val="16"/>
          <w:szCs w:val="16"/>
        </w:rPr>
        <w:t xml:space="preserve"> </w:t>
      </w:r>
      <w:r w:rsidRPr="00A978D8">
        <w:rPr>
          <w:sz w:val="16"/>
          <w:szCs w:val="16"/>
        </w:rPr>
        <w:t>a helyi önkormányzat költségvetési bevételi előirányzatait és költségvetési kiadási előirányzatait</w:t>
      </w:r>
    </w:p>
    <w:p w14:paraId="11008B34" w14:textId="77777777" w:rsidR="00A978D8" w:rsidRPr="00A978D8" w:rsidRDefault="00A978D8" w:rsidP="00A978D8">
      <w:pPr>
        <w:widowControl w:val="0"/>
        <w:ind w:left="1320" w:hanging="480"/>
        <w:jc w:val="both"/>
        <w:rPr>
          <w:sz w:val="16"/>
          <w:szCs w:val="16"/>
        </w:rPr>
      </w:pPr>
      <w:r w:rsidRPr="00A978D8">
        <w:rPr>
          <w:i/>
          <w:iCs/>
          <w:sz w:val="16"/>
          <w:szCs w:val="16"/>
        </w:rPr>
        <w:t xml:space="preserve">aa) </w:t>
      </w:r>
      <w:r w:rsidRPr="00A978D8">
        <w:rPr>
          <w:sz w:val="16"/>
          <w:szCs w:val="16"/>
        </w:rPr>
        <w:t>működési bevételek és működési kiadások, felhalmozási bevételek és felhalmozási kiadások, kiemelt előirányzatok, és</w:t>
      </w:r>
    </w:p>
    <w:p w14:paraId="5CE8F892" w14:textId="77777777" w:rsidR="00A978D8" w:rsidRPr="00A978D8" w:rsidRDefault="00A978D8" w:rsidP="00A978D8">
      <w:pPr>
        <w:widowControl w:val="0"/>
        <w:ind w:left="1320" w:hanging="480"/>
        <w:jc w:val="both"/>
        <w:rPr>
          <w:sz w:val="16"/>
          <w:szCs w:val="16"/>
        </w:rPr>
      </w:pPr>
      <w:r w:rsidRPr="00A978D8">
        <w:rPr>
          <w:i/>
          <w:iCs/>
          <w:sz w:val="16"/>
          <w:szCs w:val="16"/>
        </w:rPr>
        <w:t xml:space="preserve">ab) </w:t>
      </w:r>
      <w:r w:rsidRPr="00A978D8">
        <w:rPr>
          <w:sz w:val="16"/>
          <w:szCs w:val="16"/>
        </w:rPr>
        <w:t>kötelező feladatok, önként vállalt feladatok és államigazgatási feladatok</w:t>
      </w:r>
    </w:p>
    <w:p w14:paraId="7094D918" w14:textId="77777777" w:rsidR="00A978D8" w:rsidRPr="00A978D8" w:rsidRDefault="00A978D8" w:rsidP="00A978D8">
      <w:pPr>
        <w:widowControl w:val="0"/>
        <w:ind w:left="1080" w:hanging="480"/>
        <w:jc w:val="both"/>
        <w:rPr>
          <w:sz w:val="16"/>
          <w:szCs w:val="16"/>
        </w:rPr>
      </w:pPr>
      <w:r w:rsidRPr="00A978D8">
        <w:rPr>
          <w:sz w:val="16"/>
          <w:szCs w:val="16"/>
        </w:rPr>
        <w:t>szerinti bontásban,</w:t>
      </w:r>
    </w:p>
    <w:p w14:paraId="195968AE" w14:textId="77777777" w:rsidR="00A978D8" w:rsidRPr="00A978D8" w:rsidRDefault="00A978D8" w:rsidP="00A978D8">
      <w:pPr>
        <w:widowControl w:val="0"/>
        <w:ind w:left="600" w:hanging="360"/>
        <w:jc w:val="both"/>
        <w:rPr>
          <w:sz w:val="16"/>
          <w:szCs w:val="16"/>
        </w:rPr>
      </w:pPr>
    </w:p>
    <w:p w14:paraId="16119189" w14:textId="77777777" w:rsidR="00A978D8" w:rsidRPr="00A978D8" w:rsidRDefault="00A978D8" w:rsidP="00A978D8">
      <w:pPr>
        <w:widowControl w:val="0"/>
        <w:ind w:left="840" w:hanging="240"/>
        <w:jc w:val="both"/>
        <w:rPr>
          <w:sz w:val="16"/>
          <w:szCs w:val="16"/>
        </w:rPr>
      </w:pPr>
      <w:r w:rsidRPr="00A978D8">
        <w:rPr>
          <w:iCs/>
          <w:sz w:val="16"/>
          <w:szCs w:val="16"/>
        </w:rPr>
        <w:t>b)</w:t>
      </w:r>
      <w:r w:rsidRPr="00A978D8">
        <w:rPr>
          <w:i/>
          <w:iCs/>
          <w:sz w:val="16"/>
          <w:szCs w:val="16"/>
        </w:rPr>
        <w:t xml:space="preserve"> </w:t>
      </w:r>
      <w:r w:rsidRPr="00A978D8">
        <w:rPr>
          <w:sz w:val="16"/>
          <w:szCs w:val="16"/>
        </w:rPr>
        <w:t>a helyi önkormányzat által irányított költségvetési szervek költségvetési bevételi előirányzatait és költségvetési kiadási előirányzatait</w:t>
      </w:r>
    </w:p>
    <w:p w14:paraId="3B0902B2" w14:textId="77777777" w:rsidR="00A978D8" w:rsidRPr="00A978D8" w:rsidRDefault="00A978D8" w:rsidP="00A978D8">
      <w:pPr>
        <w:widowControl w:val="0"/>
        <w:ind w:left="840"/>
        <w:jc w:val="both"/>
        <w:rPr>
          <w:sz w:val="16"/>
          <w:szCs w:val="16"/>
        </w:rPr>
      </w:pPr>
      <w:r w:rsidRPr="00A978D8">
        <w:rPr>
          <w:i/>
          <w:iCs/>
          <w:sz w:val="16"/>
          <w:szCs w:val="16"/>
        </w:rPr>
        <w:t xml:space="preserve">ba) </w:t>
      </w:r>
      <w:r w:rsidRPr="00A978D8">
        <w:rPr>
          <w:sz w:val="16"/>
          <w:szCs w:val="16"/>
        </w:rPr>
        <w:t>kiemelt előirányzatok,</w:t>
      </w:r>
    </w:p>
    <w:p w14:paraId="63B93CE8" w14:textId="77777777" w:rsidR="00A978D8" w:rsidRPr="00A978D8" w:rsidRDefault="00A978D8" w:rsidP="00A978D8">
      <w:pPr>
        <w:widowControl w:val="0"/>
        <w:ind w:left="840"/>
        <w:jc w:val="both"/>
        <w:rPr>
          <w:sz w:val="16"/>
          <w:szCs w:val="16"/>
        </w:rPr>
      </w:pPr>
      <w:r w:rsidRPr="00A978D8">
        <w:rPr>
          <w:i/>
          <w:iCs/>
          <w:sz w:val="16"/>
          <w:szCs w:val="16"/>
        </w:rPr>
        <w:t xml:space="preserve">bb) </w:t>
      </w:r>
      <w:r w:rsidRPr="00A978D8">
        <w:rPr>
          <w:sz w:val="16"/>
          <w:szCs w:val="16"/>
        </w:rPr>
        <w:t>kötelező feladatok, önként vállalt feladatok és államigazgatási feladatok</w:t>
      </w:r>
    </w:p>
    <w:p w14:paraId="54626CBE" w14:textId="77777777" w:rsidR="00A978D8" w:rsidRPr="00A978D8" w:rsidRDefault="00A978D8" w:rsidP="00A978D8">
      <w:pPr>
        <w:widowControl w:val="0"/>
        <w:ind w:left="600"/>
        <w:jc w:val="both"/>
        <w:rPr>
          <w:sz w:val="16"/>
          <w:szCs w:val="16"/>
        </w:rPr>
      </w:pPr>
      <w:r w:rsidRPr="00A978D8">
        <w:rPr>
          <w:sz w:val="16"/>
          <w:szCs w:val="16"/>
        </w:rPr>
        <w:t>szerinti bontásban,</w:t>
      </w:r>
    </w:p>
    <w:p w14:paraId="5EF29468" w14:textId="77777777" w:rsidR="00A978D8" w:rsidRPr="00A978D8" w:rsidRDefault="00A978D8" w:rsidP="00A978D8">
      <w:pPr>
        <w:widowControl w:val="0"/>
        <w:ind w:left="240"/>
        <w:jc w:val="both"/>
        <w:rPr>
          <w:sz w:val="16"/>
          <w:szCs w:val="16"/>
        </w:rPr>
      </w:pPr>
    </w:p>
    <w:p w14:paraId="1B343C64" w14:textId="77777777" w:rsidR="00A978D8" w:rsidRPr="00A978D8" w:rsidRDefault="00A978D8" w:rsidP="00A978D8">
      <w:pPr>
        <w:widowControl w:val="0"/>
        <w:ind w:left="840" w:hanging="240"/>
        <w:jc w:val="both"/>
        <w:rPr>
          <w:sz w:val="16"/>
          <w:szCs w:val="16"/>
        </w:rPr>
      </w:pPr>
      <w:r w:rsidRPr="00A978D8">
        <w:rPr>
          <w:iCs/>
          <w:sz w:val="16"/>
          <w:szCs w:val="16"/>
        </w:rPr>
        <w:t>c)</w:t>
      </w:r>
      <w:r w:rsidRPr="00A978D8">
        <w:rPr>
          <w:i/>
          <w:iCs/>
          <w:sz w:val="16"/>
          <w:szCs w:val="16"/>
        </w:rPr>
        <w:t xml:space="preserve"> </w:t>
      </w:r>
      <w:r w:rsidRPr="00A978D8">
        <w:rPr>
          <w:sz w:val="16"/>
          <w:szCs w:val="16"/>
        </w:rPr>
        <w:t>a költségvetési egyenleg összegét működési bevételek és működési kiadások egyenlege és a felhalmozási bevételek és a felhalmozási kiadások egyenlege szerinti bontásban,</w:t>
      </w:r>
    </w:p>
    <w:p w14:paraId="3DFD7D4E" w14:textId="77777777" w:rsidR="00A978D8" w:rsidRPr="00A978D8" w:rsidRDefault="00A978D8" w:rsidP="00A978D8">
      <w:pPr>
        <w:widowControl w:val="0"/>
        <w:ind w:left="840" w:hanging="240"/>
        <w:jc w:val="both"/>
        <w:rPr>
          <w:sz w:val="16"/>
          <w:szCs w:val="16"/>
        </w:rPr>
      </w:pPr>
    </w:p>
    <w:p w14:paraId="40BCDCEC" w14:textId="77777777" w:rsidR="00A978D8" w:rsidRPr="00A978D8" w:rsidRDefault="00A978D8" w:rsidP="00A978D8">
      <w:pPr>
        <w:widowControl w:val="0"/>
        <w:ind w:left="840" w:hanging="240"/>
        <w:jc w:val="both"/>
        <w:rPr>
          <w:sz w:val="16"/>
          <w:szCs w:val="16"/>
        </w:rPr>
      </w:pPr>
      <w:r w:rsidRPr="00A978D8">
        <w:rPr>
          <w:iCs/>
          <w:sz w:val="16"/>
          <w:szCs w:val="16"/>
        </w:rPr>
        <w:t>d)</w:t>
      </w:r>
      <w:r w:rsidRPr="00A978D8">
        <w:rPr>
          <w:i/>
          <w:iCs/>
          <w:sz w:val="16"/>
          <w:szCs w:val="16"/>
        </w:rPr>
        <w:t xml:space="preserve"> </w:t>
      </w:r>
      <w:r w:rsidRPr="00A978D8">
        <w:rPr>
          <w:sz w:val="16"/>
          <w:szCs w:val="16"/>
        </w:rPr>
        <w:t xml:space="preserve">a költségvetési hiány belső finanszírozására szolgáló, a 6. § (7) bekezdés </w:t>
      </w:r>
      <w:r w:rsidRPr="00A978D8">
        <w:rPr>
          <w:i/>
          <w:iCs/>
          <w:sz w:val="16"/>
          <w:szCs w:val="16"/>
        </w:rPr>
        <w:t xml:space="preserve">a) </w:t>
      </w:r>
      <w:r w:rsidRPr="00A978D8">
        <w:rPr>
          <w:sz w:val="16"/>
          <w:szCs w:val="16"/>
        </w:rPr>
        <w:t xml:space="preserve">pont </w:t>
      </w:r>
      <w:r w:rsidRPr="00A978D8">
        <w:rPr>
          <w:i/>
          <w:iCs/>
          <w:sz w:val="16"/>
          <w:szCs w:val="16"/>
        </w:rPr>
        <w:t xml:space="preserve">ab) </w:t>
      </w:r>
      <w:r w:rsidRPr="00A978D8">
        <w:rPr>
          <w:sz w:val="16"/>
          <w:szCs w:val="16"/>
        </w:rPr>
        <w:t xml:space="preserve">és </w:t>
      </w:r>
      <w:r w:rsidRPr="00A978D8">
        <w:rPr>
          <w:i/>
          <w:iCs/>
          <w:sz w:val="16"/>
          <w:szCs w:val="16"/>
        </w:rPr>
        <w:t xml:space="preserve">ac) </w:t>
      </w:r>
      <w:r w:rsidRPr="00A978D8">
        <w:rPr>
          <w:sz w:val="16"/>
          <w:szCs w:val="16"/>
        </w:rPr>
        <w:t>alpontja szerinti finanszírozási bevételi előirányzatokat,</w:t>
      </w:r>
    </w:p>
    <w:p w14:paraId="28741D6E" w14:textId="77777777" w:rsidR="00A978D8" w:rsidRPr="00A978D8" w:rsidRDefault="00A978D8" w:rsidP="00A978D8">
      <w:pPr>
        <w:widowControl w:val="0"/>
        <w:ind w:left="840" w:hanging="240"/>
        <w:jc w:val="both"/>
        <w:rPr>
          <w:sz w:val="16"/>
          <w:szCs w:val="16"/>
        </w:rPr>
      </w:pPr>
    </w:p>
    <w:p w14:paraId="0999DAAF" w14:textId="77777777" w:rsidR="00A978D8" w:rsidRPr="00A978D8" w:rsidRDefault="00A978D8" w:rsidP="00A978D8">
      <w:pPr>
        <w:widowControl w:val="0"/>
        <w:ind w:left="840" w:hanging="240"/>
        <w:jc w:val="both"/>
        <w:rPr>
          <w:sz w:val="16"/>
          <w:szCs w:val="16"/>
        </w:rPr>
      </w:pPr>
      <w:r w:rsidRPr="00A978D8">
        <w:rPr>
          <w:iCs/>
          <w:sz w:val="16"/>
          <w:szCs w:val="16"/>
        </w:rPr>
        <w:t>e)</w:t>
      </w:r>
      <w:r w:rsidRPr="00A978D8">
        <w:rPr>
          <w:i/>
          <w:iCs/>
          <w:sz w:val="16"/>
          <w:szCs w:val="16"/>
        </w:rPr>
        <w:t xml:space="preserve"> </w:t>
      </w:r>
      <w:r w:rsidRPr="00A978D8">
        <w:rPr>
          <w:sz w:val="16"/>
          <w:szCs w:val="16"/>
        </w:rPr>
        <w:t xml:space="preserve">a </w:t>
      </w:r>
      <w:r w:rsidRPr="00A978D8">
        <w:rPr>
          <w:i/>
          <w:iCs/>
          <w:sz w:val="16"/>
          <w:szCs w:val="16"/>
        </w:rPr>
        <w:t xml:space="preserve">d) </w:t>
      </w:r>
      <w:r w:rsidRPr="00A978D8">
        <w:rPr>
          <w:sz w:val="16"/>
          <w:szCs w:val="16"/>
        </w:rPr>
        <w:t>ponton túli költségvetési hiány külső finanszírozására vagy a költségvetési többlet felhasználására szolgáló finanszírozási bevételi előirányzatokat és finanszírozási kiadási előirányzatokat,</w:t>
      </w:r>
    </w:p>
    <w:p w14:paraId="6E671741" w14:textId="77777777" w:rsidR="00A978D8" w:rsidRPr="00A978D8" w:rsidRDefault="00A978D8" w:rsidP="00A978D8">
      <w:pPr>
        <w:widowControl w:val="0"/>
        <w:jc w:val="both"/>
        <w:rPr>
          <w:sz w:val="16"/>
          <w:szCs w:val="16"/>
        </w:rPr>
      </w:pPr>
    </w:p>
    <w:p w14:paraId="03F414D9" w14:textId="77777777" w:rsidR="00A978D8" w:rsidRPr="00A978D8" w:rsidRDefault="00A978D8" w:rsidP="00A978D8">
      <w:pPr>
        <w:widowControl w:val="0"/>
        <w:ind w:left="840" w:hanging="240"/>
        <w:jc w:val="both"/>
        <w:rPr>
          <w:sz w:val="16"/>
          <w:szCs w:val="16"/>
        </w:rPr>
      </w:pPr>
      <w:r w:rsidRPr="00A978D8">
        <w:rPr>
          <w:iCs/>
          <w:sz w:val="16"/>
          <w:szCs w:val="16"/>
        </w:rPr>
        <w:t>f)</w:t>
      </w:r>
      <w:r w:rsidRPr="00A978D8">
        <w:rPr>
          <w:i/>
          <w:iCs/>
          <w:sz w:val="16"/>
          <w:szCs w:val="16"/>
        </w:rPr>
        <w:t xml:space="preserve"> </w:t>
      </w:r>
      <w:r w:rsidRPr="00A978D8">
        <w:rPr>
          <w:sz w:val="16"/>
          <w:szCs w:val="16"/>
        </w:rPr>
        <w:t>a költségvetési év azon fejlesztési céljait, amelyek megvalósításához a Magyarország gazdasági stabilitásáról szóló 2011. évi CXCIV. törvény (továbbiakban: Gst.) 8. § (2) bekezdése szerinti adósságot keletkeztető ügylet megkötése válik vagy válhat szükségessé, az adósságot keletkeztető ügyletek várható együttes összegével együtt,</w:t>
      </w:r>
    </w:p>
    <w:p w14:paraId="45D0829A" w14:textId="77777777" w:rsidR="00A978D8" w:rsidRPr="00A978D8" w:rsidRDefault="00A978D8" w:rsidP="00A978D8">
      <w:pPr>
        <w:widowControl w:val="0"/>
        <w:jc w:val="both"/>
        <w:rPr>
          <w:sz w:val="16"/>
          <w:szCs w:val="16"/>
        </w:rPr>
      </w:pPr>
    </w:p>
    <w:p w14:paraId="6B2F2981" w14:textId="77777777" w:rsidR="00A978D8" w:rsidRPr="00A978D8" w:rsidRDefault="00A978D8" w:rsidP="00A978D8">
      <w:pPr>
        <w:widowControl w:val="0"/>
        <w:ind w:left="840" w:hanging="240"/>
        <w:jc w:val="both"/>
        <w:rPr>
          <w:sz w:val="16"/>
          <w:szCs w:val="16"/>
        </w:rPr>
      </w:pPr>
      <w:r w:rsidRPr="00A978D8">
        <w:rPr>
          <w:iCs/>
          <w:sz w:val="16"/>
          <w:szCs w:val="16"/>
        </w:rPr>
        <w:t>g)</w:t>
      </w:r>
      <w:r w:rsidRPr="00A978D8">
        <w:rPr>
          <w:i/>
          <w:iCs/>
          <w:sz w:val="16"/>
          <w:szCs w:val="16"/>
        </w:rPr>
        <w:t xml:space="preserve"> </w:t>
      </w:r>
      <w:r w:rsidRPr="00A978D8">
        <w:rPr>
          <w:sz w:val="16"/>
          <w:szCs w:val="16"/>
        </w:rPr>
        <w:t xml:space="preserve">a Gst. 8. § (2) bekezdése szerinti adósságot keletkeztető ügyletekből és az önkormányzati garanciákból és önkormányzati kezességekből fennálló kötelezettségeit az adósságot keletkeztető ügyletek futamidejének végéig, illetve a garancia, kezesség érvényesíthetőségéig, és a Gst. 45. § (1) bekezdés </w:t>
      </w:r>
      <w:r w:rsidRPr="00A978D8">
        <w:rPr>
          <w:i/>
          <w:iCs/>
          <w:sz w:val="16"/>
          <w:szCs w:val="16"/>
        </w:rPr>
        <w:t xml:space="preserve">a) </w:t>
      </w:r>
      <w:r w:rsidRPr="00A978D8">
        <w:rPr>
          <w:sz w:val="16"/>
          <w:szCs w:val="16"/>
        </w:rPr>
        <w:t>pontjában kapott felhatalmazás alapján kiadott jogszabályban meghatározottak szerinti saját bevételeit, és</w:t>
      </w:r>
    </w:p>
    <w:p w14:paraId="0B5838B8" w14:textId="77777777" w:rsidR="00A978D8" w:rsidRPr="00A978D8" w:rsidRDefault="00A978D8" w:rsidP="00A978D8">
      <w:pPr>
        <w:widowControl w:val="0"/>
        <w:ind w:left="240" w:hanging="36"/>
        <w:jc w:val="both"/>
        <w:rPr>
          <w:sz w:val="16"/>
          <w:szCs w:val="16"/>
        </w:rPr>
      </w:pPr>
    </w:p>
    <w:p w14:paraId="5284B240" w14:textId="77777777" w:rsidR="00A978D8" w:rsidRPr="00A978D8" w:rsidRDefault="00A978D8" w:rsidP="00A978D8">
      <w:pPr>
        <w:widowControl w:val="0"/>
        <w:ind w:left="840" w:hanging="240"/>
        <w:jc w:val="both"/>
        <w:rPr>
          <w:sz w:val="16"/>
          <w:szCs w:val="16"/>
        </w:rPr>
      </w:pPr>
      <w:r w:rsidRPr="00A978D8">
        <w:rPr>
          <w:iCs/>
          <w:sz w:val="16"/>
          <w:szCs w:val="16"/>
        </w:rPr>
        <w:t>h)</w:t>
      </w:r>
      <w:r w:rsidRPr="00A978D8">
        <w:rPr>
          <w:i/>
          <w:iCs/>
          <w:sz w:val="16"/>
          <w:szCs w:val="16"/>
        </w:rPr>
        <w:t xml:space="preserve"> </w:t>
      </w:r>
      <w:r w:rsidRPr="00A978D8">
        <w:rPr>
          <w:sz w:val="16"/>
          <w:szCs w:val="16"/>
        </w:rPr>
        <w:t>a költségvetés végrehajtásával kapcsolatos hatásköröket, így különösen a 2011. évi CLXXXIX. törvény (Mötv.) 68. § (4) bekezdése szerinti értékhatárt, a finanszírozási bevételekkel és a finanszírozási kiadásokkal kapcsolatos hatásköröket, valamint a 34. § (2) bekezdése szerinti esetleges felhatalmazást.</w:t>
      </w:r>
    </w:p>
    <w:p w14:paraId="47B71F0F" w14:textId="77777777" w:rsidR="00A978D8" w:rsidRPr="00A978D8" w:rsidRDefault="00A978D8" w:rsidP="00A978D8">
      <w:pPr>
        <w:widowControl w:val="0"/>
        <w:ind w:left="1320" w:hanging="360"/>
        <w:jc w:val="both"/>
        <w:rPr>
          <w:sz w:val="16"/>
          <w:szCs w:val="16"/>
        </w:rPr>
      </w:pPr>
    </w:p>
    <w:p w14:paraId="572F6C2C" w14:textId="77777777" w:rsidR="00A978D8" w:rsidRPr="00A978D8" w:rsidRDefault="00A978D8" w:rsidP="00A978D8">
      <w:pPr>
        <w:widowControl w:val="0"/>
        <w:ind w:left="240"/>
        <w:jc w:val="both"/>
        <w:rPr>
          <w:sz w:val="16"/>
          <w:szCs w:val="16"/>
        </w:rPr>
      </w:pPr>
      <w:r w:rsidRPr="00A978D8">
        <w:rPr>
          <w:sz w:val="16"/>
          <w:szCs w:val="16"/>
        </w:rPr>
        <w:t xml:space="preserve">Az Áht. 23. § (3) bekezdésében foglaltak szerint a költségvetési rendeletben elkülönítetten kell szerepelnie az évközi többletigénynek, valamint az elmaradt bevételek pótlására szolgáló </w:t>
      </w:r>
      <w:r w:rsidRPr="00A978D8">
        <w:rPr>
          <w:b/>
          <w:sz w:val="16"/>
          <w:szCs w:val="16"/>
        </w:rPr>
        <w:t>általános és céltartalék összegének</w:t>
      </w:r>
      <w:r w:rsidRPr="00A978D8">
        <w:rPr>
          <w:sz w:val="16"/>
          <w:szCs w:val="16"/>
        </w:rPr>
        <w:t>.</w:t>
      </w:r>
    </w:p>
    <w:p w14:paraId="5155B923" w14:textId="77777777" w:rsidR="00A978D8" w:rsidRPr="00A978D8" w:rsidRDefault="00A978D8" w:rsidP="00A978D8">
      <w:pPr>
        <w:widowControl w:val="0"/>
        <w:rPr>
          <w:sz w:val="16"/>
          <w:szCs w:val="16"/>
        </w:rPr>
      </w:pPr>
    </w:p>
    <w:p w14:paraId="60AC55CB" w14:textId="77777777" w:rsidR="00A978D8" w:rsidRPr="00A978D8" w:rsidRDefault="00A978D8" w:rsidP="00A978D8">
      <w:pPr>
        <w:widowControl w:val="0"/>
        <w:numPr>
          <w:ilvl w:val="12"/>
          <w:numId w:val="0"/>
        </w:numPr>
        <w:ind w:left="284"/>
        <w:jc w:val="both"/>
        <w:rPr>
          <w:b/>
          <w:sz w:val="16"/>
          <w:szCs w:val="16"/>
        </w:rPr>
      </w:pPr>
      <w:r w:rsidRPr="00A978D8">
        <w:rPr>
          <w:sz w:val="16"/>
          <w:szCs w:val="16"/>
        </w:rPr>
        <w:t xml:space="preserve">Az előzőekben leírtakon túl a rendelettervezet mellékleteként – az Áht. 24. §-ában meghatározottaknak megfelelően – a Képviselő-testület részére – szöveges indokolással együtt – </w:t>
      </w:r>
      <w:r w:rsidRPr="00A978D8">
        <w:rPr>
          <w:b/>
          <w:sz w:val="16"/>
          <w:szCs w:val="16"/>
        </w:rPr>
        <w:t>tájékoztatásul be kell mutatni</w:t>
      </w:r>
    </w:p>
    <w:p w14:paraId="4E644408" w14:textId="77777777" w:rsidR="00A978D8" w:rsidRPr="00A978D8" w:rsidRDefault="00A978D8" w:rsidP="00A978D8">
      <w:pPr>
        <w:widowControl w:val="0"/>
        <w:numPr>
          <w:ilvl w:val="0"/>
          <w:numId w:val="22"/>
        </w:numPr>
        <w:ind w:left="960"/>
        <w:jc w:val="both"/>
        <w:rPr>
          <w:sz w:val="16"/>
          <w:szCs w:val="16"/>
        </w:rPr>
      </w:pPr>
      <w:r w:rsidRPr="00A978D8">
        <w:rPr>
          <w:sz w:val="16"/>
          <w:szCs w:val="16"/>
        </w:rPr>
        <w:t>a helyi önkormányzat költségvetési mérlegét közgazdasági tagolásban,</w:t>
      </w:r>
    </w:p>
    <w:p w14:paraId="7792C756" w14:textId="77777777" w:rsidR="00A978D8" w:rsidRPr="00A978D8" w:rsidRDefault="00A978D8" w:rsidP="00A978D8">
      <w:pPr>
        <w:widowControl w:val="0"/>
        <w:numPr>
          <w:ilvl w:val="0"/>
          <w:numId w:val="22"/>
        </w:numPr>
        <w:ind w:left="960"/>
        <w:jc w:val="both"/>
        <w:rPr>
          <w:sz w:val="16"/>
          <w:szCs w:val="16"/>
        </w:rPr>
      </w:pPr>
      <w:r w:rsidRPr="00A978D8">
        <w:rPr>
          <w:sz w:val="16"/>
          <w:szCs w:val="16"/>
        </w:rPr>
        <w:t>az előirányzat felhasználási tervet,</w:t>
      </w:r>
    </w:p>
    <w:p w14:paraId="54F625AD" w14:textId="77777777" w:rsidR="00A978D8" w:rsidRPr="00A978D8" w:rsidRDefault="00A978D8" w:rsidP="00A978D8">
      <w:pPr>
        <w:widowControl w:val="0"/>
        <w:numPr>
          <w:ilvl w:val="0"/>
          <w:numId w:val="22"/>
        </w:numPr>
        <w:ind w:left="960"/>
        <w:jc w:val="both"/>
        <w:rPr>
          <w:sz w:val="16"/>
          <w:szCs w:val="16"/>
        </w:rPr>
      </w:pPr>
      <w:r w:rsidRPr="00A978D8">
        <w:rPr>
          <w:sz w:val="16"/>
          <w:szCs w:val="16"/>
        </w:rPr>
        <w:t>a többéves kihatással járó döntések számszerűsítését évenkénti bontásban és összesítve,</w:t>
      </w:r>
    </w:p>
    <w:p w14:paraId="02104C5F" w14:textId="77777777" w:rsidR="00A978D8" w:rsidRPr="00A978D8" w:rsidRDefault="00A978D8" w:rsidP="00A978D8">
      <w:pPr>
        <w:widowControl w:val="0"/>
        <w:numPr>
          <w:ilvl w:val="0"/>
          <w:numId w:val="22"/>
        </w:numPr>
        <w:ind w:left="960"/>
        <w:jc w:val="both"/>
        <w:rPr>
          <w:sz w:val="16"/>
          <w:szCs w:val="16"/>
        </w:rPr>
      </w:pPr>
      <w:r w:rsidRPr="00A978D8">
        <w:rPr>
          <w:sz w:val="16"/>
          <w:szCs w:val="16"/>
        </w:rPr>
        <w:t>a közvetett támogatások összegeit legalább az Ávr.  28. §-ban meghatározott részletezettségben,</w:t>
      </w:r>
    </w:p>
    <w:p w14:paraId="464E88EA" w14:textId="77777777" w:rsidR="00A978D8" w:rsidRPr="00A978D8" w:rsidRDefault="00A978D8" w:rsidP="00A978D8">
      <w:pPr>
        <w:widowControl w:val="0"/>
        <w:numPr>
          <w:ilvl w:val="0"/>
          <w:numId w:val="22"/>
        </w:numPr>
        <w:ind w:left="960"/>
        <w:jc w:val="both"/>
        <w:rPr>
          <w:sz w:val="16"/>
          <w:szCs w:val="16"/>
        </w:rPr>
      </w:pPr>
      <w:r w:rsidRPr="00A978D8">
        <w:rPr>
          <w:sz w:val="16"/>
          <w:szCs w:val="16"/>
        </w:rPr>
        <w:lastRenderedPageBreak/>
        <w:t xml:space="preserve">az Áht. 29/A. szerinti tervszámoknak megfelelően a költségvetési évet követő három év tervezett előirányzatainak keretszámait főbb csoportokban, és a 29/A. § szerinti tervszámoktól történő esetleges eltérés indokait.   </w:t>
      </w:r>
    </w:p>
    <w:p w14:paraId="4DE75FE3" w14:textId="77777777" w:rsidR="00A978D8" w:rsidRPr="00A978D8" w:rsidRDefault="00A978D8" w:rsidP="00A978D8">
      <w:pPr>
        <w:widowControl w:val="0"/>
        <w:numPr>
          <w:ilvl w:val="12"/>
          <w:numId w:val="0"/>
        </w:numPr>
        <w:tabs>
          <w:tab w:val="left" w:pos="284"/>
        </w:tabs>
        <w:rPr>
          <w:iCs/>
          <w:sz w:val="16"/>
          <w:szCs w:val="16"/>
        </w:rPr>
      </w:pPr>
    </w:p>
    <w:p w14:paraId="40566101" w14:textId="77777777" w:rsidR="00A978D8" w:rsidRPr="00A978D8" w:rsidRDefault="00A978D8" w:rsidP="00A978D8">
      <w:pPr>
        <w:widowControl w:val="0"/>
        <w:shd w:val="clear" w:color="auto" w:fill="FFFFFF"/>
        <w:ind w:left="284"/>
        <w:jc w:val="both"/>
        <w:rPr>
          <w:sz w:val="16"/>
          <w:szCs w:val="16"/>
        </w:rPr>
      </w:pPr>
      <w:r w:rsidRPr="00A978D8">
        <w:rPr>
          <w:sz w:val="16"/>
          <w:szCs w:val="16"/>
        </w:rPr>
        <w:t>Az Áht. 26. §-a alapján a nemzetiségi önkormányzatra, társulásra az Áht. 23-25. § rendelkezéseit kell alkalmazni azzal, hogy</w:t>
      </w:r>
    </w:p>
    <w:p w14:paraId="4CD43F86" w14:textId="77777777" w:rsidR="00A978D8" w:rsidRPr="00A978D8" w:rsidRDefault="00A978D8" w:rsidP="00A978D8">
      <w:pPr>
        <w:widowControl w:val="0"/>
        <w:numPr>
          <w:ilvl w:val="0"/>
          <w:numId w:val="28"/>
        </w:numPr>
        <w:shd w:val="clear" w:color="auto" w:fill="FFFFFF"/>
        <w:ind w:left="1423" w:hanging="357"/>
        <w:jc w:val="both"/>
        <w:rPr>
          <w:sz w:val="16"/>
          <w:szCs w:val="16"/>
        </w:rPr>
      </w:pPr>
      <w:r w:rsidRPr="00A978D8">
        <w:rPr>
          <w:sz w:val="16"/>
          <w:szCs w:val="16"/>
        </w:rPr>
        <w:t>költségvetési rendeleten költségvetési határozatot kell érteni,</w:t>
      </w:r>
    </w:p>
    <w:p w14:paraId="0595E18F" w14:textId="77777777" w:rsidR="00A978D8" w:rsidRPr="00A978D8" w:rsidRDefault="00A978D8" w:rsidP="00A978D8">
      <w:pPr>
        <w:widowControl w:val="0"/>
        <w:numPr>
          <w:ilvl w:val="0"/>
          <w:numId w:val="28"/>
        </w:numPr>
        <w:shd w:val="clear" w:color="auto" w:fill="FFFFFF"/>
        <w:ind w:left="1423" w:hanging="357"/>
        <w:jc w:val="both"/>
        <w:rPr>
          <w:sz w:val="16"/>
          <w:szCs w:val="16"/>
        </w:rPr>
      </w:pPr>
      <w:r w:rsidRPr="00A978D8">
        <w:rPr>
          <w:sz w:val="16"/>
          <w:szCs w:val="16"/>
        </w:rPr>
        <w:t>a képviselő-testület hatáskörét a nemzetiségi önkormányzat képviselő-testülete vagy a társulási tanács gyakorolja,</w:t>
      </w:r>
    </w:p>
    <w:p w14:paraId="61FAD150" w14:textId="77777777" w:rsidR="00A978D8" w:rsidRPr="00A978D8" w:rsidRDefault="00A978D8" w:rsidP="00A978D8">
      <w:pPr>
        <w:widowControl w:val="0"/>
        <w:numPr>
          <w:ilvl w:val="0"/>
          <w:numId w:val="28"/>
        </w:numPr>
        <w:shd w:val="clear" w:color="auto" w:fill="FFFFFF"/>
        <w:ind w:left="1423" w:hanging="357"/>
        <w:jc w:val="both"/>
        <w:rPr>
          <w:sz w:val="16"/>
          <w:szCs w:val="16"/>
        </w:rPr>
      </w:pPr>
      <w:r w:rsidRPr="00A978D8">
        <w:rPr>
          <w:sz w:val="16"/>
          <w:szCs w:val="16"/>
        </w:rPr>
        <w:t>a polgármester részére meghatározott feladatokat a nemzetiségi önkormányzat elnöke vagy a társulási tanács elnöke látja el.</w:t>
      </w:r>
    </w:p>
    <w:p w14:paraId="6E3CC3E6" w14:textId="77777777" w:rsidR="00A978D8" w:rsidRPr="00A978D8" w:rsidRDefault="00A978D8" w:rsidP="00A978D8">
      <w:pPr>
        <w:widowControl w:val="0"/>
        <w:numPr>
          <w:ilvl w:val="12"/>
          <w:numId w:val="0"/>
        </w:numPr>
        <w:tabs>
          <w:tab w:val="left" w:pos="284"/>
        </w:tabs>
        <w:rPr>
          <w:iCs/>
          <w:sz w:val="16"/>
          <w:szCs w:val="16"/>
        </w:rPr>
      </w:pPr>
    </w:p>
    <w:p w14:paraId="2C344697" w14:textId="77777777" w:rsidR="00A978D8" w:rsidRPr="00A978D8" w:rsidRDefault="00A978D8" w:rsidP="00A978D8">
      <w:pPr>
        <w:widowControl w:val="0"/>
        <w:numPr>
          <w:ilvl w:val="12"/>
          <w:numId w:val="0"/>
        </w:numPr>
        <w:tabs>
          <w:tab w:val="left" w:pos="284"/>
        </w:tabs>
        <w:ind w:left="240"/>
        <w:jc w:val="both"/>
        <w:rPr>
          <w:iCs/>
          <w:sz w:val="16"/>
          <w:szCs w:val="16"/>
        </w:rPr>
      </w:pPr>
      <w:r w:rsidRPr="00A978D8">
        <w:rPr>
          <w:iCs/>
          <w:sz w:val="16"/>
          <w:szCs w:val="16"/>
        </w:rPr>
        <w:t xml:space="preserve">A jegyző – az Ávr.  27. § alapján – a költségvetési rendelettervezetet a költségvetési szervek vezetőivel egyezteti, annak eredményét írásban rögzíti, majd a rendelettervezetet és az egyeztetés eredményét a polgármester a szervezeti és működési szabályzatban foglaltak szerint a képviselő-testület bizottságai elé terjeszti. </w:t>
      </w:r>
    </w:p>
    <w:p w14:paraId="6C84E864" w14:textId="77777777" w:rsidR="00A978D8" w:rsidRPr="00A978D8" w:rsidRDefault="00A978D8" w:rsidP="00A978D8">
      <w:pPr>
        <w:widowControl w:val="0"/>
        <w:numPr>
          <w:ilvl w:val="12"/>
          <w:numId w:val="0"/>
        </w:numPr>
        <w:tabs>
          <w:tab w:val="left" w:pos="284"/>
        </w:tabs>
        <w:ind w:left="240"/>
        <w:jc w:val="both"/>
        <w:rPr>
          <w:iCs/>
          <w:sz w:val="16"/>
          <w:szCs w:val="16"/>
        </w:rPr>
      </w:pPr>
    </w:p>
    <w:p w14:paraId="41D446DA" w14:textId="77777777" w:rsidR="00A978D8" w:rsidRPr="00A978D8" w:rsidRDefault="00A978D8" w:rsidP="00A978D8">
      <w:pPr>
        <w:widowControl w:val="0"/>
        <w:numPr>
          <w:ilvl w:val="12"/>
          <w:numId w:val="0"/>
        </w:numPr>
        <w:tabs>
          <w:tab w:val="left" w:pos="284"/>
        </w:tabs>
        <w:ind w:left="240"/>
        <w:jc w:val="both"/>
        <w:rPr>
          <w:iCs/>
          <w:sz w:val="16"/>
          <w:szCs w:val="16"/>
        </w:rPr>
      </w:pPr>
      <w:r w:rsidRPr="00A978D8">
        <w:rPr>
          <w:iCs/>
          <w:sz w:val="16"/>
          <w:szCs w:val="16"/>
        </w:rPr>
        <w:t xml:space="preserve">A polgármester a képviselő-testület elé terjeszti a bizottságok által megtárgyalt rendelettervezet, amelyhez csatolja legalább a pénzügyi bizottság írásos véleményét. </w:t>
      </w:r>
    </w:p>
    <w:p w14:paraId="07AF0339" w14:textId="77777777" w:rsidR="00A978D8" w:rsidRPr="00A978D8" w:rsidRDefault="00A978D8" w:rsidP="00A978D8">
      <w:pPr>
        <w:widowControl w:val="0"/>
        <w:numPr>
          <w:ilvl w:val="12"/>
          <w:numId w:val="0"/>
        </w:numPr>
        <w:tabs>
          <w:tab w:val="left" w:pos="284"/>
        </w:tabs>
        <w:jc w:val="both"/>
        <w:rPr>
          <w:iCs/>
          <w:sz w:val="16"/>
          <w:szCs w:val="16"/>
        </w:rPr>
      </w:pPr>
    </w:p>
    <w:p w14:paraId="601B5601" w14:textId="77777777" w:rsidR="00A978D8" w:rsidRPr="00A978D8" w:rsidRDefault="00A978D8" w:rsidP="00A978D8">
      <w:pPr>
        <w:widowControl w:val="0"/>
        <w:numPr>
          <w:ilvl w:val="12"/>
          <w:numId w:val="0"/>
        </w:numPr>
        <w:ind w:left="284"/>
        <w:jc w:val="both"/>
        <w:rPr>
          <w:sz w:val="16"/>
          <w:szCs w:val="16"/>
        </w:rPr>
      </w:pPr>
      <w:r w:rsidRPr="00A978D8">
        <w:rPr>
          <w:sz w:val="16"/>
          <w:szCs w:val="16"/>
        </w:rPr>
        <w:t>A költségvetési rendelet tervezet elkészítéséért a jegyző felelős.</w:t>
      </w:r>
      <w:r w:rsidRPr="00A978D8">
        <w:rPr>
          <w:i/>
          <w:sz w:val="16"/>
          <w:szCs w:val="16"/>
        </w:rPr>
        <w:t xml:space="preserve"> </w:t>
      </w:r>
    </w:p>
    <w:p w14:paraId="13BF5C54" w14:textId="77777777" w:rsidR="00A978D8" w:rsidRPr="00A978D8" w:rsidRDefault="00A978D8" w:rsidP="00A978D8">
      <w:pPr>
        <w:widowControl w:val="0"/>
        <w:numPr>
          <w:ilvl w:val="12"/>
          <w:numId w:val="0"/>
        </w:numPr>
        <w:ind w:left="284"/>
        <w:jc w:val="both"/>
        <w:rPr>
          <w:sz w:val="16"/>
          <w:szCs w:val="16"/>
        </w:rPr>
      </w:pPr>
    </w:p>
    <w:p w14:paraId="2F45AE93" w14:textId="77777777" w:rsidR="00A978D8" w:rsidRPr="00A978D8" w:rsidRDefault="00A978D8" w:rsidP="00A978D8">
      <w:pPr>
        <w:pStyle w:val="Szvegtrzsbehzssal21"/>
        <w:widowControl w:val="0"/>
        <w:numPr>
          <w:ilvl w:val="12"/>
          <w:numId w:val="0"/>
        </w:numPr>
        <w:ind w:left="284"/>
        <w:rPr>
          <w:rFonts w:ascii="Arial" w:hAnsi="Arial" w:cs="Arial"/>
          <w:sz w:val="16"/>
          <w:szCs w:val="16"/>
        </w:rPr>
      </w:pPr>
      <w:r w:rsidRPr="00A978D8">
        <w:rPr>
          <w:rFonts w:ascii="Arial" w:hAnsi="Arial" w:cs="Arial"/>
          <w:sz w:val="16"/>
          <w:szCs w:val="16"/>
        </w:rPr>
        <w:t>A rendelettervezet összeállításában a pénzügyi osztályvezető működik közre.</w:t>
      </w:r>
    </w:p>
    <w:p w14:paraId="1F470FC0" w14:textId="77777777" w:rsidR="00A978D8" w:rsidRPr="00A978D8" w:rsidRDefault="00A978D8" w:rsidP="00A978D8">
      <w:pPr>
        <w:widowControl w:val="0"/>
        <w:numPr>
          <w:ilvl w:val="12"/>
          <w:numId w:val="0"/>
        </w:numPr>
        <w:ind w:left="284"/>
        <w:jc w:val="both"/>
        <w:rPr>
          <w:sz w:val="16"/>
          <w:szCs w:val="16"/>
        </w:rPr>
      </w:pPr>
    </w:p>
    <w:p w14:paraId="04340422" w14:textId="77777777" w:rsidR="00A978D8" w:rsidRPr="00A978D8" w:rsidRDefault="00A978D8" w:rsidP="00A978D8">
      <w:pPr>
        <w:widowControl w:val="0"/>
        <w:numPr>
          <w:ilvl w:val="12"/>
          <w:numId w:val="0"/>
        </w:numPr>
        <w:ind w:left="284"/>
        <w:jc w:val="both"/>
        <w:rPr>
          <w:sz w:val="16"/>
          <w:szCs w:val="16"/>
        </w:rPr>
      </w:pPr>
      <w:r w:rsidRPr="00A978D8">
        <w:rPr>
          <w:sz w:val="16"/>
          <w:szCs w:val="16"/>
        </w:rPr>
        <w:t>Az Áht. 24. § (3) bekezdése alapján a jegyző által – az Áht. 23. §, valamint az Ávr. 24. § szerint – előkészített költségvetési rendelettervezetet a polgármester február 15-éig, ha a központi költségvetésről szóló törvényt az Országgyűlés a naptári év kezdetéig nem fogadja el, a központi költségvetésről szóló törvény hatálybalépését követő negyvenötödik napig nyújtja be a képviselő-testületnek</w:t>
      </w:r>
      <w:r w:rsidRPr="00A978D8">
        <w:rPr>
          <w:i/>
          <w:sz w:val="16"/>
          <w:szCs w:val="16"/>
        </w:rPr>
        <w:t>.</w:t>
      </w:r>
    </w:p>
    <w:p w14:paraId="5A8F357C" w14:textId="77777777" w:rsidR="00A978D8" w:rsidRPr="00A978D8" w:rsidRDefault="00A978D8" w:rsidP="00A978D8">
      <w:pPr>
        <w:widowControl w:val="0"/>
        <w:numPr>
          <w:ilvl w:val="12"/>
          <w:numId w:val="0"/>
        </w:numPr>
        <w:jc w:val="both"/>
        <w:rPr>
          <w:sz w:val="16"/>
          <w:szCs w:val="16"/>
        </w:rPr>
      </w:pPr>
    </w:p>
    <w:p w14:paraId="4303CB89" w14:textId="77777777" w:rsidR="00A978D8" w:rsidRPr="00A978D8" w:rsidRDefault="00A978D8" w:rsidP="00A978D8">
      <w:pPr>
        <w:widowControl w:val="0"/>
        <w:numPr>
          <w:ilvl w:val="12"/>
          <w:numId w:val="0"/>
        </w:numPr>
        <w:tabs>
          <w:tab w:val="left" w:pos="-2268"/>
        </w:tabs>
        <w:ind w:left="240" w:hanging="240"/>
        <w:jc w:val="both"/>
        <w:rPr>
          <w:b/>
          <w:i/>
          <w:sz w:val="16"/>
          <w:szCs w:val="16"/>
        </w:rPr>
      </w:pPr>
      <w:r w:rsidRPr="00A978D8">
        <w:rPr>
          <w:b/>
          <w:i/>
          <w:sz w:val="16"/>
          <w:szCs w:val="16"/>
        </w:rPr>
        <w:t xml:space="preserve">2.3. A saját bevételek, valamint az adósságot keletkeztető ügyletekből eredő fizetési kötelezettség bemutatása </w:t>
      </w:r>
    </w:p>
    <w:p w14:paraId="03A4196B" w14:textId="77777777" w:rsidR="00A978D8" w:rsidRPr="00A978D8" w:rsidRDefault="00A978D8" w:rsidP="00A978D8">
      <w:pPr>
        <w:widowControl w:val="0"/>
        <w:numPr>
          <w:ilvl w:val="12"/>
          <w:numId w:val="0"/>
        </w:numPr>
        <w:tabs>
          <w:tab w:val="left" w:pos="-2268"/>
        </w:tabs>
        <w:ind w:left="240"/>
        <w:rPr>
          <w:sz w:val="16"/>
          <w:szCs w:val="16"/>
        </w:rPr>
      </w:pPr>
    </w:p>
    <w:p w14:paraId="496FDEC2" w14:textId="77777777" w:rsidR="00A978D8" w:rsidRPr="00A978D8" w:rsidRDefault="00A978D8" w:rsidP="00A978D8">
      <w:pPr>
        <w:widowControl w:val="0"/>
        <w:numPr>
          <w:ilvl w:val="12"/>
          <w:numId w:val="0"/>
        </w:numPr>
        <w:tabs>
          <w:tab w:val="left" w:pos="-2268"/>
        </w:tabs>
        <w:ind w:left="240"/>
        <w:jc w:val="both"/>
        <w:rPr>
          <w:sz w:val="16"/>
          <w:szCs w:val="16"/>
        </w:rPr>
      </w:pPr>
      <w:r w:rsidRPr="00A978D8">
        <w:rPr>
          <w:sz w:val="16"/>
          <w:szCs w:val="16"/>
        </w:rPr>
        <w:t xml:space="preserve">Az Áht. 29/A. §-ba meghatározottak alapján a helyi önkormányzatnak a költségvetési rendelet elfogadásáig </w:t>
      </w:r>
      <w:r w:rsidRPr="00A978D8">
        <w:rPr>
          <w:b/>
          <w:sz w:val="16"/>
          <w:szCs w:val="16"/>
        </w:rPr>
        <w:t>határozatban kell megállapítania</w:t>
      </w:r>
      <w:r w:rsidRPr="00A978D8">
        <w:rPr>
          <w:sz w:val="16"/>
          <w:szCs w:val="16"/>
        </w:rPr>
        <w:t xml:space="preserve"> </w:t>
      </w:r>
    </w:p>
    <w:p w14:paraId="63C19DDA" w14:textId="77777777" w:rsidR="00A978D8" w:rsidRPr="00A978D8" w:rsidRDefault="00A978D8" w:rsidP="00A978D8">
      <w:pPr>
        <w:widowControl w:val="0"/>
        <w:numPr>
          <w:ilvl w:val="0"/>
          <w:numId w:val="25"/>
        </w:numPr>
        <w:tabs>
          <w:tab w:val="left" w:pos="-2268"/>
        </w:tabs>
        <w:overflowPunct w:val="0"/>
        <w:autoSpaceDE w:val="0"/>
        <w:autoSpaceDN w:val="0"/>
        <w:adjustRightInd w:val="0"/>
        <w:jc w:val="both"/>
        <w:textAlignment w:val="baseline"/>
        <w:rPr>
          <w:sz w:val="16"/>
          <w:szCs w:val="16"/>
        </w:rPr>
      </w:pPr>
      <w:r w:rsidRPr="00A978D8">
        <w:rPr>
          <w:sz w:val="16"/>
          <w:szCs w:val="16"/>
        </w:rPr>
        <w:t xml:space="preserve">az adósságot keletkeztető ügyletekhez történő hozzájárulás részletes szabályairól szóló 353/2011. (XII. 30.) Korm. rendelet 2.§-ban meghatározottak szerinti </w:t>
      </w:r>
      <w:r w:rsidRPr="00A978D8">
        <w:rPr>
          <w:b/>
          <w:sz w:val="16"/>
          <w:szCs w:val="16"/>
        </w:rPr>
        <w:t>saját bevételeinek</w:t>
      </w:r>
      <w:r w:rsidRPr="00A978D8">
        <w:rPr>
          <w:sz w:val="16"/>
          <w:szCs w:val="16"/>
        </w:rPr>
        <w:t>, valamint</w:t>
      </w:r>
    </w:p>
    <w:p w14:paraId="15D1AB2F" w14:textId="77777777" w:rsidR="00A978D8" w:rsidRPr="00A978D8" w:rsidRDefault="00A978D8" w:rsidP="00A978D8">
      <w:pPr>
        <w:widowControl w:val="0"/>
        <w:numPr>
          <w:ilvl w:val="0"/>
          <w:numId w:val="25"/>
        </w:numPr>
        <w:tabs>
          <w:tab w:val="left" w:pos="-2268"/>
        </w:tabs>
        <w:overflowPunct w:val="0"/>
        <w:autoSpaceDE w:val="0"/>
        <w:autoSpaceDN w:val="0"/>
        <w:adjustRightInd w:val="0"/>
        <w:jc w:val="both"/>
        <w:textAlignment w:val="baseline"/>
        <w:rPr>
          <w:sz w:val="16"/>
          <w:szCs w:val="16"/>
        </w:rPr>
      </w:pPr>
      <w:r w:rsidRPr="00A978D8">
        <w:rPr>
          <w:sz w:val="16"/>
          <w:szCs w:val="16"/>
        </w:rPr>
        <w:t>a Gst. 8. § (2</w:t>
      </w:r>
      <w:r w:rsidRPr="00A978D8">
        <w:rPr>
          <w:color w:val="FF0000"/>
          <w:sz w:val="16"/>
          <w:szCs w:val="16"/>
        </w:rPr>
        <w:t>)</w:t>
      </w:r>
      <w:r w:rsidRPr="00A978D8">
        <w:rPr>
          <w:sz w:val="16"/>
          <w:szCs w:val="16"/>
        </w:rPr>
        <w:t xml:space="preserve"> bekezdése szerinti adósságot keletkeztető ügyleteiből eredő </w:t>
      </w:r>
      <w:r w:rsidRPr="00A978D8">
        <w:rPr>
          <w:b/>
          <w:sz w:val="16"/>
          <w:szCs w:val="16"/>
        </w:rPr>
        <w:t>fizetési kötelezettségeinek</w:t>
      </w:r>
      <w:r w:rsidRPr="00A978D8">
        <w:rPr>
          <w:sz w:val="16"/>
          <w:szCs w:val="16"/>
        </w:rPr>
        <w:t xml:space="preserve"> </w:t>
      </w:r>
    </w:p>
    <w:p w14:paraId="27A0EEA3" w14:textId="77777777" w:rsidR="00A978D8" w:rsidRPr="00A978D8" w:rsidRDefault="00A978D8" w:rsidP="00A978D8">
      <w:pPr>
        <w:widowControl w:val="0"/>
        <w:tabs>
          <w:tab w:val="left" w:pos="-2268"/>
        </w:tabs>
        <w:ind w:left="240"/>
        <w:jc w:val="both"/>
        <w:rPr>
          <w:sz w:val="16"/>
          <w:szCs w:val="16"/>
        </w:rPr>
      </w:pPr>
      <w:r w:rsidRPr="00A978D8">
        <w:rPr>
          <w:b/>
          <w:sz w:val="16"/>
          <w:szCs w:val="16"/>
        </w:rPr>
        <w:t>a költségvetési évet követő három évre várható összegét</w:t>
      </w:r>
      <w:r w:rsidRPr="00A978D8">
        <w:rPr>
          <w:sz w:val="16"/>
          <w:szCs w:val="16"/>
        </w:rPr>
        <w:t>.</w:t>
      </w:r>
    </w:p>
    <w:p w14:paraId="63EF9E68" w14:textId="77777777" w:rsidR="00A978D8" w:rsidRPr="00A978D8" w:rsidRDefault="00A978D8" w:rsidP="00A978D8">
      <w:pPr>
        <w:widowControl w:val="0"/>
        <w:tabs>
          <w:tab w:val="left" w:pos="-2268"/>
        </w:tabs>
        <w:ind w:left="240"/>
        <w:jc w:val="both"/>
        <w:rPr>
          <w:sz w:val="16"/>
          <w:szCs w:val="16"/>
        </w:rPr>
      </w:pPr>
    </w:p>
    <w:p w14:paraId="7A9CE8A6" w14:textId="77777777" w:rsidR="00A978D8" w:rsidRPr="00A978D8" w:rsidRDefault="00A978D8" w:rsidP="00A978D8">
      <w:pPr>
        <w:widowControl w:val="0"/>
        <w:tabs>
          <w:tab w:val="left" w:pos="-2268"/>
        </w:tabs>
        <w:ind w:left="240"/>
        <w:jc w:val="both"/>
        <w:rPr>
          <w:sz w:val="16"/>
          <w:szCs w:val="16"/>
        </w:rPr>
      </w:pPr>
      <w:r w:rsidRPr="00A978D8">
        <w:rPr>
          <w:sz w:val="16"/>
          <w:szCs w:val="16"/>
        </w:rPr>
        <w:t>A határozat elkészítéséért a pénzügyi osztályvezető a felelős.</w:t>
      </w:r>
    </w:p>
    <w:p w14:paraId="70962595" w14:textId="77777777" w:rsidR="00A978D8" w:rsidRPr="00A978D8" w:rsidRDefault="00A978D8" w:rsidP="00A978D8">
      <w:pPr>
        <w:widowControl w:val="0"/>
        <w:tabs>
          <w:tab w:val="left" w:pos="-2268"/>
        </w:tabs>
        <w:ind w:left="240"/>
        <w:jc w:val="both"/>
        <w:rPr>
          <w:sz w:val="16"/>
          <w:szCs w:val="16"/>
        </w:rPr>
      </w:pPr>
    </w:p>
    <w:p w14:paraId="4B2CB9F1" w14:textId="77777777" w:rsidR="00A978D8" w:rsidRPr="00A978D8" w:rsidRDefault="00A978D8" w:rsidP="00A978D8">
      <w:pPr>
        <w:widowControl w:val="0"/>
        <w:numPr>
          <w:ilvl w:val="12"/>
          <w:numId w:val="0"/>
        </w:numPr>
        <w:tabs>
          <w:tab w:val="left" w:pos="-2268"/>
        </w:tabs>
        <w:rPr>
          <w:b/>
          <w:i/>
          <w:sz w:val="16"/>
          <w:szCs w:val="16"/>
        </w:rPr>
      </w:pPr>
      <w:r w:rsidRPr="00A978D8">
        <w:rPr>
          <w:b/>
          <w:i/>
          <w:sz w:val="16"/>
          <w:szCs w:val="16"/>
        </w:rPr>
        <w:t>2.4. A költségvetési rendelet megküldése a költségvetési szervek részére</w:t>
      </w:r>
    </w:p>
    <w:p w14:paraId="0DE63349" w14:textId="77777777" w:rsidR="00A978D8" w:rsidRPr="00A978D8" w:rsidRDefault="00A978D8" w:rsidP="00A978D8">
      <w:pPr>
        <w:widowControl w:val="0"/>
        <w:numPr>
          <w:ilvl w:val="12"/>
          <w:numId w:val="0"/>
        </w:numPr>
        <w:rPr>
          <w:sz w:val="16"/>
          <w:szCs w:val="16"/>
        </w:rPr>
      </w:pPr>
    </w:p>
    <w:p w14:paraId="534A3E1A"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képviselő-testület által elfogadott és költségvetési rendeletben foglalt, a költségvetési szervek számára kötelezően betartandó előirányzatokról, valamint a költségvetés végrehajtására vonatkozó szabályokról - a rendelet </w:t>
      </w:r>
      <w:r w:rsidRPr="00A978D8">
        <w:rPr>
          <w:i/>
          <w:sz w:val="16"/>
          <w:szCs w:val="16"/>
        </w:rPr>
        <w:t>(vagy kivonatának)</w:t>
      </w:r>
      <w:r w:rsidRPr="00A978D8">
        <w:rPr>
          <w:sz w:val="16"/>
          <w:szCs w:val="16"/>
        </w:rPr>
        <w:t xml:space="preserve"> megküldésével - tájékoztatni kell a költségvetési szerveket.</w:t>
      </w:r>
    </w:p>
    <w:p w14:paraId="623D4954" w14:textId="77777777" w:rsidR="00A978D8" w:rsidRPr="00A978D8" w:rsidRDefault="00A978D8" w:rsidP="00A978D8">
      <w:pPr>
        <w:widowControl w:val="0"/>
        <w:numPr>
          <w:ilvl w:val="12"/>
          <w:numId w:val="0"/>
        </w:numPr>
        <w:rPr>
          <w:sz w:val="16"/>
          <w:szCs w:val="16"/>
        </w:rPr>
      </w:pPr>
    </w:p>
    <w:p w14:paraId="64330C35" w14:textId="77777777" w:rsidR="00A978D8" w:rsidRPr="00A978D8" w:rsidRDefault="00A978D8" w:rsidP="00A978D8">
      <w:pPr>
        <w:widowControl w:val="0"/>
        <w:numPr>
          <w:ilvl w:val="12"/>
          <w:numId w:val="0"/>
        </w:numPr>
        <w:ind w:left="284"/>
        <w:jc w:val="both"/>
        <w:rPr>
          <w:sz w:val="16"/>
          <w:szCs w:val="16"/>
        </w:rPr>
      </w:pPr>
      <w:r w:rsidRPr="00A978D8">
        <w:rPr>
          <w:sz w:val="16"/>
          <w:szCs w:val="16"/>
        </w:rPr>
        <w:t>A tájékoztatásnak a rendelet elfogadását követő 8 napon belül meg kell történnie, melynek teljesítéséért a testületi ügyintéző a felelős.</w:t>
      </w:r>
    </w:p>
    <w:p w14:paraId="15682E4A" w14:textId="77777777" w:rsidR="00A978D8" w:rsidRPr="00A978D8" w:rsidRDefault="00A978D8" w:rsidP="00A978D8">
      <w:pPr>
        <w:widowControl w:val="0"/>
        <w:numPr>
          <w:ilvl w:val="12"/>
          <w:numId w:val="0"/>
        </w:numPr>
        <w:ind w:left="284"/>
        <w:jc w:val="both"/>
        <w:rPr>
          <w:sz w:val="16"/>
          <w:szCs w:val="16"/>
        </w:rPr>
      </w:pPr>
    </w:p>
    <w:p w14:paraId="58C488F9" w14:textId="77777777" w:rsidR="00A978D8" w:rsidRPr="00A978D8" w:rsidRDefault="00A978D8" w:rsidP="00A978D8">
      <w:pPr>
        <w:keepNext/>
        <w:keepLines/>
        <w:widowControl w:val="0"/>
        <w:numPr>
          <w:ilvl w:val="12"/>
          <w:numId w:val="0"/>
        </w:numPr>
        <w:tabs>
          <w:tab w:val="left" w:pos="851"/>
        </w:tabs>
        <w:rPr>
          <w:sz w:val="16"/>
          <w:szCs w:val="16"/>
        </w:rPr>
      </w:pPr>
      <w:r w:rsidRPr="00A978D8">
        <w:rPr>
          <w:b/>
          <w:i/>
          <w:sz w:val="16"/>
          <w:szCs w:val="16"/>
        </w:rPr>
        <w:t>2.5. Elemi költségvetés összeállítása</w:t>
      </w:r>
    </w:p>
    <w:p w14:paraId="06C7AC3A" w14:textId="77777777" w:rsidR="00A978D8" w:rsidRPr="00A978D8" w:rsidRDefault="00A978D8" w:rsidP="00A978D8">
      <w:pPr>
        <w:keepNext/>
        <w:keepLines/>
        <w:widowControl w:val="0"/>
        <w:numPr>
          <w:ilvl w:val="12"/>
          <w:numId w:val="0"/>
        </w:numPr>
        <w:rPr>
          <w:sz w:val="16"/>
          <w:szCs w:val="16"/>
        </w:rPr>
      </w:pPr>
    </w:p>
    <w:p w14:paraId="3526D289"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tervezés második szakaszában az Önkormányzat költségvetési rendeletében elfogadott bevételi és kiadási előirányzat-csoportok, valamint a kiemelt előirányzatok összegének ismeretében és a költségvetés végrehajtására vonatkozó szabályok figyelembevételével </w:t>
      </w:r>
      <w:r w:rsidRPr="00A978D8">
        <w:rPr>
          <w:b/>
          <w:sz w:val="16"/>
          <w:szCs w:val="16"/>
        </w:rPr>
        <w:t>el kell készíteni</w:t>
      </w:r>
      <w:r w:rsidRPr="00A978D8">
        <w:rPr>
          <w:sz w:val="16"/>
          <w:szCs w:val="16"/>
        </w:rPr>
        <w:t xml:space="preserve"> </w:t>
      </w:r>
    </w:p>
    <w:p w14:paraId="2D67A4B7" w14:textId="77777777" w:rsidR="00A978D8" w:rsidRPr="00A978D8" w:rsidRDefault="00A978D8" w:rsidP="00A978D8">
      <w:pPr>
        <w:widowControl w:val="0"/>
        <w:numPr>
          <w:ilvl w:val="0"/>
          <w:numId w:val="23"/>
        </w:numPr>
        <w:overflowPunct w:val="0"/>
        <w:autoSpaceDE w:val="0"/>
        <w:autoSpaceDN w:val="0"/>
        <w:adjustRightInd w:val="0"/>
        <w:jc w:val="both"/>
        <w:textAlignment w:val="baseline"/>
        <w:rPr>
          <w:sz w:val="16"/>
          <w:szCs w:val="16"/>
        </w:rPr>
      </w:pPr>
      <w:r w:rsidRPr="00A978D8">
        <w:rPr>
          <w:sz w:val="16"/>
          <w:szCs w:val="16"/>
        </w:rPr>
        <w:t xml:space="preserve">a Bácsalmási Közös Önkormányzati Hivatal, </w:t>
      </w:r>
    </w:p>
    <w:p w14:paraId="7C26DD3D" w14:textId="77777777" w:rsidR="00A978D8" w:rsidRPr="00A978D8" w:rsidRDefault="00A978D8" w:rsidP="00A978D8">
      <w:pPr>
        <w:widowControl w:val="0"/>
        <w:numPr>
          <w:ilvl w:val="0"/>
          <w:numId w:val="23"/>
        </w:numPr>
        <w:overflowPunct w:val="0"/>
        <w:autoSpaceDE w:val="0"/>
        <w:autoSpaceDN w:val="0"/>
        <w:adjustRightInd w:val="0"/>
        <w:jc w:val="both"/>
        <w:textAlignment w:val="baseline"/>
        <w:rPr>
          <w:sz w:val="16"/>
          <w:szCs w:val="16"/>
        </w:rPr>
      </w:pPr>
      <w:r w:rsidRPr="00A978D8">
        <w:rPr>
          <w:sz w:val="16"/>
          <w:szCs w:val="16"/>
        </w:rPr>
        <w:t>a költségvetési szervek,</w:t>
      </w:r>
    </w:p>
    <w:p w14:paraId="7A02686A" w14:textId="77777777" w:rsidR="00A978D8" w:rsidRPr="00A978D8" w:rsidRDefault="00A978D8" w:rsidP="00A978D8">
      <w:pPr>
        <w:widowControl w:val="0"/>
        <w:numPr>
          <w:ilvl w:val="0"/>
          <w:numId w:val="23"/>
        </w:numPr>
        <w:overflowPunct w:val="0"/>
        <w:autoSpaceDE w:val="0"/>
        <w:autoSpaceDN w:val="0"/>
        <w:adjustRightInd w:val="0"/>
        <w:jc w:val="both"/>
        <w:textAlignment w:val="baseline"/>
        <w:rPr>
          <w:sz w:val="16"/>
          <w:szCs w:val="16"/>
        </w:rPr>
      </w:pPr>
      <w:r w:rsidRPr="00A978D8">
        <w:rPr>
          <w:sz w:val="16"/>
          <w:szCs w:val="16"/>
        </w:rPr>
        <w:t xml:space="preserve">valamint elkülönítetten az Önkormányzat (nemzetiségi önkormányzatok) </w:t>
      </w:r>
      <w:r w:rsidRPr="00A978D8">
        <w:rPr>
          <w:b/>
          <w:sz w:val="16"/>
          <w:szCs w:val="16"/>
        </w:rPr>
        <w:t>elemi költségvetését</w:t>
      </w:r>
      <w:r w:rsidRPr="00A978D8">
        <w:rPr>
          <w:sz w:val="16"/>
          <w:szCs w:val="16"/>
        </w:rPr>
        <w:t xml:space="preserve">. </w:t>
      </w:r>
    </w:p>
    <w:p w14:paraId="496CA311" w14:textId="77777777" w:rsidR="00A978D8" w:rsidRPr="00A978D8" w:rsidRDefault="00A978D8" w:rsidP="00A978D8">
      <w:pPr>
        <w:widowControl w:val="0"/>
        <w:numPr>
          <w:ilvl w:val="12"/>
          <w:numId w:val="0"/>
        </w:numPr>
        <w:ind w:left="284"/>
        <w:jc w:val="both"/>
        <w:rPr>
          <w:sz w:val="16"/>
          <w:szCs w:val="16"/>
        </w:rPr>
      </w:pPr>
    </w:p>
    <w:p w14:paraId="67B8A70E" w14:textId="77777777" w:rsidR="00A978D8" w:rsidRPr="00A978D8" w:rsidRDefault="00A978D8" w:rsidP="00A978D8">
      <w:pPr>
        <w:widowControl w:val="0"/>
        <w:numPr>
          <w:ilvl w:val="12"/>
          <w:numId w:val="0"/>
        </w:numPr>
        <w:ind w:left="284"/>
        <w:jc w:val="both"/>
        <w:rPr>
          <w:sz w:val="16"/>
          <w:szCs w:val="16"/>
        </w:rPr>
      </w:pPr>
      <w:r w:rsidRPr="00A978D8">
        <w:rPr>
          <w:b/>
          <w:sz w:val="16"/>
          <w:szCs w:val="16"/>
        </w:rPr>
        <w:t xml:space="preserve">Elemi költségvetés: </w:t>
      </w:r>
      <w:r w:rsidRPr="00A978D8">
        <w:rPr>
          <w:sz w:val="16"/>
          <w:szCs w:val="16"/>
        </w:rPr>
        <w:t>az államháztartás számviteléről szóló 4/2013. (I.11.) Korm. rendelet (a továbbiakban: Áhsz.) 6. § (2) bekezdés a) pont aa) alpontja szerinti költségvetési jelentésben szereplő eredeti előirányzatokat, valamint ac) és ad) alpontja szerinti adatszolgáltatások tervértékeit tartalmazza.</w:t>
      </w:r>
    </w:p>
    <w:p w14:paraId="31EDA2CC" w14:textId="77777777" w:rsidR="00A978D8" w:rsidRPr="00A978D8" w:rsidRDefault="00A978D8" w:rsidP="00A978D8">
      <w:pPr>
        <w:widowControl w:val="0"/>
        <w:numPr>
          <w:ilvl w:val="12"/>
          <w:numId w:val="0"/>
        </w:numPr>
        <w:ind w:left="284"/>
        <w:jc w:val="both"/>
        <w:rPr>
          <w:sz w:val="16"/>
          <w:szCs w:val="16"/>
        </w:rPr>
      </w:pPr>
    </w:p>
    <w:p w14:paraId="048B365E" w14:textId="77777777" w:rsidR="00A978D8" w:rsidRPr="00A978D8" w:rsidRDefault="00A978D8" w:rsidP="00A978D8">
      <w:pPr>
        <w:widowControl w:val="0"/>
        <w:numPr>
          <w:ilvl w:val="12"/>
          <w:numId w:val="0"/>
        </w:numPr>
        <w:ind w:left="284"/>
        <w:jc w:val="both"/>
        <w:rPr>
          <w:b/>
          <w:sz w:val="16"/>
          <w:szCs w:val="16"/>
        </w:rPr>
      </w:pPr>
      <w:r w:rsidRPr="00A978D8">
        <w:rPr>
          <w:sz w:val="16"/>
          <w:szCs w:val="16"/>
        </w:rPr>
        <w:t xml:space="preserve">A Bácsalmási Közös Önkormányzati Hivatal a helyi </w:t>
      </w:r>
      <w:r w:rsidRPr="00A978D8">
        <w:rPr>
          <w:b/>
          <w:sz w:val="16"/>
          <w:szCs w:val="16"/>
        </w:rPr>
        <w:t>önkormányzat elemi</w:t>
      </w:r>
      <w:r w:rsidRPr="00A978D8">
        <w:rPr>
          <w:sz w:val="16"/>
          <w:szCs w:val="16"/>
        </w:rPr>
        <w:t xml:space="preserve"> </w:t>
      </w:r>
      <w:r w:rsidRPr="00A978D8">
        <w:rPr>
          <w:b/>
          <w:sz w:val="16"/>
          <w:szCs w:val="16"/>
        </w:rPr>
        <w:t>költségvetését</w:t>
      </w:r>
      <w:r w:rsidRPr="00A978D8">
        <w:rPr>
          <w:sz w:val="16"/>
          <w:szCs w:val="16"/>
        </w:rPr>
        <w:t xml:space="preserve">, az </w:t>
      </w:r>
      <w:r w:rsidRPr="00A978D8">
        <w:rPr>
          <w:b/>
          <w:sz w:val="16"/>
          <w:szCs w:val="16"/>
        </w:rPr>
        <w:t>Önkormányzati Hivatal,</w:t>
      </w:r>
      <w:r w:rsidRPr="00A978D8">
        <w:rPr>
          <w:sz w:val="16"/>
          <w:szCs w:val="16"/>
        </w:rPr>
        <w:t xml:space="preserve"> valamint a helyi </w:t>
      </w:r>
      <w:r w:rsidRPr="00A978D8">
        <w:rPr>
          <w:b/>
          <w:sz w:val="16"/>
          <w:szCs w:val="16"/>
        </w:rPr>
        <w:t>önkormányzati költségvetési szerv elemi költségvetését</w:t>
      </w:r>
      <w:r w:rsidRPr="00A978D8">
        <w:rPr>
          <w:sz w:val="16"/>
          <w:szCs w:val="16"/>
        </w:rPr>
        <w:t xml:space="preserve"> a </w:t>
      </w:r>
      <w:r w:rsidRPr="00A978D8">
        <w:rPr>
          <w:b/>
          <w:sz w:val="16"/>
          <w:szCs w:val="16"/>
        </w:rPr>
        <w:t>Pénzügyminisztérium</w:t>
      </w:r>
      <w:r w:rsidRPr="00A978D8">
        <w:rPr>
          <w:sz w:val="16"/>
          <w:szCs w:val="16"/>
        </w:rPr>
        <w:t xml:space="preserve"> által tárgyévre kiadott nyomtatványgarnitúra kitöltésével </w:t>
      </w:r>
      <w:r w:rsidRPr="00A978D8">
        <w:rPr>
          <w:b/>
          <w:sz w:val="16"/>
          <w:szCs w:val="16"/>
        </w:rPr>
        <w:t>készíti el.</w:t>
      </w:r>
    </w:p>
    <w:p w14:paraId="6BB167D9" w14:textId="77777777" w:rsidR="00A978D8" w:rsidRPr="00A978D8" w:rsidRDefault="00A978D8" w:rsidP="00A978D8">
      <w:pPr>
        <w:widowControl w:val="0"/>
        <w:numPr>
          <w:ilvl w:val="12"/>
          <w:numId w:val="0"/>
        </w:numPr>
        <w:ind w:left="284"/>
        <w:jc w:val="both"/>
        <w:rPr>
          <w:sz w:val="16"/>
          <w:szCs w:val="16"/>
        </w:rPr>
      </w:pPr>
    </w:p>
    <w:p w14:paraId="0FE9D66A" w14:textId="77777777" w:rsidR="00A978D8" w:rsidRPr="00A978D8" w:rsidRDefault="00A978D8" w:rsidP="00A978D8">
      <w:pPr>
        <w:widowControl w:val="0"/>
        <w:numPr>
          <w:ilvl w:val="12"/>
          <w:numId w:val="0"/>
        </w:numPr>
        <w:ind w:left="284"/>
        <w:jc w:val="both"/>
        <w:rPr>
          <w:sz w:val="16"/>
          <w:szCs w:val="16"/>
        </w:rPr>
      </w:pPr>
      <w:r w:rsidRPr="00A978D8">
        <w:rPr>
          <w:sz w:val="16"/>
          <w:szCs w:val="16"/>
        </w:rPr>
        <w:t>A Bácsalmási Közös Önkormányzati Hivatal, valamint a hozzá rendelt költségvetési szervek elemi költségvetések összeállításáért a számviteli ügyintéző és a pénzügyi osztályvezető a felelős.</w:t>
      </w:r>
    </w:p>
    <w:p w14:paraId="18D34740" w14:textId="77777777" w:rsidR="00A978D8" w:rsidRPr="00A978D8" w:rsidRDefault="00A978D8" w:rsidP="00A978D8">
      <w:pPr>
        <w:widowControl w:val="0"/>
        <w:numPr>
          <w:ilvl w:val="12"/>
          <w:numId w:val="0"/>
        </w:numPr>
        <w:jc w:val="both"/>
        <w:rPr>
          <w:sz w:val="16"/>
          <w:szCs w:val="16"/>
        </w:rPr>
      </w:pPr>
    </w:p>
    <w:p w14:paraId="7C611233" w14:textId="77777777" w:rsidR="00A978D8" w:rsidRPr="00A978D8" w:rsidRDefault="00A978D8" w:rsidP="00A978D8">
      <w:pPr>
        <w:widowControl w:val="0"/>
        <w:numPr>
          <w:ilvl w:val="12"/>
          <w:numId w:val="0"/>
        </w:numPr>
        <w:ind w:left="284"/>
        <w:jc w:val="both"/>
        <w:rPr>
          <w:sz w:val="16"/>
          <w:szCs w:val="16"/>
        </w:rPr>
      </w:pPr>
      <w:r w:rsidRPr="00A978D8">
        <w:rPr>
          <w:sz w:val="16"/>
          <w:szCs w:val="16"/>
        </w:rPr>
        <w:t>Az Ávr. 33. § (1) bekezdésben foglaltak alapján</w:t>
      </w:r>
    </w:p>
    <w:p w14:paraId="33043852" w14:textId="77777777" w:rsidR="00A978D8" w:rsidRPr="00A978D8" w:rsidRDefault="00A978D8" w:rsidP="00A978D8">
      <w:pPr>
        <w:widowControl w:val="0"/>
        <w:numPr>
          <w:ilvl w:val="0"/>
          <w:numId w:val="29"/>
        </w:numPr>
        <w:overflowPunct w:val="0"/>
        <w:autoSpaceDE w:val="0"/>
        <w:autoSpaceDN w:val="0"/>
        <w:adjustRightInd w:val="0"/>
        <w:ind w:left="851" w:hanging="284"/>
        <w:jc w:val="both"/>
        <w:textAlignment w:val="baseline"/>
        <w:rPr>
          <w:sz w:val="16"/>
          <w:szCs w:val="16"/>
        </w:rPr>
      </w:pPr>
      <w:r w:rsidRPr="00A978D8">
        <w:rPr>
          <w:sz w:val="16"/>
          <w:szCs w:val="16"/>
        </w:rPr>
        <w:t xml:space="preserve">  helyi önkormányzat, és az általa irányított költségvetési </w:t>
      </w:r>
      <w:r w:rsidRPr="00A978D8">
        <w:rPr>
          <w:b/>
          <w:sz w:val="16"/>
          <w:szCs w:val="16"/>
        </w:rPr>
        <w:t>szerv elemi költségvetését</w:t>
      </w:r>
      <w:r w:rsidRPr="00A978D8">
        <w:rPr>
          <w:sz w:val="16"/>
          <w:szCs w:val="16"/>
        </w:rPr>
        <w:t xml:space="preserve"> a </w:t>
      </w:r>
      <w:r w:rsidRPr="00A978D8">
        <w:rPr>
          <w:b/>
          <w:sz w:val="16"/>
          <w:szCs w:val="16"/>
        </w:rPr>
        <w:t>polgármester hagyja jóvá,</w:t>
      </w:r>
      <w:r w:rsidRPr="00A978D8">
        <w:rPr>
          <w:sz w:val="16"/>
          <w:szCs w:val="16"/>
        </w:rPr>
        <w:t xml:space="preserve"> </w:t>
      </w:r>
    </w:p>
    <w:p w14:paraId="43F17D20" w14:textId="77777777" w:rsidR="00A978D8" w:rsidRPr="00A978D8" w:rsidRDefault="00A978D8" w:rsidP="00A978D8">
      <w:pPr>
        <w:widowControl w:val="0"/>
        <w:numPr>
          <w:ilvl w:val="0"/>
          <w:numId w:val="29"/>
        </w:numPr>
        <w:overflowPunct w:val="0"/>
        <w:autoSpaceDE w:val="0"/>
        <w:autoSpaceDN w:val="0"/>
        <w:adjustRightInd w:val="0"/>
        <w:ind w:left="851" w:hanging="284"/>
        <w:jc w:val="both"/>
        <w:textAlignment w:val="baseline"/>
        <w:rPr>
          <w:sz w:val="16"/>
          <w:szCs w:val="16"/>
        </w:rPr>
      </w:pPr>
      <w:r w:rsidRPr="00A978D8">
        <w:rPr>
          <w:sz w:val="16"/>
          <w:szCs w:val="16"/>
        </w:rPr>
        <w:t xml:space="preserve">  a nemzetiségi önkormányzat elemi költségvetését a nemzetiségi önkormányzat elnöke hagyja jóvá,</w:t>
      </w:r>
    </w:p>
    <w:p w14:paraId="225A1E93" w14:textId="77777777" w:rsidR="00A978D8" w:rsidRPr="00A978D8" w:rsidRDefault="00A978D8" w:rsidP="00A978D8">
      <w:pPr>
        <w:widowControl w:val="0"/>
        <w:numPr>
          <w:ilvl w:val="0"/>
          <w:numId w:val="29"/>
        </w:numPr>
        <w:overflowPunct w:val="0"/>
        <w:autoSpaceDE w:val="0"/>
        <w:autoSpaceDN w:val="0"/>
        <w:adjustRightInd w:val="0"/>
        <w:ind w:left="851" w:hanging="284"/>
        <w:jc w:val="both"/>
        <w:textAlignment w:val="baseline"/>
        <w:rPr>
          <w:sz w:val="16"/>
          <w:szCs w:val="16"/>
        </w:rPr>
      </w:pPr>
      <w:r w:rsidRPr="00A978D8">
        <w:rPr>
          <w:sz w:val="16"/>
          <w:szCs w:val="16"/>
        </w:rPr>
        <w:t>a társulás elemi költségvetését a társulási tanács elnöke hagyja jóvá.</w:t>
      </w:r>
    </w:p>
    <w:p w14:paraId="7653C118" w14:textId="77777777" w:rsidR="00A978D8" w:rsidRPr="00A978D8" w:rsidRDefault="00A978D8" w:rsidP="00A978D8">
      <w:pPr>
        <w:widowControl w:val="0"/>
        <w:numPr>
          <w:ilvl w:val="12"/>
          <w:numId w:val="0"/>
        </w:numPr>
        <w:ind w:left="284"/>
        <w:jc w:val="both"/>
        <w:rPr>
          <w:sz w:val="16"/>
          <w:szCs w:val="16"/>
        </w:rPr>
      </w:pPr>
    </w:p>
    <w:p w14:paraId="0623B1CE"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költségvetési szervek elemi költségvetését az intézményvezető és a pénzügyi osztályvezető készíti elő jóváhagyásra a polgármester részére. </w:t>
      </w:r>
    </w:p>
    <w:p w14:paraId="2268D785" w14:textId="77777777" w:rsidR="00A978D8" w:rsidRPr="00A978D8" w:rsidRDefault="00A978D8" w:rsidP="00A978D8">
      <w:pPr>
        <w:widowControl w:val="0"/>
        <w:numPr>
          <w:ilvl w:val="12"/>
          <w:numId w:val="0"/>
        </w:numPr>
        <w:ind w:left="284"/>
        <w:jc w:val="both"/>
        <w:rPr>
          <w:sz w:val="16"/>
          <w:szCs w:val="16"/>
        </w:rPr>
      </w:pPr>
    </w:p>
    <w:p w14:paraId="2B20DF30" w14:textId="77777777" w:rsidR="00A978D8" w:rsidRPr="00A978D8" w:rsidRDefault="00A978D8" w:rsidP="00A978D8">
      <w:pPr>
        <w:widowControl w:val="0"/>
        <w:numPr>
          <w:ilvl w:val="12"/>
          <w:numId w:val="0"/>
        </w:numPr>
        <w:ind w:left="284"/>
        <w:jc w:val="both"/>
        <w:rPr>
          <w:sz w:val="16"/>
          <w:szCs w:val="16"/>
        </w:rPr>
      </w:pPr>
      <w:r w:rsidRPr="00A978D8">
        <w:rPr>
          <w:sz w:val="16"/>
          <w:szCs w:val="16"/>
        </w:rPr>
        <w:t>A Bácsalmási Közös Önkormányzati Hivatal a helyi önkormányzat és a helyi önkormányzat által irányított költségvetési szerv jóváhagyott elemei költségvetéséről – az Ávr.  33. § (2) bekezdésében meghatározottak alapján – az önkormányzati rendelettervezet képviselő-testület elé terjesztésének határidejét követő harminc napon belül adatot szolgáltat a Kincstár által működtetett elektronikus adatszolgáltató rendszerben.</w:t>
      </w:r>
    </w:p>
    <w:p w14:paraId="271EEE0F" w14:textId="77777777" w:rsidR="00A978D8" w:rsidRPr="00A978D8" w:rsidRDefault="00A978D8" w:rsidP="00A978D8">
      <w:pPr>
        <w:widowControl w:val="0"/>
        <w:numPr>
          <w:ilvl w:val="12"/>
          <w:numId w:val="0"/>
        </w:numPr>
        <w:ind w:left="284"/>
        <w:jc w:val="both"/>
        <w:rPr>
          <w:sz w:val="16"/>
          <w:szCs w:val="16"/>
        </w:rPr>
      </w:pPr>
    </w:p>
    <w:p w14:paraId="689F8313" w14:textId="77777777" w:rsidR="00A978D8" w:rsidRPr="00A978D8" w:rsidRDefault="00A978D8" w:rsidP="00A978D8">
      <w:pPr>
        <w:widowControl w:val="0"/>
        <w:numPr>
          <w:ilvl w:val="12"/>
          <w:numId w:val="0"/>
        </w:numPr>
        <w:ind w:left="284"/>
        <w:jc w:val="both"/>
        <w:rPr>
          <w:sz w:val="16"/>
          <w:szCs w:val="16"/>
        </w:rPr>
      </w:pPr>
      <w:r w:rsidRPr="00A978D8">
        <w:rPr>
          <w:sz w:val="16"/>
          <w:szCs w:val="16"/>
        </w:rPr>
        <w:t>Az adatszolgáltatás határidőre történő teljesítéséért a számviteli ügyintéző a felelős.</w:t>
      </w:r>
    </w:p>
    <w:p w14:paraId="4A7450A2" w14:textId="77777777" w:rsidR="00A978D8" w:rsidRPr="00A978D8" w:rsidRDefault="00A978D8" w:rsidP="00A978D8">
      <w:pPr>
        <w:widowControl w:val="0"/>
        <w:numPr>
          <w:ilvl w:val="12"/>
          <w:numId w:val="0"/>
        </w:numPr>
        <w:rPr>
          <w:b/>
          <w:sz w:val="16"/>
          <w:szCs w:val="16"/>
        </w:rPr>
      </w:pPr>
    </w:p>
    <w:p w14:paraId="6B4643CC" w14:textId="77777777" w:rsidR="00A978D8" w:rsidRPr="00A978D8" w:rsidRDefault="00A978D8" w:rsidP="00A978D8">
      <w:pPr>
        <w:widowControl w:val="0"/>
        <w:numPr>
          <w:ilvl w:val="12"/>
          <w:numId w:val="0"/>
        </w:numPr>
        <w:rPr>
          <w:b/>
          <w:sz w:val="16"/>
          <w:szCs w:val="16"/>
        </w:rPr>
      </w:pPr>
      <w:r w:rsidRPr="00A978D8">
        <w:rPr>
          <w:b/>
          <w:sz w:val="16"/>
          <w:szCs w:val="16"/>
        </w:rPr>
        <w:t>3. Előirányzat módosítás</w:t>
      </w:r>
    </w:p>
    <w:p w14:paraId="01A3C700" w14:textId="77777777" w:rsidR="00A978D8" w:rsidRPr="00A978D8" w:rsidRDefault="00A978D8" w:rsidP="00A978D8">
      <w:pPr>
        <w:widowControl w:val="0"/>
        <w:ind w:left="284"/>
        <w:rPr>
          <w:sz w:val="16"/>
          <w:szCs w:val="16"/>
        </w:rPr>
      </w:pPr>
    </w:p>
    <w:p w14:paraId="0315EF0B" w14:textId="77777777" w:rsidR="00A978D8" w:rsidRPr="00A978D8" w:rsidRDefault="00A978D8" w:rsidP="00A978D8">
      <w:pPr>
        <w:widowControl w:val="0"/>
        <w:numPr>
          <w:ilvl w:val="12"/>
          <w:numId w:val="0"/>
        </w:numPr>
        <w:ind w:left="284"/>
        <w:jc w:val="both"/>
        <w:rPr>
          <w:sz w:val="16"/>
          <w:szCs w:val="16"/>
        </w:rPr>
      </w:pPr>
      <w:r w:rsidRPr="00A978D8">
        <w:rPr>
          <w:b/>
          <w:bCs/>
          <w:sz w:val="16"/>
          <w:szCs w:val="16"/>
        </w:rPr>
        <w:t>Előirányzat-módosítás</w:t>
      </w:r>
      <w:r w:rsidRPr="00A978D8">
        <w:rPr>
          <w:sz w:val="16"/>
          <w:szCs w:val="16"/>
        </w:rPr>
        <w:t xml:space="preserve"> az Önkormányzat, valamint a költségvetési szervek részére megállapított kiadási előirányzat növelése vagy csökkentése, a bevételi előirányzatok egyidejű növelése vagy csökkentése mellett. </w:t>
      </w:r>
    </w:p>
    <w:p w14:paraId="7B803AA2" w14:textId="77777777" w:rsidR="00A978D8" w:rsidRPr="00A978D8" w:rsidRDefault="00A978D8" w:rsidP="00A978D8">
      <w:pPr>
        <w:widowControl w:val="0"/>
        <w:ind w:left="284"/>
        <w:jc w:val="both"/>
        <w:rPr>
          <w:sz w:val="16"/>
          <w:szCs w:val="16"/>
        </w:rPr>
      </w:pPr>
    </w:p>
    <w:p w14:paraId="015642B1" w14:textId="77777777" w:rsidR="00A978D8" w:rsidRPr="00A978D8" w:rsidRDefault="00A978D8" w:rsidP="00A978D8">
      <w:pPr>
        <w:widowControl w:val="0"/>
        <w:ind w:left="284"/>
        <w:jc w:val="both"/>
        <w:rPr>
          <w:bCs/>
          <w:sz w:val="16"/>
          <w:szCs w:val="16"/>
        </w:rPr>
      </w:pPr>
      <w:r w:rsidRPr="00A978D8">
        <w:rPr>
          <w:b/>
          <w:sz w:val="16"/>
          <w:szCs w:val="16"/>
        </w:rPr>
        <w:t>E</w:t>
      </w:r>
      <w:r w:rsidRPr="00A978D8">
        <w:rPr>
          <w:b/>
          <w:bCs/>
          <w:sz w:val="16"/>
          <w:szCs w:val="16"/>
        </w:rPr>
        <w:t xml:space="preserve">lőirányzat-átcsoportosítás </w:t>
      </w:r>
      <w:r w:rsidRPr="00A978D8">
        <w:rPr>
          <w:bCs/>
          <w:sz w:val="16"/>
          <w:szCs w:val="16"/>
        </w:rPr>
        <w:t xml:space="preserve">az átcsoportosítást végrehajtó költségvetésének – az államháztartás önkormányzati alrendszerében a költségvetési rendelet összesített – kiadási előirányzatai főösszegének változatlansága mellett, a kiadási előirányzatok egyidejű csökkentésével és növelésével végrehajtott módosítás. </w:t>
      </w:r>
    </w:p>
    <w:p w14:paraId="65491F65" w14:textId="77777777" w:rsidR="00A978D8" w:rsidRPr="00A978D8" w:rsidRDefault="00A978D8" w:rsidP="00A978D8">
      <w:pPr>
        <w:widowControl w:val="0"/>
        <w:ind w:left="284"/>
        <w:jc w:val="both"/>
        <w:rPr>
          <w:sz w:val="16"/>
          <w:szCs w:val="16"/>
        </w:rPr>
      </w:pPr>
    </w:p>
    <w:p w14:paraId="41464E25" w14:textId="77777777" w:rsidR="00A978D8" w:rsidRPr="00A978D8" w:rsidRDefault="00A978D8" w:rsidP="00A978D8">
      <w:pPr>
        <w:widowControl w:val="0"/>
        <w:ind w:left="284"/>
        <w:jc w:val="both"/>
        <w:rPr>
          <w:sz w:val="16"/>
          <w:szCs w:val="16"/>
        </w:rPr>
      </w:pPr>
      <w:r w:rsidRPr="00A978D8">
        <w:rPr>
          <w:sz w:val="16"/>
          <w:szCs w:val="16"/>
        </w:rPr>
        <w:t>Az önkormányzat által a költségvetési rendeletben eredeti előirányzatként jóváhagyott előirányzatok között előirányzat-átcsoportosításokat illetve előirányzat-módosításokat az Önkormányzat jegyzőjénél kell kezdeményezni.</w:t>
      </w:r>
    </w:p>
    <w:p w14:paraId="4130A853" w14:textId="77777777" w:rsidR="00A978D8" w:rsidRPr="00A978D8" w:rsidRDefault="00A978D8" w:rsidP="00A978D8">
      <w:pPr>
        <w:widowControl w:val="0"/>
        <w:jc w:val="both"/>
        <w:rPr>
          <w:sz w:val="16"/>
          <w:szCs w:val="16"/>
        </w:rPr>
      </w:pPr>
    </w:p>
    <w:p w14:paraId="02B64B8D" w14:textId="77777777" w:rsidR="00A978D8" w:rsidRPr="00A978D8" w:rsidRDefault="00A978D8" w:rsidP="00A978D8">
      <w:pPr>
        <w:pStyle w:val="Szvegtrzs21"/>
        <w:widowControl w:val="0"/>
        <w:numPr>
          <w:ilvl w:val="12"/>
          <w:numId w:val="0"/>
        </w:numPr>
        <w:ind w:left="284"/>
        <w:jc w:val="both"/>
        <w:rPr>
          <w:rFonts w:ascii="Arial" w:hAnsi="Arial" w:cs="Arial"/>
          <w:b/>
          <w:sz w:val="16"/>
          <w:szCs w:val="16"/>
        </w:rPr>
      </w:pPr>
      <w:r w:rsidRPr="00A978D8">
        <w:rPr>
          <w:rFonts w:ascii="Arial" w:hAnsi="Arial" w:cs="Arial"/>
          <w:b/>
          <w:sz w:val="16"/>
          <w:szCs w:val="16"/>
        </w:rPr>
        <w:t xml:space="preserve">Az előirányzat módosítás keretében elvégzendő feladatok: </w:t>
      </w:r>
    </w:p>
    <w:p w14:paraId="267D1A12" w14:textId="77777777" w:rsidR="00A978D8" w:rsidRPr="00A978D8" w:rsidRDefault="00A978D8" w:rsidP="00A978D8">
      <w:pPr>
        <w:pStyle w:val="Szvegtrzs21"/>
        <w:widowControl w:val="0"/>
        <w:numPr>
          <w:ilvl w:val="0"/>
          <w:numId w:val="18"/>
        </w:numPr>
        <w:tabs>
          <w:tab w:val="clear" w:pos="1004"/>
        </w:tabs>
        <w:autoSpaceDN w:val="0"/>
        <w:adjustRightInd w:val="0"/>
        <w:ind w:left="1440"/>
        <w:jc w:val="both"/>
        <w:rPr>
          <w:rFonts w:ascii="Arial" w:hAnsi="Arial" w:cs="Arial"/>
          <w:b/>
          <w:sz w:val="16"/>
          <w:szCs w:val="16"/>
        </w:rPr>
      </w:pPr>
      <w:r w:rsidRPr="00A978D8">
        <w:rPr>
          <w:rFonts w:ascii="Arial" w:hAnsi="Arial" w:cs="Arial"/>
          <w:b/>
          <w:sz w:val="16"/>
          <w:szCs w:val="16"/>
        </w:rPr>
        <w:t>az előirányzat módosítási javaslat kidolgozása,</w:t>
      </w:r>
    </w:p>
    <w:p w14:paraId="285DE0B6" w14:textId="77777777" w:rsidR="00A978D8" w:rsidRPr="00A978D8" w:rsidRDefault="00A978D8" w:rsidP="00A978D8">
      <w:pPr>
        <w:pStyle w:val="Szvegtrzs21"/>
        <w:widowControl w:val="0"/>
        <w:numPr>
          <w:ilvl w:val="0"/>
          <w:numId w:val="18"/>
        </w:numPr>
        <w:tabs>
          <w:tab w:val="clear" w:pos="1004"/>
        </w:tabs>
        <w:autoSpaceDN w:val="0"/>
        <w:adjustRightInd w:val="0"/>
        <w:ind w:left="1440"/>
        <w:jc w:val="both"/>
        <w:rPr>
          <w:rFonts w:ascii="Arial" w:hAnsi="Arial" w:cs="Arial"/>
          <w:b/>
          <w:sz w:val="16"/>
          <w:szCs w:val="16"/>
        </w:rPr>
      </w:pPr>
      <w:r w:rsidRPr="00A978D8">
        <w:rPr>
          <w:rFonts w:ascii="Arial" w:hAnsi="Arial" w:cs="Arial"/>
          <w:b/>
          <w:sz w:val="16"/>
          <w:szCs w:val="16"/>
        </w:rPr>
        <w:t>az előirányzat módosítást megalapozó bizonylatok, dokumentumok összegyűjtése, megőrzése</w:t>
      </w:r>
    </w:p>
    <w:p w14:paraId="34826B21" w14:textId="77777777" w:rsidR="00A978D8" w:rsidRPr="00A978D8" w:rsidRDefault="00A978D8" w:rsidP="00A978D8">
      <w:pPr>
        <w:pStyle w:val="Szvegtrzs21"/>
        <w:widowControl w:val="0"/>
        <w:numPr>
          <w:ilvl w:val="0"/>
          <w:numId w:val="18"/>
        </w:numPr>
        <w:tabs>
          <w:tab w:val="clear" w:pos="1004"/>
        </w:tabs>
        <w:autoSpaceDN w:val="0"/>
        <w:adjustRightInd w:val="0"/>
        <w:ind w:left="1440"/>
        <w:jc w:val="both"/>
        <w:rPr>
          <w:rFonts w:ascii="Arial" w:hAnsi="Arial" w:cs="Arial"/>
          <w:b/>
          <w:sz w:val="16"/>
          <w:szCs w:val="16"/>
        </w:rPr>
      </w:pPr>
      <w:r w:rsidRPr="00A978D8">
        <w:rPr>
          <w:rFonts w:ascii="Arial" w:hAnsi="Arial" w:cs="Arial"/>
          <w:b/>
          <w:sz w:val="16"/>
          <w:szCs w:val="16"/>
        </w:rPr>
        <w:t xml:space="preserve">a jóváhagyott előirányzat módosítások nyilvántartása. </w:t>
      </w:r>
    </w:p>
    <w:p w14:paraId="0A548FA2" w14:textId="77777777" w:rsidR="00A978D8" w:rsidRPr="00A978D8" w:rsidRDefault="00A978D8" w:rsidP="00A978D8">
      <w:pPr>
        <w:widowControl w:val="0"/>
        <w:ind w:left="284"/>
        <w:jc w:val="both"/>
        <w:rPr>
          <w:sz w:val="16"/>
          <w:szCs w:val="16"/>
        </w:rPr>
      </w:pPr>
    </w:p>
    <w:p w14:paraId="6916E7A1" w14:textId="77777777" w:rsidR="00A978D8" w:rsidRPr="00A978D8" w:rsidRDefault="00A978D8" w:rsidP="00A978D8">
      <w:pPr>
        <w:widowControl w:val="0"/>
        <w:ind w:left="284"/>
        <w:jc w:val="both"/>
        <w:rPr>
          <w:sz w:val="16"/>
          <w:szCs w:val="16"/>
        </w:rPr>
      </w:pPr>
      <w:r w:rsidRPr="00A978D8">
        <w:rPr>
          <w:sz w:val="16"/>
          <w:szCs w:val="16"/>
        </w:rPr>
        <w:t xml:space="preserve">Előirányzat-átcsoportosítás, illetve előirányzat-módosítás csak az Önkormányzat képviselő-testületének döntése alapján az abban foglaltak szerint hajtható végre. </w:t>
      </w:r>
    </w:p>
    <w:p w14:paraId="2EC10B05" w14:textId="77777777" w:rsidR="00A978D8" w:rsidRPr="00A978D8" w:rsidRDefault="00A978D8" w:rsidP="00A978D8">
      <w:pPr>
        <w:widowControl w:val="0"/>
        <w:jc w:val="both"/>
        <w:rPr>
          <w:sz w:val="16"/>
          <w:szCs w:val="16"/>
        </w:rPr>
      </w:pPr>
    </w:p>
    <w:p w14:paraId="3ED07823" w14:textId="77777777" w:rsidR="00A978D8" w:rsidRPr="00A978D8" w:rsidRDefault="00A978D8" w:rsidP="00A978D8">
      <w:pPr>
        <w:widowControl w:val="0"/>
        <w:ind w:left="284"/>
        <w:jc w:val="both"/>
        <w:rPr>
          <w:sz w:val="16"/>
          <w:szCs w:val="16"/>
        </w:rPr>
      </w:pPr>
      <w:r w:rsidRPr="00A978D8">
        <w:rPr>
          <w:sz w:val="16"/>
          <w:szCs w:val="16"/>
        </w:rPr>
        <w:t xml:space="preserve">A jóváhagyott kiemelt előirányzatokon belül a részelőirányzatoktól – az Ávr.-ben, valamint az Önkormányzat által meghatározott kivételekkel – az Önkormányzat, a Bácsalmási Közös Önkormányzati Hivatal, a költségvetési szerv előirányzat módosítás nélkül is eltérhet. </w:t>
      </w:r>
    </w:p>
    <w:p w14:paraId="5E9DAED4" w14:textId="77777777" w:rsidR="00A978D8" w:rsidRPr="00A978D8" w:rsidRDefault="00A978D8" w:rsidP="00A978D8">
      <w:pPr>
        <w:pStyle w:val="Szvegtrzsbehzssal21"/>
        <w:widowControl w:val="0"/>
        <w:rPr>
          <w:rFonts w:ascii="Arial" w:hAnsi="Arial" w:cs="Arial"/>
          <w:sz w:val="16"/>
          <w:szCs w:val="16"/>
        </w:rPr>
      </w:pPr>
    </w:p>
    <w:p w14:paraId="6248EC3B" w14:textId="77777777" w:rsidR="00A978D8" w:rsidRPr="00A978D8" w:rsidRDefault="00A978D8" w:rsidP="00A978D8">
      <w:pPr>
        <w:widowControl w:val="0"/>
        <w:numPr>
          <w:ilvl w:val="12"/>
          <w:numId w:val="0"/>
        </w:numPr>
        <w:ind w:left="284"/>
        <w:jc w:val="both"/>
        <w:rPr>
          <w:sz w:val="16"/>
          <w:szCs w:val="16"/>
        </w:rPr>
      </w:pPr>
      <w:r w:rsidRPr="00A978D8">
        <w:rPr>
          <w:sz w:val="16"/>
          <w:szCs w:val="16"/>
        </w:rPr>
        <w:t>Az előirányzat átcsoportosításra, illetve módosításra vonatkozó javaslat elkészítéséért a számviteli ügyintézők és a pénzügyi osztályvezető a felelős.</w:t>
      </w:r>
    </w:p>
    <w:p w14:paraId="229B7EE2" w14:textId="77777777" w:rsidR="00A978D8" w:rsidRPr="00A978D8" w:rsidRDefault="00A978D8" w:rsidP="00A978D8">
      <w:pPr>
        <w:widowControl w:val="0"/>
        <w:numPr>
          <w:ilvl w:val="12"/>
          <w:numId w:val="0"/>
        </w:numPr>
        <w:ind w:left="284"/>
        <w:jc w:val="both"/>
        <w:rPr>
          <w:sz w:val="16"/>
          <w:szCs w:val="16"/>
        </w:rPr>
      </w:pPr>
    </w:p>
    <w:p w14:paraId="425F69B6" w14:textId="77777777" w:rsidR="00A978D8" w:rsidRPr="00A978D8" w:rsidRDefault="00A978D8" w:rsidP="00A978D8">
      <w:pPr>
        <w:pStyle w:val="Szvegtrzsbehzssal21"/>
        <w:widowControl w:val="0"/>
        <w:numPr>
          <w:ilvl w:val="12"/>
          <w:numId w:val="0"/>
        </w:numPr>
        <w:ind w:left="284"/>
        <w:jc w:val="both"/>
        <w:rPr>
          <w:rFonts w:ascii="Arial" w:hAnsi="Arial" w:cs="Arial"/>
          <w:sz w:val="16"/>
          <w:szCs w:val="16"/>
          <w:shd w:val="clear" w:color="auto" w:fill="FFFFFF"/>
        </w:rPr>
      </w:pPr>
      <w:r w:rsidRPr="00A978D8">
        <w:rPr>
          <w:rFonts w:ascii="Arial" w:hAnsi="Arial" w:cs="Arial"/>
          <w:sz w:val="16"/>
          <w:szCs w:val="16"/>
          <w:shd w:val="clear" w:color="auto" w:fill="FFFFFF"/>
        </w:rPr>
        <w:t xml:space="preserve">Az előirányzatok, valamint azok módosításának nyilvántartását folyamatosan, az egységes rovatrend szerinti bontásban kell vezetni, és abba az előirányzatok bármely változását a változást követően azonnal feljegyezni. </w:t>
      </w:r>
    </w:p>
    <w:p w14:paraId="61673B24" w14:textId="77777777" w:rsidR="00A978D8" w:rsidRPr="00A978D8" w:rsidRDefault="00A978D8" w:rsidP="00A978D8">
      <w:pPr>
        <w:pStyle w:val="Szvegtrzsbehzssal21"/>
        <w:widowControl w:val="0"/>
        <w:numPr>
          <w:ilvl w:val="12"/>
          <w:numId w:val="0"/>
        </w:numPr>
        <w:ind w:left="284"/>
        <w:jc w:val="both"/>
        <w:rPr>
          <w:rFonts w:ascii="Arial" w:hAnsi="Arial" w:cs="Arial"/>
          <w:sz w:val="16"/>
          <w:szCs w:val="16"/>
          <w:shd w:val="clear" w:color="auto" w:fill="FFFFFF"/>
        </w:rPr>
      </w:pPr>
    </w:p>
    <w:p w14:paraId="5054AD9E" w14:textId="77777777" w:rsidR="00A978D8" w:rsidRPr="00A978D8" w:rsidRDefault="00A978D8" w:rsidP="00A978D8">
      <w:pPr>
        <w:pStyle w:val="Szvegtrzsbehzssal21"/>
        <w:widowControl w:val="0"/>
        <w:numPr>
          <w:ilvl w:val="12"/>
          <w:numId w:val="0"/>
        </w:numPr>
        <w:ind w:left="284"/>
        <w:jc w:val="both"/>
        <w:rPr>
          <w:rFonts w:ascii="Arial" w:hAnsi="Arial" w:cs="Arial"/>
          <w:sz w:val="16"/>
          <w:szCs w:val="16"/>
          <w:shd w:val="clear" w:color="auto" w:fill="FFFFFF"/>
        </w:rPr>
      </w:pPr>
      <w:r w:rsidRPr="00A978D8">
        <w:rPr>
          <w:rFonts w:ascii="Arial" w:hAnsi="Arial" w:cs="Arial"/>
          <w:sz w:val="16"/>
          <w:szCs w:val="16"/>
          <w:shd w:val="clear" w:color="auto" w:fill="FFFFFF"/>
        </w:rPr>
        <w:t>Az előirányzatok nyilvántartásának legalább az Áhsz. 14. sz. melléklet I. Előirányzatok nyilvántartása szerinti adatokat kell tartalmaznia.</w:t>
      </w:r>
    </w:p>
    <w:p w14:paraId="5B95628F" w14:textId="77777777" w:rsidR="00A978D8" w:rsidRPr="00A978D8" w:rsidRDefault="00A978D8" w:rsidP="00A978D8">
      <w:pPr>
        <w:widowControl w:val="0"/>
        <w:numPr>
          <w:ilvl w:val="12"/>
          <w:numId w:val="0"/>
        </w:numPr>
        <w:ind w:left="284"/>
        <w:jc w:val="both"/>
        <w:rPr>
          <w:sz w:val="16"/>
          <w:szCs w:val="16"/>
        </w:rPr>
      </w:pPr>
    </w:p>
    <w:p w14:paraId="0CF2F1D4" w14:textId="77777777" w:rsidR="00A978D8" w:rsidRPr="00A978D8" w:rsidRDefault="00A978D8" w:rsidP="00A978D8">
      <w:pPr>
        <w:widowControl w:val="0"/>
        <w:numPr>
          <w:ilvl w:val="12"/>
          <w:numId w:val="0"/>
        </w:numPr>
        <w:ind w:left="284"/>
        <w:jc w:val="both"/>
        <w:rPr>
          <w:sz w:val="16"/>
          <w:szCs w:val="16"/>
        </w:rPr>
      </w:pPr>
      <w:r w:rsidRPr="00A978D8">
        <w:rPr>
          <w:sz w:val="16"/>
          <w:szCs w:val="16"/>
        </w:rPr>
        <w:t>A nyilvántartás vezetéséért a pénzügyi osztályvezető a felelős.</w:t>
      </w:r>
    </w:p>
    <w:p w14:paraId="5F33F861" w14:textId="77777777" w:rsidR="00A978D8" w:rsidRPr="00A978D8" w:rsidRDefault="00A978D8" w:rsidP="00A978D8">
      <w:pPr>
        <w:widowControl w:val="0"/>
        <w:numPr>
          <w:ilvl w:val="12"/>
          <w:numId w:val="0"/>
        </w:numPr>
        <w:ind w:left="284" w:hanging="284"/>
        <w:jc w:val="both"/>
        <w:rPr>
          <w:b/>
          <w:sz w:val="16"/>
          <w:szCs w:val="16"/>
        </w:rPr>
      </w:pPr>
    </w:p>
    <w:p w14:paraId="67CC7B13" w14:textId="77777777" w:rsidR="00A978D8" w:rsidRPr="00A978D8" w:rsidRDefault="00A978D8" w:rsidP="00A978D8">
      <w:pPr>
        <w:widowControl w:val="0"/>
        <w:numPr>
          <w:ilvl w:val="12"/>
          <w:numId w:val="0"/>
        </w:numPr>
        <w:ind w:left="284" w:hanging="284"/>
        <w:jc w:val="both"/>
        <w:rPr>
          <w:b/>
          <w:sz w:val="16"/>
          <w:szCs w:val="16"/>
        </w:rPr>
      </w:pPr>
      <w:r w:rsidRPr="00A978D8">
        <w:rPr>
          <w:b/>
          <w:sz w:val="16"/>
          <w:szCs w:val="16"/>
        </w:rPr>
        <w:t xml:space="preserve">4.  Az adósságot keletkeztető ügyletekhez történő kormányzati hozzájárulás  </w:t>
      </w:r>
    </w:p>
    <w:p w14:paraId="2A9A7FF0" w14:textId="77777777" w:rsidR="00A978D8" w:rsidRPr="00A978D8" w:rsidRDefault="00A978D8" w:rsidP="00A978D8">
      <w:pPr>
        <w:widowControl w:val="0"/>
        <w:numPr>
          <w:ilvl w:val="12"/>
          <w:numId w:val="0"/>
        </w:numPr>
        <w:ind w:left="284" w:hanging="284"/>
        <w:jc w:val="both"/>
        <w:rPr>
          <w:b/>
          <w:sz w:val="16"/>
          <w:szCs w:val="16"/>
        </w:rPr>
      </w:pPr>
    </w:p>
    <w:p w14:paraId="042AF395" w14:textId="77777777" w:rsidR="00A978D8" w:rsidRPr="00A978D8" w:rsidRDefault="00A978D8" w:rsidP="00A978D8">
      <w:pPr>
        <w:widowControl w:val="0"/>
        <w:numPr>
          <w:ilvl w:val="12"/>
          <w:numId w:val="0"/>
        </w:numPr>
        <w:ind w:left="284" w:hanging="284"/>
        <w:jc w:val="both"/>
        <w:rPr>
          <w:sz w:val="16"/>
          <w:szCs w:val="16"/>
        </w:rPr>
      </w:pPr>
      <w:r w:rsidRPr="00A978D8">
        <w:rPr>
          <w:b/>
          <w:i/>
          <w:sz w:val="16"/>
          <w:szCs w:val="16"/>
        </w:rPr>
        <w:t>4.1.</w:t>
      </w:r>
      <w:r w:rsidRPr="00A978D8">
        <w:rPr>
          <w:b/>
          <w:sz w:val="16"/>
          <w:szCs w:val="16"/>
        </w:rPr>
        <w:t xml:space="preserve"> </w:t>
      </w:r>
      <w:r w:rsidRPr="00A978D8">
        <w:rPr>
          <w:b/>
          <w:i/>
          <w:sz w:val="16"/>
          <w:szCs w:val="16"/>
        </w:rPr>
        <w:t xml:space="preserve">Adatszolgáltatás  </w:t>
      </w:r>
    </w:p>
    <w:p w14:paraId="7ECF42FD" w14:textId="77777777" w:rsidR="00A978D8" w:rsidRPr="00A978D8" w:rsidRDefault="00A978D8" w:rsidP="00A978D8">
      <w:pPr>
        <w:widowControl w:val="0"/>
        <w:numPr>
          <w:ilvl w:val="12"/>
          <w:numId w:val="0"/>
        </w:numPr>
        <w:ind w:left="284" w:hanging="284"/>
        <w:jc w:val="both"/>
        <w:rPr>
          <w:sz w:val="16"/>
          <w:szCs w:val="16"/>
        </w:rPr>
      </w:pPr>
      <w:r w:rsidRPr="00A978D8">
        <w:rPr>
          <w:sz w:val="16"/>
          <w:szCs w:val="16"/>
        </w:rPr>
        <w:t xml:space="preserve">      </w:t>
      </w:r>
    </w:p>
    <w:p w14:paraId="7049D606" w14:textId="77777777" w:rsidR="00A978D8" w:rsidRPr="00A978D8" w:rsidRDefault="00A978D8" w:rsidP="00A978D8">
      <w:pPr>
        <w:widowControl w:val="0"/>
        <w:ind w:left="360"/>
        <w:jc w:val="both"/>
        <w:rPr>
          <w:sz w:val="16"/>
          <w:szCs w:val="16"/>
          <w:shd w:val="clear" w:color="auto" w:fill="FFFFFF"/>
        </w:rPr>
      </w:pPr>
      <w:r w:rsidRPr="00A978D8">
        <w:rPr>
          <w:sz w:val="16"/>
          <w:szCs w:val="16"/>
        </w:rPr>
        <w:t xml:space="preserve">A Gst. 10/C. § (1) bekezdése alapján </w:t>
      </w:r>
      <w:r w:rsidRPr="00A978D8">
        <w:rPr>
          <w:sz w:val="16"/>
          <w:szCs w:val="16"/>
          <w:shd w:val="clear" w:color="auto" w:fill="FFFFFF"/>
        </w:rPr>
        <w:t>az önkormányzat a tárgyévre vonatkozó költségvetési rendeletében, határozatában szerepeltetett adósságkeletkeztetési szándékáról, - a Gst. 10. § (3) bekezdés</w:t>
      </w:r>
      <w:r w:rsidRPr="00A978D8">
        <w:rPr>
          <w:rStyle w:val="apple-converted-space"/>
          <w:sz w:val="16"/>
          <w:szCs w:val="16"/>
          <w:shd w:val="clear" w:color="auto" w:fill="FFFFFF"/>
        </w:rPr>
        <w:t> </w:t>
      </w:r>
      <w:r w:rsidRPr="00A978D8">
        <w:rPr>
          <w:i/>
          <w:iCs/>
          <w:sz w:val="16"/>
          <w:szCs w:val="16"/>
          <w:shd w:val="clear" w:color="auto" w:fill="FFFFFF"/>
        </w:rPr>
        <w:t>b)</w:t>
      </w:r>
      <w:r w:rsidRPr="00A978D8">
        <w:rPr>
          <w:rStyle w:val="apple-converted-space"/>
          <w:i/>
          <w:iCs/>
          <w:sz w:val="16"/>
          <w:szCs w:val="16"/>
          <w:shd w:val="clear" w:color="auto" w:fill="FFFFFF"/>
        </w:rPr>
        <w:t> </w:t>
      </w:r>
      <w:r w:rsidRPr="00A978D8">
        <w:rPr>
          <w:sz w:val="16"/>
          <w:szCs w:val="16"/>
          <w:shd w:val="clear" w:color="auto" w:fill="FFFFFF"/>
        </w:rPr>
        <w:t>pontja, valamint</w:t>
      </w:r>
      <w:r w:rsidRPr="00A978D8">
        <w:rPr>
          <w:rStyle w:val="apple-converted-space"/>
          <w:sz w:val="16"/>
          <w:szCs w:val="16"/>
          <w:shd w:val="clear" w:color="auto" w:fill="FFFFFF"/>
        </w:rPr>
        <w:t> </w:t>
      </w:r>
      <w:r w:rsidRPr="00A978D8">
        <w:rPr>
          <w:i/>
          <w:iCs/>
          <w:sz w:val="16"/>
          <w:szCs w:val="16"/>
          <w:shd w:val="clear" w:color="auto" w:fill="FFFFFF"/>
        </w:rPr>
        <w:t>c)</w:t>
      </w:r>
      <w:r w:rsidRPr="00A978D8">
        <w:rPr>
          <w:rStyle w:val="apple-converted-space"/>
          <w:i/>
          <w:iCs/>
          <w:sz w:val="16"/>
          <w:szCs w:val="16"/>
          <w:shd w:val="clear" w:color="auto" w:fill="FFFFFF"/>
        </w:rPr>
        <w:t> </w:t>
      </w:r>
      <w:r w:rsidRPr="00A978D8">
        <w:rPr>
          <w:sz w:val="16"/>
          <w:szCs w:val="16"/>
          <w:shd w:val="clear" w:color="auto" w:fill="FFFFFF"/>
        </w:rPr>
        <w:t>pont</w:t>
      </w:r>
      <w:r w:rsidRPr="00A978D8">
        <w:rPr>
          <w:rStyle w:val="apple-converted-space"/>
          <w:sz w:val="16"/>
          <w:szCs w:val="16"/>
          <w:shd w:val="clear" w:color="auto" w:fill="FFFFFF"/>
        </w:rPr>
        <w:t> </w:t>
      </w:r>
      <w:r w:rsidRPr="00A978D8">
        <w:rPr>
          <w:i/>
          <w:iCs/>
          <w:sz w:val="16"/>
          <w:szCs w:val="16"/>
          <w:shd w:val="clear" w:color="auto" w:fill="FFFFFF"/>
        </w:rPr>
        <w:t>cb)</w:t>
      </w:r>
      <w:r w:rsidRPr="00A978D8">
        <w:rPr>
          <w:rStyle w:val="apple-converted-space"/>
          <w:i/>
          <w:iCs/>
          <w:sz w:val="16"/>
          <w:szCs w:val="16"/>
          <w:shd w:val="clear" w:color="auto" w:fill="FFFFFF"/>
        </w:rPr>
        <w:t> </w:t>
      </w:r>
      <w:r w:rsidRPr="00A978D8">
        <w:rPr>
          <w:sz w:val="16"/>
          <w:szCs w:val="16"/>
          <w:shd w:val="clear" w:color="auto" w:fill="FFFFFF"/>
        </w:rPr>
        <w:t>és</w:t>
      </w:r>
      <w:r w:rsidRPr="00A978D8">
        <w:rPr>
          <w:rStyle w:val="apple-converted-space"/>
          <w:sz w:val="16"/>
          <w:szCs w:val="16"/>
          <w:shd w:val="clear" w:color="auto" w:fill="FFFFFF"/>
        </w:rPr>
        <w:t> </w:t>
      </w:r>
      <w:r w:rsidRPr="00A978D8">
        <w:rPr>
          <w:i/>
          <w:iCs/>
          <w:sz w:val="16"/>
          <w:szCs w:val="16"/>
          <w:shd w:val="clear" w:color="auto" w:fill="FFFFFF"/>
        </w:rPr>
        <w:t>cd)</w:t>
      </w:r>
      <w:r w:rsidRPr="00A978D8">
        <w:rPr>
          <w:rStyle w:val="apple-converted-space"/>
          <w:i/>
          <w:iCs/>
          <w:sz w:val="16"/>
          <w:szCs w:val="16"/>
          <w:shd w:val="clear" w:color="auto" w:fill="FFFFFF"/>
        </w:rPr>
        <w:t> </w:t>
      </w:r>
      <w:r w:rsidRPr="00A978D8">
        <w:rPr>
          <w:sz w:val="16"/>
          <w:szCs w:val="16"/>
          <w:shd w:val="clear" w:color="auto" w:fill="FFFFFF"/>
        </w:rPr>
        <w:t>alpontja, továbbá a 10/A. § szerinti működési célú adósságot keletkeztető és a 10/B. § (3) bekezdése szerinti adósságmegújító ügyletek kivételével - az adósságot keletkeztető ügyletéhez kapcsolódó fejlesztési céljáról és az ügylet várható értékéről a Kormányt előzetesen tájékoztatja.</w:t>
      </w:r>
    </w:p>
    <w:p w14:paraId="5BA49698" w14:textId="77777777" w:rsidR="00A978D8" w:rsidRPr="00A978D8" w:rsidRDefault="00A978D8" w:rsidP="00A978D8">
      <w:pPr>
        <w:widowControl w:val="0"/>
        <w:numPr>
          <w:ilvl w:val="12"/>
          <w:numId w:val="0"/>
        </w:numPr>
        <w:ind w:left="284" w:firstLine="76"/>
        <w:jc w:val="both"/>
        <w:rPr>
          <w:b/>
          <w:sz w:val="16"/>
          <w:szCs w:val="16"/>
        </w:rPr>
      </w:pPr>
    </w:p>
    <w:p w14:paraId="54322D25" w14:textId="77777777" w:rsidR="00A978D8" w:rsidRPr="00A978D8" w:rsidRDefault="00A978D8" w:rsidP="00A978D8">
      <w:pPr>
        <w:widowControl w:val="0"/>
        <w:numPr>
          <w:ilvl w:val="12"/>
          <w:numId w:val="0"/>
        </w:numPr>
        <w:ind w:left="360"/>
        <w:jc w:val="both"/>
        <w:rPr>
          <w:sz w:val="16"/>
          <w:szCs w:val="16"/>
        </w:rPr>
      </w:pPr>
      <w:r w:rsidRPr="00A978D8">
        <w:rPr>
          <w:sz w:val="16"/>
          <w:szCs w:val="16"/>
        </w:rPr>
        <w:t xml:space="preserve">Az </w:t>
      </w:r>
      <w:r w:rsidRPr="00A978D8">
        <w:rPr>
          <w:b/>
          <w:sz w:val="16"/>
          <w:szCs w:val="16"/>
        </w:rPr>
        <w:t>adatszolgáltatásra vonatkozó részletes szabályokat</w:t>
      </w:r>
      <w:r w:rsidRPr="00A978D8">
        <w:rPr>
          <w:sz w:val="16"/>
          <w:szCs w:val="16"/>
        </w:rPr>
        <w:t xml:space="preserve"> a 353/2011. (XII.30.) Korm. rendelet 3. § rögzíti.</w:t>
      </w:r>
    </w:p>
    <w:p w14:paraId="23FABBCF" w14:textId="77777777" w:rsidR="00A978D8" w:rsidRPr="00A978D8" w:rsidRDefault="00A978D8" w:rsidP="00A978D8">
      <w:pPr>
        <w:widowControl w:val="0"/>
        <w:numPr>
          <w:ilvl w:val="12"/>
          <w:numId w:val="0"/>
        </w:numPr>
        <w:ind w:left="360"/>
        <w:jc w:val="both"/>
        <w:rPr>
          <w:sz w:val="16"/>
          <w:szCs w:val="16"/>
        </w:rPr>
      </w:pPr>
    </w:p>
    <w:p w14:paraId="6503C618" w14:textId="77777777" w:rsidR="00A978D8" w:rsidRPr="00A978D8" w:rsidRDefault="00A978D8" w:rsidP="00A978D8">
      <w:pPr>
        <w:widowControl w:val="0"/>
        <w:numPr>
          <w:ilvl w:val="12"/>
          <w:numId w:val="0"/>
        </w:numPr>
        <w:ind w:left="284" w:firstLine="76"/>
        <w:jc w:val="both"/>
        <w:rPr>
          <w:sz w:val="16"/>
          <w:szCs w:val="16"/>
        </w:rPr>
      </w:pPr>
      <w:r w:rsidRPr="00A978D8">
        <w:rPr>
          <w:sz w:val="16"/>
          <w:szCs w:val="16"/>
        </w:rPr>
        <w:t xml:space="preserve">Az adatszolgáltatás teljesítéséért a pénzügyi osztályvezető a felelős. </w:t>
      </w:r>
    </w:p>
    <w:p w14:paraId="5CD37503" w14:textId="77777777" w:rsidR="00A978D8" w:rsidRPr="00A978D8" w:rsidRDefault="00A978D8" w:rsidP="00A978D8">
      <w:pPr>
        <w:widowControl w:val="0"/>
        <w:numPr>
          <w:ilvl w:val="12"/>
          <w:numId w:val="0"/>
        </w:numPr>
        <w:ind w:left="284" w:firstLine="76"/>
        <w:jc w:val="both"/>
        <w:rPr>
          <w:sz w:val="16"/>
          <w:szCs w:val="16"/>
        </w:rPr>
      </w:pPr>
    </w:p>
    <w:p w14:paraId="373CDC51" w14:textId="77777777" w:rsidR="00A978D8" w:rsidRPr="00A978D8" w:rsidRDefault="00A978D8" w:rsidP="00A978D8">
      <w:pPr>
        <w:widowControl w:val="0"/>
        <w:numPr>
          <w:ilvl w:val="12"/>
          <w:numId w:val="0"/>
        </w:numPr>
        <w:ind w:left="284" w:hanging="284"/>
        <w:jc w:val="both"/>
        <w:rPr>
          <w:sz w:val="16"/>
          <w:szCs w:val="16"/>
        </w:rPr>
      </w:pPr>
      <w:r w:rsidRPr="00A978D8">
        <w:rPr>
          <w:b/>
          <w:i/>
          <w:sz w:val="16"/>
          <w:szCs w:val="16"/>
        </w:rPr>
        <w:t>4.2. A Kormány hozzájárulása iránti kérelem benyújtása</w:t>
      </w:r>
    </w:p>
    <w:p w14:paraId="34DCDC4E" w14:textId="77777777" w:rsidR="00A978D8" w:rsidRPr="00A978D8" w:rsidRDefault="00A978D8" w:rsidP="00A978D8">
      <w:pPr>
        <w:widowControl w:val="0"/>
        <w:numPr>
          <w:ilvl w:val="12"/>
          <w:numId w:val="0"/>
        </w:numPr>
        <w:ind w:left="284" w:hanging="284"/>
        <w:jc w:val="both"/>
        <w:rPr>
          <w:sz w:val="16"/>
          <w:szCs w:val="16"/>
        </w:rPr>
      </w:pPr>
    </w:p>
    <w:p w14:paraId="17FC5DC0" w14:textId="77777777" w:rsidR="00A978D8" w:rsidRPr="00A978D8" w:rsidRDefault="00A978D8" w:rsidP="00A978D8">
      <w:pPr>
        <w:widowControl w:val="0"/>
        <w:numPr>
          <w:ilvl w:val="12"/>
          <w:numId w:val="0"/>
        </w:numPr>
        <w:ind w:left="360"/>
        <w:jc w:val="both"/>
        <w:rPr>
          <w:sz w:val="16"/>
          <w:szCs w:val="16"/>
        </w:rPr>
      </w:pPr>
      <w:r w:rsidRPr="00A978D8">
        <w:rPr>
          <w:sz w:val="16"/>
          <w:szCs w:val="16"/>
        </w:rPr>
        <w:t xml:space="preserve">A Gst. 10. § (1) bekezdése alapján </w:t>
      </w:r>
      <w:r w:rsidRPr="00A978D8">
        <w:rPr>
          <w:b/>
          <w:sz w:val="16"/>
          <w:szCs w:val="16"/>
        </w:rPr>
        <w:t>az önkormányzat érvényesen kizárólag a Kormány előzetes hozzájárulásával vállalhat a Polgári Törvénykönyv szerinti kezességet és garanciát, valamint köthet adósságot keletkeztető ügyletet.</w:t>
      </w:r>
      <w:r w:rsidRPr="00A978D8">
        <w:rPr>
          <w:sz w:val="16"/>
          <w:szCs w:val="16"/>
        </w:rPr>
        <w:t xml:space="preserve"> </w:t>
      </w:r>
    </w:p>
    <w:p w14:paraId="47A5582E" w14:textId="77777777" w:rsidR="00A978D8" w:rsidRPr="00A978D8" w:rsidRDefault="00A978D8" w:rsidP="00A978D8">
      <w:pPr>
        <w:widowControl w:val="0"/>
        <w:numPr>
          <w:ilvl w:val="12"/>
          <w:numId w:val="0"/>
        </w:numPr>
        <w:ind w:left="360"/>
        <w:jc w:val="both"/>
        <w:rPr>
          <w:sz w:val="16"/>
          <w:szCs w:val="16"/>
        </w:rPr>
      </w:pPr>
    </w:p>
    <w:p w14:paraId="2D34B6DA" w14:textId="77777777" w:rsidR="00A978D8" w:rsidRPr="00A978D8" w:rsidRDefault="00A978D8" w:rsidP="00A978D8">
      <w:pPr>
        <w:widowControl w:val="0"/>
        <w:numPr>
          <w:ilvl w:val="12"/>
          <w:numId w:val="0"/>
        </w:numPr>
        <w:ind w:left="360"/>
        <w:jc w:val="both"/>
        <w:rPr>
          <w:b/>
          <w:sz w:val="16"/>
          <w:szCs w:val="16"/>
        </w:rPr>
      </w:pPr>
      <w:r w:rsidRPr="00A978D8">
        <w:rPr>
          <w:b/>
          <w:sz w:val="16"/>
          <w:szCs w:val="16"/>
        </w:rPr>
        <w:t xml:space="preserve">A Gst. 10. § (3) bekezdésében meghatározott esetekben nincs szükség a Kormány hozzájárulására. </w:t>
      </w:r>
    </w:p>
    <w:p w14:paraId="5A579060" w14:textId="77777777" w:rsidR="00A978D8" w:rsidRPr="00A978D8" w:rsidRDefault="00A978D8" w:rsidP="00A978D8">
      <w:pPr>
        <w:widowControl w:val="0"/>
        <w:numPr>
          <w:ilvl w:val="12"/>
          <w:numId w:val="0"/>
        </w:numPr>
        <w:ind w:left="360"/>
        <w:jc w:val="both"/>
        <w:rPr>
          <w:sz w:val="16"/>
          <w:szCs w:val="16"/>
        </w:rPr>
      </w:pPr>
    </w:p>
    <w:p w14:paraId="6C4AA224" w14:textId="77777777" w:rsidR="00A978D8" w:rsidRPr="00A978D8" w:rsidRDefault="00A978D8" w:rsidP="00A978D8">
      <w:pPr>
        <w:widowControl w:val="0"/>
        <w:numPr>
          <w:ilvl w:val="12"/>
          <w:numId w:val="0"/>
        </w:numPr>
        <w:ind w:left="360"/>
        <w:jc w:val="both"/>
        <w:rPr>
          <w:sz w:val="16"/>
          <w:szCs w:val="16"/>
        </w:rPr>
      </w:pPr>
      <w:r w:rsidRPr="00A978D8">
        <w:rPr>
          <w:sz w:val="16"/>
          <w:szCs w:val="16"/>
        </w:rPr>
        <w:t xml:space="preserve">A 353/2011. (XII. 30.) Korm. rendelet 5. § (1) bekezdésében foglalt előírásnak megfelelően az Önkormányzat a hivatkozott kormányrendelet 3. § (1) bekezdésében meghatározott adatszolgáltatás alapján nyújtja be a </w:t>
      </w:r>
      <w:r w:rsidRPr="00A978D8">
        <w:rPr>
          <w:b/>
          <w:sz w:val="16"/>
          <w:szCs w:val="16"/>
        </w:rPr>
        <w:t xml:space="preserve">Kormány hozzájárulása iránti kérelmét </w:t>
      </w:r>
      <w:r w:rsidRPr="00A978D8">
        <w:rPr>
          <w:sz w:val="16"/>
          <w:szCs w:val="16"/>
        </w:rPr>
        <w:t xml:space="preserve">a fejlesztési célú ügylethez. </w:t>
      </w:r>
    </w:p>
    <w:p w14:paraId="063B352B" w14:textId="77777777" w:rsidR="00A978D8" w:rsidRPr="00A978D8" w:rsidRDefault="00A978D8" w:rsidP="00A978D8">
      <w:pPr>
        <w:widowControl w:val="0"/>
        <w:ind w:left="360"/>
        <w:jc w:val="both"/>
        <w:rPr>
          <w:sz w:val="16"/>
          <w:szCs w:val="16"/>
        </w:rPr>
      </w:pPr>
      <w:r w:rsidRPr="00A978D8">
        <w:rPr>
          <w:sz w:val="16"/>
          <w:szCs w:val="16"/>
        </w:rPr>
        <w:t>A kérelmet a kincstár által üzemeltetett elektronikus rendszeren keresztül kell benyújtani a kincstár önkormányzat székhelye szerint illetékes területi szervének.</w:t>
      </w:r>
    </w:p>
    <w:p w14:paraId="2873704A" w14:textId="77777777" w:rsidR="00A978D8" w:rsidRPr="00A978D8" w:rsidRDefault="00A978D8" w:rsidP="00A978D8">
      <w:pPr>
        <w:widowControl w:val="0"/>
        <w:numPr>
          <w:ilvl w:val="12"/>
          <w:numId w:val="0"/>
        </w:numPr>
        <w:jc w:val="both"/>
        <w:rPr>
          <w:sz w:val="16"/>
          <w:szCs w:val="16"/>
        </w:rPr>
      </w:pPr>
    </w:p>
    <w:p w14:paraId="6FA78D2A" w14:textId="77777777" w:rsidR="00A978D8" w:rsidRPr="00A978D8" w:rsidRDefault="00A978D8" w:rsidP="00A978D8">
      <w:pPr>
        <w:widowControl w:val="0"/>
        <w:numPr>
          <w:ilvl w:val="12"/>
          <w:numId w:val="0"/>
        </w:numPr>
        <w:ind w:left="360"/>
        <w:jc w:val="both"/>
        <w:rPr>
          <w:sz w:val="16"/>
          <w:szCs w:val="16"/>
        </w:rPr>
      </w:pPr>
      <w:r w:rsidRPr="00A978D8">
        <w:rPr>
          <w:sz w:val="16"/>
          <w:szCs w:val="16"/>
        </w:rPr>
        <w:t xml:space="preserve">A kérelem összeállítása és a kincstár önkormányzat székhelye szerint illetékes területi szerve részére történő megküldése a pénzügyi osztályvezető feladatát képezi. </w:t>
      </w:r>
    </w:p>
    <w:p w14:paraId="09DF6CA3" w14:textId="77777777" w:rsidR="00A978D8" w:rsidRPr="00A978D8" w:rsidRDefault="00A978D8" w:rsidP="00A978D8">
      <w:pPr>
        <w:widowControl w:val="0"/>
        <w:numPr>
          <w:ilvl w:val="12"/>
          <w:numId w:val="0"/>
        </w:numPr>
        <w:ind w:left="360"/>
        <w:jc w:val="both"/>
        <w:rPr>
          <w:sz w:val="16"/>
          <w:szCs w:val="16"/>
        </w:rPr>
      </w:pPr>
    </w:p>
    <w:p w14:paraId="5B575DBD" w14:textId="77777777" w:rsidR="00A978D8" w:rsidRPr="00A978D8" w:rsidRDefault="00A978D8" w:rsidP="00A978D8">
      <w:pPr>
        <w:widowControl w:val="0"/>
        <w:numPr>
          <w:ilvl w:val="12"/>
          <w:numId w:val="0"/>
        </w:numPr>
        <w:ind w:left="284" w:hanging="284"/>
        <w:jc w:val="both"/>
        <w:rPr>
          <w:b/>
          <w:sz w:val="16"/>
          <w:szCs w:val="16"/>
        </w:rPr>
      </w:pPr>
      <w:r w:rsidRPr="00A978D8">
        <w:rPr>
          <w:b/>
          <w:sz w:val="16"/>
          <w:szCs w:val="16"/>
        </w:rPr>
        <w:t>5. Az Önkormányzat, a Bácsalmási Közös Önkormányzati Hivatal, üzemeltetési, fenntartási és működési feltételeinek biztosításához kapcsolódó feladatok</w:t>
      </w:r>
    </w:p>
    <w:p w14:paraId="41B4022A" w14:textId="77777777" w:rsidR="00A978D8" w:rsidRPr="00A978D8" w:rsidRDefault="00A978D8" w:rsidP="00A978D8">
      <w:pPr>
        <w:widowControl w:val="0"/>
        <w:numPr>
          <w:ilvl w:val="12"/>
          <w:numId w:val="0"/>
        </w:numPr>
        <w:rPr>
          <w:sz w:val="16"/>
          <w:szCs w:val="16"/>
        </w:rPr>
      </w:pPr>
    </w:p>
    <w:p w14:paraId="31C3CB51" w14:textId="77777777" w:rsidR="00A978D8" w:rsidRPr="00A978D8" w:rsidRDefault="00A978D8" w:rsidP="00A978D8">
      <w:pPr>
        <w:widowControl w:val="0"/>
        <w:numPr>
          <w:ilvl w:val="12"/>
          <w:numId w:val="0"/>
        </w:numPr>
        <w:ind w:left="284"/>
        <w:jc w:val="both"/>
        <w:rPr>
          <w:sz w:val="16"/>
          <w:szCs w:val="16"/>
        </w:rPr>
      </w:pPr>
      <w:r w:rsidRPr="00A978D8">
        <w:rPr>
          <w:sz w:val="16"/>
          <w:szCs w:val="16"/>
        </w:rPr>
        <w:t>A gazdasági szervezet kiemelt üzemeltetési, fenntartási, működési feladatai a következők:</w:t>
      </w:r>
    </w:p>
    <w:p w14:paraId="3F5BB5E5" w14:textId="77777777" w:rsidR="00A978D8" w:rsidRPr="00A978D8" w:rsidRDefault="00A978D8" w:rsidP="00A978D8">
      <w:pPr>
        <w:widowControl w:val="0"/>
        <w:numPr>
          <w:ilvl w:val="0"/>
          <w:numId w:val="19"/>
        </w:numPr>
        <w:overflowPunct w:val="0"/>
        <w:autoSpaceDE w:val="0"/>
        <w:autoSpaceDN w:val="0"/>
        <w:adjustRightInd w:val="0"/>
        <w:jc w:val="both"/>
        <w:textAlignment w:val="baseline"/>
        <w:rPr>
          <w:sz w:val="16"/>
          <w:szCs w:val="16"/>
        </w:rPr>
      </w:pPr>
      <w:r w:rsidRPr="00A978D8">
        <w:rPr>
          <w:sz w:val="16"/>
          <w:szCs w:val="16"/>
        </w:rPr>
        <w:t>az üzemeltetési, fenntartási kiadások folyamatos figyelemmel kísérése és az előirányzatokkal történő összehasonlítása,</w:t>
      </w:r>
    </w:p>
    <w:p w14:paraId="3C5DF95E" w14:textId="77777777" w:rsidR="00A978D8" w:rsidRPr="00A978D8" w:rsidRDefault="00A978D8" w:rsidP="00A978D8">
      <w:pPr>
        <w:widowControl w:val="0"/>
        <w:numPr>
          <w:ilvl w:val="0"/>
          <w:numId w:val="19"/>
        </w:numPr>
        <w:overflowPunct w:val="0"/>
        <w:autoSpaceDE w:val="0"/>
        <w:autoSpaceDN w:val="0"/>
        <w:adjustRightInd w:val="0"/>
        <w:jc w:val="both"/>
        <w:textAlignment w:val="baseline"/>
        <w:rPr>
          <w:sz w:val="16"/>
          <w:szCs w:val="16"/>
        </w:rPr>
      </w:pPr>
      <w:r w:rsidRPr="00A978D8">
        <w:rPr>
          <w:sz w:val="16"/>
          <w:szCs w:val="16"/>
        </w:rPr>
        <w:t>a költségtakarékos megoldások keresése,</w:t>
      </w:r>
    </w:p>
    <w:p w14:paraId="7C34698E" w14:textId="77777777" w:rsidR="00A978D8" w:rsidRPr="00A978D8" w:rsidRDefault="00A978D8" w:rsidP="00A978D8">
      <w:pPr>
        <w:widowControl w:val="0"/>
        <w:numPr>
          <w:ilvl w:val="0"/>
          <w:numId w:val="19"/>
        </w:numPr>
        <w:overflowPunct w:val="0"/>
        <w:autoSpaceDE w:val="0"/>
        <w:autoSpaceDN w:val="0"/>
        <w:adjustRightInd w:val="0"/>
        <w:jc w:val="both"/>
        <w:textAlignment w:val="baseline"/>
        <w:rPr>
          <w:sz w:val="16"/>
          <w:szCs w:val="16"/>
        </w:rPr>
      </w:pPr>
      <w:r w:rsidRPr="00A978D8">
        <w:rPr>
          <w:sz w:val="16"/>
          <w:szCs w:val="16"/>
        </w:rPr>
        <w:t>kötelezettségek vállalások előkészítése, lebonyolítása.</w:t>
      </w:r>
    </w:p>
    <w:p w14:paraId="01C267B2" w14:textId="77777777" w:rsidR="00A978D8" w:rsidRPr="00A978D8" w:rsidRDefault="00A978D8" w:rsidP="00A978D8">
      <w:pPr>
        <w:widowControl w:val="0"/>
        <w:numPr>
          <w:ilvl w:val="12"/>
          <w:numId w:val="0"/>
        </w:numPr>
        <w:ind w:left="284"/>
        <w:jc w:val="both"/>
        <w:rPr>
          <w:sz w:val="16"/>
          <w:szCs w:val="16"/>
        </w:rPr>
      </w:pPr>
    </w:p>
    <w:p w14:paraId="1A10DBED" w14:textId="77777777" w:rsidR="00A978D8" w:rsidRPr="00A978D8" w:rsidRDefault="00A978D8" w:rsidP="00A978D8">
      <w:pPr>
        <w:widowControl w:val="0"/>
        <w:numPr>
          <w:ilvl w:val="12"/>
          <w:numId w:val="0"/>
        </w:numPr>
        <w:ind w:left="284"/>
        <w:jc w:val="both"/>
        <w:rPr>
          <w:sz w:val="16"/>
          <w:szCs w:val="16"/>
        </w:rPr>
      </w:pPr>
      <w:r w:rsidRPr="00A978D8">
        <w:rPr>
          <w:sz w:val="16"/>
          <w:szCs w:val="16"/>
        </w:rPr>
        <w:t>Az éves költségvetésben tervezett, a hivatal működését szolgáló</w:t>
      </w:r>
    </w:p>
    <w:p w14:paraId="13D1D8C9" w14:textId="77777777" w:rsidR="00A978D8" w:rsidRPr="00A978D8" w:rsidRDefault="00A978D8" w:rsidP="00A978D8">
      <w:pPr>
        <w:widowControl w:val="0"/>
        <w:numPr>
          <w:ilvl w:val="0"/>
          <w:numId w:val="32"/>
        </w:numPr>
        <w:overflowPunct w:val="0"/>
        <w:autoSpaceDE w:val="0"/>
        <w:autoSpaceDN w:val="0"/>
        <w:adjustRightInd w:val="0"/>
        <w:jc w:val="both"/>
        <w:textAlignment w:val="baseline"/>
        <w:rPr>
          <w:sz w:val="16"/>
          <w:szCs w:val="16"/>
        </w:rPr>
      </w:pPr>
      <w:r w:rsidRPr="00A978D8">
        <w:rPr>
          <w:sz w:val="16"/>
          <w:szCs w:val="16"/>
        </w:rPr>
        <w:t>eszközök, berendezések beszerzéséért a jegyző,</w:t>
      </w:r>
    </w:p>
    <w:p w14:paraId="74765EA6" w14:textId="77777777" w:rsidR="00A978D8" w:rsidRPr="00A978D8" w:rsidRDefault="00A978D8" w:rsidP="00A978D8">
      <w:pPr>
        <w:widowControl w:val="0"/>
        <w:numPr>
          <w:ilvl w:val="0"/>
          <w:numId w:val="32"/>
        </w:numPr>
        <w:overflowPunct w:val="0"/>
        <w:autoSpaceDE w:val="0"/>
        <w:autoSpaceDN w:val="0"/>
        <w:adjustRightInd w:val="0"/>
        <w:ind w:left="284"/>
        <w:jc w:val="both"/>
        <w:textAlignment w:val="baseline"/>
        <w:rPr>
          <w:sz w:val="16"/>
          <w:szCs w:val="16"/>
        </w:rPr>
      </w:pPr>
      <w:r w:rsidRPr="00A978D8">
        <w:rPr>
          <w:sz w:val="16"/>
          <w:szCs w:val="16"/>
        </w:rPr>
        <w:t>a szükségessé vált karbantartási munkák előkészítéséért, végrehajtásáért a beruházási ügyintéző a felelős.</w:t>
      </w:r>
    </w:p>
    <w:p w14:paraId="7C19F904" w14:textId="77777777" w:rsidR="00A978D8" w:rsidRPr="00A978D8" w:rsidRDefault="00A978D8" w:rsidP="00A978D8">
      <w:pPr>
        <w:widowControl w:val="0"/>
        <w:numPr>
          <w:ilvl w:val="12"/>
          <w:numId w:val="0"/>
        </w:numPr>
        <w:ind w:left="284"/>
        <w:jc w:val="both"/>
        <w:rPr>
          <w:sz w:val="16"/>
          <w:szCs w:val="16"/>
        </w:rPr>
      </w:pPr>
    </w:p>
    <w:p w14:paraId="0B731241" w14:textId="77777777" w:rsidR="00A978D8" w:rsidRPr="00A978D8" w:rsidRDefault="00A978D8" w:rsidP="00A978D8">
      <w:pPr>
        <w:widowControl w:val="0"/>
        <w:numPr>
          <w:ilvl w:val="12"/>
          <w:numId w:val="0"/>
        </w:numPr>
        <w:rPr>
          <w:b/>
          <w:sz w:val="16"/>
          <w:szCs w:val="16"/>
        </w:rPr>
      </w:pPr>
      <w:r w:rsidRPr="00A978D8">
        <w:rPr>
          <w:b/>
          <w:sz w:val="16"/>
          <w:szCs w:val="16"/>
        </w:rPr>
        <w:t xml:space="preserve">6. Beruházással, felújítással kapcsolatos feladatok </w:t>
      </w:r>
    </w:p>
    <w:p w14:paraId="58900E92" w14:textId="77777777" w:rsidR="00A978D8" w:rsidRPr="00A978D8" w:rsidRDefault="00A978D8" w:rsidP="00A978D8">
      <w:pPr>
        <w:widowControl w:val="0"/>
        <w:numPr>
          <w:ilvl w:val="12"/>
          <w:numId w:val="0"/>
        </w:numPr>
        <w:rPr>
          <w:b/>
          <w:sz w:val="16"/>
          <w:szCs w:val="16"/>
        </w:rPr>
      </w:pPr>
    </w:p>
    <w:p w14:paraId="298BD167" w14:textId="77777777" w:rsidR="00A978D8" w:rsidRPr="00A978D8" w:rsidRDefault="00A978D8" w:rsidP="00A978D8">
      <w:pPr>
        <w:widowControl w:val="0"/>
        <w:numPr>
          <w:ilvl w:val="12"/>
          <w:numId w:val="0"/>
        </w:numPr>
        <w:ind w:left="240"/>
        <w:jc w:val="both"/>
        <w:rPr>
          <w:sz w:val="16"/>
          <w:szCs w:val="16"/>
        </w:rPr>
      </w:pPr>
      <w:r w:rsidRPr="00A978D8">
        <w:rPr>
          <w:sz w:val="16"/>
          <w:szCs w:val="16"/>
        </w:rPr>
        <w:t xml:space="preserve">A gazdasági szervezetnek a beruházásokkal, felújításokkal kapcsolatban a következő főbb feladatokat kell ellátnia: </w:t>
      </w:r>
    </w:p>
    <w:p w14:paraId="73ED3881" w14:textId="77777777" w:rsidR="00A978D8" w:rsidRPr="00A978D8" w:rsidRDefault="00A978D8" w:rsidP="00A978D8">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t>a költségvetés összeállításához, valamint az évközi módosításához a beruházásokkal, felújításokkal kapcsolatos előirányzatok felmérése, javaslattétel előkészítése,</w:t>
      </w:r>
    </w:p>
    <w:p w14:paraId="6E9D8FC4" w14:textId="77777777" w:rsidR="00A978D8" w:rsidRPr="00A978D8" w:rsidRDefault="00A978D8" w:rsidP="00A978D8">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lastRenderedPageBreak/>
        <w:t>a tervezett beruházások, felújítások tervezett összege azt szükségessé teszi, a közbeszerzési eljárások lefolytatása,</w:t>
      </w:r>
    </w:p>
    <w:p w14:paraId="2DA1496A" w14:textId="77777777" w:rsidR="00A978D8" w:rsidRPr="00A978D8" w:rsidRDefault="00A978D8" w:rsidP="00A978D8">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t>amennyiben közbeszerzési eljárás lefolytatása nem szükséges, árajánlatok beszerzése, értékelése, javaslattétel a kivitelező kiválasztására,</w:t>
      </w:r>
    </w:p>
    <w:p w14:paraId="1F8A410D" w14:textId="77777777" w:rsidR="00A978D8" w:rsidRPr="00A978D8" w:rsidRDefault="00A978D8" w:rsidP="00A978D8">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t>a beruházások, felújítások pénzügyi lebonyolítása,</w:t>
      </w:r>
    </w:p>
    <w:p w14:paraId="15EE4586" w14:textId="77777777" w:rsidR="00A978D8" w:rsidRPr="00A978D8" w:rsidRDefault="00A978D8" w:rsidP="00A978D8">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t>a befejezett beruházásokkal, felújításokkal kapcsolatos állományba-vételi bizonylat és üzembe-helyezési okmány elkészítése,</w:t>
      </w:r>
    </w:p>
    <w:p w14:paraId="70EDE930" w14:textId="77777777" w:rsidR="00A978D8" w:rsidRPr="00A978D8" w:rsidRDefault="00A978D8" w:rsidP="00A978D8">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t xml:space="preserve">a beruházással, felújítással létrejött tárgyi eszköz, immateriális jószág könyvviteli nyilvántartási rendszerben (főkönyv, analitika) történő számbavétele. </w:t>
      </w:r>
    </w:p>
    <w:p w14:paraId="7217C986" w14:textId="77777777" w:rsidR="00A978D8" w:rsidRPr="00A978D8" w:rsidRDefault="00A978D8" w:rsidP="00A978D8">
      <w:pPr>
        <w:widowControl w:val="0"/>
        <w:numPr>
          <w:ilvl w:val="12"/>
          <w:numId w:val="0"/>
        </w:numPr>
        <w:rPr>
          <w:b/>
          <w:sz w:val="16"/>
          <w:szCs w:val="16"/>
        </w:rPr>
      </w:pPr>
    </w:p>
    <w:p w14:paraId="159B19E3" w14:textId="77777777" w:rsidR="00A978D8" w:rsidRPr="00A978D8" w:rsidRDefault="00A978D8" w:rsidP="00A978D8">
      <w:pPr>
        <w:widowControl w:val="0"/>
        <w:numPr>
          <w:ilvl w:val="12"/>
          <w:numId w:val="0"/>
        </w:numPr>
        <w:tabs>
          <w:tab w:val="left" w:pos="851"/>
        </w:tabs>
        <w:rPr>
          <w:b/>
          <w:sz w:val="16"/>
          <w:szCs w:val="16"/>
        </w:rPr>
      </w:pPr>
      <w:r w:rsidRPr="00A978D8">
        <w:rPr>
          <w:b/>
          <w:sz w:val="16"/>
          <w:szCs w:val="16"/>
        </w:rPr>
        <w:t>7. Vagyongazdálkodással kapcsolatos feladatok</w:t>
      </w:r>
    </w:p>
    <w:p w14:paraId="7A3CC4D8" w14:textId="77777777" w:rsidR="00A978D8" w:rsidRPr="00A978D8" w:rsidRDefault="00A978D8" w:rsidP="00A978D8">
      <w:pPr>
        <w:widowControl w:val="0"/>
        <w:numPr>
          <w:ilvl w:val="12"/>
          <w:numId w:val="0"/>
        </w:numPr>
        <w:tabs>
          <w:tab w:val="left" w:pos="851"/>
        </w:tabs>
        <w:rPr>
          <w:b/>
          <w:sz w:val="16"/>
          <w:szCs w:val="16"/>
        </w:rPr>
      </w:pPr>
    </w:p>
    <w:p w14:paraId="08589932" w14:textId="77777777" w:rsidR="00A978D8" w:rsidRPr="00A978D8" w:rsidRDefault="00A978D8" w:rsidP="00A978D8">
      <w:pPr>
        <w:widowControl w:val="0"/>
        <w:numPr>
          <w:ilvl w:val="12"/>
          <w:numId w:val="0"/>
        </w:numPr>
        <w:tabs>
          <w:tab w:val="left" w:pos="851"/>
        </w:tabs>
        <w:rPr>
          <w:b/>
          <w:sz w:val="16"/>
          <w:szCs w:val="16"/>
        </w:rPr>
      </w:pPr>
      <w:r w:rsidRPr="00A978D8">
        <w:rPr>
          <w:b/>
          <w:i/>
          <w:sz w:val="16"/>
          <w:szCs w:val="16"/>
        </w:rPr>
        <w:t>7.1. Vagyonnyilvántartás, vagyonkimutatás</w:t>
      </w:r>
    </w:p>
    <w:p w14:paraId="49F9B70E" w14:textId="77777777" w:rsidR="00A978D8" w:rsidRPr="00A978D8" w:rsidRDefault="00A978D8" w:rsidP="00A978D8">
      <w:pPr>
        <w:widowControl w:val="0"/>
        <w:numPr>
          <w:ilvl w:val="12"/>
          <w:numId w:val="0"/>
        </w:numPr>
        <w:rPr>
          <w:sz w:val="16"/>
          <w:szCs w:val="16"/>
        </w:rPr>
      </w:pPr>
    </w:p>
    <w:p w14:paraId="0BF06E27" w14:textId="77777777" w:rsidR="00A978D8" w:rsidRPr="00A978D8" w:rsidRDefault="00A978D8" w:rsidP="00A978D8">
      <w:pPr>
        <w:widowControl w:val="0"/>
        <w:numPr>
          <w:ilvl w:val="12"/>
          <w:numId w:val="0"/>
        </w:numPr>
        <w:ind w:left="284"/>
        <w:jc w:val="both"/>
        <w:rPr>
          <w:sz w:val="16"/>
          <w:szCs w:val="16"/>
        </w:rPr>
      </w:pPr>
      <w:r w:rsidRPr="00A978D8">
        <w:rPr>
          <w:sz w:val="16"/>
          <w:szCs w:val="16"/>
        </w:rPr>
        <w:t>Az önkormányzati vagyonnal való gazdálkodás, valamint azok kezelésével összefüggő alapvető szabályokat az Áht., a nemzeti vagyonról szóló 2011. évi CXCVI. törvény, valamint az Önkormányzat 24/2013. (IX.26.) számú rendelete tartalmazza.</w:t>
      </w:r>
    </w:p>
    <w:p w14:paraId="21BE8E62" w14:textId="77777777" w:rsidR="00A978D8" w:rsidRPr="00A978D8" w:rsidRDefault="00A978D8" w:rsidP="00A978D8">
      <w:pPr>
        <w:widowControl w:val="0"/>
        <w:numPr>
          <w:ilvl w:val="12"/>
          <w:numId w:val="0"/>
        </w:numPr>
        <w:ind w:left="284"/>
        <w:jc w:val="both"/>
        <w:rPr>
          <w:sz w:val="16"/>
          <w:szCs w:val="16"/>
        </w:rPr>
      </w:pPr>
    </w:p>
    <w:p w14:paraId="266912A1"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w:t>
      </w:r>
      <w:r w:rsidRPr="00A978D8">
        <w:rPr>
          <w:b/>
          <w:sz w:val="16"/>
          <w:szCs w:val="16"/>
        </w:rPr>
        <w:t>vagyon nyilvántartásával kapcsolatos feladatok és eljárások a következők</w:t>
      </w:r>
      <w:r w:rsidRPr="00A978D8">
        <w:rPr>
          <w:sz w:val="16"/>
          <w:szCs w:val="16"/>
        </w:rPr>
        <w:t>:</w:t>
      </w:r>
    </w:p>
    <w:p w14:paraId="27FC79D7" w14:textId="77777777" w:rsidR="00A978D8" w:rsidRPr="00A978D8" w:rsidRDefault="00A978D8" w:rsidP="00A978D8">
      <w:pPr>
        <w:widowControl w:val="0"/>
        <w:numPr>
          <w:ilvl w:val="12"/>
          <w:numId w:val="0"/>
        </w:numPr>
        <w:jc w:val="both"/>
        <w:rPr>
          <w:sz w:val="16"/>
          <w:szCs w:val="16"/>
        </w:rPr>
      </w:pPr>
    </w:p>
    <w:p w14:paraId="1BDAEE4C"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Önkormányzat vagyonának folyamatos, naprakész </w:t>
      </w:r>
    </w:p>
    <w:p w14:paraId="38F48E23" w14:textId="77777777" w:rsidR="00A978D8" w:rsidRPr="00A978D8" w:rsidRDefault="00A978D8" w:rsidP="00A978D8">
      <w:pPr>
        <w:widowControl w:val="0"/>
        <w:numPr>
          <w:ilvl w:val="0"/>
          <w:numId w:val="16"/>
        </w:numPr>
        <w:tabs>
          <w:tab w:val="clear" w:pos="1004"/>
        </w:tabs>
        <w:overflowPunct w:val="0"/>
        <w:autoSpaceDE w:val="0"/>
        <w:autoSpaceDN w:val="0"/>
        <w:adjustRightInd w:val="0"/>
        <w:ind w:left="1560"/>
        <w:jc w:val="both"/>
        <w:textAlignment w:val="baseline"/>
        <w:rPr>
          <w:sz w:val="16"/>
          <w:szCs w:val="16"/>
        </w:rPr>
      </w:pPr>
      <w:r w:rsidRPr="00A978D8">
        <w:rPr>
          <w:sz w:val="16"/>
          <w:szCs w:val="16"/>
        </w:rPr>
        <w:t>főkönyvi nyilvántartását a számviteli ügyintéző,</w:t>
      </w:r>
    </w:p>
    <w:p w14:paraId="18FD94DB" w14:textId="77777777" w:rsidR="00A978D8" w:rsidRPr="00A978D8" w:rsidRDefault="00A978D8" w:rsidP="00A978D8">
      <w:pPr>
        <w:widowControl w:val="0"/>
        <w:numPr>
          <w:ilvl w:val="0"/>
          <w:numId w:val="16"/>
        </w:numPr>
        <w:tabs>
          <w:tab w:val="clear" w:pos="1004"/>
        </w:tabs>
        <w:overflowPunct w:val="0"/>
        <w:autoSpaceDE w:val="0"/>
        <w:autoSpaceDN w:val="0"/>
        <w:adjustRightInd w:val="0"/>
        <w:ind w:left="1560"/>
        <w:jc w:val="both"/>
        <w:textAlignment w:val="baseline"/>
        <w:rPr>
          <w:sz w:val="16"/>
          <w:szCs w:val="16"/>
        </w:rPr>
      </w:pPr>
      <w:r w:rsidRPr="00A978D8">
        <w:rPr>
          <w:sz w:val="16"/>
          <w:szCs w:val="16"/>
        </w:rPr>
        <w:t>analitikus nyilvántartását a pénzügyi ügyintéző,</w:t>
      </w:r>
      <w:r w:rsidRPr="00A978D8">
        <w:rPr>
          <w:b/>
          <w:i/>
          <w:sz w:val="16"/>
          <w:szCs w:val="16"/>
        </w:rPr>
        <w:t xml:space="preserve"> </w:t>
      </w:r>
    </w:p>
    <w:p w14:paraId="53445B9E" w14:textId="77777777" w:rsidR="00A978D8" w:rsidRPr="00A978D8" w:rsidRDefault="00A978D8" w:rsidP="00A978D8">
      <w:pPr>
        <w:widowControl w:val="0"/>
        <w:numPr>
          <w:ilvl w:val="0"/>
          <w:numId w:val="16"/>
        </w:numPr>
        <w:tabs>
          <w:tab w:val="clear" w:pos="1004"/>
        </w:tabs>
        <w:overflowPunct w:val="0"/>
        <w:autoSpaceDE w:val="0"/>
        <w:autoSpaceDN w:val="0"/>
        <w:adjustRightInd w:val="0"/>
        <w:ind w:left="1560"/>
        <w:jc w:val="both"/>
        <w:textAlignment w:val="baseline"/>
        <w:rPr>
          <w:sz w:val="16"/>
          <w:szCs w:val="16"/>
        </w:rPr>
      </w:pPr>
      <w:r w:rsidRPr="00A978D8">
        <w:rPr>
          <w:sz w:val="16"/>
          <w:szCs w:val="16"/>
        </w:rPr>
        <w:t>vagyonkataszteri nyilvántartását a városüzemeltetési ügyintéző végzi.</w:t>
      </w:r>
    </w:p>
    <w:p w14:paraId="007B8FDF" w14:textId="77777777" w:rsidR="00A978D8" w:rsidRPr="00A978D8" w:rsidRDefault="00A978D8" w:rsidP="00A978D8">
      <w:pPr>
        <w:widowControl w:val="0"/>
        <w:numPr>
          <w:ilvl w:val="12"/>
          <w:numId w:val="0"/>
        </w:numPr>
        <w:ind w:left="284"/>
        <w:jc w:val="both"/>
        <w:rPr>
          <w:sz w:val="16"/>
          <w:szCs w:val="16"/>
        </w:rPr>
      </w:pPr>
    </w:p>
    <w:p w14:paraId="1F4B1ED4"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Önkormányzatnál, a Bácsalmási Közös Önkormányzati Hivatalban, továbbá a hozzá tartozó költségvetési szerveknél kezelt, illetve számba vett eszközöket és azok forrásait az Áhsz., a számlarend, valamint a bizonylati szabályzat előírásai szerint kell nyilvántartani. </w:t>
      </w:r>
    </w:p>
    <w:p w14:paraId="1FEA6311" w14:textId="77777777" w:rsidR="00A978D8" w:rsidRPr="00A978D8" w:rsidRDefault="00A978D8" w:rsidP="00A978D8">
      <w:pPr>
        <w:pStyle w:val="Szvegtrzsbehzssal21"/>
        <w:widowControl w:val="0"/>
        <w:numPr>
          <w:ilvl w:val="12"/>
          <w:numId w:val="0"/>
        </w:numPr>
        <w:ind w:left="284"/>
        <w:rPr>
          <w:rFonts w:ascii="Arial" w:hAnsi="Arial" w:cs="Arial"/>
          <w:sz w:val="16"/>
          <w:szCs w:val="16"/>
        </w:rPr>
      </w:pPr>
    </w:p>
    <w:p w14:paraId="7DE73D0E" w14:textId="77777777" w:rsidR="00A978D8" w:rsidRPr="00A978D8" w:rsidRDefault="00A978D8" w:rsidP="00A978D8">
      <w:pPr>
        <w:pStyle w:val="Szvegtrzsbehzssal21"/>
        <w:widowControl w:val="0"/>
        <w:numPr>
          <w:ilvl w:val="12"/>
          <w:numId w:val="0"/>
        </w:numPr>
        <w:ind w:left="284"/>
        <w:rPr>
          <w:rFonts w:ascii="Arial" w:hAnsi="Arial" w:cs="Arial"/>
          <w:b/>
          <w:sz w:val="16"/>
          <w:szCs w:val="16"/>
        </w:rPr>
      </w:pPr>
      <w:r w:rsidRPr="00A978D8">
        <w:rPr>
          <w:rFonts w:ascii="Arial" w:hAnsi="Arial" w:cs="Arial"/>
          <w:sz w:val="16"/>
          <w:szCs w:val="16"/>
        </w:rPr>
        <w:t xml:space="preserve">Az önkormányzati vagyon részét képező </w:t>
      </w:r>
      <w:r w:rsidRPr="00A978D8">
        <w:rPr>
          <w:rFonts w:ascii="Arial" w:hAnsi="Arial" w:cs="Arial"/>
          <w:b/>
          <w:sz w:val="16"/>
          <w:szCs w:val="16"/>
        </w:rPr>
        <w:t>törzsvagyont a többi vagyontól elkülönítetten kell nyilvántartani.</w:t>
      </w:r>
    </w:p>
    <w:p w14:paraId="2B1E3B49" w14:textId="77777777" w:rsidR="00A978D8" w:rsidRPr="00A978D8" w:rsidRDefault="00A978D8" w:rsidP="00A978D8">
      <w:pPr>
        <w:widowControl w:val="0"/>
        <w:numPr>
          <w:ilvl w:val="12"/>
          <w:numId w:val="0"/>
        </w:numPr>
        <w:rPr>
          <w:sz w:val="16"/>
          <w:szCs w:val="16"/>
        </w:rPr>
      </w:pPr>
    </w:p>
    <w:p w14:paraId="41D51EAF" w14:textId="77777777" w:rsidR="00A978D8" w:rsidRPr="00A978D8" w:rsidRDefault="00A978D8" w:rsidP="00A978D8">
      <w:pPr>
        <w:pStyle w:val="Cmsor8"/>
        <w:widowControl w:val="0"/>
        <w:numPr>
          <w:ilvl w:val="12"/>
          <w:numId w:val="0"/>
        </w:numPr>
        <w:spacing w:before="0" w:after="0"/>
        <w:ind w:firstLine="284"/>
        <w:rPr>
          <w:rFonts w:ascii="Arial" w:hAnsi="Arial" w:cs="Arial"/>
          <w:sz w:val="16"/>
          <w:szCs w:val="16"/>
        </w:rPr>
      </w:pPr>
      <w:r w:rsidRPr="00A978D8">
        <w:rPr>
          <w:rFonts w:ascii="Arial" w:hAnsi="Arial" w:cs="Arial"/>
          <w:sz w:val="16"/>
          <w:szCs w:val="16"/>
        </w:rPr>
        <w:t>A törzsvagyont</w:t>
      </w:r>
    </w:p>
    <w:p w14:paraId="2806FE23" w14:textId="77777777" w:rsidR="00A978D8" w:rsidRPr="00A978D8" w:rsidRDefault="00A978D8" w:rsidP="00A978D8">
      <w:pPr>
        <w:widowControl w:val="0"/>
        <w:numPr>
          <w:ilvl w:val="12"/>
          <w:numId w:val="0"/>
        </w:numPr>
        <w:ind w:firstLine="1418"/>
        <w:rPr>
          <w:sz w:val="16"/>
          <w:szCs w:val="16"/>
        </w:rPr>
      </w:pPr>
      <w:r w:rsidRPr="00A978D8">
        <w:rPr>
          <w:sz w:val="16"/>
          <w:szCs w:val="16"/>
        </w:rPr>
        <w:sym w:font="Symbol" w:char="F02D"/>
      </w:r>
      <w:r w:rsidRPr="00A978D8">
        <w:rPr>
          <w:sz w:val="16"/>
          <w:szCs w:val="16"/>
        </w:rPr>
        <w:t xml:space="preserve"> forgalomképtelen és</w:t>
      </w:r>
    </w:p>
    <w:p w14:paraId="2F504109" w14:textId="77777777" w:rsidR="00A978D8" w:rsidRPr="00A978D8" w:rsidRDefault="00A978D8" w:rsidP="00A978D8">
      <w:pPr>
        <w:widowControl w:val="0"/>
        <w:numPr>
          <w:ilvl w:val="12"/>
          <w:numId w:val="0"/>
        </w:numPr>
        <w:ind w:firstLine="1418"/>
        <w:rPr>
          <w:sz w:val="16"/>
          <w:szCs w:val="16"/>
        </w:rPr>
      </w:pPr>
      <w:r w:rsidRPr="00A978D8">
        <w:rPr>
          <w:sz w:val="16"/>
          <w:szCs w:val="16"/>
        </w:rPr>
        <w:sym w:font="Symbol" w:char="F02D"/>
      </w:r>
      <w:r w:rsidRPr="00A978D8">
        <w:rPr>
          <w:sz w:val="16"/>
          <w:szCs w:val="16"/>
        </w:rPr>
        <w:t xml:space="preserve"> korlátozottan forgalomképes</w:t>
      </w:r>
    </w:p>
    <w:p w14:paraId="34DBB237" w14:textId="77777777" w:rsidR="00A978D8" w:rsidRPr="00A978D8" w:rsidRDefault="00A978D8" w:rsidP="00A978D8">
      <w:pPr>
        <w:widowControl w:val="0"/>
        <w:numPr>
          <w:ilvl w:val="12"/>
          <w:numId w:val="0"/>
        </w:numPr>
        <w:ind w:left="284"/>
        <w:rPr>
          <w:sz w:val="16"/>
          <w:szCs w:val="16"/>
        </w:rPr>
      </w:pPr>
      <w:r w:rsidRPr="00A978D8">
        <w:rPr>
          <w:sz w:val="16"/>
          <w:szCs w:val="16"/>
        </w:rPr>
        <w:t xml:space="preserve">vagyonként kell nyilvántartani. </w:t>
      </w:r>
    </w:p>
    <w:p w14:paraId="6B50A771" w14:textId="77777777" w:rsidR="00A978D8" w:rsidRPr="00A978D8" w:rsidRDefault="00A978D8" w:rsidP="00A978D8">
      <w:pPr>
        <w:widowControl w:val="0"/>
        <w:numPr>
          <w:ilvl w:val="12"/>
          <w:numId w:val="0"/>
        </w:numPr>
        <w:jc w:val="both"/>
        <w:rPr>
          <w:sz w:val="16"/>
          <w:szCs w:val="16"/>
        </w:rPr>
      </w:pPr>
    </w:p>
    <w:p w14:paraId="1034947D" w14:textId="77777777" w:rsidR="00A978D8" w:rsidRPr="00A978D8" w:rsidRDefault="00A978D8" w:rsidP="00A978D8">
      <w:pPr>
        <w:widowControl w:val="0"/>
        <w:numPr>
          <w:ilvl w:val="12"/>
          <w:numId w:val="0"/>
        </w:numPr>
        <w:ind w:left="284"/>
        <w:jc w:val="both"/>
        <w:rPr>
          <w:sz w:val="16"/>
          <w:szCs w:val="16"/>
        </w:rPr>
      </w:pPr>
      <w:r w:rsidRPr="00A978D8">
        <w:rPr>
          <w:sz w:val="16"/>
          <w:szCs w:val="16"/>
        </w:rPr>
        <w:t>Ezek körét a nemzeti vagyonról szóló 2011. évi CXCVI. törvény, valamint az Önkormányzat 24/2013. (IX.26.) számú rendelete határozza meg.</w:t>
      </w:r>
    </w:p>
    <w:p w14:paraId="4C312B65" w14:textId="77777777" w:rsidR="00A978D8" w:rsidRPr="00A978D8" w:rsidRDefault="00A978D8" w:rsidP="00A978D8">
      <w:pPr>
        <w:widowControl w:val="0"/>
        <w:numPr>
          <w:ilvl w:val="12"/>
          <w:numId w:val="0"/>
        </w:numPr>
        <w:jc w:val="both"/>
        <w:rPr>
          <w:sz w:val="16"/>
          <w:szCs w:val="16"/>
        </w:rPr>
      </w:pPr>
    </w:p>
    <w:p w14:paraId="155A8D12" w14:textId="77777777" w:rsidR="00A978D8" w:rsidRPr="00A978D8" w:rsidRDefault="00A978D8" w:rsidP="00A978D8">
      <w:pPr>
        <w:widowControl w:val="0"/>
        <w:numPr>
          <w:ilvl w:val="12"/>
          <w:numId w:val="0"/>
        </w:numPr>
        <w:ind w:left="284"/>
        <w:jc w:val="both"/>
        <w:rPr>
          <w:b/>
          <w:sz w:val="16"/>
          <w:szCs w:val="16"/>
        </w:rPr>
      </w:pPr>
      <w:r w:rsidRPr="00A978D8">
        <w:rPr>
          <w:sz w:val="16"/>
          <w:szCs w:val="16"/>
        </w:rPr>
        <w:t xml:space="preserve">A vagyont az éves zárszámadáshoz csatolt </w:t>
      </w:r>
      <w:r w:rsidRPr="00A978D8">
        <w:rPr>
          <w:b/>
          <w:sz w:val="16"/>
          <w:szCs w:val="16"/>
        </w:rPr>
        <w:t>vagyonkimutatásban be kell mutatni.</w:t>
      </w:r>
    </w:p>
    <w:p w14:paraId="4DE2BB0A" w14:textId="77777777" w:rsidR="00A978D8" w:rsidRPr="00A978D8" w:rsidRDefault="00A978D8" w:rsidP="00A978D8">
      <w:pPr>
        <w:pStyle w:val="Szvegtrzsbehzssal21"/>
        <w:widowControl w:val="0"/>
        <w:numPr>
          <w:ilvl w:val="12"/>
          <w:numId w:val="0"/>
        </w:numPr>
        <w:ind w:left="284"/>
        <w:rPr>
          <w:rFonts w:ascii="Arial" w:hAnsi="Arial" w:cs="Arial"/>
          <w:sz w:val="16"/>
          <w:szCs w:val="16"/>
        </w:rPr>
      </w:pPr>
    </w:p>
    <w:p w14:paraId="0E2E3DC3"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Önkormányzat képviselő-testülete részére a zárszámadáshoz csatolt – az Áht. 91. § (2) bekezdésében meghatározott – </w:t>
      </w:r>
      <w:r w:rsidRPr="00A978D8">
        <w:rPr>
          <w:b/>
          <w:sz w:val="16"/>
          <w:szCs w:val="16"/>
        </w:rPr>
        <w:t>vagyonkimutatás</w:t>
      </w:r>
      <w:r w:rsidRPr="00A978D8">
        <w:rPr>
          <w:sz w:val="16"/>
          <w:szCs w:val="16"/>
        </w:rPr>
        <w:t xml:space="preserve"> az Önkormányzat és költségvetési szervei saját vagyonának adatait (eszközeit és kötelezettségeit) mutatja be.</w:t>
      </w:r>
    </w:p>
    <w:p w14:paraId="1F040E20" w14:textId="77777777" w:rsidR="00A978D8" w:rsidRPr="00A978D8" w:rsidRDefault="00A978D8" w:rsidP="00A978D8">
      <w:pPr>
        <w:widowControl w:val="0"/>
        <w:numPr>
          <w:ilvl w:val="12"/>
          <w:numId w:val="0"/>
        </w:numPr>
        <w:ind w:left="284"/>
        <w:jc w:val="both"/>
        <w:rPr>
          <w:sz w:val="16"/>
          <w:szCs w:val="16"/>
        </w:rPr>
      </w:pPr>
    </w:p>
    <w:p w14:paraId="799EA282" w14:textId="77777777" w:rsidR="00A978D8" w:rsidRPr="00A978D8" w:rsidRDefault="00A978D8" w:rsidP="00A978D8">
      <w:pPr>
        <w:widowControl w:val="0"/>
        <w:numPr>
          <w:ilvl w:val="12"/>
          <w:numId w:val="0"/>
        </w:numPr>
        <w:ind w:left="284"/>
        <w:jc w:val="both"/>
        <w:rPr>
          <w:b/>
          <w:sz w:val="16"/>
          <w:szCs w:val="16"/>
        </w:rPr>
      </w:pPr>
      <w:r w:rsidRPr="00A978D8">
        <w:rPr>
          <w:sz w:val="16"/>
          <w:szCs w:val="16"/>
        </w:rPr>
        <w:t xml:space="preserve">A </w:t>
      </w:r>
      <w:r w:rsidRPr="00A978D8">
        <w:rPr>
          <w:b/>
          <w:sz w:val="16"/>
          <w:szCs w:val="16"/>
        </w:rPr>
        <w:t xml:space="preserve">vagyonkimutatást </w:t>
      </w:r>
    </w:p>
    <w:p w14:paraId="55CD60F8" w14:textId="77777777" w:rsidR="00A978D8" w:rsidRPr="00A978D8" w:rsidRDefault="00A978D8" w:rsidP="00A978D8">
      <w:pPr>
        <w:widowControl w:val="0"/>
        <w:numPr>
          <w:ilvl w:val="0"/>
          <w:numId w:val="17"/>
        </w:numPr>
        <w:tabs>
          <w:tab w:val="clear" w:pos="1004"/>
        </w:tabs>
        <w:overflowPunct w:val="0"/>
        <w:autoSpaceDE w:val="0"/>
        <w:autoSpaceDN w:val="0"/>
        <w:adjustRightInd w:val="0"/>
        <w:ind w:left="1200"/>
        <w:jc w:val="both"/>
        <w:textAlignment w:val="baseline"/>
        <w:rPr>
          <w:sz w:val="16"/>
          <w:szCs w:val="16"/>
        </w:rPr>
      </w:pPr>
      <w:r w:rsidRPr="00A978D8">
        <w:rPr>
          <w:sz w:val="16"/>
          <w:szCs w:val="16"/>
        </w:rPr>
        <w:t xml:space="preserve">az Áhsz. 30. §, valamint </w:t>
      </w:r>
    </w:p>
    <w:p w14:paraId="430DDACB" w14:textId="77777777" w:rsidR="00A978D8" w:rsidRPr="00A978D8" w:rsidRDefault="00A978D8" w:rsidP="00A978D8">
      <w:pPr>
        <w:widowControl w:val="0"/>
        <w:numPr>
          <w:ilvl w:val="0"/>
          <w:numId w:val="17"/>
        </w:numPr>
        <w:tabs>
          <w:tab w:val="clear" w:pos="1004"/>
        </w:tabs>
        <w:overflowPunct w:val="0"/>
        <w:autoSpaceDE w:val="0"/>
        <w:autoSpaceDN w:val="0"/>
        <w:adjustRightInd w:val="0"/>
        <w:ind w:left="1200"/>
        <w:jc w:val="both"/>
        <w:textAlignment w:val="baseline"/>
        <w:rPr>
          <w:sz w:val="16"/>
          <w:szCs w:val="16"/>
        </w:rPr>
      </w:pPr>
      <w:r w:rsidRPr="00A978D8">
        <w:rPr>
          <w:sz w:val="16"/>
          <w:szCs w:val="16"/>
        </w:rPr>
        <w:t xml:space="preserve">az Önkormányzat vonatkozó rendeletében foglaltak alapján kell összeállítani. </w:t>
      </w:r>
    </w:p>
    <w:p w14:paraId="058F6947" w14:textId="77777777" w:rsidR="00A978D8" w:rsidRPr="00A978D8" w:rsidRDefault="00A978D8" w:rsidP="00A978D8">
      <w:pPr>
        <w:widowControl w:val="0"/>
        <w:numPr>
          <w:ilvl w:val="12"/>
          <w:numId w:val="0"/>
        </w:numPr>
        <w:ind w:left="284"/>
        <w:jc w:val="both"/>
        <w:rPr>
          <w:sz w:val="16"/>
          <w:szCs w:val="16"/>
        </w:rPr>
      </w:pPr>
    </w:p>
    <w:p w14:paraId="69C67FDD" w14:textId="77777777" w:rsidR="00A978D8" w:rsidRPr="00A978D8" w:rsidRDefault="00A978D8" w:rsidP="00A978D8">
      <w:pPr>
        <w:widowControl w:val="0"/>
        <w:numPr>
          <w:ilvl w:val="12"/>
          <w:numId w:val="0"/>
        </w:numPr>
        <w:ind w:left="284"/>
        <w:jc w:val="both"/>
        <w:rPr>
          <w:sz w:val="16"/>
          <w:szCs w:val="16"/>
        </w:rPr>
      </w:pPr>
      <w:r w:rsidRPr="00A978D8">
        <w:rPr>
          <w:sz w:val="16"/>
          <w:szCs w:val="16"/>
        </w:rPr>
        <w:t>A zárszámadáshoz csatolt vagyonkimutatáshoz szükséges adatok összegyűjtéséért, összesítéséért, valamint a vagyonkimutatás összeállításáért a városüzemeltetési ügyintéző a felelős.</w:t>
      </w:r>
    </w:p>
    <w:p w14:paraId="7F242E87" w14:textId="77777777" w:rsidR="00A978D8" w:rsidRPr="00A978D8" w:rsidRDefault="00A978D8" w:rsidP="00A978D8">
      <w:pPr>
        <w:widowControl w:val="0"/>
        <w:numPr>
          <w:ilvl w:val="12"/>
          <w:numId w:val="0"/>
        </w:numPr>
        <w:ind w:left="284"/>
        <w:jc w:val="both"/>
        <w:rPr>
          <w:sz w:val="16"/>
          <w:szCs w:val="16"/>
        </w:rPr>
      </w:pPr>
      <w:r w:rsidRPr="00A978D8">
        <w:rPr>
          <w:sz w:val="16"/>
          <w:szCs w:val="16"/>
        </w:rPr>
        <w:t>A vagyonkimutatás elkészítése során a pénzügyi ügyintézők közreműködnek.</w:t>
      </w:r>
    </w:p>
    <w:p w14:paraId="2A19EACE" w14:textId="77777777" w:rsidR="00A978D8" w:rsidRPr="00A978D8" w:rsidRDefault="00A978D8" w:rsidP="00A978D8">
      <w:pPr>
        <w:widowControl w:val="0"/>
        <w:numPr>
          <w:ilvl w:val="12"/>
          <w:numId w:val="0"/>
        </w:numPr>
        <w:jc w:val="both"/>
        <w:rPr>
          <w:sz w:val="16"/>
          <w:szCs w:val="16"/>
        </w:rPr>
      </w:pPr>
    </w:p>
    <w:p w14:paraId="3F519AC2"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Önkormányzatnál, a Bácsalmási Közös Önkormányzati Hivatalban, értékben nyilvántartott vagyontárgyakban bekövetkezett bárminemű változásról a vagyonkezelési, nyilvántartási feladatokat ellátó pénzügyi ügyintéző köteles tájékoztatni a könyvviteli nyilvántartást vezető számviteli ügyintézőt </w:t>
      </w:r>
      <w:r w:rsidRPr="00A978D8">
        <w:rPr>
          <w:i/>
          <w:sz w:val="16"/>
          <w:szCs w:val="16"/>
        </w:rPr>
        <w:t>(személyt, szervezetet).</w:t>
      </w:r>
    </w:p>
    <w:p w14:paraId="38AAC79D" w14:textId="77777777" w:rsidR="00A978D8" w:rsidRPr="00A978D8" w:rsidRDefault="00A978D8" w:rsidP="00A978D8">
      <w:pPr>
        <w:pStyle w:val="Szvegtrzs"/>
        <w:widowControl w:val="0"/>
        <w:numPr>
          <w:ilvl w:val="12"/>
          <w:numId w:val="0"/>
        </w:numPr>
        <w:ind w:left="284"/>
        <w:rPr>
          <w:sz w:val="16"/>
          <w:szCs w:val="16"/>
        </w:rPr>
      </w:pPr>
      <w:r w:rsidRPr="00A978D8">
        <w:rPr>
          <w:sz w:val="16"/>
          <w:szCs w:val="16"/>
        </w:rPr>
        <w:t>A tájékoztatást a változás bekövetkezését követő 30 napon belül a megfelelő bizonylatok (azok másolatának) átadásával kell megtenni.</w:t>
      </w:r>
    </w:p>
    <w:p w14:paraId="0AB8A249" w14:textId="77777777" w:rsidR="00A978D8" w:rsidRPr="00A978D8" w:rsidRDefault="00A978D8" w:rsidP="00A978D8">
      <w:pPr>
        <w:pStyle w:val="Szvegtrzs"/>
        <w:widowControl w:val="0"/>
        <w:numPr>
          <w:ilvl w:val="12"/>
          <w:numId w:val="0"/>
        </w:numPr>
        <w:rPr>
          <w:sz w:val="16"/>
          <w:szCs w:val="16"/>
        </w:rPr>
      </w:pPr>
    </w:p>
    <w:p w14:paraId="68369299" w14:textId="77777777" w:rsidR="00A978D8" w:rsidRPr="00A978D8" w:rsidRDefault="00A978D8" w:rsidP="00A978D8">
      <w:pPr>
        <w:widowControl w:val="0"/>
        <w:numPr>
          <w:ilvl w:val="12"/>
          <w:numId w:val="0"/>
        </w:numPr>
        <w:tabs>
          <w:tab w:val="left" w:pos="-2410"/>
        </w:tabs>
        <w:rPr>
          <w:b/>
          <w:i/>
          <w:sz w:val="16"/>
          <w:szCs w:val="16"/>
        </w:rPr>
      </w:pPr>
      <w:r w:rsidRPr="00A978D8">
        <w:rPr>
          <w:b/>
          <w:i/>
          <w:sz w:val="16"/>
          <w:szCs w:val="16"/>
        </w:rPr>
        <w:t>7.2. Ingatlanvagyon nyilvántartás és adatszolgáltatás</w:t>
      </w:r>
    </w:p>
    <w:p w14:paraId="10A2EDBF" w14:textId="77777777" w:rsidR="00A978D8" w:rsidRPr="00A978D8" w:rsidRDefault="00A978D8" w:rsidP="00A978D8">
      <w:pPr>
        <w:widowControl w:val="0"/>
        <w:numPr>
          <w:ilvl w:val="12"/>
          <w:numId w:val="0"/>
        </w:numPr>
        <w:rPr>
          <w:sz w:val="16"/>
          <w:szCs w:val="16"/>
        </w:rPr>
      </w:pPr>
    </w:p>
    <w:p w14:paraId="55877D05"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Önkormányzat tulajdonában levő ingatlan vagyonról az önkormányzatok tulajdonában lévő ingatlanvagyon nyilvántartási és adatszolgáltatási rendjéről szóló, módosított 147/1992. (XI. 6.) Korm. rendelet és annak melléklete szerinti </w:t>
      </w:r>
      <w:r w:rsidRPr="00A978D8">
        <w:rPr>
          <w:b/>
          <w:sz w:val="16"/>
          <w:szCs w:val="16"/>
        </w:rPr>
        <w:t>ingatlanvagyon katasztert kell felfektetni és folyamatosan vezetni</w:t>
      </w:r>
      <w:r w:rsidRPr="00A978D8">
        <w:rPr>
          <w:sz w:val="16"/>
          <w:szCs w:val="16"/>
        </w:rPr>
        <w:t>.</w:t>
      </w:r>
    </w:p>
    <w:p w14:paraId="49D41157" w14:textId="77777777" w:rsidR="00A978D8" w:rsidRPr="00A978D8" w:rsidRDefault="00A978D8" w:rsidP="00A978D8">
      <w:pPr>
        <w:widowControl w:val="0"/>
        <w:numPr>
          <w:ilvl w:val="12"/>
          <w:numId w:val="0"/>
        </w:numPr>
        <w:jc w:val="both"/>
        <w:rPr>
          <w:sz w:val="16"/>
          <w:szCs w:val="16"/>
        </w:rPr>
      </w:pPr>
    </w:p>
    <w:p w14:paraId="67AA1F5A" w14:textId="77777777" w:rsidR="00A978D8" w:rsidRPr="00A978D8" w:rsidRDefault="00A978D8" w:rsidP="00A978D8">
      <w:pPr>
        <w:widowControl w:val="0"/>
        <w:ind w:left="284"/>
        <w:jc w:val="both"/>
        <w:rPr>
          <w:sz w:val="16"/>
          <w:szCs w:val="16"/>
        </w:rPr>
      </w:pPr>
      <w:r w:rsidRPr="00A978D8">
        <w:rPr>
          <w:sz w:val="16"/>
          <w:szCs w:val="16"/>
        </w:rPr>
        <w:t>Az ingatlan valóságos állapotában, értékében bekövetkezett változást, a bekövetkezéstől számított 90 napon belül a kataszteren át kell vezetni.</w:t>
      </w:r>
    </w:p>
    <w:p w14:paraId="0481BD5B" w14:textId="77777777" w:rsidR="00A978D8" w:rsidRPr="00A978D8" w:rsidRDefault="00A978D8" w:rsidP="00A978D8">
      <w:pPr>
        <w:widowControl w:val="0"/>
        <w:numPr>
          <w:ilvl w:val="12"/>
          <w:numId w:val="0"/>
        </w:numPr>
        <w:jc w:val="both"/>
        <w:rPr>
          <w:sz w:val="16"/>
          <w:szCs w:val="16"/>
        </w:rPr>
      </w:pPr>
    </w:p>
    <w:p w14:paraId="0049F0A1" w14:textId="77777777" w:rsidR="00A978D8" w:rsidRPr="00A978D8" w:rsidRDefault="00A978D8" w:rsidP="00A978D8">
      <w:pPr>
        <w:widowControl w:val="0"/>
        <w:numPr>
          <w:ilvl w:val="12"/>
          <w:numId w:val="0"/>
        </w:numPr>
        <w:tabs>
          <w:tab w:val="left" w:pos="851"/>
        </w:tabs>
        <w:ind w:left="284"/>
        <w:rPr>
          <w:sz w:val="16"/>
          <w:szCs w:val="16"/>
        </w:rPr>
      </w:pPr>
      <w:r w:rsidRPr="00A978D8">
        <w:rPr>
          <w:sz w:val="16"/>
          <w:szCs w:val="16"/>
        </w:rPr>
        <w:t>Az ingatlan kataszter</w:t>
      </w:r>
    </w:p>
    <w:p w14:paraId="2FA0F62E" w14:textId="77777777" w:rsidR="00A978D8" w:rsidRPr="00A978D8" w:rsidRDefault="00A978D8" w:rsidP="00A978D8">
      <w:pPr>
        <w:pStyle w:val="Listaszerbekezds"/>
        <w:widowControl w:val="0"/>
        <w:numPr>
          <w:ilvl w:val="0"/>
          <w:numId w:val="33"/>
        </w:numPr>
        <w:overflowPunct w:val="0"/>
        <w:autoSpaceDE w:val="0"/>
        <w:autoSpaceDN w:val="0"/>
        <w:adjustRightInd w:val="0"/>
        <w:textAlignment w:val="baseline"/>
        <w:rPr>
          <w:sz w:val="16"/>
          <w:szCs w:val="16"/>
        </w:rPr>
      </w:pPr>
      <w:r w:rsidRPr="00A978D8">
        <w:rPr>
          <w:sz w:val="16"/>
          <w:szCs w:val="16"/>
        </w:rPr>
        <w:t>felfektetése,</w:t>
      </w:r>
    </w:p>
    <w:p w14:paraId="4D110433" w14:textId="77777777" w:rsidR="00A978D8" w:rsidRPr="00A978D8" w:rsidRDefault="00A978D8" w:rsidP="00A978D8">
      <w:pPr>
        <w:pStyle w:val="Listaszerbekezds"/>
        <w:widowControl w:val="0"/>
        <w:numPr>
          <w:ilvl w:val="0"/>
          <w:numId w:val="34"/>
        </w:numPr>
        <w:overflowPunct w:val="0"/>
        <w:autoSpaceDE w:val="0"/>
        <w:autoSpaceDN w:val="0"/>
        <w:adjustRightInd w:val="0"/>
        <w:textAlignment w:val="baseline"/>
        <w:rPr>
          <w:sz w:val="16"/>
          <w:szCs w:val="16"/>
        </w:rPr>
      </w:pPr>
      <w:r w:rsidRPr="00A978D8">
        <w:rPr>
          <w:sz w:val="16"/>
          <w:szCs w:val="16"/>
        </w:rPr>
        <w:t>folyamatos vezetése, valamint</w:t>
      </w:r>
    </w:p>
    <w:p w14:paraId="20DAF750" w14:textId="77777777" w:rsidR="00A978D8" w:rsidRPr="00A978D8" w:rsidRDefault="00A978D8" w:rsidP="00A978D8">
      <w:pPr>
        <w:pStyle w:val="Listaszerbekezds"/>
        <w:widowControl w:val="0"/>
        <w:numPr>
          <w:ilvl w:val="0"/>
          <w:numId w:val="34"/>
        </w:numPr>
        <w:overflowPunct w:val="0"/>
        <w:autoSpaceDE w:val="0"/>
        <w:autoSpaceDN w:val="0"/>
        <w:adjustRightInd w:val="0"/>
        <w:textAlignment w:val="baseline"/>
        <w:rPr>
          <w:sz w:val="16"/>
          <w:szCs w:val="16"/>
        </w:rPr>
      </w:pPr>
      <w:r w:rsidRPr="00A978D8">
        <w:rPr>
          <w:sz w:val="16"/>
          <w:szCs w:val="16"/>
        </w:rPr>
        <w:t>a változások átvezetése és</w:t>
      </w:r>
    </w:p>
    <w:p w14:paraId="0B4E894A" w14:textId="77777777" w:rsidR="00A978D8" w:rsidRPr="00A978D8" w:rsidRDefault="00A978D8" w:rsidP="00A978D8">
      <w:pPr>
        <w:pStyle w:val="Listaszerbekezds"/>
        <w:widowControl w:val="0"/>
        <w:numPr>
          <w:ilvl w:val="0"/>
          <w:numId w:val="34"/>
        </w:numPr>
        <w:overflowPunct w:val="0"/>
        <w:autoSpaceDE w:val="0"/>
        <w:autoSpaceDN w:val="0"/>
        <w:adjustRightInd w:val="0"/>
        <w:textAlignment w:val="baseline"/>
        <w:rPr>
          <w:sz w:val="16"/>
          <w:szCs w:val="16"/>
        </w:rPr>
      </w:pPr>
      <w:r w:rsidRPr="00A978D8">
        <w:rPr>
          <w:sz w:val="16"/>
          <w:szCs w:val="16"/>
        </w:rPr>
        <w:t>az adatszolgáltatás teljesítése</w:t>
      </w:r>
    </w:p>
    <w:p w14:paraId="5EF58B76" w14:textId="77777777" w:rsidR="00A978D8" w:rsidRPr="00A978D8" w:rsidRDefault="00A978D8" w:rsidP="00A978D8">
      <w:pPr>
        <w:widowControl w:val="0"/>
        <w:numPr>
          <w:ilvl w:val="12"/>
          <w:numId w:val="0"/>
        </w:numPr>
        <w:tabs>
          <w:tab w:val="left" w:pos="851"/>
        </w:tabs>
        <w:ind w:left="284"/>
        <w:jc w:val="both"/>
        <w:rPr>
          <w:b/>
          <w:i/>
          <w:sz w:val="16"/>
          <w:szCs w:val="16"/>
        </w:rPr>
      </w:pPr>
      <w:r w:rsidRPr="00A978D8">
        <w:rPr>
          <w:sz w:val="16"/>
          <w:szCs w:val="16"/>
        </w:rPr>
        <w:t>a városüzemeltetési ügyintéző feladatát képezi.</w:t>
      </w:r>
    </w:p>
    <w:p w14:paraId="0CF414D2" w14:textId="77777777" w:rsidR="00A978D8" w:rsidRPr="00A978D8" w:rsidRDefault="00A978D8" w:rsidP="00A978D8">
      <w:pPr>
        <w:widowControl w:val="0"/>
        <w:numPr>
          <w:ilvl w:val="12"/>
          <w:numId w:val="0"/>
        </w:numPr>
        <w:rPr>
          <w:sz w:val="16"/>
          <w:szCs w:val="16"/>
        </w:rPr>
      </w:pPr>
    </w:p>
    <w:p w14:paraId="0ACF85CC" w14:textId="77777777" w:rsidR="00A978D8" w:rsidRPr="00A978D8" w:rsidRDefault="00A978D8" w:rsidP="00A978D8">
      <w:pPr>
        <w:widowControl w:val="0"/>
        <w:numPr>
          <w:ilvl w:val="12"/>
          <w:numId w:val="0"/>
        </w:numPr>
        <w:ind w:left="284"/>
        <w:rPr>
          <w:sz w:val="16"/>
          <w:szCs w:val="16"/>
        </w:rPr>
      </w:pPr>
      <w:r w:rsidRPr="00A978D8">
        <w:rPr>
          <w:sz w:val="16"/>
          <w:szCs w:val="16"/>
        </w:rPr>
        <w:t>Az adatszolgáltatás csak a jegyző aláírásával teljesíthető.</w:t>
      </w:r>
    </w:p>
    <w:p w14:paraId="564C9DDA" w14:textId="77777777" w:rsidR="00A978D8" w:rsidRPr="00A978D8" w:rsidRDefault="00A978D8" w:rsidP="00A978D8">
      <w:pPr>
        <w:widowControl w:val="0"/>
        <w:numPr>
          <w:ilvl w:val="12"/>
          <w:numId w:val="0"/>
        </w:numPr>
        <w:ind w:left="284"/>
        <w:rPr>
          <w:sz w:val="16"/>
          <w:szCs w:val="16"/>
        </w:rPr>
      </w:pPr>
    </w:p>
    <w:p w14:paraId="54509D9E"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ingatlankataszter és a főkönyvi könyvelés (analitikus nyilvántartás) adatait évente legalább a költségvetési beszámoló elkészítését megelőzően egyeztetni kell. </w:t>
      </w:r>
    </w:p>
    <w:p w14:paraId="33BBA60B" w14:textId="77777777" w:rsidR="00A978D8" w:rsidRPr="00A978D8" w:rsidRDefault="00A978D8" w:rsidP="00A978D8">
      <w:pPr>
        <w:widowControl w:val="0"/>
        <w:numPr>
          <w:ilvl w:val="12"/>
          <w:numId w:val="0"/>
        </w:numPr>
        <w:ind w:left="284"/>
        <w:jc w:val="both"/>
        <w:rPr>
          <w:sz w:val="16"/>
          <w:szCs w:val="16"/>
        </w:rPr>
      </w:pPr>
    </w:p>
    <w:p w14:paraId="40DDC033"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egyeztetést a városüzemeltetési ügyintézőnek és a pénzügyi ügyintézőnek és a számviteli ügyintézőnek kell elvégeznie.  </w:t>
      </w:r>
    </w:p>
    <w:p w14:paraId="162333F4" w14:textId="77777777" w:rsidR="00A978D8" w:rsidRPr="00A978D8" w:rsidRDefault="00A978D8" w:rsidP="00A978D8">
      <w:pPr>
        <w:widowControl w:val="0"/>
        <w:numPr>
          <w:ilvl w:val="12"/>
          <w:numId w:val="0"/>
        </w:numPr>
        <w:ind w:left="284"/>
        <w:jc w:val="both"/>
        <w:rPr>
          <w:sz w:val="16"/>
          <w:szCs w:val="16"/>
        </w:rPr>
      </w:pPr>
    </w:p>
    <w:p w14:paraId="5F8CDFCC" w14:textId="77777777" w:rsidR="00A978D8" w:rsidRPr="00A978D8" w:rsidRDefault="00A978D8" w:rsidP="00A978D8">
      <w:pPr>
        <w:widowControl w:val="0"/>
        <w:numPr>
          <w:ilvl w:val="12"/>
          <w:numId w:val="0"/>
        </w:numPr>
        <w:tabs>
          <w:tab w:val="left" w:pos="851"/>
        </w:tabs>
        <w:rPr>
          <w:b/>
          <w:sz w:val="16"/>
          <w:szCs w:val="16"/>
        </w:rPr>
      </w:pPr>
      <w:r w:rsidRPr="00A978D8">
        <w:rPr>
          <w:b/>
          <w:sz w:val="16"/>
          <w:szCs w:val="16"/>
        </w:rPr>
        <w:t>8. Munkaerő és bérgazdálkodás</w:t>
      </w:r>
    </w:p>
    <w:p w14:paraId="3A726BE1" w14:textId="77777777" w:rsidR="00A978D8" w:rsidRPr="00A978D8" w:rsidRDefault="00A978D8" w:rsidP="00A978D8">
      <w:pPr>
        <w:widowControl w:val="0"/>
        <w:numPr>
          <w:ilvl w:val="12"/>
          <w:numId w:val="0"/>
        </w:numPr>
        <w:rPr>
          <w:sz w:val="16"/>
          <w:szCs w:val="16"/>
        </w:rPr>
      </w:pPr>
    </w:p>
    <w:p w14:paraId="52A15740"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Önkormányzat, valamint a költségvetési szervek engedélyezett létszámát a Képviselő-testület állapítja meg. </w:t>
      </w:r>
    </w:p>
    <w:p w14:paraId="129D1B27" w14:textId="77777777" w:rsidR="00A978D8" w:rsidRPr="00A978D8" w:rsidRDefault="00A978D8" w:rsidP="00A978D8">
      <w:pPr>
        <w:widowControl w:val="0"/>
        <w:numPr>
          <w:ilvl w:val="12"/>
          <w:numId w:val="0"/>
        </w:numPr>
        <w:ind w:left="284"/>
        <w:jc w:val="both"/>
        <w:rPr>
          <w:sz w:val="16"/>
          <w:szCs w:val="16"/>
        </w:rPr>
      </w:pPr>
    </w:p>
    <w:p w14:paraId="30276609"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Önkormányzatnál foglalkoztatottak tekintetében a munkáltató jogokat a polgármester gyakorolja. </w:t>
      </w:r>
    </w:p>
    <w:p w14:paraId="728229F4" w14:textId="77777777" w:rsidR="00A978D8" w:rsidRPr="00A978D8" w:rsidRDefault="00A978D8" w:rsidP="00A978D8">
      <w:pPr>
        <w:widowControl w:val="0"/>
        <w:numPr>
          <w:ilvl w:val="12"/>
          <w:numId w:val="0"/>
        </w:numPr>
        <w:ind w:left="284"/>
        <w:jc w:val="both"/>
        <w:rPr>
          <w:sz w:val="16"/>
          <w:szCs w:val="16"/>
        </w:rPr>
      </w:pPr>
    </w:p>
    <w:p w14:paraId="069068CF"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Bácsalmási Közös Önkormányzati Hivatal köztisztviselői, valamint a munka törvénykönyve szerint foglalkoztatottak tekintetében a munkáltatói jogokat a jegyző gyakorolja. </w:t>
      </w:r>
    </w:p>
    <w:p w14:paraId="6D1187B7" w14:textId="77777777" w:rsidR="00A978D8" w:rsidRPr="00A978D8" w:rsidRDefault="00A978D8" w:rsidP="00A978D8">
      <w:pPr>
        <w:widowControl w:val="0"/>
        <w:numPr>
          <w:ilvl w:val="12"/>
          <w:numId w:val="0"/>
        </w:numPr>
        <w:jc w:val="both"/>
        <w:rPr>
          <w:sz w:val="16"/>
          <w:szCs w:val="16"/>
        </w:rPr>
      </w:pPr>
    </w:p>
    <w:p w14:paraId="5490725D"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kinevezéssel, az átsorolással, a munkaviszony </w:t>
      </w:r>
      <w:r w:rsidRPr="00A978D8">
        <w:rPr>
          <w:i/>
          <w:sz w:val="16"/>
          <w:szCs w:val="16"/>
        </w:rPr>
        <w:t>(köztisztviselői, közalkalmazotti jogviszony)</w:t>
      </w:r>
      <w:r w:rsidRPr="00A978D8">
        <w:rPr>
          <w:sz w:val="16"/>
          <w:szCs w:val="16"/>
        </w:rPr>
        <w:t xml:space="preserve"> megszüntetésével kapcsolatos előkészítő munkálatokat (kinevezés, munkaszerződés, átsorolás, munkaviszony megszüntető határozat stb. elkészítése) a titkársági ügyintéző végzi.</w:t>
      </w:r>
    </w:p>
    <w:p w14:paraId="44802F6E" w14:textId="77777777" w:rsidR="00A978D8" w:rsidRPr="00A978D8" w:rsidRDefault="00A978D8" w:rsidP="00A978D8">
      <w:pPr>
        <w:widowControl w:val="0"/>
        <w:numPr>
          <w:ilvl w:val="12"/>
          <w:numId w:val="0"/>
        </w:numPr>
        <w:ind w:left="284"/>
        <w:jc w:val="both"/>
        <w:rPr>
          <w:sz w:val="16"/>
          <w:szCs w:val="16"/>
        </w:rPr>
      </w:pPr>
    </w:p>
    <w:p w14:paraId="04A85A0B" w14:textId="77777777" w:rsidR="00A978D8" w:rsidRPr="00A978D8" w:rsidRDefault="00A978D8" w:rsidP="00A978D8">
      <w:pPr>
        <w:widowControl w:val="0"/>
        <w:numPr>
          <w:ilvl w:val="12"/>
          <w:numId w:val="0"/>
        </w:numPr>
        <w:ind w:left="284"/>
        <w:jc w:val="both"/>
        <w:rPr>
          <w:sz w:val="16"/>
          <w:szCs w:val="16"/>
        </w:rPr>
      </w:pPr>
      <w:r w:rsidRPr="00A978D8">
        <w:rPr>
          <w:sz w:val="16"/>
          <w:szCs w:val="16"/>
        </w:rPr>
        <w:t>A Bácsalmási Közös Önkormányzati Hivatal és a Magyar Államkincstár területileg illetékes szerve közötti - létszám és bérgazdálkodásra vonatkozó - folyamatos munkakapcsolatot a titkársági ügyintéző biztosítja, mint jelentő-felelős.</w:t>
      </w:r>
    </w:p>
    <w:p w14:paraId="49930B9F" w14:textId="77777777" w:rsidR="00A978D8" w:rsidRPr="00A978D8" w:rsidRDefault="00A978D8" w:rsidP="00A978D8">
      <w:pPr>
        <w:widowControl w:val="0"/>
        <w:numPr>
          <w:ilvl w:val="12"/>
          <w:numId w:val="0"/>
        </w:numPr>
        <w:ind w:left="284"/>
        <w:jc w:val="both"/>
        <w:rPr>
          <w:sz w:val="16"/>
          <w:szCs w:val="16"/>
        </w:rPr>
      </w:pPr>
    </w:p>
    <w:p w14:paraId="2931B25F" w14:textId="77777777" w:rsidR="00A978D8" w:rsidRPr="00A978D8" w:rsidRDefault="00A978D8" w:rsidP="00A978D8">
      <w:pPr>
        <w:widowControl w:val="0"/>
        <w:numPr>
          <w:ilvl w:val="12"/>
          <w:numId w:val="0"/>
        </w:numPr>
        <w:ind w:left="284"/>
        <w:jc w:val="both"/>
        <w:rPr>
          <w:sz w:val="16"/>
          <w:szCs w:val="16"/>
        </w:rPr>
      </w:pPr>
      <w:r w:rsidRPr="00A978D8">
        <w:rPr>
          <w:sz w:val="16"/>
          <w:szCs w:val="16"/>
        </w:rPr>
        <w:t>A személyéről és a személyében bekövetkezett változásról a Magyar Államkincstár területileg illetékes szervét a jegyző tájékoztatja.</w:t>
      </w:r>
    </w:p>
    <w:p w14:paraId="7294B7A8" w14:textId="77777777" w:rsidR="00A978D8" w:rsidRPr="00A978D8" w:rsidRDefault="00A978D8" w:rsidP="00A978D8">
      <w:pPr>
        <w:widowControl w:val="0"/>
        <w:numPr>
          <w:ilvl w:val="12"/>
          <w:numId w:val="0"/>
        </w:numPr>
        <w:jc w:val="both"/>
        <w:rPr>
          <w:sz w:val="16"/>
          <w:szCs w:val="16"/>
        </w:rPr>
      </w:pPr>
    </w:p>
    <w:p w14:paraId="4E569D5E" w14:textId="77777777" w:rsidR="00A978D8" w:rsidRPr="00A978D8" w:rsidRDefault="00A978D8" w:rsidP="00A978D8">
      <w:pPr>
        <w:widowControl w:val="0"/>
        <w:numPr>
          <w:ilvl w:val="12"/>
          <w:numId w:val="0"/>
        </w:numPr>
        <w:ind w:left="284"/>
        <w:jc w:val="both"/>
        <w:rPr>
          <w:sz w:val="16"/>
          <w:szCs w:val="16"/>
        </w:rPr>
      </w:pPr>
      <w:r w:rsidRPr="00A978D8">
        <w:rPr>
          <w:sz w:val="16"/>
          <w:szCs w:val="16"/>
        </w:rPr>
        <w:t>A felelős továbbítja az Államkincstár területileg illetékes szervéhez mindazokat a</w:t>
      </w:r>
    </w:p>
    <w:p w14:paraId="6BE00A5E" w14:textId="77777777" w:rsidR="00A978D8" w:rsidRPr="00A978D8" w:rsidRDefault="00A978D8" w:rsidP="00A978D8">
      <w:pPr>
        <w:widowControl w:val="0"/>
        <w:numPr>
          <w:ilvl w:val="0"/>
          <w:numId w:val="12"/>
        </w:numPr>
        <w:overflowPunct w:val="0"/>
        <w:autoSpaceDE w:val="0"/>
        <w:autoSpaceDN w:val="0"/>
        <w:adjustRightInd w:val="0"/>
        <w:ind w:left="1179" w:firstLine="0"/>
        <w:textAlignment w:val="baseline"/>
        <w:rPr>
          <w:sz w:val="16"/>
          <w:szCs w:val="16"/>
        </w:rPr>
      </w:pPr>
      <w:r w:rsidRPr="00A978D8">
        <w:rPr>
          <w:sz w:val="16"/>
          <w:szCs w:val="16"/>
        </w:rPr>
        <w:t>rendelkezéseket,</w:t>
      </w:r>
    </w:p>
    <w:p w14:paraId="0CFAB595" w14:textId="77777777" w:rsidR="00A978D8" w:rsidRPr="00A978D8" w:rsidRDefault="00A978D8" w:rsidP="00A978D8">
      <w:pPr>
        <w:widowControl w:val="0"/>
        <w:numPr>
          <w:ilvl w:val="0"/>
          <w:numId w:val="12"/>
        </w:numPr>
        <w:overflowPunct w:val="0"/>
        <w:autoSpaceDE w:val="0"/>
        <w:autoSpaceDN w:val="0"/>
        <w:adjustRightInd w:val="0"/>
        <w:ind w:left="1179" w:firstLine="0"/>
        <w:textAlignment w:val="baseline"/>
        <w:rPr>
          <w:sz w:val="16"/>
          <w:szCs w:val="16"/>
        </w:rPr>
      </w:pPr>
      <w:r w:rsidRPr="00A978D8">
        <w:rPr>
          <w:sz w:val="16"/>
          <w:szCs w:val="16"/>
        </w:rPr>
        <w:t>jelentéseket,</w:t>
      </w:r>
    </w:p>
    <w:p w14:paraId="0914CB4E" w14:textId="77777777" w:rsidR="00A978D8" w:rsidRPr="00A978D8" w:rsidRDefault="00A978D8" w:rsidP="00A978D8">
      <w:pPr>
        <w:widowControl w:val="0"/>
        <w:numPr>
          <w:ilvl w:val="0"/>
          <w:numId w:val="12"/>
        </w:numPr>
        <w:overflowPunct w:val="0"/>
        <w:autoSpaceDE w:val="0"/>
        <w:autoSpaceDN w:val="0"/>
        <w:adjustRightInd w:val="0"/>
        <w:ind w:left="1179" w:firstLine="0"/>
        <w:textAlignment w:val="baseline"/>
        <w:rPr>
          <w:sz w:val="16"/>
          <w:szCs w:val="16"/>
        </w:rPr>
      </w:pPr>
      <w:r w:rsidRPr="00A978D8">
        <w:rPr>
          <w:sz w:val="16"/>
          <w:szCs w:val="16"/>
        </w:rPr>
        <w:t>okmányokat,</w:t>
      </w:r>
    </w:p>
    <w:p w14:paraId="7DC82F52" w14:textId="77777777" w:rsidR="00A978D8" w:rsidRPr="00A978D8" w:rsidRDefault="00A978D8" w:rsidP="00A978D8">
      <w:pPr>
        <w:widowControl w:val="0"/>
        <w:numPr>
          <w:ilvl w:val="12"/>
          <w:numId w:val="0"/>
        </w:numPr>
        <w:ind w:left="284"/>
        <w:jc w:val="both"/>
        <w:rPr>
          <w:sz w:val="16"/>
          <w:szCs w:val="16"/>
        </w:rPr>
      </w:pPr>
      <w:r w:rsidRPr="00A978D8">
        <w:rPr>
          <w:sz w:val="16"/>
          <w:szCs w:val="16"/>
        </w:rPr>
        <w:t>amelyek az illetmények, társadalombiztosítási ellátások és egyéb járandóságok folyósítására közvetlenül vagy közvetve kihatással vannak.</w:t>
      </w:r>
    </w:p>
    <w:p w14:paraId="03CC61A4" w14:textId="77777777" w:rsidR="00A978D8" w:rsidRPr="00A978D8" w:rsidRDefault="00A978D8" w:rsidP="00A978D8">
      <w:pPr>
        <w:widowControl w:val="0"/>
        <w:numPr>
          <w:ilvl w:val="12"/>
          <w:numId w:val="0"/>
        </w:numPr>
        <w:ind w:left="284"/>
        <w:jc w:val="both"/>
        <w:rPr>
          <w:sz w:val="16"/>
          <w:szCs w:val="16"/>
        </w:rPr>
      </w:pPr>
    </w:p>
    <w:p w14:paraId="52CA8600" w14:textId="77777777" w:rsidR="00A978D8" w:rsidRPr="00A978D8" w:rsidRDefault="00A978D8" w:rsidP="00A978D8">
      <w:pPr>
        <w:widowControl w:val="0"/>
        <w:numPr>
          <w:ilvl w:val="12"/>
          <w:numId w:val="0"/>
        </w:numPr>
        <w:ind w:left="284"/>
        <w:jc w:val="both"/>
        <w:rPr>
          <w:sz w:val="16"/>
          <w:szCs w:val="16"/>
        </w:rPr>
      </w:pPr>
      <w:r w:rsidRPr="00A978D8">
        <w:rPr>
          <w:sz w:val="16"/>
          <w:szCs w:val="16"/>
        </w:rPr>
        <w:t>A munkaviszony létesítésére, megszűnésére vonatkozó okmányokat és bérkihatású rendelkezéseket havonta meg kell küldeni az Államkincstár területileg illetékes szervéhez.</w:t>
      </w:r>
    </w:p>
    <w:p w14:paraId="3E839B65"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 </w:t>
      </w:r>
    </w:p>
    <w:p w14:paraId="59ED5306"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jutalom kifizetésének megtörténte után </w:t>
      </w:r>
    </w:p>
    <w:p w14:paraId="0096E526" w14:textId="77777777" w:rsidR="00A978D8" w:rsidRPr="00A978D8" w:rsidRDefault="00A978D8" w:rsidP="00A978D8">
      <w:pPr>
        <w:pStyle w:val="Listaszerbekezds"/>
        <w:widowControl w:val="0"/>
        <w:numPr>
          <w:ilvl w:val="0"/>
          <w:numId w:val="35"/>
        </w:numPr>
        <w:overflowPunct w:val="0"/>
        <w:autoSpaceDE w:val="0"/>
        <w:autoSpaceDN w:val="0"/>
        <w:adjustRightInd w:val="0"/>
        <w:contextualSpacing w:val="0"/>
        <w:textAlignment w:val="baseline"/>
        <w:rPr>
          <w:sz w:val="16"/>
          <w:szCs w:val="16"/>
        </w:rPr>
      </w:pPr>
      <w:r w:rsidRPr="00A978D8">
        <w:rPr>
          <w:sz w:val="16"/>
          <w:szCs w:val="16"/>
        </w:rPr>
        <w:t>a kifizetett jutalmakat,</w:t>
      </w:r>
    </w:p>
    <w:p w14:paraId="37E19FB9" w14:textId="77777777" w:rsidR="00A978D8" w:rsidRPr="00A978D8" w:rsidRDefault="00A978D8" w:rsidP="00A978D8">
      <w:pPr>
        <w:pStyle w:val="Listaszerbekezds"/>
        <w:widowControl w:val="0"/>
        <w:numPr>
          <w:ilvl w:val="0"/>
          <w:numId w:val="35"/>
        </w:numPr>
        <w:overflowPunct w:val="0"/>
        <w:autoSpaceDE w:val="0"/>
        <w:autoSpaceDN w:val="0"/>
        <w:adjustRightInd w:val="0"/>
        <w:contextualSpacing w:val="0"/>
        <w:textAlignment w:val="baseline"/>
        <w:rPr>
          <w:sz w:val="16"/>
          <w:szCs w:val="16"/>
        </w:rPr>
      </w:pPr>
      <w:r w:rsidRPr="00A978D8">
        <w:rPr>
          <w:sz w:val="16"/>
          <w:szCs w:val="16"/>
        </w:rPr>
        <w:t>a levont nyugdíjjárulékot és személyi jövedelemadó előleget</w:t>
      </w:r>
    </w:p>
    <w:p w14:paraId="65B94988" w14:textId="77777777" w:rsidR="00A978D8" w:rsidRPr="00A978D8" w:rsidRDefault="00A978D8" w:rsidP="00A978D8">
      <w:pPr>
        <w:pStyle w:val="Szvegtrzsbehzssal21"/>
        <w:widowControl w:val="0"/>
        <w:numPr>
          <w:ilvl w:val="12"/>
          <w:numId w:val="0"/>
        </w:numPr>
        <w:ind w:left="284"/>
        <w:rPr>
          <w:rFonts w:ascii="Arial" w:hAnsi="Arial" w:cs="Arial"/>
          <w:sz w:val="16"/>
          <w:szCs w:val="16"/>
        </w:rPr>
      </w:pPr>
      <w:r w:rsidRPr="00A978D8">
        <w:rPr>
          <w:rFonts w:ascii="Arial" w:hAnsi="Arial" w:cs="Arial"/>
          <w:sz w:val="16"/>
          <w:szCs w:val="16"/>
        </w:rPr>
        <w:t>a Magyar Államkincstár területileg illetékes szervéhez be kell jelenteni.</w:t>
      </w:r>
    </w:p>
    <w:p w14:paraId="1046DD19" w14:textId="77777777" w:rsidR="00A978D8" w:rsidRPr="00A978D8" w:rsidRDefault="00A978D8" w:rsidP="00A978D8">
      <w:pPr>
        <w:widowControl w:val="0"/>
        <w:numPr>
          <w:ilvl w:val="12"/>
          <w:numId w:val="0"/>
        </w:numPr>
        <w:jc w:val="both"/>
        <w:rPr>
          <w:sz w:val="16"/>
          <w:szCs w:val="16"/>
        </w:rPr>
      </w:pPr>
    </w:p>
    <w:p w14:paraId="099CB0C6" w14:textId="77777777" w:rsidR="00A978D8" w:rsidRPr="00A978D8" w:rsidRDefault="00A978D8" w:rsidP="00A978D8">
      <w:pPr>
        <w:widowControl w:val="0"/>
        <w:numPr>
          <w:ilvl w:val="12"/>
          <w:numId w:val="0"/>
        </w:numPr>
        <w:ind w:left="284"/>
        <w:jc w:val="both"/>
        <w:rPr>
          <w:sz w:val="16"/>
          <w:szCs w:val="16"/>
        </w:rPr>
      </w:pPr>
      <w:r w:rsidRPr="00A978D8">
        <w:rPr>
          <w:sz w:val="16"/>
          <w:szCs w:val="16"/>
        </w:rPr>
        <w:t>A dolgozók személyi, családi és szolgálati adataiban bekövetkezett változásokat az Államkincstár területileg illetékes szervéhez minden esetben be kell jelenteni.</w:t>
      </w:r>
    </w:p>
    <w:p w14:paraId="5B36413E" w14:textId="77777777" w:rsidR="00A978D8" w:rsidRPr="00A978D8" w:rsidRDefault="00A978D8" w:rsidP="00A978D8">
      <w:pPr>
        <w:widowControl w:val="0"/>
        <w:numPr>
          <w:ilvl w:val="12"/>
          <w:numId w:val="0"/>
        </w:numPr>
        <w:ind w:left="240"/>
        <w:rPr>
          <w:sz w:val="16"/>
          <w:szCs w:val="16"/>
        </w:rPr>
      </w:pPr>
      <w:r w:rsidRPr="00A978D8">
        <w:rPr>
          <w:sz w:val="16"/>
          <w:szCs w:val="16"/>
        </w:rPr>
        <w:t>A jelentő-felelősnek</w:t>
      </w:r>
    </w:p>
    <w:p w14:paraId="4B71D2E5" w14:textId="77777777" w:rsidR="00A978D8" w:rsidRPr="00A978D8" w:rsidRDefault="00A978D8" w:rsidP="00A978D8">
      <w:pPr>
        <w:pStyle w:val="Listaszerbekezds"/>
        <w:widowControl w:val="0"/>
        <w:numPr>
          <w:ilvl w:val="0"/>
          <w:numId w:val="36"/>
        </w:numPr>
        <w:overflowPunct w:val="0"/>
        <w:autoSpaceDE w:val="0"/>
        <w:autoSpaceDN w:val="0"/>
        <w:adjustRightInd w:val="0"/>
        <w:contextualSpacing w:val="0"/>
        <w:jc w:val="both"/>
        <w:textAlignment w:val="baseline"/>
        <w:rPr>
          <w:sz w:val="16"/>
          <w:szCs w:val="16"/>
        </w:rPr>
      </w:pPr>
      <w:r w:rsidRPr="00A978D8">
        <w:rPr>
          <w:sz w:val="16"/>
          <w:szCs w:val="16"/>
        </w:rPr>
        <w:t>az itt nem érintett kérdésekben az Államkincstár területileg illetékes szerve által kialakított szabályok szerint kell eljárnia,</w:t>
      </w:r>
    </w:p>
    <w:p w14:paraId="68B48031" w14:textId="77777777" w:rsidR="00A978D8" w:rsidRPr="00A978D8" w:rsidRDefault="00A978D8" w:rsidP="00A978D8">
      <w:pPr>
        <w:pStyle w:val="Listaszerbekezds"/>
        <w:widowControl w:val="0"/>
        <w:numPr>
          <w:ilvl w:val="0"/>
          <w:numId w:val="36"/>
        </w:numPr>
        <w:overflowPunct w:val="0"/>
        <w:autoSpaceDE w:val="0"/>
        <w:autoSpaceDN w:val="0"/>
        <w:adjustRightInd w:val="0"/>
        <w:contextualSpacing w:val="0"/>
        <w:jc w:val="both"/>
        <w:textAlignment w:val="baseline"/>
        <w:rPr>
          <w:sz w:val="16"/>
          <w:szCs w:val="16"/>
        </w:rPr>
      </w:pPr>
      <w:r w:rsidRPr="00A978D8">
        <w:rPr>
          <w:sz w:val="16"/>
          <w:szCs w:val="16"/>
        </w:rPr>
        <w:t>az adatközlés, változásjelentés során az Államkincstár területileg illetékes szerve által rendszeresített nyomtatványokat kell alkalmaznia.</w:t>
      </w:r>
    </w:p>
    <w:p w14:paraId="6FA6D24E" w14:textId="77777777" w:rsidR="00A978D8" w:rsidRPr="00A978D8" w:rsidRDefault="00A978D8" w:rsidP="00A978D8">
      <w:pPr>
        <w:widowControl w:val="0"/>
        <w:rPr>
          <w:sz w:val="16"/>
          <w:szCs w:val="16"/>
        </w:rPr>
      </w:pPr>
    </w:p>
    <w:p w14:paraId="6DDEF9DD" w14:textId="77777777" w:rsidR="00A978D8" w:rsidRPr="00A978D8" w:rsidRDefault="00A978D8" w:rsidP="00A978D8">
      <w:pPr>
        <w:widowControl w:val="0"/>
        <w:ind w:left="284"/>
        <w:jc w:val="both"/>
        <w:rPr>
          <w:sz w:val="16"/>
          <w:szCs w:val="16"/>
        </w:rPr>
      </w:pPr>
      <w:r w:rsidRPr="00A978D8">
        <w:rPr>
          <w:sz w:val="16"/>
          <w:szCs w:val="16"/>
        </w:rPr>
        <w:t>A létszám és bérgazdálkodásra vonatkozó naprakész nyilvántartásokat a jelentő-felelős vezeti.</w:t>
      </w:r>
    </w:p>
    <w:p w14:paraId="1E24731F" w14:textId="77777777" w:rsidR="00A978D8" w:rsidRPr="00A978D8" w:rsidRDefault="00A978D8" w:rsidP="00A978D8">
      <w:pPr>
        <w:widowControl w:val="0"/>
        <w:ind w:left="284"/>
        <w:jc w:val="both"/>
        <w:rPr>
          <w:sz w:val="16"/>
          <w:szCs w:val="16"/>
        </w:rPr>
      </w:pPr>
    </w:p>
    <w:p w14:paraId="77612C06" w14:textId="77777777" w:rsidR="00A978D8" w:rsidRPr="00A978D8" w:rsidRDefault="00A978D8" w:rsidP="00A978D8">
      <w:pPr>
        <w:widowControl w:val="0"/>
        <w:ind w:left="284"/>
        <w:jc w:val="both"/>
        <w:rPr>
          <w:sz w:val="16"/>
          <w:szCs w:val="16"/>
        </w:rPr>
      </w:pPr>
      <w:r w:rsidRPr="00A978D8">
        <w:rPr>
          <w:sz w:val="16"/>
          <w:szCs w:val="16"/>
        </w:rPr>
        <w:t>Az Államkincstár területileg illetékes szerve részére történő jelentések határidőre való teljesítéséhez a vonatkozó dokumentumokat, bizonylatokat haladéktalanul át kell adni a jelentő-felelős részére abban az esetben, ha azokat nem ő kezeli, illetve nem ő készíti elő.</w:t>
      </w:r>
    </w:p>
    <w:p w14:paraId="65E2D21F" w14:textId="77777777" w:rsidR="00A978D8" w:rsidRPr="00A978D8" w:rsidRDefault="00A978D8" w:rsidP="00A978D8">
      <w:pPr>
        <w:widowControl w:val="0"/>
        <w:rPr>
          <w:sz w:val="16"/>
          <w:szCs w:val="16"/>
        </w:rPr>
      </w:pPr>
    </w:p>
    <w:p w14:paraId="49A3D77D" w14:textId="77777777" w:rsidR="00A978D8" w:rsidRPr="00A978D8" w:rsidRDefault="00A978D8" w:rsidP="00A978D8">
      <w:pPr>
        <w:widowControl w:val="0"/>
        <w:ind w:left="284"/>
        <w:jc w:val="both"/>
        <w:rPr>
          <w:sz w:val="16"/>
          <w:szCs w:val="16"/>
        </w:rPr>
      </w:pPr>
      <w:r w:rsidRPr="00A978D8">
        <w:rPr>
          <w:sz w:val="16"/>
          <w:szCs w:val="16"/>
        </w:rPr>
        <w:t>A</w:t>
      </w:r>
      <w:r w:rsidRPr="00A978D8">
        <w:rPr>
          <w:b/>
          <w:sz w:val="16"/>
          <w:szCs w:val="16"/>
        </w:rPr>
        <w:t xml:space="preserve"> </w:t>
      </w:r>
      <w:r w:rsidRPr="00A978D8">
        <w:rPr>
          <w:sz w:val="16"/>
          <w:szCs w:val="16"/>
        </w:rPr>
        <w:t xml:space="preserve">Magyar Államkincstár területileg illetékes szerve részére történő adatszolgáltatás a </w:t>
      </w:r>
      <w:r w:rsidRPr="00A978D8">
        <w:rPr>
          <w:i/>
          <w:sz w:val="16"/>
          <w:szCs w:val="16"/>
        </w:rPr>
        <w:t xml:space="preserve">KIRA (központosított illetményszámfejtő) </w:t>
      </w:r>
      <w:r w:rsidRPr="00A978D8">
        <w:rPr>
          <w:sz w:val="16"/>
          <w:szCs w:val="16"/>
        </w:rPr>
        <w:t>rendszeren keresztül történik</w:t>
      </w:r>
    </w:p>
    <w:p w14:paraId="2D8EA34A" w14:textId="77777777" w:rsidR="00A978D8" w:rsidRPr="00A978D8" w:rsidRDefault="00A978D8" w:rsidP="00A978D8">
      <w:pPr>
        <w:widowControl w:val="0"/>
        <w:rPr>
          <w:sz w:val="16"/>
          <w:szCs w:val="16"/>
        </w:rPr>
      </w:pPr>
    </w:p>
    <w:p w14:paraId="541B0F4B" w14:textId="77777777" w:rsidR="00A978D8" w:rsidRPr="00A978D8" w:rsidRDefault="00A978D8" w:rsidP="00A978D8">
      <w:pPr>
        <w:widowControl w:val="0"/>
        <w:ind w:left="284" w:hanging="284"/>
        <w:jc w:val="both"/>
        <w:rPr>
          <w:b/>
          <w:sz w:val="16"/>
          <w:szCs w:val="16"/>
        </w:rPr>
      </w:pPr>
      <w:r w:rsidRPr="00A978D8">
        <w:rPr>
          <w:b/>
          <w:sz w:val="16"/>
          <w:szCs w:val="16"/>
        </w:rPr>
        <w:t>9. Megállapodás a gazdasági szervezettel nem rendelkező költségvetési szervvel</w:t>
      </w:r>
    </w:p>
    <w:p w14:paraId="2D26A00A" w14:textId="77777777" w:rsidR="00A978D8" w:rsidRPr="00A978D8" w:rsidRDefault="00A978D8" w:rsidP="00A978D8">
      <w:pPr>
        <w:pStyle w:val="Szvegtrzs21"/>
        <w:widowControl w:val="0"/>
        <w:numPr>
          <w:ilvl w:val="12"/>
          <w:numId w:val="0"/>
        </w:numPr>
        <w:ind w:left="284"/>
        <w:rPr>
          <w:rFonts w:ascii="Arial" w:hAnsi="Arial" w:cs="Arial"/>
          <w:sz w:val="16"/>
          <w:szCs w:val="16"/>
        </w:rPr>
      </w:pPr>
    </w:p>
    <w:p w14:paraId="3DD679C6" w14:textId="77777777" w:rsidR="00A978D8" w:rsidRPr="00A978D8" w:rsidRDefault="00A978D8" w:rsidP="00A978D8">
      <w:pPr>
        <w:widowControl w:val="0"/>
        <w:jc w:val="both"/>
        <w:rPr>
          <w:sz w:val="16"/>
          <w:szCs w:val="16"/>
        </w:rPr>
      </w:pPr>
      <w:r w:rsidRPr="00A978D8">
        <w:rPr>
          <w:sz w:val="16"/>
          <w:szCs w:val="16"/>
        </w:rPr>
        <w:t>A gazdasági szervezettel nem rendelkező költségvetési szervnek</w:t>
      </w:r>
    </w:p>
    <w:p w14:paraId="680A681C" w14:textId="77777777" w:rsidR="00A978D8" w:rsidRPr="00A978D8" w:rsidRDefault="00A978D8" w:rsidP="00A978D8">
      <w:pPr>
        <w:widowControl w:val="0"/>
        <w:jc w:val="both"/>
        <w:rPr>
          <w:sz w:val="16"/>
          <w:szCs w:val="16"/>
        </w:rPr>
      </w:pPr>
      <w:r w:rsidRPr="00A978D8">
        <w:rPr>
          <w:sz w:val="16"/>
          <w:szCs w:val="16"/>
        </w:rPr>
        <w:t xml:space="preserve"> </w:t>
      </w:r>
    </w:p>
    <w:p w14:paraId="7248E970" w14:textId="77777777" w:rsidR="00A978D8" w:rsidRPr="00A978D8" w:rsidRDefault="00A978D8" w:rsidP="00A978D8">
      <w:pPr>
        <w:pStyle w:val="Szvegtrzsbehzssal21"/>
        <w:widowControl w:val="0"/>
        <w:numPr>
          <w:ilvl w:val="12"/>
          <w:numId w:val="0"/>
        </w:numPr>
        <w:ind w:left="284"/>
        <w:jc w:val="center"/>
        <w:rPr>
          <w:rFonts w:ascii="Arial" w:hAnsi="Arial" w:cs="Arial"/>
          <w:sz w:val="16"/>
          <w:szCs w:val="16"/>
        </w:rPr>
      </w:pPr>
      <w:r w:rsidRPr="00A978D8">
        <w:rPr>
          <w:rFonts w:ascii="Arial" w:hAnsi="Arial" w:cs="Arial"/>
          <w:sz w:val="16"/>
          <w:szCs w:val="16"/>
        </w:rPr>
        <w:t>(Bácsalmás Város Önkormányzata</w:t>
      </w:r>
    </w:p>
    <w:p w14:paraId="723063C6" w14:textId="77777777" w:rsidR="00A978D8" w:rsidRPr="00A978D8" w:rsidRDefault="00A978D8" w:rsidP="00A978D8">
      <w:pPr>
        <w:pStyle w:val="Szvegtrzsbehzssal21"/>
        <w:widowControl w:val="0"/>
        <w:numPr>
          <w:ilvl w:val="12"/>
          <w:numId w:val="0"/>
        </w:numPr>
        <w:ind w:left="284"/>
        <w:jc w:val="center"/>
        <w:rPr>
          <w:rFonts w:ascii="Arial" w:hAnsi="Arial" w:cs="Arial"/>
          <w:sz w:val="16"/>
          <w:szCs w:val="16"/>
        </w:rPr>
      </w:pPr>
      <w:r w:rsidRPr="00A978D8">
        <w:rPr>
          <w:rFonts w:ascii="Arial" w:hAnsi="Arial" w:cs="Arial"/>
          <w:sz w:val="16"/>
          <w:szCs w:val="16"/>
        </w:rPr>
        <w:t>Bácsalmás Kistérségi Többcélú Társulás</w:t>
      </w:r>
    </w:p>
    <w:p w14:paraId="457086F5" w14:textId="77777777" w:rsidR="00A978D8" w:rsidRPr="00A978D8" w:rsidRDefault="00A978D8" w:rsidP="00A978D8">
      <w:pPr>
        <w:widowControl w:val="0"/>
        <w:jc w:val="center"/>
        <w:rPr>
          <w:sz w:val="16"/>
          <w:szCs w:val="16"/>
        </w:rPr>
      </w:pPr>
      <w:r w:rsidRPr="00A978D8">
        <w:rPr>
          <w:sz w:val="16"/>
          <w:szCs w:val="16"/>
        </w:rPr>
        <w:t>Bácsalmás Kistérségi Többcélú Társulás Óvoda-Bölcsődéje</w:t>
      </w:r>
    </w:p>
    <w:p w14:paraId="08F651BB" w14:textId="77777777" w:rsidR="00A978D8" w:rsidRPr="00A978D8" w:rsidRDefault="00A978D8" w:rsidP="00A978D8">
      <w:pPr>
        <w:widowControl w:val="0"/>
        <w:jc w:val="center"/>
        <w:rPr>
          <w:sz w:val="16"/>
          <w:szCs w:val="16"/>
        </w:rPr>
      </w:pPr>
      <w:r w:rsidRPr="00A978D8">
        <w:rPr>
          <w:sz w:val="16"/>
          <w:szCs w:val="16"/>
        </w:rPr>
        <w:t xml:space="preserve">Bácsalmás Városi Önkormányzat Alapszolgáltatási Központ </w:t>
      </w:r>
    </w:p>
    <w:p w14:paraId="6CAA158C" w14:textId="77777777" w:rsidR="00A978D8" w:rsidRPr="00A978D8" w:rsidRDefault="00A978D8" w:rsidP="00A978D8">
      <w:pPr>
        <w:widowControl w:val="0"/>
        <w:jc w:val="center"/>
        <w:rPr>
          <w:sz w:val="16"/>
          <w:szCs w:val="16"/>
        </w:rPr>
      </w:pPr>
      <w:r w:rsidRPr="00A978D8">
        <w:rPr>
          <w:sz w:val="16"/>
          <w:szCs w:val="16"/>
        </w:rPr>
        <w:t>Vörösmarty Mihály Városi Könyvtár és Művelődési Központ</w:t>
      </w:r>
    </w:p>
    <w:p w14:paraId="540998EA" w14:textId="77777777" w:rsidR="00A978D8" w:rsidRPr="00A978D8" w:rsidRDefault="00A978D8" w:rsidP="00A978D8">
      <w:pPr>
        <w:widowControl w:val="0"/>
        <w:jc w:val="center"/>
        <w:rPr>
          <w:sz w:val="16"/>
          <w:szCs w:val="16"/>
        </w:rPr>
      </w:pPr>
    </w:p>
    <w:p w14:paraId="0F3C28FF" w14:textId="77777777" w:rsidR="00A978D8" w:rsidRPr="00A978D8" w:rsidRDefault="00A978D8" w:rsidP="00A978D8">
      <w:pPr>
        <w:widowControl w:val="0"/>
        <w:jc w:val="center"/>
        <w:rPr>
          <w:sz w:val="16"/>
          <w:szCs w:val="16"/>
        </w:rPr>
      </w:pPr>
      <w:r w:rsidRPr="00A978D8">
        <w:rPr>
          <w:sz w:val="16"/>
          <w:szCs w:val="16"/>
        </w:rPr>
        <w:t>Bácsalmási Német Önkormányzat</w:t>
      </w:r>
    </w:p>
    <w:p w14:paraId="11FD65E7" w14:textId="77777777" w:rsidR="00A978D8" w:rsidRPr="00A978D8" w:rsidRDefault="00A978D8" w:rsidP="00A978D8">
      <w:pPr>
        <w:widowControl w:val="0"/>
        <w:jc w:val="center"/>
        <w:rPr>
          <w:sz w:val="16"/>
          <w:szCs w:val="16"/>
        </w:rPr>
      </w:pPr>
      <w:r w:rsidRPr="00A978D8">
        <w:rPr>
          <w:sz w:val="16"/>
          <w:szCs w:val="16"/>
        </w:rPr>
        <w:t>Bácsalmási Roma Nemzetiségi Önkormányzat</w:t>
      </w:r>
    </w:p>
    <w:p w14:paraId="413B094A" w14:textId="77777777" w:rsidR="00A978D8" w:rsidRPr="00A978D8" w:rsidRDefault="00A978D8" w:rsidP="00A978D8">
      <w:pPr>
        <w:widowControl w:val="0"/>
        <w:jc w:val="center"/>
        <w:rPr>
          <w:sz w:val="16"/>
          <w:szCs w:val="16"/>
        </w:rPr>
      </w:pPr>
      <w:r w:rsidRPr="00A978D8">
        <w:rPr>
          <w:sz w:val="16"/>
          <w:szCs w:val="16"/>
        </w:rPr>
        <w:t xml:space="preserve">Bácsalmási Horvát Önkormányzat) </w:t>
      </w:r>
    </w:p>
    <w:p w14:paraId="10E02278" w14:textId="77777777" w:rsidR="00A978D8" w:rsidRPr="00A978D8" w:rsidRDefault="00A978D8" w:rsidP="00A978D8">
      <w:pPr>
        <w:widowControl w:val="0"/>
        <w:jc w:val="center"/>
        <w:rPr>
          <w:sz w:val="16"/>
          <w:szCs w:val="16"/>
        </w:rPr>
      </w:pPr>
    </w:p>
    <w:p w14:paraId="01970D1F" w14:textId="77777777" w:rsidR="00A978D8" w:rsidRPr="00A978D8" w:rsidRDefault="00A978D8" w:rsidP="00A978D8">
      <w:pPr>
        <w:widowControl w:val="0"/>
        <w:jc w:val="both"/>
        <w:rPr>
          <w:sz w:val="16"/>
          <w:szCs w:val="16"/>
        </w:rPr>
      </w:pPr>
      <w:r w:rsidRPr="00A978D8">
        <w:rPr>
          <w:sz w:val="16"/>
          <w:szCs w:val="16"/>
        </w:rPr>
        <w:t xml:space="preserve">és a Bácsalmási Közös Önkormányzati Hivatalnak, mint az Önkormányzat (irányító szerv) által kijelölt költségvetési szervnek – az Ávr.  9. § (4) bekezdésében foglaltak alapján – </w:t>
      </w:r>
      <w:r w:rsidRPr="00A978D8">
        <w:rPr>
          <w:b/>
          <w:sz w:val="16"/>
          <w:szCs w:val="16"/>
        </w:rPr>
        <w:t>munkamegosztási megállapodást kell kötni,</w:t>
      </w:r>
      <w:r w:rsidRPr="00A978D8">
        <w:rPr>
          <w:sz w:val="16"/>
          <w:szCs w:val="16"/>
        </w:rPr>
        <w:t xml:space="preserve"> amely a munkamegosztás és felelősség vállalás rendjét rögzíti. </w:t>
      </w:r>
    </w:p>
    <w:p w14:paraId="1ADF023B" w14:textId="77777777" w:rsidR="00A978D8" w:rsidRPr="00A978D8" w:rsidRDefault="00A978D8" w:rsidP="00A978D8">
      <w:pPr>
        <w:widowControl w:val="0"/>
        <w:ind w:left="284"/>
        <w:jc w:val="both"/>
        <w:rPr>
          <w:sz w:val="16"/>
          <w:szCs w:val="16"/>
        </w:rPr>
      </w:pPr>
    </w:p>
    <w:p w14:paraId="78654C1A" w14:textId="77777777" w:rsidR="00A978D8" w:rsidRPr="00A978D8" w:rsidRDefault="00A978D8" w:rsidP="00A978D8">
      <w:pPr>
        <w:widowControl w:val="0"/>
        <w:ind w:left="284"/>
        <w:jc w:val="both"/>
        <w:rPr>
          <w:b/>
          <w:sz w:val="16"/>
          <w:szCs w:val="16"/>
        </w:rPr>
      </w:pPr>
      <w:r w:rsidRPr="00A978D8">
        <w:rPr>
          <w:b/>
          <w:sz w:val="16"/>
          <w:szCs w:val="16"/>
        </w:rPr>
        <w:t xml:space="preserve">A munkamegosztási megállapodást az Ávr. 9. § (5a) bekezdésében rögzített tartalommal kell elkészíteni. </w:t>
      </w:r>
    </w:p>
    <w:p w14:paraId="61256F67" w14:textId="77777777" w:rsidR="00A978D8" w:rsidRPr="00A978D8" w:rsidRDefault="00A978D8" w:rsidP="00A978D8">
      <w:pPr>
        <w:widowControl w:val="0"/>
        <w:numPr>
          <w:ilvl w:val="12"/>
          <w:numId w:val="0"/>
        </w:numPr>
        <w:jc w:val="both"/>
        <w:rPr>
          <w:sz w:val="16"/>
          <w:szCs w:val="16"/>
        </w:rPr>
      </w:pPr>
    </w:p>
    <w:p w14:paraId="742F9E81"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munkamegosztási megállapodás elkészítéséért és folyamatos aktualizálásáért a jegyző a felelős. </w:t>
      </w:r>
    </w:p>
    <w:p w14:paraId="61E09DC4" w14:textId="77777777" w:rsidR="00A978D8" w:rsidRPr="00A978D8" w:rsidRDefault="00A978D8" w:rsidP="00A978D8">
      <w:pPr>
        <w:widowControl w:val="0"/>
        <w:numPr>
          <w:ilvl w:val="12"/>
          <w:numId w:val="0"/>
        </w:numPr>
        <w:jc w:val="both"/>
        <w:rPr>
          <w:sz w:val="16"/>
          <w:szCs w:val="16"/>
        </w:rPr>
      </w:pPr>
    </w:p>
    <w:p w14:paraId="01115F6B" w14:textId="77777777" w:rsidR="00A978D8" w:rsidRPr="00A978D8" w:rsidRDefault="00A978D8" w:rsidP="00A978D8">
      <w:pPr>
        <w:widowControl w:val="0"/>
        <w:numPr>
          <w:ilvl w:val="0"/>
          <w:numId w:val="24"/>
        </w:numPr>
        <w:tabs>
          <w:tab w:val="clear" w:pos="720"/>
          <w:tab w:val="num" w:pos="360"/>
        </w:tabs>
        <w:overflowPunct w:val="0"/>
        <w:autoSpaceDE w:val="0"/>
        <w:autoSpaceDN w:val="0"/>
        <w:adjustRightInd w:val="0"/>
        <w:ind w:left="360"/>
        <w:jc w:val="both"/>
        <w:textAlignment w:val="baseline"/>
        <w:rPr>
          <w:b/>
          <w:sz w:val="16"/>
          <w:szCs w:val="16"/>
        </w:rPr>
      </w:pPr>
      <w:r w:rsidRPr="00A978D8">
        <w:rPr>
          <w:b/>
          <w:sz w:val="16"/>
          <w:szCs w:val="16"/>
        </w:rPr>
        <w:t xml:space="preserve">A helyi önkormányzatok általános működésének és ágazati feladatainak támogatása igénylése, év közbeni lemondása, évközi pótlólagos igénylése </w:t>
      </w:r>
    </w:p>
    <w:p w14:paraId="12863EFA" w14:textId="77777777" w:rsidR="00A978D8" w:rsidRPr="00A978D8" w:rsidRDefault="00A978D8" w:rsidP="00A978D8">
      <w:pPr>
        <w:pStyle w:val="Szvegtrzsbehzssal21"/>
        <w:widowControl w:val="0"/>
        <w:rPr>
          <w:rFonts w:ascii="Arial" w:hAnsi="Arial" w:cs="Arial"/>
          <w:sz w:val="16"/>
          <w:szCs w:val="16"/>
        </w:rPr>
      </w:pPr>
    </w:p>
    <w:p w14:paraId="432AABA7" w14:textId="77777777" w:rsidR="00A978D8" w:rsidRPr="00A978D8" w:rsidRDefault="00A978D8" w:rsidP="00A978D8">
      <w:pPr>
        <w:pStyle w:val="Szvegtrzsbehzssal21"/>
        <w:widowControl w:val="0"/>
        <w:jc w:val="both"/>
        <w:rPr>
          <w:rFonts w:ascii="Arial" w:hAnsi="Arial" w:cs="Arial"/>
          <w:sz w:val="16"/>
          <w:szCs w:val="16"/>
        </w:rPr>
      </w:pPr>
      <w:r w:rsidRPr="00A978D8">
        <w:rPr>
          <w:rFonts w:ascii="Arial" w:hAnsi="Arial" w:cs="Arial"/>
          <w:sz w:val="16"/>
          <w:szCs w:val="16"/>
        </w:rPr>
        <w:t>Az Önkormányzat bevételi forrását képező,</w:t>
      </w:r>
      <w:r w:rsidRPr="00A978D8">
        <w:rPr>
          <w:rFonts w:ascii="Arial" w:hAnsi="Arial" w:cs="Arial"/>
          <w:b/>
          <w:sz w:val="16"/>
          <w:szCs w:val="16"/>
        </w:rPr>
        <w:t xml:space="preserve"> </w:t>
      </w:r>
      <w:r w:rsidRPr="00A978D8">
        <w:rPr>
          <w:rFonts w:ascii="Arial" w:hAnsi="Arial" w:cs="Arial"/>
          <w:sz w:val="16"/>
          <w:szCs w:val="16"/>
        </w:rPr>
        <w:t>a helyi önkormányzatok általános működésének és ágazati feladatainak támogatása összegének számítási alapját képező mutatószámoknak az intézményektől – írásban, az intézményvezető által aláírt formában – történő begyűjtéséért, valamint azoknak felülvizsgálata és összesítése után a Magyar Államkincstár területileg illetékes szerve felé – az általa meghatározott határidőre – történő továbbításáért a pénzügyi osztályvezető a felelős.</w:t>
      </w:r>
    </w:p>
    <w:p w14:paraId="5707F8CD" w14:textId="77777777" w:rsidR="00A978D8" w:rsidRPr="00A978D8" w:rsidRDefault="00A978D8" w:rsidP="00A978D8">
      <w:pPr>
        <w:pStyle w:val="Szvegtrzsbehzssal21"/>
        <w:widowControl w:val="0"/>
        <w:jc w:val="both"/>
        <w:rPr>
          <w:rFonts w:ascii="Arial" w:hAnsi="Arial" w:cs="Arial"/>
          <w:sz w:val="16"/>
          <w:szCs w:val="16"/>
        </w:rPr>
      </w:pPr>
      <w:r w:rsidRPr="00A978D8">
        <w:rPr>
          <w:rFonts w:ascii="Arial" w:hAnsi="Arial" w:cs="Arial"/>
          <w:sz w:val="16"/>
          <w:szCs w:val="16"/>
        </w:rPr>
        <w:t xml:space="preserve"> </w:t>
      </w:r>
    </w:p>
    <w:p w14:paraId="67E0AB6F" w14:textId="77777777" w:rsidR="00A978D8" w:rsidRPr="00A978D8" w:rsidRDefault="00A978D8" w:rsidP="00A978D8">
      <w:pPr>
        <w:widowControl w:val="0"/>
        <w:ind w:left="284"/>
        <w:jc w:val="both"/>
        <w:rPr>
          <w:sz w:val="16"/>
          <w:szCs w:val="16"/>
        </w:rPr>
      </w:pPr>
      <w:r w:rsidRPr="00A978D8">
        <w:rPr>
          <w:sz w:val="16"/>
          <w:szCs w:val="16"/>
        </w:rPr>
        <w:t xml:space="preserve">Az Ávr. 107. § (4) bekezdése alapján a helyi önkormányzat a számára megállapított támogatás módosítását, valamint az </w:t>
      </w:r>
      <w:r w:rsidRPr="00A978D8">
        <w:rPr>
          <w:sz w:val="16"/>
          <w:szCs w:val="16"/>
        </w:rPr>
        <w:lastRenderedPageBreak/>
        <w:t xml:space="preserve">önkormányzati körön belüli és körön kívüli átadását a költségvetési év során legfeljebb két alkalommal az Ávr. 105. §-ban meghatározott módon kezdeményezheti, a központi költségvetésről szóló törvényben foglaltak szerint.  </w:t>
      </w:r>
    </w:p>
    <w:p w14:paraId="311DAECC" w14:textId="77777777" w:rsidR="00A978D8" w:rsidRPr="00A978D8" w:rsidRDefault="00A978D8" w:rsidP="00A978D8">
      <w:pPr>
        <w:widowControl w:val="0"/>
        <w:jc w:val="both"/>
        <w:rPr>
          <w:sz w:val="16"/>
          <w:szCs w:val="16"/>
        </w:rPr>
      </w:pPr>
    </w:p>
    <w:p w14:paraId="5AC78A0C" w14:textId="77777777" w:rsidR="00A978D8" w:rsidRPr="00A978D8" w:rsidRDefault="00A978D8" w:rsidP="00A978D8">
      <w:pPr>
        <w:widowControl w:val="0"/>
        <w:ind w:left="284"/>
        <w:jc w:val="both"/>
        <w:rPr>
          <w:sz w:val="16"/>
          <w:szCs w:val="16"/>
        </w:rPr>
      </w:pPr>
      <w:r w:rsidRPr="00A978D8">
        <w:rPr>
          <w:sz w:val="16"/>
          <w:szCs w:val="16"/>
        </w:rPr>
        <w:t>A támogatások igénylésének alapjául szolgáló mutatószámok tényleges alakulásának figyelemmel kiséréséért és azok alapján</w:t>
      </w:r>
    </w:p>
    <w:p w14:paraId="3407C235" w14:textId="77777777" w:rsidR="00A978D8" w:rsidRPr="00A978D8" w:rsidRDefault="00A978D8" w:rsidP="00A978D8">
      <w:pPr>
        <w:widowControl w:val="0"/>
        <w:numPr>
          <w:ilvl w:val="0"/>
          <w:numId w:val="13"/>
        </w:numPr>
        <w:overflowPunct w:val="0"/>
        <w:autoSpaceDE w:val="0"/>
        <w:autoSpaceDN w:val="0"/>
        <w:adjustRightInd w:val="0"/>
        <w:jc w:val="both"/>
        <w:textAlignment w:val="baseline"/>
        <w:rPr>
          <w:sz w:val="16"/>
          <w:szCs w:val="16"/>
        </w:rPr>
      </w:pPr>
      <w:r w:rsidRPr="00A978D8">
        <w:rPr>
          <w:sz w:val="16"/>
          <w:szCs w:val="16"/>
        </w:rPr>
        <w:t xml:space="preserve">a támogatások előirányzatának lemondásának, illetve </w:t>
      </w:r>
    </w:p>
    <w:p w14:paraId="28B2288C" w14:textId="77777777" w:rsidR="00A978D8" w:rsidRPr="00A978D8" w:rsidRDefault="00A978D8" w:rsidP="00A978D8">
      <w:pPr>
        <w:widowControl w:val="0"/>
        <w:numPr>
          <w:ilvl w:val="0"/>
          <w:numId w:val="13"/>
        </w:numPr>
        <w:overflowPunct w:val="0"/>
        <w:autoSpaceDE w:val="0"/>
        <w:autoSpaceDN w:val="0"/>
        <w:adjustRightInd w:val="0"/>
        <w:jc w:val="both"/>
        <w:textAlignment w:val="baseline"/>
        <w:rPr>
          <w:sz w:val="16"/>
          <w:szCs w:val="16"/>
        </w:rPr>
      </w:pPr>
      <w:r w:rsidRPr="00A978D8">
        <w:rPr>
          <w:sz w:val="16"/>
          <w:szCs w:val="16"/>
        </w:rPr>
        <w:t>a pótlólagos igény benyújtásának</w:t>
      </w:r>
    </w:p>
    <w:p w14:paraId="55CA4CAA" w14:textId="77777777" w:rsidR="00A978D8" w:rsidRPr="00A978D8" w:rsidRDefault="00A978D8" w:rsidP="00A978D8">
      <w:pPr>
        <w:widowControl w:val="0"/>
        <w:ind w:left="284"/>
        <w:jc w:val="both"/>
        <w:rPr>
          <w:sz w:val="16"/>
          <w:szCs w:val="16"/>
        </w:rPr>
      </w:pPr>
      <w:r w:rsidRPr="00A978D8">
        <w:rPr>
          <w:sz w:val="16"/>
          <w:szCs w:val="16"/>
        </w:rPr>
        <w:t>előkészítéséért – majd a jegyzővel történt egyeztetést követően – a Magyar Államkincstár területileg illetékes szerve részére történő megküldéséért a pénzügyi osztályvezető a felelős.</w:t>
      </w:r>
    </w:p>
    <w:p w14:paraId="4CEBEC60" w14:textId="77777777" w:rsidR="00A978D8" w:rsidRPr="00A978D8" w:rsidRDefault="00A978D8" w:rsidP="00A978D8">
      <w:pPr>
        <w:widowControl w:val="0"/>
        <w:tabs>
          <w:tab w:val="left" w:pos="851"/>
        </w:tabs>
        <w:rPr>
          <w:sz w:val="16"/>
          <w:szCs w:val="16"/>
        </w:rPr>
      </w:pPr>
    </w:p>
    <w:p w14:paraId="11D7F7D1" w14:textId="77777777" w:rsidR="00A978D8" w:rsidRPr="00A978D8" w:rsidRDefault="00A978D8" w:rsidP="00A978D8">
      <w:pPr>
        <w:widowControl w:val="0"/>
        <w:ind w:left="284"/>
        <w:jc w:val="both"/>
        <w:rPr>
          <w:sz w:val="16"/>
          <w:szCs w:val="16"/>
        </w:rPr>
      </w:pPr>
      <w:r w:rsidRPr="00A978D8">
        <w:rPr>
          <w:sz w:val="16"/>
          <w:szCs w:val="16"/>
        </w:rPr>
        <w:t>Az Áht. 58. § (1) bekezdése alapján a helyi önkormányzat az éves költségvetési beszámolójában számol el a számára a költségvetési évben folyósított támogatásokkal.</w:t>
      </w:r>
    </w:p>
    <w:p w14:paraId="254AD7B5" w14:textId="77777777" w:rsidR="00A978D8" w:rsidRPr="00A978D8" w:rsidRDefault="00A978D8" w:rsidP="00A978D8">
      <w:pPr>
        <w:widowControl w:val="0"/>
        <w:ind w:left="284"/>
        <w:jc w:val="both"/>
        <w:rPr>
          <w:b/>
          <w:bCs/>
          <w:sz w:val="16"/>
          <w:szCs w:val="16"/>
          <w:u w:val="wave"/>
        </w:rPr>
      </w:pPr>
    </w:p>
    <w:p w14:paraId="4341F8DF" w14:textId="77777777" w:rsidR="00A978D8" w:rsidRPr="00A978D8" w:rsidRDefault="00A978D8" w:rsidP="00A978D8">
      <w:pPr>
        <w:widowControl w:val="0"/>
        <w:ind w:left="284"/>
        <w:jc w:val="both"/>
        <w:rPr>
          <w:bCs/>
          <w:sz w:val="16"/>
          <w:szCs w:val="16"/>
        </w:rPr>
      </w:pPr>
      <w:r w:rsidRPr="00A978D8">
        <w:rPr>
          <w:bCs/>
          <w:sz w:val="16"/>
          <w:szCs w:val="16"/>
        </w:rPr>
        <w:t>A helyi önkormányzat az éves költségvetési beszámolójában a költségvetési évben folyósított támogatások felhasználását önellenőrizheti.</w:t>
      </w:r>
    </w:p>
    <w:p w14:paraId="54F54CBD" w14:textId="77777777" w:rsidR="00A978D8" w:rsidRPr="00A978D8" w:rsidRDefault="00A978D8" w:rsidP="00A978D8">
      <w:pPr>
        <w:widowControl w:val="0"/>
        <w:ind w:left="284"/>
        <w:jc w:val="both"/>
        <w:rPr>
          <w:bCs/>
          <w:sz w:val="16"/>
          <w:szCs w:val="16"/>
        </w:rPr>
      </w:pPr>
    </w:p>
    <w:p w14:paraId="618DE4AC" w14:textId="77777777" w:rsidR="00A978D8" w:rsidRPr="00A978D8" w:rsidRDefault="00A978D8" w:rsidP="00A978D8">
      <w:pPr>
        <w:widowControl w:val="0"/>
        <w:ind w:left="284"/>
        <w:jc w:val="both"/>
        <w:rPr>
          <w:sz w:val="16"/>
          <w:szCs w:val="16"/>
        </w:rPr>
      </w:pPr>
      <w:r w:rsidRPr="00A978D8">
        <w:rPr>
          <w:bCs/>
          <w:sz w:val="16"/>
          <w:szCs w:val="16"/>
        </w:rPr>
        <w:t>Az önellenőrzést a költségvetési beszámoló teljesítésének határidejét követő második hónaptól önellenőrzési pótlék megfizetésével egyidejűleg kezdeményezheti, legkésőbb annak az évnek az utolsó napjáig, amely évben az éves költségvetési beszámolót el kellett készítenie. Az önellenőrzésre és a pótlékok mértékére az Ávr. 108/A. §-át kell alkalmazni.</w:t>
      </w:r>
    </w:p>
    <w:p w14:paraId="1B8A778C" w14:textId="77777777" w:rsidR="00A978D8" w:rsidRPr="00A978D8" w:rsidRDefault="00A978D8" w:rsidP="00A978D8">
      <w:pPr>
        <w:widowControl w:val="0"/>
        <w:tabs>
          <w:tab w:val="left" w:pos="851"/>
        </w:tabs>
        <w:rPr>
          <w:sz w:val="16"/>
          <w:szCs w:val="16"/>
        </w:rPr>
      </w:pPr>
    </w:p>
    <w:p w14:paraId="2A190044" w14:textId="77777777" w:rsidR="00A978D8" w:rsidRPr="00A978D8" w:rsidRDefault="00A978D8" w:rsidP="00A978D8">
      <w:pPr>
        <w:widowControl w:val="0"/>
        <w:tabs>
          <w:tab w:val="left" w:pos="851"/>
        </w:tabs>
        <w:rPr>
          <w:b/>
          <w:sz w:val="16"/>
          <w:szCs w:val="16"/>
        </w:rPr>
      </w:pPr>
      <w:r w:rsidRPr="00A978D8">
        <w:rPr>
          <w:b/>
          <w:sz w:val="16"/>
          <w:szCs w:val="16"/>
        </w:rPr>
        <w:t>11. Számviteli nyilvántartások vezetése</w:t>
      </w:r>
    </w:p>
    <w:p w14:paraId="1C2BF258" w14:textId="77777777" w:rsidR="00A978D8" w:rsidRPr="00A978D8" w:rsidRDefault="00A978D8" w:rsidP="00A978D8">
      <w:pPr>
        <w:widowControl w:val="0"/>
        <w:rPr>
          <w:sz w:val="16"/>
          <w:szCs w:val="16"/>
        </w:rPr>
      </w:pPr>
    </w:p>
    <w:p w14:paraId="5CFCD1F0" w14:textId="77777777" w:rsidR="00A978D8" w:rsidRPr="00A978D8" w:rsidRDefault="00A978D8" w:rsidP="00A978D8">
      <w:pPr>
        <w:widowControl w:val="0"/>
        <w:ind w:left="284"/>
        <w:jc w:val="both"/>
        <w:rPr>
          <w:sz w:val="16"/>
          <w:szCs w:val="16"/>
        </w:rPr>
      </w:pPr>
      <w:r w:rsidRPr="00A978D8">
        <w:rPr>
          <w:sz w:val="16"/>
          <w:szCs w:val="16"/>
        </w:rPr>
        <w:t>A számviteli nyilvántartások vezetése során érvényesíteni kell a számvitelről szóló 2000. évi C. törvényben és az Áhsz. meghatározott alapelveket, előírásokat.</w:t>
      </w:r>
    </w:p>
    <w:p w14:paraId="6A0ED853" w14:textId="77777777" w:rsidR="00A978D8" w:rsidRPr="00A978D8" w:rsidRDefault="00A978D8" w:rsidP="00A978D8">
      <w:pPr>
        <w:widowControl w:val="0"/>
        <w:ind w:left="284"/>
        <w:jc w:val="both"/>
        <w:rPr>
          <w:sz w:val="16"/>
          <w:szCs w:val="16"/>
        </w:rPr>
      </w:pPr>
    </w:p>
    <w:p w14:paraId="568DD6D2" w14:textId="77777777" w:rsidR="00A978D8" w:rsidRPr="00A978D8" w:rsidRDefault="00A978D8" w:rsidP="00A978D8">
      <w:pPr>
        <w:widowControl w:val="0"/>
        <w:ind w:left="284"/>
        <w:jc w:val="both"/>
        <w:rPr>
          <w:sz w:val="16"/>
          <w:szCs w:val="16"/>
        </w:rPr>
      </w:pPr>
      <w:r w:rsidRPr="00A978D8">
        <w:rPr>
          <w:sz w:val="16"/>
          <w:szCs w:val="16"/>
        </w:rPr>
        <w:t xml:space="preserve">Minden gazdasági eseményről, mely az Önkormányzat, a Bácsalmási Közös Önkormányzat Hivatal, valamint az Önkormányzati Hivatalhoz rendelt költségvetési szerv eszközeinek, illetve forrásainak állományát megváltoztatja, bizonylatot kell kiállítani. </w:t>
      </w:r>
    </w:p>
    <w:p w14:paraId="1A771AFF" w14:textId="77777777" w:rsidR="00A978D8" w:rsidRPr="00A978D8" w:rsidRDefault="00A978D8" w:rsidP="00A978D8">
      <w:pPr>
        <w:widowControl w:val="0"/>
        <w:ind w:left="284"/>
        <w:jc w:val="both"/>
        <w:rPr>
          <w:b/>
          <w:sz w:val="16"/>
          <w:szCs w:val="16"/>
        </w:rPr>
      </w:pPr>
    </w:p>
    <w:p w14:paraId="665360E8" w14:textId="77777777" w:rsidR="00A978D8" w:rsidRPr="00A978D8" w:rsidRDefault="00A978D8" w:rsidP="00A978D8">
      <w:pPr>
        <w:widowControl w:val="0"/>
        <w:ind w:left="284"/>
        <w:jc w:val="both"/>
        <w:rPr>
          <w:b/>
          <w:sz w:val="16"/>
          <w:szCs w:val="16"/>
        </w:rPr>
      </w:pPr>
      <w:r w:rsidRPr="00A978D8">
        <w:rPr>
          <w:b/>
          <w:sz w:val="16"/>
          <w:szCs w:val="16"/>
        </w:rPr>
        <w:t>A számviteli nyilvántartásokba csak szabályszerűen kiállított bizonylatok alapján lehet adatokat bejegyezni.</w:t>
      </w:r>
    </w:p>
    <w:p w14:paraId="27B98DEF" w14:textId="77777777" w:rsidR="00A978D8" w:rsidRPr="00A978D8" w:rsidRDefault="00A978D8" w:rsidP="00A978D8">
      <w:pPr>
        <w:widowControl w:val="0"/>
        <w:ind w:left="284"/>
        <w:jc w:val="both"/>
        <w:rPr>
          <w:sz w:val="16"/>
          <w:szCs w:val="16"/>
        </w:rPr>
      </w:pPr>
    </w:p>
    <w:p w14:paraId="1486C1A6" w14:textId="77777777" w:rsidR="00A978D8" w:rsidRPr="00A978D8" w:rsidRDefault="00A978D8" w:rsidP="00A978D8">
      <w:pPr>
        <w:widowControl w:val="0"/>
        <w:ind w:left="284"/>
        <w:jc w:val="both"/>
        <w:rPr>
          <w:sz w:val="16"/>
          <w:szCs w:val="16"/>
        </w:rPr>
      </w:pPr>
      <w:r w:rsidRPr="00A978D8">
        <w:rPr>
          <w:sz w:val="16"/>
          <w:szCs w:val="16"/>
        </w:rPr>
        <w:t>A bizonylatokon az adatokat időtálló módon úgy kell rögzíteni, hogy azok a kötelező megőrzési határidőig olvashatók legyenek.</w:t>
      </w:r>
    </w:p>
    <w:p w14:paraId="10BFBD26" w14:textId="77777777" w:rsidR="00A978D8" w:rsidRPr="00A978D8" w:rsidRDefault="00A978D8" w:rsidP="00A978D8">
      <w:pPr>
        <w:widowControl w:val="0"/>
        <w:jc w:val="both"/>
        <w:rPr>
          <w:sz w:val="16"/>
          <w:szCs w:val="16"/>
        </w:rPr>
      </w:pPr>
    </w:p>
    <w:p w14:paraId="26C804FE" w14:textId="77777777" w:rsidR="00A978D8" w:rsidRPr="00A978D8" w:rsidRDefault="00A978D8" w:rsidP="00A978D8">
      <w:pPr>
        <w:keepNext/>
        <w:keepLines/>
        <w:widowControl w:val="0"/>
        <w:numPr>
          <w:ilvl w:val="12"/>
          <w:numId w:val="0"/>
        </w:numPr>
        <w:tabs>
          <w:tab w:val="left" w:pos="851"/>
        </w:tabs>
        <w:rPr>
          <w:b/>
          <w:sz w:val="16"/>
          <w:szCs w:val="16"/>
        </w:rPr>
      </w:pPr>
      <w:r w:rsidRPr="00A978D8">
        <w:rPr>
          <w:b/>
          <w:sz w:val="16"/>
          <w:szCs w:val="16"/>
        </w:rPr>
        <w:t xml:space="preserve">12. Zárszámadási rendelettervezet </w:t>
      </w:r>
    </w:p>
    <w:p w14:paraId="627441DD" w14:textId="77777777" w:rsidR="00A978D8" w:rsidRPr="00A978D8" w:rsidRDefault="00A978D8" w:rsidP="00A978D8">
      <w:pPr>
        <w:keepNext/>
        <w:keepLines/>
        <w:widowControl w:val="0"/>
        <w:numPr>
          <w:ilvl w:val="12"/>
          <w:numId w:val="0"/>
        </w:numPr>
        <w:rPr>
          <w:sz w:val="16"/>
          <w:szCs w:val="16"/>
        </w:rPr>
      </w:pPr>
    </w:p>
    <w:p w14:paraId="210FA0F7" w14:textId="77777777" w:rsidR="00A978D8" w:rsidRPr="00A978D8" w:rsidRDefault="00A978D8" w:rsidP="00A978D8">
      <w:pPr>
        <w:widowControl w:val="0"/>
        <w:numPr>
          <w:ilvl w:val="12"/>
          <w:numId w:val="0"/>
        </w:numPr>
        <w:ind w:left="284"/>
        <w:jc w:val="both"/>
        <w:rPr>
          <w:b/>
          <w:sz w:val="16"/>
          <w:szCs w:val="16"/>
        </w:rPr>
      </w:pPr>
      <w:r w:rsidRPr="00A978D8">
        <w:rPr>
          <w:sz w:val="16"/>
          <w:szCs w:val="16"/>
        </w:rPr>
        <w:t xml:space="preserve">Az Áht. 91. § (1) bekezdésében meghatározottak szerint a helyi önkormányzat költségvetésének végrehajtására vonatkozó zárszámadási rendelettervezetét a jegyző készíti elő, és a polgármester terjeszti a képviselő-testület elé úgy, hogy </w:t>
      </w:r>
      <w:r w:rsidRPr="00A978D8">
        <w:rPr>
          <w:b/>
          <w:sz w:val="16"/>
          <w:szCs w:val="16"/>
        </w:rPr>
        <w:t>az a képviselő-testület elé terjesztését követő harminc napon belül, de legkésőbb a költségvetési évet követő ötödik hónap utolsó napjáig hatályba lépjen.</w:t>
      </w:r>
    </w:p>
    <w:p w14:paraId="6F9EE9DC" w14:textId="77777777" w:rsidR="00A978D8" w:rsidRPr="00A978D8" w:rsidRDefault="00A978D8" w:rsidP="00A978D8">
      <w:pPr>
        <w:widowControl w:val="0"/>
        <w:numPr>
          <w:ilvl w:val="12"/>
          <w:numId w:val="0"/>
        </w:numPr>
        <w:jc w:val="both"/>
        <w:rPr>
          <w:sz w:val="16"/>
          <w:szCs w:val="16"/>
        </w:rPr>
      </w:pPr>
    </w:p>
    <w:p w14:paraId="3E7E9DB9" w14:textId="77777777" w:rsidR="00A978D8" w:rsidRPr="00A978D8" w:rsidRDefault="00A978D8" w:rsidP="00A978D8">
      <w:pPr>
        <w:widowControl w:val="0"/>
        <w:numPr>
          <w:ilvl w:val="12"/>
          <w:numId w:val="0"/>
        </w:numPr>
        <w:ind w:left="284"/>
        <w:jc w:val="both"/>
        <w:rPr>
          <w:b/>
          <w:sz w:val="16"/>
          <w:szCs w:val="16"/>
        </w:rPr>
      </w:pPr>
      <w:r w:rsidRPr="00A978D8">
        <w:rPr>
          <w:sz w:val="16"/>
          <w:szCs w:val="16"/>
        </w:rPr>
        <w:t xml:space="preserve">Az Áht. 91. § (2) bekezdése, valamint az Ávr. 162. § alapján a </w:t>
      </w:r>
      <w:r w:rsidRPr="00A978D8">
        <w:rPr>
          <w:b/>
          <w:sz w:val="16"/>
          <w:szCs w:val="16"/>
        </w:rPr>
        <w:t>zárszámadás előterjesztésekor</w:t>
      </w:r>
      <w:r w:rsidRPr="00A978D8">
        <w:rPr>
          <w:sz w:val="16"/>
          <w:szCs w:val="16"/>
        </w:rPr>
        <w:t xml:space="preserve"> a képviselő-testület részére </w:t>
      </w:r>
      <w:r w:rsidRPr="00A978D8">
        <w:rPr>
          <w:b/>
          <w:sz w:val="16"/>
          <w:szCs w:val="16"/>
        </w:rPr>
        <w:t>tájékoztatásul a következő mérlegeket és kimutatásokat</w:t>
      </w:r>
      <w:r w:rsidRPr="00A978D8">
        <w:rPr>
          <w:sz w:val="16"/>
          <w:szCs w:val="16"/>
        </w:rPr>
        <w:t xml:space="preserve"> </w:t>
      </w:r>
      <w:r w:rsidRPr="00A978D8">
        <w:rPr>
          <w:b/>
          <w:sz w:val="16"/>
          <w:szCs w:val="16"/>
        </w:rPr>
        <w:t>kell</w:t>
      </w:r>
      <w:r w:rsidRPr="00A978D8">
        <w:rPr>
          <w:sz w:val="16"/>
          <w:szCs w:val="16"/>
        </w:rPr>
        <w:t xml:space="preserve"> </w:t>
      </w:r>
      <w:r w:rsidRPr="00A978D8">
        <w:rPr>
          <w:b/>
          <w:sz w:val="16"/>
          <w:szCs w:val="16"/>
        </w:rPr>
        <w:t>bemutatni:</w:t>
      </w:r>
    </w:p>
    <w:p w14:paraId="1A75A557" w14:textId="77777777" w:rsidR="00A978D8" w:rsidRPr="00A978D8" w:rsidRDefault="00A978D8" w:rsidP="00A978D8">
      <w:pPr>
        <w:widowControl w:val="0"/>
        <w:numPr>
          <w:ilvl w:val="0"/>
          <w:numId w:val="30"/>
        </w:numPr>
        <w:overflowPunct w:val="0"/>
        <w:autoSpaceDE w:val="0"/>
        <w:autoSpaceDN w:val="0"/>
        <w:adjustRightInd w:val="0"/>
        <w:jc w:val="both"/>
        <w:textAlignment w:val="baseline"/>
        <w:rPr>
          <w:sz w:val="16"/>
          <w:szCs w:val="16"/>
        </w:rPr>
      </w:pPr>
      <w:r w:rsidRPr="00A978D8">
        <w:rPr>
          <w:sz w:val="16"/>
          <w:szCs w:val="16"/>
        </w:rPr>
        <w:t>az Áht. 24. § (4) bekezdése szerinti mérlegeket, kimutatásokat azzal, hogy az előirányzat felhasználási terve a pénzeszközök változásának bemutatását kell érteni,</w:t>
      </w:r>
    </w:p>
    <w:p w14:paraId="2E54B9FF" w14:textId="77777777" w:rsidR="00A978D8" w:rsidRPr="00A978D8" w:rsidRDefault="00A978D8" w:rsidP="00A978D8">
      <w:pPr>
        <w:widowControl w:val="0"/>
        <w:numPr>
          <w:ilvl w:val="0"/>
          <w:numId w:val="30"/>
        </w:numPr>
        <w:overflowPunct w:val="0"/>
        <w:autoSpaceDE w:val="0"/>
        <w:autoSpaceDN w:val="0"/>
        <w:adjustRightInd w:val="0"/>
        <w:jc w:val="both"/>
        <w:textAlignment w:val="baseline"/>
        <w:rPr>
          <w:sz w:val="16"/>
          <w:szCs w:val="16"/>
        </w:rPr>
      </w:pPr>
      <w:r w:rsidRPr="00A978D8">
        <w:rPr>
          <w:sz w:val="16"/>
          <w:szCs w:val="16"/>
        </w:rPr>
        <w:t>a helyi önkormányzat adósságának állományát lejárat, a Gst. 8. §-a szerinti adósságot keletkeztető ügyletek, bel- és külföldi irányú kötelezettségek szerinti bontásban,</w:t>
      </w:r>
    </w:p>
    <w:p w14:paraId="037038BE" w14:textId="77777777" w:rsidR="00A978D8" w:rsidRPr="00A978D8" w:rsidRDefault="00A978D8" w:rsidP="00A978D8">
      <w:pPr>
        <w:widowControl w:val="0"/>
        <w:numPr>
          <w:ilvl w:val="0"/>
          <w:numId w:val="30"/>
        </w:numPr>
        <w:overflowPunct w:val="0"/>
        <w:autoSpaceDE w:val="0"/>
        <w:autoSpaceDN w:val="0"/>
        <w:adjustRightInd w:val="0"/>
        <w:jc w:val="both"/>
        <w:textAlignment w:val="baseline"/>
        <w:rPr>
          <w:sz w:val="16"/>
          <w:szCs w:val="16"/>
        </w:rPr>
      </w:pPr>
      <w:r w:rsidRPr="00A978D8">
        <w:rPr>
          <w:sz w:val="16"/>
          <w:szCs w:val="16"/>
        </w:rPr>
        <w:t>a vagyonkimutatást,</w:t>
      </w:r>
    </w:p>
    <w:p w14:paraId="033D80FB" w14:textId="77777777" w:rsidR="00A978D8" w:rsidRPr="00A978D8" w:rsidRDefault="00A978D8" w:rsidP="00A978D8">
      <w:pPr>
        <w:widowControl w:val="0"/>
        <w:numPr>
          <w:ilvl w:val="0"/>
          <w:numId w:val="30"/>
        </w:numPr>
        <w:overflowPunct w:val="0"/>
        <w:autoSpaceDE w:val="0"/>
        <w:autoSpaceDN w:val="0"/>
        <w:adjustRightInd w:val="0"/>
        <w:jc w:val="both"/>
        <w:textAlignment w:val="baseline"/>
        <w:rPr>
          <w:sz w:val="16"/>
          <w:szCs w:val="16"/>
        </w:rPr>
      </w:pPr>
      <w:r w:rsidRPr="00A978D8">
        <w:rPr>
          <w:sz w:val="16"/>
          <w:szCs w:val="16"/>
        </w:rPr>
        <w:t>a helyi önkormányzat tulajdonában álló gazdálkodó szervezetek működéséből származó kötelezettségeket, a részesedések alakulását,</w:t>
      </w:r>
    </w:p>
    <w:p w14:paraId="6989DA3F" w14:textId="77777777" w:rsidR="00A978D8" w:rsidRPr="00A978D8" w:rsidRDefault="00A978D8" w:rsidP="00A978D8">
      <w:pPr>
        <w:widowControl w:val="0"/>
        <w:numPr>
          <w:ilvl w:val="0"/>
          <w:numId w:val="30"/>
        </w:numPr>
        <w:jc w:val="both"/>
        <w:rPr>
          <w:sz w:val="16"/>
          <w:szCs w:val="16"/>
        </w:rPr>
      </w:pPr>
      <w:r w:rsidRPr="00A978D8">
        <w:rPr>
          <w:sz w:val="16"/>
          <w:szCs w:val="16"/>
        </w:rPr>
        <w:t xml:space="preserve">a közvetett támogatások összegeit legalább az Ávr.  28. §-ban meghatározott részletezettségben.  </w:t>
      </w:r>
    </w:p>
    <w:p w14:paraId="6886A483" w14:textId="77777777" w:rsidR="00A978D8" w:rsidRPr="00A978D8" w:rsidRDefault="00A978D8" w:rsidP="00A978D8">
      <w:pPr>
        <w:pStyle w:val="Szvegtrzsbehzssal21"/>
        <w:widowControl w:val="0"/>
        <w:numPr>
          <w:ilvl w:val="12"/>
          <w:numId w:val="0"/>
        </w:numPr>
        <w:ind w:left="240"/>
        <w:rPr>
          <w:rFonts w:ascii="Arial" w:hAnsi="Arial" w:cs="Arial"/>
          <w:sz w:val="16"/>
          <w:szCs w:val="16"/>
        </w:rPr>
      </w:pPr>
    </w:p>
    <w:p w14:paraId="10622F94" w14:textId="77777777" w:rsidR="00A978D8" w:rsidRPr="00A978D8" w:rsidRDefault="00A978D8" w:rsidP="00A978D8">
      <w:pPr>
        <w:widowControl w:val="0"/>
        <w:numPr>
          <w:ilvl w:val="12"/>
          <w:numId w:val="0"/>
        </w:numPr>
        <w:ind w:left="284"/>
        <w:jc w:val="both"/>
        <w:rPr>
          <w:sz w:val="16"/>
          <w:szCs w:val="16"/>
        </w:rPr>
      </w:pPr>
      <w:r w:rsidRPr="00A978D8">
        <w:rPr>
          <w:sz w:val="16"/>
          <w:szCs w:val="16"/>
        </w:rPr>
        <w:t>A zárszámadási rendelettervezetet – az összehasonlíthatóság érdekében – a költségvetési rendelettel azonos szerkezetben kell összeállítani.</w:t>
      </w:r>
    </w:p>
    <w:p w14:paraId="21C7E927" w14:textId="77777777" w:rsidR="00A978D8" w:rsidRPr="00A978D8" w:rsidRDefault="00A978D8" w:rsidP="00A978D8">
      <w:pPr>
        <w:widowControl w:val="0"/>
        <w:numPr>
          <w:ilvl w:val="12"/>
          <w:numId w:val="0"/>
        </w:numPr>
        <w:ind w:left="284"/>
        <w:jc w:val="both"/>
        <w:rPr>
          <w:sz w:val="16"/>
          <w:szCs w:val="16"/>
        </w:rPr>
      </w:pPr>
    </w:p>
    <w:p w14:paraId="0D485357"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Áht. 91. § (1) bekezdésében foglalt előírás alapján a </w:t>
      </w:r>
      <w:r w:rsidRPr="00A978D8">
        <w:rPr>
          <w:b/>
          <w:sz w:val="16"/>
          <w:szCs w:val="16"/>
        </w:rPr>
        <w:t>zárszámadási rendelet tervezetével együtt a képviselő-testület részére tájékoztatásul be kell nyújtani</w:t>
      </w:r>
      <w:r w:rsidRPr="00A978D8">
        <w:rPr>
          <w:sz w:val="16"/>
          <w:szCs w:val="16"/>
        </w:rPr>
        <w:t xml:space="preserve"> a kincstár – Áht. 68/B. § szerinti – ellenőrzése keretében a helyi önkormányzat éves költségvetési beszámolójával kapcsolatosan elkészített jelentését. </w:t>
      </w:r>
    </w:p>
    <w:p w14:paraId="2AB1DFBD" w14:textId="77777777" w:rsidR="00A978D8" w:rsidRPr="00A978D8" w:rsidRDefault="00A978D8" w:rsidP="00A978D8">
      <w:pPr>
        <w:widowControl w:val="0"/>
        <w:numPr>
          <w:ilvl w:val="12"/>
          <w:numId w:val="0"/>
        </w:numPr>
        <w:ind w:firstLine="284"/>
        <w:rPr>
          <w:sz w:val="16"/>
          <w:szCs w:val="16"/>
        </w:rPr>
      </w:pPr>
    </w:p>
    <w:p w14:paraId="04E112CE" w14:textId="77777777" w:rsidR="00A978D8" w:rsidRPr="00A978D8" w:rsidRDefault="00A978D8" w:rsidP="00A978D8">
      <w:pPr>
        <w:widowControl w:val="0"/>
        <w:numPr>
          <w:ilvl w:val="12"/>
          <w:numId w:val="0"/>
        </w:numPr>
        <w:ind w:firstLine="284"/>
        <w:rPr>
          <w:sz w:val="16"/>
          <w:szCs w:val="16"/>
        </w:rPr>
      </w:pPr>
      <w:r w:rsidRPr="00A978D8">
        <w:rPr>
          <w:sz w:val="16"/>
          <w:szCs w:val="16"/>
        </w:rPr>
        <w:t>A rendelettervezetet minden év április 30-ig kell elkészíteni.</w:t>
      </w:r>
    </w:p>
    <w:p w14:paraId="499B24B4" w14:textId="77777777" w:rsidR="00A978D8" w:rsidRPr="00A978D8" w:rsidRDefault="00A978D8" w:rsidP="00A978D8">
      <w:pPr>
        <w:widowControl w:val="0"/>
        <w:numPr>
          <w:ilvl w:val="12"/>
          <w:numId w:val="0"/>
        </w:numPr>
        <w:ind w:firstLine="284"/>
        <w:rPr>
          <w:sz w:val="16"/>
          <w:szCs w:val="16"/>
        </w:rPr>
      </w:pPr>
    </w:p>
    <w:p w14:paraId="5FDBEC40" w14:textId="77777777" w:rsidR="00A978D8" w:rsidRPr="00A978D8" w:rsidRDefault="00A978D8" w:rsidP="00A978D8">
      <w:pPr>
        <w:widowControl w:val="0"/>
        <w:numPr>
          <w:ilvl w:val="12"/>
          <w:numId w:val="0"/>
        </w:numPr>
        <w:ind w:left="284"/>
        <w:jc w:val="both"/>
        <w:rPr>
          <w:sz w:val="16"/>
          <w:szCs w:val="16"/>
        </w:rPr>
      </w:pPr>
      <w:r w:rsidRPr="00A978D8">
        <w:rPr>
          <w:sz w:val="16"/>
          <w:szCs w:val="16"/>
        </w:rPr>
        <w:t>A rendelettervezet összeállításában a pénzügyi osztályvezető működik közre.</w:t>
      </w:r>
    </w:p>
    <w:p w14:paraId="13032B72" w14:textId="77777777" w:rsidR="00A978D8" w:rsidRPr="00A978D8" w:rsidRDefault="00A978D8" w:rsidP="00A978D8">
      <w:pPr>
        <w:widowControl w:val="0"/>
        <w:numPr>
          <w:ilvl w:val="12"/>
          <w:numId w:val="0"/>
        </w:numPr>
        <w:ind w:left="284"/>
        <w:jc w:val="both"/>
        <w:rPr>
          <w:sz w:val="16"/>
          <w:szCs w:val="16"/>
        </w:rPr>
      </w:pPr>
    </w:p>
    <w:p w14:paraId="7BA65FDF"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Az önkormányzat zárszámadásának összeállításával kapcsolatban a költségvetési szerveknek adatszolgáltatási kötelezettségük van. </w:t>
      </w:r>
    </w:p>
    <w:p w14:paraId="38B8D557" w14:textId="77777777" w:rsidR="00A978D8" w:rsidRPr="00A978D8" w:rsidRDefault="00A978D8" w:rsidP="00A978D8">
      <w:pPr>
        <w:widowControl w:val="0"/>
        <w:numPr>
          <w:ilvl w:val="12"/>
          <w:numId w:val="0"/>
        </w:numPr>
        <w:ind w:left="284"/>
        <w:jc w:val="both"/>
        <w:rPr>
          <w:sz w:val="16"/>
          <w:szCs w:val="16"/>
        </w:rPr>
      </w:pPr>
    </w:p>
    <w:p w14:paraId="25DD30AA" w14:textId="77777777" w:rsidR="00A978D8" w:rsidRPr="00A978D8" w:rsidRDefault="00A978D8" w:rsidP="00A978D8">
      <w:pPr>
        <w:widowControl w:val="0"/>
        <w:numPr>
          <w:ilvl w:val="12"/>
          <w:numId w:val="0"/>
        </w:numPr>
        <w:ind w:left="284"/>
        <w:jc w:val="both"/>
        <w:rPr>
          <w:sz w:val="16"/>
          <w:szCs w:val="16"/>
        </w:rPr>
      </w:pPr>
      <w:r w:rsidRPr="00A978D8">
        <w:rPr>
          <w:sz w:val="16"/>
          <w:szCs w:val="16"/>
        </w:rPr>
        <w:t>A szükséges információk tartalmát és az adatszolgáltatásra vonatkozó határidőt a jegyző évenként kiadásra kerülő - zárszámadással és beszámoló készítésével kapcsolatos - rendelkezése szabályozza.</w:t>
      </w:r>
    </w:p>
    <w:p w14:paraId="31A0BD3B"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költségvetési szervektől származó adatok, információk összegyűjtéséért és feldolgozásáért a pénzügyi osztályvezető a felelős. </w:t>
      </w:r>
    </w:p>
    <w:p w14:paraId="7E88413E" w14:textId="77777777" w:rsidR="00A978D8" w:rsidRPr="00A978D8" w:rsidRDefault="00A978D8" w:rsidP="00A978D8">
      <w:pPr>
        <w:widowControl w:val="0"/>
        <w:numPr>
          <w:ilvl w:val="12"/>
          <w:numId w:val="0"/>
        </w:numPr>
        <w:ind w:left="360"/>
        <w:jc w:val="both"/>
        <w:rPr>
          <w:sz w:val="16"/>
          <w:szCs w:val="16"/>
        </w:rPr>
      </w:pPr>
    </w:p>
    <w:p w14:paraId="4C3BEC4C" w14:textId="77777777" w:rsidR="00A978D8" w:rsidRPr="00A978D8" w:rsidRDefault="00A978D8" w:rsidP="00A978D8">
      <w:pPr>
        <w:pStyle w:val="Szvegtrzs2"/>
        <w:widowControl w:val="0"/>
        <w:spacing w:after="0" w:line="240" w:lineRule="auto"/>
        <w:ind w:left="284" w:hanging="284"/>
        <w:rPr>
          <w:rFonts w:ascii="Arial" w:hAnsi="Arial" w:cs="Arial"/>
          <w:sz w:val="16"/>
          <w:szCs w:val="16"/>
        </w:rPr>
      </w:pPr>
      <w:r w:rsidRPr="00A978D8">
        <w:rPr>
          <w:rFonts w:ascii="Arial" w:hAnsi="Arial" w:cs="Arial"/>
          <w:sz w:val="16"/>
          <w:szCs w:val="16"/>
        </w:rPr>
        <w:t>13. Az Önkormányzat által az államháztartáson kívülre – nem szociális ellátásként – juttatott támogatással kapcsolatos támogatási szerződés és beszámolási kötelezettség</w:t>
      </w:r>
    </w:p>
    <w:p w14:paraId="31E4F45B" w14:textId="77777777" w:rsidR="00A978D8" w:rsidRPr="00A978D8" w:rsidRDefault="00A978D8" w:rsidP="00A978D8">
      <w:pPr>
        <w:widowControl w:val="0"/>
        <w:numPr>
          <w:ilvl w:val="12"/>
          <w:numId w:val="0"/>
        </w:numPr>
        <w:jc w:val="both"/>
        <w:rPr>
          <w:b/>
          <w:bCs/>
          <w:sz w:val="16"/>
          <w:szCs w:val="16"/>
        </w:rPr>
      </w:pPr>
      <w:r w:rsidRPr="00A978D8">
        <w:rPr>
          <w:b/>
          <w:bCs/>
          <w:sz w:val="16"/>
          <w:szCs w:val="16"/>
        </w:rPr>
        <w:t xml:space="preserve"> </w:t>
      </w:r>
    </w:p>
    <w:p w14:paraId="377F0B3F" w14:textId="77777777" w:rsidR="00A978D8" w:rsidRPr="00A978D8" w:rsidRDefault="00A978D8" w:rsidP="00A978D8">
      <w:pPr>
        <w:widowControl w:val="0"/>
        <w:ind w:left="284"/>
        <w:jc w:val="both"/>
        <w:rPr>
          <w:sz w:val="16"/>
          <w:szCs w:val="16"/>
        </w:rPr>
      </w:pPr>
      <w:r w:rsidRPr="00A978D8">
        <w:rPr>
          <w:sz w:val="16"/>
          <w:szCs w:val="16"/>
        </w:rPr>
        <w:t xml:space="preserve">Az Mötv. 41. § (9) bekezdésében foglalt előírás alapján a helyi önkormányzat képviselő-testülete az államháztartáson kívüli forrás átvételére és átadására vonatkozó rendelkezéseket rendeletben szabályozza. </w:t>
      </w:r>
    </w:p>
    <w:p w14:paraId="1FDF2E9B" w14:textId="77777777" w:rsidR="00A978D8" w:rsidRPr="00A978D8" w:rsidRDefault="00A978D8" w:rsidP="00A978D8">
      <w:pPr>
        <w:widowControl w:val="0"/>
        <w:ind w:left="284"/>
        <w:jc w:val="both"/>
        <w:rPr>
          <w:sz w:val="16"/>
          <w:szCs w:val="16"/>
        </w:rPr>
      </w:pPr>
    </w:p>
    <w:p w14:paraId="500BA50F" w14:textId="77777777" w:rsidR="00A978D8" w:rsidRPr="00A978D8" w:rsidRDefault="00A978D8" w:rsidP="00A978D8">
      <w:pPr>
        <w:widowControl w:val="0"/>
        <w:ind w:left="284"/>
        <w:jc w:val="both"/>
        <w:rPr>
          <w:sz w:val="16"/>
          <w:szCs w:val="16"/>
        </w:rPr>
      </w:pPr>
      <w:r w:rsidRPr="00A978D8">
        <w:rPr>
          <w:sz w:val="16"/>
          <w:szCs w:val="16"/>
        </w:rPr>
        <w:t>Az államháztartás alrendszerei terhére nyújtható támogatásokkal kapcsolatos központi szabályokat az Áht. 48. § - 49/A., valamint az Ávr. 65. § - 65/D. § írja elő.</w:t>
      </w:r>
    </w:p>
    <w:p w14:paraId="69C8057E" w14:textId="77777777" w:rsidR="00A978D8" w:rsidRPr="00A978D8" w:rsidRDefault="00A978D8" w:rsidP="00A978D8">
      <w:pPr>
        <w:widowControl w:val="0"/>
        <w:jc w:val="both"/>
        <w:rPr>
          <w:sz w:val="16"/>
          <w:szCs w:val="16"/>
        </w:rPr>
      </w:pPr>
    </w:p>
    <w:p w14:paraId="398792D5" w14:textId="77777777" w:rsidR="00A978D8" w:rsidRPr="00A978D8" w:rsidRDefault="00A978D8" w:rsidP="00A978D8">
      <w:pPr>
        <w:widowControl w:val="0"/>
        <w:ind w:left="284"/>
        <w:jc w:val="both"/>
        <w:rPr>
          <w:sz w:val="16"/>
          <w:szCs w:val="16"/>
        </w:rPr>
      </w:pPr>
      <w:r w:rsidRPr="00A978D8">
        <w:rPr>
          <w:sz w:val="16"/>
          <w:szCs w:val="16"/>
        </w:rPr>
        <w:t>Az államháztartáson kívüli forrás átvételére és átadására vonatkozó rendelkezéseket önkormányzatunknál a 8/2019. (V.6.) számú rendelete és az</w:t>
      </w:r>
      <w:r w:rsidRPr="00A978D8">
        <w:rPr>
          <w:i/>
          <w:sz w:val="16"/>
          <w:szCs w:val="16"/>
        </w:rPr>
        <w:t xml:space="preserve"> éves költségvetési rendelet</w:t>
      </w:r>
      <w:r w:rsidRPr="00A978D8">
        <w:rPr>
          <w:sz w:val="16"/>
          <w:szCs w:val="16"/>
        </w:rPr>
        <w:t xml:space="preserve"> rögzíti. </w:t>
      </w:r>
    </w:p>
    <w:p w14:paraId="2118C9FA" w14:textId="77777777" w:rsidR="00A978D8" w:rsidRPr="00A978D8" w:rsidRDefault="00A978D8" w:rsidP="00A978D8">
      <w:pPr>
        <w:widowControl w:val="0"/>
        <w:ind w:left="284"/>
        <w:jc w:val="both"/>
        <w:rPr>
          <w:sz w:val="16"/>
          <w:szCs w:val="16"/>
        </w:rPr>
      </w:pPr>
    </w:p>
    <w:p w14:paraId="4F093211" w14:textId="77777777" w:rsidR="00A978D8" w:rsidRPr="00A978D8" w:rsidRDefault="00A978D8" w:rsidP="00A978D8">
      <w:pPr>
        <w:widowControl w:val="0"/>
        <w:ind w:left="284"/>
        <w:jc w:val="both"/>
        <w:rPr>
          <w:sz w:val="16"/>
          <w:szCs w:val="16"/>
        </w:rPr>
      </w:pPr>
      <w:r w:rsidRPr="00A978D8">
        <w:rPr>
          <w:sz w:val="16"/>
          <w:szCs w:val="16"/>
        </w:rPr>
        <w:t xml:space="preserve">Az Önkormányzatnál – az előzőekben megjelölt rendeletben – meghatározott beszámolási kötelezettség előírása az Áht. 48. § (1) bekezdésében, valamint az Ávr. 65/A. § (1) bekezdésében meghatározott és a jelen Ügyrend 1. mellékletét képező támogatási szerződésben történik. </w:t>
      </w:r>
    </w:p>
    <w:p w14:paraId="2ED2A37F" w14:textId="77777777" w:rsidR="00A978D8" w:rsidRPr="00A978D8" w:rsidRDefault="00A978D8" w:rsidP="00A978D8">
      <w:pPr>
        <w:widowControl w:val="0"/>
        <w:ind w:left="284"/>
        <w:jc w:val="both"/>
        <w:rPr>
          <w:sz w:val="16"/>
          <w:szCs w:val="16"/>
        </w:rPr>
      </w:pPr>
    </w:p>
    <w:p w14:paraId="61D71980" w14:textId="77777777" w:rsidR="00A978D8" w:rsidRPr="00A978D8" w:rsidRDefault="00A978D8" w:rsidP="00A978D8">
      <w:pPr>
        <w:widowControl w:val="0"/>
        <w:ind w:left="284"/>
        <w:jc w:val="both"/>
        <w:rPr>
          <w:sz w:val="16"/>
          <w:szCs w:val="16"/>
        </w:rPr>
      </w:pPr>
      <w:r w:rsidRPr="00A978D8">
        <w:rPr>
          <w:sz w:val="16"/>
          <w:szCs w:val="16"/>
        </w:rPr>
        <w:lastRenderedPageBreak/>
        <w:t xml:space="preserve">A támogató és a támogatott által aláírt támogatási szerződést a jelen Ügyrend 2. melléklete szerinti tartalommal </w:t>
      </w:r>
      <w:r w:rsidRPr="00A978D8">
        <w:rPr>
          <w:b/>
          <w:sz w:val="16"/>
          <w:szCs w:val="16"/>
        </w:rPr>
        <w:t>nyilvántartást kell vezetni</w:t>
      </w:r>
      <w:r w:rsidRPr="00A978D8">
        <w:rPr>
          <w:sz w:val="16"/>
          <w:szCs w:val="16"/>
        </w:rPr>
        <w:t xml:space="preserve">. </w:t>
      </w:r>
    </w:p>
    <w:p w14:paraId="13FA1F97" w14:textId="77777777" w:rsidR="00A978D8" w:rsidRPr="00A978D8" w:rsidRDefault="00A978D8" w:rsidP="00A978D8">
      <w:pPr>
        <w:widowControl w:val="0"/>
        <w:jc w:val="both"/>
        <w:rPr>
          <w:sz w:val="16"/>
          <w:szCs w:val="16"/>
        </w:rPr>
      </w:pPr>
    </w:p>
    <w:p w14:paraId="7D9AA065" w14:textId="77777777" w:rsidR="00A978D8" w:rsidRPr="00A978D8" w:rsidRDefault="00A978D8" w:rsidP="00A978D8">
      <w:pPr>
        <w:widowControl w:val="0"/>
        <w:ind w:left="284"/>
        <w:jc w:val="both"/>
        <w:rPr>
          <w:sz w:val="16"/>
          <w:szCs w:val="16"/>
        </w:rPr>
      </w:pPr>
      <w:r w:rsidRPr="00A978D8">
        <w:rPr>
          <w:sz w:val="16"/>
          <w:szCs w:val="16"/>
        </w:rPr>
        <w:t xml:space="preserve">A „Támogatási szerződés” előkészítéséért és nyilvántartásáért a hatósági osztályvezető a felelős. </w:t>
      </w:r>
    </w:p>
    <w:p w14:paraId="300839E7" w14:textId="77777777" w:rsidR="00A978D8" w:rsidRPr="00A978D8" w:rsidRDefault="00A978D8" w:rsidP="00A978D8">
      <w:pPr>
        <w:widowControl w:val="0"/>
        <w:ind w:left="284"/>
        <w:jc w:val="both"/>
        <w:rPr>
          <w:iCs/>
          <w:sz w:val="16"/>
          <w:szCs w:val="16"/>
        </w:rPr>
      </w:pPr>
    </w:p>
    <w:p w14:paraId="46A22C75" w14:textId="77777777" w:rsidR="00A978D8" w:rsidRPr="00A978D8" w:rsidRDefault="00A978D8" w:rsidP="00A978D8">
      <w:pPr>
        <w:widowControl w:val="0"/>
        <w:ind w:left="284"/>
        <w:jc w:val="both"/>
        <w:rPr>
          <w:iCs/>
          <w:sz w:val="16"/>
          <w:szCs w:val="16"/>
        </w:rPr>
      </w:pPr>
      <w:r w:rsidRPr="00A978D8">
        <w:rPr>
          <w:iCs/>
          <w:sz w:val="16"/>
          <w:szCs w:val="16"/>
        </w:rPr>
        <w:t xml:space="preserve">Az Önkormányzat által nyújtott támogatás felhasználásának és az elszámolási (beszámolási) kötelezettség teljesítésének ellenőrzéséért </w:t>
      </w:r>
      <w:r w:rsidRPr="00A978D8">
        <w:rPr>
          <w:sz w:val="16"/>
          <w:szCs w:val="16"/>
        </w:rPr>
        <w:t>a pénzügyi osztályvezető a</w:t>
      </w:r>
      <w:r w:rsidRPr="00A978D8">
        <w:rPr>
          <w:iCs/>
          <w:sz w:val="16"/>
          <w:szCs w:val="16"/>
        </w:rPr>
        <w:t xml:space="preserve"> felelős. </w:t>
      </w:r>
    </w:p>
    <w:p w14:paraId="569060AA" w14:textId="77777777" w:rsidR="00A978D8" w:rsidRPr="00A978D8" w:rsidRDefault="00A978D8" w:rsidP="00A978D8">
      <w:pPr>
        <w:widowControl w:val="0"/>
        <w:ind w:left="284"/>
        <w:jc w:val="both"/>
        <w:rPr>
          <w:i/>
          <w:sz w:val="16"/>
          <w:szCs w:val="16"/>
        </w:rPr>
      </w:pPr>
    </w:p>
    <w:p w14:paraId="7BD943A1" w14:textId="77777777" w:rsidR="00A978D8" w:rsidRPr="00A978D8" w:rsidRDefault="00A978D8" w:rsidP="00A978D8">
      <w:pPr>
        <w:widowControl w:val="0"/>
        <w:numPr>
          <w:ilvl w:val="12"/>
          <w:numId w:val="0"/>
        </w:numPr>
        <w:ind w:left="284" w:hanging="284"/>
        <w:jc w:val="both"/>
        <w:rPr>
          <w:b/>
          <w:sz w:val="16"/>
          <w:szCs w:val="16"/>
        </w:rPr>
      </w:pPr>
      <w:r w:rsidRPr="00A978D8">
        <w:rPr>
          <w:b/>
          <w:sz w:val="16"/>
          <w:szCs w:val="16"/>
        </w:rPr>
        <w:t>14. A gazdálkodás rendjét meghatározó belső szabályzatok készítésére, tartalmára vonatkozó előírások</w:t>
      </w:r>
    </w:p>
    <w:p w14:paraId="59046A94" w14:textId="77777777" w:rsidR="00A978D8" w:rsidRPr="00A978D8" w:rsidRDefault="00A978D8" w:rsidP="00A978D8">
      <w:pPr>
        <w:widowControl w:val="0"/>
        <w:numPr>
          <w:ilvl w:val="12"/>
          <w:numId w:val="0"/>
        </w:numPr>
        <w:rPr>
          <w:sz w:val="16"/>
          <w:szCs w:val="16"/>
        </w:rPr>
      </w:pPr>
    </w:p>
    <w:p w14:paraId="1979899B"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gazdálkodás rendjét meghatározó belső szabályzatok kötelező jelleggel történő készítését az Áhsz. és Ávr. írja elő. </w:t>
      </w:r>
    </w:p>
    <w:p w14:paraId="66A0D0FA" w14:textId="77777777" w:rsidR="00A978D8" w:rsidRPr="00A978D8" w:rsidRDefault="00A978D8" w:rsidP="00A978D8">
      <w:pPr>
        <w:widowControl w:val="0"/>
        <w:numPr>
          <w:ilvl w:val="12"/>
          <w:numId w:val="0"/>
        </w:numPr>
        <w:ind w:left="284"/>
        <w:jc w:val="both"/>
        <w:rPr>
          <w:sz w:val="16"/>
          <w:szCs w:val="16"/>
        </w:rPr>
      </w:pPr>
    </w:p>
    <w:p w14:paraId="427E0693" w14:textId="77777777" w:rsidR="00A978D8" w:rsidRPr="00A978D8" w:rsidRDefault="00A978D8" w:rsidP="00A978D8">
      <w:pPr>
        <w:widowControl w:val="0"/>
        <w:numPr>
          <w:ilvl w:val="12"/>
          <w:numId w:val="0"/>
        </w:numPr>
        <w:ind w:left="284"/>
        <w:jc w:val="both"/>
        <w:rPr>
          <w:sz w:val="16"/>
          <w:szCs w:val="16"/>
        </w:rPr>
      </w:pPr>
      <w:r w:rsidRPr="00A978D8">
        <w:rPr>
          <w:sz w:val="16"/>
          <w:szCs w:val="16"/>
        </w:rPr>
        <w:t>Az Önkormányzatnál, valamint az Önkormányzati Hivatalban a következő szabályzatokat kell elkészíteni és folyamatosan karbantartani:</w:t>
      </w:r>
    </w:p>
    <w:p w14:paraId="77CF03A0" w14:textId="77777777" w:rsidR="00A978D8" w:rsidRPr="00A978D8" w:rsidRDefault="00A978D8" w:rsidP="00A978D8">
      <w:pPr>
        <w:pStyle w:val="dvzls"/>
        <w:widowControl w:val="0"/>
        <w:numPr>
          <w:ilvl w:val="0"/>
          <w:numId w:val="11"/>
        </w:numPr>
        <w:ind w:left="1441" w:hanging="284"/>
        <w:jc w:val="both"/>
        <w:rPr>
          <w:rFonts w:cs="Arial"/>
          <w:sz w:val="16"/>
          <w:szCs w:val="16"/>
        </w:rPr>
      </w:pPr>
      <w:r w:rsidRPr="00A978D8">
        <w:rPr>
          <w:rFonts w:cs="Arial"/>
          <w:sz w:val="16"/>
          <w:szCs w:val="16"/>
        </w:rPr>
        <w:t>a gazdálkodási szabályzat,</w:t>
      </w:r>
    </w:p>
    <w:p w14:paraId="5BCB033D" w14:textId="77777777" w:rsidR="00A978D8" w:rsidRPr="00A978D8" w:rsidRDefault="00A978D8" w:rsidP="00A978D8">
      <w:pPr>
        <w:pStyle w:val="dvzls"/>
        <w:widowControl w:val="0"/>
        <w:numPr>
          <w:ilvl w:val="0"/>
          <w:numId w:val="11"/>
        </w:numPr>
        <w:ind w:left="1441" w:hanging="284"/>
        <w:jc w:val="both"/>
        <w:rPr>
          <w:rFonts w:cs="Arial"/>
          <w:sz w:val="16"/>
          <w:szCs w:val="16"/>
        </w:rPr>
      </w:pPr>
      <w:r w:rsidRPr="00A978D8">
        <w:rPr>
          <w:rFonts w:cs="Arial"/>
          <w:sz w:val="16"/>
          <w:szCs w:val="16"/>
        </w:rPr>
        <w:t>számlarend,</w:t>
      </w:r>
    </w:p>
    <w:p w14:paraId="16482D94" w14:textId="77777777" w:rsidR="00A978D8" w:rsidRPr="00A978D8" w:rsidRDefault="00A978D8" w:rsidP="00A978D8">
      <w:pPr>
        <w:pStyle w:val="dvzls"/>
        <w:widowControl w:val="0"/>
        <w:numPr>
          <w:ilvl w:val="0"/>
          <w:numId w:val="11"/>
        </w:numPr>
        <w:ind w:left="1441" w:hanging="284"/>
        <w:jc w:val="both"/>
        <w:rPr>
          <w:rFonts w:cs="Arial"/>
          <w:sz w:val="16"/>
          <w:szCs w:val="16"/>
        </w:rPr>
      </w:pPr>
      <w:r w:rsidRPr="00A978D8">
        <w:rPr>
          <w:rFonts w:cs="Arial"/>
          <w:sz w:val="16"/>
          <w:szCs w:val="16"/>
        </w:rPr>
        <w:t>számviteli politika,</w:t>
      </w:r>
    </w:p>
    <w:p w14:paraId="6A094840" w14:textId="77777777" w:rsidR="00A978D8" w:rsidRPr="00A978D8" w:rsidRDefault="00A978D8" w:rsidP="00A978D8">
      <w:pPr>
        <w:pStyle w:val="dvzls"/>
        <w:widowControl w:val="0"/>
        <w:numPr>
          <w:ilvl w:val="0"/>
          <w:numId w:val="11"/>
        </w:numPr>
        <w:ind w:left="1441" w:hanging="284"/>
        <w:jc w:val="both"/>
        <w:rPr>
          <w:rFonts w:cs="Arial"/>
          <w:sz w:val="16"/>
          <w:szCs w:val="16"/>
        </w:rPr>
      </w:pPr>
      <w:r w:rsidRPr="00A978D8">
        <w:rPr>
          <w:rFonts w:cs="Arial"/>
          <w:sz w:val="16"/>
          <w:szCs w:val="16"/>
        </w:rPr>
        <w:t>eszközök és források értékelési szabályzata,</w:t>
      </w:r>
    </w:p>
    <w:p w14:paraId="0125B604" w14:textId="77777777" w:rsidR="00A978D8" w:rsidRPr="00A978D8" w:rsidRDefault="00A978D8" w:rsidP="00A978D8">
      <w:pPr>
        <w:pStyle w:val="dvzls"/>
        <w:widowControl w:val="0"/>
        <w:numPr>
          <w:ilvl w:val="0"/>
          <w:numId w:val="11"/>
        </w:numPr>
        <w:ind w:left="1441" w:hanging="284"/>
        <w:jc w:val="both"/>
        <w:rPr>
          <w:rFonts w:cs="Arial"/>
          <w:sz w:val="16"/>
          <w:szCs w:val="16"/>
        </w:rPr>
      </w:pPr>
      <w:r w:rsidRPr="00A978D8">
        <w:rPr>
          <w:rFonts w:cs="Arial"/>
          <w:sz w:val="16"/>
          <w:szCs w:val="16"/>
        </w:rPr>
        <w:t>leltárkészítési és leltározási szabályzat,</w:t>
      </w:r>
    </w:p>
    <w:p w14:paraId="1EC4671C"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bizonylati szabályzat,</w:t>
      </w:r>
    </w:p>
    <w:p w14:paraId="6FB464BA"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pénzkezelési szabályzat,</w:t>
      </w:r>
    </w:p>
    <w:p w14:paraId="76892AD1"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önköltség-számítás szabályzat,</w:t>
      </w:r>
    </w:p>
    <w:p w14:paraId="073C8419"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gazdálkodási szabályzat,</w:t>
      </w:r>
    </w:p>
    <w:p w14:paraId="37A46369"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felesleges vagyontárgyak hasznosításának, selejtezésének szabályzata,</w:t>
      </w:r>
    </w:p>
    <w:p w14:paraId="3886930E"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beszerzések lebonyolításának szabályzata,</w:t>
      </w:r>
    </w:p>
    <w:p w14:paraId="1DC446BF"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kiküldetési szabályzat,</w:t>
      </w:r>
    </w:p>
    <w:p w14:paraId="0DDACBE1"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anyag- és eszközgazdálkodási szabályzat,</w:t>
      </w:r>
    </w:p>
    <w:p w14:paraId="1DCC3CF3"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reprezentációs kiadások szabályzata,</w:t>
      </w:r>
    </w:p>
    <w:p w14:paraId="3F4AF152"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gépjárművek igénybevételének és használatának szabályzata,</w:t>
      </w:r>
    </w:p>
    <w:p w14:paraId="3918B5B9"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telefonhasználati szabályzat,</w:t>
      </w:r>
    </w:p>
    <w:p w14:paraId="0400595F" w14:textId="77777777" w:rsidR="00A978D8" w:rsidRPr="00A978D8" w:rsidRDefault="00A978D8" w:rsidP="00A978D8">
      <w:pPr>
        <w:pStyle w:val="Felsorols2"/>
        <w:widowControl w:val="0"/>
        <w:numPr>
          <w:ilvl w:val="0"/>
          <w:numId w:val="11"/>
        </w:numPr>
        <w:ind w:left="1441" w:hanging="284"/>
        <w:jc w:val="both"/>
        <w:rPr>
          <w:rFonts w:cs="Arial"/>
          <w:sz w:val="16"/>
          <w:szCs w:val="16"/>
        </w:rPr>
      </w:pPr>
      <w:r w:rsidRPr="00A978D8">
        <w:rPr>
          <w:rFonts w:cs="Arial"/>
          <w:sz w:val="16"/>
          <w:szCs w:val="16"/>
        </w:rPr>
        <w:t>a közérdekű adatok megismerésére irányuló kérelmek intézésének, továbbá a kötelezően közzéteendő adatok nyilvánosságra hozatalának rendjéről szóló szabályzat.</w:t>
      </w:r>
    </w:p>
    <w:p w14:paraId="1C7138DA" w14:textId="77777777" w:rsidR="00A978D8" w:rsidRPr="00A978D8" w:rsidRDefault="00A978D8" w:rsidP="00A978D8">
      <w:pPr>
        <w:pStyle w:val="Felsorols2"/>
        <w:widowControl w:val="0"/>
        <w:numPr>
          <w:ilvl w:val="12"/>
          <w:numId w:val="0"/>
        </w:numPr>
        <w:ind w:left="851"/>
        <w:jc w:val="both"/>
        <w:rPr>
          <w:rFonts w:cs="Arial"/>
          <w:sz w:val="16"/>
          <w:szCs w:val="16"/>
        </w:rPr>
      </w:pPr>
    </w:p>
    <w:p w14:paraId="3E9EC488" w14:textId="77777777" w:rsidR="00A978D8" w:rsidRPr="00A978D8" w:rsidRDefault="00A978D8" w:rsidP="00A978D8">
      <w:pPr>
        <w:widowControl w:val="0"/>
        <w:ind w:left="284"/>
        <w:jc w:val="both"/>
        <w:rPr>
          <w:color w:val="000000"/>
          <w:sz w:val="16"/>
          <w:szCs w:val="16"/>
        </w:rPr>
      </w:pPr>
      <w:r w:rsidRPr="00A978D8">
        <w:rPr>
          <w:color w:val="000000"/>
          <w:sz w:val="16"/>
          <w:szCs w:val="16"/>
        </w:rPr>
        <w:t xml:space="preserve">A szabályzatot módosítani kell </w:t>
      </w:r>
    </w:p>
    <w:p w14:paraId="6BE67E3B" w14:textId="77777777" w:rsidR="00A978D8" w:rsidRPr="00A978D8" w:rsidRDefault="00A978D8" w:rsidP="00A978D8">
      <w:pPr>
        <w:widowControl w:val="0"/>
        <w:numPr>
          <w:ilvl w:val="0"/>
          <w:numId w:val="31"/>
        </w:numPr>
        <w:tabs>
          <w:tab w:val="left" w:pos="1004"/>
        </w:tabs>
        <w:overflowPunct w:val="0"/>
        <w:autoSpaceDE w:val="0"/>
        <w:autoSpaceDN w:val="0"/>
        <w:adjustRightInd w:val="0"/>
        <w:jc w:val="both"/>
        <w:textAlignment w:val="baseline"/>
        <w:rPr>
          <w:color w:val="000000"/>
          <w:sz w:val="16"/>
          <w:szCs w:val="16"/>
        </w:rPr>
      </w:pPr>
      <w:r w:rsidRPr="00A978D8">
        <w:rPr>
          <w:color w:val="000000"/>
          <w:sz w:val="16"/>
          <w:szCs w:val="16"/>
        </w:rPr>
        <w:t xml:space="preserve">olyan jogszabályi előírás változása esetén, amely érinti a hatályos szabályzat előírásait, valamint </w:t>
      </w:r>
    </w:p>
    <w:p w14:paraId="04857BB3" w14:textId="77777777" w:rsidR="00A978D8" w:rsidRPr="00A978D8" w:rsidRDefault="00A978D8" w:rsidP="00A978D8">
      <w:pPr>
        <w:widowControl w:val="0"/>
        <w:numPr>
          <w:ilvl w:val="0"/>
          <w:numId w:val="31"/>
        </w:numPr>
        <w:tabs>
          <w:tab w:val="left" w:pos="1004"/>
        </w:tabs>
        <w:overflowPunct w:val="0"/>
        <w:autoSpaceDE w:val="0"/>
        <w:autoSpaceDN w:val="0"/>
        <w:adjustRightInd w:val="0"/>
        <w:jc w:val="both"/>
        <w:textAlignment w:val="baseline"/>
        <w:rPr>
          <w:color w:val="000000"/>
          <w:sz w:val="16"/>
          <w:szCs w:val="16"/>
        </w:rPr>
      </w:pPr>
      <w:r w:rsidRPr="00A978D8">
        <w:rPr>
          <w:color w:val="000000"/>
          <w:sz w:val="16"/>
          <w:szCs w:val="16"/>
        </w:rPr>
        <w:t>ha a költségvetési szerv működésének változása alapján indokolttá vált.</w:t>
      </w:r>
    </w:p>
    <w:p w14:paraId="0FE722A0" w14:textId="77777777" w:rsidR="00A978D8" w:rsidRPr="00A978D8" w:rsidRDefault="00A978D8" w:rsidP="00A978D8">
      <w:pPr>
        <w:widowControl w:val="0"/>
        <w:numPr>
          <w:ilvl w:val="12"/>
          <w:numId w:val="0"/>
        </w:numPr>
        <w:rPr>
          <w:sz w:val="16"/>
          <w:szCs w:val="16"/>
        </w:rPr>
      </w:pPr>
    </w:p>
    <w:p w14:paraId="31280820" w14:textId="77777777" w:rsidR="00A978D8" w:rsidRPr="00A978D8" w:rsidRDefault="00A978D8" w:rsidP="00A978D8">
      <w:pPr>
        <w:widowControl w:val="0"/>
        <w:numPr>
          <w:ilvl w:val="12"/>
          <w:numId w:val="0"/>
        </w:numPr>
        <w:ind w:left="284"/>
        <w:jc w:val="both"/>
        <w:rPr>
          <w:sz w:val="16"/>
          <w:szCs w:val="16"/>
        </w:rPr>
      </w:pPr>
      <w:r w:rsidRPr="00A978D8">
        <w:rPr>
          <w:sz w:val="16"/>
          <w:szCs w:val="16"/>
        </w:rPr>
        <w:t>A szabályzatok elkészítéséért és folyamatos aktualizálásáért a jegyző a felelős.</w:t>
      </w:r>
    </w:p>
    <w:p w14:paraId="67CC8FB6" w14:textId="77777777" w:rsidR="00A978D8" w:rsidRPr="00A978D8" w:rsidRDefault="00A978D8" w:rsidP="00A978D8">
      <w:pPr>
        <w:widowControl w:val="0"/>
        <w:numPr>
          <w:ilvl w:val="12"/>
          <w:numId w:val="0"/>
        </w:numPr>
        <w:rPr>
          <w:b/>
          <w:sz w:val="16"/>
          <w:szCs w:val="16"/>
        </w:rPr>
      </w:pPr>
    </w:p>
    <w:p w14:paraId="2DB21C06" w14:textId="77777777" w:rsidR="00A978D8" w:rsidRPr="00A978D8" w:rsidRDefault="00A978D8" w:rsidP="00A978D8">
      <w:pPr>
        <w:widowControl w:val="0"/>
        <w:numPr>
          <w:ilvl w:val="12"/>
          <w:numId w:val="0"/>
        </w:numPr>
        <w:ind w:left="284"/>
        <w:jc w:val="both"/>
        <w:rPr>
          <w:sz w:val="16"/>
          <w:szCs w:val="16"/>
        </w:rPr>
      </w:pPr>
      <w:r w:rsidRPr="00A978D8">
        <w:rPr>
          <w:sz w:val="16"/>
          <w:szCs w:val="16"/>
        </w:rPr>
        <w:t xml:space="preserve">A szabályzatokat a jogszabályi-, valamint az Önkormányzat és a Közös Önkormányzati Hivatal feladatában bekövetkezett változások esetén a változást követő 90 napon belül aktualizálni kell. </w:t>
      </w:r>
    </w:p>
    <w:p w14:paraId="24E9E307" w14:textId="77777777" w:rsidR="00A978D8" w:rsidRPr="00A978D8" w:rsidRDefault="00A978D8" w:rsidP="00A978D8">
      <w:pPr>
        <w:widowControl w:val="0"/>
        <w:numPr>
          <w:ilvl w:val="12"/>
          <w:numId w:val="0"/>
        </w:numPr>
        <w:ind w:left="284"/>
        <w:jc w:val="both"/>
        <w:rPr>
          <w:sz w:val="16"/>
          <w:szCs w:val="16"/>
        </w:rPr>
      </w:pPr>
    </w:p>
    <w:p w14:paraId="3BB75D02" w14:textId="77777777" w:rsidR="00A978D8" w:rsidRPr="00A978D8" w:rsidRDefault="00A978D8" w:rsidP="00A978D8">
      <w:pPr>
        <w:widowControl w:val="0"/>
        <w:numPr>
          <w:ilvl w:val="12"/>
          <w:numId w:val="0"/>
        </w:numPr>
        <w:ind w:left="284"/>
        <w:jc w:val="both"/>
        <w:rPr>
          <w:sz w:val="16"/>
          <w:szCs w:val="16"/>
        </w:rPr>
      </w:pPr>
      <w:r w:rsidRPr="00A978D8">
        <w:rPr>
          <w:sz w:val="16"/>
          <w:szCs w:val="16"/>
        </w:rPr>
        <w:t>Az Ávr. 13. § (2) bekezdésében meghatározott, kötelezően készítendő szabályzatokat a változást követő 30 napon belül kell módosítani.</w:t>
      </w:r>
    </w:p>
    <w:p w14:paraId="0477EAED" w14:textId="77777777" w:rsidR="00A978D8" w:rsidRPr="00A978D8" w:rsidRDefault="00A978D8" w:rsidP="00A978D8">
      <w:pPr>
        <w:widowControl w:val="0"/>
        <w:numPr>
          <w:ilvl w:val="12"/>
          <w:numId w:val="0"/>
        </w:numPr>
        <w:rPr>
          <w:b/>
          <w:sz w:val="16"/>
          <w:szCs w:val="16"/>
        </w:rPr>
      </w:pPr>
    </w:p>
    <w:p w14:paraId="077C275F" w14:textId="77777777" w:rsidR="00A978D8" w:rsidRPr="00A978D8" w:rsidRDefault="00A978D8" w:rsidP="00A978D8">
      <w:pPr>
        <w:widowControl w:val="0"/>
        <w:numPr>
          <w:ilvl w:val="12"/>
          <w:numId w:val="0"/>
        </w:numPr>
        <w:rPr>
          <w:b/>
          <w:sz w:val="16"/>
          <w:szCs w:val="16"/>
        </w:rPr>
      </w:pPr>
      <w:r w:rsidRPr="00A978D8">
        <w:rPr>
          <w:b/>
          <w:sz w:val="16"/>
          <w:szCs w:val="16"/>
        </w:rPr>
        <w:t xml:space="preserve">15. Munkaköri leírások </w:t>
      </w:r>
    </w:p>
    <w:p w14:paraId="40FF0D80" w14:textId="77777777" w:rsidR="00A978D8" w:rsidRPr="00A978D8" w:rsidRDefault="00A978D8" w:rsidP="00A978D8">
      <w:pPr>
        <w:widowControl w:val="0"/>
        <w:numPr>
          <w:ilvl w:val="12"/>
          <w:numId w:val="0"/>
        </w:numPr>
        <w:rPr>
          <w:b/>
          <w:sz w:val="16"/>
          <w:szCs w:val="16"/>
        </w:rPr>
      </w:pPr>
    </w:p>
    <w:p w14:paraId="13B5C4DD" w14:textId="77777777" w:rsidR="00A978D8" w:rsidRPr="00A978D8" w:rsidRDefault="00A978D8" w:rsidP="00A978D8">
      <w:pPr>
        <w:widowControl w:val="0"/>
        <w:numPr>
          <w:ilvl w:val="12"/>
          <w:numId w:val="0"/>
        </w:numPr>
        <w:ind w:left="360"/>
        <w:jc w:val="both"/>
        <w:rPr>
          <w:sz w:val="16"/>
          <w:szCs w:val="16"/>
        </w:rPr>
      </w:pPr>
      <w:r w:rsidRPr="00A978D8">
        <w:rPr>
          <w:sz w:val="16"/>
          <w:szCs w:val="16"/>
        </w:rPr>
        <w:t>A gazdasági szervezet munkatársainak részletes feladatait a munkaköri leírások tartalmazzák.</w:t>
      </w:r>
    </w:p>
    <w:p w14:paraId="3F4E1233" w14:textId="77777777" w:rsidR="00A978D8" w:rsidRPr="00A978D8" w:rsidRDefault="00A978D8" w:rsidP="00A978D8">
      <w:pPr>
        <w:widowControl w:val="0"/>
        <w:numPr>
          <w:ilvl w:val="12"/>
          <w:numId w:val="0"/>
        </w:numPr>
        <w:ind w:left="360"/>
        <w:jc w:val="both"/>
        <w:rPr>
          <w:sz w:val="16"/>
          <w:szCs w:val="16"/>
        </w:rPr>
      </w:pPr>
      <w:r w:rsidRPr="00A978D8">
        <w:rPr>
          <w:sz w:val="16"/>
          <w:szCs w:val="16"/>
        </w:rPr>
        <w:t xml:space="preserve">A munkaköri leírások elkésztéséért és folyamatos frissítéséért a jegyző a felelős. </w:t>
      </w:r>
    </w:p>
    <w:p w14:paraId="311D060B" w14:textId="77777777" w:rsidR="00A978D8" w:rsidRPr="00A978D8" w:rsidRDefault="00A978D8" w:rsidP="00A978D8">
      <w:pPr>
        <w:widowControl w:val="0"/>
        <w:numPr>
          <w:ilvl w:val="12"/>
          <w:numId w:val="0"/>
        </w:numPr>
        <w:ind w:left="360"/>
        <w:jc w:val="both"/>
        <w:rPr>
          <w:sz w:val="16"/>
          <w:szCs w:val="16"/>
        </w:rPr>
      </w:pPr>
      <w:r w:rsidRPr="00A978D8">
        <w:rPr>
          <w:sz w:val="16"/>
          <w:szCs w:val="16"/>
        </w:rPr>
        <w:t xml:space="preserve">A munkaköri leírások a jelen ügyrend függelékét képezik. </w:t>
      </w:r>
    </w:p>
    <w:p w14:paraId="417DB3D4" w14:textId="77777777" w:rsidR="00A978D8" w:rsidRPr="00A978D8" w:rsidRDefault="00A978D8" w:rsidP="00A978D8">
      <w:pPr>
        <w:widowControl w:val="0"/>
        <w:ind w:left="851"/>
        <w:jc w:val="both"/>
        <w:rPr>
          <w:sz w:val="16"/>
          <w:szCs w:val="16"/>
        </w:rPr>
      </w:pPr>
    </w:p>
    <w:p w14:paraId="0E68B212" w14:textId="77777777" w:rsidR="00A978D8" w:rsidRPr="00A978D8" w:rsidRDefault="00A978D8" w:rsidP="00A978D8">
      <w:pPr>
        <w:widowControl w:val="0"/>
        <w:jc w:val="both"/>
        <w:rPr>
          <w:b/>
          <w:sz w:val="16"/>
          <w:szCs w:val="16"/>
        </w:rPr>
      </w:pPr>
      <w:r w:rsidRPr="00A978D8">
        <w:rPr>
          <w:b/>
          <w:sz w:val="16"/>
          <w:szCs w:val="16"/>
        </w:rPr>
        <w:t>16. Záró rendelkezések</w:t>
      </w:r>
    </w:p>
    <w:p w14:paraId="61841F26" w14:textId="77777777" w:rsidR="00A978D8" w:rsidRPr="00A978D8" w:rsidRDefault="00A978D8" w:rsidP="00A978D8">
      <w:pPr>
        <w:widowControl w:val="0"/>
        <w:jc w:val="both"/>
        <w:rPr>
          <w:sz w:val="16"/>
          <w:szCs w:val="16"/>
        </w:rPr>
      </w:pPr>
    </w:p>
    <w:p w14:paraId="24ABE101" w14:textId="4E447D70" w:rsidR="00A978D8" w:rsidRPr="00A978D8" w:rsidRDefault="00A978D8" w:rsidP="00A978D8">
      <w:pPr>
        <w:widowControl w:val="0"/>
        <w:ind w:left="426"/>
        <w:jc w:val="both"/>
        <w:rPr>
          <w:sz w:val="16"/>
          <w:szCs w:val="16"/>
        </w:rPr>
      </w:pPr>
      <w:r w:rsidRPr="00A978D8">
        <w:rPr>
          <w:sz w:val="16"/>
          <w:szCs w:val="16"/>
        </w:rPr>
        <w:t>A gazdasági szervezet ügyrendje 202</w:t>
      </w:r>
      <w:r w:rsidR="00344917">
        <w:rPr>
          <w:sz w:val="16"/>
          <w:szCs w:val="16"/>
        </w:rPr>
        <w:t>5. január 1-jén</w:t>
      </w:r>
      <w:r w:rsidRPr="00A978D8">
        <w:rPr>
          <w:sz w:val="16"/>
          <w:szCs w:val="16"/>
        </w:rPr>
        <w:t xml:space="preserve"> lép hatályba. </w:t>
      </w:r>
    </w:p>
    <w:p w14:paraId="70E3A1ED" w14:textId="77777777" w:rsidR="00A978D8" w:rsidRPr="00A978D8" w:rsidRDefault="00A978D8" w:rsidP="00A978D8">
      <w:pPr>
        <w:widowControl w:val="0"/>
        <w:ind w:left="426"/>
        <w:jc w:val="both"/>
        <w:rPr>
          <w:sz w:val="16"/>
          <w:szCs w:val="16"/>
        </w:rPr>
      </w:pPr>
    </w:p>
    <w:p w14:paraId="67C7F4A3" w14:textId="77777777" w:rsidR="00A978D8" w:rsidRPr="00A978D8" w:rsidRDefault="00A978D8" w:rsidP="00A978D8">
      <w:pPr>
        <w:widowControl w:val="0"/>
        <w:ind w:left="426"/>
        <w:jc w:val="both"/>
        <w:rPr>
          <w:sz w:val="16"/>
          <w:szCs w:val="16"/>
        </w:rPr>
      </w:pPr>
      <w:r w:rsidRPr="00A978D8">
        <w:rPr>
          <w:sz w:val="16"/>
          <w:szCs w:val="16"/>
        </w:rPr>
        <w:t>Az ügyrendet jogszabályváltozás, belső szervezeti változás vagy feladatváltozás során módosítani kell.</w:t>
      </w:r>
    </w:p>
    <w:p w14:paraId="7D00EEA6" w14:textId="77777777" w:rsidR="00A978D8" w:rsidRPr="00A978D8" w:rsidRDefault="00A978D8" w:rsidP="00A978D8">
      <w:pPr>
        <w:widowControl w:val="0"/>
        <w:jc w:val="both"/>
        <w:rPr>
          <w:sz w:val="16"/>
          <w:szCs w:val="16"/>
        </w:rPr>
      </w:pPr>
    </w:p>
    <w:p w14:paraId="27D0438D" w14:textId="77777777" w:rsidR="00A978D8" w:rsidRPr="00A978D8" w:rsidRDefault="00A978D8" w:rsidP="00A978D8">
      <w:pPr>
        <w:widowControl w:val="0"/>
        <w:ind w:left="426" w:hanging="426"/>
        <w:jc w:val="both"/>
        <w:rPr>
          <w:sz w:val="16"/>
          <w:szCs w:val="16"/>
        </w:rPr>
      </w:pPr>
      <w:r w:rsidRPr="00A978D8">
        <w:rPr>
          <w:sz w:val="16"/>
          <w:szCs w:val="16"/>
        </w:rPr>
        <w:t xml:space="preserve">Bácsalmás, 202…. ……….. ….. hó ….. nap </w:t>
      </w:r>
    </w:p>
    <w:p w14:paraId="7BBC4BC4" w14:textId="77777777" w:rsidR="00A978D8" w:rsidRPr="00A978D8" w:rsidRDefault="00A978D8" w:rsidP="00A978D8">
      <w:pPr>
        <w:widowControl w:val="0"/>
        <w:ind w:left="426" w:hanging="426"/>
        <w:jc w:val="both"/>
        <w:rPr>
          <w:sz w:val="16"/>
          <w:szCs w:val="16"/>
        </w:rPr>
      </w:pPr>
    </w:p>
    <w:p w14:paraId="01B38C5A" w14:textId="77777777" w:rsidR="00A978D8" w:rsidRPr="00A978D8" w:rsidRDefault="00A978D8" w:rsidP="00A978D8">
      <w:pPr>
        <w:widowControl w:val="0"/>
        <w:tabs>
          <w:tab w:val="center" w:pos="7230"/>
        </w:tabs>
        <w:jc w:val="both"/>
        <w:rPr>
          <w:sz w:val="16"/>
          <w:szCs w:val="16"/>
        </w:rPr>
      </w:pPr>
      <w:r w:rsidRPr="00A978D8">
        <w:rPr>
          <w:sz w:val="16"/>
          <w:szCs w:val="16"/>
        </w:rPr>
        <w:tab/>
        <w:t>Patocskai Ibolya</w:t>
      </w:r>
    </w:p>
    <w:p w14:paraId="0061763C" w14:textId="77777777" w:rsidR="00C90194" w:rsidRDefault="00A978D8" w:rsidP="00A978D8">
      <w:pPr>
        <w:widowControl w:val="0"/>
        <w:tabs>
          <w:tab w:val="center" w:pos="7230"/>
        </w:tabs>
        <w:jc w:val="both"/>
        <w:rPr>
          <w:sz w:val="16"/>
          <w:szCs w:val="16"/>
        </w:rPr>
      </w:pPr>
      <w:r w:rsidRPr="00A978D8">
        <w:rPr>
          <w:sz w:val="16"/>
          <w:szCs w:val="16"/>
        </w:rPr>
        <w:tab/>
        <w:t>jegyző</w:t>
      </w:r>
    </w:p>
    <w:p w14:paraId="601C0CC5" w14:textId="29AA2BDD" w:rsidR="00A978D8" w:rsidRPr="00A978D8" w:rsidRDefault="00A978D8" w:rsidP="00A978D8">
      <w:pPr>
        <w:widowControl w:val="0"/>
        <w:tabs>
          <w:tab w:val="center" w:pos="7230"/>
        </w:tabs>
        <w:jc w:val="both"/>
        <w:rPr>
          <w:sz w:val="16"/>
          <w:szCs w:val="16"/>
        </w:rPr>
      </w:pPr>
      <w:r w:rsidRPr="00A978D8">
        <w:rPr>
          <w:sz w:val="16"/>
          <w:szCs w:val="16"/>
        </w:rPr>
        <w:br w:type="page"/>
      </w:r>
    </w:p>
    <w:p w14:paraId="2F22C4A0" w14:textId="77777777" w:rsidR="00A978D8" w:rsidRPr="00A978D8" w:rsidRDefault="00A978D8" w:rsidP="00A978D8">
      <w:pPr>
        <w:widowControl w:val="0"/>
        <w:jc w:val="right"/>
        <w:rPr>
          <w:sz w:val="16"/>
          <w:szCs w:val="16"/>
        </w:rPr>
      </w:pPr>
      <w:r w:rsidRPr="00A978D8">
        <w:rPr>
          <w:sz w:val="16"/>
          <w:szCs w:val="16"/>
        </w:rPr>
        <w:lastRenderedPageBreak/>
        <w:t>1. számú melléklet</w:t>
      </w:r>
    </w:p>
    <w:p w14:paraId="63DDFD8C" w14:textId="77777777" w:rsidR="00A978D8" w:rsidRPr="00A978D8" w:rsidRDefault="00A978D8" w:rsidP="00A978D8">
      <w:pPr>
        <w:pStyle w:val="Cm"/>
        <w:widowControl w:val="0"/>
        <w:rPr>
          <w:rFonts w:ascii="Arial" w:hAnsi="Arial" w:cs="Arial"/>
          <w:i w:val="0"/>
          <w:iCs/>
          <w:sz w:val="16"/>
          <w:szCs w:val="16"/>
        </w:rPr>
      </w:pPr>
    </w:p>
    <w:p w14:paraId="5654D261" w14:textId="77777777" w:rsidR="00A978D8" w:rsidRPr="00A978D8" w:rsidRDefault="00A978D8" w:rsidP="00A978D8">
      <w:pPr>
        <w:pStyle w:val="Cm"/>
        <w:widowControl w:val="0"/>
        <w:rPr>
          <w:rFonts w:ascii="Arial" w:hAnsi="Arial" w:cs="Arial"/>
          <w:i w:val="0"/>
          <w:iCs/>
          <w:sz w:val="16"/>
          <w:szCs w:val="16"/>
        </w:rPr>
      </w:pPr>
      <w:r w:rsidRPr="00A978D8">
        <w:rPr>
          <w:rFonts w:ascii="Arial" w:hAnsi="Arial" w:cs="Arial"/>
          <w:i w:val="0"/>
          <w:iCs/>
          <w:sz w:val="16"/>
          <w:szCs w:val="16"/>
        </w:rPr>
        <w:t>MINTA!</w:t>
      </w:r>
    </w:p>
    <w:p w14:paraId="0F17AA02" w14:textId="77777777" w:rsidR="00A978D8" w:rsidRPr="00A978D8" w:rsidRDefault="00A978D8" w:rsidP="00A978D8">
      <w:pPr>
        <w:pStyle w:val="Cm"/>
        <w:widowControl w:val="0"/>
        <w:rPr>
          <w:rFonts w:ascii="Arial" w:hAnsi="Arial" w:cs="Arial"/>
          <w:i w:val="0"/>
          <w:iCs/>
          <w:sz w:val="16"/>
          <w:szCs w:val="16"/>
        </w:rPr>
      </w:pPr>
      <w:r w:rsidRPr="00A978D8">
        <w:rPr>
          <w:rFonts w:ascii="Arial" w:hAnsi="Arial" w:cs="Arial"/>
          <w:i w:val="0"/>
          <w:iCs/>
          <w:sz w:val="16"/>
          <w:szCs w:val="16"/>
        </w:rPr>
        <w:t>TÁMOGATÁSI SZERZŐDÉS</w:t>
      </w:r>
    </w:p>
    <w:p w14:paraId="19E1CF3E" w14:textId="77777777" w:rsidR="00A978D8" w:rsidRPr="00A978D8" w:rsidRDefault="00A978D8" w:rsidP="00A978D8">
      <w:pPr>
        <w:widowControl w:val="0"/>
        <w:jc w:val="both"/>
        <w:rPr>
          <w:bCs/>
          <w:iCs/>
          <w:sz w:val="16"/>
          <w:szCs w:val="16"/>
        </w:rPr>
      </w:pPr>
    </w:p>
    <w:p w14:paraId="06D84010" w14:textId="77777777" w:rsidR="00A978D8" w:rsidRPr="00A978D8" w:rsidRDefault="00A978D8" w:rsidP="00A978D8">
      <w:pPr>
        <w:widowControl w:val="0"/>
        <w:jc w:val="both"/>
        <w:rPr>
          <w:bCs/>
          <w:iCs/>
          <w:sz w:val="16"/>
          <w:szCs w:val="16"/>
        </w:rPr>
      </w:pPr>
    </w:p>
    <w:p w14:paraId="311E64AE" w14:textId="77777777" w:rsidR="00A978D8" w:rsidRPr="00A978D8" w:rsidRDefault="00A978D8" w:rsidP="00A978D8">
      <w:pPr>
        <w:widowControl w:val="0"/>
        <w:jc w:val="both"/>
        <w:rPr>
          <w:bCs/>
          <w:iCs/>
          <w:sz w:val="16"/>
          <w:szCs w:val="16"/>
        </w:rPr>
      </w:pPr>
      <w:r w:rsidRPr="00A978D8">
        <w:rPr>
          <w:bCs/>
          <w:iCs/>
          <w:sz w:val="16"/>
          <w:szCs w:val="16"/>
        </w:rPr>
        <w:t>mely létrejött egyrészről ……………………………… Önkormányzat ……………..……, …….. szám, képviseli: ……………………………… polgármester (továbbiakban: támogató)</w:t>
      </w:r>
    </w:p>
    <w:p w14:paraId="760929E5" w14:textId="77777777" w:rsidR="00A978D8" w:rsidRPr="00A978D8" w:rsidRDefault="00A978D8" w:rsidP="00A978D8">
      <w:pPr>
        <w:widowControl w:val="0"/>
        <w:jc w:val="both"/>
        <w:rPr>
          <w:bCs/>
          <w:iCs/>
          <w:sz w:val="16"/>
          <w:szCs w:val="16"/>
        </w:rPr>
      </w:pPr>
    </w:p>
    <w:p w14:paraId="5899295B" w14:textId="77777777" w:rsidR="00A978D8" w:rsidRPr="00A978D8" w:rsidRDefault="00A978D8" w:rsidP="00A978D8">
      <w:pPr>
        <w:widowControl w:val="0"/>
        <w:jc w:val="both"/>
        <w:rPr>
          <w:bCs/>
          <w:iCs/>
          <w:sz w:val="16"/>
          <w:szCs w:val="16"/>
        </w:rPr>
      </w:pPr>
      <w:r w:rsidRPr="00A978D8">
        <w:rPr>
          <w:bCs/>
          <w:iCs/>
          <w:sz w:val="16"/>
          <w:szCs w:val="16"/>
        </w:rPr>
        <w:t xml:space="preserve">másrészről: ………………………………………..………..…………………. képviseli: ………………………………………… (továbbiakban: támogatott) az alábbi feltételekkel: </w:t>
      </w:r>
    </w:p>
    <w:p w14:paraId="06D468F2" w14:textId="77777777" w:rsidR="00A978D8" w:rsidRPr="00A978D8" w:rsidRDefault="00A978D8" w:rsidP="00A978D8">
      <w:pPr>
        <w:widowControl w:val="0"/>
        <w:jc w:val="both"/>
        <w:rPr>
          <w:bCs/>
          <w:iCs/>
          <w:sz w:val="16"/>
          <w:szCs w:val="16"/>
        </w:rPr>
      </w:pPr>
    </w:p>
    <w:p w14:paraId="1DCABA13" w14:textId="77777777" w:rsidR="00A978D8" w:rsidRPr="00A978D8" w:rsidRDefault="00A978D8" w:rsidP="00A978D8">
      <w:pPr>
        <w:widowControl w:val="0"/>
        <w:numPr>
          <w:ilvl w:val="0"/>
          <w:numId w:val="14"/>
        </w:numPr>
        <w:tabs>
          <w:tab w:val="clear" w:pos="735"/>
        </w:tabs>
        <w:overflowPunct w:val="0"/>
        <w:autoSpaceDE w:val="0"/>
        <w:autoSpaceDN w:val="0"/>
        <w:adjustRightInd w:val="0"/>
        <w:ind w:left="360"/>
        <w:jc w:val="both"/>
        <w:textAlignment w:val="baseline"/>
        <w:rPr>
          <w:bCs/>
          <w:iCs/>
          <w:sz w:val="16"/>
          <w:szCs w:val="16"/>
        </w:rPr>
      </w:pPr>
      <w:r w:rsidRPr="00A978D8">
        <w:rPr>
          <w:bCs/>
          <w:iCs/>
          <w:sz w:val="16"/>
          <w:szCs w:val="16"/>
        </w:rPr>
        <w:t xml:space="preserve">Támogató az államháztartásról szóló 2011. évi CXCV. törvény 48. § - 49/A. §-ban foglaltak, valamint az államháztartásról szóló törvény végrehajtásáról szóló 368/2011. (XII.31.) Korm. rendelet 65. § - 65/D. § előírásai alapján ………………………. Ft (azaz ……………….…………………… forint) összegű, </w:t>
      </w:r>
      <w:r w:rsidRPr="00A978D8">
        <w:rPr>
          <w:b/>
          <w:bCs/>
          <w:iCs/>
          <w:sz w:val="16"/>
          <w:szCs w:val="16"/>
        </w:rPr>
        <w:t>vissza nem térítendő támogatást nyújt</w:t>
      </w:r>
      <w:r w:rsidRPr="00A978D8">
        <w:rPr>
          <w:bCs/>
          <w:iCs/>
          <w:sz w:val="16"/>
          <w:szCs w:val="16"/>
        </w:rPr>
        <w:t xml:space="preserve"> támogatott részére.</w:t>
      </w:r>
    </w:p>
    <w:p w14:paraId="05511A30" w14:textId="77777777" w:rsidR="00A978D8" w:rsidRPr="00A978D8" w:rsidRDefault="00A978D8" w:rsidP="00A978D8">
      <w:pPr>
        <w:widowControl w:val="0"/>
        <w:ind w:left="360"/>
        <w:jc w:val="both"/>
        <w:rPr>
          <w:bCs/>
          <w:iCs/>
          <w:sz w:val="16"/>
          <w:szCs w:val="16"/>
        </w:rPr>
      </w:pPr>
    </w:p>
    <w:p w14:paraId="13664828" w14:textId="77777777" w:rsidR="00A978D8" w:rsidRPr="00A978D8" w:rsidRDefault="00A978D8" w:rsidP="00A978D8">
      <w:pPr>
        <w:widowControl w:val="0"/>
        <w:ind w:left="360"/>
        <w:jc w:val="both"/>
        <w:rPr>
          <w:bCs/>
          <w:iCs/>
          <w:sz w:val="16"/>
          <w:szCs w:val="16"/>
        </w:rPr>
      </w:pPr>
      <w:r w:rsidRPr="00A978D8">
        <w:rPr>
          <w:bCs/>
          <w:iCs/>
          <w:sz w:val="16"/>
          <w:szCs w:val="16"/>
        </w:rPr>
        <w:t>A támogatás ……………………………………………………………..…-ra használható fel.</w:t>
      </w:r>
    </w:p>
    <w:p w14:paraId="55EADA28" w14:textId="77777777" w:rsidR="00A978D8" w:rsidRPr="00A978D8" w:rsidRDefault="00A978D8" w:rsidP="00A978D8">
      <w:pPr>
        <w:widowControl w:val="0"/>
        <w:ind w:left="360"/>
        <w:jc w:val="both"/>
        <w:rPr>
          <w:bCs/>
          <w:iCs/>
          <w:sz w:val="16"/>
          <w:szCs w:val="16"/>
        </w:rPr>
      </w:pPr>
    </w:p>
    <w:p w14:paraId="2DC01024" w14:textId="77777777" w:rsidR="00A978D8" w:rsidRPr="00A978D8" w:rsidRDefault="00A978D8" w:rsidP="00A978D8">
      <w:pPr>
        <w:widowControl w:val="0"/>
        <w:ind w:left="360"/>
        <w:jc w:val="both"/>
        <w:rPr>
          <w:bCs/>
          <w:iCs/>
          <w:sz w:val="16"/>
          <w:szCs w:val="16"/>
        </w:rPr>
      </w:pPr>
      <w:r w:rsidRPr="00A978D8">
        <w:rPr>
          <w:bCs/>
          <w:iCs/>
          <w:sz w:val="16"/>
          <w:szCs w:val="16"/>
        </w:rPr>
        <w:t xml:space="preserve">Támogató a támogatást készpénzben/támogatott …………………………….. számlájára történő átutalással – a pénzügyi lehetőségeinek függvényében – bocsátja rendelkezésre. </w:t>
      </w:r>
    </w:p>
    <w:p w14:paraId="3C38063A" w14:textId="77777777" w:rsidR="00A978D8" w:rsidRPr="00A978D8" w:rsidRDefault="00A978D8" w:rsidP="00A978D8">
      <w:pPr>
        <w:widowControl w:val="0"/>
        <w:jc w:val="both"/>
        <w:rPr>
          <w:bCs/>
          <w:iCs/>
          <w:sz w:val="16"/>
          <w:szCs w:val="16"/>
        </w:rPr>
      </w:pPr>
    </w:p>
    <w:p w14:paraId="4C53AE0B" w14:textId="77777777" w:rsidR="00A978D8" w:rsidRPr="00A978D8" w:rsidRDefault="00A978D8" w:rsidP="00A978D8">
      <w:pPr>
        <w:widowControl w:val="0"/>
        <w:numPr>
          <w:ilvl w:val="0"/>
          <w:numId w:val="14"/>
        </w:numPr>
        <w:tabs>
          <w:tab w:val="clear" w:pos="735"/>
        </w:tabs>
        <w:overflowPunct w:val="0"/>
        <w:autoSpaceDE w:val="0"/>
        <w:autoSpaceDN w:val="0"/>
        <w:adjustRightInd w:val="0"/>
        <w:ind w:left="360"/>
        <w:jc w:val="both"/>
        <w:textAlignment w:val="baseline"/>
        <w:rPr>
          <w:bCs/>
          <w:iCs/>
          <w:sz w:val="16"/>
          <w:szCs w:val="16"/>
        </w:rPr>
      </w:pPr>
      <w:r w:rsidRPr="00A978D8">
        <w:rPr>
          <w:bCs/>
          <w:iCs/>
          <w:sz w:val="16"/>
          <w:szCs w:val="16"/>
        </w:rPr>
        <w:t xml:space="preserve">Támogatott köteles a támogató által jutatott összeget a jelen megállapodás 1. pontjában meghatározott célra fordítani és annak felhasználását bizonylattal dokumentálni. </w:t>
      </w:r>
    </w:p>
    <w:p w14:paraId="4148C712" w14:textId="77777777" w:rsidR="00A978D8" w:rsidRPr="00A978D8" w:rsidRDefault="00A978D8" w:rsidP="00A978D8">
      <w:pPr>
        <w:widowControl w:val="0"/>
        <w:jc w:val="both"/>
        <w:rPr>
          <w:bCs/>
          <w:iCs/>
          <w:sz w:val="16"/>
          <w:szCs w:val="16"/>
        </w:rPr>
      </w:pPr>
    </w:p>
    <w:p w14:paraId="2009C6AC" w14:textId="77777777" w:rsidR="00A978D8" w:rsidRPr="00A978D8" w:rsidRDefault="00A978D8" w:rsidP="00A978D8">
      <w:pPr>
        <w:widowControl w:val="0"/>
        <w:numPr>
          <w:ilvl w:val="0"/>
          <w:numId w:val="14"/>
        </w:numPr>
        <w:tabs>
          <w:tab w:val="clear" w:pos="735"/>
        </w:tabs>
        <w:overflowPunct w:val="0"/>
        <w:autoSpaceDE w:val="0"/>
        <w:autoSpaceDN w:val="0"/>
        <w:adjustRightInd w:val="0"/>
        <w:ind w:left="360"/>
        <w:jc w:val="both"/>
        <w:textAlignment w:val="baseline"/>
        <w:rPr>
          <w:bCs/>
          <w:iCs/>
          <w:sz w:val="16"/>
          <w:szCs w:val="16"/>
        </w:rPr>
      </w:pPr>
      <w:r w:rsidRPr="00A978D8">
        <w:rPr>
          <w:bCs/>
          <w:iCs/>
          <w:sz w:val="16"/>
          <w:szCs w:val="16"/>
        </w:rPr>
        <w:t xml:space="preserve">Támogatott tudomásul veszi, hogy: </w:t>
      </w:r>
    </w:p>
    <w:p w14:paraId="321772C0" w14:textId="77777777" w:rsidR="00A978D8" w:rsidRPr="00A978D8" w:rsidRDefault="00A978D8" w:rsidP="00A978D8">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a jelen megállapodásban rögzített céljellegű juttatás felhasználásával kapcsolatban beszámolási kötelezettség terheli támogató felé,</w:t>
      </w:r>
    </w:p>
    <w:p w14:paraId="489A076A" w14:textId="77777777" w:rsidR="00A978D8" w:rsidRPr="00A978D8" w:rsidRDefault="00A978D8" w:rsidP="00A978D8">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 xml:space="preserve">támogató az összeg felhasználását ellenőrizheti. </w:t>
      </w:r>
    </w:p>
    <w:p w14:paraId="581B5B47" w14:textId="77777777" w:rsidR="00A978D8" w:rsidRPr="00A978D8" w:rsidRDefault="00A978D8" w:rsidP="00A978D8">
      <w:pPr>
        <w:widowControl w:val="0"/>
        <w:ind w:left="1080"/>
        <w:jc w:val="both"/>
        <w:rPr>
          <w:bCs/>
          <w:iCs/>
          <w:sz w:val="16"/>
          <w:szCs w:val="16"/>
        </w:rPr>
      </w:pPr>
    </w:p>
    <w:p w14:paraId="2C89909B" w14:textId="77777777" w:rsidR="00A978D8" w:rsidRPr="00A978D8" w:rsidRDefault="00A978D8" w:rsidP="00A978D8">
      <w:pPr>
        <w:widowControl w:val="0"/>
        <w:numPr>
          <w:ilvl w:val="0"/>
          <w:numId w:val="14"/>
        </w:numPr>
        <w:tabs>
          <w:tab w:val="clear" w:pos="735"/>
        </w:tabs>
        <w:overflowPunct w:val="0"/>
        <w:autoSpaceDE w:val="0"/>
        <w:autoSpaceDN w:val="0"/>
        <w:adjustRightInd w:val="0"/>
        <w:ind w:left="284" w:hanging="299"/>
        <w:jc w:val="both"/>
        <w:textAlignment w:val="baseline"/>
        <w:rPr>
          <w:bCs/>
          <w:iCs/>
          <w:sz w:val="16"/>
          <w:szCs w:val="16"/>
        </w:rPr>
      </w:pPr>
      <w:r w:rsidRPr="00A978D8">
        <w:rPr>
          <w:bCs/>
          <w:iCs/>
          <w:sz w:val="16"/>
          <w:szCs w:val="16"/>
        </w:rPr>
        <w:t xml:space="preserve">Támogatott a 3/a. pont szerinti beszámolási kötelezettségének az összeg felhasználását követő 30 napon belül, de legkésőbb a támogatás folyósításának évét követő év január 31-ig köteles eleget tenni. A beszámolási kötelezettséget akkor is teljesíteni kell január 31-ig, ha a felhasználás nem, vagy nem teljeskörűen történt meg. </w:t>
      </w:r>
    </w:p>
    <w:p w14:paraId="347D4DAC" w14:textId="77777777" w:rsidR="00A978D8" w:rsidRPr="00A978D8" w:rsidRDefault="00A978D8" w:rsidP="00A978D8">
      <w:pPr>
        <w:widowControl w:val="0"/>
        <w:ind w:left="284"/>
        <w:jc w:val="both"/>
        <w:rPr>
          <w:bCs/>
          <w:iCs/>
          <w:sz w:val="16"/>
          <w:szCs w:val="16"/>
        </w:rPr>
      </w:pPr>
    </w:p>
    <w:p w14:paraId="46197E46" w14:textId="77777777" w:rsidR="00A978D8" w:rsidRPr="00A978D8" w:rsidRDefault="00A978D8" w:rsidP="00A978D8">
      <w:pPr>
        <w:widowControl w:val="0"/>
        <w:numPr>
          <w:ilvl w:val="0"/>
          <w:numId w:val="14"/>
        </w:numPr>
        <w:tabs>
          <w:tab w:val="clear" w:pos="735"/>
        </w:tabs>
        <w:overflowPunct w:val="0"/>
        <w:autoSpaceDE w:val="0"/>
        <w:autoSpaceDN w:val="0"/>
        <w:adjustRightInd w:val="0"/>
        <w:ind w:left="284" w:hanging="299"/>
        <w:jc w:val="both"/>
        <w:textAlignment w:val="baseline"/>
        <w:rPr>
          <w:bCs/>
          <w:iCs/>
          <w:sz w:val="16"/>
          <w:szCs w:val="16"/>
        </w:rPr>
      </w:pPr>
      <w:r w:rsidRPr="00A978D8">
        <w:rPr>
          <w:bCs/>
          <w:iCs/>
          <w:sz w:val="16"/>
          <w:szCs w:val="16"/>
        </w:rPr>
        <w:t xml:space="preserve">Amennyiben a támogatott szervezet/magánszemély az előírt beszámolási kötelezettségének határidőben nem vagy nem megfelelő módon tesz eleget, e kötelezettségének teljesítéséig a támogatás folyósítása felfüggesztésre kerül. A felfüggesztett támogatás – ha annak feltételei egyébként fennállnak – a beszámolási kötelezettség teljesítését követően kerülhet folyósításra. </w:t>
      </w:r>
    </w:p>
    <w:p w14:paraId="5B0E2582" w14:textId="77777777" w:rsidR="00A978D8" w:rsidRPr="00A978D8" w:rsidRDefault="00A978D8" w:rsidP="00A978D8">
      <w:pPr>
        <w:widowControl w:val="0"/>
        <w:ind w:left="-15"/>
        <w:jc w:val="both"/>
        <w:rPr>
          <w:bCs/>
          <w:iCs/>
          <w:sz w:val="16"/>
          <w:szCs w:val="16"/>
        </w:rPr>
      </w:pPr>
    </w:p>
    <w:p w14:paraId="48C1E383" w14:textId="77777777" w:rsidR="00A978D8" w:rsidRPr="00A978D8" w:rsidRDefault="00A978D8" w:rsidP="00A978D8">
      <w:pPr>
        <w:widowControl w:val="0"/>
        <w:numPr>
          <w:ilvl w:val="0"/>
          <w:numId w:val="14"/>
        </w:numPr>
        <w:tabs>
          <w:tab w:val="clear" w:pos="735"/>
        </w:tabs>
        <w:overflowPunct w:val="0"/>
        <w:autoSpaceDE w:val="0"/>
        <w:autoSpaceDN w:val="0"/>
        <w:adjustRightInd w:val="0"/>
        <w:ind w:left="360"/>
        <w:jc w:val="both"/>
        <w:textAlignment w:val="baseline"/>
        <w:rPr>
          <w:bCs/>
          <w:iCs/>
          <w:sz w:val="16"/>
          <w:szCs w:val="16"/>
        </w:rPr>
      </w:pPr>
      <w:r w:rsidRPr="00A978D8">
        <w:rPr>
          <w:bCs/>
          <w:iCs/>
          <w:sz w:val="16"/>
          <w:szCs w:val="16"/>
        </w:rPr>
        <w:t>A 3. pont szerinti beszámolásnak legalább a következőket kell tartalmaznia:</w:t>
      </w:r>
    </w:p>
    <w:p w14:paraId="5141F906" w14:textId="77777777" w:rsidR="00A978D8" w:rsidRPr="00A978D8" w:rsidRDefault="00A978D8" w:rsidP="00A978D8">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támogatott neve, címe,</w:t>
      </w:r>
    </w:p>
    <w:p w14:paraId="6AFB2C40" w14:textId="77777777" w:rsidR="00A978D8" w:rsidRPr="00A978D8" w:rsidRDefault="00A978D8" w:rsidP="00A978D8">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támogatás célja, összege,</w:t>
      </w:r>
    </w:p>
    <w:p w14:paraId="40DD819F" w14:textId="77777777" w:rsidR="00A978D8" w:rsidRPr="00A978D8" w:rsidRDefault="00A978D8" w:rsidP="00A978D8">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annak bemutatása, hogy a támogatás felhasználása a jelen támogatási szerződésben rögzített cél szerint történt,</w:t>
      </w:r>
    </w:p>
    <w:p w14:paraId="0CC279AC" w14:textId="77777777" w:rsidR="00A978D8" w:rsidRPr="00A978D8" w:rsidRDefault="00A978D8" w:rsidP="00A978D8">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a felhasználást alátámasztó bizonylatokról (pld.: számlák, egyéb bizonylatok)  készített kimutatás.</w:t>
      </w:r>
    </w:p>
    <w:p w14:paraId="1BC264D9" w14:textId="77777777" w:rsidR="00A978D8" w:rsidRPr="00A978D8" w:rsidRDefault="00A978D8" w:rsidP="00A978D8">
      <w:pPr>
        <w:widowControl w:val="0"/>
        <w:ind w:left="1080"/>
        <w:jc w:val="both"/>
        <w:rPr>
          <w:bCs/>
          <w:iCs/>
          <w:sz w:val="16"/>
          <w:szCs w:val="16"/>
        </w:rPr>
      </w:pPr>
    </w:p>
    <w:p w14:paraId="0BA39680" w14:textId="77777777" w:rsidR="00A978D8" w:rsidRPr="00A978D8" w:rsidRDefault="00A978D8" w:rsidP="00A978D8">
      <w:pPr>
        <w:widowControl w:val="0"/>
        <w:ind w:left="1080"/>
        <w:jc w:val="both"/>
        <w:rPr>
          <w:bCs/>
          <w:iCs/>
          <w:sz w:val="16"/>
          <w:szCs w:val="16"/>
        </w:rPr>
      </w:pPr>
    </w:p>
    <w:p w14:paraId="1DD172C9" w14:textId="77777777" w:rsidR="00A978D8" w:rsidRPr="00A978D8" w:rsidRDefault="00A978D8" w:rsidP="00A978D8">
      <w:pPr>
        <w:widowControl w:val="0"/>
        <w:numPr>
          <w:ilvl w:val="0"/>
          <w:numId w:val="14"/>
        </w:numPr>
        <w:tabs>
          <w:tab w:val="clear" w:pos="735"/>
        </w:tabs>
        <w:overflowPunct w:val="0"/>
        <w:autoSpaceDE w:val="0"/>
        <w:autoSpaceDN w:val="0"/>
        <w:adjustRightInd w:val="0"/>
        <w:ind w:left="360"/>
        <w:jc w:val="both"/>
        <w:textAlignment w:val="baseline"/>
        <w:rPr>
          <w:bCs/>
          <w:iCs/>
          <w:sz w:val="16"/>
          <w:szCs w:val="16"/>
        </w:rPr>
      </w:pPr>
      <w:r w:rsidRPr="00A978D8">
        <w:rPr>
          <w:bCs/>
          <w:iCs/>
          <w:sz w:val="16"/>
          <w:szCs w:val="16"/>
        </w:rPr>
        <w:t xml:space="preserve">A támogatás jogosulatlan igénybevétele, jogszabálysértő vagy nem rendeltetésszerű felhasználása esetén a támogató a támogatást visszavonhatja, a támogatási szerződéstől elállhat, azt felmondhatja vagy kezdeményezheti annak módosítását. </w:t>
      </w:r>
    </w:p>
    <w:p w14:paraId="072D4B09" w14:textId="77777777" w:rsidR="00A978D8" w:rsidRPr="00A978D8" w:rsidRDefault="00A978D8" w:rsidP="00A978D8">
      <w:pPr>
        <w:widowControl w:val="0"/>
        <w:jc w:val="both"/>
        <w:rPr>
          <w:bCs/>
          <w:iCs/>
          <w:sz w:val="16"/>
          <w:szCs w:val="16"/>
        </w:rPr>
      </w:pPr>
    </w:p>
    <w:p w14:paraId="6FA44CB7" w14:textId="77777777" w:rsidR="00A978D8" w:rsidRPr="00A978D8" w:rsidRDefault="00A978D8" w:rsidP="00A978D8">
      <w:pPr>
        <w:widowControl w:val="0"/>
        <w:jc w:val="both"/>
        <w:rPr>
          <w:bCs/>
          <w:iCs/>
          <w:sz w:val="16"/>
          <w:szCs w:val="16"/>
        </w:rPr>
      </w:pPr>
      <w:r w:rsidRPr="00A978D8">
        <w:rPr>
          <w:bCs/>
          <w:iCs/>
          <w:sz w:val="16"/>
          <w:szCs w:val="16"/>
        </w:rPr>
        <w:t>……………………, 202...  ……………</w:t>
      </w:r>
    </w:p>
    <w:p w14:paraId="0D200E61" w14:textId="77777777" w:rsidR="00A978D8" w:rsidRPr="00A978D8" w:rsidRDefault="00A978D8" w:rsidP="00A978D8">
      <w:pPr>
        <w:widowControl w:val="0"/>
        <w:jc w:val="both"/>
        <w:rPr>
          <w:bCs/>
          <w:iCs/>
          <w:sz w:val="16"/>
          <w:szCs w:val="16"/>
        </w:rPr>
      </w:pPr>
    </w:p>
    <w:p w14:paraId="21D4697F" w14:textId="77777777" w:rsidR="00A978D8" w:rsidRPr="00A978D8" w:rsidRDefault="00A978D8" w:rsidP="00A978D8">
      <w:pPr>
        <w:widowControl w:val="0"/>
        <w:jc w:val="both"/>
        <w:rPr>
          <w:bCs/>
          <w:iCs/>
          <w:sz w:val="16"/>
          <w:szCs w:val="16"/>
        </w:rPr>
      </w:pPr>
      <w:r w:rsidRPr="00A978D8">
        <w:rPr>
          <w:bCs/>
          <w:iCs/>
          <w:sz w:val="16"/>
          <w:szCs w:val="16"/>
        </w:rPr>
        <w:t xml:space="preserve">                      …………………….                                  …………………..</w:t>
      </w:r>
    </w:p>
    <w:p w14:paraId="6CDFE0D6" w14:textId="77777777" w:rsidR="00A978D8" w:rsidRPr="00A978D8" w:rsidRDefault="00A978D8" w:rsidP="00A978D8">
      <w:pPr>
        <w:widowControl w:val="0"/>
        <w:jc w:val="both"/>
        <w:rPr>
          <w:bCs/>
          <w:iCs/>
          <w:sz w:val="16"/>
          <w:szCs w:val="16"/>
        </w:rPr>
      </w:pPr>
      <w:r w:rsidRPr="00A978D8">
        <w:rPr>
          <w:bCs/>
          <w:iCs/>
          <w:sz w:val="16"/>
          <w:szCs w:val="16"/>
        </w:rPr>
        <w:t xml:space="preserve">                               támogató                                                  támogatott</w:t>
      </w:r>
    </w:p>
    <w:p w14:paraId="63C15851" w14:textId="77777777" w:rsidR="00A978D8" w:rsidRPr="00A978D8" w:rsidRDefault="00A978D8" w:rsidP="00A978D8">
      <w:pPr>
        <w:widowControl w:val="0"/>
        <w:jc w:val="both"/>
        <w:rPr>
          <w:bCs/>
          <w:iCs/>
          <w:sz w:val="16"/>
          <w:szCs w:val="16"/>
        </w:rPr>
      </w:pPr>
    </w:p>
    <w:p w14:paraId="0B660EE5" w14:textId="77777777" w:rsidR="00A978D8" w:rsidRPr="00A978D8" w:rsidRDefault="00A978D8" w:rsidP="00A978D8">
      <w:pPr>
        <w:widowControl w:val="0"/>
        <w:jc w:val="both"/>
        <w:rPr>
          <w:bCs/>
          <w:iCs/>
          <w:sz w:val="16"/>
          <w:szCs w:val="16"/>
        </w:rPr>
      </w:pPr>
    </w:p>
    <w:p w14:paraId="65561725" w14:textId="77777777" w:rsidR="00A978D8" w:rsidRPr="00A978D8" w:rsidRDefault="00A978D8" w:rsidP="00A978D8">
      <w:pPr>
        <w:widowControl w:val="0"/>
        <w:jc w:val="both"/>
        <w:rPr>
          <w:bCs/>
          <w:iCs/>
          <w:sz w:val="16"/>
          <w:szCs w:val="16"/>
        </w:rPr>
      </w:pPr>
      <w:r w:rsidRPr="00A978D8">
        <w:rPr>
          <w:bCs/>
          <w:iCs/>
          <w:sz w:val="16"/>
          <w:szCs w:val="16"/>
        </w:rPr>
        <w:t xml:space="preserve">Pénzügyileg ellenjegyzem: </w:t>
      </w:r>
    </w:p>
    <w:p w14:paraId="32C2C9DF" w14:textId="77777777" w:rsidR="00A978D8" w:rsidRPr="00A978D8" w:rsidRDefault="00A978D8" w:rsidP="00A978D8">
      <w:pPr>
        <w:widowControl w:val="0"/>
        <w:jc w:val="both"/>
        <w:rPr>
          <w:bCs/>
          <w:iCs/>
          <w:sz w:val="16"/>
          <w:szCs w:val="16"/>
        </w:rPr>
      </w:pPr>
    </w:p>
    <w:p w14:paraId="75C74B45" w14:textId="77777777" w:rsidR="00A978D8" w:rsidRPr="00A978D8" w:rsidRDefault="00A978D8" w:rsidP="00A978D8">
      <w:pPr>
        <w:widowControl w:val="0"/>
        <w:jc w:val="both"/>
        <w:rPr>
          <w:bCs/>
          <w:iCs/>
          <w:sz w:val="16"/>
          <w:szCs w:val="16"/>
        </w:rPr>
      </w:pPr>
      <w:r w:rsidRPr="00A978D8">
        <w:rPr>
          <w:bCs/>
          <w:iCs/>
          <w:sz w:val="16"/>
          <w:szCs w:val="16"/>
        </w:rPr>
        <w:t>……………………, 202...  ……………</w:t>
      </w:r>
    </w:p>
    <w:p w14:paraId="799F9F68" w14:textId="77777777" w:rsidR="00A978D8" w:rsidRPr="00A978D8" w:rsidRDefault="00A978D8" w:rsidP="00A978D8">
      <w:pPr>
        <w:widowControl w:val="0"/>
        <w:jc w:val="both"/>
        <w:rPr>
          <w:b/>
          <w:bCs/>
          <w:iCs/>
          <w:sz w:val="16"/>
          <w:szCs w:val="16"/>
        </w:rPr>
      </w:pPr>
    </w:p>
    <w:p w14:paraId="7BB35708" w14:textId="77777777" w:rsidR="00A978D8" w:rsidRPr="00A978D8" w:rsidRDefault="00A978D8" w:rsidP="00A978D8">
      <w:pPr>
        <w:widowControl w:val="0"/>
        <w:jc w:val="both"/>
        <w:rPr>
          <w:b/>
          <w:bCs/>
          <w:iCs/>
          <w:sz w:val="16"/>
          <w:szCs w:val="16"/>
        </w:rPr>
      </w:pPr>
      <w:r w:rsidRPr="00A978D8">
        <w:rPr>
          <w:b/>
          <w:bCs/>
          <w:iCs/>
          <w:sz w:val="16"/>
          <w:szCs w:val="16"/>
        </w:rPr>
        <w:t xml:space="preserve"> ………………………</w:t>
      </w:r>
    </w:p>
    <w:p w14:paraId="2A1ED0A8" w14:textId="77777777" w:rsidR="00A978D8" w:rsidRPr="00A978D8" w:rsidRDefault="00A978D8" w:rsidP="00A978D8">
      <w:pPr>
        <w:widowControl w:val="0"/>
        <w:jc w:val="both"/>
        <w:rPr>
          <w:bCs/>
          <w:iCs/>
          <w:sz w:val="16"/>
          <w:szCs w:val="16"/>
        </w:rPr>
      </w:pPr>
      <w:r w:rsidRPr="00A978D8">
        <w:rPr>
          <w:bCs/>
          <w:iCs/>
          <w:sz w:val="16"/>
          <w:szCs w:val="16"/>
        </w:rPr>
        <w:t xml:space="preserve"> Pénzügyi ellenjegyző  </w:t>
      </w:r>
    </w:p>
    <w:p w14:paraId="7B379585" w14:textId="77777777" w:rsidR="00A978D8" w:rsidRPr="00A978D8" w:rsidRDefault="00A978D8" w:rsidP="00A978D8">
      <w:pPr>
        <w:widowControl w:val="0"/>
        <w:jc w:val="both"/>
        <w:rPr>
          <w:bCs/>
          <w:iCs/>
          <w:sz w:val="16"/>
          <w:szCs w:val="16"/>
        </w:rPr>
      </w:pPr>
    </w:p>
    <w:p w14:paraId="1E6FFD04" w14:textId="77777777" w:rsidR="00A978D8" w:rsidRPr="00A978D8" w:rsidRDefault="00A978D8" w:rsidP="00A978D8">
      <w:pPr>
        <w:widowControl w:val="0"/>
        <w:jc w:val="both"/>
        <w:rPr>
          <w:bCs/>
          <w:iCs/>
          <w:sz w:val="16"/>
          <w:szCs w:val="16"/>
        </w:rPr>
      </w:pPr>
    </w:p>
    <w:p w14:paraId="494A32EE" w14:textId="77777777" w:rsidR="00A978D8" w:rsidRPr="00A978D8" w:rsidRDefault="00A978D8" w:rsidP="00A978D8">
      <w:pPr>
        <w:widowControl w:val="0"/>
        <w:jc w:val="both"/>
        <w:rPr>
          <w:bCs/>
          <w:iCs/>
          <w:sz w:val="16"/>
          <w:szCs w:val="16"/>
        </w:rPr>
        <w:sectPr w:rsidR="00A978D8" w:rsidRPr="00A978D8" w:rsidSect="00A978D8">
          <w:headerReference w:type="default" r:id="rId14"/>
          <w:footerReference w:type="even" r:id="rId15"/>
          <w:footerReference w:type="default" r:id="rId16"/>
          <w:pgSz w:w="11907" w:h="16840" w:code="9"/>
          <w:pgMar w:top="794" w:right="1134" w:bottom="680" w:left="1418" w:header="454" w:footer="454" w:gutter="0"/>
          <w:cols w:space="708"/>
          <w:titlePg/>
        </w:sectPr>
      </w:pPr>
    </w:p>
    <w:p w14:paraId="3E90C24E" w14:textId="77777777" w:rsidR="00A978D8" w:rsidRPr="00A978D8" w:rsidRDefault="00A978D8" w:rsidP="00A978D8">
      <w:pPr>
        <w:widowControl w:val="0"/>
        <w:jc w:val="right"/>
        <w:rPr>
          <w:bCs/>
          <w:iCs/>
          <w:sz w:val="16"/>
          <w:szCs w:val="16"/>
        </w:rPr>
      </w:pPr>
      <w:r w:rsidRPr="00A978D8">
        <w:rPr>
          <w:bCs/>
          <w:iCs/>
          <w:sz w:val="16"/>
          <w:szCs w:val="16"/>
        </w:rPr>
        <w:lastRenderedPageBreak/>
        <w:t xml:space="preserve">2. számú melléklet </w:t>
      </w:r>
    </w:p>
    <w:p w14:paraId="527B0F1D" w14:textId="77777777" w:rsidR="00A978D8" w:rsidRPr="00A978D8" w:rsidRDefault="00A978D8" w:rsidP="00A978D8">
      <w:pPr>
        <w:widowControl w:val="0"/>
        <w:jc w:val="right"/>
        <w:rPr>
          <w:bCs/>
          <w:iCs/>
          <w:sz w:val="16"/>
          <w:szCs w:val="16"/>
        </w:rPr>
      </w:pPr>
    </w:p>
    <w:p w14:paraId="55FFB123" w14:textId="77777777" w:rsidR="00A978D8" w:rsidRPr="00A978D8" w:rsidRDefault="00A978D8" w:rsidP="00A978D8">
      <w:pPr>
        <w:widowControl w:val="0"/>
        <w:jc w:val="center"/>
        <w:rPr>
          <w:b/>
          <w:bCs/>
          <w:iCs/>
          <w:sz w:val="16"/>
          <w:szCs w:val="16"/>
        </w:rPr>
      </w:pPr>
      <w:r w:rsidRPr="00A978D8">
        <w:rPr>
          <w:b/>
          <w:bCs/>
          <w:iCs/>
          <w:sz w:val="16"/>
          <w:szCs w:val="16"/>
        </w:rPr>
        <w:t>NYILVÁNTARTÁS</w:t>
      </w:r>
    </w:p>
    <w:p w14:paraId="4D3B713E" w14:textId="77777777" w:rsidR="00A978D8" w:rsidRPr="00A978D8" w:rsidRDefault="00A978D8" w:rsidP="00A978D8">
      <w:pPr>
        <w:widowControl w:val="0"/>
        <w:jc w:val="center"/>
        <w:rPr>
          <w:b/>
          <w:bCs/>
          <w:iCs/>
          <w:sz w:val="16"/>
          <w:szCs w:val="16"/>
        </w:rPr>
      </w:pPr>
    </w:p>
    <w:p w14:paraId="7C743614" w14:textId="77777777" w:rsidR="00A978D8" w:rsidRPr="00A978D8" w:rsidRDefault="00A978D8" w:rsidP="00A978D8">
      <w:pPr>
        <w:widowControl w:val="0"/>
        <w:jc w:val="center"/>
        <w:rPr>
          <w:b/>
          <w:bCs/>
          <w:iCs/>
          <w:sz w:val="16"/>
          <w:szCs w:val="16"/>
        </w:rPr>
      </w:pPr>
      <w:r w:rsidRPr="00A978D8">
        <w:rPr>
          <w:b/>
          <w:bCs/>
          <w:iCs/>
          <w:sz w:val="16"/>
          <w:szCs w:val="16"/>
        </w:rPr>
        <w:t xml:space="preserve">az Önkormányzat által – nem szociális ellátásként – biztosított támogatásokról, </w:t>
      </w:r>
    </w:p>
    <w:p w14:paraId="114BA650" w14:textId="77777777" w:rsidR="00A978D8" w:rsidRPr="00A978D8" w:rsidRDefault="00A978D8" w:rsidP="00A978D8">
      <w:pPr>
        <w:widowControl w:val="0"/>
        <w:jc w:val="center"/>
        <w:rPr>
          <w:b/>
          <w:bCs/>
          <w:iCs/>
          <w:sz w:val="16"/>
          <w:szCs w:val="16"/>
        </w:rPr>
      </w:pPr>
      <w:r w:rsidRPr="00A978D8">
        <w:rPr>
          <w:b/>
          <w:bCs/>
          <w:iCs/>
          <w:sz w:val="16"/>
          <w:szCs w:val="16"/>
        </w:rPr>
        <w:t>valamint az azokkal kapcsolatos  támogatási szerződésekről</w:t>
      </w:r>
    </w:p>
    <w:p w14:paraId="1E380715" w14:textId="77777777" w:rsidR="00A978D8" w:rsidRPr="00A978D8" w:rsidRDefault="00A978D8" w:rsidP="00A978D8">
      <w:pPr>
        <w:widowControl w:val="0"/>
        <w:jc w:val="center"/>
        <w:rPr>
          <w:b/>
          <w:bCs/>
          <w:iCs/>
          <w:sz w:val="16"/>
          <w:szCs w:val="16"/>
        </w:rPr>
      </w:pPr>
    </w:p>
    <w:p w14:paraId="6674770F" w14:textId="77777777" w:rsidR="00A978D8" w:rsidRPr="00A978D8" w:rsidRDefault="00A978D8" w:rsidP="00A978D8">
      <w:pPr>
        <w:widowControl w:val="0"/>
        <w:jc w:val="center"/>
        <w:rPr>
          <w:b/>
          <w:bCs/>
          <w:iCs/>
          <w:sz w:val="16"/>
          <w:szCs w:val="16"/>
        </w:rPr>
      </w:pPr>
      <w:r w:rsidRPr="00A978D8">
        <w:rPr>
          <w:b/>
          <w:bCs/>
          <w:iCs/>
          <w:sz w:val="16"/>
          <w:szCs w:val="16"/>
        </w:rPr>
        <w:t>Év: ………………..</w:t>
      </w:r>
    </w:p>
    <w:p w14:paraId="1D0870C3" w14:textId="77777777" w:rsidR="00A978D8" w:rsidRPr="00A978D8" w:rsidRDefault="00A978D8" w:rsidP="00A978D8">
      <w:pPr>
        <w:widowControl w:val="0"/>
        <w:jc w:val="center"/>
        <w:rPr>
          <w:b/>
          <w:bCs/>
          <w:iCs/>
          <w:sz w:val="16"/>
          <w:szCs w:val="16"/>
        </w:rPr>
      </w:pPr>
    </w:p>
    <w:tbl>
      <w:tblPr>
        <w:tblW w:w="1516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0"/>
        <w:gridCol w:w="2774"/>
        <w:gridCol w:w="1418"/>
        <w:gridCol w:w="2409"/>
        <w:gridCol w:w="1701"/>
        <w:gridCol w:w="1418"/>
        <w:gridCol w:w="1559"/>
        <w:gridCol w:w="1559"/>
        <w:gridCol w:w="1560"/>
      </w:tblGrid>
      <w:tr w:rsidR="00A978D8" w:rsidRPr="00A978D8" w14:paraId="4F383985" w14:textId="77777777" w:rsidTr="00A1023D">
        <w:tc>
          <w:tcPr>
            <w:tcW w:w="770" w:type="dxa"/>
            <w:vMerge w:val="restart"/>
            <w:vAlign w:val="center"/>
          </w:tcPr>
          <w:p w14:paraId="67DABB69" w14:textId="77777777" w:rsidR="00A978D8" w:rsidRPr="00A978D8" w:rsidRDefault="00A978D8" w:rsidP="00A1023D">
            <w:pPr>
              <w:widowControl w:val="0"/>
              <w:jc w:val="center"/>
              <w:rPr>
                <w:bCs/>
                <w:iCs/>
                <w:sz w:val="16"/>
                <w:szCs w:val="16"/>
              </w:rPr>
            </w:pPr>
            <w:r w:rsidRPr="00A978D8">
              <w:rPr>
                <w:bCs/>
                <w:iCs/>
                <w:sz w:val="16"/>
                <w:szCs w:val="16"/>
              </w:rPr>
              <w:t>Nyt.</w:t>
            </w:r>
          </w:p>
          <w:p w14:paraId="4D548B6D" w14:textId="77777777" w:rsidR="00A978D8" w:rsidRPr="00A978D8" w:rsidRDefault="00A978D8" w:rsidP="00A1023D">
            <w:pPr>
              <w:widowControl w:val="0"/>
              <w:jc w:val="center"/>
              <w:rPr>
                <w:bCs/>
                <w:iCs/>
                <w:sz w:val="16"/>
                <w:szCs w:val="16"/>
              </w:rPr>
            </w:pPr>
            <w:r w:rsidRPr="00A978D8">
              <w:rPr>
                <w:bCs/>
                <w:iCs/>
                <w:sz w:val="16"/>
                <w:szCs w:val="16"/>
              </w:rPr>
              <w:t>sorsz.</w:t>
            </w:r>
          </w:p>
        </w:tc>
        <w:tc>
          <w:tcPr>
            <w:tcW w:w="4192" w:type="dxa"/>
            <w:gridSpan w:val="2"/>
          </w:tcPr>
          <w:p w14:paraId="3F75BE19" w14:textId="77777777" w:rsidR="00A978D8" w:rsidRPr="00A978D8" w:rsidRDefault="00A978D8" w:rsidP="00A1023D">
            <w:pPr>
              <w:widowControl w:val="0"/>
              <w:jc w:val="center"/>
              <w:rPr>
                <w:bCs/>
                <w:iCs/>
                <w:sz w:val="16"/>
                <w:szCs w:val="16"/>
              </w:rPr>
            </w:pPr>
            <w:r w:rsidRPr="00A978D8">
              <w:rPr>
                <w:bCs/>
                <w:iCs/>
                <w:sz w:val="16"/>
                <w:szCs w:val="16"/>
              </w:rPr>
              <w:t>Támogatott</w:t>
            </w:r>
          </w:p>
        </w:tc>
        <w:tc>
          <w:tcPr>
            <w:tcW w:w="2409" w:type="dxa"/>
            <w:vMerge w:val="restart"/>
            <w:vAlign w:val="center"/>
          </w:tcPr>
          <w:p w14:paraId="230A9555" w14:textId="77777777" w:rsidR="00A978D8" w:rsidRPr="00A978D8" w:rsidRDefault="00A978D8" w:rsidP="00A1023D">
            <w:pPr>
              <w:widowControl w:val="0"/>
              <w:jc w:val="center"/>
              <w:rPr>
                <w:bCs/>
                <w:iCs/>
                <w:sz w:val="16"/>
                <w:szCs w:val="16"/>
              </w:rPr>
            </w:pPr>
            <w:r w:rsidRPr="00A978D8">
              <w:rPr>
                <w:bCs/>
                <w:iCs/>
                <w:sz w:val="16"/>
                <w:szCs w:val="16"/>
              </w:rPr>
              <w:t>Támogatott</w:t>
            </w:r>
          </w:p>
          <w:p w14:paraId="680FA5F5" w14:textId="77777777" w:rsidR="00A978D8" w:rsidRPr="00A978D8" w:rsidRDefault="00A978D8" w:rsidP="00A1023D">
            <w:pPr>
              <w:widowControl w:val="0"/>
              <w:jc w:val="center"/>
              <w:rPr>
                <w:bCs/>
                <w:iCs/>
                <w:sz w:val="16"/>
                <w:szCs w:val="16"/>
              </w:rPr>
            </w:pPr>
            <w:r w:rsidRPr="00A978D8">
              <w:rPr>
                <w:bCs/>
                <w:iCs/>
                <w:sz w:val="16"/>
                <w:szCs w:val="16"/>
              </w:rPr>
              <w:t>cél</w:t>
            </w:r>
          </w:p>
        </w:tc>
        <w:tc>
          <w:tcPr>
            <w:tcW w:w="1701" w:type="dxa"/>
            <w:vMerge w:val="restart"/>
          </w:tcPr>
          <w:p w14:paraId="3B5E9E2B" w14:textId="77777777" w:rsidR="00A978D8" w:rsidRPr="00A978D8" w:rsidRDefault="00A978D8" w:rsidP="00A1023D">
            <w:pPr>
              <w:widowControl w:val="0"/>
              <w:jc w:val="center"/>
              <w:rPr>
                <w:bCs/>
                <w:iCs/>
                <w:sz w:val="16"/>
                <w:szCs w:val="16"/>
              </w:rPr>
            </w:pPr>
            <w:r w:rsidRPr="00A978D8">
              <w:rPr>
                <w:bCs/>
                <w:iCs/>
                <w:sz w:val="16"/>
                <w:szCs w:val="16"/>
              </w:rPr>
              <w:t xml:space="preserve">Megítélt támogatás </w:t>
            </w:r>
          </w:p>
          <w:p w14:paraId="37E69C42" w14:textId="77777777" w:rsidR="00A978D8" w:rsidRPr="00A978D8" w:rsidRDefault="00A978D8" w:rsidP="00A1023D">
            <w:pPr>
              <w:widowControl w:val="0"/>
              <w:jc w:val="right"/>
              <w:rPr>
                <w:bCs/>
                <w:iCs/>
                <w:sz w:val="16"/>
                <w:szCs w:val="16"/>
              </w:rPr>
            </w:pPr>
            <w:r w:rsidRPr="00A978D8">
              <w:rPr>
                <w:bCs/>
                <w:iCs/>
                <w:sz w:val="16"/>
                <w:szCs w:val="16"/>
              </w:rPr>
              <w:t>összege (Ft)</w:t>
            </w:r>
          </w:p>
        </w:tc>
        <w:tc>
          <w:tcPr>
            <w:tcW w:w="2977" w:type="dxa"/>
            <w:gridSpan w:val="2"/>
          </w:tcPr>
          <w:p w14:paraId="25055224" w14:textId="77777777" w:rsidR="00A978D8" w:rsidRPr="00A978D8" w:rsidRDefault="00A978D8" w:rsidP="00A1023D">
            <w:pPr>
              <w:widowControl w:val="0"/>
              <w:jc w:val="center"/>
              <w:rPr>
                <w:bCs/>
                <w:iCs/>
                <w:sz w:val="16"/>
                <w:szCs w:val="16"/>
              </w:rPr>
            </w:pPr>
            <w:r w:rsidRPr="00A978D8">
              <w:rPr>
                <w:bCs/>
                <w:iCs/>
                <w:sz w:val="16"/>
                <w:szCs w:val="16"/>
              </w:rPr>
              <w:t>Kifizetés</w:t>
            </w:r>
          </w:p>
        </w:tc>
        <w:tc>
          <w:tcPr>
            <w:tcW w:w="3119" w:type="dxa"/>
            <w:gridSpan w:val="2"/>
          </w:tcPr>
          <w:p w14:paraId="582CF177" w14:textId="77777777" w:rsidR="00A978D8" w:rsidRPr="00A978D8" w:rsidRDefault="00A978D8" w:rsidP="00A1023D">
            <w:pPr>
              <w:widowControl w:val="0"/>
              <w:jc w:val="center"/>
              <w:rPr>
                <w:bCs/>
                <w:iCs/>
                <w:sz w:val="16"/>
                <w:szCs w:val="16"/>
              </w:rPr>
            </w:pPr>
            <w:r w:rsidRPr="00A978D8">
              <w:rPr>
                <w:bCs/>
                <w:iCs/>
                <w:sz w:val="16"/>
                <w:szCs w:val="16"/>
              </w:rPr>
              <w:t>Beszámolási kötelezettség</w:t>
            </w:r>
          </w:p>
        </w:tc>
      </w:tr>
      <w:tr w:rsidR="00A978D8" w:rsidRPr="00A978D8" w14:paraId="122A0E71" w14:textId="77777777" w:rsidTr="00A1023D">
        <w:trPr>
          <w:trHeight w:val="558"/>
        </w:trPr>
        <w:tc>
          <w:tcPr>
            <w:tcW w:w="770" w:type="dxa"/>
            <w:vMerge/>
          </w:tcPr>
          <w:p w14:paraId="3B03949C" w14:textId="77777777" w:rsidR="00A978D8" w:rsidRPr="00A978D8" w:rsidRDefault="00A978D8" w:rsidP="00A1023D">
            <w:pPr>
              <w:widowControl w:val="0"/>
              <w:jc w:val="right"/>
              <w:rPr>
                <w:bCs/>
                <w:iCs/>
                <w:sz w:val="16"/>
                <w:szCs w:val="16"/>
              </w:rPr>
            </w:pPr>
          </w:p>
        </w:tc>
        <w:tc>
          <w:tcPr>
            <w:tcW w:w="2774" w:type="dxa"/>
            <w:vAlign w:val="center"/>
          </w:tcPr>
          <w:p w14:paraId="1368F0BA" w14:textId="77777777" w:rsidR="00A978D8" w:rsidRPr="00A978D8" w:rsidRDefault="00A978D8" w:rsidP="00A1023D">
            <w:pPr>
              <w:widowControl w:val="0"/>
              <w:jc w:val="center"/>
              <w:rPr>
                <w:bCs/>
                <w:iCs/>
                <w:sz w:val="16"/>
                <w:szCs w:val="16"/>
              </w:rPr>
            </w:pPr>
            <w:r w:rsidRPr="00A978D8">
              <w:rPr>
                <w:bCs/>
                <w:iCs/>
                <w:sz w:val="16"/>
                <w:szCs w:val="16"/>
              </w:rPr>
              <w:t>Neve</w:t>
            </w:r>
          </w:p>
        </w:tc>
        <w:tc>
          <w:tcPr>
            <w:tcW w:w="1418" w:type="dxa"/>
            <w:vAlign w:val="center"/>
          </w:tcPr>
          <w:p w14:paraId="3BE7D10F" w14:textId="77777777" w:rsidR="00A978D8" w:rsidRPr="00A978D8" w:rsidRDefault="00A978D8" w:rsidP="00A1023D">
            <w:pPr>
              <w:widowControl w:val="0"/>
              <w:jc w:val="center"/>
              <w:rPr>
                <w:bCs/>
                <w:iCs/>
                <w:sz w:val="16"/>
                <w:szCs w:val="16"/>
              </w:rPr>
            </w:pPr>
            <w:r w:rsidRPr="00A978D8">
              <w:rPr>
                <w:bCs/>
                <w:iCs/>
                <w:sz w:val="16"/>
                <w:szCs w:val="16"/>
              </w:rPr>
              <w:t>Címe</w:t>
            </w:r>
          </w:p>
        </w:tc>
        <w:tc>
          <w:tcPr>
            <w:tcW w:w="2409" w:type="dxa"/>
            <w:vMerge/>
          </w:tcPr>
          <w:p w14:paraId="474BFCD9" w14:textId="77777777" w:rsidR="00A978D8" w:rsidRPr="00A978D8" w:rsidRDefault="00A978D8" w:rsidP="00A1023D">
            <w:pPr>
              <w:widowControl w:val="0"/>
              <w:jc w:val="right"/>
              <w:rPr>
                <w:bCs/>
                <w:iCs/>
                <w:sz w:val="16"/>
                <w:szCs w:val="16"/>
              </w:rPr>
            </w:pPr>
          </w:p>
        </w:tc>
        <w:tc>
          <w:tcPr>
            <w:tcW w:w="1701" w:type="dxa"/>
            <w:vMerge/>
          </w:tcPr>
          <w:p w14:paraId="492FE6D9" w14:textId="77777777" w:rsidR="00A978D8" w:rsidRPr="00A978D8" w:rsidRDefault="00A978D8" w:rsidP="00A1023D">
            <w:pPr>
              <w:widowControl w:val="0"/>
              <w:jc w:val="right"/>
              <w:rPr>
                <w:bCs/>
                <w:iCs/>
                <w:sz w:val="16"/>
                <w:szCs w:val="16"/>
              </w:rPr>
            </w:pPr>
          </w:p>
        </w:tc>
        <w:tc>
          <w:tcPr>
            <w:tcW w:w="1418" w:type="dxa"/>
            <w:vAlign w:val="center"/>
          </w:tcPr>
          <w:p w14:paraId="4DB800C0" w14:textId="77777777" w:rsidR="00A978D8" w:rsidRPr="00A978D8" w:rsidRDefault="00A978D8" w:rsidP="00A1023D">
            <w:pPr>
              <w:widowControl w:val="0"/>
              <w:jc w:val="center"/>
              <w:rPr>
                <w:bCs/>
                <w:iCs/>
                <w:sz w:val="16"/>
                <w:szCs w:val="16"/>
              </w:rPr>
            </w:pPr>
            <w:r w:rsidRPr="00A978D8">
              <w:rPr>
                <w:bCs/>
                <w:iCs/>
                <w:sz w:val="16"/>
                <w:szCs w:val="16"/>
              </w:rPr>
              <w:t>Időpontja</w:t>
            </w:r>
          </w:p>
        </w:tc>
        <w:tc>
          <w:tcPr>
            <w:tcW w:w="1559" w:type="dxa"/>
            <w:vAlign w:val="center"/>
          </w:tcPr>
          <w:p w14:paraId="2701B180" w14:textId="77777777" w:rsidR="00A978D8" w:rsidRPr="00A978D8" w:rsidRDefault="00A978D8" w:rsidP="00A1023D">
            <w:pPr>
              <w:widowControl w:val="0"/>
              <w:jc w:val="center"/>
              <w:rPr>
                <w:bCs/>
                <w:iCs/>
                <w:sz w:val="16"/>
                <w:szCs w:val="16"/>
              </w:rPr>
            </w:pPr>
            <w:r w:rsidRPr="00A978D8">
              <w:rPr>
                <w:bCs/>
                <w:iCs/>
                <w:sz w:val="16"/>
                <w:szCs w:val="16"/>
              </w:rPr>
              <w:t>Összege</w:t>
            </w:r>
          </w:p>
          <w:p w14:paraId="0703369F" w14:textId="77777777" w:rsidR="00A978D8" w:rsidRPr="00A978D8" w:rsidRDefault="00A978D8" w:rsidP="00A1023D">
            <w:pPr>
              <w:widowControl w:val="0"/>
              <w:jc w:val="center"/>
              <w:rPr>
                <w:bCs/>
                <w:iCs/>
                <w:sz w:val="16"/>
                <w:szCs w:val="16"/>
              </w:rPr>
            </w:pPr>
            <w:r w:rsidRPr="00A978D8">
              <w:rPr>
                <w:bCs/>
                <w:iCs/>
                <w:sz w:val="16"/>
                <w:szCs w:val="16"/>
              </w:rPr>
              <w:t>(Ft)</w:t>
            </w:r>
          </w:p>
        </w:tc>
        <w:tc>
          <w:tcPr>
            <w:tcW w:w="1559" w:type="dxa"/>
            <w:vAlign w:val="center"/>
          </w:tcPr>
          <w:p w14:paraId="2153314E" w14:textId="77777777" w:rsidR="00A978D8" w:rsidRPr="00A978D8" w:rsidRDefault="00A978D8" w:rsidP="00A1023D">
            <w:pPr>
              <w:widowControl w:val="0"/>
              <w:jc w:val="center"/>
              <w:rPr>
                <w:bCs/>
                <w:iCs/>
                <w:sz w:val="16"/>
                <w:szCs w:val="16"/>
              </w:rPr>
            </w:pPr>
            <w:r w:rsidRPr="00A978D8">
              <w:rPr>
                <w:bCs/>
                <w:iCs/>
                <w:sz w:val="16"/>
                <w:szCs w:val="16"/>
              </w:rPr>
              <w:t>Határideje</w:t>
            </w:r>
          </w:p>
        </w:tc>
        <w:tc>
          <w:tcPr>
            <w:tcW w:w="1560" w:type="dxa"/>
            <w:vAlign w:val="center"/>
          </w:tcPr>
          <w:p w14:paraId="0F973204" w14:textId="77777777" w:rsidR="00A978D8" w:rsidRPr="00A978D8" w:rsidRDefault="00A978D8" w:rsidP="00A1023D">
            <w:pPr>
              <w:widowControl w:val="0"/>
              <w:jc w:val="center"/>
              <w:rPr>
                <w:bCs/>
                <w:iCs/>
                <w:sz w:val="16"/>
                <w:szCs w:val="16"/>
              </w:rPr>
            </w:pPr>
            <w:r w:rsidRPr="00A978D8">
              <w:rPr>
                <w:bCs/>
                <w:iCs/>
                <w:sz w:val="16"/>
                <w:szCs w:val="16"/>
              </w:rPr>
              <w:t>Teljesítésének</w:t>
            </w:r>
          </w:p>
          <w:p w14:paraId="36666B2B" w14:textId="77777777" w:rsidR="00A978D8" w:rsidRPr="00A978D8" w:rsidRDefault="00A978D8" w:rsidP="00A1023D">
            <w:pPr>
              <w:widowControl w:val="0"/>
              <w:jc w:val="center"/>
              <w:rPr>
                <w:bCs/>
                <w:iCs/>
                <w:sz w:val="16"/>
                <w:szCs w:val="16"/>
              </w:rPr>
            </w:pPr>
            <w:r w:rsidRPr="00A978D8">
              <w:rPr>
                <w:bCs/>
                <w:iCs/>
                <w:sz w:val="16"/>
                <w:szCs w:val="16"/>
              </w:rPr>
              <w:t>időpontja</w:t>
            </w:r>
          </w:p>
        </w:tc>
      </w:tr>
      <w:tr w:rsidR="00A978D8" w:rsidRPr="00A978D8" w14:paraId="5A9EC5C0" w14:textId="77777777" w:rsidTr="00A1023D">
        <w:trPr>
          <w:trHeight w:val="681"/>
        </w:trPr>
        <w:tc>
          <w:tcPr>
            <w:tcW w:w="770" w:type="dxa"/>
          </w:tcPr>
          <w:p w14:paraId="7278B2E7" w14:textId="77777777" w:rsidR="00A978D8" w:rsidRPr="00A978D8" w:rsidRDefault="00A978D8" w:rsidP="00A1023D">
            <w:pPr>
              <w:widowControl w:val="0"/>
              <w:jc w:val="right"/>
              <w:rPr>
                <w:bCs/>
                <w:iCs/>
                <w:sz w:val="16"/>
                <w:szCs w:val="16"/>
              </w:rPr>
            </w:pPr>
          </w:p>
        </w:tc>
        <w:tc>
          <w:tcPr>
            <w:tcW w:w="2774" w:type="dxa"/>
          </w:tcPr>
          <w:p w14:paraId="1B744E6B" w14:textId="77777777" w:rsidR="00A978D8" w:rsidRPr="00A978D8" w:rsidRDefault="00A978D8" w:rsidP="00A1023D">
            <w:pPr>
              <w:widowControl w:val="0"/>
              <w:jc w:val="center"/>
              <w:rPr>
                <w:bCs/>
                <w:iCs/>
                <w:sz w:val="16"/>
                <w:szCs w:val="16"/>
              </w:rPr>
            </w:pPr>
          </w:p>
        </w:tc>
        <w:tc>
          <w:tcPr>
            <w:tcW w:w="1418" w:type="dxa"/>
          </w:tcPr>
          <w:p w14:paraId="57F11425" w14:textId="77777777" w:rsidR="00A978D8" w:rsidRPr="00A978D8" w:rsidRDefault="00A978D8" w:rsidP="00A1023D">
            <w:pPr>
              <w:widowControl w:val="0"/>
              <w:jc w:val="center"/>
              <w:rPr>
                <w:bCs/>
                <w:iCs/>
                <w:sz w:val="16"/>
                <w:szCs w:val="16"/>
              </w:rPr>
            </w:pPr>
          </w:p>
        </w:tc>
        <w:tc>
          <w:tcPr>
            <w:tcW w:w="2409" w:type="dxa"/>
          </w:tcPr>
          <w:p w14:paraId="569EAEE6" w14:textId="77777777" w:rsidR="00A978D8" w:rsidRPr="00A978D8" w:rsidRDefault="00A978D8" w:rsidP="00A1023D">
            <w:pPr>
              <w:widowControl w:val="0"/>
              <w:jc w:val="right"/>
              <w:rPr>
                <w:bCs/>
                <w:iCs/>
                <w:sz w:val="16"/>
                <w:szCs w:val="16"/>
              </w:rPr>
            </w:pPr>
          </w:p>
        </w:tc>
        <w:tc>
          <w:tcPr>
            <w:tcW w:w="1701" w:type="dxa"/>
          </w:tcPr>
          <w:p w14:paraId="20A89722" w14:textId="77777777" w:rsidR="00A978D8" w:rsidRPr="00A978D8" w:rsidRDefault="00A978D8" w:rsidP="00A1023D">
            <w:pPr>
              <w:widowControl w:val="0"/>
              <w:jc w:val="right"/>
              <w:rPr>
                <w:bCs/>
                <w:iCs/>
                <w:sz w:val="16"/>
                <w:szCs w:val="16"/>
              </w:rPr>
            </w:pPr>
          </w:p>
        </w:tc>
        <w:tc>
          <w:tcPr>
            <w:tcW w:w="1418" w:type="dxa"/>
          </w:tcPr>
          <w:p w14:paraId="7EBAA434" w14:textId="77777777" w:rsidR="00A978D8" w:rsidRPr="00A978D8" w:rsidRDefault="00A978D8" w:rsidP="00A1023D">
            <w:pPr>
              <w:widowControl w:val="0"/>
              <w:jc w:val="center"/>
              <w:rPr>
                <w:bCs/>
                <w:iCs/>
                <w:sz w:val="16"/>
                <w:szCs w:val="16"/>
              </w:rPr>
            </w:pPr>
          </w:p>
        </w:tc>
        <w:tc>
          <w:tcPr>
            <w:tcW w:w="1559" w:type="dxa"/>
          </w:tcPr>
          <w:p w14:paraId="593A4936" w14:textId="77777777" w:rsidR="00A978D8" w:rsidRPr="00A978D8" w:rsidRDefault="00A978D8" w:rsidP="00A1023D">
            <w:pPr>
              <w:widowControl w:val="0"/>
              <w:jc w:val="right"/>
              <w:rPr>
                <w:bCs/>
                <w:iCs/>
                <w:sz w:val="16"/>
                <w:szCs w:val="16"/>
              </w:rPr>
            </w:pPr>
          </w:p>
        </w:tc>
        <w:tc>
          <w:tcPr>
            <w:tcW w:w="1559" w:type="dxa"/>
          </w:tcPr>
          <w:p w14:paraId="2C17933B" w14:textId="77777777" w:rsidR="00A978D8" w:rsidRPr="00A978D8" w:rsidRDefault="00A978D8" w:rsidP="00A1023D">
            <w:pPr>
              <w:widowControl w:val="0"/>
              <w:jc w:val="right"/>
              <w:rPr>
                <w:bCs/>
                <w:iCs/>
                <w:sz w:val="16"/>
                <w:szCs w:val="16"/>
              </w:rPr>
            </w:pPr>
          </w:p>
        </w:tc>
        <w:tc>
          <w:tcPr>
            <w:tcW w:w="1560" w:type="dxa"/>
          </w:tcPr>
          <w:p w14:paraId="1F780684" w14:textId="77777777" w:rsidR="00A978D8" w:rsidRPr="00A978D8" w:rsidRDefault="00A978D8" w:rsidP="00A1023D">
            <w:pPr>
              <w:widowControl w:val="0"/>
              <w:jc w:val="right"/>
              <w:rPr>
                <w:bCs/>
                <w:iCs/>
                <w:sz w:val="16"/>
                <w:szCs w:val="16"/>
              </w:rPr>
            </w:pPr>
          </w:p>
        </w:tc>
      </w:tr>
      <w:tr w:rsidR="00A978D8" w:rsidRPr="00A978D8" w14:paraId="18EEB2ED" w14:textId="77777777" w:rsidTr="00A1023D">
        <w:trPr>
          <w:trHeight w:val="681"/>
        </w:trPr>
        <w:tc>
          <w:tcPr>
            <w:tcW w:w="770" w:type="dxa"/>
          </w:tcPr>
          <w:p w14:paraId="181541C0" w14:textId="77777777" w:rsidR="00A978D8" w:rsidRPr="00A978D8" w:rsidRDefault="00A978D8" w:rsidP="00A1023D">
            <w:pPr>
              <w:widowControl w:val="0"/>
              <w:jc w:val="right"/>
              <w:rPr>
                <w:bCs/>
                <w:iCs/>
                <w:sz w:val="16"/>
                <w:szCs w:val="16"/>
              </w:rPr>
            </w:pPr>
          </w:p>
        </w:tc>
        <w:tc>
          <w:tcPr>
            <w:tcW w:w="2774" w:type="dxa"/>
          </w:tcPr>
          <w:p w14:paraId="028824EA" w14:textId="77777777" w:rsidR="00A978D8" w:rsidRPr="00A978D8" w:rsidRDefault="00A978D8" w:rsidP="00A1023D">
            <w:pPr>
              <w:widowControl w:val="0"/>
              <w:jc w:val="center"/>
              <w:rPr>
                <w:bCs/>
                <w:iCs/>
                <w:sz w:val="16"/>
                <w:szCs w:val="16"/>
              </w:rPr>
            </w:pPr>
          </w:p>
        </w:tc>
        <w:tc>
          <w:tcPr>
            <w:tcW w:w="1418" w:type="dxa"/>
          </w:tcPr>
          <w:p w14:paraId="3BFCE765" w14:textId="77777777" w:rsidR="00A978D8" w:rsidRPr="00A978D8" w:rsidRDefault="00A978D8" w:rsidP="00A1023D">
            <w:pPr>
              <w:widowControl w:val="0"/>
              <w:jc w:val="center"/>
              <w:rPr>
                <w:bCs/>
                <w:iCs/>
                <w:sz w:val="16"/>
                <w:szCs w:val="16"/>
              </w:rPr>
            </w:pPr>
          </w:p>
        </w:tc>
        <w:tc>
          <w:tcPr>
            <w:tcW w:w="2409" w:type="dxa"/>
          </w:tcPr>
          <w:p w14:paraId="7045E4FC" w14:textId="77777777" w:rsidR="00A978D8" w:rsidRPr="00A978D8" w:rsidRDefault="00A978D8" w:rsidP="00A1023D">
            <w:pPr>
              <w:widowControl w:val="0"/>
              <w:jc w:val="right"/>
              <w:rPr>
                <w:bCs/>
                <w:iCs/>
                <w:sz w:val="16"/>
                <w:szCs w:val="16"/>
              </w:rPr>
            </w:pPr>
          </w:p>
        </w:tc>
        <w:tc>
          <w:tcPr>
            <w:tcW w:w="1701" w:type="dxa"/>
          </w:tcPr>
          <w:p w14:paraId="446E797A" w14:textId="77777777" w:rsidR="00A978D8" w:rsidRPr="00A978D8" w:rsidRDefault="00A978D8" w:rsidP="00A1023D">
            <w:pPr>
              <w:widowControl w:val="0"/>
              <w:jc w:val="right"/>
              <w:rPr>
                <w:bCs/>
                <w:iCs/>
                <w:sz w:val="16"/>
                <w:szCs w:val="16"/>
              </w:rPr>
            </w:pPr>
          </w:p>
        </w:tc>
        <w:tc>
          <w:tcPr>
            <w:tcW w:w="1418" w:type="dxa"/>
          </w:tcPr>
          <w:p w14:paraId="5D3726BE" w14:textId="77777777" w:rsidR="00A978D8" w:rsidRPr="00A978D8" w:rsidRDefault="00A978D8" w:rsidP="00A1023D">
            <w:pPr>
              <w:widowControl w:val="0"/>
              <w:jc w:val="center"/>
              <w:rPr>
                <w:bCs/>
                <w:iCs/>
                <w:sz w:val="16"/>
                <w:szCs w:val="16"/>
              </w:rPr>
            </w:pPr>
          </w:p>
        </w:tc>
        <w:tc>
          <w:tcPr>
            <w:tcW w:w="1559" w:type="dxa"/>
          </w:tcPr>
          <w:p w14:paraId="27D636AB" w14:textId="77777777" w:rsidR="00A978D8" w:rsidRPr="00A978D8" w:rsidRDefault="00A978D8" w:rsidP="00A1023D">
            <w:pPr>
              <w:widowControl w:val="0"/>
              <w:jc w:val="right"/>
              <w:rPr>
                <w:bCs/>
                <w:iCs/>
                <w:sz w:val="16"/>
                <w:szCs w:val="16"/>
              </w:rPr>
            </w:pPr>
          </w:p>
        </w:tc>
        <w:tc>
          <w:tcPr>
            <w:tcW w:w="1559" w:type="dxa"/>
          </w:tcPr>
          <w:p w14:paraId="5FFC0A52" w14:textId="77777777" w:rsidR="00A978D8" w:rsidRPr="00A978D8" w:rsidRDefault="00A978D8" w:rsidP="00A1023D">
            <w:pPr>
              <w:widowControl w:val="0"/>
              <w:jc w:val="right"/>
              <w:rPr>
                <w:bCs/>
                <w:iCs/>
                <w:sz w:val="16"/>
                <w:szCs w:val="16"/>
              </w:rPr>
            </w:pPr>
          </w:p>
        </w:tc>
        <w:tc>
          <w:tcPr>
            <w:tcW w:w="1560" w:type="dxa"/>
          </w:tcPr>
          <w:p w14:paraId="6324E193" w14:textId="77777777" w:rsidR="00A978D8" w:rsidRPr="00A978D8" w:rsidRDefault="00A978D8" w:rsidP="00A1023D">
            <w:pPr>
              <w:widowControl w:val="0"/>
              <w:jc w:val="right"/>
              <w:rPr>
                <w:bCs/>
                <w:iCs/>
                <w:sz w:val="16"/>
                <w:szCs w:val="16"/>
              </w:rPr>
            </w:pPr>
          </w:p>
        </w:tc>
      </w:tr>
      <w:tr w:rsidR="00A978D8" w:rsidRPr="00A978D8" w14:paraId="20E318F7" w14:textId="77777777" w:rsidTr="00A1023D">
        <w:trPr>
          <w:trHeight w:val="681"/>
        </w:trPr>
        <w:tc>
          <w:tcPr>
            <w:tcW w:w="770" w:type="dxa"/>
          </w:tcPr>
          <w:p w14:paraId="1852DE81" w14:textId="77777777" w:rsidR="00A978D8" w:rsidRPr="00A978D8" w:rsidRDefault="00A978D8" w:rsidP="00A1023D">
            <w:pPr>
              <w:widowControl w:val="0"/>
              <w:jc w:val="right"/>
              <w:rPr>
                <w:bCs/>
                <w:iCs/>
                <w:sz w:val="16"/>
                <w:szCs w:val="16"/>
              </w:rPr>
            </w:pPr>
          </w:p>
        </w:tc>
        <w:tc>
          <w:tcPr>
            <w:tcW w:w="2774" w:type="dxa"/>
          </w:tcPr>
          <w:p w14:paraId="3E2EBB61" w14:textId="77777777" w:rsidR="00A978D8" w:rsidRPr="00A978D8" w:rsidRDefault="00A978D8" w:rsidP="00A1023D">
            <w:pPr>
              <w:widowControl w:val="0"/>
              <w:jc w:val="center"/>
              <w:rPr>
                <w:bCs/>
                <w:iCs/>
                <w:sz w:val="16"/>
                <w:szCs w:val="16"/>
              </w:rPr>
            </w:pPr>
          </w:p>
        </w:tc>
        <w:tc>
          <w:tcPr>
            <w:tcW w:w="1418" w:type="dxa"/>
          </w:tcPr>
          <w:p w14:paraId="21D73AC7" w14:textId="77777777" w:rsidR="00A978D8" w:rsidRPr="00A978D8" w:rsidRDefault="00A978D8" w:rsidP="00A1023D">
            <w:pPr>
              <w:widowControl w:val="0"/>
              <w:jc w:val="center"/>
              <w:rPr>
                <w:bCs/>
                <w:iCs/>
                <w:sz w:val="16"/>
                <w:szCs w:val="16"/>
              </w:rPr>
            </w:pPr>
          </w:p>
        </w:tc>
        <w:tc>
          <w:tcPr>
            <w:tcW w:w="2409" w:type="dxa"/>
          </w:tcPr>
          <w:p w14:paraId="58F6A328" w14:textId="77777777" w:rsidR="00A978D8" w:rsidRPr="00A978D8" w:rsidRDefault="00A978D8" w:rsidP="00A1023D">
            <w:pPr>
              <w:widowControl w:val="0"/>
              <w:jc w:val="right"/>
              <w:rPr>
                <w:bCs/>
                <w:iCs/>
                <w:sz w:val="16"/>
                <w:szCs w:val="16"/>
              </w:rPr>
            </w:pPr>
          </w:p>
        </w:tc>
        <w:tc>
          <w:tcPr>
            <w:tcW w:w="1701" w:type="dxa"/>
          </w:tcPr>
          <w:p w14:paraId="08DE1E96" w14:textId="77777777" w:rsidR="00A978D8" w:rsidRPr="00A978D8" w:rsidRDefault="00A978D8" w:rsidP="00A1023D">
            <w:pPr>
              <w:widowControl w:val="0"/>
              <w:jc w:val="right"/>
              <w:rPr>
                <w:bCs/>
                <w:iCs/>
                <w:sz w:val="16"/>
                <w:szCs w:val="16"/>
              </w:rPr>
            </w:pPr>
          </w:p>
        </w:tc>
        <w:tc>
          <w:tcPr>
            <w:tcW w:w="1418" w:type="dxa"/>
          </w:tcPr>
          <w:p w14:paraId="4C4806EE" w14:textId="77777777" w:rsidR="00A978D8" w:rsidRPr="00A978D8" w:rsidRDefault="00A978D8" w:rsidP="00A1023D">
            <w:pPr>
              <w:widowControl w:val="0"/>
              <w:jc w:val="center"/>
              <w:rPr>
                <w:bCs/>
                <w:iCs/>
                <w:sz w:val="16"/>
                <w:szCs w:val="16"/>
              </w:rPr>
            </w:pPr>
          </w:p>
        </w:tc>
        <w:tc>
          <w:tcPr>
            <w:tcW w:w="1559" w:type="dxa"/>
          </w:tcPr>
          <w:p w14:paraId="023EB946" w14:textId="77777777" w:rsidR="00A978D8" w:rsidRPr="00A978D8" w:rsidRDefault="00A978D8" w:rsidP="00A1023D">
            <w:pPr>
              <w:widowControl w:val="0"/>
              <w:jc w:val="right"/>
              <w:rPr>
                <w:bCs/>
                <w:iCs/>
                <w:sz w:val="16"/>
                <w:szCs w:val="16"/>
              </w:rPr>
            </w:pPr>
          </w:p>
        </w:tc>
        <w:tc>
          <w:tcPr>
            <w:tcW w:w="1559" w:type="dxa"/>
          </w:tcPr>
          <w:p w14:paraId="3B56599E" w14:textId="77777777" w:rsidR="00A978D8" w:rsidRPr="00A978D8" w:rsidRDefault="00A978D8" w:rsidP="00A1023D">
            <w:pPr>
              <w:widowControl w:val="0"/>
              <w:jc w:val="right"/>
              <w:rPr>
                <w:bCs/>
                <w:iCs/>
                <w:sz w:val="16"/>
                <w:szCs w:val="16"/>
              </w:rPr>
            </w:pPr>
          </w:p>
        </w:tc>
        <w:tc>
          <w:tcPr>
            <w:tcW w:w="1560" w:type="dxa"/>
          </w:tcPr>
          <w:p w14:paraId="7AB8DC29" w14:textId="77777777" w:rsidR="00A978D8" w:rsidRPr="00A978D8" w:rsidRDefault="00A978D8" w:rsidP="00A1023D">
            <w:pPr>
              <w:widowControl w:val="0"/>
              <w:jc w:val="right"/>
              <w:rPr>
                <w:bCs/>
                <w:iCs/>
                <w:sz w:val="16"/>
                <w:szCs w:val="16"/>
              </w:rPr>
            </w:pPr>
          </w:p>
        </w:tc>
      </w:tr>
      <w:tr w:rsidR="00A978D8" w:rsidRPr="00A978D8" w14:paraId="7CE78ABB" w14:textId="77777777" w:rsidTr="00A1023D">
        <w:trPr>
          <w:trHeight w:val="681"/>
        </w:trPr>
        <w:tc>
          <w:tcPr>
            <w:tcW w:w="770" w:type="dxa"/>
          </w:tcPr>
          <w:p w14:paraId="4341902D" w14:textId="77777777" w:rsidR="00A978D8" w:rsidRPr="00A978D8" w:rsidRDefault="00A978D8" w:rsidP="00A1023D">
            <w:pPr>
              <w:widowControl w:val="0"/>
              <w:jc w:val="right"/>
              <w:rPr>
                <w:bCs/>
                <w:iCs/>
                <w:sz w:val="16"/>
                <w:szCs w:val="16"/>
              </w:rPr>
            </w:pPr>
          </w:p>
        </w:tc>
        <w:tc>
          <w:tcPr>
            <w:tcW w:w="2774" w:type="dxa"/>
          </w:tcPr>
          <w:p w14:paraId="4544DD06" w14:textId="77777777" w:rsidR="00A978D8" w:rsidRPr="00A978D8" w:rsidRDefault="00A978D8" w:rsidP="00A1023D">
            <w:pPr>
              <w:widowControl w:val="0"/>
              <w:jc w:val="center"/>
              <w:rPr>
                <w:bCs/>
                <w:iCs/>
                <w:sz w:val="16"/>
                <w:szCs w:val="16"/>
              </w:rPr>
            </w:pPr>
          </w:p>
        </w:tc>
        <w:tc>
          <w:tcPr>
            <w:tcW w:w="1418" w:type="dxa"/>
          </w:tcPr>
          <w:p w14:paraId="7DDFFE60" w14:textId="77777777" w:rsidR="00A978D8" w:rsidRPr="00A978D8" w:rsidRDefault="00A978D8" w:rsidP="00A1023D">
            <w:pPr>
              <w:widowControl w:val="0"/>
              <w:jc w:val="center"/>
              <w:rPr>
                <w:bCs/>
                <w:iCs/>
                <w:sz w:val="16"/>
                <w:szCs w:val="16"/>
              </w:rPr>
            </w:pPr>
          </w:p>
        </w:tc>
        <w:tc>
          <w:tcPr>
            <w:tcW w:w="2409" w:type="dxa"/>
          </w:tcPr>
          <w:p w14:paraId="152EA8DB" w14:textId="77777777" w:rsidR="00A978D8" w:rsidRPr="00A978D8" w:rsidRDefault="00A978D8" w:rsidP="00A1023D">
            <w:pPr>
              <w:widowControl w:val="0"/>
              <w:jc w:val="right"/>
              <w:rPr>
                <w:bCs/>
                <w:iCs/>
                <w:sz w:val="16"/>
                <w:szCs w:val="16"/>
              </w:rPr>
            </w:pPr>
          </w:p>
        </w:tc>
        <w:tc>
          <w:tcPr>
            <w:tcW w:w="1701" w:type="dxa"/>
          </w:tcPr>
          <w:p w14:paraId="3A109653" w14:textId="77777777" w:rsidR="00A978D8" w:rsidRPr="00A978D8" w:rsidRDefault="00A978D8" w:rsidP="00A1023D">
            <w:pPr>
              <w:widowControl w:val="0"/>
              <w:jc w:val="right"/>
              <w:rPr>
                <w:bCs/>
                <w:iCs/>
                <w:sz w:val="16"/>
                <w:szCs w:val="16"/>
              </w:rPr>
            </w:pPr>
          </w:p>
        </w:tc>
        <w:tc>
          <w:tcPr>
            <w:tcW w:w="1418" w:type="dxa"/>
          </w:tcPr>
          <w:p w14:paraId="2963D3E8" w14:textId="77777777" w:rsidR="00A978D8" w:rsidRPr="00A978D8" w:rsidRDefault="00A978D8" w:rsidP="00A1023D">
            <w:pPr>
              <w:widowControl w:val="0"/>
              <w:jc w:val="center"/>
              <w:rPr>
                <w:bCs/>
                <w:iCs/>
                <w:sz w:val="16"/>
                <w:szCs w:val="16"/>
              </w:rPr>
            </w:pPr>
          </w:p>
        </w:tc>
        <w:tc>
          <w:tcPr>
            <w:tcW w:w="1559" w:type="dxa"/>
          </w:tcPr>
          <w:p w14:paraId="75C53861" w14:textId="77777777" w:rsidR="00A978D8" w:rsidRPr="00A978D8" w:rsidRDefault="00A978D8" w:rsidP="00A1023D">
            <w:pPr>
              <w:widowControl w:val="0"/>
              <w:jc w:val="right"/>
              <w:rPr>
                <w:bCs/>
                <w:iCs/>
                <w:sz w:val="16"/>
                <w:szCs w:val="16"/>
              </w:rPr>
            </w:pPr>
          </w:p>
        </w:tc>
        <w:tc>
          <w:tcPr>
            <w:tcW w:w="1559" w:type="dxa"/>
          </w:tcPr>
          <w:p w14:paraId="2A10DDEC" w14:textId="77777777" w:rsidR="00A978D8" w:rsidRPr="00A978D8" w:rsidRDefault="00A978D8" w:rsidP="00A1023D">
            <w:pPr>
              <w:widowControl w:val="0"/>
              <w:jc w:val="right"/>
              <w:rPr>
                <w:bCs/>
                <w:iCs/>
                <w:sz w:val="16"/>
                <w:szCs w:val="16"/>
              </w:rPr>
            </w:pPr>
          </w:p>
        </w:tc>
        <w:tc>
          <w:tcPr>
            <w:tcW w:w="1560" w:type="dxa"/>
          </w:tcPr>
          <w:p w14:paraId="641E63CD" w14:textId="77777777" w:rsidR="00A978D8" w:rsidRPr="00A978D8" w:rsidRDefault="00A978D8" w:rsidP="00A1023D">
            <w:pPr>
              <w:widowControl w:val="0"/>
              <w:jc w:val="right"/>
              <w:rPr>
                <w:bCs/>
                <w:iCs/>
                <w:sz w:val="16"/>
                <w:szCs w:val="16"/>
              </w:rPr>
            </w:pPr>
          </w:p>
        </w:tc>
      </w:tr>
      <w:tr w:rsidR="00A978D8" w:rsidRPr="00A978D8" w14:paraId="24DFBC4E" w14:textId="77777777" w:rsidTr="00A1023D">
        <w:trPr>
          <w:trHeight w:val="681"/>
        </w:trPr>
        <w:tc>
          <w:tcPr>
            <w:tcW w:w="770" w:type="dxa"/>
          </w:tcPr>
          <w:p w14:paraId="59C23147" w14:textId="77777777" w:rsidR="00A978D8" w:rsidRPr="00A978D8" w:rsidRDefault="00A978D8" w:rsidP="00A1023D">
            <w:pPr>
              <w:widowControl w:val="0"/>
              <w:jc w:val="right"/>
              <w:rPr>
                <w:bCs/>
                <w:iCs/>
                <w:sz w:val="16"/>
                <w:szCs w:val="16"/>
              </w:rPr>
            </w:pPr>
          </w:p>
        </w:tc>
        <w:tc>
          <w:tcPr>
            <w:tcW w:w="2774" w:type="dxa"/>
          </w:tcPr>
          <w:p w14:paraId="09E948B0" w14:textId="77777777" w:rsidR="00A978D8" w:rsidRPr="00A978D8" w:rsidRDefault="00A978D8" w:rsidP="00A1023D">
            <w:pPr>
              <w:widowControl w:val="0"/>
              <w:jc w:val="center"/>
              <w:rPr>
                <w:bCs/>
                <w:iCs/>
                <w:sz w:val="16"/>
                <w:szCs w:val="16"/>
              </w:rPr>
            </w:pPr>
          </w:p>
        </w:tc>
        <w:tc>
          <w:tcPr>
            <w:tcW w:w="1418" w:type="dxa"/>
          </w:tcPr>
          <w:p w14:paraId="55963DE3" w14:textId="77777777" w:rsidR="00A978D8" w:rsidRPr="00A978D8" w:rsidRDefault="00A978D8" w:rsidP="00A1023D">
            <w:pPr>
              <w:widowControl w:val="0"/>
              <w:jc w:val="center"/>
              <w:rPr>
                <w:bCs/>
                <w:iCs/>
                <w:sz w:val="16"/>
                <w:szCs w:val="16"/>
              </w:rPr>
            </w:pPr>
          </w:p>
        </w:tc>
        <w:tc>
          <w:tcPr>
            <w:tcW w:w="2409" w:type="dxa"/>
          </w:tcPr>
          <w:p w14:paraId="7FD0FEE9" w14:textId="77777777" w:rsidR="00A978D8" w:rsidRPr="00A978D8" w:rsidRDefault="00A978D8" w:rsidP="00A1023D">
            <w:pPr>
              <w:widowControl w:val="0"/>
              <w:jc w:val="right"/>
              <w:rPr>
                <w:bCs/>
                <w:iCs/>
                <w:sz w:val="16"/>
                <w:szCs w:val="16"/>
              </w:rPr>
            </w:pPr>
          </w:p>
        </w:tc>
        <w:tc>
          <w:tcPr>
            <w:tcW w:w="1701" w:type="dxa"/>
          </w:tcPr>
          <w:p w14:paraId="0FD01B7F" w14:textId="77777777" w:rsidR="00A978D8" w:rsidRPr="00A978D8" w:rsidRDefault="00A978D8" w:rsidP="00A1023D">
            <w:pPr>
              <w:widowControl w:val="0"/>
              <w:jc w:val="right"/>
              <w:rPr>
                <w:bCs/>
                <w:iCs/>
                <w:sz w:val="16"/>
                <w:szCs w:val="16"/>
              </w:rPr>
            </w:pPr>
          </w:p>
        </w:tc>
        <w:tc>
          <w:tcPr>
            <w:tcW w:w="1418" w:type="dxa"/>
          </w:tcPr>
          <w:p w14:paraId="3DBB8B83" w14:textId="77777777" w:rsidR="00A978D8" w:rsidRPr="00A978D8" w:rsidRDefault="00A978D8" w:rsidP="00A1023D">
            <w:pPr>
              <w:widowControl w:val="0"/>
              <w:jc w:val="center"/>
              <w:rPr>
                <w:bCs/>
                <w:iCs/>
                <w:sz w:val="16"/>
                <w:szCs w:val="16"/>
              </w:rPr>
            </w:pPr>
          </w:p>
        </w:tc>
        <w:tc>
          <w:tcPr>
            <w:tcW w:w="1559" w:type="dxa"/>
          </w:tcPr>
          <w:p w14:paraId="5EE3F927" w14:textId="77777777" w:rsidR="00A978D8" w:rsidRPr="00A978D8" w:rsidRDefault="00A978D8" w:rsidP="00A1023D">
            <w:pPr>
              <w:widowControl w:val="0"/>
              <w:jc w:val="right"/>
              <w:rPr>
                <w:bCs/>
                <w:iCs/>
                <w:sz w:val="16"/>
                <w:szCs w:val="16"/>
              </w:rPr>
            </w:pPr>
          </w:p>
        </w:tc>
        <w:tc>
          <w:tcPr>
            <w:tcW w:w="1559" w:type="dxa"/>
          </w:tcPr>
          <w:p w14:paraId="6ADA41D4" w14:textId="77777777" w:rsidR="00A978D8" w:rsidRPr="00A978D8" w:rsidRDefault="00A978D8" w:rsidP="00A1023D">
            <w:pPr>
              <w:widowControl w:val="0"/>
              <w:jc w:val="right"/>
              <w:rPr>
                <w:bCs/>
                <w:iCs/>
                <w:sz w:val="16"/>
                <w:szCs w:val="16"/>
              </w:rPr>
            </w:pPr>
          </w:p>
        </w:tc>
        <w:tc>
          <w:tcPr>
            <w:tcW w:w="1560" w:type="dxa"/>
          </w:tcPr>
          <w:p w14:paraId="521C5B19" w14:textId="77777777" w:rsidR="00A978D8" w:rsidRPr="00A978D8" w:rsidRDefault="00A978D8" w:rsidP="00A1023D">
            <w:pPr>
              <w:widowControl w:val="0"/>
              <w:jc w:val="right"/>
              <w:rPr>
                <w:bCs/>
                <w:iCs/>
                <w:sz w:val="16"/>
                <w:szCs w:val="16"/>
              </w:rPr>
            </w:pPr>
          </w:p>
        </w:tc>
      </w:tr>
      <w:tr w:rsidR="00A978D8" w:rsidRPr="00A978D8" w14:paraId="5772C04E" w14:textId="77777777" w:rsidTr="00A1023D">
        <w:trPr>
          <w:trHeight w:val="681"/>
        </w:trPr>
        <w:tc>
          <w:tcPr>
            <w:tcW w:w="770" w:type="dxa"/>
          </w:tcPr>
          <w:p w14:paraId="3647B73B" w14:textId="77777777" w:rsidR="00A978D8" w:rsidRPr="00A978D8" w:rsidRDefault="00A978D8" w:rsidP="00A1023D">
            <w:pPr>
              <w:widowControl w:val="0"/>
              <w:jc w:val="right"/>
              <w:rPr>
                <w:bCs/>
                <w:iCs/>
                <w:sz w:val="16"/>
                <w:szCs w:val="16"/>
              </w:rPr>
            </w:pPr>
          </w:p>
        </w:tc>
        <w:tc>
          <w:tcPr>
            <w:tcW w:w="2774" w:type="dxa"/>
          </w:tcPr>
          <w:p w14:paraId="784D236E" w14:textId="77777777" w:rsidR="00A978D8" w:rsidRPr="00A978D8" w:rsidRDefault="00A978D8" w:rsidP="00A1023D">
            <w:pPr>
              <w:widowControl w:val="0"/>
              <w:jc w:val="center"/>
              <w:rPr>
                <w:bCs/>
                <w:iCs/>
                <w:sz w:val="16"/>
                <w:szCs w:val="16"/>
              </w:rPr>
            </w:pPr>
          </w:p>
        </w:tc>
        <w:tc>
          <w:tcPr>
            <w:tcW w:w="1418" w:type="dxa"/>
          </w:tcPr>
          <w:p w14:paraId="42551A5D" w14:textId="77777777" w:rsidR="00A978D8" w:rsidRPr="00A978D8" w:rsidRDefault="00A978D8" w:rsidP="00A1023D">
            <w:pPr>
              <w:widowControl w:val="0"/>
              <w:jc w:val="center"/>
              <w:rPr>
                <w:bCs/>
                <w:iCs/>
                <w:sz w:val="16"/>
                <w:szCs w:val="16"/>
              </w:rPr>
            </w:pPr>
          </w:p>
        </w:tc>
        <w:tc>
          <w:tcPr>
            <w:tcW w:w="2409" w:type="dxa"/>
          </w:tcPr>
          <w:p w14:paraId="55E12EBC" w14:textId="77777777" w:rsidR="00A978D8" w:rsidRPr="00A978D8" w:rsidRDefault="00A978D8" w:rsidP="00A1023D">
            <w:pPr>
              <w:widowControl w:val="0"/>
              <w:jc w:val="right"/>
              <w:rPr>
                <w:bCs/>
                <w:iCs/>
                <w:sz w:val="16"/>
                <w:szCs w:val="16"/>
              </w:rPr>
            </w:pPr>
          </w:p>
        </w:tc>
        <w:tc>
          <w:tcPr>
            <w:tcW w:w="1701" w:type="dxa"/>
          </w:tcPr>
          <w:p w14:paraId="3ACAD10B" w14:textId="77777777" w:rsidR="00A978D8" w:rsidRPr="00A978D8" w:rsidRDefault="00A978D8" w:rsidP="00A1023D">
            <w:pPr>
              <w:widowControl w:val="0"/>
              <w:jc w:val="right"/>
              <w:rPr>
                <w:bCs/>
                <w:iCs/>
                <w:sz w:val="16"/>
                <w:szCs w:val="16"/>
              </w:rPr>
            </w:pPr>
          </w:p>
        </w:tc>
        <w:tc>
          <w:tcPr>
            <w:tcW w:w="1418" w:type="dxa"/>
          </w:tcPr>
          <w:p w14:paraId="11C2584F" w14:textId="77777777" w:rsidR="00A978D8" w:rsidRPr="00A978D8" w:rsidRDefault="00A978D8" w:rsidP="00A1023D">
            <w:pPr>
              <w:widowControl w:val="0"/>
              <w:jc w:val="center"/>
              <w:rPr>
                <w:bCs/>
                <w:iCs/>
                <w:sz w:val="16"/>
                <w:szCs w:val="16"/>
              </w:rPr>
            </w:pPr>
          </w:p>
        </w:tc>
        <w:tc>
          <w:tcPr>
            <w:tcW w:w="1559" w:type="dxa"/>
          </w:tcPr>
          <w:p w14:paraId="67C282D9" w14:textId="77777777" w:rsidR="00A978D8" w:rsidRPr="00A978D8" w:rsidRDefault="00A978D8" w:rsidP="00A1023D">
            <w:pPr>
              <w:widowControl w:val="0"/>
              <w:jc w:val="right"/>
              <w:rPr>
                <w:bCs/>
                <w:iCs/>
                <w:sz w:val="16"/>
                <w:szCs w:val="16"/>
              </w:rPr>
            </w:pPr>
          </w:p>
        </w:tc>
        <w:tc>
          <w:tcPr>
            <w:tcW w:w="1559" w:type="dxa"/>
          </w:tcPr>
          <w:p w14:paraId="2C22A8DB" w14:textId="77777777" w:rsidR="00A978D8" w:rsidRPr="00A978D8" w:rsidRDefault="00A978D8" w:rsidP="00A1023D">
            <w:pPr>
              <w:widowControl w:val="0"/>
              <w:jc w:val="right"/>
              <w:rPr>
                <w:bCs/>
                <w:iCs/>
                <w:sz w:val="16"/>
                <w:szCs w:val="16"/>
              </w:rPr>
            </w:pPr>
          </w:p>
        </w:tc>
        <w:tc>
          <w:tcPr>
            <w:tcW w:w="1560" w:type="dxa"/>
          </w:tcPr>
          <w:p w14:paraId="48B4B439" w14:textId="77777777" w:rsidR="00A978D8" w:rsidRPr="00A978D8" w:rsidRDefault="00A978D8" w:rsidP="00A1023D">
            <w:pPr>
              <w:widowControl w:val="0"/>
              <w:jc w:val="right"/>
              <w:rPr>
                <w:bCs/>
                <w:iCs/>
                <w:sz w:val="16"/>
                <w:szCs w:val="16"/>
              </w:rPr>
            </w:pPr>
          </w:p>
        </w:tc>
      </w:tr>
    </w:tbl>
    <w:p w14:paraId="684842C1" w14:textId="77777777" w:rsidR="00A978D8" w:rsidRPr="00A978D8" w:rsidRDefault="00A978D8" w:rsidP="00A978D8">
      <w:pPr>
        <w:widowControl w:val="0"/>
        <w:rPr>
          <w:bCs/>
          <w:iCs/>
          <w:sz w:val="16"/>
          <w:szCs w:val="16"/>
        </w:rPr>
      </w:pPr>
    </w:p>
    <w:p w14:paraId="3735DED3" w14:textId="77777777" w:rsidR="00A978D8" w:rsidRPr="00A978D8" w:rsidRDefault="00A978D8" w:rsidP="00A978D8">
      <w:pPr>
        <w:widowControl w:val="0"/>
        <w:jc w:val="center"/>
        <w:rPr>
          <w:bCs/>
          <w:iCs/>
          <w:sz w:val="16"/>
          <w:szCs w:val="16"/>
        </w:rPr>
      </w:pPr>
    </w:p>
    <w:p w14:paraId="28B21008" w14:textId="77777777" w:rsidR="00A978D8" w:rsidRPr="00A978D8" w:rsidRDefault="00A978D8" w:rsidP="00A978D8">
      <w:pPr>
        <w:widowControl w:val="0"/>
        <w:rPr>
          <w:bCs/>
          <w:iCs/>
          <w:sz w:val="16"/>
          <w:szCs w:val="16"/>
        </w:rPr>
      </w:pPr>
    </w:p>
    <w:p w14:paraId="521DD268" w14:textId="77777777" w:rsidR="00A978D8" w:rsidRPr="00A978D8" w:rsidRDefault="00A978D8" w:rsidP="00A978D8">
      <w:pPr>
        <w:widowControl w:val="0"/>
        <w:rPr>
          <w:bCs/>
          <w:iCs/>
          <w:sz w:val="16"/>
          <w:szCs w:val="16"/>
        </w:rPr>
        <w:sectPr w:rsidR="00A978D8" w:rsidRPr="00A978D8" w:rsidSect="00A978D8">
          <w:pgSz w:w="16840" w:h="11907" w:orient="landscape" w:code="9"/>
          <w:pgMar w:top="624" w:right="1134" w:bottom="454" w:left="1418" w:header="567" w:footer="454" w:gutter="0"/>
          <w:cols w:space="708"/>
          <w:docGrid w:linePitch="326"/>
        </w:sectPr>
      </w:pPr>
    </w:p>
    <w:p w14:paraId="5D1DAEE7" w14:textId="77777777" w:rsidR="00A978D8" w:rsidRPr="00A978D8" w:rsidRDefault="00A978D8" w:rsidP="00A978D8">
      <w:pPr>
        <w:widowControl w:val="0"/>
        <w:jc w:val="center"/>
        <w:rPr>
          <w:b/>
          <w:bCs/>
          <w:iCs/>
          <w:sz w:val="16"/>
          <w:szCs w:val="16"/>
        </w:rPr>
      </w:pPr>
      <w:r w:rsidRPr="00A978D8">
        <w:rPr>
          <w:b/>
          <w:bCs/>
          <w:iCs/>
          <w:sz w:val="16"/>
          <w:szCs w:val="16"/>
        </w:rPr>
        <w:lastRenderedPageBreak/>
        <w:t xml:space="preserve">Megismerési nyilatkozat </w:t>
      </w:r>
    </w:p>
    <w:p w14:paraId="56CBCCED" w14:textId="77777777" w:rsidR="00A978D8" w:rsidRPr="00A978D8" w:rsidRDefault="00A978D8" w:rsidP="00A978D8">
      <w:pPr>
        <w:widowControl w:val="0"/>
        <w:jc w:val="center"/>
        <w:rPr>
          <w:b/>
          <w:bCs/>
          <w:iCs/>
          <w:sz w:val="16"/>
          <w:szCs w:val="16"/>
        </w:rPr>
      </w:pPr>
    </w:p>
    <w:p w14:paraId="63818759" w14:textId="77777777" w:rsidR="00A978D8" w:rsidRPr="00A978D8" w:rsidRDefault="00A978D8" w:rsidP="00A978D8">
      <w:pPr>
        <w:widowControl w:val="0"/>
        <w:jc w:val="both"/>
        <w:rPr>
          <w:bCs/>
          <w:iCs/>
          <w:sz w:val="16"/>
          <w:szCs w:val="16"/>
        </w:rPr>
      </w:pPr>
      <w:r w:rsidRPr="00A978D8">
        <w:rPr>
          <w:bCs/>
          <w:iCs/>
          <w:sz w:val="16"/>
          <w:szCs w:val="16"/>
        </w:rPr>
        <w:t xml:space="preserve">A 2024. …… …-től hatályos gazdasági szervezet ügyrendjében foglaltakat megismertem. Tudomásul veszem, hogy az abban leírtakat a munkám során köteles vagyok betartatni. </w:t>
      </w:r>
    </w:p>
    <w:p w14:paraId="7B3246B5" w14:textId="77777777" w:rsidR="00A978D8" w:rsidRPr="00A978D8" w:rsidRDefault="00A978D8" w:rsidP="00A978D8">
      <w:pPr>
        <w:widowControl w:val="0"/>
        <w:jc w:val="both"/>
        <w:rPr>
          <w:bCs/>
          <w:iCs/>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1998"/>
        <w:gridCol w:w="1440"/>
        <w:gridCol w:w="1980"/>
      </w:tblGrid>
      <w:tr w:rsidR="00A978D8" w:rsidRPr="00A978D8" w14:paraId="38B2FB1D" w14:textId="77777777" w:rsidTr="00A1023D">
        <w:tc>
          <w:tcPr>
            <w:tcW w:w="3510" w:type="dxa"/>
          </w:tcPr>
          <w:p w14:paraId="52CF84BD" w14:textId="77777777" w:rsidR="00A978D8" w:rsidRPr="00A978D8" w:rsidRDefault="00A978D8" w:rsidP="00A1023D">
            <w:pPr>
              <w:widowControl w:val="0"/>
              <w:jc w:val="center"/>
              <w:rPr>
                <w:bCs/>
                <w:iCs/>
                <w:sz w:val="16"/>
                <w:szCs w:val="16"/>
              </w:rPr>
            </w:pPr>
            <w:r w:rsidRPr="00A978D8">
              <w:rPr>
                <w:bCs/>
                <w:iCs/>
                <w:sz w:val="16"/>
                <w:szCs w:val="16"/>
              </w:rPr>
              <w:t xml:space="preserve">Név </w:t>
            </w:r>
          </w:p>
        </w:tc>
        <w:tc>
          <w:tcPr>
            <w:tcW w:w="1998" w:type="dxa"/>
          </w:tcPr>
          <w:p w14:paraId="7E243194" w14:textId="77777777" w:rsidR="00A978D8" w:rsidRPr="00A978D8" w:rsidRDefault="00A978D8" w:rsidP="00A1023D">
            <w:pPr>
              <w:widowControl w:val="0"/>
              <w:jc w:val="center"/>
              <w:rPr>
                <w:bCs/>
                <w:iCs/>
                <w:sz w:val="16"/>
                <w:szCs w:val="16"/>
              </w:rPr>
            </w:pPr>
            <w:r w:rsidRPr="00A978D8">
              <w:rPr>
                <w:bCs/>
                <w:iCs/>
                <w:sz w:val="16"/>
                <w:szCs w:val="16"/>
              </w:rPr>
              <w:t>Feladat,</w:t>
            </w:r>
          </w:p>
          <w:p w14:paraId="4D8F02AF" w14:textId="77777777" w:rsidR="00A978D8" w:rsidRPr="00A978D8" w:rsidRDefault="00A978D8" w:rsidP="00A1023D">
            <w:pPr>
              <w:widowControl w:val="0"/>
              <w:jc w:val="center"/>
              <w:rPr>
                <w:bCs/>
                <w:iCs/>
                <w:sz w:val="16"/>
                <w:szCs w:val="16"/>
              </w:rPr>
            </w:pPr>
            <w:r w:rsidRPr="00A978D8">
              <w:rPr>
                <w:bCs/>
                <w:iCs/>
                <w:sz w:val="16"/>
                <w:szCs w:val="16"/>
              </w:rPr>
              <w:t>hatáskör</w:t>
            </w:r>
          </w:p>
        </w:tc>
        <w:tc>
          <w:tcPr>
            <w:tcW w:w="1440" w:type="dxa"/>
          </w:tcPr>
          <w:p w14:paraId="0266E099" w14:textId="77777777" w:rsidR="00A978D8" w:rsidRPr="00A978D8" w:rsidRDefault="00A978D8" w:rsidP="00A1023D">
            <w:pPr>
              <w:widowControl w:val="0"/>
              <w:jc w:val="center"/>
              <w:rPr>
                <w:bCs/>
                <w:iCs/>
                <w:sz w:val="16"/>
                <w:szCs w:val="16"/>
              </w:rPr>
            </w:pPr>
            <w:r w:rsidRPr="00A978D8">
              <w:rPr>
                <w:bCs/>
                <w:iCs/>
                <w:sz w:val="16"/>
                <w:szCs w:val="16"/>
              </w:rPr>
              <w:t xml:space="preserve">Dátum </w:t>
            </w:r>
          </w:p>
        </w:tc>
        <w:tc>
          <w:tcPr>
            <w:tcW w:w="1980" w:type="dxa"/>
          </w:tcPr>
          <w:p w14:paraId="3FC30C13" w14:textId="77777777" w:rsidR="00A978D8" w:rsidRPr="00A978D8" w:rsidRDefault="00A978D8" w:rsidP="00A1023D">
            <w:pPr>
              <w:widowControl w:val="0"/>
              <w:jc w:val="center"/>
              <w:rPr>
                <w:bCs/>
                <w:iCs/>
                <w:sz w:val="16"/>
                <w:szCs w:val="16"/>
              </w:rPr>
            </w:pPr>
            <w:r w:rsidRPr="00A978D8">
              <w:rPr>
                <w:bCs/>
                <w:iCs/>
                <w:sz w:val="16"/>
                <w:szCs w:val="16"/>
              </w:rPr>
              <w:t>Aláírás</w:t>
            </w:r>
          </w:p>
        </w:tc>
      </w:tr>
      <w:tr w:rsidR="00A978D8" w:rsidRPr="00A978D8" w14:paraId="7751EFB2" w14:textId="77777777" w:rsidTr="00A1023D">
        <w:trPr>
          <w:trHeight w:val="351"/>
        </w:trPr>
        <w:tc>
          <w:tcPr>
            <w:tcW w:w="3510" w:type="dxa"/>
          </w:tcPr>
          <w:p w14:paraId="45585995" w14:textId="77777777" w:rsidR="00A978D8" w:rsidRPr="00A978D8" w:rsidRDefault="00A978D8" w:rsidP="00A1023D">
            <w:pPr>
              <w:widowControl w:val="0"/>
              <w:jc w:val="both"/>
              <w:rPr>
                <w:bCs/>
                <w:iCs/>
                <w:sz w:val="16"/>
                <w:szCs w:val="16"/>
              </w:rPr>
            </w:pPr>
          </w:p>
        </w:tc>
        <w:tc>
          <w:tcPr>
            <w:tcW w:w="1998" w:type="dxa"/>
          </w:tcPr>
          <w:p w14:paraId="69717EFF" w14:textId="77777777" w:rsidR="00A978D8" w:rsidRPr="00A978D8" w:rsidRDefault="00A978D8" w:rsidP="00A1023D">
            <w:pPr>
              <w:widowControl w:val="0"/>
              <w:jc w:val="both"/>
              <w:rPr>
                <w:bCs/>
                <w:iCs/>
                <w:sz w:val="16"/>
                <w:szCs w:val="16"/>
              </w:rPr>
            </w:pPr>
          </w:p>
        </w:tc>
        <w:tc>
          <w:tcPr>
            <w:tcW w:w="1440" w:type="dxa"/>
          </w:tcPr>
          <w:p w14:paraId="4221DC9F" w14:textId="77777777" w:rsidR="00A978D8" w:rsidRPr="00A978D8" w:rsidRDefault="00A978D8" w:rsidP="00A1023D">
            <w:pPr>
              <w:widowControl w:val="0"/>
              <w:jc w:val="both"/>
              <w:rPr>
                <w:bCs/>
                <w:iCs/>
                <w:sz w:val="16"/>
                <w:szCs w:val="16"/>
              </w:rPr>
            </w:pPr>
          </w:p>
        </w:tc>
        <w:tc>
          <w:tcPr>
            <w:tcW w:w="1980" w:type="dxa"/>
          </w:tcPr>
          <w:p w14:paraId="28198D64" w14:textId="77777777" w:rsidR="00A978D8" w:rsidRPr="00A978D8" w:rsidRDefault="00A978D8" w:rsidP="00A1023D">
            <w:pPr>
              <w:widowControl w:val="0"/>
              <w:jc w:val="both"/>
              <w:rPr>
                <w:bCs/>
                <w:iCs/>
                <w:sz w:val="16"/>
                <w:szCs w:val="16"/>
              </w:rPr>
            </w:pPr>
          </w:p>
        </w:tc>
      </w:tr>
      <w:tr w:rsidR="00A978D8" w:rsidRPr="00A978D8" w14:paraId="10846F84" w14:textId="77777777" w:rsidTr="00A1023D">
        <w:trPr>
          <w:trHeight w:val="413"/>
        </w:trPr>
        <w:tc>
          <w:tcPr>
            <w:tcW w:w="3510" w:type="dxa"/>
          </w:tcPr>
          <w:p w14:paraId="1D656C9D" w14:textId="77777777" w:rsidR="00A978D8" w:rsidRPr="00A978D8" w:rsidRDefault="00A978D8" w:rsidP="00A1023D">
            <w:pPr>
              <w:widowControl w:val="0"/>
              <w:jc w:val="both"/>
              <w:rPr>
                <w:bCs/>
                <w:iCs/>
                <w:sz w:val="16"/>
                <w:szCs w:val="16"/>
              </w:rPr>
            </w:pPr>
          </w:p>
        </w:tc>
        <w:tc>
          <w:tcPr>
            <w:tcW w:w="1998" w:type="dxa"/>
          </w:tcPr>
          <w:p w14:paraId="57047AB5" w14:textId="77777777" w:rsidR="00A978D8" w:rsidRPr="00A978D8" w:rsidRDefault="00A978D8" w:rsidP="00A1023D">
            <w:pPr>
              <w:widowControl w:val="0"/>
              <w:jc w:val="both"/>
              <w:rPr>
                <w:bCs/>
                <w:iCs/>
                <w:sz w:val="16"/>
                <w:szCs w:val="16"/>
              </w:rPr>
            </w:pPr>
          </w:p>
        </w:tc>
        <w:tc>
          <w:tcPr>
            <w:tcW w:w="1440" w:type="dxa"/>
          </w:tcPr>
          <w:p w14:paraId="61E44A05" w14:textId="77777777" w:rsidR="00A978D8" w:rsidRPr="00A978D8" w:rsidRDefault="00A978D8" w:rsidP="00A1023D">
            <w:pPr>
              <w:widowControl w:val="0"/>
              <w:jc w:val="both"/>
              <w:rPr>
                <w:bCs/>
                <w:iCs/>
                <w:sz w:val="16"/>
                <w:szCs w:val="16"/>
              </w:rPr>
            </w:pPr>
          </w:p>
        </w:tc>
        <w:tc>
          <w:tcPr>
            <w:tcW w:w="1980" w:type="dxa"/>
          </w:tcPr>
          <w:p w14:paraId="0DF87A9C" w14:textId="77777777" w:rsidR="00A978D8" w:rsidRPr="00A978D8" w:rsidRDefault="00A978D8" w:rsidP="00A1023D">
            <w:pPr>
              <w:widowControl w:val="0"/>
              <w:jc w:val="both"/>
              <w:rPr>
                <w:bCs/>
                <w:iCs/>
                <w:sz w:val="16"/>
                <w:szCs w:val="16"/>
              </w:rPr>
            </w:pPr>
          </w:p>
        </w:tc>
      </w:tr>
      <w:tr w:rsidR="00A978D8" w:rsidRPr="00A978D8" w14:paraId="50B5197D" w14:textId="77777777" w:rsidTr="00A1023D">
        <w:trPr>
          <w:trHeight w:val="419"/>
        </w:trPr>
        <w:tc>
          <w:tcPr>
            <w:tcW w:w="3510" w:type="dxa"/>
          </w:tcPr>
          <w:p w14:paraId="43B6E150" w14:textId="77777777" w:rsidR="00A978D8" w:rsidRPr="00A978D8" w:rsidRDefault="00A978D8" w:rsidP="00A1023D">
            <w:pPr>
              <w:widowControl w:val="0"/>
              <w:jc w:val="both"/>
              <w:rPr>
                <w:bCs/>
                <w:iCs/>
                <w:sz w:val="16"/>
                <w:szCs w:val="16"/>
              </w:rPr>
            </w:pPr>
          </w:p>
        </w:tc>
        <w:tc>
          <w:tcPr>
            <w:tcW w:w="1998" w:type="dxa"/>
          </w:tcPr>
          <w:p w14:paraId="59EE830B" w14:textId="77777777" w:rsidR="00A978D8" w:rsidRPr="00A978D8" w:rsidRDefault="00A978D8" w:rsidP="00A1023D">
            <w:pPr>
              <w:widowControl w:val="0"/>
              <w:jc w:val="both"/>
              <w:rPr>
                <w:bCs/>
                <w:iCs/>
                <w:sz w:val="16"/>
                <w:szCs w:val="16"/>
              </w:rPr>
            </w:pPr>
          </w:p>
        </w:tc>
        <w:tc>
          <w:tcPr>
            <w:tcW w:w="1440" w:type="dxa"/>
          </w:tcPr>
          <w:p w14:paraId="2E2613B1" w14:textId="77777777" w:rsidR="00A978D8" w:rsidRPr="00A978D8" w:rsidRDefault="00A978D8" w:rsidP="00A1023D">
            <w:pPr>
              <w:widowControl w:val="0"/>
              <w:jc w:val="both"/>
              <w:rPr>
                <w:bCs/>
                <w:iCs/>
                <w:sz w:val="16"/>
                <w:szCs w:val="16"/>
              </w:rPr>
            </w:pPr>
          </w:p>
        </w:tc>
        <w:tc>
          <w:tcPr>
            <w:tcW w:w="1980" w:type="dxa"/>
          </w:tcPr>
          <w:p w14:paraId="05CE26D9" w14:textId="77777777" w:rsidR="00A978D8" w:rsidRPr="00A978D8" w:rsidRDefault="00A978D8" w:rsidP="00A1023D">
            <w:pPr>
              <w:widowControl w:val="0"/>
              <w:jc w:val="both"/>
              <w:rPr>
                <w:bCs/>
                <w:iCs/>
                <w:sz w:val="16"/>
                <w:szCs w:val="16"/>
              </w:rPr>
            </w:pPr>
          </w:p>
        </w:tc>
      </w:tr>
      <w:tr w:rsidR="00A978D8" w:rsidRPr="00A978D8" w14:paraId="4489B831" w14:textId="77777777" w:rsidTr="00A1023D">
        <w:trPr>
          <w:trHeight w:val="425"/>
        </w:trPr>
        <w:tc>
          <w:tcPr>
            <w:tcW w:w="3510" w:type="dxa"/>
          </w:tcPr>
          <w:p w14:paraId="4E9FB543" w14:textId="77777777" w:rsidR="00A978D8" w:rsidRPr="00A978D8" w:rsidRDefault="00A978D8" w:rsidP="00A1023D">
            <w:pPr>
              <w:widowControl w:val="0"/>
              <w:jc w:val="both"/>
              <w:rPr>
                <w:bCs/>
                <w:iCs/>
                <w:sz w:val="16"/>
                <w:szCs w:val="16"/>
              </w:rPr>
            </w:pPr>
          </w:p>
        </w:tc>
        <w:tc>
          <w:tcPr>
            <w:tcW w:w="1998" w:type="dxa"/>
          </w:tcPr>
          <w:p w14:paraId="5FF9B7E9" w14:textId="77777777" w:rsidR="00A978D8" w:rsidRPr="00A978D8" w:rsidRDefault="00A978D8" w:rsidP="00A1023D">
            <w:pPr>
              <w:widowControl w:val="0"/>
              <w:jc w:val="both"/>
              <w:rPr>
                <w:bCs/>
                <w:iCs/>
                <w:sz w:val="16"/>
                <w:szCs w:val="16"/>
              </w:rPr>
            </w:pPr>
          </w:p>
        </w:tc>
        <w:tc>
          <w:tcPr>
            <w:tcW w:w="1440" w:type="dxa"/>
          </w:tcPr>
          <w:p w14:paraId="0A11470E" w14:textId="77777777" w:rsidR="00A978D8" w:rsidRPr="00A978D8" w:rsidRDefault="00A978D8" w:rsidP="00A1023D">
            <w:pPr>
              <w:widowControl w:val="0"/>
              <w:jc w:val="both"/>
              <w:rPr>
                <w:bCs/>
                <w:iCs/>
                <w:sz w:val="16"/>
                <w:szCs w:val="16"/>
              </w:rPr>
            </w:pPr>
          </w:p>
        </w:tc>
        <w:tc>
          <w:tcPr>
            <w:tcW w:w="1980" w:type="dxa"/>
          </w:tcPr>
          <w:p w14:paraId="53DF9CA8" w14:textId="77777777" w:rsidR="00A978D8" w:rsidRPr="00A978D8" w:rsidRDefault="00A978D8" w:rsidP="00A1023D">
            <w:pPr>
              <w:widowControl w:val="0"/>
              <w:jc w:val="both"/>
              <w:rPr>
                <w:bCs/>
                <w:iCs/>
                <w:sz w:val="16"/>
                <w:szCs w:val="16"/>
              </w:rPr>
            </w:pPr>
          </w:p>
        </w:tc>
      </w:tr>
      <w:tr w:rsidR="00A978D8" w:rsidRPr="00A978D8" w14:paraId="3720DFD0" w14:textId="77777777" w:rsidTr="00A1023D">
        <w:trPr>
          <w:trHeight w:val="417"/>
        </w:trPr>
        <w:tc>
          <w:tcPr>
            <w:tcW w:w="3510" w:type="dxa"/>
          </w:tcPr>
          <w:p w14:paraId="726BFD80" w14:textId="77777777" w:rsidR="00A978D8" w:rsidRPr="00A978D8" w:rsidRDefault="00A978D8" w:rsidP="00A1023D">
            <w:pPr>
              <w:widowControl w:val="0"/>
              <w:jc w:val="both"/>
              <w:rPr>
                <w:bCs/>
                <w:iCs/>
                <w:sz w:val="16"/>
                <w:szCs w:val="16"/>
              </w:rPr>
            </w:pPr>
          </w:p>
        </w:tc>
        <w:tc>
          <w:tcPr>
            <w:tcW w:w="1998" w:type="dxa"/>
          </w:tcPr>
          <w:p w14:paraId="33E8FF34" w14:textId="77777777" w:rsidR="00A978D8" w:rsidRPr="00A978D8" w:rsidRDefault="00A978D8" w:rsidP="00A1023D">
            <w:pPr>
              <w:widowControl w:val="0"/>
              <w:jc w:val="both"/>
              <w:rPr>
                <w:bCs/>
                <w:iCs/>
                <w:sz w:val="16"/>
                <w:szCs w:val="16"/>
              </w:rPr>
            </w:pPr>
          </w:p>
        </w:tc>
        <w:tc>
          <w:tcPr>
            <w:tcW w:w="1440" w:type="dxa"/>
          </w:tcPr>
          <w:p w14:paraId="0C93305B" w14:textId="77777777" w:rsidR="00A978D8" w:rsidRPr="00A978D8" w:rsidRDefault="00A978D8" w:rsidP="00A1023D">
            <w:pPr>
              <w:widowControl w:val="0"/>
              <w:jc w:val="both"/>
              <w:rPr>
                <w:bCs/>
                <w:iCs/>
                <w:sz w:val="16"/>
                <w:szCs w:val="16"/>
              </w:rPr>
            </w:pPr>
          </w:p>
        </w:tc>
        <w:tc>
          <w:tcPr>
            <w:tcW w:w="1980" w:type="dxa"/>
          </w:tcPr>
          <w:p w14:paraId="05B2CAF6" w14:textId="77777777" w:rsidR="00A978D8" w:rsidRPr="00A978D8" w:rsidRDefault="00A978D8" w:rsidP="00A1023D">
            <w:pPr>
              <w:widowControl w:val="0"/>
              <w:jc w:val="both"/>
              <w:rPr>
                <w:bCs/>
                <w:iCs/>
                <w:sz w:val="16"/>
                <w:szCs w:val="16"/>
              </w:rPr>
            </w:pPr>
          </w:p>
        </w:tc>
      </w:tr>
      <w:tr w:rsidR="00A978D8" w:rsidRPr="00A978D8" w14:paraId="2E025CE8" w14:textId="77777777" w:rsidTr="00A1023D">
        <w:trPr>
          <w:trHeight w:val="409"/>
        </w:trPr>
        <w:tc>
          <w:tcPr>
            <w:tcW w:w="3510" w:type="dxa"/>
          </w:tcPr>
          <w:p w14:paraId="0336FAFE" w14:textId="77777777" w:rsidR="00A978D8" w:rsidRPr="00A978D8" w:rsidRDefault="00A978D8" w:rsidP="00A1023D">
            <w:pPr>
              <w:widowControl w:val="0"/>
              <w:jc w:val="both"/>
              <w:rPr>
                <w:bCs/>
                <w:iCs/>
                <w:sz w:val="16"/>
                <w:szCs w:val="16"/>
              </w:rPr>
            </w:pPr>
          </w:p>
        </w:tc>
        <w:tc>
          <w:tcPr>
            <w:tcW w:w="1998" w:type="dxa"/>
          </w:tcPr>
          <w:p w14:paraId="6F47A03D" w14:textId="77777777" w:rsidR="00A978D8" w:rsidRPr="00A978D8" w:rsidRDefault="00A978D8" w:rsidP="00A1023D">
            <w:pPr>
              <w:widowControl w:val="0"/>
              <w:jc w:val="both"/>
              <w:rPr>
                <w:bCs/>
                <w:iCs/>
                <w:sz w:val="16"/>
                <w:szCs w:val="16"/>
              </w:rPr>
            </w:pPr>
          </w:p>
        </w:tc>
        <w:tc>
          <w:tcPr>
            <w:tcW w:w="1440" w:type="dxa"/>
          </w:tcPr>
          <w:p w14:paraId="29DB2652" w14:textId="77777777" w:rsidR="00A978D8" w:rsidRPr="00A978D8" w:rsidRDefault="00A978D8" w:rsidP="00A1023D">
            <w:pPr>
              <w:widowControl w:val="0"/>
              <w:jc w:val="both"/>
              <w:rPr>
                <w:bCs/>
                <w:iCs/>
                <w:sz w:val="16"/>
                <w:szCs w:val="16"/>
              </w:rPr>
            </w:pPr>
          </w:p>
        </w:tc>
        <w:tc>
          <w:tcPr>
            <w:tcW w:w="1980" w:type="dxa"/>
          </w:tcPr>
          <w:p w14:paraId="5759E065" w14:textId="77777777" w:rsidR="00A978D8" w:rsidRPr="00A978D8" w:rsidRDefault="00A978D8" w:rsidP="00A1023D">
            <w:pPr>
              <w:widowControl w:val="0"/>
              <w:jc w:val="both"/>
              <w:rPr>
                <w:bCs/>
                <w:iCs/>
                <w:sz w:val="16"/>
                <w:szCs w:val="16"/>
              </w:rPr>
            </w:pPr>
          </w:p>
        </w:tc>
      </w:tr>
      <w:tr w:rsidR="00A978D8" w:rsidRPr="00A978D8" w14:paraId="07EECD72" w14:textId="77777777" w:rsidTr="00A1023D">
        <w:trPr>
          <w:trHeight w:val="416"/>
        </w:trPr>
        <w:tc>
          <w:tcPr>
            <w:tcW w:w="3510" w:type="dxa"/>
          </w:tcPr>
          <w:p w14:paraId="2BB2FE6F" w14:textId="77777777" w:rsidR="00A978D8" w:rsidRPr="00A978D8" w:rsidRDefault="00A978D8" w:rsidP="00A1023D">
            <w:pPr>
              <w:widowControl w:val="0"/>
              <w:jc w:val="both"/>
              <w:rPr>
                <w:bCs/>
                <w:iCs/>
                <w:sz w:val="16"/>
                <w:szCs w:val="16"/>
              </w:rPr>
            </w:pPr>
          </w:p>
        </w:tc>
        <w:tc>
          <w:tcPr>
            <w:tcW w:w="1998" w:type="dxa"/>
          </w:tcPr>
          <w:p w14:paraId="0CD7AD1D" w14:textId="77777777" w:rsidR="00A978D8" w:rsidRPr="00A978D8" w:rsidRDefault="00A978D8" w:rsidP="00A1023D">
            <w:pPr>
              <w:widowControl w:val="0"/>
              <w:jc w:val="both"/>
              <w:rPr>
                <w:bCs/>
                <w:iCs/>
                <w:sz w:val="16"/>
                <w:szCs w:val="16"/>
              </w:rPr>
            </w:pPr>
          </w:p>
        </w:tc>
        <w:tc>
          <w:tcPr>
            <w:tcW w:w="1440" w:type="dxa"/>
          </w:tcPr>
          <w:p w14:paraId="4918DB45" w14:textId="77777777" w:rsidR="00A978D8" w:rsidRPr="00A978D8" w:rsidRDefault="00A978D8" w:rsidP="00A1023D">
            <w:pPr>
              <w:widowControl w:val="0"/>
              <w:jc w:val="both"/>
              <w:rPr>
                <w:bCs/>
                <w:iCs/>
                <w:sz w:val="16"/>
                <w:szCs w:val="16"/>
              </w:rPr>
            </w:pPr>
          </w:p>
        </w:tc>
        <w:tc>
          <w:tcPr>
            <w:tcW w:w="1980" w:type="dxa"/>
          </w:tcPr>
          <w:p w14:paraId="59A0C693" w14:textId="77777777" w:rsidR="00A978D8" w:rsidRPr="00A978D8" w:rsidRDefault="00A978D8" w:rsidP="00A1023D">
            <w:pPr>
              <w:widowControl w:val="0"/>
              <w:jc w:val="both"/>
              <w:rPr>
                <w:bCs/>
                <w:iCs/>
                <w:sz w:val="16"/>
                <w:szCs w:val="16"/>
              </w:rPr>
            </w:pPr>
          </w:p>
        </w:tc>
      </w:tr>
      <w:tr w:rsidR="00A978D8" w:rsidRPr="00A978D8" w14:paraId="54777D8A" w14:textId="77777777" w:rsidTr="00A1023D">
        <w:trPr>
          <w:trHeight w:val="422"/>
        </w:trPr>
        <w:tc>
          <w:tcPr>
            <w:tcW w:w="3510" w:type="dxa"/>
          </w:tcPr>
          <w:p w14:paraId="6F4C524C" w14:textId="77777777" w:rsidR="00A978D8" w:rsidRPr="00A978D8" w:rsidRDefault="00A978D8" w:rsidP="00A1023D">
            <w:pPr>
              <w:widowControl w:val="0"/>
              <w:jc w:val="both"/>
              <w:rPr>
                <w:bCs/>
                <w:iCs/>
                <w:sz w:val="16"/>
                <w:szCs w:val="16"/>
              </w:rPr>
            </w:pPr>
          </w:p>
        </w:tc>
        <w:tc>
          <w:tcPr>
            <w:tcW w:w="1998" w:type="dxa"/>
          </w:tcPr>
          <w:p w14:paraId="5DFE1D2D" w14:textId="77777777" w:rsidR="00A978D8" w:rsidRPr="00A978D8" w:rsidRDefault="00A978D8" w:rsidP="00A1023D">
            <w:pPr>
              <w:widowControl w:val="0"/>
              <w:jc w:val="both"/>
              <w:rPr>
                <w:bCs/>
                <w:iCs/>
                <w:sz w:val="16"/>
                <w:szCs w:val="16"/>
              </w:rPr>
            </w:pPr>
          </w:p>
        </w:tc>
        <w:tc>
          <w:tcPr>
            <w:tcW w:w="1440" w:type="dxa"/>
          </w:tcPr>
          <w:p w14:paraId="78B23304" w14:textId="77777777" w:rsidR="00A978D8" w:rsidRPr="00A978D8" w:rsidRDefault="00A978D8" w:rsidP="00A1023D">
            <w:pPr>
              <w:widowControl w:val="0"/>
              <w:jc w:val="both"/>
              <w:rPr>
                <w:bCs/>
                <w:iCs/>
                <w:sz w:val="16"/>
                <w:szCs w:val="16"/>
              </w:rPr>
            </w:pPr>
          </w:p>
        </w:tc>
        <w:tc>
          <w:tcPr>
            <w:tcW w:w="1980" w:type="dxa"/>
          </w:tcPr>
          <w:p w14:paraId="675C2154" w14:textId="77777777" w:rsidR="00A978D8" w:rsidRPr="00A978D8" w:rsidRDefault="00A978D8" w:rsidP="00A1023D">
            <w:pPr>
              <w:widowControl w:val="0"/>
              <w:jc w:val="both"/>
              <w:rPr>
                <w:bCs/>
                <w:iCs/>
                <w:sz w:val="16"/>
                <w:szCs w:val="16"/>
              </w:rPr>
            </w:pPr>
          </w:p>
        </w:tc>
      </w:tr>
      <w:tr w:rsidR="00A978D8" w:rsidRPr="00A978D8" w14:paraId="495D7A1E" w14:textId="77777777" w:rsidTr="00A1023D">
        <w:trPr>
          <w:trHeight w:val="399"/>
        </w:trPr>
        <w:tc>
          <w:tcPr>
            <w:tcW w:w="3510" w:type="dxa"/>
          </w:tcPr>
          <w:p w14:paraId="0717F1CD" w14:textId="77777777" w:rsidR="00A978D8" w:rsidRPr="00A978D8" w:rsidRDefault="00A978D8" w:rsidP="00A1023D">
            <w:pPr>
              <w:widowControl w:val="0"/>
              <w:jc w:val="both"/>
              <w:rPr>
                <w:bCs/>
                <w:iCs/>
                <w:sz w:val="16"/>
                <w:szCs w:val="16"/>
              </w:rPr>
            </w:pPr>
          </w:p>
        </w:tc>
        <w:tc>
          <w:tcPr>
            <w:tcW w:w="1998" w:type="dxa"/>
          </w:tcPr>
          <w:p w14:paraId="3CA3F0B5" w14:textId="77777777" w:rsidR="00A978D8" w:rsidRPr="00A978D8" w:rsidRDefault="00A978D8" w:rsidP="00A1023D">
            <w:pPr>
              <w:widowControl w:val="0"/>
              <w:jc w:val="both"/>
              <w:rPr>
                <w:bCs/>
                <w:iCs/>
                <w:sz w:val="16"/>
                <w:szCs w:val="16"/>
              </w:rPr>
            </w:pPr>
          </w:p>
        </w:tc>
        <w:tc>
          <w:tcPr>
            <w:tcW w:w="1440" w:type="dxa"/>
          </w:tcPr>
          <w:p w14:paraId="7856222C" w14:textId="77777777" w:rsidR="00A978D8" w:rsidRPr="00A978D8" w:rsidRDefault="00A978D8" w:rsidP="00A1023D">
            <w:pPr>
              <w:widowControl w:val="0"/>
              <w:jc w:val="both"/>
              <w:rPr>
                <w:bCs/>
                <w:iCs/>
                <w:sz w:val="16"/>
                <w:szCs w:val="16"/>
              </w:rPr>
            </w:pPr>
          </w:p>
        </w:tc>
        <w:tc>
          <w:tcPr>
            <w:tcW w:w="1980" w:type="dxa"/>
          </w:tcPr>
          <w:p w14:paraId="1B69EAB2" w14:textId="77777777" w:rsidR="00A978D8" w:rsidRPr="00A978D8" w:rsidRDefault="00A978D8" w:rsidP="00A1023D">
            <w:pPr>
              <w:widowControl w:val="0"/>
              <w:jc w:val="both"/>
              <w:rPr>
                <w:bCs/>
                <w:iCs/>
                <w:sz w:val="16"/>
                <w:szCs w:val="16"/>
              </w:rPr>
            </w:pPr>
          </w:p>
        </w:tc>
      </w:tr>
      <w:tr w:rsidR="00A978D8" w:rsidRPr="00A978D8" w14:paraId="352DE278" w14:textId="77777777" w:rsidTr="00A1023D">
        <w:trPr>
          <w:trHeight w:val="419"/>
        </w:trPr>
        <w:tc>
          <w:tcPr>
            <w:tcW w:w="3510" w:type="dxa"/>
          </w:tcPr>
          <w:p w14:paraId="2222A75E" w14:textId="77777777" w:rsidR="00A978D8" w:rsidRPr="00A978D8" w:rsidRDefault="00A978D8" w:rsidP="00A1023D">
            <w:pPr>
              <w:widowControl w:val="0"/>
              <w:jc w:val="both"/>
              <w:rPr>
                <w:bCs/>
                <w:iCs/>
                <w:sz w:val="16"/>
                <w:szCs w:val="16"/>
              </w:rPr>
            </w:pPr>
          </w:p>
        </w:tc>
        <w:tc>
          <w:tcPr>
            <w:tcW w:w="1998" w:type="dxa"/>
          </w:tcPr>
          <w:p w14:paraId="267B8C27" w14:textId="77777777" w:rsidR="00A978D8" w:rsidRPr="00A978D8" w:rsidRDefault="00A978D8" w:rsidP="00A1023D">
            <w:pPr>
              <w:widowControl w:val="0"/>
              <w:jc w:val="both"/>
              <w:rPr>
                <w:bCs/>
                <w:iCs/>
                <w:sz w:val="16"/>
                <w:szCs w:val="16"/>
              </w:rPr>
            </w:pPr>
          </w:p>
        </w:tc>
        <w:tc>
          <w:tcPr>
            <w:tcW w:w="1440" w:type="dxa"/>
          </w:tcPr>
          <w:p w14:paraId="6CBC8730" w14:textId="77777777" w:rsidR="00A978D8" w:rsidRPr="00A978D8" w:rsidRDefault="00A978D8" w:rsidP="00A1023D">
            <w:pPr>
              <w:widowControl w:val="0"/>
              <w:jc w:val="both"/>
              <w:rPr>
                <w:bCs/>
                <w:iCs/>
                <w:sz w:val="16"/>
                <w:szCs w:val="16"/>
              </w:rPr>
            </w:pPr>
          </w:p>
        </w:tc>
        <w:tc>
          <w:tcPr>
            <w:tcW w:w="1980" w:type="dxa"/>
          </w:tcPr>
          <w:p w14:paraId="179B202B" w14:textId="77777777" w:rsidR="00A978D8" w:rsidRPr="00A978D8" w:rsidRDefault="00A978D8" w:rsidP="00A1023D">
            <w:pPr>
              <w:widowControl w:val="0"/>
              <w:jc w:val="both"/>
              <w:rPr>
                <w:bCs/>
                <w:iCs/>
                <w:sz w:val="16"/>
                <w:szCs w:val="16"/>
              </w:rPr>
            </w:pPr>
          </w:p>
        </w:tc>
      </w:tr>
      <w:tr w:rsidR="00A978D8" w:rsidRPr="00A978D8" w14:paraId="620E3C79" w14:textId="77777777" w:rsidTr="00A1023D">
        <w:trPr>
          <w:trHeight w:val="412"/>
        </w:trPr>
        <w:tc>
          <w:tcPr>
            <w:tcW w:w="3510" w:type="dxa"/>
          </w:tcPr>
          <w:p w14:paraId="3C55EF0F" w14:textId="77777777" w:rsidR="00A978D8" w:rsidRPr="00A978D8" w:rsidRDefault="00A978D8" w:rsidP="00A1023D">
            <w:pPr>
              <w:widowControl w:val="0"/>
              <w:jc w:val="both"/>
              <w:rPr>
                <w:bCs/>
                <w:iCs/>
                <w:sz w:val="16"/>
                <w:szCs w:val="16"/>
              </w:rPr>
            </w:pPr>
          </w:p>
        </w:tc>
        <w:tc>
          <w:tcPr>
            <w:tcW w:w="1998" w:type="dxa"/>
          </w:tcPr>
          <w:p w14:paraId="47C0E7A4" w14:textId="77777777" w:rsidR="00A978D8" w:rsidRPr="00A978D8" w:rsidRDefault="00A978D8" w:rsidP="00A1023D">
            <w:pPr>
              <w:widowControl w:val="0"/>
              <w:jc w:val="both"/>
              <w:rPr>
                <w:bCs/>
                <w:iCs/>
                <w:sz w:val="16"/>
                <w:szCs w:val="16"/>
              </w:rPr>
            </w:pPr>
          </w:p>
        </w:tc>
        <w:tc>
          <w:tcPr>
            <w:tcW w:w="1440" w:type="dxa"/>
          </w:tcPr>
          <w:p w14:paraId="4E836C93" w14:textId="77777777" w:rsidR="00A978D8" w:rsidRPr="00A978D8" w:rsidRDefault="00A978D8" w:rsidP="00A1023D">
            <w:pPr>
              <w:widowControl w:val="0"/>
              <w:jc w:val="both"/>
              <w:rPr>
                <w:bCs/>
                <w:iCs/>
                <w:sz w:val="16"/>
                <w:szCs w:val="16"/>
              </w:rPr>
            </w:pPr>
          </w:p>
        </w:tc>
        <w:tc>
          <w:tcPr>
            <w:tcW w:w="1980" w:type="dxa"/>
          </w:tcPr>
          <w:p w14:paraId="22E90FC2" w14:textId="77777777" w:rsidR="00A978D8" w:rsidRPr="00A978D8" w:rsidRDefault="00A978D8" w:rsidP="00A1023D">
            <w:pPr>
              <w:widowControl w:val="0"/>
              <w:jc w:val="both"/>
              <w:rPr>
                <w:bCs/>
                <w:iCs/>
                <w:sz w:val="16"/>
                <w:szCs w:val="16"/>
              </w:rPr>
            </w:pPr>
          </w:p>
        </w:tc>
      </w:tr>
      <w:tr w:rsidR="00A978D8" w:rsidRPr="00A978D8" w14:paraId="0AF82780" w14:textId="77777777" w:rsidTr="00A1023D">
        <w:trPr>
          <w:trHeight w:val="417"/>
        </w:trPr>
        <w:tc>
          <w:tcPr>
            <w:tcW w:w="3510" w:type="dxa"/>
          </w:tcPr>
          <w:p w14:paraId="5732D43C" w14:textId="77777777" w:rsidR="00A978D8" w:rsidRPr="00A978D8" w:rsidRDefault="00A978D8" w:rsidP="00A1023D">
            <w:pPr>
              <w:widowControl w:val="0"/>
              <w:jc w:val="both"/>
              <w:rPr>
                <w:bCs/>
                <w:iCs/>
                <w:sz w:val="16"/>
                <w:szCs w:val="16"/>
              </w:rPr>
            </w:pPr>
          </w:p>
        </w:tc>
        <w:tc>
          <w:tcPr>
            <w:tcW w:w="1998" w:type="dxa"/>
          </w:tcPr>
          <w:p w14:paraId="5404D950" w14:textId="77777777" w:rsidR="00A978D8" w:rsidRPr="00A978D8" w:rsidRDefault="00A978D8" w:rsidP="00A1023D">
            <w:pPr>
              <w:widowControl w:val="0"/>
              <w:jc w:val="both"/>
              <w:rPr>
                <w:bCs/>
                <w:iCs/>
                <w:sz w:val="16"/>
                <w:szCs w:val="16"/>
              </w:rPr>
            </w:pPr>
          </w:p>
        </w:tc>
        <w:tc>
          <w:tcPr>
            <w:tcW w:w="1440" w:type="dxa"/>
          </w:tcPr>
          <w:p w14:paraId="5911B1E5" w14:textId="77777777" w:rsidR="00A978D8" w:rsidRPr="00A978D8" w:rsidRDefault="00A978D8" w:rsidP="00A1023D">
            <w:pPr>
              <w:widowControl w:val="0"/>
              <w:jc w:val="both"/>
              <w:rPr>
                <w:bCs/>
                <w:iCs/>
                <w:sz w:val="16"/>
                <w:szCs w:val="16"/>
              </w:rPr>
            </w:pPr>
          </w:p>
        </w:tc>
        <w:tc>
          <w:tcPr>
            <w:tcW w:w="1980" w:type="dxa"/>
          </w:tcPr>
          <w:p w14:paraId="16E2843F" w14:textId="77777777" w:rsidR="00A978D8" w:rsidRPr="00A978D8" w:rsidRDefault="00A978D8" w:rsidP="00A1023D">
            <w:pPr>
              <w:widowControl w:val="0"/>
              <w:jc w:val="both"/>
              <w:rPr>
                <w:bCs/>
                <w:iCs/>
                <w:sz w:val="16"/>
                <w:szCs w:val="16"/>
              </w:rPr>
            </w:pPr>
          </w:p>
        </w:tc>
      </w:tr>
      <w:tr w:rsidR="00A978D8" w:rsidRPr="00A978D8" w14:paraId="721C043E" w14:textId="77777777" w:rsidTr="00A1023D">
        <w:trPr>
          <w:trHeight w:val="409"/>
        </w:trPr>
        <w:tc>
          <w:tcPr>
            <w:tcW w:w="3510" w:type="dxa"/>
          </w:tcPr>
          <w:p w14:paraId="6D101F55" w14:textId="77777777" w:rsidR="00A978D8" w:rsidRPr="00A978D8" w:rsidRDefault="00A978D8" w:rsidP="00A1023D">
            <w:pPr>
              <w:widowControl w:val="0"/>
              <w:jc w:val="both"/>
              <w:rPr>
                <w:bCs/>
                <w:iCs/>
                <w:sz w:val="16"/>
                <w:szCs w:val="16"/>
              </w:rPr>
            </w:pPr>
          </w:p>
        </w:tc>
        <w:tc>
          <w:tcPr>
            <w:tcW w:w="1998" w:type="dxa"/>
          </w:tcPr>
          <w:p w14:paraId="1E8EE4CF" w14:textId="77777777" w:rsidR="00A978D8" w:rsidRPr="00A978D8" w:rsidRDefault="00A978D8" w:rsidP="00A1023D">
            <w:pPr>
              <w:widowControl w:val="0"/>
              <w:jc w:val="both"/>
              <w:rPr>
                <w:bCs/>
                <w:iCs/>
                <w:sz w:val="16"/>
                <w:szCs w:val="16"/>
              </w:rPr>
            </w:pPr>
          </w:p>
        </w:tc>
        <w:tc>
          <w:tcPr>
            <w:tcW w:w="1440" w:type="dxa"/>
          </w:tcPr>
          <w:p w14:paraId="6AECA673" w14:textId="77777777" w:rsidR="00A978D8" w:rsidRPr="00A978D8" w:rsidRDefault="00A978D8" w:rsidP="00A1023D">
            <w:pPr>
              <w:widowControl w:val="0"/>
              <w:jc w:val="both"/>
              <w:rPr>
                <w:bCs/>
                <w:iCs/>
                <w:sz w:val="16"/>
                <w:szCs w:val="16"/>
              </w:rPr>
            </w:pPr>
          </w:p>
        </w:tc>
        <w:tc>
          <w:tcPr>
            <w:tcW w:w="1980" w:type="dxa"/>
          </w:tcPr>
          <w:p w14:paraId="13BA6E09" w14:textId="77777777" w:rsidR="00A978D8" w:rsidRPr="00A978D8" w:rsidRDefault="00A978D8" w:rsidP="00A1023D">
            <w:pPr>
              <w:widowControl w:val="0"/>
              <w:jc w:val="both"/>
              <w:rPr>
                <w:bCs/>
                <w:iCs/>
                <w:sz w:val="16"/>
                <w:szCs w:val="16"/>
              </w:rPr>
            </w:pPr>
          </w:p>
        </w:tc>
      </w:tr>
      <w:tr w:rsidR="00A978D8" w:rsidRPr="00A978D8" w14:paraId="1EB6A9FB" w14:textId="77777777" w:rsidTr="00A1023D">
        <w:trPr>
          <w:trHeight w:val="429"/>
        </w:trPr>
        <w:tc>
          <w:tcPr>
            <w:tcW w:w="3510" w:type="dxa"/>
          </w:tcPr>
          <w:p w14:paraId="37DBA879" w14:textId="77777777" w:rsidR="00A978D8" w:rsidRPr="00A978D8" w:rsidRDefault="00A978D8" w:rsidP="00A1023D">
            <w:pPr>
              <w:widowControl w:val="0"/>
              <w:jc w:val="both"/>
              <w:rPr>
                <w:bCs/>
                <w:iCs/>
                <w:sz w:val="16"/>
                <w:szCs w:val="16"/>
              </w:rPr>
            </w:pPr>
          </w:p>
        </w:tc>
        <w:tc>
          <w:tcPr>
            <w:tcW w:w="1998" w:type="dxa"/>
          </w:tcPr>
          <w:p w14:paraId="00DAFDCE" w14:textId="77777777" w:rsidR="00A978D8" w:rsidRPr="00A978D8" w:rsidRDefault="00A978D8" w:rsidP="00A1023D">
            <w:pPr>
              <w:widowControl w:val="0"/>
              <w:jc w:val="both"/>
              <w:rPr>
                <w:bCs/>
                <w:iCs/>
                <w:sz w:val="16"/>
                <w:szCs w:val="16"/>
              </w:rPr>
            </w:pPr>
          </w:p>
        </w:tc>
        <w:tc>
          <w:tcPr>
            <w:tcW w:w="1440" w:type="dxa"/>
          </w:tcPr>
          <w:p w14:paraId="6C478520" w14:textId="77777777" w:rsidR="00A978D8" w:rsidRPr="00A978D8" w:rsidRDefault="00A978D8" w:rsidP="00A1023D">
            <w:pPr>
              <w:widowControl w:val="0"/>
              <w:jc w:val="both"/>
              <w:rPr>
                <w:bCs/>
                <w:iCs/>
                <w:sz w:val="16"/>
                <w:szCs w:val="16"/>
              </w:rPr>
            </w:pPr>
          </w:p>
        </w:tc>
        <w:tc>
          <w:tcPr>
            <w:tcW w:w="1980" w:type="dxa"/>
          </w:tcPr>
          <w:p w14:paraId="0ECB0CCC" w14:textId="77777777" w:rsidR="00A978D8" w:rsidRPr="00A978D8" w:rsidRDefault="00A978D8" w:rsidP="00A1023D">
            <w:pPr>
              <w:widowControl w:val="0"/>
              <w:jc w:val="both"/>
              <w:rPr>
                <w:bCs/>
                <w:iCs/>
                <w:sz w:val="16"/>
                <w:szCs w:val="16"/>
              </w:rPr>
            </w:pPr>
          </w:p>
        </w:tc>
      </w:tr>
      <w:tr w:rsidR="00A978D8" w:rsidRPr="00A978D8" w14:paraId="01CAFA66" w14:textId="77777777" w:rsidTr="00A1023D">
        <w:trPr>
          <w:trHeight w:val="407"/>
        </w:trPr>
        <w:tc>
          <w:tcPr>
            <w:tcW w:w="3510" w:type="dxa"/>
          </w:tcPr>
          <w:p w14:paraId="60A3BAAE" w14:textId="77777777" w:rsidR="00A978D8" w:rsidRPr="00A978D8" w:rsidRDefault="00A978D8" w:rsidP="00A1023D">
            <w:pPr>
              <w:widowControl w:val="0"/>
              <w:jc w:val="both"/>
              <w:rPr>
                <w:bCs/>
                <w:iCs/>
                <w:sz w:val="16"/>
                <w:szCs w:val="16"/>
              </w:rPr>
            </w:pPr>
          </w:p>
        </w:tc>
        <w:tc>
          <w:tcPr>
            <w:tcW w:w="1998" w:type="dxa"/>
          </w:tcPr>
          <w:p w14:paraId="043D7D68" w14:textId="77777777" w:rsidR="00A978D8" w:rsidRPr="00A978D8" w:rsidRDefault="00A978D8" w:rsidP="00A1023D">
            <w:pPr>
              <w:widowControl w:val="0"/>
              <w:jc w:val="both"/>
              <w:rPr>
                <w:bCs/>
                <w:iCs/>
                <w:sz w:val="16"/>
                <w:szCs w:val="16"/>
              </w:rPr>
            </w:pPr>
          </w:p>
        </w:tc>
        <w:tc>
          <w:tcPr>
            <w:tcW w:w="1440" w:type="dxa"/>
          </w:tcPr>
          <w:p w14:paraId="4600AA3D" w14:textId="77777777" w:rsidR="00A978D8" w:rsidRPr="00A978D8" w:rsidRDefault="00A978D8" w:rsidP="00A1023D">
            <w:pPr>
              <w:widowControl w:val="0"/>
              <w:jc w:val="both"/>
              <w:rPr>
                <w:bCs/>
                <w:iCs/>
                <w:sz w:val="16"/>
                <w:szCs w:val="16"/>
              </w:rPr>
            </w:pPr>
          </w:p>
        </w:tc>
        <w:tc>
          <w:tcPr>
            <w:tcW w:w="1980" w:type="dxa"/>
          </w:tcPr>
          <w:p w14:paraId="228FCD7D" w14:textId="77777777" w:rsidR="00A978D8" w:rsidRPr="00A978D8" w:rsidRDefault="00A978D8" w:rsidP="00A1023D">
            <w:pPr>
              <w:widowControl w:val="0"/>
              <w:jc w:val="both"/>
              <w:rPr>
                <w:bCs/>
                <w:iCs/>
                <w:sz w:val="16"/>
                <w:szCs w:val="16"/>
              </w:rPr>
            </w:pPr>
          </w:p>
        </w:tc>
      </w:tr>
    </w:tbl>
    <w:p w14:paraId="62F4C131" w14:textId="77777777" w:rsidR="00A978D8" w:rsidRPr="00A978D8" w:rsidRDefault="00A978D8" w:rsidP="00A978D8">
      <w:pPr>
        <w:widowControl w:val="0"/>
        <w:jc w:val="center"/>
        <w:rPr>
          <w:bCs/>
          <w:iCs/>
          <w:sz w:val="16"/>
          <w:szCs w:val="16"/>
        </w:rPr>
      </w:pPr>
    </w:p>
    <w:p w14:paraId="62A46019" w14:textId="77777777" w:rsidR="00A978D8" w:rsidRPr="00A978D8" w:rsidRDefault="00A978D8" w:rsidP="00A978D8">
      <w:pPr>
        <w:widowControl w:val="0"/>
        <w:jc w:val="center"/>
        <w:rPr>
          <w:bCs/>
          <w:iCs/>
          <w:sz w:val="16"/>
          <w:szCs w:val="16"/>
        </w:rPr>
      </w:pPr>
    </w:p>
    <w:p w14:paraId="5707941E" w14:textId="77777777" w:rsidR="00A978D8" w:rsidRPr="00A978D8" w:rsidRDefault="00A978D8" w:rsidP="00A978D8">
      <w:pPr>
        <w:widowControl w:val="0"/>
        <w:rPr>
          <w:bCs/>
          <w:iCs/>
          <w:sz w:val="16"/>
          <w:szCs w:val="16"/>
        </w:rPr>
      </w:pPr>
    </w:p>
    <w:p w14:paraId="58CA3876" w14:textId="77777777" w:rsidR="00A978D8" w:rsidRPr="00A978D8" w:rsidRDefault="00A978D8" w:rsidP="00A978D8">
      <w:pPr>
        <w:widowControl w:val="0"/>
        <w:jc w:val="right"/>
        <w:rPr>
          <w:bCs/>
          <w:iCs/>
          <w:sz w:val="16"/>
          <w:szCs w:val="16"/>
        </w:rPr>
      </w:pPr>
      <w:r w:rsidRPr="00A978D8">
        <w:rPr>
          <w:bCs/>
          <w:iCs/>
          <w:sz w:val="16"/>
          <w:szCs w:val="16"/>
        </w:rPr>
        <w:t>1. számú függelék</w:t>
      </w:r>
    </w:p>
    <w:p w14:paraId="60E4E07B" w14:textId="77777777" w:rsidR="00A978D8" w:rsidRPr="00A978D8" w:rsidRDefault="00A978D8" w:rsidP="00A978D8">
      <w:pPr>
        <w:widowControl w:val="0"/>
        <w:jc w:val="right"/>
        <w:rPr>
          <w:bCs/>
          <w:iCs/>
          <w:sz w:val="16"/>
          <w:szCs w:val="16"/>
        </w:rPr>
      </w:pPr>
    </w:p>
    <w:p w14:paraId="4784B1D0" w14:textId="77777777" w:rsidR="00A978D8" w:rsidRPr="00A978D8" w:rsidRDefault="00A978D8" w:rsidP="00A978D8">
      <w:pPr>
        <w:widowControl w:val="0"/>
        <w:jc w:val="center"/>
        <w:rPr>
          <w:b/>
          <w:bCs/>
          <w:iCs/>
          <w:sz w:val="16"/>
          <w:szCs w:val="16"/>
        </w:rPr>
      </w:pPr>
      <w:r w:rsidRPr="00A978D8">
        <w:rPr>
          <w:b/>
          <w:bCs/>
          <w:iCs/>
          <w:sz w:val="16"/>
          <w:szCs w:val="16"/>
        </w:rPr>
        <w:t>NYILVÁNTARTÁS</w:t>
      </w:r>
    </w:p>
    <w:p w14:paraId="48A65E51" w14:textId="77777777" w:rsidR="00A978D8" w:rsidRPr="00A978D8" w:rsidRDefault="00A978D8" w:rsidP="00A978D8">
      <w:pPr>
        <w:widowControl w:val="0"/>
        <w:jc w:val="both"/>
        <w:rPr>
          <w:bCs/>
          <w:iCs/>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3685"/>
        <w:gridCol w:w="4142"/>
      </w:tblGrid>
      <w:tr w:rsidR="00A978D8" w:rsidRPr="00A978D8" w14:paraId="218AC976" w14:textId="77777777" w:rsidTr="00A1023D">
        <w:tc>
          <w:tcPr>
            <w:tcW w:w="1101" w:type="dxa"/>
          </w:tcPr>
          <w:p w14:paraId="317D1687" w14:textId="77777777" w:rsidR="00A978D8" w:rsidRPr="00A978D8" w:rsidRDefault="00A978D8" w:rsidP="00A1023D">
            <w:pPr>
              <w:widowControl w:val="0"/>
              <w:jc w:val="center"/>
              <w:rPr>
                <w:b/>
                <w:bCs/>
                <w:iCs/>
                <w:sz w:val="16"/>
                <w:szCs w:val="16"/>
              </w:rPr>
            </w:pPr>
            <w:r w:rsidRPr="00A978D8">
              <w:rPr>
                <w:b/>
                <w:bCs/>
                <w:iCs/>
                <w:sz w:val="16"/>
                <w:szCs w:val="16"/>
              </w:rPr>
              <w:t>Sorszám</w:t>
            </w:r>
          </w:p>
        </w:tc>
        <w:tc>
          <w:tcPr>
            <w:tcW w:w="3685" w:type="dxa"/>
          </w:tcPr>
          <w:p w14:paraId="26D60F5D" w14:textId="77777777" w:rsidR="00A978D8" w:rsidRPr="00A978D8" w:rsidRDefault="00A978D8" w:rsidP="00A1023D">
            <w:pPr>
              <w:widowControl w:val="0"/>
              <w:jc w:val="both"/>
              <w:rPr>
                <w:b/>
                <w:bCs/>
                <w:iCs/>
                <w:sz w:val="16"/>
                <w:szCs w:val="16"/>
              </w:rPr>
            </w:pPr>
            <w:r w:rsidRPr="00A978D8">
              <w:rPr>
                <w:b/>
                <w:bCs/>
                <w:iCs/>
                <w:sz w:val="16"/>
                <w:szCs w:val="16"/>
              </w:rPr>
              <w:t>Beosztás</w:t>
            </w:r>
          </w:p>
        </w:tc>
        <w:tc>
          <w:tcPr>
            <w:tcW w:w="4142" w:type="dxa"/>
          </w:tcPr>
          <w:p w14:paraId="7D181FD9" w14:textId="77777777" w:rsidR="00A978D8" w:rsidRPr="00A978D8" w:rsidRDefault="00A978D8" w:rsidP="00A1023D">
            <w:pPr>
              <w:widowControl w:val="0"/>
              <w:jc w:val="both"/>
              <w:rPr>
                <w:b/>
                <w:bCs/>
                <w:iCs/>
                <w:sz w:val="16"/>
                <w:szCs w:val="16"/>
              </w:rPr>
            </w:pPr>
            <w:r w:rsidRPr="00A978D8">
              <w:rPr>
                <w:b/>
                <w:bCs/>
                <w:iCs/>
                <w:sz w:val="16"/>
                <w:szCs w:val="16"/>
              </w:rPr>
              <w:t>Név</w:t>
            </w:r>
          </w:p>
        </w:tc>
      </w:tr>
      <w:tr w:rsidR="00A978D8" w:rsidRPr="00A978D8" w14:paraId="3B45D976" w14:textId="77777777" w:rsidTr="00A1023D">
        <w:tc>
          <w:tcPr>
            <w:tcW w:w="1101" w:type="dxa"/>
          </w:tcPr>
          <w:p w14:paraId="645F70A2" w14:textId="77777777" w:rsidR="00A978D8" w:rsidRPr="00A978D8" w:rsidRDefault="00A978D8" w:rsidP="00A1023D">
            <w:pPr>
              <w:widowControl w:val="0"/>
              <w:jc w:val="center"/>
              <w:rPr>
                <w:bCs/>
                <w:iCs/>
                <w:sz w:val="16"/>
                <w:szCs w:val="16"/>
              </w:rPr>
            </w:pPr>
            <w:r w:rsidRPr="00A978D8">
              <w:rPr>
                <w:bCs/>
                <w:iCs/>
                <w:sz w:val="16"/>
                <w:szCs w:val="16"/>
              </w:rPr>
              <w:t>1.</w:t>
            </w:r>
          </w:p>
        </w:tc>
        <w:tc>
          <w:tcPr>
            <w:tcW w:w="3685" w:type="dxa"/>
          </w:tcPr>
          <w:p w14:paraId="3C70DC9B" w14:textId="77777777" w:rsidR="00A978D8" w:rsidRPr="00A978D8" w:rsidRDefault="00A978D8" w:rsidP="00A1023D">
            <w:pPr>
              <w:widowControl w:val="0"/>
              <w:jc w:val="both"/>
              <w:rPr>
                <w:bCs/>
                <w:iCs/>
                <w:sz w:val="16"/>
                <w:szCs w:val="16"/>
              </w:rPr>
            </w:pPr>
            <w:r w:rsidRPr="00A978D8">
              <w:rPr>
                <w:bCs/>
                <w:iCs/>
                <w:sz w:val="16"/>
                <w:szCs w:val="16"/>
              </w:rPr>
              <w:t>polgármester</w:t>
            </w:r>
          </w:p>
        </w:tc>
        <w:tc>
          <w:tcPr>
            <w:tcW w:w="4142" w:type="dxa"/>
          </w:tcPr>
          <w:p w14:paraId="50CBF369" w14:textId="77777777" w:rsidR="00A978D8" w:rsidRPr="00A978D8" w:rsidRDefault="00A978D8" w:rsidP="00A1023D">
            <w:pPr>
              <w:widowControl w:val="0"/>
              <w:jc w:val="both"/>
              <w:rPr>
                <w:bCs/>
                <w:iCs/>
                <w:sz w:val="16"/>
                <w:szCs w:val="16"/>
              </w:rPr>
            </w:pPr>
            <w:r w:rsidRPr="00A978D8">
              <w:rPr>
                <w:bCs/>
                <w:iCs/>
                <w:sz w:val="16"/>
                <w:szCs w:val="16"/>
              </w:rPr>
              <w:t>Németh Balázs</w:t>
            </w:r>
          </w:p>
        </w:tc>
      </w:tr>
      <w:tr w:rsidR="00A978D8" w:rsidRPr="00A978D8" w14:paraId="263FA917" w14:textId="77777777" w:rsidTr="00A1023D">
        <w:tc>
          <w:tcPr>
            <w:tcW w:w="1101" w:type="dxa"/>
          </w:tcPr>
          <w:p w14:paraId="01B4674D" w14:textId="77777777" w:rsidR="00A978D8" w:rsidRPr="00A978D8" w:rsidRDefault="00A978D8" w:rsidP="00A1023D">
            <w:pPr>
              <w:widowControl w:val="0"/>
              <w:jc w:val="center"/>
              <w:rPr>
                <w:bCs/>
                <w:iCs/>
                <w:sz w:val="16"/>
                <w:szCs w:val="16"/>
              </w:rPr>
            </w:pPr>
            <w:r w:rsidRPr="00A978D8">
              <w:rPr>
                <w:bCs/>
                <w:iCs/>
                <w:sz w:val="16"/>
                <w:szCs w:val="16"/>
              </w:rPr>
              <w:t>2.</w:t>
            </w:r>
          </w:p>
        </w:tc>
        <w:tc>
          <w:tcPr>
            <w:tcW w:w="3685" w:type="dxa"/>
          </w:tcPr>
          <w:p w14:paraId="00EBA9E0" w14:textId="77777777" w:rsidR="00A978D8" w:rsidRPr="00A978D8" w:rsidRDefault="00A978D8" w:rsidP="00A1023D">
            <w:pPr>
              <w:widowControl w:val="0"/>
              <w:jc w:val="both"/>
              <w:rPr>
                <w:bCs/>
                <w:iCs/>
                <w:sz w:val="16"/>
                <w:szCs w:val="16"/>
              </w:rPr>
            </w:pPr>
            <w:r w:rsidRPr="00A978D8">
              <w:rPr>
                <w:bCs/>
                <w:iCs/>
                <w:sz w:val="16"/>
                <w:szCs w:val="16"/>
              </w:rPr>
              <w:t>jegyző</w:t>
            </w:r>
          </w:p>
        </w:tc>
        <w:tc>
          <w:tcPr>
            <w:tcW w:w="4142" w:type="dxa"/>
          </w:tcPr>
          <w:p w14:paraId="6BE0B2FE" w14:textId="77777777" w:rsidR="00A978D8" w:rsidRPr="00A978D8" w:rsidRDefault="00A978D8" w:rsidP="00A1023D">
            <w:pPr>
              <w:widowControl w:val="0"/>
              <w:jc w:val="both"/>
              <w:rPr>
                <w:bCs/>
                <w:iCs/>
                <w:sz w:val="16"/>
                <w:szCs w:val="16"/>
              </w:rPr>
            </w:pPr>
            <w:r w:rsidRPr="00A978D8">
              <w:rPr>
                <w:bCs/>
                <w:iCs/>
                <w:sz w:val="16"/>
                <w:szCs w:val="16"/>
              </w:rPr>
              <w:t>Patocskai Ibolya</w:t>
            </w:r>
          </w:p>
        </w:tc>
      </w:tr>
      <w:tr w:rsidR="00A978D8" w:rsidRPr="00A978D8" w14:paraId="1740E8FD" w14:textId="77777777" w:rsidTr="00A1023D">
        <w:tc>
          <w:tcPr>
            <w:tcW w:w="1101" w:type="dxa"/>
          </w:tcPr>
          <w:p w14:paraId="73469086" w14:textId="77777777" w:rsidR="00A978D8" w:rsidRPr="00A978D8" w:rsidRDefault="00A978D8" w:rsidP="00A1023D">
            <w:pPr>
              <w:widowControl w:val="0"/>
              <w:jc w:val="center"/>
              <w:rPr>
                <w:bCs/>
                <w:iCs/>
                <w:sz w:val="16"/>
                <w:szCs w:val="16"/>
              </w:rPr>
            </w:pPr>
            <w:r w:rsidRPr="00A978D8">
              <w:rPr>
                <w:bCs/>
                <w:iCs/>
                <w:sz w:val="16"/>
                <w:szCs w:val="16"/>
              </w:rPr>
              <w:t>3.</w:t>
            </w:r>
          </w:p>
        </w:tc>
        <w:tc>
          <w:tcPr>
            <w:tcW w:w="3685" w:type="dxa"/>
          </w:tcPr>
          <w:p w14:paraId="75235538" w14:textId="77777777" w:rsidR="00A978D8" w:rsidRPr="00A978D8" w:rsidRDefault="00A978D8" w:rsidP="00A1023D">
            <w:pPr>
              <w:widowControl w:val="0"/>
              <w:jc w:val="both"/>
              <w:rPr>
                <w:bCs/>
                <w:iCs/>
                <w:sz w:val="16"/>
                <w:szCs w:val="16"/>
              </w:rPr>
            </w:pPr>
            <w:r w:rsidRPr="00A978D8">
              <w:rPr>
                <w:bCs/>
                <w:iCs/>
                <w:sz w:val="16"/>
                <w:szCs w:val="16"/>
              </w:rPr>
              <w:t>aljegyző</w:t>
            </w:r>
          </w:p>
        </w:tc>
        <w:tc>
          <w:tcPr>
            <w:tcW w:w="4142" w:type="dxa"/>
          </w:tcPr>
          <w:p w14:paraId="67893EF3" w14:textId="77777777" w:rsidR="00A978D8" w:rsidRPr="00A978D8" w:rsidRDefault="00A978D8" w:rsidP="00A1023D">
            <w:pPr>
              <w:widowControl w:val="0"/>
              <w:jc w:val="both"/>
              <w:rPr>
                <w:bCs/>
                <w:iCs/>
                <w:sz w:val="16"/>
                <w:szCs w:val="16"/>
              </w:rPr>
            </w:pPr>
            <w:r w:rsidRPr="00A978D8">
              <w:rPr>
                <w:bCs/>
                <w:iCs/>
                <w:sz w:val="16"/>
                <w:szCs w:val="16"/>
              </w:rPr>
              <w:t>Mészáros Gabriella</w:t>
            </w:r>
          </w:p>
        </w:tc>
      </w:tr>
      <w:tr w:rsidR="00A978D8" w:rsidRPr="00A978D8" w14:paraId="7B25FF37" w14:textId="77777777" w:rsidTr="00A1023D">
        <w:tc>
          <w:tcPr>
            <w:tcW w:w="1101" w:type="dxa"/>
          </w:tcPr>
          <w:p w14:paraId="3036FD4A" w14:textId="77777777" w:rsidR="00A978D8" w:rsidRPr="00A978D8" w:rsidRDefault="00A978D8" w:rsidP="00A1023D">
            <w:pPr>
              <w:widowControl w:val="0"/>
              <w:jc w:val="center"/>
              <w:rPr>
                <w:bCs/>
                <w:iCs/>
                <w:sz w:val="16"/>
                <w:szCs w:val="16"/>
              </w:rPr>
            </w:pPr>
            <w:r w:rsidRPr="00A978D8">
              <w:rPr>
                <w:bCs/>
                <w:iCs/>
                <w:sz w:val="16"/>
                <w:szCs w:val="16"/>
              </w:rPr>
              <w:t>4.</w:t>
            </w:r>
          </w:p>
        </w:tc>
        <w:tc>
          <w:tcPr>
            <w:tcW w:w="3685" w:type="dxa"/>
          </w:tcPr>
          <w:p w14:paraId="489FCF62" w14:textId="77777777" w:rsidR="00A978D8" w:rsidRPr="00A978D8" w:rsidRDefault="00A978D8" w:rsidP="00A1023D">
            <w:pPr>
              <w:widowControl w:val="0"/>
              <w:jc w:val="both"/>
              <w:rPr>
                <w:bCs/>
                <w:iCs/>
                <w:sz w:val="16"/>
                <w:szCs w:val="16"/>
              </w:rPr>
            </w:pPr>
            <w:r w:rsidRPr="00A978D8">
              <w:rPr>
                <w:bCs/>
                <w:iCs/>
                <w:sz w:val="16"/>
                <w:szCs w:val="16"/>
              </w:rPr>
              <w:t>hatósági osztályvezető</w:t>
            </w:r>
          </w:p>
        </w:tc>
        <w:tc>
          <w:tcPr>
            <w:tcW w:w="4142" w:type="dxa"/>
          </w:tcPr>
          <w:p w14:paraId="35E3B1BA" w14:textId="77777777" w:rsidR="00A978D8" w:rsidRPr="00A978D8" w:rsidRDefault="00A978D8" w:rsidP="00A1023D">
            <w:pPr>
              <w:widowControl w:val="0"/>
              <w:jc w:val="both"/>
              <w:rPr>
                <w:bCs/>
                <w:iCs/>
                <w:sz w:val="16"/>
                <w:szCs w:val="16"/>
              </w:rPr>
            </w:pPr>
            <w:r w:rsidRPr="00A978D8">
              <w:rPr>
                <w:bCs/>
                <w:iCs/>
                <w:sz w:val="16"/>
                <w:szCs w:val="16"/>
              </w:rPr>
              <w:t>Prikidánovics Antal</w:t>
            </w:r>
          </w:p>
        </w:tc>
      </w:tr>
      <w:tr w:rsidR="00A978D8" w:rsidRPr="00A978D8" w14:paraId="30D2B9A6" w14:textId="77777777" w:rsidTr="00A1023D">
        <w:tc>
          <w:tcPr>
            <w:tcW w:w="1101" w:type="dxa"/>
          </w:tcPr>
          <w:p w14:paraId="7BBCC83A" w14:textId="77777777" w:rsidR="00A978D8" w:rsidRPr="00A978D8" w:rsidRDefault="00A978D8" w:rsidP="00A1023D">
            <w:pPr>
              <w:widowControl w:val="0"/>
              <w:jc w:val="center"/>
              <w:rPr>
                <w:bCs/>
                <w:iCs/>
                <w:sz w:val="16"/>
                <w:szCs w:val="16"/>
              </w:rPr>
            </w:pPr>
            <w:r w:rsidRPr="00A978D8">
              <w:rPr>
                <w:bCs/>
                <w:iCs/>
                <w:sz w:val="16"/>
                <w:szCs w:val="16"/>
              </w:rPr>
              <w:t>5.</w:t>
            </w:r>
          </w:p>
        </w:tc>
        <w:tc>
          <w:tcPr>
            <w:tcW w:w="3685" w:type="dxa"/>
          </w:tcPr>
          <w:p w14:paraId="145A64F7" w14:textId="77777777" w:rsidR="00A978D8" w:rsidRPr="00A978D8" w:rsidRDefault="00A978D8" w:rsidP="00A1023D">
            <w:pPr>
              <w:widowControl w:val="0"/>
              <w:jc w:val="both"/>
              <w:rPr>
                <w:bCs/>
                <w:iCs/>
                <w:sz w:val="16"/>
                <w:szCs w:val="16"/>
              </w:rPr>
            </w:pPr>
            <w:r w:rsidRPr="00A978D8">
              <w:rPr>
                <w:bCs/>
                <w:iCs/>
                <w:sz w:val="16"/>
                <w:szCs w:val="16"/>
              </w:rPr>
              <w:t>pénzügyi osztályvezető</w:t>
            </w:r>
          </w:p>
        </w:tc>
        <w:tc>
          <w:tcPr>
            <w:tcW w:w="4142" w:type="dxa"/>
          </w:tcPr>
          <w:p w14:paraId="6AE01000" w14:textId="77777777" w:rsidR="00A978D8" w:rsidRPr="00A978D8" w:rsidRDefault="00A978D8" w:rsidP="00A1023D">
            <w:pPr>
              <w:widowControl w:val="0"/>
              <w:jc w:val="both"/>
              <w:rPr>
                <w:bCs/>
                <w:iCs/>
                <w:sz w:val="16"/>
                <w:szCs w:val="16"/>
              </w:rPr>
            </w:pPr>
            <w:r w:rsidRPr="00A978D8">
              <w:rPr>
                <w:bCs/>
                <w:iCs/>
                <w:sz w:val="16"/>
                <w:szCs w:val="16"/>
              </w:rPr>
              <w:t>Horváth István Attila</w:t>
            </w:r>
          </w:p>
        </w:tc>
      </w:tr>
      <w:tr w:rsidR="00A978D8" w:rsidRPr="00A978D8" w14:paraId="0A309B7E" w14:textId="77777777" w:rsidTr="00A1023D">
        <w:tc>
          <w:tcPr>
            <w:tcW w:w="1101" w:type="dxa"/>
          </w:tcPr>
          <w:p w14:paraId="1F28F3A4" w14:textId="77777777" w:rsidR="00A978D8" w:rsidRPr="00A978D8" w:rsidRDefault="00A978D8" w:rsidP="00A1023D">
            <w:pPr>
              <w:widowControl w:val="0"/>
              <w:jc w:val="center"/>
              <w:rPr>
                <w:bCs/>
                <w:iCs/>
                <w:sz w:val="16"/>
                <w:szCs w:val="16"/>
              </w:rPr>
            </w:pPr>
            <w:r w:rsidRPr="00A978D8">
              <w:rPr>
                <w:bCs/>
                <w:iCs/>
                <w:sz w:val="16"/>
                <w:szCs w:val="16"/>
              </w:rPr>
              <w:t>6.</w:t>
            </w:r>
          </w:p>
        </w:tc>
        <w:tc>
          <w:tcPr>
            <w:tcW w:w="3685" w:type="dxa"/>
          </w:tcPr>
          <w:p w14:paraId="0117A85C" w14:textId="77777777" w:rsidR="00A978D8" w:rsidRPr="00A978D8" w:rsidRDefault="00A978D8" w:rsidP="00A1023D">
            <w:pPr>
              <w:widowControl w:val="0"/>
              <w:jc w:val="both"/>
              <w:rPr>
                <w:bCs/>
                <w:iCs/>
                <w:sz w:val="16"/>
                <w:szCs w:val="16"/>
              </w:rPr>
            </w:pPr>
            <w:r w:rsidRPr="00A978D8">
              <w:rPr>
                <w:bCs/>
                <w:iCs/>
                <w:sz w:val="16"/>
                <w:szCs w:val="16"/>
              </w:rPr>
              <w:t>pénzügyi ügyintéző</w:t>
            </w:r>
          </w:p>
        </w:tc>
        <w:tc>
          <w:tcPr>
            <w:tcW w:w="4142" w:type="dxa"/>
          </w:tcPr>
          <w:p w14:paraId="03A2735E" w14:textId="77777777" w:rsidR="00A978D8" w:rsidRPr="00A978D8" w:rsidRDefault="00A978D8" w:rsidP="00A1023D">
            <w:pPr>
              <w:widowControl w:val="0"/>
              <w:jc w:val="both"/>
              <w:rPr>
                <w:bCs/>
                <w:iCs/>
                <w:sz w:val="16"/>
                <w:szCs w:val="16"/>
              </w:rPr>
            </w:pPr>
            <w:r w:rsidRPr="00A978D8">
              <w:rPr>
                <w:bCs/>
                <w:iCs/>
                <w:sz w:val="16"/>
                <w:szCs w:val="16"/>
              </w:rPr>
              <w:t>Agócs Tímea</w:t>
            </w:r>
          </w:p>
        </w:tc>
      </w:tr>
      <w:tr w:rsidR="00A978D8" w:rsidRPr="00A978D8" w14:paraId="7A367693" w14:textId="77777777" w:rsidTr="00A1023D">
        <w:tc>
          <w:tcPr>
            <w:tcW w:w="1101" w:type="dxa"/>
          </w:tcPr>
          <w:p w14:paraId="05C9F48C" w14:textId="77777777" w:rsidR="00A978D8" w:rsidRPr="00A978D8" w:rsidRDefault="00A978D8" w:rsidP="00A1023D">
            <w:pPr>
              <w:widowControl w:val="0"/>
              <w:jc w:val="center"/>
              <w:rPr>
                <w:bCs/>
                <w:iCs/>
                <w:sz w:val="16"/>
                <w:szCs w:val="16"/>
              </w:rPr>
            </w:pPr>
            <w:r w:rsidRPr="00A978D8">
              <w:rPr>
                <w:bCs/>
                <w:iCs/>
                <w:sz w:val="16"/>
                <w:szCs w:val="16"/>
              </w:rPr>
              <w:t>7.</w:t>
            </w:r>
          </w:p>
        </w:tc>
        <w:tc>
          <w:tcPr>
            <w:tcW w:w="3685" w:type="dxa"/>
          </w:tcPr>
          <w:p w14:paraId="2FB742CF" w14:textId="77777777" w:rsidR="00A978D8" w:rsidRPr="00A978D8" w:rsidRDefault="00A978D8" w:rsidP="00A1023D">
            <w:pPr>
              <w:widowControl w:val="0"/>
              <w:jc w:val="both"/>
              <w:rPr>
                <w:bCs/>
                <w:iCs/>
                <w:sz w:val="16"/>
                <w:szCs w:val="16"/>
              </w:rPr>
            </w:pPr>
            <w:r w:rsidRPr="00A978D8">
              <w:rPr>
                <w:bCs/>
                <w:iCs/>
                <w:sz w:val="16"/>
                <w:szCs w:val="16"/>
              </w:rPr>
              <w:t>pénzügyi ügyintéző</w:t>
            </w:r>
          </w:p>
        </w:tc>
        <w:tc>
          <w:tcPr>
            <w:tcW w:w="4142" w:type="dxa"/>
          </w:tcPr>
          <w:p w14:paraId="248AC1B8" w14:textId="77777777" w:rsidR="00A978D8" w:rsidRPr="00A978D8" w:rsidRDefault="00A978D8" w:rsidP="00A1023D">
            <w:pPr>
              <w:widowControl w:val="0"/>
              <w:jc w:val="both"/>
              <w:rPr>
                <w:bCs/>
                <w:iCs/>
                <w:sz w:val="16"/>
                <w:szCs w:val="16"/>
              </w:rPr>
            </w:pPr>
            <w:r w:rsidRPr="00A978D8">
              <w:rPr>
                <w:bCs/>
                <w:iCs/>
                <w:sz w:val="16"/>
                <w:szCs w:val="16"/>
              </w:rPr>
              <w:t>Bende Tímea</w:t>
            </w:r>
          </w:p>
        </w:tc>
      </w:tr>
      <w:tr w:rsidR="00A978D8" w:rsidRPr="00A978D8" w14:paraId="21B0025E" w14:textId="77777777" w:rsidTr="00A1023D">
        <w:tc>
          <w:tcPr>
            <w:tcW w:w="1101" w:type="dxa"/>
          </w:tcPr>
          <w:p w14:paraId="166FD13A" w14:textId="77777777" w:rsidR="00A978D8" w:rsidRPr="00A978D8" w:rsidRDefault="00A978D8" w:rsidP="00A1023D">
            <w:pPr>
              <w:widowControl w:val="0"/>
              <w:jc w:val="center"/>
              <w:rPr>
                <w:bCs/>
                <w:iCs/>
                <w:sz w:val="16"/>
                <w:szCs w:val="16"/>
              </w:rPr>
            </w:pPr>
            <w:r w:rsidRPr="00A978D8">
              <w:rPr>
                <w:bCs/>
                <w:iCs/>
                <w:sz w:val="16"/>
                <w:szCs w:val="16"/>
              </w:rPr>
              <w:t>8.</w:t>
            </w:r>
          </w:p>
        </w:tc>
        <w:tc>
          <w:tcPr>
            <w:tcW w:w="3685" w:type="dxa"/>
          </w:tcPr>
          <w:p w14:paraId="5ABA603B" w14:textId="77777777" w:rsidR="00A978D8" w:rsidRPr="00A978D8" w:rsidRDefault="00A978D8" w:rsidP="00A1023D">
            <w:pPr>
              <w:widowControl w:val="0"/>
              <w:jc w:val="both"/>
              <w:rPr>
                <w:bCs/>
                <w:iCs/>
                <w:sz w:val="16"/>
                <w:szCs w:val="16"/>
              </w:rPr>
            </w:pPr>
            <w:r w:rsidRPr="00A978D8">
              <w:rPr>
                <w:bCs/>
                <w:iCs/>
                <w:sz w:val="16"/>
                <w:szCs w:val="16"/>
              </w:rPr>
              <w:t>pénzügyi ügyintéző</w:t>
            </w:r>
          </w:p>
        </w:tc>
        <w:tc>
          <w:tcPr>
            <w:tcW w:w="4142" w:type="dxa"/>
          </w:tcPr>
          <w:p w14:paraId="3B0AA02F" w14:textId="77777777" w:rsidR="00A978D8" w:rsidRPr="00A978D8" w:rsidRDefault="00A978D8" w:rsidP="00A1023D">
            <w:pPr>
              <w:widowControl w:val="0"/>
              <w:jc w:val="both"/>
              <w:rPr>
                <w:bCs/>
                <w:iCs/>
                <w:sz w:val="16"/>
                <w:szCs w:val="16"/>
              </w:rPr>
            </w:pPr>
            <w:r w:rsidRPr="00A978D8">
              <w:rPr>
                <w:bCs/>
                <w:iCs/>
                <w:sz w:val="16"/>
                <w:szCs w:val="16"/>
              </w:rPr>
              <w:t>Csökmei Zsófi</w:t>
            </w:r>
          </w:p>
        </w:tc>
      </w:tr>
      <w:tr w:rsidR="00A978D8" w:rsidRPr="00A978D8" w14:paraId="13E8BD11" w14:textId="77777777" w:rsidTr="00A1023D">
        <w:tc>
          <w:tcPr>
            <w:tcW w:w="1101" w:type="dxa"/>
          </w:tcPr>
          <w:p w14:paraId="78579B13" w14:textId="77777777" w:rsidR="00A978D8" w:rsidRPr="00A978D8" w:rsidRDefault="00A978D8" w:rsidP="00A1023D">
            <w:pPr>
              <w:widowControl w:val="0"/>
              <w:jc w:val="center"/>
              <w:rPr>
                <w:bCs/>
                <w:iCs/>
                <w:sz w:val="16"/>
                <w:szCs w:val="16"/>
              </w:rPr>
            </w:pPr>
            <w:r w:rsidRPr="00A978D8">
              <w:rPr>
                <w:bCs/>
                <w:iCs/>
                <w:sz w:val="16"/>
                <w:szCs w:val="16"/>
              </w:rPr>
              <w:t>9.</w:t>
            </w:r>
          </w:p>
        </w:tc>
        <w:tc>
          <w:tcPr>
            <w:tcW w:w="3685" w:type="dxa"/>
          </w:tcPr>
          <w:p w14:paraId="53E51A51" w14:textId="77777777" w:rsidR="00A978D8" w:rsidRPr="00A978D8" w:rsidRDefault="00A978D8" w:rsidP="00A1023D">
            <w:pPr>
              <w:widowControl w:val="0"/>
              <w:jc w:val="both"/>
              <w:rPr>
                <w:bCs/>
                <w:iCs/>
                <w:sz w:val="16"/>
                <w:szCs w:val="16"/>
              </w:rPr>
            </w:pPr>
            <w:r w:rsidRPr="00A978D8">
              <w:rPr>
                <w:bCs/>
                <w:iCs/>
                <w:sz w:val="16"/>
                <w:szCs w:val="16"/>
              </w:rPr>
              <w:t>pénzügyi ügyintéző</w:t>
            </w:r>
          </w:p>
        </w:tc>
        <w:tc>
          <w:tcPr>
            <w:tcW w:w="4142" w:type="dxa"/>
          </w:tcPr>
          <w:p w14:paraId="172F7D5B" w14:textId="77777777" w:rsidR="00A978D8" w:rsidRPr="00A978D8" w:rsidRDefault="00A978D8" w:rsidP="00A1023D">
            <w:pPr>
              <w:widowControl w:val="0"/>
              <w:jc w:val="both"/>
              <w:rPr>
                <w:bCs/>
                <w:iCs/>
                <w:sz w:val="16"/>
                <w:szCs w:val="16"/>
              </w:rPr>
            </w:pPr>
            <w:r w:rsidRPr="00A978D8">
              <w:rPr>
                <w:bCs/>
                <w:iCs/>
                <w:sz w:val="16"/>
                <w:szCs w:val="16"/>
              </w:rPr>
              <w:t>Szente Ildikó</w:t>
            </w:r>
          </w:p>
        </w:tc>
      </w:tr>
      <w:tr w:rsidR="00A978D8" w:rsidRPr="00A978D8" w14:paraId="394D095F" w14:textId="77777777" w:rsidTr="00A1023D">
        <w:tc>
          <w:tcPr>
            <w:tcW w:w="1101" w:type="dxa"/>
          </w:tcPr>
          <w:p w14:paraId="62A9E0B5" w14:textId="77777777" w:rsidR="00A978D8" w:rsidRPr="00A978D8" w:rsidRDefault="00A978D8" w:rsidP="00A1023D">
            <w:pPr>
              <w:widowControl w:val="0"/>
              <w:jc w:val="center"/>
              <w:rPr>
                <w:bCs/>
                <w:iCs/>
                <w:sz w:val="16"/>
                <w:szCs w:val="16"/>
              </w:rPr>
            </w:pPr>
            <w:r w:rsidRPr="00A978D8">
              <w:rPr>
                <w:bCs/>
                <w:iCs/>
                <w:sz w:val="16"/>
                <w:szCs w:val="16"/>
              </w:rPr>
              <w:t>10.</w:t>
            </w:r>
          </w:p>
        </w:tc>
        <w:tc>
          <w:tcPr>
            <w:tcW w:w="3685" w:type="dxa"/>
          </w:tcPr>
          <w:p w14:paraId="2A1E6E0D" w14:textId="77777777" w:rsidR="00A978D8" w:rsidRPr="00A978D8" w:rsidRDefault="00A978D8" w:rsidP="00A1023D">
            <w:pPr>
              <w:widowControl w:val="0"/>
              <w:jc w:val="both"/>
              <w:rPr>
                <w:bCs/>
                <w:iCs/>
                <w:sz w:val="16"/>
                <w:szCs w:val="16"/>
              </w:rPr>
            </w:pPr>
            <w:r w:rsidRPr="00A978D8">
              <w:rPr>
                <w:bCs/>
                <w:iCs/>
                <w:sz w:val="16"/>
                <w:szCs w:val="16"/>
              </w:rPr>
              <w:t>számviteli ügyintéző</w:t>
            </w:r>
          </w:p>
        </w:tc>
        <w:tc>
          <w:tcPr>
            <w:tcW w:w="4142" w:type="dxa"/>
          </w:tcPr>
          <w:p w14:paraId="6C70AA95" w14:textId="77777777" w:rsidR="00A978D8" w:rsidRPr="00A978D8" w:rsidRDefault="00A978D8" w:rsidP="00A1023D">
            <w:pPr>
              <w:widowControl w:val="0"/>
              <w:jc w:val="both"/>
              <w:rPr>
                <w:bCs/>
                <w:iCs/>
                <w:sz w:val="16"/>
                <w:szCs w:val="16"/>
              </w:rPr>
            </w:pPr>
            <w:r w:rsidRPr="00A978D8">
              <w:rPr>
                <w:bCs/>
                <w:iCs/>
                <w:sz w:val="16"/>
                <w:szCs w:val="16"/>
              </w:rPr>
              <w:t>Baka Krisztina</w:t>
            </w:r>
          </w:p>
        </w:tc>
      </w:tr>
      <w:tr w:rsidR="00A978D8" w:rsidRPr="00A978D8" w14:paraId="6546D2A9" w14:textId="77777777" w:rsidTr="00A1023D">
        <w:tc>
          <w:tcPr>
            <w:tcW w:w="1101" w:type="dxa"/>
          </w:tcPr>
          <w:p w14:paraId="5B6D4313" w14:textId="77777777" w:rsidR="00A978D8" w:rsidRPr="00A978D8" w:rsidRDefault="00A978D8" w:rsidP="00A1023D">
            <w:pPr>
              <w:widowControl w:val="0"/>
              <w:jc w:val="center"/>
              <w:rPr>
                <w:bCs/>
                <w:iCs/>
                <w:sz w:val="16"/>
                <w:szCs w:val="16"/>
              </w:rPr>
            </w:pPr>
            <w:r w:rsidRPr="00A978D8">
              <w:rPr>
                <w:bCs/>
                <w:iCs/>
                <w:sz w:val="16"/>
                <w:szCs w:val="16"/>
              </w:rPr>
              <w:t>11.</w:t>
            </w:r>
          </w:p>
        </w:tc>
        <w:tc>
          <w:tcPr>
            <w:tcW w:w="3685" w:type="dxa"/>
          </w:tcPr>
          <w:p w14:paraId="09B30746" w14:textId="77777777" w:rsidR="00A978D8" w:rsidRPr="00A978D8" w:rsidRDefault="00A978D8" w:rsidP="00A1023D">
            <w:pPr>
              <w:widowControl w:val="0"/>
              <w:jc w:val="both"/>
              <w:rPr>
                <w:bCs/>
                <w:iCs/>
                <w:sz w:val="16"/>
                <w:szCs w:val="16"/>
              </w:rPr>
            </w:pPr>
            <w:r w:rsidRPr="00A978D8">
              <w:rPr>
                <w:bCs/>
                <w:iCs/>
                <w:sz w:val="16"/>
                <w:szCs w:val="16"/>
              </w:rPr>
              <w:t>számviteli ügyintéző</w:t>
            </w:r>
          </w:p>
        </w:tc>
        <w:tc>
          <w:tcPr>
            <w:tcW w:w="4142" w:type="dxa"/>
          </w:tcPr>
          <w:p w14:paraId="342AB3F7" w14:textId="77777777" w:rsidR="00A978D8" w:rsidRPr="00A978D8" w:rsidRDefault="00A978D8" w:rsidP="00A1023D">
            <w:pPr>
              <w:widowControl w:val="0"/>
              <w:jc w:val="both"/>
              <w:rPr>
                <w:bCs/>
                <w:iCs/>
                <w:sz w:val="16"/>
                <w:szCs w:val="16"/>
              </w:rPr>
            </w:pPr>
            <w:r w:rsidRPr="00A978D8">
              <w:rPr>
                <w:bCs/>
                <w:iCs/>
                <w:sz w:val="16"/>
                <w:szCs w:val="16"/>
              </w:rPr>
              <w:t>György Renáta</w:t>
            </w:r>
          </w:p>
        </w:tc>
      </w:tr>
      <w:tr w:rsidR="00A978D8" w:rsidRPr="00A978D8" w14:paraId="304296B4" w14:textId="77777777" w:rsidTr="00A1023D">
        <w:tc>
          <w:tcPr>
            <w:tcW w:w="1101" w:type="dxa"/>
          </w:tcPr>
          <w:p w14:paraId="690C859E" w14:textId="77777777" w:rsidR="00A978D8" w:rsidRPr="00A978D8" w:rsidRDefault="00A978D8" w:rsidP="00A1023D">
            <w:pPr>
              <w:widowControl w:val="0"/>
              <w:jc w:val="center"/>
              <w:rPr>
                <w:bCs/>
                <w:iCs/>
                <w:sz w:val="16"/>
                <w:szCs w:val="16"/>
              </w:rPr>
            </w:pPr>
            <w:r w:rsidRPr="00A978D8">
              <w:rPr>
                <w:bCs/>
                <w:iCs/>
                <w:sz w:val="16"/>
                <w:szCs w:val="16"/>
              </w:rPr>
              <w:t>12.</w:t>
            </w:r>
          </w:p>
        </w:tc>
        <w:tc>
          <w:tcPr>
            <w:tcW w:w="3685" w:type="dxa"/>
          </w:tcPr>
          <w:p w14:paraId="206EF1A4" w14:textId="77777777" w:rsidR="00A978D8" w:rsidRPr="00A978D8" w:rsidRDefault="00A978D8" w:rsidP="00A1023D">
            <w:pPr>
              <w:widowControl w:val="0"/>
              <w:jc w:val="both"/>
              <w:rPr>
                <w:bCs/>
                <w:iCs/>
                <w:sz w:val="16"/>
                <w:szCs w:val="16"/>
              </w:rPr>
            </w:pPr>
            <w:r w:rsidRPr="00A978D8">
              <w:rPr>
                <w:bCs/>
                <w:iCs/>
                <w:sz w:val="16"/>
                <w:szCs w:val="16"/>
              </w:rPr>
              <w:t>számviteli ügyintéző</w:t>
            </w:r>
          </w:p>
        </w:tc>
        <w:tc>
          <w:tcPr>
            <w:tcW w:w="4142" w:type="dxa"/>
          </w:tcPr>
          <w:p w14:paraId="5B38E1FD" w14:textId="77777777" w:rsidR="00A978D8" w:rsidRPr="00A978D8" w:rsidRDefault="00A978D8" w:rsidP="00A1023D">
            <w:pPr>
              <w:widowControl w:val="0"/>
              <w:jc w:val="both"/>
              <w:rPr>
                <w:bCs/>
                <w:iCs/>
                <w:sz w:val="16"/>
                <w:szCs w:val="16"/>
              </w:rPr>
            </w:pPr>
            <w:r w:rsidRPr="00A978D8">
              <w:rPr>
                <w:bCs/>
                <w:iCs/>
                <w:sz w:val="16"/>
                <w:szCs w:val="16"/>
              </w:rPr>
              <w:t>Kövesdiné Cucui Éva</w:t>
            </w:r>
          </w:p>
        </w:tc>
      </w:tr>
      <w:tr w:rsidR="00A978D8" w:rsidRPr="00A978D8" w14:paraId="56832A90" w14:textId="77777777" w:rsidTr="00A1023D">
        <w:tc>
          <w:tcPr>
            <w:tcW w:w="1101" w:type="dxa"/>
          </w:tcPr>
          <w:p w14:paraId="059C5189" w14:textId="77777777" w:rsidR="00A978D8" w:rsidRPr="00A978D8" w:rsidRDefault="00A978D8" w:rsidP="00A1023D">
            <w:pPr>
              <w:widowControl w:val="0"/>
              <w:jc w:val="center"/>
              <w:rPr>
                <w:bCs/>
                <w:iCs/>
                <w:sz w:val="16"/>
                <w:szCs w:val="16"/>
              </w:rPr>
            </w:pPr>
            <w:r w:rsidRPr="00A978D8">
              <w:rPr>
                <w:bCs/>
                <w:iCs/>
                <w:sz w:val="16"/>
                <w:szCs w:val="16"/>
              </w:rPr>
              <w:t>13.</w:t>
            </w:r>
          </w:p>
        </w:tc>
        <w:tc>
          <w:tcPr>
            <w:tcW w:w="3685" w:type="dxa"/>
          </w:tcPr>
          <w:p w14:paraId="58F09596" w14:textId="77777777" w:rsidR="00A978D8" w:rsidRPr="00A978D8" w:rsidRDefault="00A978D8" w:rsidP="00A1023D">
            <w:pPr>
              <w:widowControl w:val="0"/>
              <w:jc w:val="both"/>
              <w:rPr>
                <w:bCs/>
                <w:iCs/>
                <w:sz w:val="16"/>
                <w:szCs w:val="16"/>
              </w:rPr>
            </w:pPr>
            <w:r w:rsidRPr="00A978D8">
              <w:rPr>
                <w:bCs/>
                <w:iCs/>
                <w:sz w:val="16"/>
                <w:szCs w:val="16"/>
              </w:rPr>
              <w:t>számviteli ügyintéző</w:t>
            </w:r>
          </w:p>
        </w:tc>
        <w:tc>
          <w:tcPr>
            <w:tcW w:w="4142" w:type="dxa"/>
          </w:tcPr>
          <w:p w14:paraId="20A78AC3" w14:textId="77777777" w:rsidR="00A978D8" w:rsidRPr="00A978D8" w:rsidRDefault="00A978D8" w:rsidP="00A1023D">
            <w:pPr>
              <w:widowControl w:val="0"/>
              <w:jc w:val="both"/>
              <w:rPr>
                <w:bCs/>
                <w:iCs/>
                <w:sz w:val="16"/>
                <w:szCs w:val="16"/>
              </w:rPr>
            </w:pPr>
            <w:r w:rsidRPr="00A978D8">
              <w:rPr>
                <w:bCs/>
                <w:iCs/>
                <w:sz w:val="16"/>
                <w:szCs w:val="16"/>
              </w:rPr>
              <w:t>Sztantics Ágota</w:t>
            </w:r>
          </w:p>
        </w:tc>
      </w:tr>
      <w:tr w:rsidR="00A978D8" w:rsidRPr="00A978D8" w14:paraId="4992CB70" w14:textId="77777777" w:rsidTr="00A1023D">
        <w:tc>
          <w:tcPr>
            <w:tcW w:w="1101" w:type="dxa"/>
          </w:tcPr>
          <w:p w14:paraId="0104BA59" w14:textId="77777777" w:rsidR="00A978D8" w:rsidRPr="00A978D8" w:rsidRDefault="00A978D8" w:rsidP="00A1023D">
            <w:pPr>
              <w:widowControl w:val="0"/>
              <w:jc w:val="center"/>
              <w:rPr>
                <w:bCs/>
                <w:iCs/>
                <w:sz w:val="16"/>
                <w:szCs w:val="16"/>
              </w:rPr>
            </w:pPr>
            <w:r w:rsidRPr="00A978D8">
              <w:rPr>
                <w:bCs/>
                <w:iCs/>
                <w:sz w:val="16"/>
                <w:szCs w:val="16"/>
              </w:rPr>
              <w:t>14.</w:t>
            </w:r>
          </w:p>
        </w:tc>
        <w:tc>
          <w:tcPr>
            <w:tcW w:w="3685" w:type="dxa"/>
          </w:tcPr>
          <w:p w14:paraId="2D6D8841" w14:textId="77777777" w:rsidR="00A978D8" w:rsidRPr="00A978D8" w:rsidRDefault="00A978D8" w:rsidP="00A1023D">
            <w:pPr>
              <w:widowControl w:val="0"/>
              <w:jc w:val="both"/>
              <w:rPr>
                <w:bCs/>
                <w:iCs/>
                <w:sz w:val="16"/>
                <w:szCs w:val="16"/>
              </w:rPr>
            </w:pPr>
            <w:r w:rsidRPr="00A978D8">
              <w:rPr>
                <w:bCs/>
                <w:iCs/>
                <w:sz w:val="16"/>
                <w:szCs w:val="16"/>
              </w:rPr>
              <w:t>munkaügyi és titkársági ügyintéző</w:t>
            </w:r>
          </w:p>
        </w:tc>
        <w:tc>
          <w:tcPr>
            <w:tcW w:w="4142" w:type="dxa"/>
          </w:tcPr>
          <w:p w14:paraId="5E10E7A0" w14:textId="77777777" w:rsidR="00A978D8" w:rsidRPr="00A978D8" w:rsidRDefault="00A978D8" w:rsidP="00A1023D">
            <w:pPr>
              <w:widowControl w:val="0"/>
              <w:jc w:val="both"/>
              <w:rPr>
                <w:bCs/>
                <w:iCs/>
                <w:sz w:val="16"/>
                <w:szCs w:val="16"/>
              </w:rPr>
            </w:pPr>
            <w:r w:rsidRPr="00A978D8">
              <w:rPr>
                <w:bCs/>
                <w:iCs/>
                <w:sz w:val="16"/>
                <w:szCs w:val="16"/>
              </w:rPr>
              <w:t>Tomcsányi Katalin</w:t>
            </w:r>
          </w:p>
        </w:tc>
      </w:tr>
      <w:tr w:rsidR="00A978D8" w:rsidRPr="00A978D8" w14:paraId="4C4D8230" w14:textId="77777777" w:rsidTr="00A1023D">
        <w:tc>
          <w:tcPr>
            <w:tcW w:w="1101" w:type="dxa"/>
          </w:tcPr>
          <w:p w14:paraId="1F9375D6" w14:textId="77777777" w:rsidR="00A978D8" w:rsidRPr="00A978D8" w:rsidRDefault="00A978D8" w:rsidP="00A1023D">
            <w:pPr>
              <w:widowControl w:val="0"/>
              <w:jc w:val="center"/>
              <w:rPr>
                <w:bCs/>
                <w:iCs/>
                <w:sz w:val="16"/>
                <w:szCs w:val="16"/>
              </w:rPr>
            </w:pPr>
            <w:r w:rsidRPr="00A978D8">
              <w:rPr>
                <w:bCs/>
                <w:iCs/>
                <w:sz w:val="16"/>
                <w:szCs w:val="16"/>
              </w:rPr>
              <w:t>15.</w:t>
            </w:r>
          </w:p>
        </w:tc>
        <w:tc>
          <w:tcPr>
            <w:tcW w:w="3685" w:type="dxa"/>
          </w:tcPr>
          <w:p w14:paraId="771C46AA" w14:textId="77777777" w:rsidR="00A978D8" w:rsidRPr="00A978D8" w:rsidRDefault="00A978D8" w:rsidP="00A1023D">
            <w:pPr>
              <w:widowControl w:val="0"/>
              <w:jc w:val="both"/>
              <w:rPr>
                <w:bCs/>
                <w:iCs/>
                <w:sz w:val="16"/>
                <w:szCs w:val="16"/>
              </w:rPr>
            </w:pPr>
            <w:r w:rsidRPr="00A978D8">
              <w:rPr>
                <w:bCs/>
                <w:iCs/>
                <w:sz w:val="16"/>
                <w:szCs w:val="16"/>
              </w:rPr>
              <w:t>beruházási ügyintéző</w:t>
            </w:r>
          </w:p>
        </w:tc>
        <w:tc>
          <w:tcPr>
            <w:tcW w:w="4142" w:type="dxa"/>
          </w:tcPr>
          <w:p w14:paraId="12CFE33E" w14:textId="77777777" w:rsidR="00A978D8" w:rsidRPr="00A978D8" w:rsidRDefault="00A978D8" w:rsidP="00A1023D">
            <w:pPr>
              <w:widowControl w:val="0"/>
              <w:jc w:val="both"/>
              <w:rPr>
                <w:bCs/>
                <w:iCs/>
                <w:sz w:val="16"/>
                <w:szCs w:val="16"/>
              </w:rPr>
            </w:pPr>
            <w:r w:rsidRPr="00A978D8">
              <w:rPr>
                <w:bCs/>
                <w:iCs/>
                <w:sz w:val="16"/>
                <w:szCs w:val="16"/>
              </w:rPr>
              <w:t>Kerényi Tamás</w:t>
            </w:r>
          </w:p>
        </w:tc>
      </w:tr>
      <w:tr w:rsidR="00A978D8" w:rsidRPr="00A978D8" w14:paraId="4437E4A4" w14:textId="77777777" w:rsidTr="00A1023D">
        <w:tc>
          <w:tcPr>
            <w:tcW w:w="1101" w:type="dxa"/>
          </w:tcPr>
          <w:p w14:paraId="54883BE9" w14:textId="77777777" w:rsidR="00A978D8" w:rsidRPr="00A978D8" w:rsidRDefault="00A978D8" w:rsidP="00A1023D">
            <w:pPr>
              <w:widowControl w:val="0"/>
              <w:jc w:val="center"/>
              <w:rPr>
                <w:bCs/>
                <w:iCs/>
                <w:sz w:val="16"/>
                <w:szCs w:val="16"/>
              </w:rPr>
            </w:pPr>
            <w:r w:rsidRPr="00A978D8">
              <w:rPr>
                <w:bCs/>
                <w:iCs/>
                <w:sz w:val="16"/>
                <w:szCs w:val="16"/>
              </w:rPr>
              <w:t>16.</w:t>
            </w:r>
          </w:p>
        </w:tc>
        <w:tc>
          <w:tcPr>
            <w:tcW w:w="3685" w:type="dxa"/>
          </w:tcPr>
          <w:p w14:paraId="096F36A2" w14:textId="77777777" w:rsidR="00A978D8" w:rsidRPr="00A978D8" w:rsidRDefault="00A978D8" w:rsidP="00A1023D">
            <w:pPr>
              <w:widowControl w:val="0"/>
              <w:jc w:val="both"/>
              <w:rPr>
                <w:bCs/>
                <w:iCs/>
                <w:sz w:val="16"/>
                <w:szCs w:val="16"/>
              </w:rPr>
            </w:pPr>
            <w:r w:rsidRPr="00A978D8">
              <w:rPr>
                <w:bCs/>
                <w:iCs/>
                <w:sz w:val="16"/>
                <w:szCs w:val="16"/>
              </w:rPr>
              <w:t>adóügyi ügyintéző</w:t>
            </w:r>
          </w:p>
        </w:tc>
        <w:tc>
          <w:tcPr>
            <w:tcW w:w="4142" w:type="dxa"/>
          </w:tcPr>
          <w:p w14:paraId="0A8FA84A" w14:textId="77777777" w:rsidR="00A978D8" w:rsidRPr="00A978D8" w:rsidRDefault="00A978D8" w:rsidP="00A1023D">
            <w:pPr>
              <w:widowControl w:val="0"/>
              <w:jc w:val="both"/>
              <w:rPr>
                <w:bCs/>
                <w:iCs/>
                <w:sz w:val="16"/>
                <w:szCs w:val="16"/>
              </w:rPr>
            </w:pPr>
            <w:r w:rsidRPr="00A978D8">
              <w:rPr>
                <w:bCs/>
                <w:iCs/>
                <w:sz w:val="16"/>
                <w:szCs w:val="16"/>
              </w:rPr>
              <w:t>Becze Szilvia</w:t>
            </w:r>
          </w:p>
        </w:tc>
      </w:tr>
      <w:tr w:rsidR="00A978D8" w:rsidRPr="00A978D8" w14:paraId="325755D8" w14:textId="77777777" w:rsidTr="00A1023D">
        <w:tc>
          <w:tcPr>
            <w:tcW w:w="1101" w:type="dxa"/>
          </w:tcPr>
          <w:p w14:paraId="2F4B458A" w14:textId="77777777" w:rsidR="00A978D8" w:rsidRPr="00A978D8" w:rsidRDefault="00A978D8" w:rsidP="00A1023D">
            <w:pPr>
              <w:widowControl w:val="0"/>
              <w:jc w:val="center"/>
              <w:rPr>
                <w:bCs/>
                <w:iCs/>
                <w:sz w:val="16"/>
                <w:szCs w:val="16"/>
              </w:rPr>
            </w:pPr>
            <w:r w:rsidRPr="00A978D8">
              <w:rPr>
                <w:bCs/>
                <w:iCs/>
                <w:sz w:val="16"/>
                <w:szCs w:val="16"/>
              </w:rPr>
              <w:t>17.</w:t>
            </w:r>
          </w:p>
        </w:tc>
        <w:tc>
          <w:tcPr>
            <w:tcW w:w="3685" w:type="dxa"/>
          </w:tcPr>
          <w:p w14:paraId="75B7906D" w14:textId="77777777" w:rsidR="00A978D8" w:rsidRPr="00A978D8" w:rsidRDefault="00A978D8" w:rsidP="00A1023D">
            <w:pPr>
              <w:widowControl w:val="0"/>
              <w:jc w:val="both"/>
              <w:rPr>
                <w:bCs/>
                <w:iCs/>
                <w:sz w:val="16"/>
                <w:szCs w:val="16"/>
              </w:rPr>
            </w:pPr>
            <w:r w:rsidRPr="00A978D8">
              <w:rPr>
                <w:bCs/>
                <w:iCs/>
                <w:sz w:val="16"/>
                <w:szCs w:val="16"/>
              </w:rPr>
              <w:t>adóügyi ügyintéző</w:t>
            </w:r>
          </w:p>
        </w:tc>
        <w:tc>
          <w:tcPr>
            <w:tcW w:w="4142" w:type="dxa"/>
          </w:tcPr>
          <w:p w14:paraId="1E2CA8E0" w14:textId="77777777" w:rsidR="00A978D8" w:rsidRPr="00A978D8" w:rsidRDefault="00A978D8" w:rsidP="00A1023D">
            <w:pPr>
              <w:widowControl w:val="0"/>
              <w:jc w:val="both"/>
              <w:rPr>
                <w:bCs/>
                <w:iCs/>
                <w:sz w:val="16"/>
                <w:szCs w:val="16"/>
              </w:rPr>
            </w:pPr>
            <w:r w:rsidRPr="00A978D8">
              <w:rPr>
                <w:bCs/>
                <w:iCs/>
                <w:sz w:val="16"/>
                <w:szCs w:val="16"/>
              </w:rPr>
              <w:t>Staudt Diána</w:t>
            </w:r>
          </w:p>
        </w:tc>
      </w:tr>
      <w:tr w:rsidR="00A978D8" w:rsidRPr="00A978D8" w14:paraId="6D2AB6F4" w14:textId="77777777" w:rsidTr="00A1023D">
        <w:tc>
          <w:tcPr>
            <w:tcW w:w="1101" w:type="dxa"/>
          </w:tcPr>
          <w:p w14:paraId="5B850959" w14:textId="77777777" w:rsidR="00A978D8" w:rsidRPr="00A978D8" w:rsidRDefault="00A978D8" w:rsidP="00A1023D">
            <w:pPr>
              <w:widowControl w:val="0"/>
              <w:jc w:val="center"/>
              <w:rPr>
                <w:bCs/>
                <w:iCs/>
                <w:sz w:val="16"/>
                <w:szCs w:val="16"/>
              </w:rPr>
            </w:pPr>
            <w:r w:rsidRPr="00A978D8">
              <w:rPr>
                <w:bCs/>
                <w:iCs/>
                <w:sz w:val="16"/>
                <w:szCs w:val="16"/>
              </w:rPr>
              <w:t>18.</w:t>
            </w:r>
          </w:p>
        </w:tc>
        <w:tc>
          <w:tcPr>
            <w:tcW w:w="3685" w:type="dxa"/>
          </w:tcPr>
          <w:p w14:paraId="19C478EC" w14:textId="77777777" w:rsidR="00A978D8" w:rsidRPr="00A978D8" w:rsidRDefault="00A978D8" w:rsidP="00A1023D">
            <w:pPr>
              <w:widowControl w:val="0"/>
              <w:jc w:val="both"/>
              <w:rPr>
                <w:bCs/>
                <w:iCs/>
                <w:sz w:val="16"/>
                <w:szCs w:val="16"/>
              </w:rPr>
            </w:pPr>
            <w:r w:rsidRPr="00A978D8">
              <w:rPr>
                <w:bCs/>
                <w:iCs/>
                <w:sz w:val="16"/>
                <w:szCs w:val="16"/>
              </w:rPr>
              <w:t>városüzemeltetési ügyintéző</w:t>
            </w:r>
          </w:p>
        </w:tc>
        <w:tc>
          <w:tcPr>
            <w:tcW w:w="4142" w:type="dxa"/>
          </w:tcPr>
          <w:p w14:paraId="215FA431" w14:textId="77777777" w:rsidR="00A978D8" w:rsidRPr="00A978D8" w:rsidRDefault="00A978D8" w:rsidP="00A1023D">
            <w:pPr>
              <w:widowControl w:val="0"/>
              <w:jc w:val="both"/>
              <w:rPr>
                <w:bCs/>
                <w:iCs/>
                <w:sz w:val="16"/>
                <w:szCs w:val="16"/>
              </w:rPr>
            </w:pPr>
            <w:r w:rsidRPr="00A978D8">
              <w:rPr>
                <w:bCs/>
                <w:iCs/>
                <w:sz w:val="16"/>
                <w:szCs w:val="16"/>
              </w:rPr>
              <w:t>Tóth Attila</w:t>
            </w:r>
          </w:p>
        </w:tc>
      </w:tr>
      <w:tr w:rsidR="00A978D8" w:rsidRPr="00A978D8" w14:paraId="25AC950C" w14:textId="77777777" w:rsidTr="00A1023D">
        <w:tc>
          <w:tcPr>
            <w:tcW w:w="1101" w:type="dxa"/>
          </w:tcPr>
          <w:p w14:paraId="1AB98F9A" w14:textId="77777777" w:rsidR="00A978D8" w:rsidRPr="00A978D8" w:rsidRDefault="00A978D8" w:rsidP="00A1023D">
            <w:pPr>
              <w:widowControl w:val="0"/>
              <w:jc w:val="center"/>
              <w:rPr>
                <w:bCs/>
                <w:iCs/>
                <w:sz w:val="16"/>
                <w:szCs w:val="16"/>
              </w:rPr>
            </w:pPr>
            <w:r w:rsidRPr="00A978D8">
              <w:rPr>
                <w:bCs/>
                <w:iCs/>
                <w:sz w:val="16"/>
                <w:szCs w:val="16"/>
              </w:rPr>
              <w:t>19.</w:t>
            </w:r>
          </w:p>
        </w:tc>
        <w:tc>
          <w:tcPr>
            <w:tcW w:w="3685" w:type="dxa"/>
          </w:tcPr>
          <w:p w14:paraId="5BC6BC38" w14:textId="77777777" w:rsidR="00A978D8" w:rsidRPr="00A978D8" w:rsidRDefault="00A978D8" w:rsidP="00A1023D">
            <w:pPr>
              <w:widowControl w:val="0"/>
              <w:jc w:val="both"/>
              <w:rPr>
                <w:bCs/>
                <w:iCs/>
                <w:sz w:val="16"/>
                <w:szCs w:val="16"/>
              </w:rPr>
            </w:pPr>
            <w:r w:rsidRPr="00A978D8">
              <w:rPr>
                <w:bCs/>
                <w:iCs/>
                <w:sz w:val="16"/>
                <w:szCs w:val="16"/>
              </w:rPr>
              <w:t>városüzemeltetési ügyintéző</w:t>
            </w:r>
          </w:p>
        </w:tc>
        <w:tc>
          <w:tcPr>
            <w:tcW w:w="4142" w:type="dxa"/>
          </w:tcPr>
          <w:p w14:paraId="722F8FCD" w14:textId="77777777" w:rsidR="00A978D8" w:rsidRPr="00A978D8" w:rsidRDefault="00A978D8" w:rsidP="00A1023D">
            <w:pPr>
              <w:widowControl w:val="0"/>
              <w:jc w:val="both"/>
              <w:rPr>
                <w:bCs/>
                <w:iCs/>
                <w:sz w:val="16"/>
                <w:szCs w:val="16"/>
              </w:rPr>
            </w:pPr>
            <w:r w:rsidRPr="00A978D8">
              <w:rPr>
                <w:bCs/>
                <w:iCs/>
                <w:sz w:val="16"/>
                <w:szCs w:val="16"/>
              </w:rPr>
              <w:t>Vérné Soltész Ilona</w:t>
            </w:r>
          </w:p>
        </w:tc>
      </w:tr>
    </w:tbl>
    <w:p w14:paraId="68DEC4A6" w14:textId="1176086D" w:rsidR="00A978D8" w:rsidRPr="00A978D8" w:rsidRDefault="00A978D8" w:rsidP="00A978D8">
      <w:pPr>
        <w:widowControl w:val="0"/>
        <w:jc w:val="both"/>
        <w:rPr>
          <w:sz w:val="16"/>
          <w:szCs w:val="16"/>
        </w:rPr>
      </w:pP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t>„</w:t>
      </w:r>
    </w:p>
    <w:p w14:paraId="452B0599" w14:textId="77777777" w:rsidR="00A978D8" w:rsidRPr="00A978D8" w:rsidRDefault="00A978D8" w:rsidP="00A978D8">
      <w:pPr>
        <w:widowControl w:val="0"/>
        <w:rPr>
          <w:sz w:val="16"/>
          <w:szCs w:val="16"/>
        </w:rPr>
      </w:pPr>
    </w:p>
    <w:p w14:paraId="1E828AA3" w14:textId="77777777" w:rsidR="00A978D8" w:rsidRPr="00A978D8" w:rsidRDefault="00A978D8" w:rsidP="00A978D8">
      <w:pPr>
        <w:widowControl w:val="0"/>
        <w:rPr>
          <w:sz w:val="16"/>
          <w:szCs w:val="16"/>
        </w:rPr>
      </w:pPr>
    </w:p>
    <w:p w14:paraId="18ABFC1E" w14:textId="77777777" w:rsidR="00A978D8" w:rsidRPr="00013C48" w:rsidRDefault="00A978D8" w:rsidP="002D5D35">
      <w:pPr>
        <w:jc w:val="both"/>
      </w:pPr>
    </w:p>
    <w:sectPr w:rsidR="00A978D8" w:rsidRPr="00013C48" w:rsidSect="0051380C">
      <w:pgSz w:w="11906" w:h="16838"/>
      <w:pgMar w:top="1134" w:right="1134" w:bottom="851"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54220" w14:textId="77777777" w:rsidR="00EA36ED" w:rsidRDefault="00EA36ED">
      <w:r>
        <w:separator/>
      </w:r>
    </w:p>
  </w:endnote>
  <w:endnote w:type="continuationSeparator" w:id="0">
    <w:p w14:paraId="6714AFC3" w14:textId="77777777" w:rsidR="00EA36ED" w:rsidRDefault="00EA3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Minion Pro">
    <w:altName w:val="Times New Roman"/>
    <w:panose1 w:val="00000000000000000000"/>
    <w:charset w:val="00"/>
    <w:family w:val="roman"/>
    <w:notTrueType/>
    <w:pitch w:val="default"/>
    <w:sig w:usb0="00000001" w:usb1="00000000" w:usb2="00000000" w:usb3="00000000" w:csb0="00000003" w:csb1="00000000"/>
  </w:font>
  <w:font w:name="Comic Sans MS">
    <w:panose1 w:val="030F0702030302020204"/>
    <w:charset w:val="EE"/>
    <w:family w:val="script"/>
    <w:pitch w:val="variable"/>
    <w:sig w:usb0="00000287" w:usb1="00000013" w:usb2="00000000" w:usb3="00000000" w:csb0="0000009F" w:csb1="00000000"/>
  </w:font>
  <w:font w:name="Coronet">
    <w:panose1 w:val="00000000000000000000"/>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20E0" w14:textId="77777777" w:rsidR="00C90194" w:rsidRDefault="00C90194" w:rsidP="00AC3BB7">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39C6E9E0" w14:textId="77777777" w:rsidR="00C90194" w:rsidRDefault="00C90194">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5D02" w14:textId="77777777" w:rsidR="00C90194" w:rsidRDefault="00C90194">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4FE13" w14:textId="77777777" w:rsidR="00EA36ED" w:rsidRDefault="00EA36ED">
      <w:r>
        <w:separator/>
      </w:r>
    </w:p>
  </w:footnote>
  <w:footnote w:type="continuationSeparator" w:id="0">
    <w:p w14:paraId="278FA5F3" w14:textId="77777777" w:rsidR="00EA36ED" w:rsidRDefault="00EA3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4062" w14:textId="450F0F19" w:rsidR="00C90194" w:rsidRDefault="00C90194">
    <w:pPr>
      <w:pStyle w:val="lfej"/>
      <w:jc w:val="center"/>
    </w:pPr>
  </w:p>
  <w:p w14:paraId="0E3001E4" w14:textId="62C545AE" w:rsidR="007D00D8" w:rsidRDefault="007D00D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1C31F" w14:textId="77777777" w:rsidR="00C90194" w:rsidRDefault="00C90194">
    <w:pPr>
      <w:pStyle w:val="lfej"/>
      <w:jc w:val="right"/>
      <w:rPr>
        <w:b/>
        <w:sz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DE8121C"/>
    <w:lvl w:ilvl="0">
      <w:numFmt w:val="decimal"/>
      <w:lvlText w:val="*"/>
      <w:lvlJc w:val="left"/>
    </w:lvl>
  </w:abstractNum>
  <w:abstractNum w:abstractNumId="1" w15:restartNumberingAfterBreak="0">
    <w:nsid w:val="003F0DE7"/>
    <w:multiLevelType w:val="hybridMultilevel"/>
    <w:tmpl w:val="E18E8530"/>
    <w:lvl w:ilvl="0" w:tplc="F39C6CC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3B727E2"/>
    <w:multiLevelType w:val="hybridMultilevel"/>
    <w:tmpl w:val="8C48400E"/>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4" w15:restartNumberingAfterBreak="0">
    <w:nsid w:val="092345A7"/>
    <w:multiLevelType w:val="hybridMultilevel"/>
    <w:tmpl w:val="A262093C"/>
    <w:lvl w:ilvl="0" w:tplc="5F6ACDFA">
      <w:start w:val="1"/>
      <w:numFmt w:val="bullet"/>
      <w:lvlText w:val=""/>
      <w:lvlJc w:val="left"/>
      <w:pPr>
        <w:tabs>
          <w:tab w:val="num" w:pos="960"/>
        </w:tabs>
        <w:ind w:left="960" w:hanging="360"/>
      </w:pPr>
      <w:rPr>
        <w:rFonts w:ascii="Symbol" w:hAnsi="Symbol" w:hint="default"/>
      </w:rPr>
    </w:lvl>
    <w:lvl w:ilvl="1" w:tplc="040E0003" w:tentative="1">
      <w:start w:val="1"/>
      <w:numFmt w:val="bullet"/>
      <w:lvlText w:val="o"/>
      <w:lvlJc w:val="left"/>
      <w:pPr>
        <w:tabs>
          <w:tab w:val="num" w:pos="1680"/>
        </w:tabs>
        <w:ind w:left="1680" w:hanging="360"/>
      </w:pPr>
      <w:rPr>
        <w:rFonts w:ascii="Courier New" w:hAnsi="Courier New" w:cs="Courier New" w:hint="default"/>
      </w:rPr>
    </w:lvl>
    <w:lvl w:ilvl="2" w:tplc="040E0005" w:tentative="1">
      <w:start w:val="1"/>
      <w:numFmt w:val="bullet"/>
      <w:lvlText w:val=""/>
      <w:lvlJc w:val="left"/>
      <w:pPr>
        <w:tabs>
          <w:tab w:val="num" w:pos="2400"/>
        </w:tabs>
        <w:ind w:left="2400" w:hanging="360"/>
      </w:pPr>
      <w:rPr>
        <w:rFonts w:ascii="Wingdings" w:hAnsi="Wingdings" w:hint="default"/>
      </w:rPr>
    </w:lvl>
    <w:lvl w:ilvl="3" w:tplc="040E0001" w:tentative="1">
      <w:start w:val="1"/>
      <w:numFmt w:val="bullet"/>
      <w:lvlText w:val=""/>
      <w:lvlJc w:val="left"/>
      <w:pPr>
        <w:tabs>
          <w:tab w:val="num" w:pos="3120"/>
        </w:tabs>
        <w:ind w:left="3120" w:hanging="360"/>
      </w:pPr>
      <w:rPr>
        <w:rFonts w:ascii="Symbol" w:hAnsi="Symbol" w:hint="default"/>
      </w:rPr>
    </w:lvl>
    <w:lvl w:ilvl="4" w:tplc="040E0003" w:tentative="1">
      <w:start w:val="1"/>
      <w:numFmt w:val="bullet"/>
      <w:lvlText w:val="o"/>
      <w:lvlJc w:val="left"/>
      <w:pPr>
        <w:tabs>
          <w:tab w:val="num" w:pos="3840"/>
        </w:tabs>
        <w:ind w:left="3840" w:hanging="360"/>
      </w:pPr>
      <w:rPr>
        <w:rFonts w:ascii="Courier New" w:hAnsi="Courier New" w:cs="Courier New" w:hint="default"/>
      </w:rPr>
    </w:lvl>
    <w:lvl w:ilvl="5" w:tplc="040E0005" w:tentative="1">
      <w:start w:val="1"/>
      <w:numFmt w:val="bullet"/>
      <w:lvlText w:val=""/>
      <w:lvlJc w:val="left"/>
      <w:pPr>
        <w:tabs>
          <w:tab w:val="num" w:pos="4560"/>
        </w:tabs>
        <w:ind w:left="4560" w:hanging="360"/>
      </w:pPr>
      <w:rPr>
        <w:rFonts w:ascii="Wingdings" w:hAnsi="Wingdings" w:hint="default"/>
      </w:rPr>
    </w:lvl>
    <w:lvl w:ilvl="6" w:tplc="040E0001" w:tentative="1">
      <w:start w:val="1"/>
      <w:numFmt w:val="bullet"/>
      <w:lvlText w:val=""/>
      <w:lvlJc w:val="left"/>
      <w:pPr>
        <w:tabs>
          <w:tab w:val="num" w:pos="5280"/>
        </w:tabs>
        <w:ind w:left="5280" w:hanging="360"/>
      </w:pPr>
      <w:rPr>
        <w:rFonts w:ascii="Symbol" w:hAnsi="Symbol" w:hint="default"/>
      </w:rPr>
    </w:lvl>
    <w:lvl w:ilvl="7" w:tplc="040E0003" w:tentative="1">
      <w:start w:val="1"/>
      <w:numFmt w:val="bullet"/>
      <w:lvlText w:val="o"/>
      <w:lvlJc w:val="left"/>
      <w:pPr>
        <w:tabs>
          <w:tab w:val="num" w:pos="6000"/>
        </w:tabs>
        <w:ind w:left="6000" w:hanging="360"/>
      </w:pPr>
      <w:rPr>
        <w:rFonts w:ascii="Courier New" w:hAnsi="Courier New" w:cs="Courier New" w:hint="default"/>
      </w:rPr>
    </w:lvl>
    <w:lvl w:ilvl="8" w:tplc="040E0005" w:tentative="1">
      <w:start w:val="1"/>
      <w:numFmt w:val="bullet"/>
      <w:lvlText w:val=""/>
      <w:lvlJc w:val="left"/>
      <w:pPr>
        <w:tabs>
          <w:tab w:val="num" w:pos="6720"/>
        </w:tabs>
        <w:ind w:left="6720" w:hanging="360"/>
      </w:pPr>
      <w:rPr>
        <w:rFonts w:ascii="Wingdings" w:hAnsi="Wingdings" w:hint="default"/>
      </w:rPr>
    </w:lvl>
  </w:abstractNum>
  <w:abstractNum w:abstractNumId="5" w15:restartNumberingAfterBreak="0">
    <w:nsid w:val="0B044959"/>
    <w:multiLevelType w:val="hybridMultilevel"/>
    <w:tmpl w:val="2E363D3C"/>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0FA029EB"/>
    <w:multiLevelType w:val="hybridMultilevel"/>
    <w:tmpl w:val="A3E6330A"/>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12806D79"/>
    <w:multiLevelType w:val="hybridMultilevel"/>
    <w:tmpl w:val="1F5EBA70"/>
    <w:lvl w:ilvl="0" w:tplc="2752E102">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8" w15:restartNumberingAfterBreak="0">
    <w:nsid w:val="12FE5415"/>
    <w:multiLevelType w:val="hybridMultilevel"/>
    <w:tmpl w:val="FF14534E"/>
    <w:lvl w:ilvl="0" w:tplc="9FE47D90">
      <w:start w:val="1"/>
      <w:numFmt w:val="bullet"/>
      <w:lvlText w:val="-"/>
      <w:lvlJc w:val="left"/>
      <w:pPr>
        <w:ind w:left="1800" w:hanging="360"/>
      </w:pPr>
      <w:rPr>
        <w:rFonts w:ascii="Courier New" w:hAnsi="Courier New"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9" w15:restartNumberingAfterBreak="0">
    <w:nsid w:val="145C50F1"/>
    <w:multiLevelType w:val="hybridMultilevel"/>
    <w:tmpl w:val="3D568E7E"/>
    <w:lvl w:ilvl="0" w:tplc="675238B0">
      <w:start w:val="1"/>
      <w:numFmt w:val="upperRoman"/>
      <w:lvlText w:val="%1."/>
      <w:lvlJc w:val="left"/>
      <w:pPr>
        <w:ind w:left="1080" w:hanging="720"/>
      </w:pPr>
      <w:rPr>
        <w:rFonts w:ascii="Arial" w:hAnsi="Arial" w:cs="Aria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89A08EB"/>
    <w:multiLevelType w:val="multilevel"/>
    <w:tmpl w:val="75606E34"/>
    <w:lvl w:ilvl="0">
      <w:start w:val="1"/>
      <w:numFmt w:val="decimal"/>
      <w:lvlText w:val="%1."/>
      <w:lvlJc w:val="left"/>
      <w:pPr>
        <w:ind w:left="390" w:hanging="390"/>
      </w:pPr>
      <w:rPr>
        <w:rFonts w:hint="default"/>
      </w:rPr>
    </w:lvl>
    <w:lvl w:ilvl="1">
      <w:start w:val="1"/>
      <w:numFmt w:val="decimal"/>
      <w:pStyle w:val="Tartalomjegyzkcmsora"/>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2A1664"/>
    <w:multiLevelType w:val="hybridMultilevel"/>
    <w:tmpl w:val="757A3788"/>
    <w:lvl w:ilvl="0" w:tplc="5DE8121C">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2" w15:restartNumberingAfterBreak="0">
    <w:nsid w:val="20B32A1C"/>
    <w:multiLevelType w:val="hybridMultilevel"/>
    <w:tmpl w:val="FF921D70"/>
    <w:lvl w:ilvl="0" w:tplc="FFFFFFFF">
      <w:start w:val="1"/>
      <w:numFmt w:val="bullet"/>
      <w:lvlText w:val="-"/>
      <w:lvlJc w:val="left"/>
      <w:pPr>
        <w:ind w:left="360" w:hanging="360"/>
      </w:pPr>
      <w:rPr>
        <w:rFonts w:ascii="Calibri" w:eastAsia="Times New Roman" w:hAnsi="Calibri"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5BB3417"/>
    <w:multiLevelType w:val="hybridMultilevel"/>
    <w:tmpl w:val="0DFE3718"/>
    <w:lvl w:ilvl="0" w:tplc="9FE47D90">
      <w:start w:val="1"/>
      <w:numFmt w:val="bullet"/>
      <w:lvlText w:val="-"/>
      <w:lvlJc w:val="left"/>
      <w:pPr>
        <w:ind w:left="1571" w:hanging="360"/>
      </w:pPr>
      <w:rPr>
        <w:rFonts w:ascii="Courier New" w:hAnsi="Courier New"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14" w15:restartNumberingAfterBreak="0">
    <w:nsid w:val="27AE08F0"/>
    <w:multiLevelType w:val="hybridMultilevel"/>
    <w:tmpl w:val="946681DE"/>
    <w:lvl w:ilvl="0" w:tplc="5FD275AA">
      <w:start w:val="1"/>
      <w:numFmt w:val="lowerLetter"/>
      <w:lvlText w:val="%1)"/>
      <w:lvlJc w:val="left"/>
      <w:pPr>
        <w:tabs>
          <w:tab w:val="num" w:pos="1440"/>
        </w:tabs>
        <w:ind w:left="1440" w:hanging="360"/>
      </w:pPr>
      <w:rPr>
        <w:rFonts w:hint="default"/>
      </w:rPr>
    </w:lvl>
    <w:lvl w:ilvl="1" w:tplc="040E0019" w:tentative="1">
      <w:start w:val="1"/>
      <w:numFmt w:val="lowerLetter"/>
      <w:lvlText w:val="%2."/>
      <w:lvlJc w:val="left"/>
      <w:pPr>
        <w:tabs>
          <w:tab w:val="num" w:pos="2160"/>
        </w:tabs>
        <w:ind w:left="2160" w:hanging="360"/>
      </w:pPr>
    </w:lvl>
    <w:lvl w:ilvl="2" w:tplc="040E001B" w:tentative="1">
      <w:start w:val="1"/>
      <w:numFmt w:val="lowerRoman"/>
      <w:lvlText w:val="%3."/>
      <w:lvlJc w:val="right"/>
      <w:pPr>
        <w:tabs>
          <w:tab w:val="num" w:pos="2880"/>
        </w:tabs>
        <w:ind w:left="2880" w:hanging="180"/>
      </w:pPr>
    </w:lvl>
    <w:lvl w:ilvl="3" w:tplc="040E000F" w:tentative="1">
      <w:start w:val="1"/>
      <w:numFmt w:val="decimal"/>
      <w:lvlText w:val="%4."/>
      <w:lvlJc w:val="left"/>
      <w:pPr>
        <w:tabs>
          <w:tab w:val="num" w:pos="3600"/>
        </w:tabs>
        <w:ind w:left="3600" w:hanging="360"/>
      </w:pPr>
    </w:lvl>
    <w:lvl w:ilvl="4" w:tplc="040E0019" w:tentative="1">
      <w:start w:val="1"/>
      <w:numFmt w:val="lowerLetter"/>
      <w:lvlText w:val="%5."/>
      <w:lvlJc w:val="left"/>
      <w:pPr>
        <w:tabs>
          <w:tab w:val="num" w:pos="4320"/>
        </w:tabs>
        <w:ind w:left="4320" w:hanging="360"/>
      </w:pPr>
    </w:lvl>
    <w:lvl w:ilvl="5" w:tplc="040E001B" w:tentative="1">
      <w:start w:val="1"/>
      <w:numFmt w:val="lowerRoman"/>
      <w:lvlText w:val="%6."/>
      <w:lvlJc w:val="right"/>
      <w:pPr>
        <w:tabs>
          <w:tab w:val="num" w:pos="5040"/>
        </w:tabs>
        <w:ind w:left="5040" w:hanging="180"/>
      </w:pPr>
    </w:lvl>
    <w:lvl w:ilvl="6" w:tplc="040E000F" w:tentative="1">
      <w:start w:val="1"/>
      <w:numFmt w:val="decimal"/>
      <w:lvlText w:val="%7."/>
      <w:lvlJc w:val="left"/>
      <w:pPr>
        <w:tabs>
          <w:tab w:val="num" w:pos="5760"/>
        </w:tabs>
        <w:ind w:left="5760" w:hanging="360"/>
      </w:pPr>
    </w:lvl>
    <w:lvl w:ilvl="7" w:tplc="040E0019" w:tentative="1">
      <w:start w:val="1"/>
      <w:numFmt w:val="lowerLetter"/>
      <w:lvlText w:val="%8."/>
      <w:lvlJc w:val="left"/>
      <w:pPr>
        <w:tabs>
          <w:tab w:val="num" w:pos="6480"/>
        </w:tabs>
        <w:ind w:left="6480" w:hanging="360"/>
      </w:pPr>
    </w:lvl>
    <w:lvl w:ilvl="8" w:tplc="040E001B" w:tentative="1">
      <w:start w:val="1"/>
      <w:numFmt w:val="lowerRoman"/>
      <w:lvlText w:val="%9."/>
      <w:lvlJc w:val="right"/>
      <w:pPr>
        <w:tabs>
          <w:tab w:val="num" w:pos="7200"/>
        </w:tabs>
        <w:ind w:left="7200" w:hanging="180"/>
      </w:pPr>
    </w:lvl>
  </w:abstractNum>
  <w:abstractNum w:abstractNumId="15" w15:restartNumberingAfterBreak="0">
    <w:nsid w:val="2C561E0D"/>
    <w:multiLevelType w:val="hybridMultilevel"/>
    <w:tmpl w:val="2472A13C"/>
    <w:lvl w:ilvl="0" w:tplc="09D0DCA8">
      <w:start w:val="1"/>
      <w:numFmt w:val="bullet"/>
      <w:lvlText w:val=""/>
      <w:legacy w:legacy="1" w:legacySpace="0" w:legacyIndent="283"/>
      <w:lvlJc w:val="left"/>
      <w:pPr>
        <w:ind w:left="1418" w:hanging="283"/>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2E970185"/>
    <w:multiLevelType w:val="hybridMultilevel"/>
    <w:tmpl w:val="F6A2270E"/>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303E75B3"/>
    <w:multiLevelType w:val="hybridMultilevel"/>
    <w:tmpl w:val="53A2D4A2"/>
    <w:lvl w:ilvl="0" w:tplc="2752E102">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8" w15:restartNumberingAfterBreak="0">
    <w:nsid w:val="32E65706"/>
    <w:multiLevelType w:val="hybridMultilevel"/>
    <w:tmpl w:val="19F89F48"/>
    <w:lvl w:ilvl="0" w:tplc="040E0005">
      <w:start w:val="1"/>
      <w:numFmt w:val="decimal"/>
      <w:lvlText w:val="%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19" w15:restartNumberingAfterBreak="0">
    <w:nsid w:val="363E2C22"/>
    <w:multiLevelType w:val="hybridMultilevel"/>
    <w:tmpl w:val="DAC0A116"/>
    <w:lvl w:ilvl="0" w:tplc="040E000F">
      <w:start w:val="10"/>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0" w15:restartNumberingAfterBreak="0">
    <w:nsid w:val="3CEE425C"/>
    <w:multiLevelType w:val="multilevel"/>
    <w:tmpl w:val="EE6AFC32"/>
    <w:lvl w:ilvl="0">
      <w:start w:val="1"/>
      <w:numFmt w:val="bullet"/>
      <w:lvlText w:val=""/>
      <w:lvlJc w:val="left"/>
      <w:pPr>
        <w:ind w:left="1004" w:hanging="360"/>
      </w:pPr>
      <w:rPr>
        <w:rFonts w:ascii="Symbol" w:hAnsi="Symbol" w:hint="default"/>
      </w:rPr>
    </w:lvl>
    <w:lvl w:ilvl="1">
      <w:start w:val="1"/>
      <w:numFmt w:val="lowerLetter"/>
      <w:lvlText w:val="%2."/>
      <w:legacy w:legacy="1" w:legacySpace="120" w:legacyIndent="360"/>
      <w:lvlJc w:val="left"/>
      <w:pPr>
        <w:ind w:left="1364" w:hanging="360"/>
      </w:pPr>
    </w:lvl>
    <w:lvl w:ilvl="2">
      <w:start w:val="1"/>
      <w:numFmt w:val="lowerRoman"/>
      <w:lvlText w:val="%3."/>
      <w:legacy w:legacy="1" w:legacySpace="120" w:legacyIndent="180"/>
      <w:lvlJc w:val="left"/>
      <w:pPr>
        <w:ind w:left="1544" w:hanging="180"/>
      </w:pPr>
    </w:lvl>
    <w:lvl w:ilvl="3">
      <w:start w:val="1"/>
      <w:numFmt w:val="decimal"/>
      <w:lvlText w:val="%4."/>
      <w:legacy w:legacy="1" w:legacySpace="120" w:legacyIndent="360"/>
      <w:lvlJc w:val="left"/>
      <w:pPr>
        <w:ind w:left="1904" w:hanging="360"/>
      </w:pPr>
    </w:lvl>
    <w:lvl w:ilvl="4">
      <w:start w:val="1"/>
      <w:numFmt w:val="lowerLetter"/>
      <w:lvlText w:val="%5."/>
      <w:legacy w:legacy="1" w:legacySpace="120" w:legacyIndent="360"/>
      <w:lvlJc w:val="left"/>
      <w:pPr>
        <w:ind w:left="2264" w:hanging="360"/>
      </w:pPr>
    </w:lvl>
    <w:lvl w:ilvl="5">
      <w:start w:val="1"/>
      <w:numFmt w:val="lowerRoman"/>
      <w:lvlText w:val="%6."/>
      <w:legacy w:legacy="1" w:legacySpace="120" w:legacyIndent="180"/>
      <w:lvlJc w:val="left"/>
      <w:pPr>
        <w:ind w:left="2444" w:hanging="180"/>
      </w:pPr>
    </w:lvl>
    <w:lvl w:ilvl="6">
      <w:start w:val="1"/>
      <w:numFmt w:val="decimal"/>
      <w:lvlText w:val="%7."/>
      <w:legacy w:legacy="1" w:legacySpace="120" w:legacyIndent="360"/>
      <w:lvlJc w:val="left"/>
      <w:pPr>
        <w:ind w:left="2804" w:hanging="360"/>
      </w:pPr>
    </w:lvl>
    <w:lvl w:ilvl="7">
      <w:start w:val="1"/>
      <w:numFmt w:val="lowerLetter"/>
      <w:lvlText w:val="%8."/>
      <w:legacy w:legacy="1" w:legacySpace="120" w:legacyIndent="360"/>
      <w:lvlJc w:val="left"/>
      <w:pPr>
        <w:ind w:left="3164" w:hanging="360"/>
      </w:pPr>
    </w:lvl>
    <w:lvl w:ilvl="8">
      <w:start w:val="1"/>
      <w:numFmt w:val="lowerRoman"/>
      <w:lvlText w:val="%9."/>
      <w:legacy w:legacy="1" w:legacySpace="120" w:legacyIndent="180"/>
      <w:lvlJc w:val="left"/>
      <w:pPr>
        <w:ind w:left="3344" w:hanging="180"/>
      </w:pPr>
    </w:lvl>
  </w:abstractNum>
  <w:abstractNum w:abstractNumId="21" w15:restartNumberingAfterBreak="0">
    <w:nsid w:val="41952FE5"/>
    <w:multiLevelType w:val="hybridMultilevel"/>
    <w:tmpl w:val="1E5C2850"/>
    <w:lvl w:ilvl="0" w:tplc="5EA0BE68">
      <w:start w:val="1"/>
      <w:numFmt w:val="bullet"/>
      <w:lvlText w:val=""/>
      <w:lvlJc w:val="left"/>
      <w:pPr>
        <w:tabs>
          <w:tab w:val="num" w:pos="1353"/>
        </w:tabs>
        <w:ind w:left="1353" w:hanging="360"/>
      </w:pPr>
      <w:rPr>
        <w:rFonts w:ascii="Symbol" w:hAnsi="Symbol" w:hint="default"/>
      </w:rPr>
    </w:lvl>
    <w:lvl w:ilvl="1" w:tplc="040E0019" w:tentative="1">
      <w:start w:val="1"/>
      <w:numFmt w:val="lowerLetter"/>
      <w:lvlText w:val="%2."/>
      <w:lvlJc w:val="left"/>
      <w:pPr>
        <w:tabs>
          <w:tab w:val="num" w:pos="2073"/>
        </w:tabs>
        <w:ind w:left="2073" w:hanging="360"/>
      </w:pPr>
    </w:lvl>
    <w:lvl w:ilvl="2" w:tplc="040E001B" w:tentative="1">
      <w:start w:val="1"/>
      <w:numFmt w:val="lowerRoman"/>
      <w:lvlText w:val="%3."/>
      <w:lvlJc w:val="right"/>
      <w:pPr>
        <w:tabs>
          <w:tab w:val="num" w:pos="2793"/>
        </w:tabs>
        <w:ind w:left="2793" w:hanging="180"/>
      </w:pPr>
    </w:lvl>
    <w:lvl w:ilvl="3" w:tplc="040E000F" w:tentative="1">
      <w:start w:val="1"/>
      <w:numFmt w:val="decimal"/>
      <w:lvlText w:val="%4."/>
      <w:lvlJc w:val="left"/>
      <w:pPr>
        <w:tabs>
          <w:tab w:val="num" w:pos="3513"/>
        </w:tabs>
        <w:ind w:left="3513" w:hanging="360"/>
      </w:pPr>
    </w:lvl>
    <w:lvl w:ilvl="4" w:tplc="040E0019" w:tentative="1">
      <w:start w:val="1"/>
      <w:numFmt w:val="lowerLetter"/>
      <w:lvlText w:val="%5."/>
      <w:lvlJc w:val="left"/>
      <w:pPr>
        <w:tabs>
          <w:tab w:val="num" w:pos="4233"/>
        </w:tabs>
        <w:ind w:left="4233" w:hanging="360"/>
      </w:pPr>
    </w:lvl>
    <w:lvl w:ilvl="5" w:tplc="040E001B" w:tentative="1">
      <w:start w:val="1"/>
      <w:numFmt w:val="lowerRoman"/>
      <w:lvlText w:val="%6."/>
      <w:lvlJc w:val="right"/>
      <w:pPr>
        <w:tabs>
          <w:tab w:val="num" w:pos="4953"/>
        </w:tabs>
        <w:ind w:left="4953" w:hanging="180"/>
      </w:pPr>
    </w:lvl>
    <w:lvl w:ilvl="6" w:tplc="040E000F" w:tentative="1">
      <w:start w:val="1"/>
      <w:numFmt w:val="decimal"/>
      <w:lvlText w:val="%7."/>
      <w:lvlJc w:val="left"/>
      <w:pPr>
        <w:tabs>
          <w:tab w:val="num" w:pos="5673"/>
        </w:tabs>
        <w:ind w:left="5673" w:hanging="360"/>
      </w:pPr>
    </w:lvl>
    <w:lvl w:ilvl="7" w:tplc="040E0019" w:tentative="1">
      <w:start w:val="1"/>
      <w:numFmt w:val="lowerLetter"/>
      <w:lvlText w:val="%8."/>
      <w:lvlJc w:val="left"/>
      <w:pPr>
        <w:tabs>
          <w:tab w:val="num" w:pos="6393"/>
        </w:tabs>
        <w:ind w:left="6393" w:hanging="360"/>
      </w:pPr>
    </w:lvl>
    <w:lvl w:ilvl="8" w:tplc="040E001B" w:tentative="1">
      <w:start w:val="1"/>
      <w:numFmt w:val="lowerRoman"/>
      <w:lvlText w:val="%9."/>
      <w:lvlJc w:val="right"/>
      <w:pPr>
        <w:tabs>
          <w:tab w:val="num" w:pos="7113"/>
        </w:tabs>
        <w:ind w:left="7113" w:hanging="180"/>
      </w:pPr>
    </w:lvl>
  </w:abstractNum>
  <w:abstractNum w:abstractNumId="22" w15:restartNumberingAfterBreak="0">
    <w:nsid w:val="41B86F3A"/>
    <w:multiLevelType w:val="hybridMultilevel"/>
    <w:tmpl w:val="8CD664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24D37DB"/>
    <w:multiLevelType w:val="singleLevel"/>
    <w:tmpl w:val="397005F6"/>
    <w:lvl w:ilvl="0">
      <w:start w:val="4"/>
      <w:numFmt w:val="bullet"/>
      <w:lvlText w:val="-"/>
      <w:lvlJc w:val="left"/>
      <w:pPr>
        <w:tabs>
          <w:tab w:val="num" w:pos="360"/>
        </w:tabs>
        <w:ind w:left="360" w:hanging="360"/>
      </w:pPr>
      <w:rPr>
        <w:rFonts w:hint="default"/>
      </w:rPr>
    </w:lvl>
  </w:abstractNum>
  <w:abstractNum w:abstractNumId="24"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5" w15:restartNumberingAfterBreak="0">
    <w:nsid w:val="557B0F63"/>
    <w:multiLevelType w:val="hybridMultilevel"/>
    <w:tmpl w:val="0AD4C142"/>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97B1E8B"/>
    <w:multiLevelType w:val="hybridMultilevel"/>
    <w:tmpl w:val="4770F306"/>
    <w:lvl w:ilvl="0" w:tplc="040E000F">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7" w15:restartNumberingAfterBreak="0">
    <w:nsid w:val="5C2E2A90"/>
    <w:multiLevelType w:val="hybridMultilevel"/>
    <w:tmpl w:val="005C4BD0"/>
    <w:lvl w:ilvl="0" w:tplc="9FE47D90">
      <w:start w:val="1"/>
      <w:numFmt w:val="bullet"/>
      <w:lvlText w:val="-"/>
      <w:lvlJc w:val="left"/>
      <w:pPr>
        <w:ind w:left="1920" w:hanging="360"/>
      </w:pPr>
      <w:rPr>
        <w:rFonts w:ascii="Courier New" w:hAnsi="Courier New" w:hint="default"/>
      </w:rPr>
    </w:lvl>
    <w:lvl w:ilvl="1" w:tplc="040E0003" w:tentative="1">
      <w:start w:val="1"/>
      <w:numFmt w:val="bullet"/>
      <w:lvlText w:val="o"/>
      <w:lvlJc w:val="left"/>
      <w:pPr>
        <w:ind w:left="2640" w:hanging="360"/>
      </w:pPr>
      <w:rPr>
        <w:rFonts w:ascii="Courier New" w:hAnsi="Courier New" w:cs="Courier New" w:hint="default"/>
      </w:rPr>
    </w:lvl>
    <w:lvl w:ilvl="2" w:tplc="040E0005" w:tentative="1">
      <w:start w:val="1"/>
      <w:numFmt w:val="bullet"/>
      <w:lvlText w:val=""/>
      <w:lvlJc w:val="left"/>
      <w:pPr>
        <w:ind w:left="3360" w:hanging="360"/>
      </w:pPr>
      <w:rPr>
        <w:rFonts w:ascii="Wingdings" w:hAnsi="Wingdings" w:hint="default"/>
      </w:rPr>
    </w:lvl>
    <w:lvl w:ilvl="3" w:tplc="040E0001" w:tentative="1">
      <w:start w:val="1"/>
      <w:numFmt w:val="bullet"/>
      <w:lvlText w:val=""/>
      <w:lvlJc w:val="left"/>
      <w:pPr>
        <w:ind w:left="4080" w:hanging="360"/>
      </w:pPr>
      <w:rPr>
        <w:rFonts w:ascii="Symbol" w:hAnsi="Symbol" w:hint="default"/>
      </w:rPr>
    </w:lvl>
    <w:lvl w:ilvl="4" w:tplc="040E0003" w:tentative="1">
      <w:start w:val="1"/>
      <w:numFmt w:val="bullet"/>
      <w:lvlText w:val="o"/>
      <w:lvlJc w:val="left"/>
      <w:pPr>
        <w:ind w:left="4800" w:hanging="360"/>
      </w:pPr>
      <w:rPr>
        <w:rFonts w:ascii="Courier New" w:hAnsi="Courier New" w:cs="Courier New" w:hint="default"/>
      </w:rPr>
    </w:lvl>
    <w:lvl w:ilvl="5" w:tplc="040E0005" w:tentative="1">
      <w:start w:val="1"/>
      <w:numFmt w:val="bullet"/>
      <w:lvlText w:val=""/>
      <w:lvlJc w:val="left"/>
      <w:pPr>
        <w:ind w:left="5520" w:hanging="360"/>
      </w:pPr>
      <w:rPr>
        <w:rFonts w:ascii="Wingdings" w:hAnsi="Wingdings" w:hint="default"/>
      </w:rPr>
    </w:lvl>
    <w:lvl w:ilvl="6" w:tplc="040E0001" w:tentative="1">
      <w:start w:val="1"/>
      <w:numFmt w:val="bullet"/>
      <w:lvlText w:val=""/>
      <w:lvlJc w:val="left"/>
      <w:pPr>
        <w:ind w:left="6240" w:hanging="360"/>
      </w:pPr>
      <w:rPr>
        <w:rFonts w:ascii="Symbol" w:hAnsi="Symbol" w:hint="default"/>
      </w:rPr>
    </w:lvl>
    <w:lvl w:ilvl="7" w:tplc="040E0003" w:tentative="1">
      <w:start w:val="1"/>
      <w:numFmt w:val="bullet"/>
      <w:lvlText w:val="o"/>
      <w:lvlJc w:val="left"/>
      <w:pPr>
        <w:ind w:left="6960" w:hanging="360"/>
      </w:pPr>
      <w:rPr>
        <w:rFonts w:ascii="Courier New" w:hAnsi="Courier New" w:cs="Courier New" w:hint="default"/>
      </w:rPr>
    </w:lvl>
    <w:lvl w:ilvl="8" w:tplc="040E0005" w:tentative="1">
      <w:start w:val="1"/>
      <w:numFmt w:val="bullet"/>
      <w:lvlText w:val=""/>
      <w:lvlJc w:val="left"/>
      <w:pPr>
        <w:ind w:left="7680" w:hanging="360"/>
      </w:pPr>
      <w:rPr>
        <w:rFonts w:ascii="Wingdings" w:hAnsi="Wingdings" w:hint="default"/>
      </w:rPr>
    </w:lvl>
  </w:abstractNum>
  <w:abstractNum w:abstractNumId="28" w15:restartNumberingAfterBreak="0">
    <w:nsid w:val="683B63A3"/>
    <w:multiLevelType w:val="hybridMultilevel"/>
    <w:tmpl w:val="54D4B3BA"/>
    <w:lvl w:ilvl="0" w:tplc="9FE47D90">
      <w:start w:val="1"/>
      <w:numFmt w:val="bullet"/>
      <w:lvlText w:val="-"/>
      <w:lvlJc w:val="left"/>
      <w:pPr>
        <w:ind w:left="1571" w:hanging="360"/>
      </w:pPr>
      <w:rPr>
        <w:rFonts w:ascii="Courier New" w:hAnsi="Courier New"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29" w15:restartNumberingAfterBreak="0">
    <w:nsid w:val="684A326C"/>
    <w:multiLevelType w:val="hybridMultilevel"/>
    <w:tmpl w:val="3E103A92"/>
    <w:lvl w:ilvl="0" w:tplc="2752E102">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0" w15:restartNumberingAfterBreak="0">
    <w:nsid w:val="6B4E6E9D"/>
    <w:multiLevelType w:val="hybridMultilevel"/>
    <w:tmpl w:val="FDEAA1FE"/>
    <w:lvl w:ilvl="0" w:tplc="B628B056">
      <w:start w:val="1"/>
      <w:numFmt w:val="decimal"/>
      <w:lvlText w:val="%1.)"/>
      <w:lvlJc w:val="left"/>
      <w:pPr>
        <w:tabs>
          <w:tab w:val="num" w:pos="735"/>
        </w:tabs>
        <w:ind w:left="735" w:hanging="375"/>
      </w:pPr>
      <w:rPr>
        <w:rFonts w:hint="default"/>
      </w:rPr>
    </w:lvl>
    <w:lvl w:ilvl="1" w:tplc="017AE592">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1" w15:restartNumberingAfterBreak="0">
    <w:nsid w:val="7487364E"/>
    <w:multiLevelType w:val="hybridMultilevel"/>
    <w:tmpl w:val="3AECD7F0"/>
    <w:lvl w:ilvl="0" w:tplc="5F6ACDFA">
      <w:start w:val="1"/>
      <w:numFmt w:val="bullet"/>
      <w:lvlText w:val=""/>
      <w:lvlJc w:val="left"/>
      <w:pPr>
        <w:tabs>
          <w:tab w:val="num" w:pos="1800"/>
        </w:tabs>
        <w:ind w:left="1800" w:hanging="360"/>
      </w:pPr>
      <w:rPr>
        <w:rFonts w:ascii="Symbol" w:hAnsi="Symbol" w:hint="default"/>
      </w:rPr>
    </w:lvl>
    <w:lvl w:ilvl="1" w:tplc="040E0003" w:tentative="1">
      <w:start w:val="1"/>
      <w:numFmt w:val="bullet"/>
      <w:lvlText w:val="o"/>
      <w:lvlJc w:val="left"/>
      <w:pPr>
        <w:tabs>
          <w:tab w:val="num" w:pos="2520"/>
        </w:tabs>
        <w:ind w:left="2520" w:hanging="360"/>
      </w:pPr>
      <w:rPr>
        <w:rFonts w:ascii="Courier New" w:hAnsi="Courier New" w:cs="Courier New" w:hint="default"/>
      </w:rPr>
    </w:lvl>
    <w:lvl w:ilvl="2" w:tplc="040E0005" w:tentative="1">
      <w:start w:val="1"/>
      <w:numFmt w:val="bullet"/>
      <w:lvlText w:val=""/>
      <w:lvlJc w:val="left"/>
      <w:pPr>
        <w:tabs>
          <w:tab w:val="num" w:pos="3240"/>
        </w:tabs>
        <w:ind w:left="3240" w:hanging="360"/>
      </w:pPr>
      <w:rPr>
        <w:rFonts w:ascii="Wingdings" w:hAnsi="Wingdings" w:hint="default"/>
      </w:rPr>
    </w:lvl>
    <w:lvl w:ilvl="3" w:tplc="040E0001" w:tentative="1">
      <w:start w:val="1"/>
      <w:numFmt w:val="bullet"/>
      <w:lvlText w:val=""/>
      <w:lvlJc w:val="left"/>
      <w:pPr>
        <w:tabs>
          <w:tab w:val="num" w:pos="3960"/>
        </w:tabs>
        <w:ind w:left="3960" w:hanging="360"/>
      </w:pPr>
      <w:rPr>
        <w:rFonts w:ascii="Symbol" w:hAnsi="Symbol" w:hint="default"/>
      </w:rPr>
    </w:lvl>
    <w:lvl w:ilvl="4" w:tplc="040E0003" w:tentative="1">
      <w:start w:val="1"/>
      <w:numFmt w:val="bullet"/>
      <w:lvlText w:val="o"/>
      <w:lvlJc w:val="left"/>
      <w:pPr>
        <w:tabs>
          <w:tab w:val="num" w:pos="4680"/>
        </w:tabs>
        <w:ind w:left="4680" w:hanging="360"/>
      </w:pPr>
      <w:rPr>
        <w:rFonts w:ascii="Courier New" w:hAnsi="Courier New" w:cs="Courier New" w:hint="default"/>
      </w:rPr>
    </w:lvl>
    <w:lvl w:ilvl="5" w:tplc="040E0005" w:tentative="1">
      <w:start w:val="1"/>
      <w:numFmt w:val="bullet"/>
      <w:lvlText w:val=""/>
      <w:lvlJc w:val="left"/>
      <w:pPr>
        <w:tabs>
          <w:tab w:val="num" w:pos="5400"/>
        </w:tabs>
        <w:ind w:left="5400" w:hanging="360"/>
      </w:pPr>
      <w:rPr>
        <w:rFonts w:ascii="Wingdings" w:hAnsi="Wingdings" w:hint="default"/>
      </w:rPr>
    </w:lvl>
    <w:lvl w:ilvl="6" w:tplc="040E0001" w:tentative="1">
      <w:start w:val="1"/>
      <w:numFmt w:val="bullet"/>
      <w:lvlText w:val=""/>
      <w:lvlJc w:val="left"/>
      <w:pPr>
        <w:tabs>
          <w:tab w:val="num" w:pos="6120"/>
        </w:tabs>
        <w:ind w:left="6120" w:hanging="360"/>
      </w:pPr>
      <w:rPr>
        <w:rFonts w:ascii="Symbol" w:hAnsi="Symbol" w:hint="default"/>
      </w:rPr>
    </w:lvl>
    <w:lvl w:ilvl="7" w:tplc="040E0003" w:tentative="1">
      <w:start w:val="1"/>
      <w:numFmt w:val="bullet"/>
      <w:lvlText w:val="o"/>
      <w:lvlJc w:val="left"/>
      <w:pPr>
        <w:tabs>
          <w:tab w:val="num" w:pos="6840"/>
        </w:tabs>
        <w:ind w:left="6840" w:hanging="360"/>
      </w:pPr>
      <w:rPr>
        <w:rFonts w:ascii="Courier New" w:hAnsi="Courier New" w:cs="Courier New" w:hint="default"/>
      </w:rPr>
    </w:lvl>
    <w:lvl w:ilvl="8" w:tplc="040E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74A47CBE"/>
    <w:multiLevelType w:val="hybridMultilevel"/>
    <w:tmpl w:val="91201538"/>
    <w:lvl w:ilvl="0" w:tplc="5DE8121C">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3" w15:restartNumberingAfterBreak="0">
    <w:nsid w:val="752A104A"/>
    <w:multiLevelType w:val="hybridMultilevel"/>
    <w:tmpl w:val="21AC2B88"/>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34" w15:restartNumberingAfterBreak="0">
    <w:nsid w:val="7A241A24"/>
    <w:multiLevelType w:val="hybridMultilevel"/>
    <w:tmpl w:val="F8F09F5E"/>
    <w:lvl w:ilvl="0" w:tplc="9FE47D90">
      <w:start w:val="1"/>
      <w:numFmt w:val="bullet"/>
      <w:lvlText w:val="-"/>
      <w:lvlJc w:val="left"/>
      <w:pPr>
        <w:ind w:left="360" w:hanging="360"/>
      </w:pPr>
      <w:rPr>
        <w:rFonts w:ascii="Courier New" w:hAnsi="Courier New"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num w:numId="1" w16cid:durableId="49311452">
    <w:abstractNumId w:val="24"/>
  </w:num>
  <w:num w:numId="2" w16cid:durableId="1486048498">
    <w:abstractNumId w:val="3"/>
  </w:num>
  <w:num w:numId="3" w16cid:durableId="1243947942">
    <w:abstractNumId w:val="22"/>
  </w:num>
  <w:num w:numId="4" w16cid:durableId="139658880">
    <w:abstractNumId w:val="23"/>
  </w:num>
  <w:num w:numId="5" w16cid:durableId="1815828859">
    <w:abstractNumId w:val="18"/>
  </w:num>
  <w:num w:numId="6" w16cid:durableId="2056931052">
    <w:abstractNumId w:val="1"/>
  </w:num>
  <w:num w:numId="7" w16cid:durableId="1549032018">
    <w:abstractNumId w:val="9"/>
  </w:num>
  <w:num w:numId="8" w16cid:durableId="2086493263">
    <w:abstractNumId w:val="12"/>
  </w:num>
  <w:num w:numId="9" w16cid:durableId="2060392655">
    <w:abstractNumId w:val="26"/>
  </w:num>
  <w:num w:numId="10" w16cid:durableId="470638275">
    <w:abstractNumId w:val="10"/>
  </w:num>
  <w:num w:numId="11" w16cid:durableId="174075639">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12" w16cid:durableId="945696041">
    <w:abstractNumId w:val="0"/>
    <w:lvlOverride w:ilvl="0">
      <w:lvl w:ilvl="0">
        <w:start w:val="1"/>
        <w:numFmt w:val="bullet"/>
        <w:lvlText w:val=""/>
        <w:legacy w:legacy="1" w:legacySpace="0" w:legacyIndent="283"/>
        <w:lvlJc w:val="left"/>
        <w:pPr>
          <w:ind w:left="1134" w:hanging="283"/>
        </w:pPr>
        <w:rPr>
          <w:rFonts w:ascii="Symbol" w:hAnsi="Symbol" w:hint="default"/>
          <w:sz w:val="28"/>
        </w:rPr>
      </w:lvl>
    </w:lvlOverride>
  </w:num>
  <w:num w:numId="13" w16cid:durableId="449055874">
    <w:abstractNumId w:val="15"/>
  </w:num>
  <w:num w:numId="14" w16cid:durableId="351341864">
    <w:abstractNumId w:val="30"/>
  </w:num>
  <w:num w:numId="15" w16cid:durableId="859586334">
    <w:abstractNumId w:val="5"/>
  </w:num>
  <w:num w:numId="16" w16cid:durableId="690883542">
    <w:abstractNumId w:val="16"/>
  </w:num>
  <w:num w:numId="17" w16cid:durableId="998074851">
    <w:abstractNumId w:val="6"/>
  </w:num>
  <w:num w:numId="18" w16cid:durableId="1013073105">
    <w:abstractNumId w:val="25"/>
  </w:num>
  <w:num w:numId="19" w16cid:durableId="619998346">
    <w:abstractNumId w:val="31"/>
  </w:num>
  <w:num w:numId="20" w16cid:durableId="906498404">
    <w:abstractNumId w:val="4"/>
  </w:num>
  <w:num w:numId="21" w16cid:durableId="909729210">
    <w:abstractNumId w:val="33"/>
  </w:num>
  <w:num w:numId="22" w16cid:durableId="75564053">
    <w:abstractNumId w:val="34"/>
  </w:num>
  <w:num w:numId="23" w16cid:durableId="308704591">
    <w:abstractNumId w:val="2"/>
  </w:num>
  <w:num w:numId="24" w16cid:durableId="1872566930">
    <w:abstractNumId w:val="19"/>
  </w:num>
  <w:num w:numId="25" w16cid:durableId="998458693">
    <w:abstractNumId w:val="14"/>
  </w:num>
  <w:num w:numId="26" w16cid:durableId="73381536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5812664">
    <w:abstractNumId w:val="29"/>
  </w:num>
  <w:num w:numId="28" w16cid:durableId="542252099">
    <w:abstractNumId w:val="17"/>
  </w:num>
  <w:num w:numId="29" w16cid:durableId="56125069">
    <w:abstractNumId w:val="7"/>
  </w:num>
  <w:num w:numId="30" w16cid:durableId="590746563">
    <w:abstractNumId w:val="21"/>
  </w:num>
  <w:num w:numId="31" w16cid:durableId="359553272">
    <w:abstractNumId w:val="20"/>
  </w:num>
  <w:num w:numId="32" w16cid:durableId="83234662">
    <w:abstractNumId w:val="32"/>
  </w:num>
  <w:num w:numId="33" w16cid:durableId="1657687524">
    <w:abstractNumId w:val="28"/>
  </w:num>
  <w:num w:numId="34" w16cid:durableId="47731861">
    <w:abstractNumId w:val="13"/>
  </w:num>
  <w:num w:numId="35" w16cid:durableId="818496645">
    <w:abstractNumId w:val="27"/>
  </w:num>
  <w:num w:numId="36" w16cid:durableId="449209507">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FC1"/>
    <w:rsid w:val="00013C48"/>
    <w:rsid w:val="0013181E"/>
    <w:rsid w:val="0014031C"/>
    <w:rsid w:val="001715AC"/>
    <w:rsid w:val="001A3E89"/>
    <w:rsid w:val="001E7B59"/>
    <w:rsid w:val="002D3E28"/>
    <w:rsid w:val="002D5D35"/>
    <w:rsid w:val="0032050F"/>
    <w:rsid w:val="00344917"/>
    <w:rsid w:val="00402DD1"/>
    <w:rsid w:val="00444027"/>
    <w:rsid w:val="00482214"/>
    <w:rsid w:val="0051380C"/>
    <w:rsid w:val="00560AA9"/>
    <w:rsid w:val="005635CD"/>
    <w:rsid w:val="005957F7"/>
    <w:rsid w:val="005B6BCA"/>
    <w:rsid w:val="00602F18"/>
    <w:rsid w:val="00674A73"/>
    <w:rsid w:val="006D5692"/>
    <w:rsid w:val="00720B01"/>
    <w:rsid w:val="00741456"/>
    <w:rsid w:val="007D00D8"/>
    <w:rsid w:val="00931A68"/>
    <w:rsid w:val="0099424D"/>
    <w:rsid w:val="009B45EF"/>
    <w:rsid w:val="00A978D8"/>
    <w:rsid w:val="00AB0884"/>
    <w:rsid w:val="00AF3DFD"/>
    <w:rsid w:val="00B76917"/>
    <w:rsid w:val="00B92FEA"/>
    <w:rsid w:val="00C90194"/>
    <w:rsid w:val="00D128ED"/>
    <w:rsid w:val="00D20FC1"/>
    <w:rsid w:val="00D95045"/>
    <w:rsid w:val="00E87B5D"/>
    <w:rsid w:val="00EA36ED"/>
    <w:rsid w:val="00ED34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5C43912"/>
  <w15:chartTrackingRefBased/>
  <w15:docId w15:val="{93A84D10-840E-4236-A186-94DB8320C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20FC1"/>
    <w:rPr>
      <w:rFonts w:cs="Arial"/>
      <w:bCs w:val="0"/>
      <w:kern w:val="0"/>
      <w:szCs w:val="22"/>
      <w14:ligatures w14:val="none"/>
    </w:rPr>
  </w:style>
  <w:style w:type="paragraph" w:styleId="Cmsor1">
    <w:name w:val="heading 1"/>
    <w:basedOn w:val="Norml"/>
    <w:next w:val="Norml"/>
    <w:link w:val="Cmsor1Char"/>
    <w:qFormat/>
    <w:rsid w:val="00931A68"/>
    <w:pPr>
      <w:keepNext/>
      <w:spacing w:after="200" w:line="276" w:lineRule="auto"/>
      <w:jc w:val="center"/>
      <w:outlineLvl w:val="0"/>
    </w:pPr>
    <w:rPr>
      <w:rFonts w:ascii="Calibri" w:eastAsia="Calibri" w:hAnsi="Calibri" w:cs="Times New Roman"/>
      <w:b/>
    </w:rPr>
  </w:style>
  <w:style w:type="paragraph" w:styleId="Cmsor2">
    <w:name w:val="heading 2"/>
    <w:basedOn w:val="Norml"/>
    <w:next w:val="Norml"/>
    <w:link w:val="Cmsor2Char"/>
    <w:qFormat/>
    <w:rsid w:val="00931A68"/>
    <w:pPr>
      <w:keepNext/>
      <w:spacing w:after="200" w:line="276" w:lineRule="auto"/>
      <w:jc w:val="both"/>
      <w:outlineLvl w:val="1"/>
    </w:pPr>
    <w:rPr>
      <w:rFonts w:ascii="Times New Roman" w:eastAsia="Calibri" w:hAnsi="Times New Roman" w:cs="Times New Roman"/>
      <w:sz w:val="26"/>
    </w:rPr>
  </w:style>
  <w:style w:type="paragraph" w:styleId="Cmsor3">
    <w:name w:val="heading 3"/>
    <w:basedOn w:val="Norml"/>
    <w:next w:val="Norml"/>
    <w:link w:val="Cmsor3Char"/>
    <w:qFormat/>
    <w:rsid w:val="00A978D8"/>
    <w:pPr>
      <w:keepNext/>
      <w:pBdr>
        <w:top w:val="single" w:sz="4" w:space="1" w:color="auto"/>
        <w:left w:val="single" w:sz="4" w:space="4" w:color="auto"/>
        <w:bottom w:val="single" w:sz="4" w:space="1" w:color="auto"/>
        <w:right w:val="single" w:sz="4" w:space="4" w:color="auto"/>
      </w:pBdr>
      <w:spacing w:before="240" w:after="240"/>
      <w:outlineLvl w:val="2"/>
    </w:pPr>
    <w:rPr>
      <w:rFonts w:ascii="Calibri" w:eastAsia="Times New Roman" w:hAnsi="Calibri" w:cs="Times New Roman"/>
      <w:b/>
      <w:bCs/>
      <w:sz w:val="24"/>
      <w:szCs w:val="26"/>
      <w:lang w:eastAsia="hu-HU"/>
    </w:rPr>
  </w:style>
  <w:style w:type="paragraph" w:styleId="Cmsor4">
    <w:name w:val="heading 4"/>
    <w:basedOn w:val="Norml"/>
    <w:next w:val="Norml"/>
    <w:link w:val="Cmsor4Char"/>
    <w:qFormat/>
    <w:rsid w:val="00A978D8"/>
    <w:pPr>
      <w:keepNext/>
      <w:pBdr>
        <w:top w:val="single" w:sz="4" w:space="1" w:color="auto"/>
        <w:left w:val="single" w:sz="4" w:space="4" w:color="auto"/>
        <w:bottom w:val="single" w:sz="4" w:space="1" w:color="auto"/>
        <w:right w:val="single" w:sz="4" w:space="4" w:color="auto"/>
      </w:pBdr>
      <w:spacing w:before="240" w:after="240"/>
      <w:jc w:val="both"/>
      <w:outlineLvl w:val="3"/>
    </w:pPr>
    <w:rPr>
      <w:rFonts w:ascii="Calibri" w:eastAsia="Times New Roman" w:hAnsi="Calibri" w:cs="Times New Roman"/>
      <w:bCs/>
      <w:sz w:val="24"/>
      <w:szCs w:val="28"/>
      <w:lang w:eastAsia="hu-HU"/>
    </w:rPr>
  </w:style>
  <w:style w:type="paragraph" w:styleId="Cmsor5">
    <w:name w:val="heading 5"/>
    <w:basedOn w:val="Norml"/>
    <w:next w:val="Norml"/>
    <w:link w:val="Cmsor5Char"/>
    <w:qFormat/>
    <w:rsid w:val="00A978D8"/>
    <w:pPr>
      <w:spacing w:before="240" w:after="60"/>
      <w:jc w:val="both"/>
      <w:outlineLvl w:val="4"/>
    </w:pPr>
    <w:rPr>
      <w:rFonts w:ascii="Calibri" w:eastAsia="Times New Roman" w:hAnsi="Calibri" w:cs="Times New Roman"/>
      <w:b/>
      <w:bCs/>
      <w:i/>
      <w:iCs/>
      <w:sz w:val="26"/>
      <w:szCs w:val="26"/>
      <w:lang w:eastAsia="hu-HU"/>
    </w:rPr>
  </w:style>
  <w:style w:type="paragraph" w:styleId="Cmsor6">
    <w:name w:val="heading 6"/>
    <w:basedOn w:val="Norml"/>
    <w:next w:val="Norml"/>
    <w:link w:val="Cmsor6Char"/>
    <w:qFormat/>
    <w:rsid w:val="00A978D8"/>
    <w:pPr>
      <w:spacing w:before="240" w:after="60"/>
      <w:jc w:val="both"/>
      <w:outlineLvl w:val="5"/>
    </w:pPr>
    <w:rPr>
      <w:rFonts w:ascii="Calibri" w:eastAsia="Times New Roman" w:hAnsi="Calibri" w:cs="Times New Roman"/>
      <w:b/>
      <w:bCs/>
      <w:lang w:eastAsia="hu-HU"/>
    </w:rPr>
  </w:style>
  <w:style w:type="paragraph" w:styleId="Cmsor7">
    <w:name w:val="heading 7"/>
    <w:basedOn w:val="Norml"/>
    <w:next w:val="Norml"/>
    <w:link w:val="Cmsor7Char"/>
    <w:qFormat/>
    <w:rsid w:val="00A978D8"/>
    <w:pPr>
      <w:spacing w:before="240" w:after="60"/>
      <w:jc w:val="both"/>
      <w:outlineLvl w:val="6"/>
    </w:pPr>
    <w:rPr>
      <w:rFonts w:ascii="Calibri" w:eastAsia="Times New Roman" w:hAnsi="Calibri" w:cs="Times New Roman"/>
      <w:sz w:val="24"/>
      <w:szCs w:val="24"/>
      <w:lang w:eastAsia="hu-HU"/>
    </w:rPr>
  </w:style>
  <w:style w:type="paragraph" w:styleId="Cmsor8">
    <w:name w:val="heading 8"/>
    <w:basedOn w:val="Norml"/>
    <w:next w:val="Norml"/>
    <w:link w:val="Cmsor8Char"/>
    <w:qFormat/>
    <w:rsid w:val="00A978D8"/>
    <w:pPr>
      <w:spacing w:before="240" w:after="60"/>
      <w:jc w:val="both"/>
      <w:outlineLvl w:val="7"/>
    </w:pPr>
    <w:rPr>
      <w:rFonts w:ascii="Calibri" w:eastAsia="Times New Roman" w:hAnsi="Calibri" w:cs="Times New Roman"/>
      <w:i/>
      <w:iCs/>
      <w:sz w:val="24"/>
      <w:szCs w:val="24"/>
      <w:lang w:eastAsia="hu-HU"/>
    </w:rPr>
  </w:style>
  <w:style w:type="paragraph" w:styleId="Cmsor9">
    <w:name w:val="heading 9"/>
    <w:basedOn w:val="Norml"/>
    <w:next w:val="Norml"/>
    <w:link w:val="Cmsor9Char"/>
    <w:qFormat/>
    <w:rsid w:val="00A978D8"/>
    <w:pPr>
      <w:spacing w:before="240" w:after="60"/>
      <w:jc w:val="both"/>
      <w:outlineLvl w:val="8"/>
    </w:pPr>
    <w:rPr>
      <w:rFonts w:ascii="Cambria" w:eastAsia="Times New Roman" w:hAnsi="Cambria"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qFormat/>
    <w:rsid w:val="0014031C"/>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14031C"/>
    <w:rPr>
      <w:rFonts w:cs="Arial"/>
      <w:bCs w:val="0"/>
      <w:kern w:val="0"/>
      <w:szCs w:val="22"/>
      <w14:ligatures w14:val="none"/>
    </w:rPr>
  </w:style>
  <w:style w:type="character" w:customStyle="1" w:styleId="Cmsor1Char">
    <w:name w:val="Címsor 1 Char"/>
    <w:basedOn w:val="Bekezdsalapbettpusa"/>
    <w:link w:val="Cmsor1"/>
    <w:rsid w:val="00931A68"/>
    <w:rPr>
      <w:rFonts w:ascii="Calibri" w:eastAsia="Calibri" w:hAnsi="Calibri"/>
      <w:b/>
      <w:bCs w:val="0"/>
      <w:kern w:val="0"/>
      <w:szCs w:val="22"/>
      <w14:ligatures w14:val="none"/>
    </w:rPr>
  </w:style>
  <w:style w:type="character" w:customStyle="1" w:styleId="Cmsor2Char">
    <w:name w:val="Címsor 2 Char"/>
    <w:basedOn w:val="Bekezdsalapbettpusa"/>
    <w:link w:val="Cmsor2"/>
    <w:rsid w:val="00931A68"/>
    <w:rPr>
      <w:rFonts w:ascii="Times New Roman" w:eastAsia="Calibri" w:hAnsi="Times New Roman"/>
      <w:bCs w:val="0"/>
      <w:kern w:val="0"/>
      <w:sz w:val="26"/>
      <w:szCs w:val="22"/>
      <w14:ligatures w14:val="none"/>
    </w:rPr>
  </w:style>
  <w:style w:type="paragraph" w:styleId="Szvegtrzs2">
    <w:name w:val="Body Text 2"/>
    <w:basedOn w:val="Norml"/>
    <w:link w:val="Szvegtrzs2Char"/>
    <w:rsid w:val="00931A68"/>
    <w:pPr>
      <w:spacing w:after="200" w:line="276" w:lineRule="auto"/>
      <w:jc w:val="both"/>
    </w:pPr>
    <w:rPr>
      <w:rFonts w:ascii="Times New Roman" w:eastAsia="Calibri" w:hAnsi="Times New Roman" w:cs="Times New Roman"/>
      <w:sz w:val="26"/>
    </w:rPr>
  </w:style>
  <w:style w:type="character" w:customStyle="1" w:styleId="Szvegtrzs2Char">
    <w:name w:val="Szövegtörzs 2 Char"/>
    <w:basedOn w:val="Bekezdsalapbettpusa"/>
    <w:link w:val="Szvegtrzs2"/>
    <w:rsid w:val="00931A68"/>
    <w:rPr>
      <w:rFonts w:ascii="Times New Roman" w:eastAsia="Calibri" w:hAnsi="Times New Roman"/>
      <w:bCs w:val="0"/>
      <w:kern w:val="0"/>
      <w:sz w:val="26"/>
      <w:szCs w:val="22"/>
      <w14:ligatures w14:val="none"/>
    </w:rPr>
  </w:style>
  <w:style w:type="paragraph" w:styleId="Szvegtrzs3">
    <w:name w:val="Body Text 3"/>
    <w:basedOn w:val="Norml"/>
    <w:link w:val="Szvegtrzs3Char"/>
    <w:rsid w:val="00931A68"/>
    <w:pPr>
      <w:spacing w:after="200" w:line="276" w:lineRule="auto"/>
      <w:jc w:val="both"/>
    </w:pPr>
    <w:rPr>
      <w:rFonts w:ascii="Times New Roman" w:eastAsia="Calibri" w:hAnsi="Times New Roman" w:cs="Times New Roman"/>
      <w:color w:val="000000"/>
      <w:sz w:val="26"/>
    </w:rPr>
  </w:style>
  <w:style w:type="character" w:customStyle="1" w:styleId="Szvegtrzs3Char">
    <w:name w:val="Szövegtörzs 3 Char"/>
    <w:basedOn w:val="Bekezdsalapbettpusa"/>
    <w:link w:val="Szvegtrzs3"/>
    <w:rsid w:val="00931A68"/>
    <w:rPr>
      <w:rFonts w:ascii="Times New Roman" w:eastAsia="Calibri" w:hAnsi="Times New Roman"/>
      <w:bCs w:val="0"/>
      <w:color w:val="000000"/>
      <w:kern w:val="0"/>
      <w:sz w:val="26"/>
      <w:szCs w:val="22"/>
      <w14:ligatures w14:val="none"/>
    </w:rPr>
  </w:style>
  <w:style w:type="character" w:customStyle="1" w:styleId="Cmsor3Char">
    <w:name w:val="Címsor 3 Char"/>
    <w:basedOn w:val="Bekezdsalapbettpusa"/>
    <w:link w:val="Cmsor3"/>
    <w:rsid w:val="00A978D8"/>
    <w:rPr>
      <w:rFonts w:ascii="Calibri" w:eastAsia="Times New Roman" w:hAnsi="Calibri"/>
      <w:b/>
      <w:kern w:val="0"/>
      <w:sz w:val="24"/>
      <w:szCs w:val="26"/>
      <w:lang w:eastAsia="hu-HU"/>
      <w14:ligatures w14:val="none"/>
    </w:rPr>
  </w:style>
  <w:style w:type="character" w:customStyle="1" w:styleId="Cmsor4Char">
    <w:name w:val="Címsor 4 Char"/>
    <w:basedOn w:val="Bekezdsalapbettpusa"/>
    <w:link w:val="Cmsor4"/>
    <w:rsid w:val="00A978D8"/>
    <w:rPr>
      <w:rFonts w:ascii="Calibri" w:eastAsia="Times New Roman" w:hAnsi="Calibri"/>
      <w:kern w:val="0"/>
      <w:sz w:val="24"/>
      <w:szCs w:val="28"/>
      <w:lang w:eastAsia="hu-HU"/>
      <w14:ligatures w14:val="none"/>
    </w:rPr>
  </w:style>
  <w:style w:type="character" w:customStyle="1" w:styleId="Cmsor5Char">
    <w:name w:val="Címsor 5 Char"/>
    <w:basedOn w:val="Bekezdsalapbettpusa"/>
    <w:link w:val="Cmsor5"/>
    <w:rsid w:val="00A978D8"/>
    <w:rPr>
      <w:rFonts w:ascii="Calibri" w:eastAsia="Times New Roman" w:hAnsi="Calibri"/>
      <w:b/>
      <w:i/>
      <w:iCs/>
      <w:kern w:val="0"/>
      <w:sz w:val="26"/>
      <w:szCs w:val="26"/>
      <w:lang w:eastAsia="hu-HU"/>
      <w14:ligatures w14:val="none"/>
    </w:rPr>
  </w:style>
  <w:style w:type="character" w:customStyle="1" w:styleId="Cmsor6Char">
    <w:name w:val="Címsor 6 Char"/>
    <w:basedOn w:val="Bekezdsalapbettpusa"/>
    <w:link w:val="Cmsor6"/>
    <w:rsid w:val="00A978D8"/>
    <w:rPr>
      <w:rFonts w:ascii="Calibri" w:eastAsia="Times New Roman" w:hAnsi="Calibri"/>
      <w:b/>
      <w:kern w:val="0"/>
      <w:szCs w:val="22"/>
      <w:lang w:eastAsia="hu-HU"/>
      <w14:ligatures w14:val="none"/>
    </w:rPr>
  </w:style>
  <w:style w:type="character" w:customStyle="1" w:styleId="Cmsor7Char">
    <w:name w:val="Címsor 7 Char"/>
    <w:basedOn w:val="Bekezdsalapbettpusa"/>
    <w:link w:val="Cmsor7"/>
    <w:rsid w:val="00A978D8"/>
    <w:rPr>
      <w:rFonts w:ascii="Calibri" w:eastAsia="Times New Roman" w:hAnsi="Calibri"/>
      <w:bCs w:val="0"/>
      <w:kern w:val="0"/>
      <w:sz w:val="24"/>
      <w:lang w:eastAsia="hu-HU"/>
      <w14:ligatures w14:val="none"/>
    </w:rPr>
  </w:style>
  <w:style w:type="character" w:customStyle="1" w:styleId="Cmsor8Char">
    <w:name w:val="Címsor 8 Char"/>
    <w:basedOn w:val="Bekezdsalapbettpusa"/>
    <w:link w:val="Cmsor8"/>
    <w:rsid w:val="00A978D8"/>
    <w:rPr>
      <w:rFonts w:ascii="Calibri" w:eastAsia="Times New Roman" w:hAnsi="Calibri"/>
      <w:bCs w:val="0"/>
      <w:i/>
      <w:iCs/>
      <w:kern w:val="0"/>
      <w:sz w:val="24"/>
      <w:lang w:eastAsia="hu-HU"/>
      <w14:ligatures w14:val="none"/>
    </w:rPr>
  </w:style>
  <w:style w:type="character" w:customStyle="1" w:styleId="Cmsor9Char">
    <w:name w:val="Címsor 9 Char"/>
    <w:basedOn w:val="Bekezdsalapbettpusa"/>
    <w:link w:val="Cmsor9"/>
    <w:rsid w:val="00A978D8"/>
    <w:rPr>
      <w:rFonts w:ascii="Cambria" w:eastAsia="Times New Roman" w:hAnsi="Cambria"/>
      <w:bCs w:val="0"/>
      <w:kern w:val="0"/>
      <w:szCs w:val="22"/>
      <w:lang w:eastAsia="hu-HU"/>
      <w14:ligatures w14:val="none"/>
    </w:rPr>
  </w:style>
  <w:style w:type="paragraph" w:customStyle="1" w:styleId="Default">
    <w:name w:val="Default"/>
    <w:rsid w:val="00A978D8"/>
    <w:pPr>
      <w:autoSpaceDE w:val="0"/>
      <w:autoSpaceDN w:val="0"/>
      <w:adjustRightInd w:val="0"/>
    </w:pPr>
    <w:rPr>
      <w:rFonts w:ascii="Tahoma" w:hAnsi="Tahoma" w:cs="Tahoma"/>
      <w:bCs w:val="0"/>
      <w:color w:val="000000"/>
      <w:kern w:val="0"/>
      <w:sz w:val="24"/>
      <w14:ligatures w14:val="none"/>
    </w:rPr>
  </w:style>
  <w:style w:type="paragraph" w:styleId="Szvegtrzs">
    <w:name w:val="Body Text"/>
    <w:basedOn w:val="Norml"/>
    <w:link w:val="SzvegtrzsChar"/>
    <w:rsid w:val="00A978D8"/>
    <w:pPr>
      <w:jc w:val="both"/>
    </w:pPr>
    <w:rPr>
      <w:rFonts w:eastAsia="Times New Roman"/>
      <w:sz w:val="24"/>
      <w:szCs w:val="24"/>
      <w:lang w:eastAsia="hu-HU"/>
    </w:rPr>
  </w:style>
  <w:style w:type="character" w:customStyle="1" w:styleId="SzvegtrzsChar">
    <w:name w:val="Szövegtörzs Char"/>
    <w:basedOn w:val="Bekezdsalapbettpusa"/>
    <w:link w:val="Szvegtrzs"/>
    <w:rsid w:val="00A978D8"/>
    <w:rPr>
      <w:rFonts w:eastAsia="Times New Roman" w:cs="Arial"/>
      <w:bCs w:val="0"/>
      <w:kern w:val="0"/>
      <w:sz w:val="24"/>
      <w:lang w:eastAsia="hu-HU"/>
      <w14:ligatures w14:val="none"/>
    </w:rPr>
  </w:style>
  <w:style w:type="character" w:styleId="Kiemels2">
    <w:name w:val="Strong"/>
    <w:qFormat/>
    <w:rsid w:val="00A978D8"/>
    <w:rPr>
      <w:b/>
      <w:bCs w:val="0"/>
    </w:rPr>
  </w:style>
  <w:style w:type="paragraph" w:styleId="lfej">
    <w:name w:val="header"/>
    <w:aliases w:val=" Char,h,Header/Footer,header odd,Hyphen"/>
    <w:basedOn w:val="Norml"/>
    <w:link w:val="lfejChar"/>
    <w:uiPriority w:val="99"/>
    <w:rsid w:val="00A978D8"/>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 Char Char,h Char2,Header/Footer Char2,header odd Char2,Hyphen Char"/>
    <w:basedOn w:val="Bekezdsalapbettpusa"/>
    <w:link w:val="lfej"/>
    <w:uiPriority w:val="99"/>
    <w:rsid w:val="00A978D8"/>
    <w:rPr>
      <w:rFonts w:ascii="Times New Roman" w:eastAsia="Times New Roman" w:hAnsi="Times New Roman"/>
      <w:bCs w:val="0"/>
      <w:kern w:val="0"/>
      <w:sz w:val="24"/>
      <w:lang w:eastAsia="hu-HU"/>
      <w14:ligatures w14:val="none"/>
    </w:rPr>
  </w:style>
  <w:style w:type="character" w:styleId="Oldalszm">
    <w:name w:val="page number"/>
    <w:basedOn w:val="Bekezdsalapbettpusa"/>
    <w:rsid w:val="00A978D8"/>
  </w:style>
  <w:style w:type="paragraph" w:customStyle="1" w:styleId="Norml11pt">
    <w:name w:val="Normál + 11 pt"/>
    <w:basedOn w:val="Norml"/>
    <w:rsid w:val="00A978D8"/>
    <w:pPr>
      <w:widowControl w:val="0"/>
      <w:tabs>
        <w:tab w:val="left" w:pos="0"/>
        <w:tab w:val="left" w:pos="2123"/>
      </w:tabs>
      <w:overflowPunct w:val="0"/>
      <w:autoSpaceDE w:val="0"/>
      <w:autoSpaceDN w:val="0"/>
      <w:adjustRightInd w:val="0"/>
    </w:pPr>
    <w:rPr>
      <w:rFonts w:ascii="Times New Roman" w:eastAsia="Times New Roman" w:hAnsi="Times New Roman" w:cs="Times New Roman"/>
      <w:kern w:val="28"/>
      <w:sz w:val="24"/>
      <w:szCs w:val="24"/>
      <w:lang w:eastAsia="hu-HU"/>
    </w:rPr>
  </w:style>
  <w:style w:type="paragraph" w:styleId="Nincstrkz">
    <w:name w:val="No Spacing"/>
    <w:link w:val="NincstrkzChar"/>
    <w:qFormat/>
    <w:rsid w:val="00A978D8"/>
    <w:rPr>
      <w:rFonts w:ascii="Calibri" w:eastAsia="Calibri" w:hAnsi="Calibri"/>
      <w:bCs w:val="0"/>
      <w:kern w:val="0"/>
      <w:szCs w:val="22"/>
      <w14:ligatures w14:val="none"/>
    </w:rPr>
  </w:style>
  <w:style w:type="character" w:customStyle="1" w:styleId="NincstrkzChar">
    <w:name w:val="Nincs térköz Char"/>
    <w:link w:val="Nincstrkz"/>
    <w:rsid w:val="00A978D8"/>
    <w:rPr>
      <w:rFonts w:ascii="Calibri" w:eastAsia="Calibri" w:hAnsi="Calibri"/>
      <w:bCs w:val="0"/>
      <w:kern w:val="0"/>
      <w:szCs w:val="22"/>
      <w14:ligatures w14:val="none"/>
    </w:rPr>
  </w:style>
  <w:style w:type="paragraph" w:customStyle="1" w:styleId="fcm-szveges">
    <w:name w:val="főcím-szöveges"/>
    <w:basedOn w:val="Norml"/>
    <w:rsid w:val="00A978D8"/>
    <w:pPr>
      <w:overflowPunct w:val="0"/>
      <w:autoSpaceDE w:val="0"/>
      <w:spacing w:before="240" w:after="480"/>
      <w:ind w:firstLine="567"/>
      <w:jc w:val="center"/>
      <w:textAlignment w:val="baseline"/>
    </w:pPr>
    <w:rPr>
      <w:rFonts w:ascii="Times New Roman" w:eastAsia="Times New Roman" w:hAnsi="Times New Roman" w:cs="Times New Roman"/>
      <w:b/>
      <w:sz w:val="28"/>
      <w:szCs w:val="28"/>
      <w:lang w:eastAsia="ar-SA"/>
    </w:rPr>
  </w:style>
  <w:style w:type="paragraph" w:customStyle="1" w:styleId="Szvegtrzs21">
    <w:name w:val="Szövegtörzs 21"/>
    <w:basedOn w:val="Norml"/>
    <w:rsid w:val="00A978D8"/>
    <w:pPr>
      <w:overflowPunct w:val="0"/>
      <w:autoSpaceDE w:val="0"/>
      <w:ind w:firstLine="284"/>
      <w:textAlignment w:val="baseline"/>
    </w:pPr>
    <w:rPr>
      <w:rFonts w:ascii="Times New Roman" w:eastAsia="Times New Roman" w:hAnsi="Times New Roman" w:cs="Times New Roman"/>
      <w:sz w:val="24"/>
      <w:szCs w:val="20"/>
      <w:lang w:eastAsia="ar-SA"/>
    </w:rPr>
  </w:style>
  <w:style w:type="paragraph" w:customStyle="1" w:styleId="Szvegtrzsbehzssal21">
    <w:name w:val="Szövegtörzs behúzással 21"/>
    <w:basedOn w:val="Norml"/>
    <w:rsid w:val="00A978D8"/>
    <w:pPr>
      <w:overflowPunct w:val="0"/>
      <w:autoSpaceDE w:val="0"/>
      <w:ind w:firstLine="360"/>
      <w:textAlignment w:val="baseline"/>
    </w:pPr>
    <w:rPr>
      <w:rFonts w:ascii="Times New Roman" w:eastAsia="Times New Roman" w:hAnsi="Times New Roman" w:cs="Times New Roman"/>
      <w:sz w:val="24"/>
      <w:szCs w:val="20"/>
      <w:lang w:eastAsia="ar-SA"/>
    </w:rPr>
  </w:style>
  <w:style w:type="paragraph" w:styleId="Lbjegyzetszveg">
    <w:name w:val="footnote text"/>
    <w:aliases w:val="lábjegyzetszöveg"/>
    <w:basedOn w:val="Norml"/>
    <w:link w:val="LbjegyzetszvegChar"/>
    <w:uiPriority w:val="99"/>
    <w:rsid w:val="00A978D8"/>
    <w:pPr>
      <w:overflowPunct w:val="0"/>
      <w:autoSpaceDE w:val="0"/>
      <w:textAlignment w:val="baseline"/>
    </w:pPr>
    <w:rPr>
      <w:rFonts w:ascii="Times New Roman" w:eastAsia="Times New Roman" w:hAnsi="Times New Roman" w:cs="Times New Roman"/>
      <w:sz w:val="20"/>
      <w:szCs w:val="20"/>
      <w:lang w:eastAsia="ar-SA"/>
    </w:rPr>
  </w:style>
  <w:style w:type="character" w:customStyle="1" w:styleId="LbjegyzetszvegChar">
    <w:name w:val="Lábjegyzetszöveg Char"/>
    <w:aliases w:val="lábjegyzetszöveg Char"/>
    <w:basedOn w:val="Bekezdsalapbettpusa"/>
    <w:link w:val="Lbjegyzetszveg"/>
    <w:uiPriority w:val="99"/>
    <w:rsid w:val="00A978D8"/>
    <w:rPr>
      <w:rFonts w:ascii="Times New Roman" w:eastAsia="Times New Roman" w:hAnsi="Times New Roman"/>
      <w:bCs w:val="0"/>
      <w:kern w:val="0"/>
      <w:sz w:val="20"/>
      <w:szCs w:val="20"/>
      <w:lang w:eastAsia="ar-SA"/>
      <w14:ligatures w14:val="none"/>
    </w:rPr>
  </w:style>
  <w:style w:type="paragraph" w:styleId="Cm">
    <w:name w:val="Title"/>
    <w:basedOn w:val="Norml"/>
    <w:next w:val="Alcm"/>
    <w:link w:val="CmChar"/>
    <w:qFormat/>
    <w:rsid w:val="00A978D8"/>
    <w:pPr>
      <w:tabs>
        <w:tab w:val="left" w:pos="567"/>
      </w:tabs>
      <w:overflowPunct w:val="0"/>
      <w:autoSpaceDE w:val="0"/>
      <w:jc w:val="center"/>
      <w:textAlignment w:val="baseline"/>
    </w:pPr>
    <w:rPr>
      <w:rFonts w:ascii="Century Gothic" w:eastAsia="Times New Roman" w:hAnsi="Century Gothic" w:cs="Times New Roman"/>
      <w:i/>
      <w:sz w:val="24"/>
      <w:szCs w:val="20"/>
      <w:lang w:eastAsia="ar-SA"/>
    </w:rPr>
  </w:style>
  <w:style w:type="character" w:customStyle="1" w:styleId="CmChar">
    <w:name w:val="Cím Char"/>
    <w:basedOn w:val="Bekezdsalapbettpusa"/>
    <w:link w:val="Cm"/>
    <w:rsid w:val="00A978D8"/>
    <w:rPr>
      <w:rFonts w:ascii="Century Gothic" w:eastAsia="Times New Roman" w:hAnsi="Century Gothic"/>
      <w:bCs w:val="0"/>
      <w:i/>
      <w:kern w:val="0"/>
      <w:sz w:val="24"/>
      <w:szCs w:val="20"/>
      <w:lang w:eastAsia="ar-SA"/>
      <w14:ligatures w14:val="none"/>
    </w:rPr>
  </w:style>
  <w:style w:type="paragraph" w:styleId="Alcm">
    <w:name w:val="Subtitle"/>
    <w:basedOn w:val="Norml"/>
    <w:link w:val="AlcmChar"/>
    <w:qFormat/>
    <w:rsid w:val="00A978D8"/>
    <w:pPr>
      <w:spacing w:after="60"/>
      <w:jc w:val="center"/>
      <w:outlineLvl w:val="1"/>
    </w:pPr>
    <w:rPr>
      <w:rFonts w:eastAsia="Times New Roman"/>
      <w:sz w:val="24"/>
      <w:szCs w:val="24"/>
      <w:lang w:eastAsia="hu-HU"/>
    </w:rPr>
  </w:style>
  <w:style w:type="character" w:customStyle="1" w:styleId="AlcmChar">
    <w:name w:val="Alcím Char"/>
    <w:basedOn w:val="Bekezdsalapbettpusa"/>
    <w:link w:val="Alcm"/>
    <w:rsid w:val="00A978D8"/>
    <w:rPr>
      <w:rFonts w:eastAsia="Times New Roman" w:cs="Arial"/>
      <w:bCs w:val="0"/>
      <w:kern w:val="0"/>
      <w:sz w:val="24"/>
      <w:lang w:eastAsia="hu-HU"/>
      <w14:ligatures w14:val="none"/>
    </w:rPr>
  </w:style>
  <w:style w:type="character" w:styleId="Hiperhivatkozs">
    <w:name w:val="Hyperlink"/>
    <w:unhideWhenUsed/>
    <w:rsid w:val="00A978D8"/>
    <w:rPr>
      <w:color w:val="0000FF"/>
      <w:u w:val="single"/>
    </w:rPr>
  </w:style>
  <w:style w:type="paragraph" w:styleId="Kpalrs">
    <w:name w:val="caption"/>
    <w:basedOn w:val="Norml"/>
    <w:next w:val="Norml"/>
    <w:qFormat/>
    <w:rsid w:val="00A978D8"/>
    <w:pPr>
      <w:jc w:val="both"/>
    </w:pPr>
    <w:rPr>
      <w:rFonts w:ascii="Calibri" w:eastAsia="Times New Roman" w:hAnsi="Calibri" w:cs="Times New Roman"/>
      <w:b/>
      <w:bCs/>
      <w:szCs w:val="20"/>
      <w:lang w:eastAsia="hu-HU"/>
    </w:rPr>
  </w:style>
  <w:style w:type="character" w:styleId="Kiemels">
    <w:name w:val="Emphasis"/>
    <w:qFormat/>
    <w:rsid w:val="00A978D8"/>
    <w:rPr>
      <w:i/>
      <w:iCs/>
    </w:rPr>
  </w:style>
  <w:style w:type="paragraph" w:styleId="Idzet">
    <w:name w:val="Quote"/>
    <w:basedOn w:val="Norml"/>
    <w:next w:val="Norml"/>
    <w:link w:val="IdzetChar"/>
    <w:qFormat/>
    <w:rsid w:val="00A978D8"/>
    <w:pPr>
      <w:jc w:val="both"/>
    </w:pPr>
    <w:rPr>
      <w:rFonts w:eastAsia="Times New Roman" w:cs="Times New Roman"/>
      <w:i/>
      <w:iCs/>
      <w:color w:val="000000"/>
      <w:sz w:val="20"/>
      <w:szCs w:val="24"/>
      <w:lang w:eastAsia="hu-HU"/>
    </w:rPr>
  </w:style>
  <w:style w:type="character" w:customStyle="1" w:styleId="IdzetChar">
    <w:name w:val="Idézet Char"/>
    <w:basedOn w:val="Bekezdsalapbettpusa"/>
    <w:link w:val="Idzet"/>
    <w:rsid w:val="00A978D8"/>
    <w:rPr>
      <w:rFonts w:eastAsia="Times New Roman"/>
      <w:bCs w:val="0"/>
      <w:i/>
      <w:iCs/>
      <w:color w:val="000000"/>
      <w:kern w:val="0"/>
      <w:sz w:val="20"/>
      <w:lang w:eastAsia="hu-HU"/>
      <w14:ligatures w14:val="none"/>
    </w:rPr>
  </w:style>
  <w:style w:type="paragraph" w:styleId="Kiemeltidzet">
    <w:name w:val="Intense Quote"/>
    <w:basedOn w:val="Norml"/>
    <w:next w:val="Norml"/>
    <w:link w:val="KiemeltidzetChar"/>
    <w:qFormat/>
    <w:rsid w:val="00A978D8"/>
    <w:pPr>
      <w:pBdr>
        <w:bottom w:val="single" w:sz="4" w:space="4" w:color="4F81BD"/>
      </w:pBdr>
      <w:spacing w:before="200" w:after="280"/>
      <w:ind w:left="936" w:right="936"/>
      <w:jc w:val="both"/>
    </w:pPr>
    <w:rPr>
      <w:rFonts w:eastAsia="Times New Roman" w:cs="Times New Roman"/>
      <w:b/>
      <w:bCs/>
      <w:i/>
      <w:iCs/>
      <w:color w:val="4F81BD"/>
      <w:sz w:val="20"/>
      <w:szCs w:val="24"/>
      <w:lang w:eastAsia="hu-HU"/>
    </w:rPr>
  </w:style>
  <w:style w:type="character" w:customStyle="1" w:styleId="KiemeltidzetChar">
    <w:name w:val="Kiemelt idézet Char"/>
    <w:basedOn w:val="Bekezdsalapbettpusa"/>
    <w:link w:val="Kiemeltidzet"/>
    <w:rsid w:val="00A978D8"/>
    <w:rPr>
      <w:rFonts w:eastAsia="Times New Roman"/>
      <w:b/>
      <w:i/>
      <w:iCs/>
      <w:color w:val="4F81BD"/>
      <w:kern w:val="0"/>
      <w:sz w:val="20"/>
      <w:lang w:eastAsia="hu-HU"/>
      <w14:ligatures w14:val="none"/>
    </w:rPr>
  </w:style>
  <w:style w:type="character" w:styleId="Finomkiemels">
    <w:name w:val="Subtle Emphasis"/>
    <w:uiPriority w:val="19"/>
    <w:qFormat/>
    <w:rsid w:val="00A978D8"/>
    <w:rPr>
      <w:i/>
      <w:iCs/>
      <w:color w:val="808080"/>
    </w:rPr>
  </w:style>
  <w:style w:type="character" w:styleId="Erskiemels">
    <w:name w:val="Intense Emphasis"/>
    <w:qFormat/>
    <w:rsid w:val="00A978D8"/>
    <w:rPr>
      <w:b/>
      <w:bCs w:val="0"/>
      <w:i/>
      <w:iCs/>
      <w:color w:val="4F81BD"/>
    </w:rPr>
  </w:style>
  <w:style w:type="character" w:styleId="Finomhivatkozs">
    <w:name w:val="Subtle Reference"/>
    <w:qFormat/>
    <w:rsid w:val="00A978D8"/>
    <w:rPr>
      <w:smallCaps/>
      <w:color w:val="C0504D"/>
      <w:u w:val="single"/>
    </w:rPr>
  </w:style>
  <w:style w:type="character" w:styleId="Ershivatkozs">
    <w:name w:val="Intense Reference"/>
    <w:qFormat/>
    <w:rsid w:val="00A978D8"/>
    <w:rPr>
      <w:b/>
      <w:bCs w:val="0"/>
      <w:smallCaps/>
      <w:color w:val="C0504D"/>
      <w:spacing w:val="5"/>
      <w:u w:val="single"/>
    </w:rPr>
  </w:style>
  <w:style w:type="character" w:styleId="Knyvcme">
    <w:name w:val="Book Title"/>
    <w:qFormat/>
    <w:rsid w:val="00A978D8"/>
    <w:rPr>
      <w:b/>
      <w:bCs w:val="0"/>
      <w:smallCaps/>
      <w:spacing w:val="5"/>
    </w:rPr>
  </w:style>
  <w:style w:type="paragraph" w:styleId="Tartalomjegyzkcmsora">
    <w:name w:val="TOC Heading"/>
    <w:basedOn w:val="Cmsor1"/>
    <w:next w:val="Norml"/>
    <w:qFormat/>
    <w:rsid w:val="00A978D8"/>
    <w:pPr>
      <w:keepNext w:val="0"/>
      <w:keepLines/>
      <w:numPr>
        <w:ilvl w:val="1"/>
        <w:numId w:val="10"/>
      </w:numPr>
      <w:pBdr>
        <w:top w:val="single" w:sz="4" w:space="1" w:color="auto"/>
        <w:left w:val="single" w:sz="4" w:space="4" w:color="auto"/>
        <w:bottom w:val="single" w:sz="4" w:space="1" w:color="auto"/>
        <w:right w:val="single" w:sz="4" w:space="4" w:color="auto"/>
      </w:pBdr>
      <w:shd w:val="clear" w:color="auto" w:fill="E6E6E6"/>
      <w:autoSpaceDE w:val="0"/>
      <w:autoSpaceDN w:val="0"/>
      <w:adjustRightInd w:val="0"/>
      <w:spacing w:before="480" w:after="0"/>
      <w:ind w:left="0" w:firstLine="0"/>
      <w:jc w:val="both"/>
      <w:outlineLvl w:val="9"/>
    </w:pPr>
    <w:rPr>
      <w:rFonts w:ascii="Cambria" w:eastAsia="Times New Roman" w:hAnsi="Cambria"/>
      <w:bCs/>
      <w:color w:val="365F91"/>
      <w:sz w:val="28"/>
      <w:szCs w:val="28"/>
    </w:rPr>
  </w:style>
  <w:style w:type="paragraph" w:customStyle="1" w:styleId="Stlus1">
    <w:name w:val="Stílus1"/>
    <w:basedOn w:val="Cmsor2"/>
    <w:link w:val="Stlus1Char"/>
    <w:autoRedefine/>
    <w:qFormat/>
    <w:rsid w:val="00A978D8"/>
    <w:pPr>
      <w:pBdr>
        <w:top w:val="single" w:sz="4" w:space="1" w:color="auto"/>
        <w:left w:val="single" w:sz="4" w:space="4" w:color="auto"/>
        <w:bottom w:val="single" w:sz="4" w:space="1" w:color="auto"/>
        <w:right w:val="single" w:sz="4" w:space="4" w:color="auto"/>
      </w:pBdr>
      <w:shd w:val="clear" w:color="auto" w:fill="FFFFFF"/>
      <w:tabs>
        <w:tab w:val="left" w:pos="2580"/>
      </w:tabs>
      <w:spacing w:after="0" w:line="360" w:lineRule="auto"/>
      <w:ind w:left="390" w:hanging="390"/>
      <w:jc w:val="center"/>
    </w:pPr>
    <w:rPr>
      <w:rFonts w:eastAsia="Times New Roman"/>
      <w:b/>
      <w:bCs/>
      <w:iCs/>
      <w:sz w:val="24"/>
      <w:lang w:eastAsia="hu-HU"/>
    </w:rPr>
  </w:style>
  <w:style w:type="character" w:customStyle="1" w:styleId="Stlus1Char">
    <w:name w:val="Stílus1 Char"/>
    <w:basedOn w:val="Cmsor2Char"/>
    <w:link w:val="Stlus1"/>
    <w:rsid w:val="00A978D8"/>
    <w:rPr>
      <w:rFonts w:ascii="Times New Roman" w:eastAsia="Times New Roman" w:hAnsi="Times New Roman"/>
      <w:b/>
      <w:bCs/>
      <w:iCs/>
      <w:kern w:val="0"/>
      <w:sz w:val="24"/>
      <w:szCs w:val="22"/>
      <w:shd w:val="clear" w:color="auto" w:fill="FFFFFF"/>
      <w:lang w:eastAsia="hu-HU"/>
      <w14:ligatures w14:val="none"/>
    </w:rPr>
  </w:style>
  <w:style w:type="paragraph" w:styleId="TJ1">
    <w:name w:val="toc 1"/>
    <w:basedOn w:val="Norml"/>
    <w:next w:val="Norml"/>
    <w:autoRedefine/>
    <w:rsid w:val="00A978D8"/>
    <w:pPr>
      <w:tabs>
        <w:tab w:val="right" w:leader="dot" w:pos="9639"/>
      </w:tabs>
      <w:jc w:val="both"/>
    </w:pPr>
    <w:rPr>
      <w:rFonts w:ascii="Calibri" w:eastAsia="Times New Roman" w:hAnsi="Calibri" w:cs="Times New Roman"/>
      <w:noProof/>
      <w:lang w:eastAsia="hu-HU"/>
    </w:rPr>
  </w:style>
  <w:style w:type="paragraph" w:styleId="TJ2">
    <w:name w:val="toc 2"/>
    <w:basedOn w:val="Norml"/>
    <w:next w:val="Norml"/>
    <w:autoRedefine/>
    <w:rsid w:val="00A978D8"/>
    <w:pPr>
      <w:ind w:left="200"/>
      <w:jc w:val="both"/>
    </w:pPr>
    <w:rPr>
      <w:rFonts w:ascii="Calibri" w:eastAsia="Times New Roman" w:hAnsi="Calibri" w:cs="Times New Roman"/>
      <w:szCs w:val="24"/>
      <w:lang w:eastAsia="hu-HU"/>
    </w:rPr>
  </w:style>
  <w:style w:type="character" w:customStyle="1" w:styleId="CharChar1">
    <w:name w:val="Char Char1"/>
    <w:aliases w:val="h Char1,Header/Footer Char1,header odd Char1,Hyphen Char Char1"/>
    <w:rsid w:val="00A978D8"/>
    <w:rPr>
      <w:rFonts w:ascii="Arial" w:hAnsi="Arial"/>
      <w:szCs w:val="24"/>
      <w:lang w:val="hu-HU" w:eastAsia="hu-HU" w:bidi="ar-SA"/>
    </w:rPr>
  </w:style>
  <w:style w:type="paragraph" w:styleId="llb">
    <w:name w:val="footer"/>
    <w:basedOn w:val="Norml"/>
    <w:link w:val="llbChar"/>
    <w:uiPriority w:val="99"/>
    <w:rsid w:val="00A978D8"/>
    <w:pPr>
      <w:tabs>
        <w:tab w:val="center" w:pos="4320"/>
        <w:tab w:val="right" w:pos="8640"/>
      </w:tabs>
      <w:jc w:val="both"/>
    </w:pPr>
    <w:rPr>
      <w:rFonts w:eastAsia="Times New Roman" w:cs="Times New Roman"/>
      <w:sz w:val="20"/>
      <w:szCs w:val="24"/>
      <w:lang w:val="en-US"/>
    </w:rPr>
  </w:style>
  <w:style w:type="character" w:customStyle="1" w:styleId="llbChar">
    <w:name w:val="Élőláb Char"/>
    <w:basedOn w:val="Bekezdsalapbettpusa"/>
    <w:link w:val="llb"/>
    <w:uiPriority w:val="99"/>
    <w:rsid w:val="00A978D8"/>
    <w:rPr>
      <w:rFonts w:eastAsia="Times New Roman"/>
      <w:bCs w:val="0"/>
      <w:kern w:val="0"/>
      <w:sz w:val="20"/>
      <w:lang w:val="en-US"/>
      <w14:ligatures w14:val="none"/>
    </w:rPr>
  </w:style>
  <w:style w:type="character" w:styleId="Lbjegyzet-hivatkozs">
    <w:name w:val="footnote reference"/>
    <w:rsid w:val="00A978D8"/>
    <w:rPr>
      <w:vertAlign w:val="superscript"/>
    </w:rPr>
  </w:style>
  <w:style w:type="paragraph" w:styleId="Szvegtrzsbehzssal">
    <w:name w:val="Body Text Indent"/>
    <w:basedOn w:val="Norml"/>
    <w:link w:val="SzvegtrzsbehzssalChar"/>
    <w:rsid w:val="00A978D8"/>
    <w:pPr>
      <w:autoSpaceDE w:val="0"/>
      <w:autoSpaceDN w:val="0"/>
      <w:spacing w:after="120"/>
      <w:ind w:left="283"/>
      <w:jc w:val="both"/>
    </w:pPr>
    <w:rPr>
      <w:rFonts w:eastAsia="Times New Roman" w:cs="Times New Roman"/>
      <w:sz w:val="20"/>
      <w:szCs w:val="20"/>
      <w:lang w:eastAsia="hu-HU"/>
    </w:rPr>
  </w:style>
  <w:style w:type="character" w:customStyle="1" w:styleId="SzvegtrzsbehzssalChar">
    <w:name w:val="Szövegtörzs behúzással Char"/>
    <w:basedOn w:val="Bekezdsalapbettpusa"/>
    <w:link w:val="Szvegtrzsbehzssal"/>
    <w:rsid w:val="00A978D8"/>
    <w:rPr>
      <w:rFonts w:eastAsia="Times New Roman"/>
      <w:bCs w:val="0"/>
      <w:kern w:val="0"/>
      <w:sz w:val="20"/>
      <w:szCs w:val="20"/>
      <w:lang w:eastAsia="hu-HU"/>
      <w14:ligatures w14:val="none"/>
    </w:rPr>
  </w:style>
  <w:style w:type="paragraph" w:styleId="NormlWeb">
    <w:name w:val="Normal (Web)"/>
    <w:basedOn w:val="Norml"/>
    <w:rsid w:val="00A978D8"/>
    <w:pPr>
      <w:spacing w:before="100" w:beforeAutospacing="1" w:after="100" w:afterAutospacing="1"/>
      <w:jc w:val="both"/>
    </w:pPr>
    <w:rPr>
      <w:rFonts w:ascii="Calibri" w:eastAsia="Times New Roman" w:hAnsi="Calibri" w:cs="Times New Roman"/>
      <w:szCs w:val="24"/>
      <w:lang w:eastAsia="hu-HU"/>
    </w:rPr>
  </w:style>
  <w:style w:type="paragraph" w:styleId="Buborkszveg">
    <w:name w:val="Balloon Text"/>
    <w:basedOn w:val="Norml"/>
    <w:link w:val="BuborkszvegChar"/>
    <w:rsid w:val="00A978D8"/>
    <w:pPr>
      <w:jc w:val="both"/>
    </w:pPr>
    <w:rPr>
      <w:rFonts w:ascii="Tahoma" w:eastAsia="Times New Roman" w:hAnsi="Tahoma" w:cs="Tahoma"/>
      <w:sz w:val="16"/>
      <w:szCs w:val="16"/>
      <w:lang w:eastAsia="hu-HU"/>
    </w:rPr>
  </w:style>
  <w:style w:type="character" w:customStyle="1" w:styleId="BuborkszvegChar">
    <w:name w:val="Buborékszöveg Char"/>
    <w:basedOn w:val="Bekezdsalapbettpusa"/>
    <w:link w:val="Buborkszveg"/>
    <w:rsid w:val="00A978D8"/>
    <w:rPr>
      <w:rFonts w:ascii="Tahoma" w:eastAsia="Times New Roman" w:hAnsi="Tahoma" w:cs="Tahoma"/>
      <w:bCs w:val="0"/>
      <w:kern w:val="0"/>
      <w:sz w:val="16"/>
      <w:szCs w:val="16"/>
      <w:lang w:eastAsia="hu-HU"/>
      <w14:ligatures w14:val="none"/>
    </w:rPr>
  </w:style>
  <w:style w:type="table" w:styleId="Rcsostblzat">
    <w:name w:val="Table Grid"/>
    <w:basedOn w:val="Normltblzat"/>
    <w:uiPriority w:val="59"/>
    <w:rsid w:val="00A978D8"/>
    <w:rPr>
      <w:rFonts w:ascii="Times New Roman" w:eastAsia="Times New Roman" w:hAnsi="Times New Roman"/>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
    <w:name w:val="Stílus2"/>
    <w:basedOn w:val="Cmsor2"/>
    <w:autoRedefine/>
    <w:qFormat/>
    <w:rsid w:val="00A978D8"/>
    <w:pPr>
      <w:pBdr>
        <w:top w:val="single" w:sz="4" w:space="1" w:color="auto"/>
        <w:left w:val="single" w:sz="4" w:space="4" w:color="auto"/>
        <w:bottom w:val="single" w:sz="4" w:space="1" w:color="auto"/>
        <w:right w:val="single" w:sz="4" w:space="4" w:color="auto"/>
      </w:pBdr>
      <w:shd w:val="clear" w:color="auto" w:fill="FFFFFF"/>
      <w:tabs>
        <w:tab w:val="left" w:pos="2580"/>
      </w:tabs>
      <w:spacing w:after="0" w:line="360" w:lineRule="auto"/>
      <w:jc w:val="center"/>
    </w:pPr>
    <w:rPr>
      <w:rFonts w:eastAsia="Times New Roman"/>
      <w:b/>
      <w:bCs/>
      <w:iCs/>
      <w:sz w:val="24"/>
      <w:szCs w:val="24"/>
      <w:lang w:eastAsia="hu-HU"/>
    </w:rPr>
  </w:style>
  <w:style w:type="paragraph" w:styleId="TJ3">
    <w:name w:val="toc 3"/>
    <w:basedOn w:val="Norml"/>
    <w:next w:val="Norml"/>
    <w:autoRedefine/>
    <w:rsid w:val="00A978D8"/>
    <w:pPr>
      <w:ind w:left="400"/>
      <w:jc w:val="both"/>
    </w:pPr>
    <w:rPr>
      <w:rFonts w:ascii="Calibri" w:eastAsia="Times New Roman" w:hAnsi="Calibri" w:cs="Times New Roman"/>
      <w:szCs w:val="24"/>
      <w:lang w:eastAsia="hu-HU"/>
    </w:rPr>
  </w:style>
  <w:style w:type="paragraph" w:styleId="Vgjegyzetszvege">
    <w:name w:val="endnote text"/>
    <w:basedOn w:val="Norml"/>
    <w:link w:val="VgjegyzetszvegeChar"/>
    <w:rsid w:val="00A978D8"/>
    <w:pPr>
      <w:jc w:val="both"/>
    </w:pPr>
    <w:rPr>
      <w:rFonts w:eastAsia="Times New Roman" w:cs="Times New Roman"/>
      <w:sz w:val="20"/>
      <w:szCs w:val="20"/>
      <w:lang w:eastAsia="hu-HU"/>
    </w:rPr>
  </w:style>
  <w:style w:type="character" w:customStyle="1" w:styleId="VgjegyzetszvegeChar">
    <w:name w:val="Végjegyzet szövege Char"/>
    <w:basedOn w:val="Bekezdsalapbettpusa"/>
    <w:link w:val="Vgjegyzetszvege"/>
    <w:rsid w:val="00A978D8"/>
    <w:rPr>
      <w:rFonts w:eastAsia="Times New Roman"/>
      <w:bCs w:val="0"/>
      <w:kern w:val="0"/>
      <w:sz w:val="20"/>
      <w:szCs w:val="20"/>
      <w:lang w:eastAsia="hu-HU"/>
      <w14:ligatures w14:val="none"/>
    </w:rPr>
  </w:style>
  <w:style w:type="character" w:styleId="Vgjegyzet-hivatkozs">
    <w:name w:val="endnote reference"/>
    <w:rsid w:val="00A978D8"/>
    <w:rPr>
      <w:vertAlign w:val="superscript"/>
    </w:rPr>
  </w:style>
  <w:style w:type="character" w:customStyle="1" w:styleId="JegyzetszvegChar">
    <w:name w:val="Jegyzetszöveg Char"/>
    <w:basedOn w:val="Bekezdsalapbettpusa"/>
    <w:link w:val="Jegyzetszveg"/>
    <w:semiHidden/>
    <w:rsid w:val="00A978D8"/>
    <w:rPr>
      <w:rFonts w:ascii="Calibri" w:eastAsia="Times New Roman" w:hAnsi="Calibri"/>
      <w:szCs w:val="20"/>
      <w:lang w:eastAsia="hu-HU"/>
    </w:rPr>
  </w:style>
  <w:style w:type="paragraph" w:styleId="Jegyzetszveg">
    <w:name w:val="annotation text"/>
    <w:basedOn w:val="Norml"/>
    <w:link w:val="JegyzetszvegChar"/>
    <w:semiHidden/>
    <w:rsid w:val="00A978D8"/>
    <w:pPr>
      <w:jc w:val="both"/>
    </w:pPr>
    <w:rPr>
      <w:rFonts w:ascii="Calibri" w:eastAsia="Times New Roman" w:hAnsi="Calibri" w:cs="Times New Roman"/>
      <w:bCs/>
      <w:kern w:val="2"/>
      <w:szCs w:val="20"/>
      <w:lang w:eastAsia="hu-HU"/>
      <w14:ligatures w14:val="standardContextual"/>
    </w:rPr>
  </w:style>
  <w:style w:type="character" w:customStyle="1" w:styleId="JegyzetszvegChar1">
    <w:name w:val="Jegyzetszöveg Char1"/>
    <w:basedOn w:val="Bekezdsalapbettpusa"/>
    <w:uiPriority w:val="99"/>
    <w:semiHidden/>
    <w:rsid w:val="00A978D8"/>
    <w:rPr>
      <w:rFonts w:cs="Arial"/>
      <w:bCs w:val="0"/>
      <w:kern w:val="0"/>
      <w:sz w:val="20"/>
      <w:szCs w:val="20"/>
      <w14:ligatures w14:val="none"/>
    </w:rPr>
  </w:style>
  <w:style w:type="character" w:customStyle="1" w:styleId="MegjegyzstrgyaChar">
    <w:name w:val="Megjegyzés tárgya Char"/>
    <w:basedOn w:val="JegyzetszvegChar"/>
    <w:link w:val="Megjegyzstrgya"/>
    <w:semiHidden/>
    <w:rsid w:val="00A978D8"/>
    <w:rPr>
      <w:rFonts w:ascii="Calibri" w:eastAsia="Times New Roman" w:hAnsi="Calibri"/>
      <w:b/>
      <w:bCs w:val="0"/>
      <w:szCs w:val="20"/>
      <w:lang w:eastAsia="hu-HU"/>
    </w:rPr>
  </w:style>
  <w:style w:type="paragraph" w:styleId="Megjegyzstrgya">
    <w:name w:val="annotation subject"/>
    <w:basedOn w:val="Jegyzetszveg"/>
    <w:next w:val="Jegyzetszveg"/>
    <w:link w:val="MegjegyzstrgyaChar"/>
    <w:semiHidden/>
    <w:rsid w:val="00A978D8"/>
    <w:rPr>
      <w:b/>
      <w:bCs w:val="0"/>
    </w:rPr>
  </w:style>
  <w:style w:type="character" w:customStyle="1" w:styleId="MegjegyzstrgyaChar1">
    <w:name w:val="Megjegyzés tárgya Char1"/>
    <w:basedOn w:val="JegyzetszvegChar1"/>
    <w:uiPriority w:val="99"/>
    <w:semiHidden/>
    <w:rsid w:val="00A978D8"/>
    <w:rPr>
      <w:rFonts w:cs="Arial"/>
      <w:b/>
      <w:bCs/>
      <w:kern w:val="0"/>
      <w:sz w:val="20"/>
      <w:szCs w:val="20"/>
      <w14:ligatures w14:val="none"/>
    </w:rPr>
  </w:style>
  <w:style w:type="paragraph" w:customStyle="1" w:styleId="NormlCalibri11">
    <w:name w:val="Normál + Calibri 11"/>
    <w:basedOn w:val="Norml"/>
    <w:link w:val="NormlCalibri11Char"/>
    <w:rsid w:val="00A978D8"/>
    <w:pPr>
      <w:pBdr>
        <w:top w:val="single" w:sz="4" w:space="1" w:color="auto"/>
        <w:left w:val="single" w:sz="4" w:space="4" w:color="auto"/>
        <w:bottom w:val="single" w:sz="4" w:space="1" w:color="auto"/>
        <w:right w:val="single" w:sz="4" w:space="4" w:color="auto"/>
      </w:pBdr>
      <w:jc w:val="both"/>
    </w:pPr>
    <w:rPr>
      <w:rFonts w:ascii="Calibri" w:eastAsia="Times New Roman" w:hAnsi="Calibri" w:cs="Times New Roman"/>
      <w:szCs w:val="24"/>
      <w:lang w:eastAsia="hu-HU"/>
    </w:rPr>
  </w:style>
  <w:style w:type="character" w:customStyle="1" w:styleId="NormlCalibri11Char">
    <w:name w:val="Normál + Calibri 11 Char"/>
    <w:link w:val="NormlCalibri11"/>
    <w:rsid w:val="00A978D8"/>
    <w:rPr>
      <w:rFonts w:ascii="Calibri" w:eastAsia="Times New Roman" w:hAnsi="Calibri"/>
      <w:bCs w:val="0"/>
      <w:kern w:val="0"/>
      <w:lang w:eastAsia="hu-HU"/>
      <w14:ligatures w14:val="none"/>
    </w:rPr>
  </w:style>
  <w:style w:type="paragraph" w:customStyle="1" w:styleId="NormlCalibri">
    <w:name w:val="Normál + Calibri"/>
    <w:aliases w:val="11 pt"/>
    <w:basedOn w:val="Norml"/>
    <w:rsid w:val="00A978D8"/>
    <w:pPr>
      <w:jc w:val="both"/>
    </w:pPr>
    <w:rPr>
      <w:rFonts w:ascii="Calibri" w:eastAsia="Times New Roman" w:hAnsi="Calibri" w:cs="Times New Roman"/>
      <w:b/>
      <w:bCs/>
      <w:i/>
      <w:iCs/>
      <w:lang w:eastAsia="hu-HU"/>
    </w:rPr>
  </w:style>
  <w:style w:type="paragraph" w:customStyle="1" w:styleId="Stlus3">
    <w:name w:val="Stílus3"/>
    <w:basedOn w:val="Cmsor3"/>
    <w:rsid w:val="00A978D8"/>
    <w:rPr>
      <w:b w:val="0"/>
      <w:sz w:val="22"/>
      <w:u w:val="single"/>
    </w:rPr>
  </w:style>
  <w:style w:type="paragraph" w:customStyle="1" w:styleId="Stlus4">
    <w:name w:val="Stílus4"/>
    <w:basedOn w:val="Cmsor3"/>
    <w:autoRedefine/>
    <w:rsid w:val="00A978D8"/>
    <w:rPr>
      <w:b w:val="0"/>
      <w:sz w:val="22"/>
      <w:szCs w:val="22"/>
      <w:u w:val="single"/>
    </w:rPr>
  </w:style>
  <w:style w:type="character" w:customStyle="1" w:styleId="lbjegyzetszvegCharChar">
    <w:name w:val="lábjegyzetszöveg Char Char"/>
    <w:basedOn w:val="Bekezdsalapbettpusa"/>
    <w:rsid w:val="00A978D8"/>
  </w:style>
  <w:style w:type="paragraph" w:customStyle="1" w:styleId="Cm3">
    <w:name w:val="Cím3"/>
    <w:basedOn w:val="Norml"/>
    <w:next w:val="Norml"/>
    <w:rsid w:val="00A978D8"/>
    <w:pPr>
      <w:keepNext/>
      <w:keepLines/>
      <w:tabs>
        <w:tab w:val="num" w:pos="900"/>
      </w:tabs>
      <w:spacing w:before="360" w:after="60"/>
      <w:ind w:left="681" w:hanging="397"/>
      <w:jc w:val="both"/>
      <w:outlineLvl w:val="2"/>
    </w:pPr>
    <w:rPr>
      <w:rFonts w:ascii="Verdana" w:eastAsia="Times New Roman" w:hAnsi="Verdana" w:cs="Times New Roman"/>
      <w:b/>
      <w:color w:val="993366"/>
      <w:sz w:val="18"/>
      <w:szCs w:val="18"/>
      <w:lang w:eastAsia="en-GB"/>
    </w:rPr>
  </w:style>
  <w:style w:type="character" w:customStyle="1" w:styleId="link">
    <w:name w:val="link"/>
    <w:basedOn w:val="Bekezdsalapbettpusa"/>
    <w:rsid w:val="00A978D8"/>
  </w:style>
  <w:style w:type="paragraph" w:customStyle="1" w:styleId="StlusNormlCalibri11Mintzatres5-osszrke">
    <w:name w:val="Stílus Normál + Calibri 11 + Mintázat: Üres (5%-os szürke)"/>
    <w:basedOn w:val="NormlCalibri11"/>
    <w:next w:val="NormlCalibri"/>
    <w:autoRedefine/>
    <w:rsid w:val="00A978D8"/>
    <w:pPr>
      <w:pBdr>
        <w:top w:val="none" w:sz="0" w:space="0" w:color="auto"/>
        <w:left w:val="none" w:sz="0" w:space="0" w:color="auto"/>
        <w:bottom w:val="none" w:sz="0" w:space="0" w:color="auto"/>
        <w:right w:val="none" w:sz="0" w:space="0" w:color="auto"/>
      </w:pBdr>
    </w:pPr>
    <w:rPr>
      <w:bCs/>
      <w:iCs/>
      <w:szCs w:val="22"/>
    </w:rPr>
  </w:style>
  <w:style w:type="paragraph" w:customStyle="1" w:styleId="StlusNormlWebCalibri11ptSorkizrt">
    <w:name w:val="Stílus Normál (Web) + Calibri 11 pt Sorkizárt"/>
    <w:basedOn w:val="Norml"/>
    <w:next w:val="Norml"/>
    <w:rsid w:val="00A978D8"/>
    <w:pPr>
      <w:jc w:val="both"/>
    </w:pPr>
    <w:rPr>
      <w:rFonts w:ascii="Calibri" w:eastAsia="Times New Roman" w:hAnsi="Calibri" w:cs="Times New Roman"/>
      <w:szCs w:val="20"/>
      <w:lang w:eastAsia="hu-HU"/>
    </w:rPr>
  </w:style>
  <w:style w:type="paragraph" w:customStyle="1" w:styleId="StlusNormlCalibri11TimesNewRoman11pt">
    <w:name w:val="Stílus Normál + Calibri 11 + Times New Roman 11 pt"/>
    <w:basedOn w:val="Norml"/>
    <w:next w:val="Norml"/>
    <w:link w:val="StlusNormlCalibri11TimesNewRoman11ptChar"/>
    <w:rsid w:val="00A978D8"/>
    <w:pPr>
      <w:shd w:val="clear" w:color="auto" w:fill="FFFFFF"/>
      <w:jc w:val="both"/>
    </w:pPr>
    <w:rPr>
      <w:rFonts w:ascii="Times New Roman" w:eastAsia="Times New Roman" w:hAnsi="Times New Roman" w:cs="Times New Roman"/>
      <w:bCs/>
      <w:iCs/>
      <w:szCs w:val="24"/>
      <w:lang w:eastAsia="hu-HU"/>
    </w:rPr>
  </w:style>
  <w:style w:type="character" w:customStyle="1" w:styleId="StlusNormlCalibri11TimesNewRoman11ptChar">
    <w:name w:val="Stílus Normál + Calibri 11 + Times New Roman 11 pt Char"/>
    <w:link w:val="StlusNormlCalibri11TimesNewRoman11pt"/>
    <w:rsid w:val="00A978D8"/>
    <w:rPr>
      <w:rFonts w:ascii="Times New Roman" w:eastAsia="Times New Roman" w:hAnsi="Times New Roman"/>
      <w:iCs/>
      <w:kern w:val="0"/>
      <w:shd w:val="clear" w:color="auto" w:fill="FFFFFF"/>
      <w:lang w:eastAsia="hu-HU"/>
      <w14:ligatures w14:val="none"/>
    </w:rPr>
  </w:style>
  <w:style w:type="paragraph" w:customStyle="1" w:styleId="StlusNormlCalibri1111pt">
    <w:name w:val="Stílus Normál + Calibri 11 + 11 pt"/>
    <w:basedOn w:val="NormlCalibri11"/>
    <w:link w:val="StlusNormlCalibri1111ptChar"/>
    <w:rsid w:val="00A978D8"/>
    <w:pPr>
      <w:shd w:val="clear" w:color="auto" w:fill="FFFFFF"/>
    </w:pPr>
    <w:rPr>
      <w:bCs/>
      <w:iCs/>
    </w:rPr>
  </w:style>
  <w:style w:type="character" w:customStyle="1" w:styleId="StlusNormlCalibri1111ptChar">
    <w:name w:val="Stílus Normál + Calibri 11 + 11 pt Char"/>
    <w:link w:val="StlusNormlCalibri1111pt"/>
    <w:rsid w:val="00A978D8"/>
    <w:rPr>
      <w:rFonts w:ascii="Calibri" w:eastAsia="Times New Roman" w:hAnsi="Calibri"/>
      <w:iCs/>
      <w:kern w:val="0"/>
      <w:shd w:val="clear" w:color="auto" w:fill="FFFFFF"/>
      <w:lang w:eastAsia="hu-HU"/>
      <w14:ligatures w14:val="none"/>
    </w:rPr>
  </w:style>
  <w:style w:type="character" w:customStyle="1" w:styleId="highlight">
    <w:name w:val="highlight"/>
    <w:basedOn w:val="Bekezdsalapbettpusa"/>
    <w:rsid w:val="00A978D8"/>
  </w:style>
  <w:style w:type="paragraph" w:customStyle="1" w:styleId="ptyikatblzatban">
    <w:name w:val="pötyik a táblázatban"/>
    <w:basedOn w:val="Norml"/>
    <w:rsid w:val="00A978D8"/>
    <w:pPr>
      <w:tabs>
        <w:tab w:val="left" w:pos="170"/>
        <w:tab w:val="left" w:pos="360"/>
      </w:tabs>
      <w:overflowPunct w:val="0"/>
      <w:autoSpaceDE w:val="0"/>
      <w:autoSpaceDN w:val="0"/>
      <w:adjustRightInd w:val="0"/>
      <w:ind w:left="170" w:hanging="170"/>
      <w:textAlignment w:val="baseline"/>
    </w:pPr>
    <w:rPr>
      <w:rFonts w:ascii="Times New Roman" w:eastAsia="Times New Roman" w:hAnsi="Times New Roman" w:cs="Times New Roman"/>
      <w:noProof/>
      <w:sz w:val="20"/>
      <w:szCs w:val="20"/>
      <w:lang w:eastAsia="hu-HU"/>
    </w:rPr>
  </w:style>
  <w:style w:type="paragraph" w:customStyle="1" w:styleId="NormlDlt">
    <w:name w:val="Normál + Dőlt"/>
    <w:aliases w:val="Mintázat: Üres (5%-os szürke)"/>
    <w:basedOn w:val="Norml"/>
    <w:next w:val="NormlCalibri11"/>
    <w:rsid w:val="00A978D8"/>
    <w:pPr>
      <w:shd w:val="clear" w:color="auto" w:fill="F3F3F3"/>
      <w:jc w:val="both"/>
    </w:pPr>
    <w:rPr>
      <w:rFonts w:ascii="Calibri" w:eastAsia="Times New Roman" w:hAnsi="Calibri" w:cs="Times New Roman"/>
      <w:i/>
      <w:szCs w:val="24"/>
      <w:lang w:eastAsia="hu-HU"/>
    </w:rPr>
  </w:style>
  <w:style w:type="character" w:customStyle="1" w:styleId="maskwindow">
    <w:name w:val="maskwindow"/>
    <w:basedOn w:val="Bekezdsalapbettpusa"/>
    <w:rsid w:val="00A978D8"/>
  </w:style>
  <w:style w:type="character" w:customStyle="1" w:styleId="hChar">
    <w:name w:val="h Char"/>
    <w:aliases w:val="Header/Footer Char,header odd Char,Hyphen Char Char"/>
    <w:locked/>
    <w:rsid w:val="00A978D8"/>
    <w:rPr>
      <w:rFonts w:ascii="Verdana" w:hAnsi="Verdana"/>
      <w:szCs w:val="24"/>
      <w:lang w:val="hu-HU" w:eastAsia="hu-HU" w:bidi="ar-SA"/>
    </w:rPr>
  </w:style>
  <w:style w:type="paragraph" w:customStyle="1" w:styleId="CharCharCharCharCharCharCharCharCharChar">
    <w:name w:val="Char Char Char Char Char Char Char Char Char Char"/>
    <w:basedOn w:val="Norml"/>
    <w:rsid w:val="00A978D8"/>
    <w:pPr>
      <w:spacing w:after="160" w:line="240" w:lineRule="exact"/>
    </w:pPr>
    <w:rPr>
      <w:rFonts w:ascii="Verdana" w:eastAsia="Times New Roman" w:hAnsi="Verdana" w:cs="Times New Roman"/>
      <w:sz w:val="20"/>
      <w:szCs w:val="20"/>
      <w:lang w:val="en-US"/>
    </w:rPr>
  </w:style>
  <w:style w:type="paragraph" w:customStyle="1" w:styleId="Szvegtrzs22">
    <w:name w:val="Szövegtörzs 22"/>
    <w:basedOn w:val="Norml"/>
    <w:rsid w:val="00A978D8"/>
    <w:pPr>
      <w:jc w:val="both"/>
    </w:pPr>
    <w:rPr>
      <w:rFonts w:ascii="Times New Roman" w:eastAsia="Times New Roman" w:hAnsi="Times New Roman" w:cs="Times New Roman"/>
      <w:sz w:val="24"/>
      <w:szCs w:val="24"/>
      <w:lang w:eastAsia="ar-SA"/>
    </w:rPr>
  </w:style>
  <w:style w:type="paragraph" w:customStyle="1" w:styleId="szoveg3">
    <w:name w:val="szoveg3"/>
    <w:basedOn w:val="Norml"/>
    <w:rsid w:val="00A978D8"/>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A9">
    <w:name w:val="A9"/>
    <w:rsid w:val="00A978D8"/>
    <w:rPr>
      <w:rFonts w:cs="Minion Pro"/>
      <w:color w:val="000000"/>
    </w:rPr>
  </w:style>
  <w:style w:type="character" w:customStyle="1" w:styleId="st">
    <w:name w:val="st"/>
    <w:basedOn w:val="Bekezdsalapbettpusa"/>
    <w:rsid w:val="00A978D8"/>
  </w:style>
  <w:style w:type="paragraph" w:customStyle="1" w:styleId="Listaszerbekezds1">
    <w:name w:val="Listaszerű bekezdés1"/>
    <w:basedOn w:val="Norml"/>
    <w:rsid w:val="00A978D8"/>
    <w:pPr>
      <w:spacing w:after="200" w:line="276" w:lineRule="auto"/>
      <w:ind w:left="720"/>
      <w:contextualSpacing/>
    </w:pPr>
    <w:rPr>
      <w:rFonts w:ascii="Calibri" w:eastAsia="Times New Roman" w:hAnsi="Calibri" w:cs="Times New Roman"/>
    </w:rPr>
  </w:style>
  <w:style w:type="paragraph" w:customStyle="1" w:styleId="Szvegtrzs31">
    <w:name w:val="Szövegtörzs 31"/>
    <w:basedOn w:val="Norml"/>
    <w:rsid w:val="00A978D8"/>
    <w:pPr>
      <w:widowControl w:val="0"/>
      <w:pBdr>
        <w:left w:val="single" w:sz="6" w:space="4" w:color="auto"/>
      </w:pBdr>
      <w:tabs>
        <w:tab w:val="left" w:pos="720"/>
        <w:tab w:val="left" w:pos="1335"/>
      </w:tabs>
      <w:overflowPunct w:val="0"/>
      <w:autoSpaceDE w:val="0"/>
      <w:autoSpaceDN w:val="0"/>
      <w:adjustRightInd w:val="0"/>
      <w:jc w:val="both"/>
      <w:textAlignment w:val="baseline"/>
    </w:pPr>
    <w:rPr>
      <w:rFonts w:ascii="Comic Sans MS" w:eastAsia="Times New Roman" w:hAnsi="Comic Sans MS" w:cs="Times New Roman"/>
      <w:color w:val="008000"/>
      <w:szCs w:val="20"/>
      <w:lang w:eastAsia="hu-HU"/>
    </w:rPr>
  </w:style>
  <w:style w:type="character" w:customStyle="1" w:styleId="CharChar15">
    <w:name w:val="Char Char15"/>
    <w:rsid w:val="00A978D8"/>
    <w:rPr>
      <w:rFonts w:ascii="Calibri" w:hAnsi="Calibri"/>
      <w:bCs w:val="0"/>
      <w:iCs/>
      <w:sz w:val="28"/>
      <w:szCs w:val="22"/>
      <w:shd w:val="clear" w:color="auto" w:fill="FDE9D9"/>
    </w:rPr>
  </w:style>
  <w:style w:type="paragraph" w:styleId="Csakszveg">
    <w:name w:val="Plain Text"/>
    <w:basedOn w:val="Norml"/>
    <w:link w:val="CsakszvegChar"/>
    <w:unhideWhenUsed/>
    <w:rsid w:val="00A978D8"/>
    <w:rPr>
      <w:rFonts w:ascii="Calibri" w:eastAsia="Calibri" w:hAnsi="Calibri" w:cs="Times New Roman"/>
      <w:szCs w:val="21"/>
    </w:rPr>
  </w:style>
  <w:style w:type="character" w:customStyle="1" w:styleId="CsakszvegChar">
    <w:name w:val="Csak szöveg Char"/>
    <w:basedOn w:val="Bekezdsalapbettpusa"/>
    <w:link w:val="Csakszveg"/>
    <w:rsid w:val="00A978D8"/>
    <w:rPr>
      <w:rFonts w:ascii="Calibri" w:eastAsia="Calibri" w:hAnsi="Calibri"/>
      <w:bCs w:val="0"/>
      <w:kern w:val="0"/>
      <w:szCs w:val="21"/>
      <w14:ligatures w14:val="none"/>
    </w:rPr>
  </w:style>
  <w:style w:type="paragraph" w:styleId="Szvegtrzsbehzssal2">
    <w:name w:val="Body Text Indent 2"/>
    <w:basedOn w:val="Norml"/>
    <w:link w:val="Szvegtrzsbehzssal2Char"/>
    <w:rsid w:val="00A978D8"/>
    <w:pPr>
      <w:spacing w:after="120" w:line="480" w:lineRule="auto"/>
      <w:ind w:left="283"/>
      <w:jc w:val="both"/>
    </w:pPr>
    <w:rPr>
      <w:rFonts w:ascii="Calibri" w:eastAsia="Times New Roman" w:hAnsi="Calibri" w:cs="Times New Roman"/>
      <w:szCs w:val="24"/>
      <w:lang w:eastAsia="hu-HU"/>
    </w:rPr>
  </w:style>
  <w:style w:type="character" w:customStyle="1" w:styleId="Szvegtrzsbehzssal2Char">
    <w:name w:val="Szövegtörzs behúzással 2 Char"/>
    <w:basedOn w:val="Bekezdsalapbettpusa"/>
    <w:link w:val="Szvegtrzsbehzssal2"/>
    <w:rsid w:val="00A978D8"/>
    <w:rPr>
      <w:rFonts w:ascii="Calibri" w:eastAsia="Times New Roman" w:hAnsi="Calibri"/>
      <w:bCs w:val="0"/>
      <w:kern w:val="0"/>
      <w:lang w:eastAsia="hu-HU"/>
      <w14:ligatures w14:val="none"/>
    </w:rPr>
  </w:style>
  <w:style w:type="paragraph" w:styleId="Szvegtrzsbehzssal3">
    <w:name w:val="Body Text Indent 3"/>
    <w:basedOn w:val="Norml"/>
    <w:link w:val="Szvegtrzsbehzssal3Char"/>
    <w:rsid w:val="00A978D8"/>
    <w:pPr>
      <w:ind w:left="709" w:hanging="709"/>
    </w:pPr>
    <w:rPr>
      <w:rFonts w:ascii="Times New Roman" w:eastAsia="Times New Roman" w:hAnsi="Times New Roman" w:cs="Times New Roman"/>
      <w:b/>
      <w:sz w:val="24"/>
      <w:szCs w:val="20"/>
      <w:u w:val="single"/>
      <w:lang w:eastAsia="hu-HU"/>
    </w:rPr>
  </w:style>
  <w:style w:type="character" w:customStyle="1" w:styleId="Szvegtrzsbehzssal3Char">
    <w:name w:val="Szövegtörzs behúzással 3 Char"/>
    <w:basedOn w:val="Bekezdsalapbettpusa"/>
    <w:link w:val="Szvegtrzsbehzssal3"/>
    <w:rsid w:val="00A978D8"/>
    <w:rPr>
      <w:rFonts w:ascii="Times New Roman" w:eastAsia="Times New Roman" w:hAnsi="Times New Roman"/>
      <w:b/>
      <w:bCs w:val="0"/>
      <w:kern w:val="0"/>
      <w:sz w:val="24"/>
      <w:szCs w:val="20"/>
      <w:u w:val="single"/>
      <w:lang w:eastAsia="hu-HU"/>
      <w14:ligatures w14:val="none"/>
    </w:rPr>
  </w:style>
  <w:style w:type="character" w:customStyle="1" w:styleId="apple-style-span">
    <w:name w:val="apple-style-span"/>
    <w:basedOn w:val="Bekezdsalapbettpusa"/>
    <w:rsid w:val="00A978D8"/>
  </w:style>
  <w:style w:type="character" w:styleId="Mrltotthiperhivatkozs">
    <w:name w:val="FollowedHyperlink"/>
    <w:rsid w:val="00A978D8"/>
    <w:rPr>
      <w:color w:val="800080"/>
      <w:u w:val="single"/>
    </w:rPr>
  </w:style>
  <w:style w:type="character" w:customStyle="1" w:styleId="apple-converted-space">
    <w:name w:val="apple-converted-space"/>
    <w:basedOn w:val="Bekezdsalapbettpusa"/>
    <w:rsid w:val="00A978D8"/>
  </w:style>
  <w:style w:type="paragraph" w:styleId="Bortkcm">
    <w:name w:val="envelope address"/>
    <w:basedOn w:val="Norml"/>
    <w:rsid w:val="00A978D8"/>
    <w:pPr>
      <w:framePr w:w="7920" w:h="1980" w:hRule="exact" w:hSpace="141" w:wrap="auto" w:hAnchor="page" w:xAlign="center" w:yAlign="bottom"/>
      <w:overflowPunct w:val="0"/>
      <w:autoSpaceDE w:val="0"/>
      <w:autoSpaceDN w:val="0"/>
      <w:adjustRightInd w:val="0"/>
      <w:ind w:left="2880"/>
      <w:textAlignment w:val="baseline"/>
    </w:pPr>
    <w:rPr>
      <w:rFonts w:ascii="Times New Roman" w:eastAsia="Times New Roman" w:hAnsi="Times New Roman" w:cs="Times New Roman"/>
      <w:sz w:val="24"/>
      <w:szCs w:val="20"/>
      <w:lang w:eastAsia="hu-HU"/>
    </w:rPr>
  </w:style>
  <w:style w:type="paragraph" w:styleId="Feladcmebortkon">
    <w:name w:val="envelope return"/>
    <w:basedOn w:val="Norml"/>
    <w:rsid w:val="00A978D8"/>
    <w:pPr>
      <w:overflowPunct w:val="0"/>
      <w:autoSpaceDE w:val="0"/>
      <w:autoSpaceDN w:val="0"/>
      <w:adjustRightInd w:val="0"/>
      <w:textAlignment w:val="baseline"/>
    </w:pPr>
    <w:rPr>
      <w:rFonts w:ascii="Coronet" w:eastAsia="Times New Roman" w:hAnsi="Coronet" w:cs="Times New Roman"/>
      <w:i/>
      <w:sz w:val="28"/>
      <w:szCs w:val="20"/>
      <w:lang w:eastAsia="hu-HU"/>
    </w:rPr>
  </w:style>
  <w:style w:type="paragraph" w:customStyle="1" w:styleId="dvzls">
    <w:name w:val="Üdvözlés"/>
    <w:basedOn w:val="Norml"/>
    <w:rsid w:val="00A978D8"/>
    <w:pPr>
      <w:overflowPunct w:val="0"/>
      <w:autoSpaceDE w:val="0"/>
      <w:autoSpaceDN w:val="0"/>
      <w:adjustRightInd w:val="0"/>
      <w:textAlignment w:val="baseline"/>
    </w:pPr>
    <w:rPr>
      <w:rFonts w:eastAsia="Times New Roman" w:cs="Times New Roman"/>
      <w:sz w:val="24"/>
      <w:szCs w:val="20"/>
      <w:lang w:eastAsia="hu-HU"/>
    </w:rPr>
  </w:style>
  <w:style w:type="paragraph" w:styleId="Felsorols2">
    <w:name w:val="List Bullet 2"/>
    <w:basedOn w:val="Norml"/>
    <w:rsid w:val="00A978D8"/>
    <w:pPr>
      <w:overflowPunct w:val="0"/>
      <w:autoSpaceDE w:val="0"/>
      <w:autoSpaceDN w:val="0"/>
      <w:adjustRightInd w:val="0"/>
      <w:ind w:left="566" w:hanging="283"/>
      <w:textAlignment w:val="baseline"/>
    </w:pPr>
    <w:rPr>
      <w:rFonts w:eastAsia="Times New Roman" w:cs="Times New Roman"/>
      <w:sz w:val="24"/>
      <w:szCs w:val="20"/>
      <w:lang w:eastAsia="hu-HU"/>
    </w:rPr>
  </w:style>
  <w:style w:type="paragraph" w:styleId="Felsorols">
    <w:name w:val="List Bullet"/>
    <w:basedOn w:val="Norml"/>
    <w:rsid w:val="00A978D8"/>
    <w:pPr>
      <w:overflowPunct w:val="0"/>
      <w:autoSpaceDE w:val="0"/>
      <w:autoSpaceDN w:val="0"/>
      <w:adjustRightInd w:val="0"/>
      <w:ind w:left="283" w:hanging="283"/>
      <w:textAlignment w:val="baseline"/>
    </w:pPr>
    <w:rPr>
      <w:rFonts w:eastAsia="Times New Roman" w:cs="Times New Roman"/>
      <w:sz w:val="24"/>
      <w:szCs w:val="20"/>
      <w:lang w:eastAsia="hu-HU"/>
    </w:rPr>
  </w:style>
  <w:style w:type="paragraph" w:styleId="Lista2">
    <w:name w:val="List 2"/>
    <w:basedOn w:val="Norml"/>
    <w:rsid w:val="00A978D8"/>
    <w:pPr>
      <w:overflowPunct w:val="0"/>
      <w:autoSpaceDE w:val="0"/>
      <w:autoSpaceDN w:val="0"/>
      <w:adjustRightInd w:val="0"/>
      <w:ind w:left="566" w:hanging="283"/>
      <w:textAlignment w:val="baseline"/>
    </w:pPr>
    <w:rPr>
      <w:rFonts w:eastAsia="Times New Roman" w:cs="Times New Roman"/>
      <w:sz w:val="24"/>
      <w:szCs w:val="20"/>
      <w:lang w:eastAsia="hu-HU"/>
    </w:rPr>
  </w:style>
  <w:style w:type="paragraph" w:styleId="Lista3">
    <w:name w:val="List 3"/>
    <w:basedOn w:val="Norml"/>
    <w:rsid w:val="00A978D8"/>
    <w:pPr>
      <w:overflowPunct w:val="0"/>
      <w:autoSpaceDE w:val="0"/>
      <w:autoSpaceDN w:val="0"/>
      <w:adjustRightInd w:val="0"/>
      <w:ind w:left="849" w:hanging="283"/>
      <w:textAlignment w:val="baseline"/>
    </w:pPr>
    <w:rPr>
      <w:rFonts w:eastAsia="Times New Roman" w:cs="Times New Roman"/>
      <w:sz w:val="24"/>
      <w:szCs w:val="20"/>
      <w:lang w:eastAsia="hu-HU"/>
    </w:rPr>
  </w:style>
  <w:style w:type="paragraph" w:styleId="Listafolytatsa">
    <w:name w:val="List Continue"/>
    <w:basedOn w:val="Norml"/>
    <w:rsid w:val="00A978D8"/>
    <w:pPr>
      <w:overflowPunct w:val="0"/>
      <w:autoSpaceDE w:val="0"/>
      <w:autoSpaceDN w:val="0"/>
      <w:adjustRightInd w:val="0"/>
      <w:spacing w:after="120"/>
      <w:ind w:left="283"/>
      <w:textAlignment w:val="baseline"/>
    </w:pPr>
    <w:rPr>
      <w:rFonts w:eastAsia="Times New Roman" w:cs="Times New Roman"/>
      <w:sz w:val="24"/>
      <w:szCs w:val="20"/>
      <w:lang w:eastAsia="hu-HU"/>
    </w:rPr>
  </w:style>
  <w:style w:type="paragraph" w:customStyle="1" w:styleId="Z-h">
    <w:name w:val="Z-h"/>
    <w:basedOn w:val="Szvegtrzs21"/>
    <w:rsid w:val="00A978D8"/>
    <w:pPr>
      <w:autoSpaceDN w:val="0"/>
      <w:adjustRightInd w:val="0"/>
      <w:spacing w:after="120"/>
      <w:ind w:left="851" w:firstLine="0"/>
      <w:jc w:val="both"/>
    </w:pPr>
    <w:rPr>
      <w:rFonts w:ascii="Arial" w:hAnsi="Arial"/>
      <w:sz w:val="28"/>
      <w:lang w:eastAsia="hu-HU"/>
    </w:rPr>
  </w:style>
  <w:style w:type="paragraph" w:customStyle="1" w:styleId="Szvegtrzsbehzssal31">
    <w:name w:val="Szövegtörzs behúzással 31"/>
    <w:basedOn w:val="Norml"/>
    <w:rsid w:val="00A978D8"/>
    <w:pPr>
      <w:tabs>
        <w:tab w:val="left" w:pos="851"/>
      </w:tabs>
      <w:overflowPunct w:val="0"/>
      <w:autoSpaceDE w:val="0"/>
      <w:autoSpaceDN w:val="0"/>
      <w:adjustRightInd w:val="0"/>
      <w:spacing w:before="120"/>
      <w:ind w:left="709"/>
      <w:jc w:val="both"/>
      <w:textAlignment w:val="baseline"/>
    </w:pPr>
    <w:rPr>
      <w:rFonts w:ascii="Times New Roman" w:eastAsia="Times New Roman" w:hAnsi="Times New Roman" w:cs="Times New Roman"/>
      <w:sz w:val="28"/>
      <w:szCs w:val="20"/>
      <w:lang w:eastAsia="hu-HU"/>
    </w:rPr>
  </w:style>
  <w:style w:type="paragraph" w:customStyle="1" w:styleId="DecimalAligned">
    <w:name w:val="Decimal Aligned"/>
    <w:basedOn w:val="Norml"/>
    <w:uiPriority w:val="40"/>
    <w:qFormat/>
    <w:rsid w:val="00A978D8"/>
    <w:pPr>
      <w:tabs>
        <w:tab w:val="decimal" w:pos="360"/>
      </w:tabs>
      <w:spacing w:after="200" w:line="276"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sikeria.hu"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14264</Words>
  <Characters>98427</Characters>
  <Application>Microsoft Office Word</Application>
  <DocSecurity>0</DocSecurity>
  <Lines>820</Lines>
  <Paragraphs>224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2</cp:revision>
  <cp:lastPrinted>2024-11-18T13:26:00Z</cp:lastPrinted>
  <dcterms:created xsi:type="dcterms:W3CDTF">2025-01-24T08:10:00Z</dcterms:created>
  <dcterms:modified xsi:type="dcterms:W3CDTF">2025-01-24T08:10:00Z</dcterms:modified>
</cp:coreProperties>
</file>