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F98C" w14:textId="77777777" w:rsidR="0023665F" w:rsidRPr="00B121FF" w:rsidRDefault="0023665F" w:rsidP="0023665F">
      <w:pPr>
        <w:widowControl w:val="0"/>
      </w:pPr>
      <w:r w:rsidRPr="00B121FF">
        <w:rPr>
          <w:b/>
          <w:bCs/>
        </w:rPr>
        <w:t>Bácsalmás Város Önkormányzatának</w:t>
      </w:r>
    </w:p>
    <w:p w14:paraId="37364AC0" w14:textId="77777777" w:rsidR="0023665F" w:rsidRPr="00B121FF" w:rsidRDefault="0023665F" w:rsidP="0023665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8DE67E4" w14:textId="77777777" w:rsidR="0023665F" w:rsidRPr="00B121FF" w:rsidRDefault="0023665F" w:rsidP="0023665F">
      <w:pPr>
        <w:widowControl w:val="0"/>
        <w:jc w:val="both"/>
        <w:rPr>
          <w:b/>
          <w:bCs/>
        </w:rPr>
      </w:pPr>
    </w:p>
    <w:p w14:paraId="47445BE3" w14:textId="77777777" w:rsidR="0023665F" w:rsidRPr="00B121FF" w:rsidRDefault="0023665F" w:rsidP="0023665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485E6F0" w14:textId="77777777" w:rsidR="0023665F" w:rsidRPr="00B121FF" w:rsidRDefault="0023665F" w:rsidP="0023665F">
      <w:pPr>
        <w:widowControl w:val="0"/>
        <w:jc w:val="center"/>
        <w:rPr>
          <w:b/>
          <w:bCs/>
        </w:rPr>
      </w:pPr>
    </w:p>
    <w:p w14:paraId="3FF94600" w14:textId="77777777" w:rsidR="0023665F" w:rsidRPr="00B121FF" w:rsidRDefault="0023665F" w:rsidP="0023665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8FF4C69" w14:textId="1A6E95E4" w:rsidR="0023665F" w:rsidRPr="00B121FF" w:rsidRDefault="0023665F" w:rsidP="0023665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5232CE3" w14:textId="77777777" w:rsidR="0023665F" w:rsidRPr="00B121FF" w:rsidRDefault="0023665F" w:rsidP="0023665F">
      <w:pPr>
        <w:widowControl w:val="0"/>
        <w:jc w:val="center"/>
      </w:pPr>
    </w:p>
    <w:p w14:paraId="417DEB03" w14:textId="77777777" w:rsidR="0023665F" w:rsidRPr="00B121FF" w:rsidRDefault="0023665F" w:rsidP="0023665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6ADB72C" w14:textId="77777777" w:rsidR="0023665F" w:rsidRDefault="0023665F" w:rsidP="0023665F">
      <w:pPr>
        <w:widowControl w:val="0"/>
        <w:jc w:val="both"/>
      </w:pPr>
    </w:p>
    <w:p w14:paraId="2158C7BC" w14:textId="77777777" w:rsidR="0023665F" w:rsidRPr="00A40033" w:rsidRDefault="0023665F" w:rsidP="0023665F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5F34C57" w14:textId="3943A574" w:rsidR="0023665F" w:rsidRPr="00B121FF" w:rsidRDefault="00275640" w:rsidP="0023665F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47</w:t>
      </w:r>
      <w:r w:rsidR="0023665F">
        <w:rPr>
          <w:b/>
          <w:u w:val="single"/>
        </w:rPr>
        <w:t>/2026. (III. 5.)</w:t>
      </w:r>
      <w:r w:rsidR="0023665F" w:rsidRPr="00B121FF">
        <w:rPr>
          <w:b/>
          <w:u w:val="single"/>
        </w:rPr>
        <w:t xml:space="preserve"> Bácsalmás v. </w:t>
      </w:r>
      <w:proofErr w:type="spellStart"/>
      <w:r w:rsidR="0023665F" w:rsidRPr="00B121FF">
        <w:rPr>
          <w:b/>
          <w:u w:val="single"/>
        </w:rPr>
        <w:t>öh</w:t>
      </w:r>
      <w:proofErr w:type="spellEnd"/>
      <w:r w:rsidR="0023665F" w:rsidRPr="00B121FF">
        <w:rPr>
          <w:b/>
          <w:u w:val="single"/>
        </w:rPr>
        <w:t>.</w:t>
      </w:r>
      <w:r w:rsidR="0023665F">
        <w:rPr>
          <w:b/>
          <w:u w:val="single"/>
        </w:rPr>
        <w:t xml:space="preserve"> határozata</w:t>
      </w:r>
    </w:p>
    <w:bookmarkEnd w:id="0"/>
    <w:p w14:paraId="41C485AA" w14:textId="77777777" w:rsidR="0023665F" w:rsidRPr="0014684B" w:rsidRDefault="0023665F" w:rsidP="0023665F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2B489F5A" w14:textId="77777777" w:rsidR="0023665F" w:rsidRPr="0014684B" w:rsidRDefault="0023665F" w:rsidP="0023665F">
      <w:pPr>
        <w:widowControl w:val="0"/>
        <w:jc w:val="both"/>
      </w:pPr>
    </w:p>
    <w:p w14:paraId="1C161C4F" w14:textId="1B88E5A8" w:rsidR="0023665F" w:rsidRPr="0014684B" w:rsidRDefault="0023665F" w:rsidP="0023665F">
      <w:pPr>
        <w:widowControl w:val="0"/>
        <w:ind w:left="1650"/>
        <w:jc w:val="both"/>
      </w:pPr>
      <w:r w:rsidRPr="00E84E4C">
        <w:t xml:space="preserve">Bácsalmás Város Önkormányzatának Képviselő-testülete Barnáné Steixner Margit és </w:t>
      </w:r>
      <w:r>
        <w:t>Hajdú Lili</w:t>
      </w:r>
      <w:r w:rsidRPr="00E84E4C">
        <w:t xml:space="preserve"> képviselőket jelöli ki jegyzőkönyv-hitelesítőknek.</w:t>
      </w:r>
    </w:p>
    <w:p w14:paraId="1748C9A9" w14:textId="77777777" w:rsidR="0023665F" w:rsidRPr="0014684B" w:rsidRDefault="0023665F" w:rsidP="0023665F">
      <w:pPr>
        <w:widowControl w:val="0"/>
      </w:pPr>
    </w:p>
    <w:p w14:paraId="5E6D0C65" w14:textId="77777777" w:rsidR="0023665F" w:rsidRPr="0014684B" w:rsidRDefault="0023665F" w:rsidP="0023665F">
      <w:pPr>
        <w:widowControl w:val="0"/>
        <w:jc w:val="center"/>
      </w:pPr>
      <w:r w:rsidRPr="0014684B">
        <w:t>K. m. f.</w:t>
      </w:r>
    </w:p>
    <w:p w14:paraId="18815AC8" w14:textId="77777777" w:rsidR="0023665F" w:rsidRPr="0014684B" w:rsidRDefault="0023665F" w:rsidP="0023665F">
      <w:pPr>
        <w:widowControl w:val="0"/>
        <w:tabs>
          <w:tab w:val="center" w:pos="2268"/>
          <w:tab w:val="center" w:pos="7088"/>
        </w:tabs>
        <w:jc w:val="both"/>
      </w:pPr>
    </w:p>
    <w:p w14:paraId="35846733" w14:textId="77777777" w:rsidR="0023665F" w:rsidRPr="0014684B" w:rsidRDefault="0023665F" w:rsidP="0023665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377E060" w14:textId="77777777" w:rsidR="0023665F" w:rsidRPr="0014684B" w:rsidRDefault="0023665F" w:rsidP="0023665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8E79C58" w14:textId="77777777" w:rsidR="0023665F" w:rsidRPr="0014684B" w:rsidRDefault="0023665F" w:rsidP="0023665F">
      <w:pPr>
        <w:widowControl w:val="0"/>
        <w:jc w:val="both"/>
      </w:pPr>
    </w:p>
    <w:p w14:paraId="08658ACD" w14:textId="77777777" w:rsidR="0023665F" w:rsidRPr="0014684B" w:rsidRDefault="0023665F" w:rsidP="0023665F">
      <w:pPr>
        <w:widowControl w:val="0"/>
        <w:jc w:val="both"/>
      </w:pPr>
    </w:p>
    <w:p w14:paraId="3A8AA21B" w14:textId="2B84F284" w:rsidR="0023665F" w:rsidRPr="00134C41" w:rsidRDefault="0023665F" w:rsidP="0023665F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7379B228" w14:textId="77777777" w:rsidR="0023665F" w:rsidRPr="00012387" w:rsidRDefault="0023665F" w:rsidP="0023665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EB4AC42" w14:textId="77777777" w:rsidR="0023665F" w:rsidRPr="00012387" w:rsidRDefault="0023665F" w:rsidP="0023665F">
      <w:pPr>
        <w:widowControl w:val="0"/>
        <w:jc w:val="both"/>
      </w:pPr>
    </w:p>
    <w:p w14:paraId="1441200B" w14:textId="77777777" w:rsidR="0023665F" w:rsidRPr="00012387" w:rsidRDefault="0023665F" w:rsidP="0023665F">
      <w:pPr>
        <w:widowControl w:val="0"/>
        <w:jc w:val="both"/>
      </w:pPr>
    </w:p>
    <w:p w14:paraId="21770517" w14:textId="77777777" w:rsidR="0023665F" w:rsidRPr="00B121FF" w:rsidRDefault="0023665F" w:rsidP="0023665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E0AF495" w14:textId="2CEC5FFA" w:rsidR="0023665F" w:rsidRPr="00B121FF" w:rsidRDefault="0023665F" w:rsidP="0023665F">
      <w:pPr>
        <w:widowControl w:val="0"/>
        <w:jc w:val="both"/>
      </w:pPr>
      <w:r>
        <w:t>Bácsalmás, 2026. március 6.</w:t>
      </w:r>
    </w:p>
    <w:p w14:paraId="3555DEEE" w14:textId="77777777" w:rsidR="0023665F" w:rsidRPr="00B121FF" w:rsidRDefault="0023665F" w:rsidP="0023665F">
      <w:pPr>
        <w:widowControl w:val="0"/>
        <w:jc w:val="both"/>
      </w:pPr>
    </w:p>
    <w:p w14:paraId="3A563265" w14:textId="77777777" w:rsidR="0023665F" w:rsidRDefault="0023665F" w:rsidP="0023665F">
      <w:pPr>
        <w:widowControl w:val="0"/>
        <w:jc w:val="both"/>
      </w:pPr>
    </w:p>
    <w:p w14:paraId="17D80FAE" w14:textId="77777777" w:rsidR="0023665F" w:rsidRDefault="0023665F" w:rsidP="0023665F">
      <w:pPr>
        <w:widowControl w:val="0"/>
        <w:jc w:val="both"/>
      </w:pPr>
    </w:p>
    <w:p w14:paraId="56DE4885" w14:textId="77777777" w:rsidR="0023665F" w:rsidRPr="00B121FF" w:rsidRDefault="0023665F" w:rsidP="0023665F">
      <w:pPr>
        <w:widowControl w:val="0"/>
        <w:jc w:val="both"/>
      </w:pPr>
    </w:p>
    <w:p w14:paraId="28910D01" w14:textId="77777777" w:rsidR="0023665F" w:rsidRPr="00B121FF" w:rsidRDefault="0023665F" w:rsidP="0023665F">
      <w:pPr>
        <w:widowControl w:val="0"/>
        <w:jc w:val="both"/>
      </w:pPr>
      <w:r>
        <w:t>Bite Gyöngyi</w:t>
      </w:r>
      <w:r w:rsidRPr="00B121FF">
        <w:t xml:space="preserve"> </w:t>
      </w:r>
    </w:p>
    <w:p w14:paraId="5FACAE69" w14:textId="77777777" w:rsidR="0023665F" w:rsidRDefault="0023665F" w:rsidP="0023665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EABE42F" w14:textId="77777777" w:rsidR="0023665F" w:rsidRPr="00B121FF" w:rsidRDefault="0023665F" w:rsidP="0023665F">
      <w:pPr>
        <w:widowControl w:val="0"/>
        <w:jc w:val="both"/>
      </w:pPr>
    </w:p>
    <w:p w14:paraId="235DCA73" w14:textId="77777777" w:rsidR="0023665F" w:rsidRDefault="0023665F" w:rsidP="0023665F">
      <w:pPr>
        <w:widowControl w:val="0"/>
        <w:jc w:val="both"/>
      </w:pPr>
      <w:r>
        <w:br w:type="page"/>
      </w:r>
    </w:p>
    <w:p w14:paraId="01472315" w14:textId="77777777" w:rsidR="00275640" w:rsidRPr="00B121FF" w:rsidRDefault="00275640" w:rsidP="0027564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1198FCF" w14:textId="77777777" w:rsidR="00275640" w:rsidRPr="00B121FF" w:rsidRDefault="00275640" w:rsidP="0027564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CAEADFF" w14:textId="77777777" w:rsidR="00275640" w:rsidRPr="00B121FF" w:rsidRDefault="00275640" w:rsidP="00275640">
      <w:pPr>
        <w:widowControl w:val="0"/>
        <w:jc w:val="both"/>
        <w:rPr>
          <w:b/>
          <w:bCs/>
        </w:rPr>
      </w:pPr>
    </w:p>
    <w:p w14:paraId="04560504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30B1F93" w14:textId="77777777" w:rsidR="00275640" w:rsidRPr="00B121FF" w:rsidRDefault="00275640" w:rsidP="00275640">
      <w:pPr>
        <w:widowControl w:val="0"/>
        <w:jc w:val="center"/>
        <w:rPr>
          <w:b/>
          <w:bCs/>
        </w:rPr>
      </w:pPr>
    </w:p>
    <w:p w14:paraId="0CC7424B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346DC56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07FA5B5" w14:textId="77777777" w:rsidR="00275640" w:rsidRPr="00B121FF" w:rsidRDefault="00275640" w:rsidP="00275640">
      <w:pPr>
        <w:widowControl w:val="0"/>
        <w:jc w:val="center"/>
      </w:pPr>
    </w:p>
    <w:p w14:paraId="1C05021F" w14:textId="77777777" w:rsidR="00275640" w:rsidRPr="00B121FF" w:rsidRDefault="00275640" w:rsidP="0027564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72F3249" w14:textId="77777777" w:rsidR="00275640" w:rsidRDefault="00275640" w:rsidP="00275640">
      <w:pPr>
        <w:widowControl w:val="0"/>
        <w:jc w:val="both"/>
      </w:pPr>
    </w:p>
    <w:p w14:paraId="38A8D7E3" w14:textId="77777777" w:rsidR="00275640" w:rsidRPr="00A40033" w:rsidRDefault="00275640" w:rsidP="00275640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406EF03D" w14:textId="42EED459" w:rsidR="00275640" w:rsidRPr="00B121FF" w:rsidRDefault="00275640" w:rsidP="0027564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48/2026. (III.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7CFC7430" w14:textId="77777777" w:rsidR="00275640" w:rsidRPr="0014684B" w:rsidRDefault="00275640" w:rsidP="00275640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7C02532A" w14:textId="77777777" w:rsidR="00275640" w:rsidRDefault="00275640" w:rsidP="00275640">
      <w:pPr>
        <w:widowControl w:val="0"/>
        <w:jc w:val="both"/>
      </w:pPr>
    </w:p>
    <w:p w14:paraId="003D6AAC" w14:textId="51C4D8EF" w:rsidR="00275640" w:rsidRPr="00D4592F" w:rsidRDefault="00275640" w:rsidP="00275640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március 5-i</w:t>
      </w:r>
      <w:r w:rsidRPr="00D4592F">
        <w:t xml:space="preserve"> soron kívüli ülésén a következő napirendi pontot tárgyalja meg:</w:t>
      </w:r>
    </w:p>
    <w:p w14:paraId="4F31F810" w14:textId="77777777" w:rsidR="00275640" w:rsidRPr="00275640" w:rsidRDefault="00275640" w:rsidP="00275640">
      <w:pPr>
        <w:widowControl w:val="0"/>
        <w:ind w:left="1701"/>
        <w:jc w:val="both"/>
      </w:pPr>
    </w:p>
    <w:p w14:paraId="4B0664C4" w14:textId="351DCCAB" w:rsidR="00275640" w:rsidRPr="00275640" w:rsidRDefault="00275640" w:rsidP="0027564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rPr>
          <w:rFonts w:eastAsia="Calibri"/>
        </w:rPr>
        <w:t>Bácsalmás Város Önkormányzata Homokhátsági Regionális Hulladékgazdálkodási Vagyonkezelő és Közszolgáltató Zrt.-ben meglévő részvényeinek értékesítésére pályázat kiírása</w:t>
      </w:r>
      <w:r w:rsidRPr="00275640">
        <w:rPr>
          <w:i/>
        </w:rPr>
        <w:t xml:space="preserve"> (1. sz. előterjesztés)</w:t>
      </w:r>
    </w:p>
    <w:p w14:paraId="4F548B18" w14:textId="48DC8766" w:rsidR="00275640" w:rsidRPr="00275640" w:rsidRDefault="00275640" w:rsidP="0027564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t>A II. számú háziorvosi körzet helyettesítéssel történő ellátásával kapcsolatos szerződés módosítása szakdolgozó változása miatt</w:t>
      </w:r>
      <w:r w:rsidRPr="00275640">
        <w:rPr>
          <w:i/>
          <w:iCs/>
        </w:rPr>
        <w:t xml:space="preserve"> (2. sz. előterjesztés)</w:t>
      </w:r>
    </w:p>
    <w:p w14:paraId="7968F407" w14:textId="3B4F297E" w:rsidR="00275640" w:rsidRPr="00275640" w:rsidRDefault="00275640" w:rsidP="0027564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t>Bácsalmás belterület 1240 helyrajzi számon felvett, Bácsalmás Korona u</w:t>
      </w:r>
      <w:r>
        <w:t>.</w:t>
      </w:r>
      <w:r w:rsidRPr="00275640">
        <w:t xml:space="preserve"> 31. szám alatt található ingatlan bérbeadásának utólagos jóváhagyása és telephely-létesítéshez hozzájárulás</w:t>
      </w:r>
      <w:r w:rsidRPr="00275640">
        <w:rPr>
          <w:i/>
          <w:iCs/>
        </w:rPr>
        <w:t xml:space="preserve"> (3. sz. előterjesztés)</w:t>
      </w:r>
    </w:p>
    <w:p w14:paraId="6BA7E1F4" w14:textId="77777777" w:rsidR="00275640" w:rsidRPr="00275640" w:rsidRDefault="00275640" w:rsidP="00275640">
      <w:pPr>
        <w:widowControl w:val="0"/>
        <w:ind w:left="1980" w:hanging="330"/>
        <w:jc w:val="both"/>
      </w:pPr>
    </w:p>
    <w:p w14:paraId="22943A83" w14:textId="77777777" w:rsidR="00275640" w:rsidRPr="00275640" w:rsidRDefault="00275640" w:rsidP="00275640">
      <w:pPr>
        <w:widowControl w:val="0"/>
        <w:ind w:left="1980" w:hanging="330"/>
        <w:jc w:val="both"/>
      </w:pPr>
      <w:r w:rsidRPr="00275640">
        <w:t>II.</w:t>
      </w:r>
      <w:r w:rsidRPr="00275640">
        <w:tab/>
        <w:t>Jelen határozat normatív határozat.</w:t>
      </w:r>
    </w:p>
    <w:p w14:paraId="2B958A95" w14:textId="77777777" w:rsidR="00275640" w:rsidRPr="00275640" w:rsidRDefault="00275640" w:rsidP="00275640">
      <w:pPr>
        <w:widowControl w:val="0"/>
        <w:ind w:left="1980" w:hanging="330"/>
        <w:jc w:val="both"/>
      </w:pPr>
    </w:p>
    <w:p w14:paraId="22F24B8D" w14:textId="77777777" w:rsidR="00275640" w:rsidRPr="00275640" w:rsidRDefault="00275640" w:rsidP="00275640">
      <w:pPr>
        <w:widowControl w:val="0"/>
        <w:ind w:left="1980" w:hanging="330"/>
        <w:jc w:val="both"/>
      </w:pPr>
      <w:r w:rsidRPr="00275640">
        <w:t>A határozatról értesül:</w:t>
      </w:r>
    </w:p>
    <w:p w14:paraId="44491665" w14:textId="77777777" w:rsidR="00275640" w:rsidRPr="00275640" w:rsidRDefault="00275640" w:rsidP="00275640">
      <w:pPr>
        <w:widowControl w:val="0"/>
        <w:ind w:left="1980" w:hanging="330"/>
        <w:jc w:val="both"/>
      </w:pPr>
      <w:r w:rsidRPr="00275640">
        <w:t>- kivonattal:</w:t>
      </w:r>
      <w:r w:rsidRPr="00275640">
        <w:tab/>
        <w:t>1. Németh Balázs polgármester</w:t>
      </w:r>
    </w:p>
    <w:p w14:paraId="42ED070B" w14:textId="77777777" w:rsidR="00275640" w:rsidRPr="00275640" w:rsidRDefault="00275640" w:rsidP="00275640">
      <w:pPr>
        <w:widowControl w:val="0"/>
        <w:ind w:left="1650"/>
        <w:jc w:val="both"/>
      </w:pPr>
      <w:r w:rsidRPr="00275640">
        <w:tab/>
      </w:r>
      <w:r w:rsidRPr="00275640">
        <w:tab/>
        <w:t>2. Patocskai Ibolya jegyző, általa az osztályvezetők</w:t>
      </w:r>
    </w:p>
    <w:p w14:paraId="1A340F7C" w14:textId="77777777" w:rsidR="00275640" w:rsidRPr="00275640" w:rsidRDefault="00275640" w:rsidP="00275640">
      <w:pPr>
        <w:widowControl w:val="0"/>
      </w:pPr>
    </w:p>
    <w:p w14:paraId="2151809E" w14:textId="77777777" w:rsidR="00275640" w:rsidRPr="0014684B" w:rsidRDefault="00275640" w:rsidP="00275640">
      <w:pPr>
        <w:widowControl w:val="0"/>
        <w:jc w:val="center"/>
      </w:pPr>
      <w:r w:rsidRPr="0014684B">
        <w:t>K. m. f.</w:t>
      </w:r>
    </w:p>
    <w:p w14:paraId="4EBFF268" w14:textId="77777777" w:rsidR="00275640" w:rsidRPr="0014684B" w:rsidRDefault="00275640" w:rsidP="00275640">
      <w:pPr>
        <w:widowControl w:val="0"/>
        <w:tabs>
          <w:tab w:val="center" w:pos="2268"/>
          <w:tab w:val="center" w:pos="7088"/>
        </w:tabs>
        <w:jc w:val="both"/>
      </w:pPr>
    </w:p>
    <w:p w14:paraId="34C364C9" w14:textId="77777777" w:rsidR="00275640" w:rsidRPr="0014684B" w:rsidRDefault="00275640" w:rsidP="002756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6FE472A" w14:textId="77777777" w:rsidR="00275640" w:rsidRPr="0014684B" w:rsidRDefault="00275640" w:rsidP="002756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3FCEF6D" w14:textId="77777777" w:rsidR="00275640" w:rsidRPr="0014684B" w:rsidRDefault="00275640" w:rsidP="00275640">
      <w:pPr>
        <w:widowControl w:val="0"/>
        <w:jc w:val="both"/>
      </w:pPr>
    </w:p>
    <w:p w14:paraId="3979E1EB" w14:textId="77777777" w:rsidR="00275640" w:rsidRPr="0014684B" w:rsidRDefault="00275640" w:rsidP="00275640">
      <w:pPr>
        <w:widowControl w:val="0"/>
        <w:jc w:val="both"/>
      </w:pPr>
    </w:p>
    <w:p w14:paraId="13DCCC7D" w14:textId="77777777" w:rsidR="00275640" w:rsidRPr="00134C41" w:rsidRDefault="00275640" w:rsidP="0027564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189DA244" w14:textId="77777777" w:rsidR="00275640" w:rsidRPr="00012387" w:rsidRDefault="00275640" w:rsidP="0027564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266CFC9" w14:textId="77777777" w:rsidR="00275640" w:rsidRPr="00012387" w:rsidRDefault="00275640" w:rsidP="00275640">
      <w:pPr>
        <w:widowControl w:val="0"/>
        <w:jc w:val="both"/>
      </w:pPr>
    </w:p>
    <w:p w14:paraId="6D3E3DFD" w14:textId="77777777" w:rsidR="00275640" w:rsidRPr="00012387" w:rsidRDefault="00275640" w:rsidP="00275640">
      <w:pPr>
        <w:widowControl w:val="0"/>
        <w:jc w:val="both"/>
      </w:pPr>
    </w:p>
    <w:p w14:paraId="07DD0960" w14:textId="77777777" w:rsidR="00275640" w:rsidRPr="00B121FF" w:rsidRDefault="00275640" w:rsidP="0027564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5BD6218" w14:textId="77777777" w:rsidR="00275640" w:rsidRPr="00B121FF" w:rsidRDefault="00275640" w:rsidP="00275640">
      <w:pPr>
        <w:widowControl w:val="0"/>
        <w:jc w:val="both"/>
      </w:pPr>
      <w:r>
        <w:t>Bácsalmás, 2026. március 6.</w:t>
      </w:r>
    </w:p>
    <w:p w14:paraId="0D6911BB" w14:textId="77777777" w:rsidR="00275640" w:rsidRPr="00B121FF" w:rsidRDefault="00275640" w:rsidP="00275640">
      <w:pPr>
        <w:widowControl w:val="0"/>
        <w:jc w:val="both"/>
      </w:pPr>
    </w:p>
    <w:p w14:paraId="12D9F2B3" w14:textId="77777777" w:rsidR="00275640" w:rsidRDefault="00275640" w:rsidP="00275640">
      <w:pPr>
        <w:widowControl w:val="0"/>
        <w:jc w:val="both"/>
      </w:pPr>
    </w:p>
    <w:p w14:paraId="4E40869B" w14:textId="77777777" w:rsidR="00275640" w:rsidRDefault="00275640" w:rsidP="00275640">
      <w:pPr>
        <w:widowControl w:val="0"/>
        <w:jc w:val="both"/>
      </w:pPr>
    </w:p>
    <w:p w14:paraId="1C78D063" w14:textId="77777777" w:rsidR="00275640" w:rsidRPr="00B121FF" w:rsidRDefault="00275640" w:rsidP="00275640">
      <w:pPr>
        <w:widowControl w:val="0"/>
        <w:jc w:val="both"/>
      </w:pPr>
    </w:p>
    <w:p w14:paraId="61DF24E7" w14:textId="77777777" w:rsidR="00275640" w:rsidRPr="00B121FF" w:rsidRDefault="00275640" w:rsidP="00275640">
      <w:pPr>
        <w:widowControl w:val="0"/>
        <w:jc w:val="both"/>
      </w:pPr>
      <w:r>
        <w:t>Bite Gyöngyi</w:t>
      </w:r>
      <w:r w:rsidRPr="00B121FF">
        <w:t xml:space="preserve"> </w:t>
      </w:r>
    </w:p>
    <w:p w14:paraId="4897A1F0" w14:textId="77777777" w:rsidR="00275640" w:rsidRDefault="00275640" w:rsidP="0027564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C2C3CDD" w14:textId="77777777" w:rsidR="00275640" w:rsidRPr="00B121FF" w:rsidRDefault="00275640" w:rsidP="00275640">
      <w:pPr>
        <w:widowControl w:val="0"/>
        <w:jc w:val="both"/>
      </w:pPr>
    </w:p>
    <w:p w14:paraId="4827F1D5" w14:textId="77777777" w:rsidR="00275640" w:rsidRDefault="00275640" w:rsidP="00275640">
      <w:pPr>
        <w:widowControl w:val="0"/>
        <w:jc w:val="both"/>
      </w:pPr>
      <w:r>
        <w:br w:type="page"/>
      </w:r>
    </w:p>
    <w:p w14:paraId="385B7106" w14:textId="77777777" w:rsidR="00275640" w:rsidRPr="00B121FF" w:rsidRDefault="00275640" w:rsidP="0027564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70BC17B" w14:textId="77777777" w:rsidR="00275640" w:rsidRPr="00B121FF" w:rsidRDefault="00275640" w:rsidP="0027564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90A5E68" w14:textId="77777777" w:rsidR="00275640" w:rsidRPr="00B121FF" w:rsidRDefault="00275640" w:rsidP="00275640">
      <w:pPr>
        <w:widowControl w:val="0"/>
        <w:jc w:val="both"/>
        <w:rPr>
          <w:b/>
          <w:bCs/>
        </w:rPr>
      </w:pPr>
    </w:p>
    <w:p w14:paraId="6DD483A3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CCAE57A" w14:textId="77777777" w:rsidR="00275640" w:rsidRPr="00B121FF" w:rsidRDefault="00275640" w:rsidP="00275640">
      <w:pPr>
        <w:widowControl w:val="0"/>
        <w:jc w:val="center"/>
        <w:rPr>
          <w:b/>
          <w:bCs/>
        </w:rPr>
      </w:pPr>
    </w:p>
    <w:p w14:paraId="5ED2241A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EBFEEC9" w14:textId="77777777" w:rsidR="00275640" w:rsidRPr="00B121FF" w:rsidRDefault="00275640" w:rsidP="00275640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43859BA" w14:textId="77777777" w:rsidR="00275640" w:rsidRPr="00B121FF" w:rsidRDefault="00275640" w:rsidP="00275640">
      <w:pPr>
        <w:widowControl w:val="0"/>
        <w:jc w:val="center"/>
      </w:pPr>
    </w:p>
    <w:p w14:paraId="60D72410" w14:textId="77777777" w:rsidR="00275640" w:rsidRPr="00B121FF" w:rsidRDefault="00275640" w:rsidP="0027564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88F5E71" w14:textId="77777777" w:rsidR="00275640" w:rsidRDefault="00275640" w:rsidP="00275640">
      <w:pPr>
        <w:widowControl w:val="0"/>
        <w:jc w:val="both"/>
      </w:pPr>
    </w:p>
    <w:p w14:paraId="6F26ECB7" w14:textId="77777777" w:rsidR="00275640" w:rsidRPr="00A40033" w:rsidRDefault="00275640" w:rsidP="00275640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43541640" w14:textId="22DBD00C" w:rsidR="00275640" w:rsidRPr="00B121FF" w:rsidRDefault="00275640" w:rsidP="0027564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49/2026. (III.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6E344707" w14:textId="77777777" w:rsidR="00275640" w:rsidRDefault="00275640" w:rsidP="00275640">
      <w:pPr>
        <w:jc w:val="both"/>
        <w:rPr>
          <w:rFonts w:eastAsia="Calibri"/>
          <w:b/>
          <w:bCs/>
        </w:rPr>
      </w:pPr>
      <w:r w:rsidRPr="00275640">
        <w:rPr>
          <w:rFonts w:eastAsia="Calibri"/>
          <w:b/>
          <w:bCs/>
        </w:rPr>
        <w:t xml:space="preserve">Bácsalmás Város Önkormányzata Homokhátsági Regionális </w:t>
      </w:r>
    </w:p>
    <w:p w14:paraId="1CD3341A" w14:textId="77777777" w:rsidR="00275640" w:rsidRDefault="00275640" w:rsidP="00275640">
      <w:pPr>
        <w:jc w:val="both"/>
        <w:rPr>
          <w:rFonts w:eastAsia="Calibri"/>
          <w:b/>
          <w:bCs/>
        </w:rPr>
      </w:pPr>
      <w:r w:rsidRPr="00275640">
        <w:rPr>
          <w:rFonts w:eastAsia="Calibri"/>
          <w:b/>
          <w:bCs/>
        </w:rPr>
        <w:t xml:space="preserve">Hulladékgazdálkodási Vagyonkezelő és Közszolgáltató Zrt.-ben </w:t>
      </w:r>
    </w:p>
    <w:p w14:paraId="7D9CD477" w14:textId="39DB38E8" w:rsidR="00674A73" w:rsidRPr="00275640" w:rsidRDefault="00275640" w:rsidP="00275640">
      <w:pPr>
        <w:jc w:val="both"/>
        <w:rPr>
          <w:rFonts w:eastAsia="Calibri"/>
          <w:b/>
          <w:bCs/>
        </w:rPr>
      </w:pPr>
      <w:r w:rsidRPr="00275640">
        <w:rPr>
          <w:rFonts w:eastAsia="Calibri"/>
          <w:b/>
          <w:bCs/>
        </w:rPr>
        <w:t>meglévő részvényeinek értékesítésére pályázat kiírás</w:t>
      </w:r>
      <w:r>
        <w:rPr>
          <w:rFonts w:eastAsia="Calibri"/>
          <w:b/>
          <w:bCs/>
        </w:rPr>
        <w:t>áról</w:t>
      </w:r>
    </w:p>
    <w:p w14:paraId="3979CE52" w14:textId="77777777" w:rsidR="00275640" w:rsidRDefault="00275640" w:rsidP="00275640">
      <w:pPr>
        <w:jc w:val="both"/>
      </w:pPr>
    </w:p>
    <w:p w14:paraId="69A19912" w14:textId="40CA898B" w:rsidR="00275640" w:rsidRPr="00275640" w:rsidRDefault="00275640" w:rsidP="00275640">
      <w:pPr>
        <w:pStyle w:val="Listaszerbekezds"/>
        <w:numPr>
          <w:ilvl w:val="0"/>
          <w:numId w:val="3"/>
        </w:numPr>
        <w:ind w:left="1985" w:hanging="284"/>
        <w:jc w:val="both"/>
      </w:pPr>
      <w:r>
        <w:t xml:space="preserve">Bácsalmás Város Önkormányzatának Képviselő-testülete (a továbbiakban: Képviselő-testület) kinyilvánítja, hogy </w:t>
      </w:r>
      <w:r w:rsidRPr="000E6BDA">
        <w:t>Bácsalmás Város Önkormányzata a</w:t>
      </w:r>
      <w:r>
        <w:t xml:space="preserve"> </w:t>
      </w:r>
      <w:r w:rsidRPr="00275640">
        <w:t xml:space="preserve">Homokhátsági Regionális </w:t>
      </w:r>
      <w:proofErr w:type="spellStart"/>
      <w:r>
        <w:t>Regionális</w:t>
      </w:r>
      <w:proofErr w:type="spellEnd"/>
      <w:r>
        <w:t xml:space="preserve"> Hulladékgazdálkodási Vagyonkezelő és Közszolgáltató </w:t>
      </w:r>
      <w:r w:rsidRPr="00275640">
        <w:t xml:space="preserve">Zrt.-ben a Zrt. jegyzett tőkéjének 2,319 %-át (103.500.000.-Ft névértékű részvénycsomag) kitevő részesedéssel rendelkezik. </w:t>
      </w:r>
    </w:p>
    <w:p w14:paraId="777A335C" w14:textId="11A4683F" w:rsidR="00275640" w:rsidRPr="00275640" w:rsidRDefault="00275640" w:rsidP="00275640">
      <w:pPr>
        <w:pStyle w:val="Listaszerbekezds"/>
        <w:ind w:left="1985"/>
        <w:jc w:val="both"/>
      </w:pPr>
      <w:r w:rsidRPr="00275640">
        <w:t>A Képviselő-testület a teljes, tehát 103.500.000.- Ft névértékű részvénycsomag adásvételi szerződés keretében történő értékesítésére a</w:t>
      </w:r>
      <w:r>
        <w:t>z előterjesztés és a jelen határozat</w:t>
      </w:r>
      <w:r w:rsidRPr="00275640">
        <w:t xml:space="preserve"> </w:t>
      </w:r>
      <w:r>
        <w:t>melléklete s</w:t>
      </w:r>
      <w:r w:rsidRPr="00275640">
        <w:t xml:space="preserve">zerinti tartalommal pályázati felhívást tesz közzé. </w:t>
      </w:r>
    </w:p>
    <w:p w14:paraId="261138E0" w14:textId="77777777" w:rsidR="00275640" w:rsidRPr="00687B87" w:rsidRDefault="00275640" w:rsidP="00275640">
      <w:pPr>
        <w:ind w:left="1985" w:hanging="284"/>
        <w:jc w:val="both"/>
      </w:pPr>
    </w:p>
    <w:p w14:paraId="7DBFA4F1" w14:textId="2E01B798" w:rsidR="00275640" w:rsidRDefault="00275640" w:rsidP="00275640">
      <w:pPr>
        <w:pStyle w:val="Listaszerbekezds"/>
        <w:numPr>
          <w:ilvl w:val="0"/>
          <w:numId w:val="3"/>
        </w:numPr>
        <w:ind w:left="1985" w:hanging="284"/>
        <w:jc w:val="both"/>
      </w:pPr>
      <w:r w:rsidRPr="000E6BDA">
        <w:t xml:space="preserve">A </w:t>
      </w:r>
      <w:r>
        <w:t>K</w:t>
      </w:r>
      <w:r w:rsidRPr="000E6BDA">
        <w:t xml:space="preserve">épviselő-testület felhatalmazza </w:t>
      </w:r>
      <w:r>
        <w:t xml:space="preserve">Németh Balázs </w:t>
      </w:r>
      <w:r w:rsidRPr="000E6BDA">
        <w:t xml:space="preserve">polgármestert a </w:t>
      </w:r>
      <w:r>
        <w:t xml:space="preserve">pályázati eljárás lefolytatásához </w:t>
      </w:r>
      <w:r w:rsidRPr="000E6BDA">
        <w:t>szükséges intézkedések megtételére</w:t>
      </w:r>
      <w:r>
        <w:t>.</w:t>
      </w:r>
    </w:p>
    <w:p w14:paraId="566E5261" w14:textId="77777777" w:rsidR="00275640" w:rsidRPr="00CE7B64" w:rsidRDefault="00275640" w:rsidP="00275640">
      <w:pPr>
        <w:ind w:left="1701"/>
        <w:jc w:val="both"/>
      </w:pPr>
    </w:p>
    <w:p w14:paraId="615B317F" w14:textId="77777777" w:rsidR="00275640" w:rsidRDefault="00275640" w:rsidP="00275640">
      <w:pPr>
        <w:ind w:left="1701"/>
        <w:jc w:val="both"/>
      </w:pPr>
      <w:r w:rsidRPr="00CE7B64">
        <w:t>Határidő:</w:t>
      </w:r>
      <w:r>
        <w:t xml:space="preserve"> a pályázati felhívás közzétételére 2026. március 9.</w:t>
      </w:r>
    </w:p>
    <w:p w14:paraId="06D91D21" w14:textId="77777777" w:rsidR="00275640" w:rsidRPr="00CE7B64" w:rsidRDefault="00275640" w:rsidP="00275640">
      <w:pPr>
        <w:ind w:left="1701"/>
        <w:jc w:val="both"/>
      </w:pPr>
      <w:r w:rsidRPr="00CE7B64">
        <w:t>Felelős: Németh Balázs polgármester</w:t>
      </w:r>
    </w:p>
    <w:p w14:paraId="523F38F5" w14:textId="77777777" w:rsidR="00275640" w:rsidRPr="00CE7B64" w:rsidRDefault="00275640" w:rsidP="00275640">
      <w:pPr>
        <w:ind w:left="1701"/>
        <w:jc w:val="both"/>
      </w:pPr>
    </w:p>
    <w:p w14:paraId="5E78E1CA" w14:textId="77777777" w:rsidR="00275640" w:rsidRPr="00CE7B64" w:rsidRDefault="00275640" w:rsidP="00275640">
      <w:pPr>
        <w:ind w:left="1701"/>
        <w:jc w:val="both"/>
      </w:pPr>
      <w:r w:rsidRPr="00CE7B64">
        <w:t>Operatív felelős: dr. Párczen Zoltán igazgatási és jogi ügyintéző</w:t>
      </w:r>
    </w:p>
    <w:p w14:paraId="5E7AE849" w14:textId="77777777" w:rsidR="00275640" w:rsidRPr="00CE7B64" w:rsidRDefault="00275640" w:rsidP="00275640">
      <w:pPr>
        <w:ind w:left="1701"/>
        <w:jc w:val="both"/>
      </w:pPr>
    </w:p>
    <w:p w14:paraId="2C2E138F" w14:textId="77777777" w:rsidR="00275640" w:rsidRPr="00CE7B64" w:rsidRDefault="00275640" w:rsidP="00275640">
      <w:pPr>
        <w:ind w:left="1701"/>
        <w:jc w:val="both"/>
      </w:pPr>
      <w:r w:rsidRPr="00CE7B64">
        <w:t>A határozatról értesülnek:</w:t>
      </w:r>
    </w:p>
    <w:p w14:paraId="58047AB7" w14:textId="1E21D020" w:rsidR="00275640" w:rsidRPr="00423944" w:rsidRDefault="00275640" w:rsidP="00275640">
      <w:pPr>
        <w:ind w:left="1701"/>
        <w:jc w:val="both"/>
      </w:pPr>
      <w:r w:rsidRPr="00CE7B64">
        <w:t>- kivonatta</w:t>
      </w:r>
      <w:r>
        <w:t>l:</w:t>
      </w:r>
      <w:r>
        <w:tab/>
        <w:t xml:space="preserve">1. </w:t>
      </w:r>
      <w:r w:rsidRPr="00423944">
        <w:t xml:space="preserve">Németh Balázs polgármester </w:t>
      </w:r>
    </w:p>
    <w:p w14:paraId="3EE4A5A8" w14:textId="123A1F23" w:rsidR="00275640" w:rsidRPr="00423944" w:rsidRDefault="00275640" w:rsidP="00275640">
      <w:pPr>
        <w:ind w:left="1701"/>
        <w:jc w:val="both"/>
      </w:pPr>
      <w:r>
        <w:tab/>
      </w:r>
      <w:r>
        <w:tab/>
      </w:r>
      <w:r w:rsidRPr="00423944">
        <w:t>2. Patocskai Ibolya jegyző</w:t>
      </w:r>
    </w:p>
    <w:p w14:paraId="64B3FC70" w14:textId="5AC94E71" w:rsidR="00275640" w:rsidRPr="00423944" w:rsidRDefault="00275640" w:rsidP="00275640">
      <w:pPr>
        <w:ind w:left="1701"/>
        <w:jc w:val="both"/>
      </w:pPr>
      <w:r>
        <w:tab/>
      </w:r>
      <w:r>
        <w:tab/>
        <w:t>3. Horváth István Attila PBÜ</w:t>
      </w:r>
      <w:r w:rsidRPr="00423944">
        <w:t xml:space="preserve"> osztályvezető</w:t>
      </w:r>
    </w:p>
    <w:p w14:paraId="67E84FCB" w14:textId="7A6AE959" w:rsidR="00275640" w:rsidRPr="000B1EC9" w:rsidRDefault="00275640" w:rsidP="00275640">
      <w:pPr>
        <w:ind w:left="1701"/>
        <w:jc w:val="both"/>
      </w:pPr>
      <w:r>
        <w:tab/>
      </w:r>
      <w:r>
        <w:tab/>
      </w:r>
      <w:r w:rsidRPr="00423944">
        <w:t>4. dr. Párczen Zoltán igazgatási és jogi ügyintéző</w:t>
      </w:r>
    </w:p>
    <w:p w14:paraId="1B656822" w14:textId="77777777" w:rsidR="00275640" w:rsidRDefault="00275640" w:rsidP="00275640">
      <w:pPr>
        <w:jc w:val="both"/>
      </w:pPr>
    </w:p>
    <w:p w14:paraId="7B12B97E" w14:textId="77777777" w:rsidR="00275640" w:rsidRPr="0014684B" w:rsidRDefault="00275640" w:rsidP="00275640">
      <w:pPr>
        <w:widowControl w:val="0"/>
        <w:jc w:val="center"/>
      </w:pPr>
      <w:r w:rsidRPr="0014684B">
        <w:t>K. m. f.</w:t>
      </w:r>
    </w:p>
    <w:p w14:paraId="1863012D" w14:textId="77777777" w:rsidR="00275640" w:rsidRPr="0014684B" w:rsidRDefault="00275640" w:rsidP="00275640">
      <w:pPr>
        <w:widowControl w:val="0"/>
        <w:tabs>
          <w:tab w:val="center" w:pos="2268"/>
          <w:tab w:val="center" w:pos="7088"/>
        </w:tabs>
        <w:jc w:val="both"/>
      </w:pPr>
    </w:p>
    <w:p w14:paraId="2930E335" w14:textId="77777777" w:rsidR="00275640" w:rsidRPr="0014684B" w:rsidRDefault="00275640" w:rsidP="002756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3892326" w14:textId="77777777" w:rsidR="00275640" w:rsidRPr="0014684B" w:rsidRDefault="00275640" w:rsidP="0027564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F1639CD" w14:textId="77777777" w:rsidR="00275640" w:rsidRPr="0014684B" w:rsidRDefault="00275640" w:rsidP="00275640">
      <w:pPr>
        <w:widowControl w:val="0"/>
        <w:jc w:val="both"/>
      </w:pPr>
    </w:p>
    <w:p w14:paraId="22B454E0" w14:textId="77777777" w:rsidR="00275640" w:rsidRPr="0014684B" w:rsidRDefault="00275640" w:rsidP="00275640">
      <w:pPr>
        <w:widowControl w:val="0"/>
        <w:jc w:val="both"/>
      </w:pPr>
    </w:p>
    <w:p w14:paraId="7B28E253" w14:textId="77777777" w:rsidR="00275640" w:rsidRPr="00134C41" w:rsidRDefault="00275640" w:rsidP="0027564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6A7F78E5" w14:textId="77777777" w:rsidR="00275640" w:rsidRPr="00012387" w:rsidRDefault="00275640" w:rsidP="0027564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74DD504" w14:textId="77777777" w:rsidR="00275640" w:rsidRPr="00012387" w:rsidRDefault="00275640" w:rsidP="00275640">
      <w:pPr>
        <w:widowControl w:val="0"/>
        <w:jc w:val="both"/>
      </w:pPr>
    </w:p>
    <w:p w14:paraId="3FF1BC8A" w14:textId="77777777" w:rsidR="00275640" w:rsidRPr="00012387" w:rsidRDefault="00275640" w:rsidP="00275640">
      <w:pPr>
        <w:widowControl w:val="0"/>
        <w:jc w:val="both"/>
      </w:pPr>
    </w:p>
    <w:p w14:paraId="37DADBEA" w14:textId="77777777" w:rsidR="00275640" w:rsidRPr="00B121FF" w:rsidRDefault="00275640" w:rsidP="0027564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2337B6B" w14:textId="77777777" w:rsidR="00275640" w:rsidRPr="00B121FF" w:rsidRDefault="00275640" w:rsidP="00275640">
      <w:pPr>
        <w:widowControl w:val="0"/>
        <w:jc w:val="both"/>
      </w:pPr>
      <w:r>
        <w:t>Bácsalmás, 2026. március 6.</w:t>
      </w:r>
    </w:p>
    <w:p w14:paraId="6C12A8C9" w14:textId="77777777" w:rsidR="00275640" w:rsidRPr="00B121FF" w:rsidRDefault="00275640" w:rsidP="00275640">
      <w:pPr>
        <w:widowControl w:val="0"/>
        <w:jc w:val="both"/>
      </w:pPr>
    </w:p>
    <w:p w14:paraId="22E21CF5" w14:textId="77777777" w:rsidR="00275640" w:rsidRDefault="00275640" w:rsidP="00275640">
      <w:pPr>
        <w:widowControl w:val="0"/>
        <w:jc w:val="both"/>
      </w:pPr>
    </w:p>
    <w:p w14:paraId="0D38825A" w14:textId="77777777" w:rsidR="00275640" w:rsidRPr="00B121FF" w:rsidRDefault="00275640" w:rsidP="00275640">
      <w:pPr>
        <w:widowControl w:val="0"/>
        <w:jc w:val="both"/>
      </w:pPr>
    </w:p>
    <w:p w14:paraId="4BED6FB7" w14:textId="77777777" w:rsidR="00275640" w:rsidRPr="00B121FF" w:rsidRDefault="00275640" w:rsidP="00275640">
      <w:pPr>
        <w:widowControl w:val="0"/>
        <w:jc w:val="both"/>
      </w:pPr>
      <w:r>
        <w:t>Bite Gyöngyi</w:t>
      </w:r>
      <w:r w:rsidRPr="00B121FF">
        <w:t xml:space="preserve"> </w:t>
      </w:r>
    </w:p>
    <w:p w14:paraId="5315DD8A" w14:textId="08E0D1CD" w:rsidR="00275640" w:rsidRDefault="00275640" w:rsidP="00275640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0F344648" w14:textId="6F49F369" w:rsidR="00275640" w:rsidRPr="000A0D4F" w:rsidRDefault="000A0D4F" w:rsidP="000A0D4F">
      <w:pPr>
        <w:jc w:val="center"/>
        <w:rPr>
          <w:i/>
          <w:iCs/>
          <w:u w:val="single"/>
        </w:rPr>
      </w:pPr>
      <w:r>
        <w:rPr>
          <w:i/>
          <w:iCs/>
          <w:u w:val="single"/>
        </w:rPr>
        <w:t xml:space="preserve">Melléklet a 49/2026. (III. 5.) Bácsalmás v. </w:t>
      </w:r>
      <w:proofErr w:type="spellStart"/>
      <w:r>
        <w:rPr>
          <w:i/>
          <w:iCs/>
          <w:u w:val="single"/>
        </w:rPr>
        <w:t>öh</w:t>
      </w:r>
      <w:proofErr w:type="spellEnd"/>
      <w:r>
        <w:rPr>
          <w:i/>
          <w:iCs/>
          <w:u w:val="single"/>
        </w:rPr>
        <w:t>. jelölésű határozathoz</w:t>
      </w:r>
    </w:p>
    <w:p w14:paraId="178898ED" w14:textId="77777777" w:rsidR="000A0D4F" w:rsidRDefault="000A0D4F" w:rsidP="00275640">
      <w:pPr>
        <w:jc w:val="both"/>
      </w:pPr>
    </w:p>
    <w:p w14:paraId="685D425F" w14:textId="5CC8282D" w:rsidR="00C62F10" w:rsidRDefault="00C62F10" w:rsidP="00275640">
      <w:pPr>
        <w:jc w:val="both"/>
      </w:pPr>
      <w:r>
        <w:t>»</w:t>
      </w:r>
    </w:p>
    <w:p w14:paraId="19DBAE95" w14:textId="77777777" w:rsidR="00C62F10" w:rsidRPr="00E76AD6" w:rsidRDefault="00C62F10" w:rsidP="00C62F10">
      <w:pPr>
        <w:spacing w:before="120"/>
        <w:jc w:val="center"/>
        <w:rPr>
          <w:rFonts w:ascii="Garamond" w:hAnsi="Garamond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CA9AF9" wp14:editId="32A832A0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6" name="Kép 6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9AAFAD0" wp14:editId="2F6503D6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7" name="Kép 7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/>
          <w:b/>
          <w:sz w:val="28"/>
          <w:szCs w:val="28"/>
        </w:rPr>
        <w:t>Bácsalmás</w:t>
      </w:r>
      <w:r>
        <w:rPr>
          <w:rFonts w:ascii="Garamond" w:hAnsi="Garamond"/>
          <w:b/>
          <w:sz w:val="28"/>
          <w:szCs w:val="28"/>
        </w:rPr>
        <w:t xml:space="preserve"> Város Önkormányzata</w:t>
      </w:r>
    </w:p>
    <w:p w14:paraId="1BC543C0" w14:textId="77777777" w:rsidR="00C62F10" w:rsidRDefault="00C62F10" w:rsidP="00C62F10">
      <w:pPr>
        <w:jc w:val="center"/>
        <w:rPr>
          <w:rFonts w:ascii="Garamond" w:hAnsi="Garamond"/>
          <w:smallCaps/>
        </w:rPr>
      </w:pPr>
      <w:r w:rsidRPr="009D5A9A">
        <w:rPr>
          <w:rFonts w:ascii="Garamond" w:hAnsi="Garamond"/>
          <w:smallCaps/>
        </w:rPr>
        <w:t>HU 6430 BÁCSALMÁS</w:t>
      </w:r>
      <w:r>
        <w:rPr>
          <w:rFonts w:ascii="Garamond" w:hAnsi="Garamond"/>
          <w:smallCaps/>
        </w:rPr>
        <w:t>,</w:t>
      </w:r>
      <w:r w:rsidRPr="009D5A9A">
        <w:rPr>
          <w:rFonts w:ascii="Garamond" w:hAnsi="Garamond"/>
          <w:b/>
          <w:smallCaps/>
          <w:sz w:val="28"/>
          <w:szCs w:val="28"/>
        </w:rPr>
        <w:t xml:space="preserve"> </w:t>
      </w:r>
      <w:r>
        <w:rPr>
          <w:rFonts w:ascii="Garamond" w:hAnsi="Garamond"/>
          <w:smallCaps/>
        </w:rPr>
        <w:t>G</w:t>
      </w:r>
      <w:r w:rsidRPr="009D5A9A">
        <w:rPr>
          <w:rFonts w:ascii="Garamond" w:hAnsi="Garamond"/>
          <w:smallCaps/>
        </w:rPr>
        <w:t>r. Teleki József u. 4-8.</w:t>
      </w:r>
    </w:p>
    <w:p w14:paraId="79C4EA5F" w14:textId="77777777" w:rsidR="00C62F10" w:rsidRDefault="00C62F10" w:rsidP="00C62F10">
      <w:pPr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>Tel.: (79) 541-455; Fax: (79) 541-470</w:t>
      </w:r>
    </w:p>
    <w:p w14:paraId="1260459C" w14:textId="77777777" w:rsidR="00C62F10" w:rsidRPr="009D5A9A" w:rsidRDefault="00C62F10" w:rsidP="00C62F10">
      <w:pPr>
        <w:jc w:val="center"/>
        <w:rPr>
          <w:rFonts w:ascii="Garamond" w:hAnsi="Garamond"/>
          <w:smallCaps/>
        </w:rPr>
      </w:pPr>
      <w:r>
        <w:rPr>
          <w:rFonts w:ascii="Garamond" w:hAnsi="Garamond"/>
          <w:smallCaps/>
        </w:rPr>
        <w:t>ügyfélfogadás: hétfő és péntek 8.00-12.00; csütörtök: 8.00-12.00 és 13.00-16.00</w:t>
      </w:r>
    </w:p>
    <w:p w14:paraId="125B3855" w14:textId="77777777" w:rsidR="00C62F10" w:rsidRPr="00D40250" w:rsidRDefault="00C62F10" w:rsidP="00C62F10">
      <w:pPr>
        <w:pStyle w:val="lfej"/>
        <w:rPr>
          <w:smallCaps/>
          <w:sz w:val="16"/>
          <w:szCs w:val="16"/>
        </w:rPr>
      </w:pPr>
      <w:r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0EF66" wp14:editId="28FD00E9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11430" t="13970" r="6985" b="1460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E3C9A" id="Line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akatQEAAFMDAAAOAAAAZHJzL2Uyb0RvYy54bWysU01v2zAMvQ/YfxB0X+xkQzcYcXpI1126&#10;LUC73hl92MIkURCV2Pn3k9Q0LbZbMR8EUSSf3nui19ezs+yoIhn0PV8uWs6UFyiNH3r+6+H2wxfO&#10;KIGXYNGrnp8U8evN+3frKXRqhSNaqSLLIJ66KfR8TCl0TUNiVA5ogUH5nNQYHaQcxqGREaaM7myz&#10;aturZsIoQ0ShiPLpzVOSbyq+1kqkn1qTSsz2PHNLdY113Ze12ayhGyKE0YgzDXgDCwfG50svUDeQ&#10;gB2i+QfKGRGRUKeFQNeg1kaoqiGrWbZ/qbkfIaiqJZtD4WIT/T9Y8eO49btYqIvZ34c7FL+JedyO&#10;4AdVCTycQn64ZbGqmQJ1l5YSUNhFtp++o8w1cEhYXZh1dExbEx5LYwHPStlcbT9dbFdzYiIfXn36&#10;2GbxnInnXANdgSiNIVL6ptCxsum5Nb44Ah0c7ygVSi8l5djjrbG2vqr1bMrXrz63be0gtEaWbKmj&#10;OOy3NrIjlMGoXxWYM6/LIh68rGijAvn1vE9g7NM+32792ZdiRZk76vYoT7v47Fd+uUrzPGVlNF7H&#10;tfvlX9j8AQAA//8DAFBLAwQUAAYACAAAACEAsQTKe90AAAAJAQAADwAAAGRycy9kb3ducmV2Lnht&#10;bEyPT0vDQBDF74LfYRnBW7tJQdvGbIr4BwQJxeqlt2l2TILZ2ZDdpvHbO8WDnoZ57/HmN/lmcp0a&#10;aQitZwPpPAFFXHnbcm3g4/15tgIVIrLFzjMZ+KYAm+LyIsfM+hO/0biLtZISDhkaaGLsM61D1ZDD&#10;MPc9sXiffnAYZR1qbQc8Sbnr9CJJbrXDluVCgz09NFR97Y7OwJiWvH152vvHVyzrm7S0+2oZjbm+&#10;mu7vQEWa4l8YzviCDoUwHfyRbVCdgdliKUnRVzLPfpKs16AOv4oucv3/g+IHAAD//wMAUEsBAi0A&#10;FAAGAAgAAAAhALaDOJL+AAAA4QEAABMAAAAAAAAAAAAAAAAAAAAAAFtDb250ZW50X1R5cGVzXS54&#10;bWxQSwECLQAUAAYACAAAACEAOP0h/9YAAACUAQAACwAAAAAAAAAAAAAAAAAvAQAAX3JlbHMvLnJl&#10;bHNQSwECLQAUAAYACAAAACEAtDmpGrUBAABTAwAADgAAAAAAAAAAAAAAAAAuAgAAZHJzL2Uyb0Rv&#10;Yy54bWxQSwECLQAUAAYACAAAACEAsQTKe90AAAAJAQAADwAAAAAAAAAAAAAAAAAPBAAAZHJzL2Rv&#10;d25yZXYueG1sUEsFBgAAAAAEAAQA8wAAABkFAAAAAA==&#10;" strokeweight="1pt"/>
            </w:pict>
          </mc:Fallback>
        </mc:AlternateContent>
      </w:r>
    </w:p>
    <w:p w14:paraId="508CD35E" w14:textId="77777777" w:rsidR="00C62F10" w:rsidRDefault="00C62F10" w:rsidP="00C62F10">
      <w:pPr>
        <w:rPr>
          <w:rFonts w:ascii="Tahoma" w:hAnsi="Tahoma" w:cs="Tahoma"/>
          <w:b/>
          <w:sz w:val="28"/>
          <w:szCs w:val="28"/>
        </w:rPr>
      </w:pPr>
    </w:p>
    <w:p w14:paraId="4595A9B8" w14:textId="77777777" w:rsidR="00C62F10" w:rsidRPr="001537EB" w:rsidRDefault="00C62F10" w:rsidP="00C62F10">
      <w:pPr>
        <w:jc w:val="center"/>
        <w:rPr>
          <w:rFonts w:ascii="Tahoma" w:hAnsi="Tahoma" w:cs="Tahoma"/>
          <w:b/>
          <w:sz w:val="28"/>
          <w:szCs w:val="28"/>
        </w:rPr>
      </w:pPr>
      <w:r w:rsidRPr="001537EB">
        <w:rPr>
          <w:rFonts w:ascii="Tahoma" w:hAnsi="Tahoma" w:cs="Tahoma"/>
          <w:b/>
          <w:sz w:val="28"/>
          <w:szCs w:val="28"/>
        </w:rPr>
        <w:t xml:space="preserve">PÁLYÁZATI </w:t>
      </w:r>
      <w:r>
        <w:rPr>
          <w:rFonts w:ascii="Tahoma" w:hAnsi="Tahoma" w:cs="Tahoma"/>
          <w:b/>
          <w:sz w:val="28"/>
          <w:szCs w:val="28"/>
        </w:rPr>
        <w:t>FELHÍVÁS</w:t>
      </w:r>
    </w:p>
    <w:p w14:paraId="199CD941" w14:textId="77777777" w:rsidR="00C62F10" w:rsidRPr="00F34242" w:rsidRDefault="00C62F10" w:rsidP="00C62F10">
      <w:pPr>
        <w:jc w:val="center"/>
        <w:rPr>
          <w:rFonts w:ascii="Tahoma" w:hAnsi="Tahoma" w:cs="Tahoma"/>
          <w:b/>
          <w:sz w:val="20"/>
          <w:szCs w:val="20"/>
        </w:rPr>
      </w:pPr>
    </w:p>
    <w:p w14:paraId="31474B2F" w14:textId="77777777" w:rsidR="00C62F10" w:rsidRPr="00C62F10" w:rsidRDefault="00C62F10" w:rsidP="00C62F10">
      <w:pPr>
        <w:ind w:left="57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Bácsalmás Város Önkormányzata Bácsalmás Város Önkormányzata Képviselő-testületének az önkormányzat vagyonáról és a vagyongazdálkodás részletes szabályairól szóló 24/2013. (IX. 26.) önkormányzati rendelete (a továbbiakban: Vagyonrendelet) alapján az alábbi pályázati felhívást teszi közzé:</w:t>
      </w:r>
    </w:p>
    <w:p w14:paraId="171C293C" w14:textId="77777777" w:rsidR="00C62F10" w:rsidRPr="00C62F10" w:rsidRDefault="00C62F10" w:rsidP="00C62F10">
      <w:pPr>
        <w:ind w:left="57"/>
        <w:jc w:val="both"/>
        <w:rPr>
          <w:sz w:val="16"/>
          <w:szCs w:val="16"/>
        </w:rPr>
      </w:pPr>
    </w:p>
    <w:p w14:paraId="2E66B080" w14:textId="77777777" w:rsidR="00C62F10" w:rsidRPr="00C62F10" w:rsidRDefault="00C62F10" w:rsidP="00C62F10">
      <w:pPr>
        <w:numPr>
          <w:ilvl w:val="0"/>
          <w:numId w:val="4"/>
        </w:numPr>
        <w:ind w:left="57"/>
        <w:jc w:val="center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lang w:eastAsia="hu-HU"/>
        </w:rPr>
        <w:t>Általános információk</w:t>
      </w:r>
    </w:p>
    <w:p w14:paraId="348DDFD7" w14:textId="77777777" w:rsidR="00C62F10" w:rsidRPr="00C62F10" w:rsidRDefault="00C62F10" w:rsidP="00C62F10">
      <w:pPr>
        <w:ind w:left="57" w:hanging="425"/>
        <w:jc w:val="both"/>
        <w:rPr>
          <w:rFonts w:eastAsia="Times New Roman"/>
          <w:b/>
          <w:sz w:val="16"/>
          <w:szCs w:val="16"/>
          <w:lang w:eastAsia="hu-HU"/>
        </w:rPr>
      </w:pPr>
    </w:p>
    <w:p w14:paraId="41D0FD91" w14:textId="77777777" w:rsidR="00C62F10" w:rsidRPr="00C62F10" w:rsidRDefault="00C62F10" w:rsidP="00C62F10">
      <w:pPr>
        <w:pStyle w:val="Listaszerbekezds"/>
        <w:numPr>
          <w:ilvl w:val="0"/>
          <w:numId w:val="6"/>
        </w:numPr>
        <w:jc w:val="both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u w:val="single"/>
          <w:lang w:eastAsia="hu-HU"/>
        </w:rPr>
        <w:t>Ajánlatkérő megnevezése, székhelye:</w:t>
      </w:r>
      <w:r w:rsidRPr="00C62F10">
        <w:rPr>
          <w:rFonts w:eastAsia="Times New Roman"/>
          <w:b/>
          <w:sz w:val="16"/>
          <w:szCs w:val="16"/>
          <w:lang w:eastAsia="hu-HU"/>
        </w:rPr>
        <w:t xml:space="preserve"> </w:t>
      </w:r>
    </w:p>
    <w:p w14:paraId="099C81F0" w14:textId="77777777" w:rsidR="00C62F10" w:rsidRPr="00C62F10" w:rsidRDefault="00C62F10" w:rsidP="00C62F10">
      <w:pPr>
        <w:ind w:left="426"/>
        <w:jc w:val="both"/>
        <w:rPr>
          <w:rFonts w:eastAsia="Times New Roman"/>
          <w:sz w:val="16"/>
          <w:szCs w:val="16"/>
          <w:lang w:eastAsia="hu-HU"/>
        </w:rPr>
      </w:pPr>
      <w:r w:rsidRPr="00C62F10">
        <w:rPr>
          <w:rFonts w:eastAsia="Times New Roman"/>
          <w:sz w:val="16"/>
          <w:szCs w:val="16"/>
          <w:lang w:eastAsia="hu-HU"/>
        </w:rPr>
        <w:t>Ajánlatkérő: Bácsalmás Város Önkormányzata (a továbbiakban: Ajánlatkérő)</w:t>
      </w:r>
    </w:p>
    <w:p w14:paraId="54319AFE" w14:textId="77777777" w:rsidR="00C62F10" w:rsidRPr="00C62F10" w:rsidRDefault="00C62F10" w:rsidP="00C62F10">
      <w:pPr>
        <w:ind w:left="426"/>
        <w:jc w:val="both"/>
        <w:rPr>
          <w:rFonts w:eastAsia="Times New Roman"/>
          <w:sz w:val="16"/>
          <w:szCs w:val="16"/>
          <w:lang w:eastAsia="hu-HU"/>
        </w:rPr>
      </w:pPr>
      <w:r w:rsidRPr="00C62F10">
        <w:rPr>
          <w:rFonts w:eastAsia="Times New Roman"/>
          <w:sz w:val="16"/>
          <w:szCs w:val="16"/>
          <w:lang w:eastAsia="hu-HU"/>
        </w:rPr>
        <w:t>Ajánlatkérő székhelye: 6430 Bácsalmás, Gróf Teleki József utca 4-8.</w:t>
      </w:r>
    </w:p>
    <w:p w14:paraId="0E13F511" w14:textId="77777777" w:rsidR="00C62F10" w:rsidRPr="00C62F10" w:rsidRDefault="00C62F10" w:rsidP="00C62F10">
      <w:pPr>
        <w:ind w:left="57" w:hanging="425"/>
        <w:jc w:val="both"/>
        <w:rPr>
          <w:rFonts w:eastAsia="Times New Roman"/>
          <w:sz w:val="16"/>
          <w:szCs w:val="16"/>
          <w:lang w:eastAsia="hu-HU"/>
        </w:rPr>
      </w:pPr>
    </w:p>
    <w:p w14:paraId="2EAD4B25" w14:textId="77777777" w:rsidR="00C62F10" w:rsidRPr="00C62F10" w:rsidRDefault="00C62F10" w:rsidP="00C62F10">
      <w:pPr>
        <w:pStyle w:val="Listaszerbekezds"/>
        <w:numPr>
          <w:ilvl w:val="0"/>
          <w:numId w:val="6"/>
        </w:numPr>
        <w:jc w:val="both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u w:val="single"/>
          <w:lang w:eastAsia="hu-HU"/>
        </w:rPr>
        <w:t>A pályázat célja, formája:</w:t>
      </w:r>
      <w:r w:rsidRPr="00C62F10">
        <w:rPr>
          <w:rFonts w:eastAsia="Times New Roman"/>
          <w:b/>
          <w:sz w:val="16"/>
          <w:szCs w:val="16"/>
          <w:lang w:eastAsia="hu-HU"/>
        </w:rPr>
        <w:t xml:space="preserve"> </w:t>
      </w:r>
    </w:p>
    <w:p w14:paraId="4928863C" w14:textId="77777777" w:rsidR="00C62F10" w:rsidRPr="00C62F10" w:rsidRDefault="00C62F10" w:rsidP="00C62F10">
      <w:pPr>
        <w:shd w:val="clear" w:color="auto" w:fill="FFFFFF" w:themeFill="background1"/>
        <w:ind w:left="426"/>
        <w:jc w:val="both"/>
        <w:rPr>
          <w:rFonts w:eastAsia="Calibri"/>
          <w:b/>
          <w:sz w:val="16"/>
          <w:szCs w:val="16"/>
        </w:rPr>
      </w:pPr>
      <w:r w:rsidRPr="00C62F10">
        <w:rPr>
          <w:b/>
          <w:bCs/>
          <w:sz w:val="16"/>
          <w:szCs w:val="16"/>
        </w:rPr>
        <w:t>Bácsalmás Város Önkormányzata a tulajdonában álló, a Homokhátsági Regionális Hulladékgazdálkodási Vagyonkezelő és</w:t>
      </w:r>
      <w:r w:rsidRPr="00C62F10">
        <w:rPr>
          <w:rFonts w:eastAsia="Calibri"/>
          <w:b/>
          <w:iCs/>
          <w:sz w:val="16"/>
          <w:szCs w:val="16"/>
        </w:rPr>
        <w:t xml:space="preserve"> Közszolgáltató Zártkörűen Működő Részvénytársaság</w:t>
      </w:r>
      <w:r w:rsidRPr="00C62F10">
        <w:rPr>
          <w:rFonts w:eastAsia="Calibri"/>
          <w:iCs/>
          <w:sz w:val="16"/>
          <w:szCs w:val="16"/>
        </w:rPr>
        <w:t xml:space="preserve"> </w:t>
      </w:r>
      <w:r w:rsidRPr="00C62F10">
        <w:rPr>
          <w:rFonts w:eastAsia="Calibri"/>
          <w:b/>
          <w:iCs/>
          <w:sz w:val="16"/>
          <w:szCs w:val="16"/>
        </w:rPr>
        <w:t>2,319 %-át</w:t>
      </w:r>
      <w:r w:rsidRPr="00C62F10">
        <w:rPr>
          <w:rFonts w:eastAsia="Calibri"/>
          <w:iCs/>
          <w:sz w:val="16"/>
          <w:szCs w:val="16"/>
        </w:rPr>
        <w:t xml:space="preserve"> </w:t>
      </w:r>
      <w:r w:rsidRPr="00C62F10">
        <w:rPr>
          <w:rFonts w:eastAsia="Calibri"/>
          <w:b/>
          <w:sz w:val="16"/>
          <w:szCs w:val="16"/>
        </w:rPr>
        <w:t>megtestesítő</w:t>
      </w:r>
      <w:r w:rsidRPr="00C62F10">
        <w:rPr>
          <w:b/>
          <w:color w:val="FF0000"/>
          <w:sz w:val="16"/>
          <w:szCs w:val="16"/>
        </w:rPr>
        <w:t xml:space="preserve"> </w:t>
      </w:r>
      <w:r w:rsidRPr="00C62F10">
        <w:rPr>
          <w:b/>
          <w:sz w:val="16"/>
          <w:szCs w:val="16"/>
        </w:rPr>
        <w:t xml:space="preserve">nyomdai úton előállított </w:t>
      </w:r>
      <w:r w:rsidRPr="00C62F10">
        <w:rPr>
          <w:rFonts w:eastAsia="Calibri"/>
          <w:b/>
          <w:sz w:val="16"/>
          <w:szCs w:val="16"/>
        </w:rPr>
        <w:t xml:space="preserve">részvényét – 103.500.000,- Ft (százhárommillió-ötszázezer forint) névértékű nyomdai úton előállított részvényt, amely áll </w:t>
      </w:r>
      <w:r w:rsidRPr="00C62F10">
        <w:rPr>
          <w:rFonts w:eastAsia="Calibri"/>
          <w:bCs/>
          <w:sz w:val="16"/>
          <w:szCs w:val="16"/>
        </w:rPr>
        <w:t xml:space="preserve">5 db. egyenként 20.000.000.-Ft névértékű </w:t>
      </w:r>
      <w:proofErr w:type="spellStart"/>
      <w:r w:rsidRPr="00C62F10">
        <w:rPr>
          <w:rFonts w:eastAsia="Calibri"/>
          <w:bCs/>
          <w:sz w:val="16"/>
          <w:szCs w:val="16"/>
        </w:rPr>
        <w:t>névreszóló</w:t>
      </w:r>
      <w:proofErr w:type="spellEnd"/>
      <w:r w:rsidRPr="00C62F10">
        <w:rPr>
          <w:rFonts w:eastAsia="Calibri"/>
          <w:bCs/>
          <w:sz w:val="16"/>
          <w:szCs w:val="16"/>
        </w:rPr>
        <w:t xml:space="preserve"> törzsrészvényből („C” részvény sorozat), 3 db. egyenként 1.000.000,- Ft névértékű </w:t>
      </w:r>
      <w:proofErr w:type="spellStart"/>
      <w:r w:rsidRPr="00C62F10">
        <w:rPr>
          <w:rFonts w:eastAsia="Calibri"/>
          <w:bCs/>
          <w:sz w:val="16"/>
          <w:szCs w:val="16"/>
        </w:rPr>
        <w:t>névreszóló</w:t>
      </w:r>
      <w:proofErr w:type="spellEnd"/>
      <w:r w:rsidRPr="00C62F10">
        <w:rPr>
          <w:rFonts w:eastAsia="Calibri"/>
          <w:bCs/>
          <w:sz w:val="16"/>
          <w:szCs w:val="16"/>
        </w:rPr>
        <w:t xml:space="preserve"> törzsrészvényből („D” részvény sorozat), 1 db. egyenként 100.000.-Ft névértékű </w:t>
      </w:r>
      <w:proofErr w:type="spellStart"/>
      <w:r w:rsidRPr="00C62F10">
        <w:rPr>
          <w:rFonts w:eastAsia="Calibri"/>
          <w:bCs/>
          <w:sz w:val="16"/>
          <w:szCs w:val="16"/>
        </w:rPr>
        <w:t>névreszóló</w:t>
      </w:r>
      <w:proofErr w:type="spellEnd"/>
      <w:r w:rsidRPr="00C62F10">
        <w:rPr>
          <w:rFonts w:eastAsia="Calibri"/>
          <w:bCs/>
          <w:sz w:val="16"/>
          <w:szCs w:val="16"/>
        </w:rPr>
        <w:t xml:space="preserve"> törzsrészvényből („E” részvény sorozat), 39 db. egyenként 10.000.-Ft névértékű </w:t>
      </w:r>
      <w:proofErr w:type="spellStart"/>
      <w:r w:rsidRPr="00C62F10">
        <w:rPr>
          <w:rFonts w:eastAsia="Calibri"/>
          <w:bCs/>
          <w:sz w:val="16"/>
          <w:szCs w:val="16"/>
        </w:rPr>
        <w:t>névreszóló</w:t>
      </w:r>
      <w:proofErr w:type="spellEnd"/>
      <w:r w:rsidRPr="00C62F10">
        <w:rPr>
          <w:rFonts w:eastAsia="Calibri"/>
          <w:bCs/>
          <w:sz w:val="16"/>
          <w:szCs w:val="16"/>
        </w:rPr>
        <w:t xml:space="preserve"> törzsrészvényből („A részvény sorozat)</w:t>
      </w:r>
      <w:r w:rsidRPr="00C62F10">
        <w:rPr>
          <w:rFonts w:eastAsia="Calibri"/>
          <w:b/>
          <w:sz w:val="16"/>
          <w:szCs w:val="16"/>
        </w:rPr>
        <w:t xml:space="preserve"> </w:t>
      </w:r>
      <w:r w:rsidRPr="00C62F10">
        <w:rPr>
          <w:rFonts w:eastAsia="Calibri"/>
          <w:bCs/>
          <w:sz w:val="16"/>
          <w:szCs w:val="16"/>
        </w:rPr>
        <w:t>és</w:t>
      </w:r>
      <w:r w:rsidRPr="00C62F10">
        <w:rPr>
          <w:rFonts w:eastAsia="Calibri"/>
          <w:b/>
          <w:sz w:val="16"/>
          <w:szCs w:val="16"/>
        </w:rPr>
        <w:t xml:space="preserve"> </w:t>
      </w:r>
      <w:r w:rsidRPr="00C62F10">
        <w:rPr>
          <w:rFonts w:eastAsia="Calibri"/>
          <w:bCs/>
          <w:sz w:val="16"/>
          <w:szCs w:val="16"/>
        </w:rPr>
        <w:t>1 db. 10.000.-Ft névértékű elsőbbségi részvényből („B részvény sorozat)</w:t>
      </w:r>
      <w:r w:rsidRPr="00C62F10">
        <w:rPr>
          <w:rFonts w:eastAsia="Calibri"/>
          <w:b/>
          <w:sz w:val="16"/>
          <w:szCs w:val="16"/>
        </w:rPr>
        <w:t xml:space="preserve"> – nyilvános </w:t>
      </w:r>
      <w:r w:rsidRPr="00C62F10">
        <w:rPr>
          <w:b/>
          <w:sz w:val="16"/>
          <w:szCs w:val="16"/>
        </w:rPr>
        <w:t xml:space="preserve">kétfordulós </w:t>
      </w:r>
      <w:r w:rsidRPr="00C62F10">
        <w:rPr>
          <w:rFonts w:eastAsia="Calibri"/>
          <w:b/>
          <w:sz w:val="16"/>
          <w:szCs w:val="16"/>
        </w:rPr>
        <w:t>pályázati eljárás útján történő értékesítésre meghirdet.</w:t>
      </w:r>
    </w:p>
    <w:p w14:paraId="32B283B0" w14:textId="77777777" w:rsidR="00C62F10" w:rsidRPr="00C62F10" w:rsidRDefault="00C62F10" w:rsidP="00C62F10">
      <w:pPr>
        <w:shd w:val="clear" w:color="auto" w:fill="FFFFFF" w:themeFill="background1"/>
        <w:ind w:left="426"/>
        <w:jc w:val="both"/>
        <w:rPr>
          <w:rFonts w:eastAsia="Calibri"/>
          <w:b/>
          <w:sz w:val="16"/>
          <w:szCs w:val="16"/>
        </w:rPr>
      </w:pPr>
      <w:r w:rsidRPr="00C62F10">
        <w:rPr>
          <w:sz w:val="16"/>
          <w:szCs w:val="16"/>
        </w:rPr>
        <w:t xml:space="preserve">A részvények nyomdai úton történő előállítása jelenleg folyamatban van, a részvények nyomdai úton való előállítását követően kerülhet sor a részvény adásvételi szerződés megkötésére.  </w:t>
      </w:r>
      <w:r w:rsidRPr="00C62F10">
        <w:rPr>
          <w:rFonts w:eastAsia="Calibri"/>
          <w:b/>
          <w:sz w:val="16"/>
          <w:szCs w:val="16"/>
        </w:rPr>
        <w:t xml:space="preserve"> </w:t>
      </w:r>
    </w:p>
    <w:p w14:paraId="0572D341" w14:textId="77777777" w:rsidR="00C62F10" w:rsidRPr="00C62F10" w:rsidRDefault="00C62F10" w:rsidP="00C62F10">
      <w:pPr>
        <w:ind w:left="426" w:hanging="284"/>
        <w:jc w:val="both"/>
        <w:rPr>
          <w:sz w:val="16"/>
          <w:szCs w:val="16"/>
        </w:rPr>
      </w:pPr>
    </w:p>
    <w:p w14:paraId="211F0FB3" w14:textId="77777777" w:rsidR="00C62F10" w:rsidRPr="00C62F10" w:rsidRDefault="00C62F10" w:rsidP="00C62F10">
      <w:pPr>
        <w:pStyle w:val="Listaszerbekezds"/>
        <w:numPr>
          <w:ilvl w:val="0"/>
          <w:numId w:val="6"/>
        </w:numPr>
        <w:jc w:val="both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u w:val="single"/>
          <w:lang w:eastAsia="hu-HU"/>
        </w:rPr>
        <w:t>A pályázat tárgya, pályázati alapár:</w:t>
      </w:r>
      <w:r w:rsidRPr="00C62F10">
        <w:rPr>
          <w:rFonts w:eastAsia="Times New Roman"/>
          <w:b/>
          <w:sz w:val="16"/>
          <w:szCs w:val="16"/>
          <w:lang w:eastAsia="hu-HU"/>
        </w:rPr>
        <w:t xml:space="preserve"> </w:t>
      </w:r>
    </w:p>
    <w:p w14:paraId="3FAA0A83" w14:textId="77777777" w:rsidR="00C62F10" w:rsidRPr="00C62F10" w:rsidRDefault="00C62F10" w:rsidP="00C62F10">
      <w:pPr>
        <w:pStyle w:val="Szvegtrzs20"/>
        <w:numPr>
          <w:ilvl w:val="0"/>
          <w:numId w:val="7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b/>
          <w:sz w:val="16"/>
          <w:szCs w:val="16"/>
        </w:rPr>
        <w:t>Előzmény</w:t>
      </w:r>
    </w:p>
    <w:p w14:paraId="79621E2D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Arial" w:hAnsi="Arial" w:cs="Arial"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 xml:space="preserve">A Homokhátsági Regionális Zrt. jegyzett tőkéje a 2025. szeptember 10. napján bejegyzett alaptőke emelést követően </w:t>
      </w:r>
      <w:proofErr w:type="gramStart"/>
      <w:r w:rsidRPr="00C62F10">
        <w:rPr>
          <w:rFonts w:ascii="Arial" w:hAnsi="Arial" w:cs="Arial"/>
          <w:sz w:val="16"/>
          <w:szCs w:val="16"/>
        </w:rPr>
        <w:t>4.464.000.000,-</w:t>
      </w:r>
      <w:proofErr w:type="gramEnd"/>
      <w:r w:rsidRPr="00C62F10">
        <w:rPr>
          <w:rFonts w:ascii="Arial" w:hAnsi="Arial" w:cs="Arial"/>
          <w:sz w:val="16"/>
          <w:szCs w:val="16"/>
        </w:rPr>
        <w:t xml:space="preserve"> Ft. Ajánlatkérőnek a Társaságban lévő tulajdoni aránya 2,319 %.</w:t>
      </w:r>
    </w:p>
    <w:p w14:paraId="442C9557" w14:textId="77777777" w:rsidR="00C62F10" w:rsidRPr="00C62F10" w:rsidRDefault="00C62F10" w:rsidP="00C62F10">
      <w:pPr>
        <w:pStyle w:val="Szvegtrzs20"/>
        <w:numPr>
          <w:ilvl w:val="0"/>
          <w:numId w:val="7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b/>
          <w:sz w:val="16"/>
          <w:szCs w:val="16"/>
        </w:rPr>
        <w:t>A pályázat tárgya</w:t>
      </w:r>
    </w:p>
    <w:p w14:paraId="7D6A0125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Arial" w:hAnsi="Arial" w:cs="Arial"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Bácsalmás Város Önkormányzata tulajdonában van a Homokhátsági Regionális Hulladékgazdálkodási Vagyonkezelő és</w:t>
      </w:r>
      <w:r w:rsidRPr="00C62F10">
        <w:rPr>
          <w:rFonts w:ascii="Arial" w:eastAsia="Calibri" w:hAnsi="Arial" w:cs="Arial"/>
          <w:iCs/>
          <w:sz w:val="16"/>
          <w:szCs w:val="16"/>
        </w:rPr>
        <w:t xml:space="preserve"> Közszolgáltató Zártkörűen Működő Részvénytársaság</w:t>
      </w:r>
      <w:r w:rsidRPr="00C62F10">
        <w:rPr>
          <w:rFonts w:ascii="Arial" w:hAnsi="Arial" w:cs="Arial"/>
          <w:sz w:val="16"/>
          <w:szCs w:val="16"/>
        </w:rPr>
        <w:t xml:space="preserve"> nyomdai úton előállított részvényeinek 2,319 %-a, amelyet teljes egészében</w:t>
      </w:r>
      <w:r w:rsidRPr="00C62F10">
        <w:rPr>
          <w:rFonts w:ascii="Arial" w:hAnsi="Arial" w:cs="Arial"/>
          <w:b/>
          <w:sz w:val="16"/>
          <w:szCs w:val="16"/>
        </w:rPr>
        <w:t>, tehát 2,319 %-ot kíván értékesíteni Ajánlatkérő, a pályázat tárgya tehát a komplett részvénycsomag tulajdonjogának értékesítése.</w:t>
      </w:r>
      <w:r w:rsidRPr="00C62F10">
        <w:rPr>
          <w:rFonts w:ascii="Arial" w:hAnsi="Arial" w:cs="Arial"/>
          <w:sz w:val="16"/>
          <w:szCs w:val="16"/>
        </w:rPr>
        <w:t xml:space="preserve"> A részvények egy részére történő ajánlattétel lehetőségét Ajánlattevő kifejezetten kizárja.</w:t>
      </w:r>
    </w:p>
    <w:p w14:paraId="66BAE0C6" w14:textId="77777777" w:rsidR="00C62F10" w:rsidRPr="00C62F10" w:rsidRDefault="00C62F10" w:rsidP="00C62F10">
      <w:pPr>
        <w:pStyle w:val="Szvegtrzs20"/>
        <w:numPr>
          <w:ilvl w:val="0"/>
          <w:numId w:val="7"/>
        </w:numPr>
        <w:shd w:val="clear" w:color="auto" w:fill="auto"/>
        <w:tabs>
          <w:tab w:val="left" w:pos="426"/>
        </w:tabs>
        <w:spacing w:before="0"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b/>
          <w:sz w:val="16"/>
          <w:szCs w:val="16"/>
        </w:rPr>
        <w:t>A pályázati alapár az alábbiak szerint kerül meghatározásra:</w:t>
      </w:r>
    </w:p>
    <w:p w14:paraId="2A4E0158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709" w:firstLine="0"/>
        <w:jc w:val="both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 xml:space="preserve">Az Önkormányzat részvényei tekintetében a pályázati alapár, </w:t>
      </w:r>
      <w:r w:rsidRPr="00C62F10">
        <w:rPr>
          <w:rFonts w:ascii="Arial" w:hAnsi="Arial" w:cs="Arial"/>
          <w:b/>
          <w:sz w:val="16"/>
          <w:szCs w:val="16"/>
        </w:rPr>
        <w:t xml:space="preserve">azaz a 2,319 %-os részesedés vételára </w:t>
      </w:r>
      <w:r w:rsidRPr="00C62F10">
        <w:rPr>
          <w:rFonts w:ascii="Arial" w:hAnsi="Arial" w:cs="Arial"/>
          <w:b/>
          <w:i/>
          <w:sz w:val="16"/>
          <w:szCs w:val="16"/>
        </w:rPr>
        <w:t>minimum</w:t>
      </w:r>
      <w:r w:rsidRPr="00C62F10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C62F10">
        <w:rPr>
          <w:rFonts w:ascii="Arial" w:hAnsi="Arial" w:cs="Arial"/>
          <w:b/>
          <w:sz w:val="16"/>
          <w:szCs w:val="16"/>
        </w:rPr>
        <w:t>134.475.806,-</w:t>
      </w:r>
      <w:proofErr w:type="gramEnd"/>
      <w:r w:rsidRPr="00C62F10">
        <w:rPr>
          <w:rFonts w:ascii="Arial" w:hAnsi="Arial" w:cs="Arial"/>
          <w:b/>
          <w:sz w:val="16"/>
          <w:szCs w:val="16"/>
        </w:rPr>
        <w:t xml:space="preserve"> Ft (százharmincnégymillió-négyszázhetvenötezer nyolcszázhat forint), amely mentes az általános forgalmi adó fizetési kötelezettség alól.</w:t>
      </w:r>
    </w:p>
    <w:p w14:paraId="0D9658A6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851" w:firstLine="0"/>
        <w:jc w:val="both"/>
        <w:rPr>
          <w:rFonts w:ascii="Arial" w:hAnsi="Arial" w:cs="Arial"/>
          <w:sz w:val="16"/>
          <w:szCs w:val="16"/>
        </w:rPr>
      </w:pPr>
    </w:p>
    <w:p w14:paraId="5BD39D50" w14:textId="77777777" w:rsidR="00C62F10" w:rsidRPr="00C62F10" w:rsidRDefault="00C62F10" w:rsidP="00C62F10">
      <w:pPr>
        <w:pStyle w:val="Listaszerbekezds"/>
        <w:numPr>
          <w:ilvl w:val="0"/>
          <w:numId w:val="4"/>
        </w:numPr>
        <w:jc w:val="center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 pályázók köre, a pályázat tartalma</w:t>
      </w:r>
    </w:p>
    <w:p w14:paraId="6046EB10" w14:textId="77777777" w:rsidR="00C62F10" w:rsidRPr="00C62F10" w:rsidRDefault="00C62F10" w:rsidP="00C62F10">
      <w:pPr>
        <w:pStyle w:val="Listaszerbekezds"/>
        <w:ind w:left="1004"/>
        <w:rPr>
          <w:b/>
          <w:sz w:val="16"/>
          <w:szCs w:val="16"/>
        </w:rPr>
      </w:pPr>
    </w:p>
    <w:p w14:paraId="1BB4BF53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pályázók körének meghatározása</w:t>
      </w:r>
    </w:p>
    <w:p w14:paraId="001C85F5" w14:textId="77777777" w:rsidR="00C62F10" w:rsidRPr="00C62F10" w:rsidRDefault="00C62F10" w:rsidP="00C62F10">
      <w:pPr>
        <w:ind w:left="360"/>
        <w:jc w:val="both"/>
        <w:rPr>
          <w:rFonts w:eastAsia="Calibri"/>
          <w:b/>
          <w:iCs/>
          <w:sz w:val="16"/>
          <w:szCs w:val="16"/>
        </w:rPr>
      </w:pPr>
      <w:r w:rsidRPr="00C62F10">
        <w:rPr>
          <w:b/>
          <w:bCs/>
          <w:sz w:val="16"/>
          <w:szCs w:val="16"/>
        </w:rPr>
        <w:t>A Homokhátsági Regionális Hulladékgazdálkodási Vagyonkezelő és</w:t>
      </w:r>
      <w:r w:rsidRPr="00C62F10">
        <w:rPr>
          <w:rFonts w:eastAsia="Calibri"/>
          <w:b/>
          <w:iCs/>
          <w:sz w:val="16"/>
          <w:szCs w:val="16"/>
        </w:rPr>
        <w:t xml:space="preserve"> Közszolgáltató Zártkörűen Működő Részvénytársaság Alapszabálya a részvényátruházás tekintetében az alábbiakat írja elő:</w:t>
      </w:r>
    </w:p>
    <w:p w14:paraId="614BC153" w14:textId="77777777" w:rsidR="00C62F10" w:rsidRPr="00C62F10" w:rsidRDefault="00C62F10" w:rsidP="00C62F10">
      <w:pPr>
        <w:ind w:firstLine="360"/>
        <w:jc w:val="both"/>
        <w:rPr>
          <w:b/>
          <w:sz w:val="16"/>
          <w:szCs w:val="16"/>
        </w:rPr>
      </w:pPr>
    </w:p>
    <w:p w14:paraId="32446545" w14:textId="77777777" w:rsidR="00C62F10" w:rsidRPr="00C62F10" w:rsidRDefault="00C62F10" w:rsidP="00C62F10">
      <w:pPr>
        <w:ind w:firstLine="360"/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iCs/>
          <w:sz w:val="16"/>
          <w:szCs w:val="16"/>
          <w:lang w:eastAsia="hu-HU"/>
        </w:rPr>
        <w:t>[A részvényátruházás korlátozása]</w:t>
      </w:r>
      <w:r w:rsidRPr="00C62F10">
        <w:rPr>
          <w:rFonts w:eastAsia="Times New Roman"/>
          <w:i/>
          <w:sz w:val="16"/>
          <w:szCs w:val="16"/>
          <w:lang w:eastAsia="hu-HU"/>
        </w:rPr>
        <w:t xml:space="preserve">: </w:t>
      </w:r>
    </w:p>
    <w:p w14:paraId="04EDE14F" w14:textId="77777777" w:rsidR="00C62F10" w:rsidRPr="00C62F10" w:rsidRDefault="00C62F10" w:rsidP="00C62F10">
      <w:pPr>
        <w:ind w:left="720"/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>A Részvényesek a Ptk.3:219. §-</w:t>
      </w:r>
      <w:proofErr w:type="spellStart"/>
      <w:r w:rsidRPr="00C62F10">
        <w:rPr>
          <w:rFonts w:eastAsia="Times New Roman"/>
          <w:i/>
          <w:sz w:val="16"/>
          <w:szCs w:val="16"/>
          <w:lang w:eastAsia="hu-HU"/>
        </w:rPr>
        <w:t>ában</w:t>
      </w:r>
      <w:proofErr w:type="spellEnd"/>
      <w:r w:rsidRPr="00C62F10">
        <w:rPr>
          <w:rFonts w:eastAsia="Times New Roman"/>
          <w:i/>
          <w:sz w:val="16"/>
          <w:szCs w:val="16"/>
          <w:lang w:eastAsia="hu-HU"/>
        </w:rPr>
        <w:t xml:space="preserve"> foglalt felhatalmazás alapján a társaság részvényeinek átruházás útján történő megszerzését:</w:t>
      </w:r>
    </w:p>
    <w:p w14:paraId="34E953FD" w14:textId="77777777" w:rsidR="00C62F10" w:rsidRPr="00C62F10" w:rsidRDefault="00C62F10" w:rsidP="00C62F10">
      <w:pPr>
        <w:numPr>
          <w:ilvl w:val="0"/>
          <w:numId w:val="14"/>
        </w:numPr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>helyi önkormányzat;</w:t>
      </w:r>
    </w:p>
    <w:p w14:paraId="7647E4E7" w14:textId="77777777" w:rsidR="00C62F10" w:rsidRPr="00C62F10" w:rsidRDefault="00C62F10" w:rsidP="00C62F10">
      <w:pPr>
        <w:numPr>
          <w:ilvl w:val="0"/>
          <w:numId w:val="14"/>
        </w:numPr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>a DTKH Nonprofit Kft., mint részvényesi önkormányzat területén a hulladékgazdálkodási közszolgáltatási résztevékenységet ellátó koncessziós társaság által kijelölt régiókoordinátor;</w:t>
      </w:r>
    </w:p>
    <w:p w14:paraId="3F256382" w14:textId="77777777" w:rsidR="00C62F10" w:rsidRPr="00C62F10" w:rsidRDefault="00C62F10" w:rsidP="00C62F10">
      <w:pPr>
        <w:numPr>
          <w:ilvl w:val="0"/>
          <w:numId w:val="14"/>
        </w:numPr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 xml:space="preserve">a KKMO Létesítményüzemeltető Kft., mint részvényesi önkormányzat területén közszolgáltatási résztevékenységet ellátó </w:t>
      </w:r>
      <w:proofErr w:type="spellStart"/>
      <w:r w:rsidRPr="00C62F10">
        <w:rPr>
          <w:rFonts w:eastAsia="Times New Roman"/>
          <w:i/>
          <w:sz w:val="16"/>
          <w:szCs w:val="16"/>
          <w:lang w:eastAsia="hu-HU"/>
        </w:rPr>
        <w:t>koncesszori</w:t>
      </w:r>
      <w:proofErr w:type="spellEnd"/>
      <w:r w:rsidRPr="00C62F10">
        <w:rPr>
          <w:rFonts w:eastAsia="Times New Roman"/>
          <w:i/>
          <w:sz w:val="16"/>
          <w:szCs w:val="16"/>
          <w:lang w:eastAsia="hu-HU"/>
        </w:rPr>
        <w:t xml:space="preserve"> alvállalkozó.</w:t>
      </w:r>
    </w:p>
    <w:p w14:paraId="18675A28" w14:textId="77777777" w:rsidR="00C62F10" w:rsidRPr="00C62F10" w:rsidRDefault="00C62F10" w:rsidP="00C62F10">
      <w:pPr>
        <w:ind w:left="720"/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 xml:space="preserve">általi </w:t>
      </w:r>
      <w:proofErr w:type="spellStart"/>
      <w:r w:rsidRPr="00C62F10">
        <w:rPr>
          <w:rFonts w:eastAsia="Times New Roman"/>
          <w:i/>
          <w:sz w:val="16"/>
          <w:szCs w:val="16"/>
          <w:lang w:eastAsia="hu-HU"/>
        </w:rPr>
        <w:t>megszerezhetőségre</w:t>
      </w:r>
      <w:proofErr w:type="spellEnd"/>
      <w:r w:rsidRPr="00C62F10">
        <w:rPr>
          <w:rFonts w:eastAsia="Times New Roman"/>
          <w:i/>
          <w:sz w:val="16"/>
          <w:szCs w:val="16"/>
          <w:lang w:eastAsia="hu-HU"/>
        </w:rPr>
        <w:t xml:space="preserve"> korlátozzák. </w:t>
      </w:r>
    </w:p>
    <w:p w14:paraId="4FFA6189" w14:textId="77777777" w:rsidR="00C62F10" w:rsidRPr="00C62F10" w:rsidRDefault="00C62F10" w:rsidP="00C62F10">
      <w:pPr>
        <w:ind w:left="720"/>
        <w:jc w:val="both"/>
        <w:rPr>
          <w:rFonts w:eastAsia="Times New Roman"/>
          <w:i/>
          <w:sz w:val="16"/>
          <w:szCs w:val="16"/>
          <w:lang w:eastAsia="hu-HU"/>
        </w:rPr>
      </w:pPr>
    </w:p>
    <w:p w14:paraId="537C96AA" w14:textId="77777777" w:rsidR="00C62F10" w:rsidRPr="00C62F10" w:rsidRDefault="00C62F10" w:rsidP="00C62F10">
      <w:pPr>
        <w:ind w:left="720"/>
        <w:jc w:val="both"/>
        <w:rPr>
          <w:rFonts w:eastAsia="Times New Roman"/>
          <w:b/>
          <w:bCs/>
          <w:iCs/>
          <w:sz w:val="16"/>
          <w:szCs w:val="16"/>
          <w:lang w:eastAsia="hu-HU"/>
        </w:rPr>
      </w:pPr>
      <w:r w:rsidRPr="00C62F10">
        <w:rPr>
          <w:rFonts w:eastAsia="Times New Roman"/>
          <w:b/>
          <w:bCs/>
          <w:iCs/>
          <w:sz w:val="16"/>
          <w:szCs w:val="16"/>
          <w:lang w:eastAsia="hu-HU"/>
        </w:rPr>
        <w:t>Ajánlatkérő kiköti, hogy kizárólag olyan ajánlattevő tehet ajánlatot, aki az Alapszabály értelmében részvényszerzésre jogosult. Amennyiben részvényszerzésre nem jogosult ajánlattevőtől érkezik be ajánlat, akkor ajánlatkérő a részvényszerzésre nem jogosult által tett ajánlatot érvénytelenné nyilvánítja.</w:t>
      </w:r>
    </w:p>
    <w:p w14:paraId="6DACE60D" w14:textId="77777777" w:rsidR="00C62F10" w:rsidRPr="00C62F10" w:rsidRDefault="00C62F10" w:rsidP="00C62F10">
      <w:pPr>
        <w:ind w:left="720"/>
        <w:jc w:val="both"/>
        <w:rPr>
          <w:rFonts w:eastAsia="Times New Roman"/>
          <w:iCs/>
          <w:sz w:val="16"/>
          <w:szCs w:val="16"/>
          <w:lang w:eastAsia="hu-HU"/>
        </w:rPr>
      </w:pPr>
    </w:p>
    <w:p w14:paraId="1D0268F3" w14:textId="77777777" w:rsidR="00C62F10" w:rsidRPr="00C62F10" w:rsidRDefault="00C62F10" w:rsidP="00C62F10">
      <w:pPr>
        <w:ind w:left="720"/>
        <w:jc w:val="both"/>
        <w:rPr>
          <w:rFonts w:eastAsia="Times New Roman"/>
          <w:b/>
          <w:bCs/>
          <w:i/>
          <w:sz w:val="16"/>
          <w:szCs w:val="16"/>
          <w:lang w:eastAsia="hu-HU"/>
        </w:rPr>
      </w:pPr>
      <w:r w:rsidRPr="00C62F10">
        <w:rPr>
          <w:rFonts w:eastAsia="Times New Roman"/>
          <w:b/>
          <w:bCs/>
          <w:i/>
          <w:sz w:val="16"/>
          <w:szCs w:val="16"/>
          <w:lang w:eastAsia="hu-HU"/>
        </w:rPr>
        <w:t xml:space="preserve">A társaság részvényeit átruházás útján kizárólag az </w:t>
      </w:r>
      <w:proofErr w:type="gramStart"/>
      <w:r w:rsidRPr="00C62F10">
        <w:rPr>
          <w:rFonts w:eastAsia="Times New Roman"/>
          <w:b/>
          <w:bCs/>
          <w:i/>
          <w:sz w:val="16"/>
          <w:szCs w:val="16"/>
          <w:lang w:eastAsia="hu-HU"/>
        </w:rPr>
        <w:t>a)-</w:t>
      </w:r>
      <w:proofErr w:type="gramEnd"/>
      <w:r w:rsidRPr="00C62F10">
        <w:rPr>
          <w:rFonts w:eastAsia="Times New Roman"/>
          <w:b/>
          <w:bCs/>
          <w:i/>
          <w:sz w:val="16"/>
          <w:szCs w:val="16"/>
          <w:lang w:eastAsia="hu-HU"/>
        </w:rPr>
        <w:t>c) pontban felsorolt személyek, jogi személyek jogosultak megszerezni (a továbbiakban: részvényszerzésre jogosult).</w:t>
      </w:r>
    </w:p>
    <w:p w14:paraId="0080FF3C" w14:textId="77777777" w:rsidR="00C62F10" w:rsidRPr="00C62F10" w:rsidRDefault="00C62F10" w:rsidP="00C62F10">
      <w:pPr>
        <w:ind w:left="720"/>
        <w:jc w:val="both"/>
        <w:rPr>
          <w:rFonts w:eastAsia="Times New Roman"/>
          <w:i/>
          <w:sz w:val="16"/>
          <w:szCs w:val="16"/>
          <w:lang w:eastAsia="hu-HU"/>
        </w:rPr>
      </w:pPr>
      <w:r w:rsidRPr="00C62F10">
        <w:rPr>
          <w:rFonts w:eastAsia="Times New Roman"/>
          <w:i/>
          <w:sz w:val="16"/>
          <w:szCs w:val="16"/>
          <w:lang w:eastAsia="hu-HU"/>
        </w:rPr>
        <w:t xml:space="preserve">Amennyiben a részvény nem az </w:t>
      </w:r>
      <w:proofErr w:type="gramStart"/>
      <w:r w:rsidRPr="00C62F10">
        <w:rPr>
          <w:rFonts w:eastAsia="Times New Roman"/>
          <w:i/>
          <w:sz w:val="16"/>
          <w:szCs w:val="16"/>
          <w:lang w:eastAsia="hu-HU"/>
        </w:rPr>
        <w:t>a)-</w:t>
      </w:r>
      <w:proofErr w:type="gramEnd"/>
      <w:r w:rsidRPr="00C62F10">
        <w:rPr>
          <w:rFonts w:eastAsia="Times New Roman"/>
          <w:i/>
          <w:sz w:val="16"/>
          <w:szCs w:val="16"/>
          <w:lang w:eastAsia="hu-HU"/>
        </w:rPr>
        <w:t xml:space="preserve">c) pontban felsorolt részvényszerzésre jogosult részére kerül átruházásra a Ptk.3:246. § (3) bekezdése alapján (3) a részvénykönyv vezetője megtagadhatja az </w:t>
      </w:r>
      <w:proofErr w:type="spellStart"/>
      <w:r w:rsidRPr="00C62F10">
        <w:rPr>
          <w:rFonts w:eastAsia="Times New Roman"/>
          <w:i/>
          <w:sz w:val="16"/>
          <w:szCs w:val="16"/>
          <w:lang w:eastAsia="hu-HU"/>
        </w:rPr>
        <w:t>alakilag</w:t>
      </w:r>
      <w:proofErr w:type="spellEnd"/>
      <w:r w:rsidRPr="00C62F10">
        <w:rPr>
          <w:rFonts w:eastAsia="Times New Roman"/>
          <w:i/>
          <w:sz w:val="16"/>
          <w:szCs w:val="16"/>
          <w:lang w:eastAsia="hu-HU"/>
        </w:rPr>
        <w:t xml:space="preserve"> igazolt részvényes bejegyzési kérelmének teljesítését, mivel a részvényes a részvényét jogszabálynak vagy az alapszabálynak a részvény átruházására vonatkozó szabályait sértő módon szerezte meg.</w:t>
      </w:r>
    </w:p>
    <w:p w14:paraId="6FCC42D0" w14:textId="77777777" w:rsidR="00C62F10" w:rsidRPr="00C62F10" w:rsidRDefault="00C62F10" w:rsidP="00C62F10">
      <w:pPr>
        <w:jc w:val="both"/>
        <w:rPr>
          <w:b/>
          <w:sz w:val="16"/>
          <w:szCs w:val="16"/>
        </w:rPr>
      </w:pPr>
    </w:p>
    <w:p w14:paraId="0A2C113D" w14:textId="77777777" w:rsidR="00C62F10" w:rsidRPr="00C62F10" w:rsidRDefault="00C62F10" w:rsidP="00C62F10">
      <w:pPr>
        <w:tabs>
          <w:tab w:val="left" w:pos="3969"/>
        </w:tabs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 benyújtandó pályázatnak tartalmaznia kell:</w:t>
      </w:r>
    </w:p>
    <w:p w14:paraId="579E10EC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pályázó szerződéskötéshez szükséges azonosító adatait</w:t>
      </w:r>
    </w:p>
    <w:p w14:paraId="65FC1DAD" w14:textId="77777777" w:rsidR="00C62F10" w:rsidRPr="00C62F10" w:rsidRDefault="00C62F10" w:rsidP="00C62F10">
      <w:pPr>
        <w:pStyle w:val="Listaszerbekezds"/>
        <w:tabs>
          <w:tab w:val="left" w:pos="3969"/>
        </w:tabs>
        <w:ind w:left="709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pályázó megnevezése, székhelye, adószáma, cégjegyzékszáma/nyilvántartási száma, statisztikai számjele, törvényes képviseletre jogosult neve, anyja neve, születési helye, ideje, telefonszáma és e-mail címe, kapcsolattartó neve, telefonszáma és e-mail címe.</w:t>
      </w:r>
    </w:p>
    <w:p w14:paraId="140B5DED" w14:textId="77777777" w:rsidR="00C62F10" w:rsidRPr="00C62F10" w:rsidRDefault="00C62F10" w:rsidP="00C62F10">
      <w:pPr>
        <w:pStyle w:val="Listaszerbekezds"/>
        <w:tabs>
          <w:tab w:val="left" w:pos="3969"/>
        </w:tabs>
        <w:ind w:left="709" w:hanging="360"/>
        <w:jc w:val="both"/>
        <w:rPr>
          <w:sz w:val="16"/>
          <w:szCs w:val="16"/>
        </w:rPr>
      </w:pPr>
    </w:p>
    <w:p w14:paraId="131F0C0A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pályázattal érintett részvények adatait</w:t>
      </w:r>
    </w:p>
    <w:p w14:paraId="291DA54A" w14:textId="77777777" w:rsidR="00C62F10" w:rsidRPr="00C62F10" w:rsidRDefault="00C62F10" w:rsidP="00C62F10">
      <w:pPr>
        <w:tabs>
          <w:tab w:val="left" w:pos="3969"/>
        </w:tabs>
        <w:ind w:hanging="360"/>
        <w:jc w:val="both"/>
        <w:rPr>
          <w:sz w:val="16"/>
          <w:szCs w:val="16"/>
        </w:rPr>
      </w:pPr>
    </w:p>
    <w:p w14:paraId="715AD090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pályázó ajánlatát</w:t>
      </w:r>
    </w:p>
    <w:p w14:paraId="4400057F" w14:textId="77777777" w:rsidR="00C62F10" w:rsidRPr="00C62F10" w:rsidRDefault="00C62F10" w:rsidP="00C62F10">
      <w:pPr>
        <w:pStyle w:val="Listaszerbekezds"/>
        <w:tabs>
          <w:tab w:val="left" w:pos="3969"/>
        </w:tabs>
        <w:ind w:left="360"/>
        <w:jc w:val="both"/>
        <w:rPr>
          <w:b/>
          <w:sz w:val="16"/>
          <w:szCs w:val="16"/>
          <w:u w:val="single"/>
        </w:rPr>
      </w:pPr>
      <w:r w:rsidRPr="00C62F10">
        <w:rPr>
          <w:sz w:val="16"/>
          <w:szCs w:val="16"/>
        </w:rPr>
        <w:t>A pályázó által megajánlott vételárat, amely nem lehet alacsonyabb jelen pályázati felhívásban szereplő minimális értékesítési árnál.</w:t>
      </w:r>
    </w:p>
    <w:p w14:paraId="4FDFA33D" w14:textId="77777777" w:rsidR="00C62F10" w:rsidRPr="00C62F10" w:rsidRDefault="00C62F10" w:rsidP="00C62F10">
      <w:pPr>
        <w:tabs>
          <w:tab w:val="left" w:pos="3969"/>
        </w:tabs>
        <w:ind w:hanging="360"/>
        <w:jc w:val="both"/>
        <w:rPr>
          <w:sz w:val="16"/>
          <w:szCs w:val="16"/>
        </w:rPr>
      </w:pPr>
    </w:p>
    <w:p w14:paraId="51864DA6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pályázó nyilatkozatait a következőkről</w:t>
      </w:r>
    </w:p>
    <w:p w14:paraId="285DC820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jelen pályázati felhívásban meghatározott pályázati feltételeket elfogadja,</w:t>
      </w:r>
    </w:p>
    <w:p w14:paraId="30D33FE7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adatai kezeléséhez a pályázat értékeléséhez és a döntés meghozatalához szükséges mértékben hozzájárul,</w:t>
      </w:r>
    </w:p>
    <w:p w14:paraId="33475750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sz w:val="16"/>
          <w:szCs w:val="16"/>
        </w:rPr>
      </w:pPr>
      <w:bookmarkStart w:id="1" w:name="_Hlk505259024"/>
      <w:r w:rsidRPr="00C62F10">
        <w:rPr>
          <w:rFonts w:ascii="Arial" w:hAnsi="Arial" w:cs="Arial"/>
          <w:sz w:val="16"/>
          <w:szCs w:val="16"/>
        </w:rPr>
        <w:t>a Homokhátsági Regionális Zrt. megismert adatainak ismeretében teszi meg ajánlatát</w:t>
      </w:r>
      <w:bookmarkEnd w:id="1"/>
      <w:r w:rsidRPr="00C62F10">
        <w:rPr>
          <w:rFonts w:ascii="Arial" w:hAnsi="Arial" w:cs="Arial"/>
          <w:sz w:val="16"/>
          <w:szCs w:val="16"/>
        </w:rPr>
        <w:t>,</w:t>
      </w:r>
    </w:p>
    <w:p w14:paraId="52ED5C19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sz w:val="16"/>
          <w:szCs w:val="16"/>
        </w:rPr>
      </w:pPr>
      <w:r w:rsidRPr="00C62F10">
        <w:rPr>
          <w:rFonts w:ascii="Arial" w:hAnsi="Arial" w:cs="Arial"/>
          <w:bCs/>
          <w:sz w:val="16"/>
          <w:szCs w:val="16"/>
        </w:rPr>
        <w:t xml:space="preserve">az ajánlattételi határidőt követő 60 (hatvan) napig ajánlati kötöttséget vállal </w:t>
      </w:r>
      <w:r w:rsidRPr="00C62F10">
        <w:rPr>
          <w:rFonts w:ascii="Arial" w:hAnsi="Arial" w:cs="Arial"/>
          <w:sz w:val="16"/>
          <w:szCs w:val="16"/>
        </w:rPr>
        <w:t>és az I. cím 3. c) pontban megajánlott összeget – nyertesség esetén – a felek között létrejött adásvételi szerződés alapján az önkormányzat, mint Ajánlatkérő részére megfizeti,</w:t>
      </w:r>
    </w:p>
    <w:p w14:paraId="76F30238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 xml:space="preserve">harminc napnál nem régebbi nyilatkozatot </w:t>
      </w:r>
      <w:r w:rsidRPr="00C62F10">
        <w:rPr>
          <w:rFonts w:ascii="Arial" w:hAnsi="Arial" w:cs="Arial"/>
          <w:bCs/>
          <w:sz w:val="16"/>
          <w:szCs w:val="16"/>
        </w:rPr>
        <w:t xml:space="preserve">az </w:t>
      </w:r>
      <w:bookmarkStart w:id="2" w:name="_Hlk13052932"/>
      <w:r w:rsidRPr="00C62F10">
        <w:rPr>
          <w:rFonts w:ascii="Arial" w:hAnsi="Arial" w:cs="Arial"/>
          <w:bCs/>
          <w:sz w:val="16"/>
          <w:szCs w:val="16"/>
        </w:rPr>
        <w:t>átlátható szervezetekre vonatkozó megfelelésről</w:t>
      </w:r>
      <w:bookmarkEnd w:id="2"/>
      <w:r w:rsidRPr="00C62F10">
        <w:rPr>
          <w:rFonts w:ascii="Arial" w:hAnsi="Arial" w:cs="Arial"/>
          <w:sz w:val="16"/>
          <w:szCs w:val="16"/>
        </w:rPr>
        <w:t>, mely jelen pályázati felhívás mellékletét képező formanyomtatvány kitöltésével teljesíthető.</w:t>
      </w:r>
    </w:p>
    <w:p w14:paraId="63A9280F" w14:textId="77777777" w:rsidR="00C62F10" w:rsidRPr="00C62F10" w:rsidRDefault="00C62F10" w:rsidP="00C62F10">
      <w:pPr>
        <w:tabs>
          <w:tab w:val="left" w:pos="3969"/>
        </w:tabs>
        <w:jc w:val="both"/>
        <w:rPr>
          <w:sz w:val="16"/>
          <w:szCs w:val="16"/>
        </w:rPr>
      </w:pPr>
    </w:p>
    <w:p w14:paraId="6B72C241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csatolandó mellékletek a következőek:</w:t>
      </w:r>
    </w:p>
    <w:p w14:paraId="2C932CA7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bookmarkStart w:id="3" w:name="_Hlk8640037"/>
      <w:r w:rsidRPr="00C62F10">
        <w:rPr>
          <w:rFonts w:ascii="Arial" w:hAnsi="Arial" w:cs="Arial"/>
          <w:sz w:val="16"/>
          <w:szCs w:val="16"/>
        </w:rPr>
        <w:t xml:space="preserve">harminc napnál nem régebbi hiteles cégkivonat, </w:t>
      </w:r>
    </w:p>
    <w:p w14:paraId="2524D205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pályázó képviselőjének aláírási címpéldánya vagy ügyvéd által ellenjegyzett aláírási minta</w:t>
      </w:r>
      <w:bookmarkEnd w:id="3"/>
      <w:r w:rsidRPr="00C62F10">
        <w:rPr>
          <w:rFonts w:ascii="Arial" w:hAnsi="Arial" w:cs="Arial"/>
          <w:sz w:val="16"/>
          <w:szCs w:val="16"/>
        </w:rPr>
        <w:t>,</w:t>
      </w:r>
    </w:p>
    <w:p w14:paraId="1099CB02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adatbetekintéshez szükséges titoktartási nyilatkozat,</w:t>
      </w:r>
    </w:p>
    <w:p w14:paraId="770DC040" w14:textId="77777777" w:rsidR="00C62F10" w:rsidRPr="00C62F10" w:rsidRDefault="00C62F10" w:rsidP="00C62F10">
      <w:pPr>
        <w:pStyle w:val="Szvegtrzs"/>
        <w:numPr>
          <w:ilvl w:val="1"/>
          <w:numId w:val="8"/>
        </w:numPr>
        <w:suppressAutoHyphens/>
        <w:ind w:hanging="508"/>
        <w:rPr>
          <w:rFonts w:ascii="Arial" w:hAnsi="Arial" w:cs="Arial"/>
          <w:b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>nyilatkozat köztartozás-mentességről, vagy a köztartozásmentes adózói adatbázisban szereplés igazolása</w:t>
      </w:r>
    </w:p>
    <w:p w14:paraId="65953DC0" w14:textId="77777777" w:rsidR="00C62F10" w:rsidRPr="00C62F10" w:rsidRDefault="00C62F10" w:rsidP="00C62F10">
      <w:pPr>
        <w:tabs>
          <w:tab w:val="left" w:pos="3969"/>
        </w:tabs>
        <w:ind w:hanging="508"/>
        <w:jc w:val="both"/>
        <w:rPr>
          <w:sz w:val="16"/>
          <w:szCs w:val="16"/>
        </w:rPr>
      </w:pPr>
    </w:p>
    <w:p w14:paraId="296EDB2C" w14:textId="77777777" w:rsidR="00C62F10" w:rsidRPr="00C62F10" w:rsidRDefault="00C62F10" w:rsidP="00C62F10">
      <w:pPr>
        <w:tabs>
          <w:tab w:val="left" w:pos="3969"/>
        </w:tabs>
        <w:jc w:val="both"/>
        <w:rPr>
          <w:b/>
          <w:bCs/>
          <w:sz w:val="16"/>
          <w:szCs w:val="16"/>
          <w:u w:val="single"/>
        </w:rPr>
      </w:pPr>
      <w:r w:rsidRPr="00C62F10">
        <w:rPr>
          <w:b/>
          <w:bCs/>
          <w:sz w:val="16"/>
          <w:szCs w:val="16"/>
          <w:u w:val="single"/>
        </w:rPr>
        <w:t xml:space="preserve">A fentieknek megfelelő pályázat összeállítása e pályázati felhívás 1-2. mellékleteit képező </w:t>
      </w:r>
      <w:r w:rsidRPr="00C62F10">
        <w:rPr>
          <w:b/>
          <w:bCs/>
          <w:i/>
          <w:sz w:val="16"/>
          <w:szCs w:val="16"/>
          <w:u w:val="single"/>
        </w:rPr>
        <w:t>„Pályázati adatlap”</w:t>
      </w:r>
      <w:r w:rsidRPr="00C62F10">
        <w:rPr>
          <w:b/>
          <w:bCs/>
          <w:sz w:val="16"/>
          <w:szCs w:val="16"/>
          <w:u w:val="single"/>
        </w:rPr>
        <w:t xml:space="preserve"> és </w:t>
      </w:r>
      <w:r w:rsidRPr="00C62F10">
        <w:rPr>
          <w:b/>
          <w:bCs/>
          <w:i/>
          <w:iCs/>
          <w:sz w:val="16"/>
          <w:szCs w:val="16"/>
          <w:u w:val="single"/>
        </w:rPr>
        <w:t>„Átláthatósági nyilatkozat”</w:t>
      </w:r>
      <w:r w:rsidRPr="00C62F10">
        <w:rPr>
          <w:b/>
          <w:bCs/>
          <w:sz w:val="16"/>
          <w:szCs w:val="16"/>
          <w:u w:val="single"/>
        </w:rPr>
        <w:t xml:space="preserve"> megnevezésű formanyomtatványok kitöltése útján történik. A formanyomtatványok hiánytalan kitöltésén túl a pályázónak már csak az 6. pontban foglalt dokumentumokat kell mellékelni.</w:t>
      </w:r>
    </w:p>
    <w:p w14:paraId="1CDAFA75" w14:textId="77777777" w:rsidR="00C62F10" w:rsidRPr="00C62F10" w:rsidRDefault="00C62F10" w:rsidP="00C62F10">
      <w:pPr>
        <w:tabs>
          <w:tab w:val="left" w:pos="3969"/>
        </w:tabs>
        <w:jc w:val="both"/>
        <w:rPr>
          <w:b/>
          <w:bCs/>
          <w:sz w:val="16"/>
          <w:szCs w:val="16"/>
          <w:u w:val="single"/>
        </w:rPr>
      </w:pPr>
    </w:p>
    <w:p w14:paraId="17C71B52" w14:textId="77777777" w:rsidR="00C62F10" w:rsidRPr="00C62F10" w:rsidRDefault="00C62F10" w:rsidP="00C62F10">
      <w:pPr>
        <w:tabs>
          <w:tab w:val="left" w:pos="3969"/>
        </w:tabs>
        <w:jc w:val="both"/>
        <w:rPr>
          <w:b/>
          <w:sz w:val="16"/>
          <w:szCs w:val="16"/>
        </w:rPr>
      </w:pPr>
      <w:r w:rsidRPr="00C62F10">
        <w:rPr>
          <w:sz w:val="16"/>
          <w:szCs w:val="16"/>
        </w:rPr>
        <w:t xml:space="preserve">Ajánlatkérő nem köteles a szolgáltatott adatok valóságának ellenőrzésére, </w:t>
      </w:r>
      <w:r w:rsidRPr="00C62F10">
        <w:rPr>
          <w:b/>
          <w:sz w:val="16"/>
          <w:szCs w:val="16"/>
        </w:rPr>
        <w:t>a hamis vagy téves adatszolgáltatásból eredő mindennemű kárért a pályázó felelős.</w:t>
      </w:r>
    </w:p>
    <w:p w14:paraId="4C6FD0D6" w14:textId="77777777" w:rsidR="00C62F10" w:rsidRPr="00C62F10" w:rsidRDefault="00C62F10" w:rsidP="00C62F10">
      <w:pPr>
        <w:tabs>
          <w:tab w:val="left" w:pos="3969"/>
        </w:tabs>
        <w:jc w:val="both"/>
        <w:rPr>
          <w:sz w:val="16"/>
          <w:szCs w:val="16"/>
        </w:rPr>
      </w:pPr>
    </w:p>
    <w:p w14:paraId="78AB767C" w14:textId="77777777" w:rsidR="00C62F10" w:rsidRPr="00C62F10" w:rsidRDefault="00C62F10" w:rsidP="00C62F10">
      <w:pPr>
        <w:pStyle w:val="Listaszerbekezds"/>
        <w:numPr>
          <w:ilvl w:val="0"/>
          <w:numId w:val="8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Hiánypótlási lehetőségek:</w:t>
      </w:r>
    </w:p>
    <w:p w14:paraId="64ED5D98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bookmarkStart w:id="4" w:name="_Hlk14871130"/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Ajánlatkérő megvizsgálja a pályázat alaki és tartalmi kellékeit, a pályázó alkalmasságát, a pályázat érvényességét. </w:t>
      </w:r>
      <w:r w:rsidRPr="00C62F10">
        <w:rPr>
          <w:rFonts w:eastAsia="Trebuchet MS"/>
          <w:bCs/>
          <w:color w:val="000000"/>
          <w:sz w:val="16"/>
          <w:szCs w:val="16"/>
          <w:lang w:eastAsia="hu-HU" w:bidi="hu-HU"/>
        </w:rPr>
        <w:t>Érvényes az a pályázat,</w:t>
      </w:r>
      <w:r w:rsidRPr="00C62F10">
        <w:rPr>
          <w:rFonts w:eastAsia="Trebuchet MS"/>
          <w:b/>
          <w:bCs/>
          <w:color w:val="000000"/>
          <w:sz w:val="16"/>
          <w:szCs w:val="16"/>
          <w:lang w:eastAsia="hu-HU" w:bidi="hu-HU"/>
        </w:rPr>
        <w:t xml:space="preserve"> 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amely mind formai, mind pedig tartalmi szempontból megfelel a pályázati felhívásban foglalt feltételeknek, alkalmassági előírásoknak.</w:t>
      </w:r>
    </w:p>
    <w:p w14:paraId="012C7573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b/>
          <w:color w:val="000000"/>
          <w:sz w:val="16"/>
          <w:szCs w:val="16"/>
          <w:lang w:eastAsia="hu-HU" w:bidi="hu-HU"/>
        </w:rPr>
        <w:t xml:space="preserve">Ajánlatkérő 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a fenti kötelező tartalmi elemekkel kapcsolatban </w:t>
      </w:r>
      <w:r w:rsidRPr="00C62F10">
        <w:rPr>
          <w:rFonts w:eastAsia="Trebuchet MS"/>
          <w:b/>
          <w:color w:val="000000"/>
          <w:sz w:val="16"/>
          <w:szCs w:val="16"/>
          <w:lang w:eastAsia="hu-HU" w:bidi="hu-HU"/>
        </w:rPr>
        <w:t>hiánypótlásra – egy alkalommal – lehetőséget biztosít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. A pályázó Ajánlatkérő felhívásától, az abban szereplő, 8 napos határidőn belül pótolhatja a hiányokat. A hiánypótlás nem eredményezheti a pályázati ajánlat tartalmának módosulását. Amennyiben tényleges, konkrét hiánypótlási felhívás lehetőséget biztosít rá, a hiánypótlás rövid úton, elektronikus formában-e-mailben is történhet.</w:t>
      </w:r>
    </w:p>
    <w:p w14:paraId="21A27F77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b/>
          <w:bCs/>
          <w:color w:val="000000"/>
          <w:sz w:val="16"/>
          <w:szCs w:val="16"/>
          <w:lang w:eastAsia="hu-HU" w:bidi="hu-HU"/>
        </w:rPr>
      </w:pPr>
    </w:p>
    <w:p w14:paraId="7200C508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b/>
          <w:bCs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b/>
          <w:bCs/>
          <w:color w:val="000000"/>
          <w:sz w:val="16"/>
          <w:szCs w:val="16"/>
          <w:lang w:eastAsia="hu-HU" w:bidi="hu-HU"/>
        </w:rPr>
        <w:t>Amennyiben a kitűzött határidő eredménytelenül telik el, illetve a pályázó nem alkalmas, ez a pályázónak a pályázatból való kizárását és a pályázata érvénytelenné nyilvánítását vonja maga után.</w:t>
      </w:r>
    </w:p>
    <w:p w14:paraId="2293B038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b/>
          <w:bCs/>
          <w:color w:val="000000"/>
          <w:sz w:val="16"/>
          <w:szCs w:val="16"/>
          <w:lang w:eastAsia="hu-HU" w:bidi="hu-HU"/>
        </w:rPr>
      </w:pPr>
    </w:p>
    <w:p w14:paraId="16DC0A38" w14:textId="77777777" w:rsidR="00C62F10" w:rsidRPr="00C62F10" w:rsidRDefault="00C62F10" w:rsidP="00C62F10">
      <w:pPr>
        <w:pStyle w:val="Listaszerbekezds"/>
        <w:widowControl w:val="0"/>
        <w:ind w:left="360"/>
        <w:jc w:val="both"/>
        <w:rPr>
          <w:rFonts w:eastAsia="Trebuchet MS"/>
          <w:b/>
          <w:bCs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b/>
          <w:bCs/>
          <w:color w:val="000000"/>
          <w:sz w:val="16"/>
          <w:szCs w:val="16"/>
          <w:lang w:eastAsia="hu-HU" w:bidi="hu-HU"/>
        </w:rPr>
        <w:t>A versenytárgyaláson kizárólag érvényes pályázatot benyújtó, alkalmas pályázó vehet részt.</w:t>
      </w:r>
    </w:p>
    <w:p w14:paraId="1280D0D3" w14:textId="77777777" w:rsidR="00C62F10" w:rsidRPr="00C62F10" w:rsidRDefault="00C62F10" w:rsidP="00C62F10">
      <w:pPr>
        <w:pStyle w:val="Listaszerbekezds"/>
        <w:ind w:left="360"/>
        <w:jc w:val="both"/>
        <w:rPr>
          <w:sz w:val="16"/>
          <w:szCs w:val="16"/>
        </w:rPr>
      </w:pPr>
      <w:r w:rsidRPr="00C62F10">
        <w:rPr>
          <w:rFonts w:eastAsia="Times New Roman"/>
          <w:sz w:val="16"/>
          <w:szCs w:val="16"/>
          <w:lang w:eastAsia="ar-SA"/>
        </w:rPr>
        <w:t xml:space="preserve">A pályázatok elbírálása során Ajánlatkérő a pályázóktól felvilágosítást kérhet. </w:t>
      </w:r>
      <w:r w:rsidRPr="00C62F10">
        <w:rPr>
          <w:sz w:val="16"/>
          <w:szCs w:val="16"/>
        </w:rPr>
        <w:t>A felvilágosítás megadása nem eredményezheti a pályázatban megfogalmazott vállalások, feltételek módosítását, csak azok értelmezését szolgálhatja.</w:t>
      </w:r>
    </w:p>
    <w:p w14:paraId="72D7F741" w14:textId="77777777" w:rsidR="00C62F10" w:rsidRPr="00C62F10" w:rsidRDefault="00C62F10" w:rsidP="00C62F10">
      <w:pPr>
        <w:pStyle w:val="Listaszerbekezds"/>
        <w:ind w:left="360"/>
        <w:jc w:val="both"/>
        <w:rPr>
          <w:sz w:val="16"/>
          <w:szCs w:val="16"/>
        </w:rPr>
      </w:pPr>
    </w:p>
    <w:bookmarkEnd w:id="4"/>
    <w:p w14:paraId="62357930" w14:textId="77777777" w:rsidR="00C62F10" w:rsidRPr="00C62F10" w:rsidRDefault="00C62F10" w:rsidP="00C62F10">
      <w:pPr>
        <w:pStyle w:val="Listaszerbekezds"/>
        <w:numPr>
          <w:ilvl w:val="0"/>
          <w:numId w:val="8"/>
        </w:numPr>
        <w:jc w:val="both"/>
        <w:rPr>
          <w:b/>
          <w:color w:val="000000" w:themeColor="text1"/>
          <w:sz w:val="16"/>
          <w:szCs w:val="16"/>
          <w:u w:val="single"/>
        </w:rPr>
      </w:pPr>
      <w:r w:rsidRPr="00C62F10">
        <w:rPr>
          <w:b/>
          <w:color w:val="000000" w:themeColor="text1"/>
          <w:sz w:val="16"/>
          <w:szCs w:val="16"/>
          <w:u w:val="single"/>
        </w:rPr>
        <w:t>Adatmegismerés:</w:t>
      </w:r>
    </w:p>
    <w:p w14:paraId="38771AF4" w14:textId="77777777" w:rsidR="00C62F10" w:rsidRPr="00C62F10" w:rsidRDefault="00C62F10" w:rsidP="00C62F10">
      <w:pPr>
        <w:pStyle w:val="Szvegtrzs20"/>
        <w:numPr>
          <w:ilvl w:val="0"/>
          <w:numId w:val="9"/>
        </w:numPr>
        <w:shd w:val="clear" w:color="auto" w:fill="auto"/>
        <w:tabs>
          <w:tab w:val="left" w:pos="562"/>
        </w:tabs>
        <w:spacing w:before="0" w:after="0" w:line="240" w:lineRule="auto"/>
        <w:jc w:val="both"/>
        <w:rPr>
          <w:rFonts w:ascii="Arial" w:hAnsi="Arial" w:cs="Arial"/>
          <w:sz w:val="16"/>
          <w:szCs w:val="16"/>
        </w:rPr>
      </w:pPr>
      <w:r w:rsidRPr="00C62F10">
        <w:rPr>
          <w:rFonts w:ascii="Arial" w:hAnsi="Arial" w:cs="Arial"/>
          <w:sz w:val="16"/>
          <w:szCs w:val="16"/>
        </w:rPr>
        <w:t xml:space="preserve"> A pályázónak lehetősége van a Homokhátsági Regionális Zrt. igazgatóságával előre egyeztetett időpontban felvilágosítást kérni a társaság adatairól, tartozásairól, követelésállományáról, szerződéses állományáról, lehetősége van megismerni a 2021-2025. közötti időszakra vonatkozó cégiratokat, előterjesztéseket, beszámolókat, </w:t>
      </w:r>
      <w:proofErr w:type="spellStart"/>
      <w:r w:rsidRPr="00C62F10">
        <w:rPr>
          <w:rFonts w:ascii="Arial" w:hAnsi="Arial" w:cs="Arial"/>
          <w:sz w:val="16"/>
          <w:szCs w:val="16"/>
        </w:rPr>
        <w:t>mérlegadatokat</w:t>
      </w:r>
      <w:proofErr w:type="spellEnd"/>
      <w:r w:rsidRPr="00C62F10">
        <w:rPr>
          <w:rFonts w:ascii="Arial" w:hAnsi="Arial" w:cs="Arial"/>
          <w:sz w:val="16"/>
          <w:szCs w:val="16"/>
        </w:rPr>
        <w:t xml:space="preserve">, aktuális eredménykimutatást, azokba betekinteni és azokkal kapcsolatban felvilágosítást kérni. Pályázó tudomásul veszi, hogy a betekintés esetén köteles titoktartási nyilatkozatot tenni és az eljárás során tudomására jutott adatokat, információkat - a nyilvános adatok kivételével - bizalmasan kezelni. (egyeztetésre jogosult: a Homokhátsági Regionális Zrt. igazgatósági tagja: Dr. Kurucz Ferenc) </w:t>
      </w:r>
    </w:p>
    <w:p w14:paraId="4C51C76D" w14:textId="77777777" w:rsidR="00C62F10" w:rsidRPr="00C62F10" w:rsidRDefault="00C62F10" w:rsidP="00C62F10">
      <w:pPr>
        <w:pStyle w:val="Listaszerbekezds"/>
        <w:widowControl w:val="0"/>
        <w:numPr>
          <w:ilvl w:val="0"/>
          <w:numId w:val="9"/>
        </w:numPr>
        <w:jc w:val="both"/>
        <w:rPr>
          <w:rFonts w:eastAsia="Trebuchet MS"/>
          <w:sz w:val="16"/>
          <w:szCs w:val="16"/>
          <w:lang w:eastAsia="hu-HU" w:bidi="hu-HU"/>
        </w:rPr>
      </w:pPr>
      <w:r w:rsidRPr="00C62F10">
        <w:rPr>
          <w:rFonts w:eastAsia="Trebuchet MS"/>
          <w:sz w:val="16"/>
          <w:szCs w:val="16"/>
          <w:lang w:eastAsia="hu-HU" w:bidi="hu-HU"/>
        </w:rPr>
        <w:t xml:space="preserve">A Homokhátsági Regionális </w:t>
      </w:r>
      <w:r w:rsidRPr="00C62F10">
        <w:rPr>
          <w:color w:val="000000" w:themeColor="text1"/>
          <w:sz w:val="16"/>
          <w:szCs w:val="16"/>
        </w:rPr>
        <w:t xml:space="preserve">Zrt. </w:t>
      </w:r>
      <w:r w:rsidRPr="00C62F10">
        <w:rPr>
          <w:rFonts w:eastAsia="Trebuchet MS"/>
          <w:sz w:val="16"/>
          <w:szCs w:val="16"/>
          <w:lang w:eastAsia="hu-HU" w:bidi="hu-HU"/>
        </w:rPr>
        <w:t>adatai megismerésének feltétele, hogy a pályázó a titoktartási nyilatkozatot kitöltse.</w:t>
      </w:r>
    </w:p>
    <w:p w14:paraId="785C70B1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360" w:hanging="76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0D5C3D2D" w14:textId="77777777" w:rsidR="00C62F10" w:rsidRPr="00C62F10" w:rsidRDefault="00C62F10" w:rsidP="00C62F10">
      <w:pPr>
        <w:tabs>
          <w:tab w:val="left" w:pos="3969"/>
        </w:tabs>
        <w:jc w:val="both"/>
        <w:rPr>
          <w:sz w:val="16"/>
          <w:szCs w:val="16"/>
        </w:rPr>
      </w:pPr>
      <w:r w:rsidRPr="00C62F10">
        <w:rPr>
          <w:sz w:val="16"/>
          <w:szCs w:val="16"/>
        </w:rPr>
        <w:t>Ajánlatkérő a pályázati felhívást díjmentesen bocsátja a pályázók rendelkezésére. A pályázat összeállításával kapcsolatos minden költség a pályázókat terheli, a költségek Ajánlatkérőre át nem ruházhatók, költségtérítésre Ajánlatkérő nem kötelezhető.</w:t>
      </w:r>
    </w:p>
    <w:p w14:paraId="26A39907" w14:textId="77777777" w:rsidR="00C62F10" w:rsidRPr="00C62F10" w:rsidRDefault="00C62F10" w:rsidP="00C62F10">
      <w:pPr>
        <w:pStyle w:val="Listaszerbekezds"/>
        <w:ind w:left="426"/>
        <w:jc w:val="both"/>
        <w:rPr>
          <w:rFonts w:eastAsia="Times New Roman"/>
          <w:b/>
          <w:sz w:val="16"/>
          <w:szCs w:val="16"/>
          <w:u w:val="single"/>
          <w:lang w:eastAsia="ar-SA"/>
        </w:rPr>
      </w:pPr>
    </w:p>
    <w:p w14:paraId="6D32656D" w14:textId="77777777" w:rsidR="00C62F10" w:rsidRPr="00C62F10" w:rsidRDefault="00C62F10" w:rsidP="00C62F10">
      <w:pPr>
        <w:numPr>
          <w:ilvl w:val="0"/>
          <w:numId w:val="4"/>
        </w:numPr>
        <w:jc w:val="center"/>
        <w:rPr>
          <w:rFonts w:eastAsia="Times New Roman"/>
          <w:sz w:val="16"/>
          <w:szCs w:val="16"/>
          <w:u w:val="single"/>
          <w:lang w:eastAsia="hu-HU"/>
        </w:rPr>
      </w:pPr>
      <w:r w:rsidRPr="00C62F10">
        <w:rPr>
          <w:rFonts w:eastAsia="Times New Roman"/>
          <w:b/>
          <w:sz w:val="16"/>
          <w:szCs w:val="16"/>
          <w:lang w:eastAsia="hu-HU"/>
        </w:rPr>
        <w:t>A pályázat benyújtásának helye, határideje és módja</w:t>
      </w:r>
    </w:p>
    <w:p w14:paraId="4169F62B" w14:textId="77777777" w:rsidR="00C62F10" w:rsidRPr="00C62F10" w:rsidRDefault="00C62F10" w:rsidP="00C62F10">
      <w:pPr>
        <w:ind w:left="1004"/>
        <w:jc w:val="both"/>
        <w:rPr>
          <w:rFonts w:eastAsia="Times New Roman"/>
          <w:sz w:val="16"/>
          <w:szCs w:val="16"/>
          <w:u w:val="single"/>
          <w:lang w:eastAsia="hu-HU"/>
        </w:rPr>
      </w:pPr>
    </w:p>
    <w:p w14:paraId="191594EF" w14:textId="77777777" w:rsidR="00C62F10" w:rsidRPr="00C62F10" w:rsidRDefault="00C62F10" w:rsidP="00C62F10">
      <w:pPr>
        <w:numPr>
          <w:ilvl w:val="0"/>
          <w:numId w:val="5"/>
        </w:numPr>
        <w:jc w:val="both"/>
        <w:rPr>
          <w:rFonts w:eastAsia="Times New Roman"/>
          <w:b/>
          <w:sz w:val="16"/>
          <w:szCs w:val="16"/>
          <w:lang w:eastAsia="ar-SA"/>
        </w:rPr>
      </w:pPr>
      <w:r w:rsidRPr="00C62F10">
        <w:rPr>
          <w:rFonts w:eastAsia="Times New Roman"/>
          <w:b/>
          <w:sz w:val="16"/>
          <w:szCs w:val="16"/>
          <w:u w:val="single"/>
          <w:lang w:eastAsia="ar-SA"/>
        </w:rPr>
        <w:t>A pályázat benyújtásának helye</w:t>
      </w:r>
      <w:r w:rsidRPr="00C62F10">
        <w:rPr>
          <w:rFonts w:eastAsia="Times New Roman"/>
          <w:sz w:val="16"/>
          <w:szCs w:val="16"/>
          <w:u w:val="single"/>
          <w:lang w:eastAsia="ar-SA"/>
        </w:rPr>
        <w:t>:</w:t>
      </w:r>
      <w:r w:rsidRPr="00C62F10">
        <w:rPr>
          <w:rFonts w:eastAsia="Times New Roman"/>
          <w:sz w:val="16"/>
          <w:szCs w:val="16"/>
          <w:lang w:eastAsia="ar-SA"/>
        </w:rPr>
        <w:t xml:space="preserve"> </w:t>
      </w:r>
      <w:r w:rsidRPr="00C62F10">
        <w:rPr>
          <w:rFonts w:eastAsia="Times New Roman"/>
          <w:b/>
          <w:sz w:val="16"/>
          <w:szCs w:val="16"/>
          <w:lang w:eastAsia="ar-SA"/>
        </w:rPr>
        <w:t>Bácsalmás Város Önkormányzata Városháza, 6430 Bácsalmás, Gróf Teleki József utca 4-8. (I. emelet Titkárság).</w:t>
      </w:r>
    </w:p>
    <w:p w14:paraId="6BFF48F9" w14:textId="77777777" w:rsidR="00C62F10" w:rsidRPr="00C62F10" w:rsidRDefault="00C62F10" w:rsidP="00C62F10">
      <w:pPr>
        <w:ind w:left="284" w:hanging="284"/>
        <w:jc w:val="both"/>
        <w:rPr>
          <w:rFonts w:eastAsia="Times New Roman"/>
          <w:b/>
          <w:sz w:val="16"/>
          <w:szCs w:val="16"/>
          <w:lang w:eastAsia="ar-SA"/>
        </w:rPr>
      </w:pPr>
    </w:p>
    <w:p w14:paraId="3B9F627B" w14:textId="77777777" w:rsidR="00C62F10" w:rsidRPr="00C62F10" w:rsidRDefault="00C62F10" w:rsidP="00C62F10">
      <w:pPr>
        <w:numPr>
          <w:ilvl w:val="0"/>
          <w:numId w:val="5"/>
        </w:numPr>
        <w:jc w:val="both"/>
        <w:rPr>
          <w:rFonts w:eastAsia="Times New Roman"/>
          <w:b/>
          <w:sz w:val="16"/>
          <w:szCs w:val="16"/>
          <w:lang w:eastAsia="ar-SA"/>
        </w:rPr>
      </w:pPr>
      <w:r w:rsidRPr="00C62F10">
        <w:rPr>
          <w:rFonts w:eastAsia="Times New Roman"/>
          <w:b/>
          <w:sz w:val="16"/>
          <w:szCs w:val="16"/>
          <w:u w:val="single"/>
          <w:lang w:eastAsia="ar-SA"/>
        </w:rPr>
        <w:t>A pályázat benyújtásának határideje</w:t>
      </w:r>
      <w:r w:rsidRPr="00C62F10">
        <w:rPr>
          <w:rFonts w:eastAsia="Times New Roman"/>
          <w:sz w:val="16"/>
          <w:szCs w:val="16"/>
          <w:u w:val="single"/>
          <w:lang w:eastAsia="ar-SA"/>
        </w:rPr>
        <w:t>:</w:t>
      </w:r>
      <w:r w:rsidRPr="00C62F10">
        <w:rPr>
          <w:rFonts w:eastAsia="Times New Roman"/>
          <w:sz w:val="16"/>
          <w:szCs w:val="16"/>
          <w:lang w:eastAsia="ar-SA"/>
        </w:rPr>
        <w:t xml:space="preserve"> </w:t>
      </w:r>
      <w:r w:rsidRPr="00C62F10">
        <w:rPr>
          <w:rFonts w:eastAsia="Times New Roman"/>
          <w:b/>
          <w:sz w:val="16"/>
          <w:szCs w:val="16"/>
          <w:u w:val="single"/>
          <w:lang w:eastAsia="ar-SA"/>
        </w:rPr>
        <w:t>2026. március 20. 11:00 óra</w:t>
      </w:r>
      <w:r w:rsidRPr="00C62F10">
        <w:rPr>
          <w:rFonts w:eastAsia="Times New Roman"/>
          <w:b/>
          <w:sz w:val="16"/>
          <w:szCs w:val="16"/>
          <w:lang w:eastAsia="ar-SA"/>
        </w:rPr>
        <w:t xml:space="preserve"> </w:t>
      </w:r>
      <w:r w:rsidRPr="00C62F10">
        <w:rPr>
          <w:rFonts w:eastAsia="Times New Roman"/>
          <w:sz w:val="16"/>
          <w:szCs w:val="16"/>
          <w:lang w:eastAsia="ar-SA"/>
        </w:rPr>
        <w:t>(</w:t>
      </w:r>
      <w:r w:rsidRPr="00C62F10">
        <w:rPr>
          <w:rFonts w:eastAsia="Times New Roman"/>
          <w:b/>
          <w:sz w:val="16"/>
          <w:szCs w:val="16"/>
          <w:lang w:eastAsia="ar-SA"/>
        </w:rPr>
        <w:t>a postai úton feladott pályázatoknak ezen időpontig be kell érkezniük).</w:t>
      </w:r>
    </w:p>
    <w:p w14:paraId="6C91E36B" w14:textId="77777777" w:rsidR="00C62F10" w:rsidRPr="00C62F10" w:rsidRDefault="00C62F10" w:rsidP="00C62F10">
      <w:pPr>
        <w:ind w:left="284" w:hanging="284"/>
        <w:jc w:val="both"/>
        <w:rPr>
          <w:rFonts w:eastAsia="Times New Roman"/>
          <w:b/>
          <w:sz w:val="16"/>
          <w:szCs w:val="16"/>
          <w:lang w:eastAsia="ar-SA"/>
        </w:rPr>
      </w:pPr>
    </w:p>
    <w:p w14:paraId="33CE7ECD" w14:textId="77777777" w:rsidR="00C62F10" w:rsidRPr="00C62F10" w:rsidRDefault="00C62F10" w:rsidP="00C62F10">
      <w:pPr>
        <w:ind w:left="284" w:hanging="284"/>
        <w:jc w:val="both"/>
        <w:rPr>
          <w:rFonts w:eastAsia="Times New Roman"/>
          <w:b/>
          <w:sz w:val="16"/>
          <w:szCs w:val="16"/>
          <w:lang w:eastAsia="ar-SA"/>
        </w:rPr>
      </w:pPr>
      <w:r w:rsidRPr="00C62F10">
        <w:rPr>
          <w:rFonts w:eastAsia="Times New Roman"/>
          <w:b/>
          <w:sz w:val="16"/>
          <w:szCs w:val="16"/>
          <w:lang w:eastAsia="ar-SA"/>
        </w:rPr>
        <w:t>A beadási határidőn túl érkezett pályázatokat Ajánlatkérő érdemi vizsgálat nélkül érvénytelennek minősíti.</w:t>
      </w:r>
    </w:p>
    <w:p w14:paraId="13E34CED" w14:textId="77777777" w:rsidR="00C62F10" w:rsidRPr="00C62F10" w:rsidRDefault="00C62F10" w:rsidP="00C62F10">
      <w:pPr>
        <w:jc w:val="both"/>
        <w:rPr>
          <w:rFonts w:eastAsia="Times New Roman"/>
          <w:sz w:val="16"/>
          <w:szCs w:val="16"/>
          <w:lang w:eastAsia="ar-SA"/>
        </w:rPr>
      </w:pPr>
    </w:p>
    <w:p w14:paraId="120ADA65" w14:textId="77777777" w:rsidR="00C62F10" w:rsidRPr="00C62F10" w:rsidRDefault="00C62F10" w:rsidP="00C62F10">
      <w:pPr>
        <w:pStyle w:val="Listaszerbekezds"/>
        <w:numPr>
          <w:ilvl w:val="0"/>
          <w:numId w:val="5"/>
        </w:numPr>
        <w:jc w:val="both"/>
        <w:rPr>
          <w:rFonts w:eastAsia="Times New Roman"/>
          <w:sz w:val="16"/>
          <w:szCs w:val="16"/>
          <w:lang w:eastAsia="ar-SA"/>
        </w:rPr>
      </w:pPr>
      <w:r w:rsidRPr="00C62F10">
        <w:rPr>
          <w:rFonts w:eastAsia="Times New Roman"/>
          <w:b/>
          <w:sz w:val="16"/>
          <w:szCs w:val="16"/>
          <w:u w:val="single"/>
          <w:lang w:eastAsia="ar-SA"/>
        </w:rPr>
        <w:t>A pályázat benyújtásának módja</w:t>
      </w:r>
      <w:r w:rsidRPr="00C62F10">
        <w:rPr>
          <w:rFonts w:eastAsia="Times New Roman"/>
          <w:sz w:val="16"/>
          <w:szCs w:val="16"/>
          <w:u w:val="single"/>
          <w:lang w:eastAsia="ar-SA"/>
        </w:rPr>
        <w:t>:</w:t>
      </w:r>
      <w:r w:rsidRPr="00C62F10">
        <w:rPr>
          <w:rFonts w:eastAsia="Times New Roman"/>
          <w:sz w:val="16"/>
          <w:szCs w:val="16"/>
          <w:lang w:eastAsia="ar-SA"/>
        </w:rPr>
        <w:t xml:space="preserve"> 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A pályázók a pályázatukat egy darab nem átlátszó, zárt borítékban, oldalszámmal ellátva, összefűzve, egy eredeti és egy, a papír alapú példánnyal mindenben megegyező másolati példányban, hivatalos cégszerű aláírással ellátva postán </w:t>
      </w:r>
      <w:r w:rsidRPr="00C62F10">
        <w:rPr>
          <w:rFonts w:eastAsia="Times New Roman"/>
          <w:sz w:val="16"/>
          <w:szCs w:val="16"/>
          <w:lang w:eastAsia="ar-SA"/>
        </w:rPr>
        <w:t>(ajánlott küldemény formájában)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, személyesen vagy meghatalmazott által nyújthatják be úgy, hogy a pályázat a megjelölt határidőn belül megérkezzen a pályázat benyújtásának helyére.</w:t>
      </w:r>
      <w:r w:rsidRPr="00C62F10">
        <w:rPr>
          <w:rFonts w:eastAsia="Times New Roman"/>
          <w:sz w:val="16"/>
          <w:szCs w:val="16"/>
          <w:lang w:eastAsia="ar-SA"/>
        </w:rPr>
        <w:t xml:space="preserve"> A pályázati dokumentumok minden oldalát eredeti aláírással kell ellátni.  </w:t>
      </w:r>
    </w:p>
    <w:p w14:paraId="4569144E" w14:textId="77777777" w:rsidR="00C62F10" w:rsidRPr="00C62F10" w:rsidRDefault="00C62F10" w:rsidP="00C62F10">
      <w:pPr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imes New Roman"/>
          <w:sz w:val="16"/>
          <w:szCs w:val="16"/>
          <w:lang w:eastAsia="ar-SA"/>
        </w:rPr>
        <w:t xml:space="preserve">A borítékon a következő szövegrészt kérjük feltüntetni: 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a pályázó nevét, </w:t>
      </w:r>
      <w:r w:rsidRPr="00C62F10">
        <w:rPr>
          <w:rFonts w:eastAsia="Trebuchet MS"/>
          <w:i/>
          <w:color w:val="000000"/>
          <w:sz w:val="16"/>
          <w:szCs w:val="16"/>
          <w:lang w:eastAsia="hu-HU" w:bidi="hu-HU"/>
        </w:rPr>
        <w:t>székhelyét, a</w:t>
      </w:r>
      <w:r w:rsidRPr="00C62F10">
        <w:rPr>
          <w:rFonts w:eastAsia="Times New Roman"/>
          <w:i/>
          <w:sz w:val="16"/>
          <w:szCs w:val="16"/>
          <w:lang w:eastAsia="ar-SA"/>
        </w:rPr>
        <w:t xml:space="preserve"> </w:t>
      </w:r>
      <w:r w:rsidRPr="00C62F10">
        <w:rPr>
          <w:rFonts w:eastAsia="Times New Roman"/>
          <w:b/>
          <w:i/>
          <w:sz w:val="16"/>
          <w:szCs w:val="16"/>
          <w:lang w:eastAsia="ar-SA"/>
        </w:rPr>
        <w:t>„</w:t>
      </w:r>
      <w:r w:rsidRPr="00C62F10">
        <w:rPr>
          <w:rFonts w:eastAsia="Times New Roman"/>
          <w:b/>
          <w:i/>
          <w:caps/>
          <w:sz w:val="16"/>
          <w:szCs w:val="16"/>
          <w:lang w:eastAsia="ar-SA"/>
        </w:rPr>
        <w:t>HOMOKHÁTSÁGI REGIONÁLIS</w:t>
      </w:r>
      <w:r w:rsidRPr="00C62F10">
        <w:rPr>
          <w:b/>
          <w:i/>
          <w:caps/>
          <w:color w:val="000000" w:themeColor="text1"/>
          <w:sz w:val="16"/>
          <w:szCs w:val="16"/>
        </w:rPr>
        <w:t xml:space="preserve"> Zrt. </w:t>
      </w:r>
      <w:r w:rsidRPr="00C62F10">
        <w:rPr>
          <w:rFonts w:eastAsia="Trebuchet MS"/>
          <w:b/>
          <w:i/>
          <w:iCs/>
          <w:caps/>
          <w:color w:val="000000"/>
          <w:sz w:val="16"/>
          <w:szCs w:val="16"/>
          <w:lang w:eastAsia="hu-HU" w:bidi="hu-HU"/>
        </w:rPr>
        <w:t>Ajánlat</w:t>
      </w:r>
      <w:r w:rsidRPr="00C62F10">
        <w:rPr>
          <w:rFonts w:eastAsia="Trebuchet MS"/>
          <w:b/>
          <w:i/>
          <w:caps/>
          <w:color w:val="000000"/>
          <w:sz w:val="16"/>
          <w:szCs w:val="16"/>
          <w:lang w:eastAsia="hu-HU" w:bidi="hu-HU"/>
        </w:rPr>
        <w:t>”</w:t>
      </w:r>
      <w:r w:rsidRPr="00C62F10">
        <w:rPr>
          <w:rFonts w:eastAsia="Trebuchet MS"/>
          <w:b/>
          <w:i/>
          <w:color w:val="000000"/>
          <w:sz w:val="16"/>
          <w:szCs w:val="16"/>
          <w:lang w:eastAsia="hu-HU" w:bidi="hu-HU"/>
        </w:rPr>
        <w:t xml:space="preserve"> </w:t>
      </w:r>
      <w:r w:rsidRPr="00C62F10">
        <w:rPr>
          <w:rFonts w:eastAsia="Trebuchet MS"/>
          <w:i/>
          <w:color w:val="000000"/>
          <w:sz w:val="16"/>
          <w:szCs w:val="16"/>
          <w:lang w:eastAsia="hu-HU" w:bidi="hu-HU"/>
        </w:rPr>
        <w:t>jelzést,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 valamint az </w:t>
      </w:r>
      <w:r w:rsidRPr="00C62F10">
        <w:rPr>
          <w:rFonts w:eastAsia="Trebuchet MS"/>
          <w:b/>
          <w:i/>
          <w:iCs/>
          <w:color w:val="000000"/>
          <w:sz w:val="16"/>
          <w:szCs w:val="16"/>
          <w:lang w:eastAsia="hu-HU" w:bidi="hu-HU"/>
        </w:rPr>
        <w:t>„</w:t>
      </w:r>
      <w:r w:rsidRPr="00C62F10">
        <w:rPr>
          <w:rFonts w:eastAsia="Trebuchet MS"/>
          <w:b/>
          <w:i/>
          <w:iCs/>
          <w:caps/>
          <w:color w:val="000000"/>
          <w:sz w:val="16"/>
          <w:szCs w:val="16"/>
          <w:lang w:eastAsia="hu-HU" w:bidi="hu-HU"/>
        </w:rPr>
        <w:t>Iktatóban nem bontható fel!”</w:t>
      </w: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 jelzést. </w:t>
      </w:r>
    </w:p>
    <w:p w14:paraId="6B3CD657" w14:textId="77777777" w:rsidR="00C62F10" w:rsidRPr="00C62F10" w:rsidRDefault="00C62F10" w:rsidP="00C62F10">
      <w:pPr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A beérkezett ajánlatok átvételét Ajánlatkérő igazolja. A postán feladott pályázatok csak akkor tekinthetők határidőn belül benyújtottnak, ha annak kézhezvételére a pályázat beérkezési </w:t>
      </w:r>
      <w:proofErr w:type="spellStart"/>
      <w:r w:rsidRPr="00C62F10">
        <w:rPr>
          <w:rFonts w:eastAsia="Trebuchet MS"/>
          <w:color w:val="000000"/>
          <w:sz w:val="16"/>
          <w:szCs w:val="16"/>
          <w:lang w:eastAsia="hu-HU" w:bidi="hu-HU"/>
        </w:rPr>
        <w:t>határidejének</w:t>
      </w:r>
      <w:proofErr w:type="spellEnd"/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 lejártáig sor kerül a megjelölt helyen. </w:t>
      </w:r>
    </w:p>
    <w:p w14:paraId="17F7B7ED" w14:textId="77777777" w:rsidR="00C62F10" w:rsidRPr="00C62F10" w:rsidRDefault="00C62F10" w:rsidP="00C62F10">
      <w:pPr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color w:val="000000"/>
          <w:sz w:val="16"/>
          <w:szCs w:val="16"/>
          <w:lang w:eastAsia="hu-HU" w:bidi="hu-HU"/>
        </w:rPr>
        <w:t xml:space="preserve">Postázási késedelem vagy egyéb, a pályázón kívüli okból eredő késedelem kockázatát a pályázó viseli. </w:t>
      </w:r>
    </w:p>
    <w:p w14:paraId="1557BD5E" w14:textId="77777777" w:rsidR="00C62F10" w:rsidRPr="00C62F10" w:rsidRDefault="00C62F10" w:rsidP="00C62F10">
      <w:pPr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</w:p>
    <w:p w14:paraId="62087073" w14:textId="77777777" w:rsidR="00C62F10" w:rsidRPr="00C62F10" w:rsidRDefault="00C62F10" w:rsidP="00C62F10">
      <w:pPr>
        <w:pStyle w:val="Listaszerbekezds"/>
        <w:widowControl w:val="0"/>
        <w:numPr>
          <w:ilvl w:val="0"/>
          <w:numId w:val="5"/>
        </w:numPr>
        <w:tabs>
          <w:tab w:val="left" w:pos="394"/>
        </w:tabs>
        <w:jc w:val="both"/>
        <w:rPr>
          <w:rFonts w:eastAsia="Trebuchet MS"/>
          <w:b/>
          <w:bCs/>
          <w:sz w:val="16"/>
          <w:szCs w:val="16"/>
          <w:u w:val="single"/>
          <w:lang w:eastAsia="hu-HU" w:bidi="hu-HU"/>
        </w:rPr>
      </w:pPr>
      <w:r w:rsidRPr="00C62F10">
        <w:rPr>
          <w:rFonts w:eastAsia="Trebuchet MS"/>
          <w:b/>
          <w:bCs/>
          <w:sz w:val="16"/>
          <w:szCs w:val="16"/>
          <w:u w:val="single"/>
          <w:lang w:eastAsia="hu-HU" w:bidi="hu-HU"/>
        </w:rPr>
        <w:t>Pályázati biztosíték</w:t>
      </w:r>
    </w:p>
    <w:p w14:paraId="78CED98B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  <w:r w:rsidRPr="00C62F10">
        <w:rPr>
          <w:b/>
          <w:sz w:val="16"/>
          <w:szCs w:val="16"/>
        </w:rPr>
        <w:t>Ajánlatkérő pályázati biztosíték megfizetését pályázóktól nem kéri.</w:t>
      </w:r>
    </w:p>
    <w:p w14:paraId="327CADAC" w14:textId="77777777" w:rsidR="00C62F10" w:rsidRPr="00C62F10" w:rsidRDefault="00C62F10" w:rsidP="00C62F10">
      <w:pPr>
        <w:jc w:val="both"/>
        <w:rPr>
          <w:sz w:val="16"/>
          <w:szCs w:val="16"/>
        </w:rPr>
      </w:pPr>
    </w:p>
    <w:p w14:paraId="741F62D8" w14:textId="77777777" w:rsidR="00C62F10" w:rsidRPr="00C62F10" w:rsidRDefault="00C62F10" w:rsidP="00C62F10">
      <w:pPr>
        <w:pStyle w:val="Listaszerbekezds"/>
        <w:numPr>
          <w:ilvl w:val="0"/>
          <w:numId w:val="5"/>
        </w:numPr>
        <w:tabs>
          <w:tab w:val="left" w:pos="3969"/>
        </w:tabs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Ajánlati kötöttség</w:t>
      </w:r>
    </w:p>
    <w:p w14:paraId="731FDD9F" w14:textId="77777777" w:rsidR="00C62F10" w:rsidRPr="00C62F10" w:rsidRDefault="00C62F10" w:rsidP="00C62F10">
      <w:pPr>
        <w:jc w:val="both"/>
        <w:rPr>
          <w:sz w:val="16"/>
          <w:szCs w:val="16"/>
        </w:rPr>
      </w:pPr>
    </w:p>
    <w:p w14:paraId="2885FEFF" w14:textId="77777777" w:rsidR="00C62F10" w:rsidRPr="00C62F10" w:rsidRDefault="00C62F10" w:rsidP="00C62F10">
      <w:pPr>
        <w:ind w:left="284"/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 pályázó az ajánlatához a pályázati eljárás eredményes lefolytatásáig, vagy a nyertes pályázóval történő szerződés megkötéséig, de legfeljebb 60 napig kötve van. Az ajánlati kötöttség a pályázatok benyújtására nyitva álló határidő lejártával kezdődik.</w:t>
      </w:r>
    </w:p>
    <w:p w14:paraId="15D521F5" w14:textId="77777777" w:rsidR="00C62F10" w:rsidRPr="00C62F10" w:rsidRDefault="00C62F10" w:rsidP="00C62F10">
      <w:pPr>
        <w:jc w:val="both"/>
        <w:rPr>
          <w:b/>
          <w:sz w:val="16"/>
          <w:szCs w:val="16"/>
        </w:rPr>
      </w:pPr>
    </w:p>
    <w:p w14:paraId="2C847678" w14:textId="77777777" w:rsidR="00C62F10" w:rsidRPr="00C62F10" w:rsidRDefault="00C62F10" w:rsidP="00C62F10">
      <w:pPr>
        <w:pStyle w:val="Listaszerbekezds"/>
        <w:numPr>
          <w:ilvl w:val="0"/>
          <w:numId w:val="4"/>
        </w:numPr>
        <w:tabs>
          <w:tab w:val="left" w:pos="3969"/>
        </w:tabs>
        <w:jc w:val="center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 pályázatok értékelésével és a versenytárgyalással kapcsolatos információk</w:t>
      </w:r>
    </w:p>
    <w:p w14:paraId="70C1917D" w14:textId="77777777" w:rsidR="00C62F10" w:rsidRPr="00C62F10" w:rsidRDefault="00C62F10" w:rsidP="00C62F10">
      <w:pPr>
        <w:tabs>
          <w:tab w:val="left" w:pos="3969"/>
        </w:tabs>
        <w:jc w:val="center"/>
        <w:rPr>
          <w:sz w:val="16"/>
          <w:szCs w:val="16"/>
        </w:rPr>
      </w:pPr>
    </w:p>
    <w:p w14:paraId="4CF75595" w14:textId="77777777" w:rsidR="00C62F10" w:rsidRPr="00C62F10" w:rsidRDefault="00C62F10" w:rsidP="00C62F10">
      <w:pPr>
        <w:pStyle w:val="Listaszerbekezds"/>
        <w:numPr>
          <w:ilvl w:val="0"/>
          <w:numId w:val="10"/>
        </w:numPr>
        <w:tabs>
          <w:tab w:val="left" w:pos="3969"/>
        </w:tabs>
        <w:ind w:left="284" w:hanging="284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pályázatok felbontásának helye, ideje:</w:t>
      </w:r>
    </w:p>
    <w:p w14:paraId="479B01A1" w14:textId="77777777" w:rsidR="00C62F10" w:rsidRPr="00C62F10" w:rsidRDefault="00C62F10" w:rsidP="00C62F10">
      <w:pPr>
        <w:pStyle w:val="Listaszerbekezds"/>
        <w:ind w:left="284"/>
        <w:jc w:val="both"/>
        <w:rPr>
          <w:rFonts w:eastAsia="Times New Roman"/>
          <w:b/>
          <w:sz w:val="16"/>
          <w:szCs w:val="16"/>
          <w:lang w:eastAsia="ar-SA"/>
        </w:rPr>
      </w:pPr>
      <w:r w:rsidRPr="00C62F10">
        <w:rPr>
          <w:rFonts w:eastAsia="Times New Roman"/>
          <w:b/>
          <w:sz w:val="16"/>
          <w:szCs w:val="16"/>
          <w:lang w:eastAsia="ar-SA"/>
        </w:rPr>
        <w:t xml:space="preserve">A pályázatok bontásának helye és ideje: Bácsalmás Város Önkormányzata I. emelet polgármesteri tárgyaló, Bácsalmás, Gróf Teleki J. u. 4-8. </w:t>
      </w:r>
    </w:p>
    <w:p w14:paraId="209A68CA" w14:textId="77777777" w:rsidR="00C62F10" w:rsidRPr="00C62F10" w:rsidRDefault="00C62F10" w:rsidP="00C62F10">
      <w:pPr>
        <w:pStyle w:val="Listaszerbekezds"/>
        <w:ind w:left="284"/>
        <w:jc w:val="both"/>
        <w:rPr>
          <w:rFonts w:eastAsia="Times New Roman"/>
          <w:b/>
          <w:bCs/>
          <w:sz w:val="16"/>
          <w:szCs w:val="16"/>
          <w:lang w:eastAsia="ar-SA"/>
        </w:rPr>
      </w:pPr>
    </w:p>
    <w:p w14:paraId="5EB2C50E" w14:textId="77777777" w:rsidR="00C62F10" w:rsidRPr="00C62F10" w:rsidRDefault="00C62F10" w:rsidP="00C62F10">
      <w:pPr>
        <w:pStyle w:val="Listaszerbekezds"/>
        <w:ind w:left="284"/>
        <w:jc w:val="center"/>
        <w:rPr>
          <w:rFonts w:eastAsia="Times New Roman"/>
          <w:b/>
          <w:sz w:val="16"/>
          <w:szCs w:val="16"/>
          <w:u w:val="single"/>
          <w:lang w:eastAsia="ar-SA"/>
        </w:rPr>
      </w:pPr>
      <w:r w:rsidRPr="00C62F10">
        <w:rPr>
          <w:rFonts w:eastAsia="Times New Roman"/>
          <w:b/>
          <w:bCs/>
          <w:sz w:val="16"/>
          <w:szCs w:val="16"/>
          <w:u w:val="single"/>
          <w:lang w:eastAsia="ar-SA"/>
        </w:rPr>
        <w:t>2026. március 20. 11:30 óra.</w:t>
      </w:r>
    </w:p>
    <w:p w14:paraId="0B3E825B" w14:textId="77777777" w:rsidR="00C62F10" w:rsidRPr="00C62F10" w:rsidRDefault="00C62F10" w:rsidP="00C62F10">
      <w:pPr>
        <w:pStyle w:val="Listaszerbekezds"/>
        <w:tabs>
          <w:tab w:val="left" w:pos="426"/>
        </w:tabs>
        <w:ind w:left="284"/>
        <w:jc w:val="both"/>
        <w:rPr>
          <w:sz w:val="16"/>
          <w:szCs w:val="16"/>
        </w:rPr>
      </w:pPr>
    </w:p>
    <w:p w14:paraId="781B8F7B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284" w:firstLine="0"/>
        <w:jc w:val="both"/>
        <w:rPr>
          <w:rFonts w:ascii="Arial" w:hAnsi="Arial" w:cs="Arial"/>
          <w:b/>
          <w:sz w:val="16"/>
          <w:szCs w:val="16"/>
          <w:shd w:val="clear" w:color="auto" w:fill="FFFFFF"/>
        </w:rPr>
      </w:pPr>
      <w:r w:rsidRPr="00C62F10">
        <w:rPr>
          <w:rFonts w:ascii="Arial" w:hAnsi="Arial" w:cs="Arial"/>
          <w:b/>
          <w:sz w:val="16"/>
          <w:szCs w:val="16"/>
          <w:shd w:val="clear" w:color="auto" w:fill="FFFFFF"/>
        </w:rPr>
        <w:t>A pályázatok bontása – külön meghívó nélkül – a megjelent pályázók jelenlétében történik.</w:t>
      </w:r>
      <w:r w:rsidRPr="00C62F10">
        <w:rPr>
          <w:rFonts w:ascii="Arial" w:hAnsi="Arial" w:cs="Arial"/>
          <w:b/>
          <w:color w:val="000000"/>
          <w:sz w:val="16"/>
          <w:szCs w:val="16"/>
          <w:lang w:eastAsia="hu-HU" w:bidi="hu-HU"/>
        </w:rPr>
        <w:t xml:space="preserve"> </w:t>
      </w:r>
    </w:p>
    <w:p w14:paraId="545C6B40" w14:textId="77777777" w:rsidR="00C62F10" w:rsidRPr="00C62F10" w:rsidRDefault="00C62F10" w:rsidP="00C62F10">
      <w:pPr>
        <w:pStyle w:val="Szvegtrzs20"/>
        <w:shd w:val="clear" w:color="auto" w:fill="auto"/>
        <w:spacing w:before="0" w:after="0" w:line="240" w:lineRule="auto"/>
        <w:ind w:left="284" w:firstLine="0"/>
        <w:jc w:val="both"/>
        <w:rPr>
          <w:rFonts w:ascii="Arial" w:hAnsi="Arial" w:cs="Arial"/>
          <w:color w:val="000000"/>
          <w:sz w:val="16"/>
          <w:szCs w:val="16"/>
          <w:lang w:eastAsia="hu-HU" w:bidi="hu-HU"/>
        </w:rPr>
      </w:pPr>
      <w:r w:rsidRPr="00C62F10">
        <w:rPr>
          <w:rFonts w:ascii="Arial" w:hAnsi="Arial" w:cs="Arial"/>
          <w:color w:val="000000"/>
          <w:sz w:val="16"/>
          <w:szCs w:val="16"/>
          <w:lang w:eastAsia="hu-HU" w:bidi="hu-HU"/>
        </w:rPr>
        <w:t xml:space="preserve">A bontáson Ajánlatkérő, a pályázók, illetve az általuk meghatalmazott személyek vehetnek részt. A pályázó meghatalmazottja köteles közokirattal, ügyvédi meghatalmazással, vagy teljes bizonyító </w:t>
      </w:r>
      <w:proofErr w:type="spellStart"/>
      <w:r w:rsidRPr="00C62F10">
        <w:rPr>
          <w:rFonts w:ascii="Arial" w:hAnsi="Arial" w:cs="Arial"/>
          <w:color w:val="000000"/>
          <w:sz w:val="16"/>
          <w:szCs w:val="16"/>
          <w:lang w:eastAsia="hu-HU" w:bidi="hu-HU"/>
        </w:rPr>
        <w:t>erejű</w:t>
      </w:r>
      <w:proofErr w:type="spellEnd"/>
      <w:r w:rsidRPr="00C62F10">
        <w:rPr>
          <w:rFonts w:ascii="Arial" w:hAnsi="Arial" w:cs="Arial"/>
          <w:color w:val="000000"/>
          <w:sz w:val="16"/>
          <w:szCs w:val="16"/>
          <w:lang w:eastAsia="hu-HU" w:bidi="hu-HU"/>
        </w:rPr>
        <w:t xml:space="preserve"> magánokirattal igazolni a képviseleti jogosultságát és annak mértékét.</w:t>
      </w:r>
    </w:p>
    <w:p w14:paraId="788B62F8" w14:textId="77777777" w:rsidR="00C62F10" w:rsidRPr="00C62F10" w:rsidRDefault="00C62F10" w:rsidP="00C62F10">
      <w:pPr>
        <w:pStyle w:val="Listaszerbekezds"/>
        <w:widowControl w:val="0"/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</w:p>
    <w:p w14:paraId="1660B371" w14:textId="77777777" w:rsidR="00C62F10" w:rsidRPr="00C62F10" w:rsidRDefault="00C62F10" w:rsidP="00C62F10">
      <w:pPr>
        <w:pStyle w:val="Listaszerbekezds"/>
        <w:widowControl w:val="0"/>
        <w:ind w:left="284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A bontáson ismertetésre kerül valamennyi pályázó neve és székhelye, valamint a felolvasólapon szereplő ajánlat.</w:t>
      </w:r>
    </w:p>
    <w:p w14:paraId="16D0A688" w14:textId="77777777" w:rsidR="00C62F10" w:rsidRPr="00C62F10" w:rsidRDefault="00C62F10" w:rsidP="00C62F10">
      <w:pPr>
        <w:pStyle w:val="Listaszerbekezds"/>
        <w:ind w:left="284"/>
        <w:jc w:val="both"/>
        <w:rPr>
          <w:rFonts w:eastAsia="Times New Roman"/>
          <w:sz w:val="16"/>
          <w:szCs w:val="16"/>
          <w:lang w:eastAsia="ar-SA"/>
        </w:rPr>
      </w:pPr>
    </w:p>
    <w:p w14:paraId="5D9176E3" w14:textId="77777777" w:rsidR="00C62F10" w:rsidRPr="00C62F10" w:rsidRDefault="00C62F10" w:rsidP="00C62F10">
      <w:pPr>
        <w:pStyle w:val="Listaszerbekezds"/>
        <w:ind w:left="284"/>
        <w:jc w:val="both"/>
        <w:rPr>
          <w:rFonts w:eastAsia="Times New Roman"/>
          <w:sz w:val="16"/>
          <w:szCs w:val="16"/>
          <w:lang w:eastAsia="ar-SA"/>
        </w:rPr>
      </w:pPr>
      <w:r w:rsidRPr="00C62F10">
        <w:rPr>
          <w:rFonts w:eastAsia="Times New Roman"/>
          <w:sz w:val="16"/>
          <w:szCs w:val="16"/>
          <w:lang w:eastAsia="ar-SA"/>
        </w:rPr>
        <w:t>A pályázatok bontásáról, illetve ismertetéséről jegyzőkönyv készül.</w:t>
      </w:r>
    </w:p>
    <w:p w14:paraId="570A7B20" w14:textId="77777777" w:rsidR="00C62F10" w:rsidRPr="00C62F10" w:rsidRDefault="00C62F10" w:rsidP="00C62F10">
      <w:pPr>
        <w:tabs>
          <w:tab w:val="left" w:pos="3969"/>
        </w:tabs>
        <w:jc w:val="both"/>
        <w:rPr>
          <w:sz w:val="16"/>
          <w:szCs w:val="16"/>
        </w:rPr>
      </w:pPr>
    </w:p>
    <w:p w14:paraId="48226027" w14:textId="77777777" w:rsidR="00C62F10" w:rsidRPr="00C62F10" w:rsidRDefault="00C62F10" w:rsidP="00C62F10">
      <w:pPr>
        <w:pStyle w:val="Listaszerbekezds"/>
        <w:numPr>
          <w:ilvl w:val="0"/>
          <w:numId w:val="10"/>
        </w:numPr>
        <w:tabs>
          <w:tab w:val="left" w:pos="3969"/>
        </w:tabs>
        <w:ind w:left="284" w:hanging="284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pályázatok értékelésének módja, szempontrendszere:</w:t>
      </w:r>
    </w:p>
    <w:p w14:paraId="69CF96BA" w14:textId="77777777" w:rsidR="00C62F10" w:rsidRPr="00C62F10" w:rsidRDefault="00C62F10" w:rsidP="00C62F10">
      <w:pPr>
        <w:tabs>
          <w:tab w:val="left" w:pos="3969"/>
        </w:tabs>
        <w:ind w:left="284" w:hanging="284"/>
        <w:jc w:val="both"/>
        <w:rPr>
          <w:sz w:val="16"/>
          <w:szCs w:val="16"/>
          <w:u w:val="single"/>
        </w:rPr>
      </w:pPr>
    </w:p>
    <w:p w14:paraId="5BD64040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bookmarkStart w:id="5" w:name="_Hlk13126304"/>
      <w:r w:rsidRPr="00C62F10">
        <w:rPr>
          <w:sz w:val="16"/>
          <w:szCs w:val="16"/>
        </w:rPr>
        <w:t>A benyújtott pályázatok a benyújtási határidő lejártát követően kerülnek értékelésre.</w:t>
      </w:r>
    </w:p>
    <w:p w14:paraId="456BB98E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50BA626A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bookmarkStart w:id="6" w:name="_Hlk13127747"/>
      <w:r w:rsidRPr="00C62F10">
        <w:rPr>
          <w:sz w:val="16"/>
          <w:szCs w:val="16"/>
        </w:rPr>
        <w:t>A benyújtott pályázatokat Ajánlatkérő értékeli és az érvényes pályázatokat rangsorolja a pályázati felhívásban meghatározott ár szempont alapján. Az értékelés során meg kell állapítani a pályázatok érvényességét vagy érvénytelenségét az érvénytelenségi ok pontos megjelölésével. A pályázatok értékeléséről jegyzőkönyv készül.</w:t>
      </w:r>
    </w:p>
    <w:p w14:paraId="195E5094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52460FF6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  <w:u w:val="single"/>
        </w:rPr>
        <w:t>Érvényes a pályázat</w:t>
      </w:r>
      <w:r w:rsidRPr="00C62F10">
        <w:rPr>
          <w:sz w:val="16"/>
          <w:szCs w:val="16"/>
        </w:rPr>
        <w:t>, ha mind tartalmi, mind formai követelményeit tekintve megfelel a pályázati felhívásban foglaltaknak.</w:t>
      </w:r>
    </w:p>
    <w:p w14:paraId="64DF342B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  <w:u w:val="single"/>
        </w:rPr>
        <w:t>Érvénytelen a pályázat</w:t>
      </w:r>
      <w:r w:rsidRPr="00C62F10">
        <w:rPr>
          <w:sz w:val="16"/>
          <w:szCs w:val="16"/>
        </w:rPr>
        <w:t xml:space="preserve">, ha </w:t>
      </w:r>
    </w:p>
    <w:p w14:paraId="61E153B9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olyan pályázó nyújtotta be, aki nem jogosult a pályázaton részt venni, vagy a II.1. pont alapján a pályázó nem jogosult a részvényszerzésre,</w:t>
      </w:r>
    </w:p>
    <w:p w14:paraId="1C55D4F3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 xml:space="preserve">az a pályázati felhívásban </w:t>
      </w:r>
      <w:proofErr w:type="gramStart"/>
      <w:r w:rsidRPr="00C62F10">
        <w:rPr>
          <w:sz w:val="16"/>
          <w:szCs w:val="16"/>
        </w:rPr>
        <w:t>meghatározott,</w:t>
      </w:r>
      <w:proofErr w:type="gramEnd"/>
      <w:r w:rsidRPr="00C62F10">
        <w:rPr>
          <w:sz w:val="16"/>
          <w:szCs w:val="16"/>
        </w:rPr>
        <w:t xml:space="preserve"> vagy a szabályszerűen meghosszabbított ajánlattételi határidő eltelte után került benyújtásra,</w:t>
      </w:r>
    </w:p>
    <w:p w14:paraId="23D7219B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nem tartalmazza a megadott minimum alapár szerinti vételárat,</w:t>
      </w:r>
    </w:p>
    <w:p w14:paraId="0F30FB0C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az nem felel meg a pályázati felhívásban foglaltaknak,</w:t>
      </w:r>
    </w:p>
    <w:p w14:paraId="651BB6A0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 xml:space="preserve">a pályázó a hiánypótlásnak – a hiánypótlás teljesítésére irányadó határidő letelte ellenére – nem, vagy nem </w:t>
      </w:r>
      <w:proofErr w:type="gramStart"/>
      <w:r w:rsidRPr="00C62F10">
        <w:rPr>
          <w:sz w:val="16"/>
          <w:szCs w:val="16"/>
        </w:rPr>
        <w:t>teljes körűen</w:t>
      </w:r>
      <w:proofErr w:type="gramEnd"/>
      <w:r w:rsidRPr="00C62F10">
        <w:rPr>
          <w:sz w:val="16"/>
          <w:szCs w:val="16"/>
        </w:rPr>
        <w:t xml:space="preserve"> tesz eleget,</w:t>
      </w:r>
    </w:p>
    <w:p w14:paraId="733A0BF6" w14:textId="77777777" w:rsidR="00C62F10" w:rsidRPr="00C62F10" w:rsidRDefault="00C62F10" w:rsidP="00C62F10">
      <w:pPr>
        <w:pStyle w:val="Listaszerbekezds"/>
        <w:numPr>
          <w:ilvl w:val="0"/>
          <w:numId w:val="11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közölt tények, adatok, információk részben vagy egészben nem felelnek meg a valóságnak.</w:t>
      </w:r>
      <w:bookmarkStart w:id="7" w:name="bookmark5"/>
      <w:bookmarkStart w:id="8" w:name="_Hlk13126718"/>
      <w:bookmarkStart w:id="9" w:name="_Hlk13128819"/>
      <w:bookmarkEnd w:id="5"/>
      <w:bookmarkEnd w:id="6"/>
    </w:p>
    <w:p w14:paraId="14E9D587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rFonts w:eastAsia="Trebuchet MS"/>
          <w:b/>
          <w:bCs/>
          <w:color w:val="000000"/>
          <w:sz w:val="16"/>
          <w:szCs w:val="16"/>
          <w:u w:val="single"/>
          <w:lang w:eastAsia="hu-HU" w:bidi="hu-HU"/>
        </w:rPr>
      </w:pPr>
    </w:p>
    <w:p w14:paraId="69B16AF1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r w:rsidRPr="00C62F10">
        <w:rPr>
          <w:rFonts w:eastAsia="Trebuchet MS"/>
          <w:b/>
          <w:bCs/>
          <w:color w:val="000000"/>
          <w:sz w:val="16"/>
          <w:szCs w:val="16"/>
          <w:u w:val="single"/>
          <w:lang w:eastAsia="hu-HU" w:bidi="hu-HU"/>
        </w:rPr>
        <w:t>Eredménytelen a pályázat, ha:</w:t>
      </w:r>
      <w:bookmarkEnd w:id="7"/>
    </w:p>
    <w:p w14:paraId="566083A7" w14:textId="77777777" w:rsidR="00C62F10" w:rsidRPr="00C62F10" w:rsidRDefault="00C62F10" w:rsidP="00C62F10">
      <w:pPr>
        <w:pStyle w:val="Listaszerbekezds"/>
        <w:widowControl w:val="0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a beérkezési határidőig egyetlen pályázat sem érkezett, vagy az ajánlatok a pályázati felhívás, illetve a részletes pályázati felhívás alapján nem értékelhetőek,</w:t>
      </w:r>
    </w:p>
    <w:p w14:paraId="4FA79148" w14:textId="77777777" w:rsidR="00C62F10" w:rsidRPr="00C62F10" w:rsidRDefault="00C62F10" w:rsidP="00C62F10">
      <w:pPr>
        <w:pStyle w:val="Listaszerbekezds"/>
        <w:widowControl w:val="0"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eastAsia="Trebuchet MS"/>
          <w:color w:val="000000"/>
          <w:sz w:val="16"/>
          <w:szCs w:val="16"/>
          <w:lang w:eastAsia="hu-HU" w:bidi="hu-HU"/>
        </w:rPr>
      </w:pPr>
      <w:r w:rsidRPr="00C62F10">
        <w:rPr>
          <w:rFonts w:eastAsia="Trebuchet MS"/>
          <w:color w:val="000000"/>
          <w:sz w:val="16"/>
          <w:szCs w:val="16"/>
          <w:lang w:eastAsia="hu-HU" w:bidi="hu-HU"/>
        </w:rPr>
        <w:t>a beérkezett ajánlatok egyike sem felel meg a pályázati felhívás követelményeinek vagy más, a pályázatra vonatkozó előírásnak.</w:t>
      </w:r>
    </w:p>
    <w:p w14:paraId="6A7D5B68" w14:textId="77777777" w:rsidR="00C62F10" w:rsidRPr="00C62F10" w:rsidRDefault="00C62F10" w:rsidP="00C62F10">
      <w:pPr>
        <w:ind w:left="284"/>
        <w:jc w:val="both"/>
        <w:rPr>
          <w:sz w:val="16"/>
          <w:szCs w:val="16"/>
          <w:highlight w:val="yellow"/>
        </w:rPr>
      </w:pPr>
    </w:p>
    <w:p w14:paraId="6628A655" w14:textId="77777777" w:rsidR="00C62F10" w:rsidRPr="00C62F10" w:rsidRDefault="00C62F10" w:rsidP="00C62F10">
      <w:pPr>
        <w:pStyle w:val="Listaszerbekezds"/>
        <w:numPr>
          <w:ilvl w:val="0"/>
          <w:numId w:val="10"/>
        </w:numPr>
        <w:tabs>
          <w:tab w:val="left" w:pos="3969"/>
        </w:tabs>
        <w:ind w:left="284" w:hanging="284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versenytárgyalás</w:t>
      </w:r>
    </w:p>
    <w:bookmarkEnd w:id="8"/>
    <w:p w14:paraId="4081E6E4" w14:textId="77777777" w:rsidR="00C62F10" w:rsidRPr="00C62F10" w:rsidRDefault="00C62F10" w:rsidP="00C62F10">
      <w:pPr>
        <w:tabs>
          <w:tab w:val="left" w:pos="3969"/>
        </w:tabs>
        <w:jc w:val="both"/>
        <w:rPr>
          <w:b/>
          <w:sz w:val="16"/>
          <w:szCs w:val="16"/>
        </w:rPr>
      </w:pPr>
    </w:p>
    <w:p w14:paraId="528394C4" w14:textId="77777777" w:rsidR="00C62F10" w:rsidRPr="00C62F10" w:rsidRDefault="00C62F10" w:rsidP="00C62F10">
      <w:pPr>
        <w:ind w:left="284"/>
        <w:jc w:val="both"/>
        <w:rPr>
          <w:bCs/>
          <w:sz w:val="16"/>
          <w:szCs w:val="16"/>
        </w:rPr>
      </w:pPr>
      <w:r w:rsidRPr="00C62F10">
        <w:rPr>
          <w:sz w:val="16"/>
          <w:szCs w:val="16"/>
        </w:rPr>
        <w:t>A kétfordulós pályázati eljárásra tekintettel versenytárgyalást kell tartani</w:t>
      </w:r>
      <w:r w:rsidRPr="00C62F10">
        <w:rPr>
          <w:b/>
          <w:sz w:val="16"/>
          <w:szCs w:val="16"/>
        </w:rPr>
        <w:t xml:space="preserve">, </w:t>
      </w:r>
      <w:r w:rsidRPr="00C62F10">
        <w:rPr>
          <w:sz w:val="16"/>
          <w:szCs w:val="16"/>
        </w:rPr>
        <w:t xml:space="preserve">melyen minden érvényes pályázatot benyújtó jogosult személyesen vagy képviselőik útján (meghatalmazással) részt venni. A meghatalmazást közokiratba, vagy teljes bizonyító </w:t>
      </w:r>
      <w:proofErr w:type="spellStart"/>
      <w:r w:rsidRPr="00C62F10">
        <w:rPr>
          <w:sz w:val="16"/>
          <w:szCs w:val="16"/>
        </w:rPr>
        <w:t>erejű</w:t>
      </w:r>
      <w:proofErr w:type="spellEnd"/>
      <w:r w:rsidRPr="00C62F10">
        <w:rPr>
          <w:sz w:val="16"/>
          <w:szCs w:val="16"/>
        </w:rPr>
        <w:t xml:space="preserve"> magánokiratba kell foglalni. </w:t>
      </w:r>
      <w:r w:rsidRPr="00C62F10">
        <w:rPr>
          <w:b/>
          <w:sz w:val="16"/>
          <w:szCs w:val="16"/>
        </w:rPr>
        <w:t xml:space="preserve">Az érvénytelen pályázatot benyújtó pályázó nem vehet részt az eljárás további szakaszában. </w:t>
      </w:r>
      <w:r w:rsidRPr="00C62F10">
        <w:rPr>
          <w:bCs/>
          <w:sz w:val="16"/>
          <w:szCs w:val="16"/>
        </w:rPr>
        <w:t>Ajánlatkérő az első forduló eredményéről és a második forduló időpontjáról írásban tájékoztatja a pályázókat.</w:t>
      </w:r>
    </w:p>
    <w:p w14:paraId="1CEEF82D" w14:textId="77777777" w:rsidR="00C62F10" w:rsidRPr="00C62F10" w:rsidRDefault="00C62F10" w:rsidP="00C62F10">
      <w:pPr>
        <w:ind w:left="284"/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Amennyiben csak egy érvényes pályázat kerül benyújtásra az első fordulóban, úgy versenytárgyalás tartására nem kerül sor.</w:t>
      </w:r>
    </w:p>
    <w:bookmarkEnd w:id="9"/>
    <w:p w14:paraId="16B38914" w14:textId="77777777" w:rsidR="00C62F10" w:rsidRPr="00C62F10" w:rsidRDefault="00C62F10" w:rsidP="00C62F10">
      <w:pPr>
        <w:ind w:left="284"/>
        <w:jc w:val="both"/>
        <w:rPr>
          <w:b/>
          <w:bCs/>
          <w:sz w:val="16"/>
          <w:szCs w:val="16"/>
          <w:u w:val="single"/>
        </w:rPr>
      </w:pPr>
    </w:p>
    <w:p w14:paraId="009E769F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 versenytárgyaláson az első fordulóban tett ajánlatok érvényben maradnak, azok vissza nem vonhatók. A versenytárgyaláson a minimális ajánlati ellenérték megegyezik az első fordulóban érvényesen tett legmagasabb ajánlati ellenértékkel. A pályázati eljárás nyertese az, aki a versenytárgyaláson a legmagasabb összegű érvényes ajánlatot tette.</w:t>
      </w:r>
    </w:p>
    <w:p w14:paraId="5A3967A2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  <w:u w:val="single"/>
        </w:rPr>
      </w:pPr>
    </w:p>
    <w:p w14:paraId="6749A2B1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  <w:u w:val="single"/>
        </w:rPr>
      </w:pPr>
      <w:r w:rsidRPr="00C62F10">
        <w:rPr>
          <w:sz w:val="16"/>
          <w:szCs w:val="16"/>
          <w:u w:val="single"/>
        </w:rPr>
        <w:t>A versenytárgyalás szabályai:</w:t>
      </w:r>
    </w:p>
    <w:p w14:paraId="0EF35ABD" w14:textId="77777777" w:rsidR="00C62F10" w:rsidRPr="00C62F10" w:rsidRDefault="00C62F10" w:rsidP="00C62F10">
      <w:pPr>
        <w:pStyle w:val="Listaszerbekezds"/>
        <w:numPr>
          <w:ilvl w:val="0"/>
          <w:numId w:val="13"/>
        </w:numPr>
        <w:tabs>
          <w:tab w:val="left" w:pos="3969"/>
        </w:tabs>
        <w:ind w:left="709" w:hanging="283"/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 xml:space="preserve">A licitlépcső összege: </w:t>
      </w:r>
      <w:proofErr w:type="gramStart"/>
      <w:r w:rsidRPr="00C62F10">
        <w:rPr>
          <w:b/>
          <w:sz w:val="16"/>
          <w:szCs w:val="16"/>
        </w:rPr>
        <w:t>1.000.000,-</w:t>
      </w:r>
      <w:proofErr w:type="gramEnd"/>
      <w:r w:rsidRPr="00C62F10">
        <w:rPr>
          <w:b/>
          <w:sz w:val="16"/>
          <w:szCs w:val="16"/>
        </w:rPr>
        <w:t xml:space="preserve"> Ft (egymillió forint).</w:t>
      </w:r>
    </w:p>
    <w:p w14:paraId="28ECB07F" w14:textId="77777777" w:rsidR="00C62F10" w:rsidRPr="00C62F10" w:rsidRDefault="00C62F10" w:rsidP="00C62F10">
      <w:pPr>
        <w:pStyle w:val="Listaszerbekezds"/>
        <w:numPr>
          <w:ilvl w:val="0"/>
          <w:numId w:val="13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bookmarkStart w:id="10" w:name="_Hlk13130936"/>
      <w:r w:rsidRPr="00C62F10">
        <w:rPr>
          <w:sz w:val="16"/>
          <w:szCs w:val="16"/>
        </w:rPr>
        <w:t xml:space="preserve">A versenytárgyalás során az az ajánlat tekinthető érvényesnek, amely az előző ajánlatot legalább a licitlépcső összegével meghaladja. A versenytárgyaláson </w:t>
      </w:r>
      <w:r w:rsidRPr="00C62F10">
        <w:rPr>
          <w:b/>
          <w:sz w:val="16"/>
          <w:szCs w:val="16"/>
        </w:rPr>
        <w:t>a pályázót a megtett ajánlata vonatkozásában ajánlati kötöttség terheli</w:t>
      </w:r>
      <w:r w:rsidRPr="00C62F10">
        <w:rPr>
          <w:sz w:val="16"/>
          <w:szCs w:val="16"/>
        </w:rPr>
        <w:t>, a megtett ajánlatát nem vonhatja vissza.</w:t>
      </w:r>
    </w:p>
    <w:p w14:paraId="1B3BB595" w14:textId="77777777" w:rsidR="00C62F10" w:rsidRPr="00C62F10" w:rsidRDefault="00C62F10" w:rsidP="00C62F10">
      <w:pPr>
        <w:pStyle w:val="Listaszerbekezds"/>
        <w:numPr>
          <w:ilvl w:val="0"/>
          <w:numId w:val="13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versenytárgyalás akkor ér véget, amikor már egyetlen résztvevő sem tesz az utolsóként elhangzottnál magasabb összeget tartalmazó ajánlatot.</w:t>
      </w:r>
    </w:p>
    <w:bookmarkEnd w:id="10"/>
    <w:p w14:paraId="5CB1C681" w14:textId="77777777" w:rsidR="00C62F10" w:rsidRPr="00C62F10" w:rsidRDefault="00C62F10" w:rsidP="00C62F10">
      <w:pPr>
        <w:pStyle w:val="Listaszerbekezds"/>
        <w:numPr>
          <w:ilvl w:val="0"/>
          <w:numId w:val="13"/>
        </w:numPr>
        <w:tabs>
          <w:tab w:val="left" w:pos="3969"/>
        </w:tabs>
        <w:ind w:left="709" w:hanging="283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versenytárgyaláson érvényes ajánlat hiányában az a nyertes pályázó, aki az első fordulóban összességében a legkedvezőbb ajánlatot tette. Amennyiben az első fordulóban több azonos legmagasabb ajánlat érkezett, úgy a pályázat nyertese az, aki legkorábban nyújtotta be érvényes pályázatát.</w:t>
      </w:r>
    </w:p>
    <w:p w14:paraId="2B19379A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0176E8A3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Ajánlatkérő a bontásról, valamint a versenytárgyalásról készült jegyzőkönyvek egy-egy példányát a versenytárgyalást követően pályázók részére átadja/postai úton megküldi.</w:t>
      </w:r>
    </w:p>
    <w:p w14:paraId="49C778F3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0477E3EA" w14:textId="77777777" w:rsidR="00C62F10" w:rsidRPr="00C62F10" w:rsidRDefault="00C62F10" w:rsidP="00C62F10">
      <w:pPr>
        <w:pStyle w:val="Listaszerbekezds"/>
        <w:numPr>
          <w:ilvl w:val="0"/>
          <w:numId w:val="10"/>
        </w:numPr>
        <w:tabs>
          <w:tab w:val="left" w:pos="3969"/>
        </w:tabs>
        <w:ind w:left="284" w:hanging="284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Az eredményhirdetés ideje, módja</w:t>
      </w:r>
    </w:p>
    <w:p w14:paraId="066F3A97" w14:textId="77777777" w:rsidR="00C62F10" w:rsidRPr="00C62F10" w:rsidRDefault="00C62F10" w:rsidP="00C62F10">
      <w:pPr>
        <w:ind w:left="284"/>
        <w:jc w:val="both"/>
        <w:rPr>
          <w:b/>
          <w:bCs/>
          <w:sz w:val="16"/>
          <w:szCs w:val="16"/>
        </w:rPr>
      </w:pPr>
      <w:bookmarkStart w:id="11" w:name="_Hlk13131059"/>
      <w:r w:rsidRPr="00C62F10">
        <w:rPr>
          <w:b/>
          <w:bCs/>
          <w:sz w:val="16"/>
          <w:szCs w:val="16"/>
        </w:rPr>
        <w:t>A pályázati eljárás eredményéről, a nyertes pályázó személyéről, ennek alapján a szerződés megkötéséről értékesítés esetén a képviselő-testület, várhatóan a 2026. március 31-i képviselő-testületi ülésen dönt.</w:t>
      </w:r>
    </w:p>
    <w:p w14:paraId="74275745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</w:p>
    <w:p w14:paraId="244BD68C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pályázati eljárás végleges eredményét a döntéshozatalt követően haladéktalanul, de legkésőbb nyolc napon belül, írásban Bácsalmás Város Önkormányzata közli valamennyi pályázóval.</w:t>
      </w:r>
    </w:p>
    <w:bookmarkEnd w:id="11"/>
    <w:p w14:paraId="0C7282AB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b/>
          <w:sz w:val="16"/>
          <w:szCs w:val="16"/>
        </w:rPr>
      </w:pPr>
    </w:p>
    <w:p w14:paraId="200B8A61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b/>
          <w:sz w:val="16"/>
          <w:szCs w:val="16"/>
        </w:rPr>
      </w:pPr>
      <w:r w:rsidRPr="00C62F10">
        <w:rPr>
          <w:b/>
          <w:sz w:val="16"/>
          <w:szCs w:val="16"/>
        </w:rPr>
        <w:t>Amennyiben a pályázat nyertesével a szerződés megkötése – a szerződéskötésre rendelkezésre álló határidőben – meghiúsul, vagy a szerződés aláírása után a nyertes pályázó a szerződést nem, vagy nem szerződésszerűen teljesíti és ezért az önkormányzat a szerződéstől eláll, vagy felmondja azt, úgy a kiíró jogosult a második legkedvezőbb pályázati ajánlatot tevő pályázóval szerződést kötni – vagy új pályázatot kiírni.</w:t>
      </w:r>
    </w:p>
    <w:p w14:paraId="75C85DD0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22C3E5B5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r w:rsidRPr="00C62F10">
        <w:rPr>
          <w:b/>
          <w:bCs/>
          <w:sz w:val="16"/>
          <w:szCs w:val="16"/>
        </w:rPr>
        <w:t>A vételár megfizetése:</w:t>
      </w:r>
      <w:r w:rsidRPr="00C62F10">
        <w:rPr>
          <w:sz w:val="16"/>
          <w:szCs w:val="16"/>
        </w:rPr>
        <w:t xml:space="preserve"> </w:t>
      </w:r>
      <w:r w:rsidRPr="00C62F10">
        <w:rPr>
          <w:b/>
          <w:sz w:val="16"/>
          <w:szCs w:val="16"/>
        </w:rPr>
        <w:t xml:space="preserve">A vételárat legkésőbb az adásvételi szerződés hatályba lépésétől számított 30 napon belül kell megfizetni. </w:t>
      </w:r>
    </w:p>
    <w:p w14:paraId="50500F05" w14:textId="77777777" w:rsidR="00C62F10" w:rsidRPr="00C62F10" w:rsidRDefault="00C62F10" w:rsidP="00C62F10">
      <w:pPr>
        <w:pStyle w:val="Listaszerbekezds"/>
        <w:tabs>
          <w:tab w:val="left" w:pos="3969"/>
        </w:tabs>
        <w:ind w:left="284"/>
        <w:jc w:val="both"/>
        <w:rPr>
          <w:b/>
          <w:sz w:val="16"/>
          <w:szCs w:val="16"/>
          <w:u w:val="single"/>
        </w:rPr>
      </w:pPr>
    </w:p>
    <w:p w14:paraId="2A5D0A7C" w14:textId="77777777" w:rsidR="00C62F10" w:rsidRPr="00C62F10" w:rsidRDefault="00C62F10" w:rsidP="00C62F10">
      <w:pPr>
        <w:pStyle w:val="Listaszerbekezds"/>
        <w:numPr>
          <w:ilvl w:val="0"/>
          <w:numId w:val="10"/>
        </w:numPr>
        <w:tabs>
          <w:tab w:val="left" w:pos="3969"/>
        </w:tabs>
        <w:ind w:left="284" w:hanging="426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pályázat tárgyát képező részvény átruházásának korlátozása, részvényekre vonatkozó elővásárlási jog, az adásvételi szerződés hatályba lépése</w:t>
      </w:r>
    </w:p>
    <w:p w14:paraId="4E67FE74" w14:textId="77777777" w:rsidR="00C62F10" w:rsidRPr="00C62F10" w:rsidRDefault="00C62F10" w:rsidP="00C62F10">
      <w:pPr>
        <w:tabs>
          <w:tab w:val="left" w:pos="3969"/>
        </w:tabs>
        <w:ind w:left="426"/>
        <w:jc w:val="both"/>
        <w:rPr>
          <w:sz w:val="16"/>
          <w:szCs w:val="16"/>
        </w:rPr>
      </w:pPr>
    </w:p>
    <w:p w14:paraId="069985F4" w14:textId="77777777" w:rsidR="00C62F10" w:rsidRPr="00C62F10" w:rsidRDefault="00C62F10" w:rsidP="00C62F10">
      <w:pPr>
        <w:shd w:val="clear" w:color="auto" w:fill="FFFFFF"/>
        <w:ind w:left="284"/>
        <w:jc w:val="both"/>
        <w:rPr>
          <w:rFonts w:eastAsia="Times New Roman"/>
          <w:sz w:val="16"/>
          <w:szCs w:val="16"/>
          <w:lang w:eastAsia="hu-HU"/>
        </w:rPr>
      </w:pPr>
      <w:r w:rsidRPr="00C62F10">
        <w:rPr>
          <w:rFonts w:eastAsia="Times New Roman"/>
          <w:bCs/>
          <w:sz w:val="16"/>
          <w:szCs w:val="16"/>
          <w:lang w:eastAsia="hu-HU"/>
        </w:rPr>
        <w:t>A Polgári törvénykönyvről szóló 2013. évi V. törvény (a továbbiakban: Ptk.) 3:220. § (</w:t>
      </w:r>
      <w:r w:rsidRPr="00C62F10">
        <w:rPr>
          <w:rFonts w:eastAsia="Times New Roman"/>
          <w:iCs/>
          <w:sz w:val="16"/>
          <w:szCs w:val="16"/>
          <w:lang w:eastAsia="hu-HU"/>
        </w:rPr>
        <w:t>1)-(2) bekezdése szerint, h</w:t>
      </w:r>
      <w:r w:rsidRPr="00C62F10">
        <w:rPr>
          <w:rFonts w:eastAsia="Times New Roman"/>
          <w:sz w:val="16"/>
          <w:szCs w:val="16"/>
          <w:lang w:eastAsia="hu-HU"/>
        </w:rPr>
        <w:t>a a társaság alapszabálya a részvények átruházásához a részvénytársaság beleegyezését írja elő, az alapszabályban meg kell határozni azokat az okokat is, amelyek a beleegyezés megtagadásához vezethetnek. A beleegyezésről való döntés az igazgatóság hatáskörébe tartozik.</w:t>
      </w:r>
    </w:p>
    <w:p w14:paraId="4AB4A500" w14:textId="77777777" w:rsidR="00C62F10" w:rsidRPr="00C62F10" w:rsidRDefault="00C62F10" w:rsidP="00C62F10">
      <w:pPr>
        <w:shd w:val="clear" w:color="auto" w:fill="FFFFFF"/>
        <w:ind w:left="284"/>
        <w:jc w:val="both"/>
        <w:rPr>
          <w:rFonts w:eastAsia="Times New Roman"/>
          <w:sz w:val="16"/>
          <w:szCs w:val="16"/>
          <w:lang w:eastAsia="hu-HU"/>
        </w:rPr>
      </w:pPr>
      <w:r w:rsidRPr="00C62F10">
        <w:rPr>
          <w:rFonts w:eastAsia="Times New Roman"/>
          <w:sz w:val="16"/>
          <w:szCs w:val="16"/>
          <w:lang w:eastAsia="hu-HU"/>
        </w:rPr>
        <w:t>Ha az igazgatóság a részvényre vonatkozó átruházási szándék bejelentésétől számított harminc napon belül nem nyilatkozik, a beleegyezés megadottnak tekintendő.</w:t>
      </w:r>
    </w:p>
    <w:p w14:paraId="0F2AD628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</w:p>
    <w:p w14:paraId="7966783F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Homokhátsági Regionális Zrt. alapszabályának 5.9. pontja szerint a részvény átruházásához a részvénytársasság beleegyezésére van szükség, melynek megadása az Igazgatóság hatáskörébe tartozik. Az Igazgatóság a beleegyezést kizárólag fontos okból tagadhatja meg, ha a részvényt a részvénytársaság/régiókoordinátor versenytársa kívánja megszerezni, vagy azt a részvénytársaság céljára és a részvényesek körére tekintettel egyéb az Alapszabály által meghatározott ok indokolja, vagy a részvényátruházás veszélyezteti az Alapszabályban meghatározott célok elérését. A beleegyezés megadására az Igazgatóság jogosult.</w:t>
      </w:r>
    </w:p>
    <w:p w14:paraId="6B20002C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 xml:space="preserve">A részvényhez fűződő jogokat, kötelezettségeket részletesen az Alapszabály 5.9. pontja tartalmazza. </w:t>
      </w:r>
    </w:p>
    <w:p w14:paraId="45B3786B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</w:p>
    <w:p w14:paraId="111F7206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 részvény adásvételi szerződés hatályba lépésének feltétele a Homokhátsági Regionális Zrt. alapszabálya -elsősorban, de nem kizárólagosan a részvényátruházás korlátozására, elővásárlási jog gyakorlására, Igazgatósági beleegyezés megadására/megtagadására- vonatkozó rendelkezéseinek maradéktalan érvényesülése.</w:t>
      </w:r>
    </w:p>
    <w:p w14:paraId="7E65F8CA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További feltétel a Vevő taggyűlésének jóváhagyó határozata a részvényszerzés vonatkozásában.</w:t>
      </w:r>
    </w:p>
    <w:p w14:paraId="29064875" w14:textId="77777777" w:rsidR="00C62F10" w:rsidRPr="00C62F10" w:rsidRDefault="00C62F10" w:rsidP="00C62F10">
      <w:pPr>
        <w:tabs>
          <w:tab w:val="left" w:pos="426"/>
          <w:tab w:val="left" w:pos="7938"/>
        </w:tabs>
        <w:suppressAutoHyphens/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Amennyiben az adásvétel teljesítéséhez vevői oldalról banki finanszírozás is szükséges, a szerződés hatályba lépésének további feltétele a hitelügylet létrejötte.</w:t>
      </w:r>
    </w:p>
    <w:p w14:paraId="33F4A352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</w:p>
    <w:p w14:paraId="4B2A487F" w14:textId="77777777" w:rsidR="00C62F10" w:rsidRPr="00C62F10" w:rsidRDefault="00C62F10" w:rsidP="00C62F10">
      <w:pPr>
        <w:pStyle w:val="Listaszerbekezds"/>
        <w:numPr>
          <w:ilvl w:val="0"/>
          <w:numId w:val="4"/>
        </w:numPr>
        <w:jc w:val="center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lang w:eastAsia="hu-HU"/>
        </w:rPr>
        <w:t>A pályázatra vonatkozó kérdések feltevése, az esetleges további információk</w:t>
      </w:r>
    </w:p>
    <w:p w14:paraId="302C0375" w14:textId="77777777" w:rsidR="00C62F10" w:rsidRPr="00C62F10" w:rsidRDefault="00C62F10" w:rsidP="00C62F10">
      <w:pPr>
        <w:ind w:hanging="283"/>
        <w:jc w:val="both"/>
        <w:rPr>
          <w:rFonts w:eastAsia="Times New Roman"/>
          <w:b/>
          <w:sz w:val="16"/>
          <w:szCs w:val="16"/>
          <w:lang w:eastAsia="hu-HU"/>
        </w:rPr>
      </w:pPr>
    </w:p>
    <w:p w14:paraId="238D78BF" w14:textId="77777777" w:rsidR="00C62F10" w:rsidRPr="00C62F10" w:rsidRDefault="00C62F10" w:rsidP="00C62F10">
      <w:pPr>
        <w:ind w:left="284"/>
        <w:jc w:val="both"/>
        <w:rPr>
          <w:rFonts w:eastAsia="Times New Roman"/>
          <w:b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lang w:eastAsia="hu-HU"/>
        </w:rPr>
        <w:t>A pályázati felhívás teljes szövege a www.bacsalmas.hu honlapon megtekinthető, illetve személyesen átvehető a 6430 Bácsalmás, Gróf Teleki J. u. 4-8. számon az I. emelet Titkárságon.</w:t>
      </w:r>
    </w:p>
    <w:p w14:paraId="055DF7AE" w14:textId="77777777" w:rsidR="00C62F10" w:rsidRPr="00C62F10" w:rsidRDefault="00C62F10" w:rsidP="00C62F10">
      <w:pPr>
        <w:ind w:left="284"/>
        <w:jc w:val="both"/>
        <w:rPr>
          <w:rFonts w:eastAsia="Times New Roman"/>
          <w:b/>
          <w:i/>
          <w:sz w:val="16"/>
          <w:szCs w:val="16"/>
          <w:lang w:eastAsia="ar-SA"/>
        </w:rPr>
      </w:pPr>
    </w:p>
    <w:p w14:paraId="00F37BD9" w14:textId="77777777" w:rsidR="00C62F10" w:rsidRPr="00C62F10" w:rsidRDefault="00C62F10" w:rsidP="00C62F10">
      <w:pPr>
        <w:ind w:left="284"/>
        <w:jc w:val="both"/>
        <w:rPr>
          <w:rFonts w:eastAsia="Times New Roman"/>
          <w:sz w:val="16"/>
          <w:szCs w:val="16"/>
          <w:lang w:eastAsia="hu-HU"/>
        </w:rPr>
      </w:pPr>
      <w:r w:rsidRPr="00C62F10">
        <w:rPr>
          <w:rFonts w:eastAsia="Times New Roman"/>
          <w:b/>
          <w:sz w:val="16"/>
          <w:szCs w:val="16"/>
          <w:lang w:eastAsia="hu-HU"/>
        </w:rPr>
        <w:t>A pályázattal kapcsolatosan felmerülő kérdésekre felvilágosítást a Bácsalmási Közös Önkormányzati Hivatal igazgatási és jogi ügyintézője ad</w:t>
      </w:r>
      <w:r w:rsidRPr="00C62F10">
        <w:rPr>
          <w:rFonts w:eastAsia="Times New Roman"/>
          <w:sz w:val="16"/>
          <w:szCs w:val="16"/>
          <w:lang w:eastAsia="hu-HU"/>
        </w:rPr>
        <w:t xml:space="preserve"> </w:t>
      </w:r>
      <w:r w:rsidRPr="00C62F10">
        <w:rPr>
          <w:rFonts w:eastAsia="Times New Roman"/>
          <w:b/>
          <w:sz w:val="16"/>
          <w:szCs w:val="16"/>
          <w:lang w:eastAsia="hu-HU"/>
        </w:rPr>
        <w:t>telefonon</w:t>
      </w:r>
      <w:r w:rsidRPr="00C62F10">
        <w:rPr>
          <w:rFonts w:eastAsia="Times New Roman"/>
          <w:sz w:val="16"/>
          <w:szCs w:val="16"/>
          <w:lang w:eastAsia="hu-HU"/>
        </w:rPr>
        <w:t xml:space="preserve"> (+36-79/541-455), </w:t>
      </w:r>
      <w:r w:rsidRPr="00C62F10">
        <w:rPr>
          <w:rFonts w:eastAsia="Times New Roman"/>
          <w:b/>
          <w:sz w:val="16"/>
          <w:szCs w:val="16"/>
          <w:lang w:eastAsia="hu-HU"/>
        </w:rPr>
        <w:t>személyes érdeklődés esetén ügyfélfogadási időben</w:t>
      </w:r>
      <w:r w:rsidRPr="00C62F10">
        <w:rPr>
          <w:rFonts w:eastAsia="Times New Roman"/>
          <w:sz w:val="16"/>
          <w:szCs w:val="16"/>
          <w:lang w:eastAsia="hu-HU"/>
        </w:rPr>
        <w:t xml:space="preserve"> (dr. Párczen Zoltán igazgatási és jogi ügyintéző).</w:t>
      </w:r>
    </w:p>
    <w:p w14:paraId="17E2D8B3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74A00C96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 xml:space="preserve">Ajánlatkérő fenntartja azt a jogát, hogy </w:t>
      </w:r>
      <w:r w:rsidRPr="00C62F10">
        <w:rPr>
          <w:b/>
          <w:bCs/>
          <w:sz w:val="16"/>
          <w:szCs w:val="16"/>
        </w:rPr>
        <w:t>a pályázati felhívást az ajánlatok</w:t>
      </w:r>
      <w:r w:rsidRPr="00C62F10">
        <w:rPr>
          <w:b/>
          <w:sz w:val="16"/>
          <w:szCs w:val="16"/>
        </w:rPr>
        <w:t xml:space="preserve"> benyújtására megjelölt időpontig indokolás nélkül visszavonhatja.</w:t>
      </w:r>
      <w:r w:rsidRPr="00C62F10">
        <w:rPr>
          <w:sz w:val="16"/>
          <w:szCs w:val="16"/>
        </w:rPr>
        <w:t xml:space="preserve"> E döntését a pályázati felhívás meghirdetésével azonos módon közzéteszi.</w:t>
      </w:r>
    </w:p>
    <w:p w14:paraId="3B0FDFB9" w14:textId="77777777" w:rsidR="00C62F10" w:rsidRPr="00C62F10" w:rsidRDefault="00C62F10" w:rsidP="00C62F10">
      <w:pPr>
        <w:jc w:val="both"/>
        <w:rPr>
          <w:rFonts w:eastAsia="Times New Roman"/>
          <w:sz w:val="16"/>
          <w:szCs w:val="16"/>
          <w:lang w:eastAsia="ar-SA"/>
        </w:rPr>
      </w:pPr>
    </w:p>
    <w:p w14:paraId="6B069CCA" w14:textId="77777777" w:rsidR="00C62F10" w:rsidRPr="00C62F10" w:rsidRDefault="00C62F10" w:rsidP="00C62F10">
      <w:pPr>
        <w:ind w:left="284"/>
        <w:jc w:val="both"/>
        <w:rPr>
          <w:b/>
          <w:sz w:val="16"/>
          <w:szCs w:val="16"/>
        </w:rPr>
      </w:pPr>
      <w:r w:rsidRPr="00C62F10">
        <w:rPr>
          <w:sz w:val="16"/>
          <w:szCs w:val="16"/>
        </w:rPr>
        <w:t xml:space="preserve">Ajánlatkérő tájékoztatja a pályázókat, hogy a nemzeti vagyonról szóló 2011. évi CXCVI. törvény (a továbbiakban: </w:t>
      </w:r>
      <w:proofErr w:type="spellStart"/>
      <w:r w:rsidRPr="00C62F10">
        <w:rPr>
          <w:sz w:val="16"/>
          <w:szCs w:val="16"/>
        </w:rPr>
        <w:t>Nvtv</w:t>
      </w:r>
      <w:proofErr w:type="spellEnd"/>
      <w:r w:rsidRPr="00C62F10">
        <w:rPr>
          <w:sz w:val="16"/>
          <w:szCs w:val="16"/>
        </w:rPr>
        <w:t xml:space="preserve">.) 13.§ (2) bekezdése alapján nemzeti vagyon </w:t>
      </w:r>
      <w:r w:rsidRPr="00C62F10">
        <w:rPr>
          <w:b/>
          <w:sz w:val="16"/>
          <w:szCs w:val="16"/>
        </w:rPr>
        <w:t>tulajdonjogát átruházni</w:t>
      </w:r>
      <w:r w:rsidRPr="00C62F10">
        <w:rPr>
          <w:sz w:val="16"/>
          <w:szCs w:val="16"/>
        </w:rPr>
        <w:t xml:space="preserve"> természetes személy vagy </w:t>
      </w:r>
      <w:r w:rsidRPr="00C62F10">
        <w:rPr>
          <w:b/>
          <w:sz w:val="16"/>
          <w:szCs w:val="16"/>
        </w:rPr>
        <w:t xml:space="preserve">átlátható szervezet részére lehet. Ezzel összefüggésben, ha a nyertes pályázó átlátható szervezet, akkor </w:t>
      </w:r>
      <w:r w:rsidRPr="00C62F10">
        <w:rPr>
          <w:sz w:val="16"/>
          <w:szCs w:val="16"/>
        </w:rPr>
        <w:t xml:space="preserve">a törvény 3. § (2) bekezdés szerint az (1) bekezdés 1. pont b) és c) alpontjában foglalt feltételeknek való megfelelésről </w:t>
      </w:r>
      <w:r w:rsidRPr="00C62F10">
        <w:rPr>
          <w:b/>
          <w:sz w:val="16"/>
          <w:szCs w:val="16"/>
        </w:rPr>
        <w:t xml:space="preserve">a szerződő félnek cégszerűen aláírt módon nyilatkoznia kell. </w:t>
      </w:r>
    </w:p>
    <w:p w14:paraId="77B9D064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  <w:r w:rsidRPr="00C62F10">
        <w:rPr>
          <w:b/>
          <w:sz w:val="16"/>
          <w:szCs w:val="16"/>
          <w:u w:val="single"/>
        </w:rPr>
        <w:t>A valótlan tartalmú nyilatkozat alapján kötött szerződés semmis.</w:t>
      </w:r>
    </w:p>
    <w:p w14:paraId="2E7C7275" w14:textId="77777777" w:rsidR="00C62F10" w:rsidRPr="00C62F10" w:rsidRDefault="00C62F10" w:rsidP="00C62F10">
      <w:pPr>
        <w:ind w:left="284"/>
        <w:jc w:val="both"/>
        <w:rPr>
          <w:rFonts w:eastAsia="Times New Roman"/>
          <w:sz w:val="16"/>
          <w:szCs w:val="16"/>
          <w:lang w:eastAsia="ar-SA"/>
        </w:rPr>
      </w:pPr>
    </w:p>
    <w:p w14:paraId="773FBC28" w14:textId="77777777" w:rsidR="00C62F10" w:rsidRPr="00C62F10" w:rsidRDefault="00C62F10" w:rsidP="00C62F10">
      <w:pPr>
        <w:jc w:val="both"/>
        <w:rPr>
          <w:rFonts w:eastAsia="Times New Roman"/>
          <w:sz w:val="16"/>
          <w:szCs w:val="16"/>
          <w:lang w:eastAsia="ar-SA"/>
        </w:rPr>
      </w:pPr>
    </w:p>
    <w:p w14:paraId="63223993" w14:textId="77777777" w:rsidR="00C62F10" w:rsidRPr="00C62F10" w:rsidRDefault="00C62F10" w:rsidP="00C62F10">
      <w:pPr>
        <w:ind w:left="284"/>
        <w:jc w:val="both"/>
        <w:rPr>
          <w:rFonts w:eastAsia="Times New Roman"/>
          <w:i/>
          <w:sz w:val="16"/>
          <w:szCs w:val="16"/>
          <w:lang w:eastAsia="ar-SA"/>
        </w:rPr>
      </w:pPr>
      <w:r w:rsidRPr="00C62F10">
        <w:rPr>
          <w:rFonts w:eastAsia="Times New Roman"/>
          <w:sz w:val="16"/>
          <w:szCs w:val="16"/>
          <w:lang w:eastAsia="ar-SA"/>
        </w:rPr>
        <w:t xml:space="preserve">E pályázati dokumentációban nem szabályozott kérdésekben az </w:t>
      </w:r>
      <w:proofErr w:type="spellStart"/>
      <w:r w:rsidRPr="00C62F10">
        <w:rPr>
          <w:rFonts w:eastAsia="Times New Roman"/>
          <w:sz w:val="16"/>
          <w:szCs w:val="16"/>
          <w:lang w:eastAsia="ar-SA"/>
        </w:rPr>
        <w:t>Nvtv</w:t>
      </w:r>
      <w:proofErr w:type="spellEnd"/>
      <w:r w:rsidRPr="00C62F10">
        <w:rPr>
          <w:rFonts w:eastAsia="Times New Roman"/>
          <w:sz w:val="16"/>
          <w:szCs w:val="16"/>
          <w:lang w:eastAsia="ar-SA"/>
        </w:rPr>
        <w:t>., a Ptk., valamint a Vagyonrendelet rendelkezései az irányadóak.</w:t>
      </w:r>
    </w:p>
    <w:p w14:paraId="33079DBC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463B0D43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b/>
          <w:sz w:val="16"/>
          <w:szCs w:val="16"/>
          <w:u w:val="single"/>
        </w:rPr>
      </w:pPr>
      <w:r w:rsidRPr="00C62F10">
        <w:rPr>
          <w:b/>
          <w:sz w:val="16"/>
          <w:szCs w:val="16"/>
          <w:u w:val="single"/>
        </w:rPr>
        <w:t>A pályázati felhívás mellékletei:</w:t>
      </w:r>
    </w:p>
    <w:p w14:paraId="6278A69E" w14:textId="77777777" w:rsidR="00C62F10" w:rsidRPr="00C62F10" w:rsidRDefault="00C62F10" w:rsidP="00C62F10">
      <w:pPr>
        <w:tabs>
          <w:tab w:val="left" w:pos="3969"/>
        </w:tabs>
        <w:jc w:val="both"/>
        <w:rPr>
          <w:sz w:val="16"/>
          <w:szCs w:val="16"/>
        </w:rPr>
      </w:pPr>
    </w:p>
    <w:p w14:paraId="499CEF16" w14:textId="77777777" w:rsidR="00C62F10" w:rsidRPr="00C62F10" w:rsidRDefault="00C62F10" w:rsidP="00C62F10">
      <w:pPr>
        <w:tabs>
          <w:tab w:val="left" w:pos="3969"/>
        </w:tabs>
        <w:ind w:left="284" w:firstLine="567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1. melléklet – Pályázati adatlap</w:t>
      </w:r>
    </w:p>
    <w:p w14:paraId="248D0A37" w14:textId="77777777" w:rsidR="00C62F10" w:rsidRPr="00C62F10" w:rsidRDefault="00C62F10" w:rsidP="00C62F10">
      <w:pPr>
        <w:tabs>
          <w:tab w:val="left" w:pos="3969"/>
        </w:tabs>
        <w:ind w:left="284" w:firstLine="567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2. melléklet – Átláthatósági nyilatkozat</w:t>
      </w:r>
    </w:p>
    <w:p w14:paraId="51CDB70C" w14:textId="77777777" w:rsidR="00C62F10" w:rsidRPr="00C62F10" w:rsidRDefault="00C62F10" w:rsidP="00C62F10">
      <w:pPr>
        <w:tabs>
          <w:tab w:val="left" w:pos="3969"/>
        </w:tabs>
        <w:ind w:left="284"/>
        <w:jc w:val="both"/>
        <w:rPr>
          <w:sz w:val="16"/>
          <w:szCs w:val="16"/>
        </w:rPr>
      </w:pPr>
    </w:p>
    <w:p w14:paraId="5BF423BF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  <w:r w:rsidRPr="00C62F10">
        <w:rPr>
          <w:sz w:val="16"/>
          <w:szCs w:val="16"/>
        </w:rPr>
        <w:t>Bácsalmás, 2026. március 5.</w:t>
      </w:r>
    </w:p>
    <w:p w14:paraId="400C2ECD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</w:p>
    <w:p w14:paraId="2E6C5533" w14:textId="77777777" w:rsidR="00C62F10" w:rsidRPr="00C62F10" w:rsidRDefault="00C62F10" w:rsidP="00C62F10">
      <w:pPr>
        <w:ind w:left="284"/>
        <w:jc w:val="both"/>
        <w:rPr>
          <w:sz w:val="16"/>
          <w:szCs w:val="16"/>
        </w:rPr>
      </w:pPr>
    </w:p>
    <w:p w14:paraId="67FF0809" w14:textId="77777777" w:rsidR="00C62F10" w:rsidRPr="00C62F10" w:rsidRDefault="00C62F10" w:rsidP="00C62F10">
      <w:pPr>
        <w:tabs>
          <w:tab w:val="center" w:pos="7088"/>
        </w:tabs>
        <w:ind w:left="142"/>
        <w:jc w:val="both"/>
        <w:rPr>
          <w:sz w:val="16"/>
          <w:szCs w:val="16"/>
        </w:rPr>
      </w:pPr>
      <w:r w:rsidRPr="00C62F10">
        <w:rPr>
          <w:sz w:val="16"/>
          <w:szCs w:val="16"/>
        </w:rPr>
        <w:tab/>
        <w:t xml:space="preserve">                Németh Balázs </w:t>
      </w:r>
    </w:p>
    <w:p w14:paraId="6700842D" w14:textId="05BA353F" w:rsidR="00C62F10" w:rsidRDefault="00C62F10" w:rsidP="00C62F10">
      <w:pPr>
        <w:tabs>
          <w:tab w:val="center" w:pos="7088"/>
        </w:tabs>
        <w:ind w:left="142"/>
        <w:jc w:val="both"/>
        <w:rPr>
          <w:sz w:val="16"/>
          <w:szCs w:val="16"/>
        </w:rPr>
      </w:pPr>
      <w:r w:rsidRPr="00C62F10">
        <w:rPr>
          <w:sz w:val="16"/>
          <w:szCs w:val="16"/>
        </w:rPr>
        <w:tab/>
        <w:t xml:space="preserve">                polgármester</w:t>
      </w:r>
      <w:r>
        <w:rPr>
          <w:sz w:val="16"/>
          <w:szCs w:val="16"/>
        </w:rPr>
        <w:t>«</w:t>
      </w:r>
    </w:p>
    <w:p w14:paraId="4B0878CC" w14:textId="77777777" w:rsidR="00F079EB" w:rsidRDefault="00F079EB" w:rsidP="00C62F10">
      <w:pPr>
        <w:tabs>
          <w:tab w:val="center" w:pos="7088"/>
        </w:tabs>
        <w:ind w:left="142"/>
        <w:jc w:val="both"/>
        <w:rPr>
          <w:sz w:val="16"/>
          <w:szCs w:val="16"/>
        </w:rPr>
      </w:pPr>
    </w:p>
    <w:p w14:paraId="1CD8584F" w14:textId="17BE64F0" w:rsidR="00F079EB" w:rsidRDefault="00F079EB">
      <w:r>
        <w:br w:type="page"/>
      </w:r>
    </w:p>
    <w:p w14:paraId="061E48E6" w14:textId="77777777" w:rsidR="00F079EB" w:rsidRPr="00B121FF" w:rsidRDefault="00F079EB" w:rsidP="00F079EB">
      <w:pPr>
        <w:widowControl w:val="0"/>
      </w:pPr>
      <w:r w:rsidRPr="00B121FF">
        <w:rPr>
          <w:b/>
          <w:bCs/>
        </w:rPr>
        <w:t>Bácsalmás Város Önkormányzatának</w:t>
      </w:r>
    </w:p>
    <w:p w14:paraId="52DF4F22" w14:textId="77777777" w:rsidR="00F079EB" w:rsidRPr="00B121FF" w:rsidRDefault="00F079EB" w:rsidP="00F079E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BEBB24D" w14:textId="77777777" w:rsidR="00F079EB" w:rsidRPr="00B121FF" w:rsidRDefault="00F079EB" w:rsidP="00F079EB">
      <w:pPr>
        <w:widowControl w:val="0"/>
        <w:jc w:val="both"/>
        <w:rPr>
          <w:b/>
          <w:bCs/>
        </w:rPr>
      </w:pPr>
    </w:p>
    <w:p w14:paraId="7C2423D6" w14:textId="77777777" w:rsidR="00F079EB" w:rsidRPr="00B121FF" w:rsidRDefault="00F079EB" w:rsidP="00F079E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17FD037" w14:textId="77777777" w:rsidR="00F079EB" w:rsidRPr="00B121FF" w:rsidRDefault="00F079EB" w:rsidP="00F079EB">
      <w:pPr>
        <w:widowControl w:val="0"/>
        <w:jc w:val="center"/>
        <w:rPr>
          <w:b/>
          <w:bCs/>
        </w:rPr>
      </w:pPr>
    </w:p>
    <w:p w14:paraId="6F63910A" w14:textId="77777777" w:rsidR="00F079EB" w:rsidRPr="00B121FF" w:rsidRDefault="00F079EB" w:rsidP="00F079E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9C01C46" w14:textId="77777777" w:rsidR="00F079EB" w:rsidRPr="00B121FF" w:rsidRDefault="00F079EB" w:rsidP="00F079EB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A099C25" w14:textId="77777777" w:rsidR="00F079EB" w:rsidRPr="00B121FF" w:rsidRDefault="00F079EB" w:rsidP="00F079EB">
      <w:pPr>
        <w:widowControl w:val="0"/>
        <w:jc w:val="center"/>
      </w:pPr>
    </w:p>
    <w:p w14:paraId="1DB814CE" w14:textId="77777777" w:rsidR="00F079EB" w:rsidRPr="00B121FF" w:rsidRDefault="00F079EB" w:rsidP="00F079E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A02E2C0" w14:textId="77777777" w:rsidR="00F079EB" w:rsidRDefault="00F079EB" w:rsidP="00F079EB">
      <w:pPr>
        <w:widowControl w:val="0"/>
        <w:jc w:val="both"/>
      </w:pPr>
    </w:p>
    <w:p w14:paraId="1BC1B745" w14:textId="77777777" w:rsidR="00F079EB" w:rsidRPr="00A40033" w:rsidRDefault="00F079EB" w:rsidP="00F079EB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1A08B89" w14:textId="0DABFBDE" w:rsidR="00F079EB" w:rsidRPr="00B121FF" w:rsidRDefault="00803AA0" w:rsidP="00F079E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50</w:t>
      </w:r>
      <w:r w:rsidR="00F079EB">
        <w:rPr>
          <w:b/>
          <w:u w:val="single"/>
        </w:rPr>
        <w:t>/2026. (III. 5.)</w:t>
      </w:r>
      <w:r w:rsidR="00F079EB" w:rsidRPr="00B121FF">
        <w:rPr>
          <w:b/>
          <w:u w:val="single"/>
        </w:rPr>
        <w:t xml:space="preserve"> Bácsalmás v. </w:t>
      </w:r>
      <w:proofErr w:type="spellStart"/>
      <w:r w:rsidR="00F079EB" w:rsidRPr="00B121FF">
        <w:rPr>
          <w:b/>
          <w:u w:val="single"/>
        </w:rPr>
        <w:t>öh</w:t>
      </w:r>
      <w:proofErr w:type="spellEnd"/>
      <w:r w:rsidR="00F079EB" w:rsidRPr="00B121FF">
        <w:rPr>
          <w:b/>
          <w:u w:val="single"/>
        </w:rPr>
        <w:t>.</w:t>
      </w:r>
      <w:r w:rsidR="00F079EB">
        <w:rPr>
          <w:b/>
          <w:u w:val="single"/>
        </w:rPr>
        <w:t xml:space="preserve"> határozata</w:t>
      </w:r>
    </w:p>
    <w:p w14:paraId="3138AAB4" w14:textId="77777777" w:rsidR="00803AA0" w:rsidRDefault="00803AA0" w:rsidP="00803AA0">
      <w:pPr>
        <w:tabs>
          <w:tab w:val="center" w:pos="7088"/>
        </w:tabs>
        <w:jc w:val="both"/>
        <w:rPr>
          <w:b/>
          <w:bCs/>
        </w:rPr>
      </w:pPr>
      <w:r>
        <w:rPr>
          <w:b/>
          <w:bCs/>
        </w:rPr>
        <w:t>a</w:t>
      </w:r>
      <w:r w:rsidRPr="00803AA0">
        <w:rPr>
          <w:b/>
          <w:bCs/>
        </w:rPr>
        <w:t xml:space="preserve"> II. számú háziorvosi körzet helyettesítéssel történő ellátásával </w:t>
      </w:r>
    </w:p>
    <w:p w14:paraId="7E33039B" w14:textId="36493310" w:rsidR="00F079EB" w:rsidRPr="00803AA0" w:rsidRDefault="00803AA0" w:rsidP="00803AA0">
      <w:pPr>
        <w:tabs>
          <w:tab w:val="center" w:pos="7088"/>
        </w:tabs>
        <w:jc w:val="both"/>
        <w:rPr>
          <w:b/>
          <w:bCs/>
        </w:rPr>
      </w:pPr>
      <w:r w:rsidRPr="00803AA0">
        <w:rPr>
          <w:b/>
          <w:bCs/>
        </w:rPr>
        <w:t>kapcsolatos szerződés szakdolgozó változása miatt</w:t>
      </w:r>
      <w:r>
        <w:rPr>
          <w:b/>
          <w:bCs/>
        </w:rPr>
        <w:t>i módosításáról</w:t>
      </w:r>
    </w:p>
    <w:p w14:paraId="6DE53FB9" w14:textId="77777777" w:rsidR="00803AA0" w:rsidRPr="00862D45" w:rsidRDefault="00803AA0" w:rsidP="00803AA0">
      <w:pPr>
        <w:tabs>
          <w:tab w:val="center" w:pos="7088"/>
        </w:tabs>
        <w:jc w:val="both"/>
      </w:pPr>
    </w:p>
    <w:p w14:paraId="745D0BC9" w14:textId="7F93B030" w:rsidR="00862D45" w:rsidRDefault="00862D45" w:rsidP="00862D45">
      <w:pPr>
        <w:ind w:left="1701"/>
        <w:jc w:val="both"/>
      </w:pPr>
      <w:r w:rsidRPr="00862D45">
        <w:t>Bácsalmás Város Önkormányzatának Képviselő-testülete a Bácsalmás II. számú felnőtt háziorvosi körzet feladat-ellátási szerződésé</w:t>
      </w:r>
      <w:r>
        <w:t xml:space="preserve">t az előterjesztés szerint módosítja, és felhatalmazza Németh Balázs polgármestert az előterjesztés és a jelen határozat melléklete szerinti szerződésmódosítási dokumentum aláírására. </w:t>
      </w:r>
    </w:p>
    <w:p w14:paraId="23BFBFDF" w14:textId="77777777" w:rsidR="00862D45" w:rsidRDefault="00862D45" w:rsidP="00862D45">
      <w:pPr>
        <w:ind w:left="1701"/>
        <w:jc w:val="both"/>
      </w:pPr>
    </w:p>
    <w:p w14:paraId="6682BEB6" w14:textId="77777777" w:rsidR="00862D45" w:rsidRPr="00862D45" w:rsidRDefault="00862D45" w:rsidP="00862D45">
      <w:pPr>
        <w:ind w:left="1701"/>
      </w:pPr>
      <w:r w:rsidRPr="00862D45">
        <w:t>Határidő: azonnal</w:t>
      </w:r>
    </w:p>
    <w:p w14:paraId="40DB3B16" w14:textId="77777777" w:rsidR="00862D45" w:rsidRPr="00862D45" w:rsidRDefault="00862D45" w:rsidP="00862D45">
      <w:pPr>
        <w:ind w:left="1701"/>
      </w:pPr>
      <w:r w:rsidRPr="00862D45">
        <w:t>Felelős: Németh Balázs polgármester</w:t>
      </w:r>
    </w:p>
    <w:p w14:paraId="35769535" w14:textId="77777777" w:rsidR="00862D45" w:rsidRPr="00862D45" w:rsidRDefault="00862D45" w:rsidP="00862D45">
      <w:pPr>
        <w:ind w:left="1701"/>
      </w:pPr>
    </w:p>
    <w:p w14:paraId="2146E068" w14:textId="4F73276B" w:rsidR="00862D45" w:rsidRPr="00862D45" w:rsidRDefault="00862D45" w:rsidP="00862D45">
      <w:pPr>
        <w:ind w:left="1701"/>
      </w:pPr>
      <w:r w:rsidRPr="00862D45">
        <w:t xml:space="preserve">Operatív felelős: </w:t>
      </w:r>
      <w:r>
        <w:t>Szakola Zoltán szociális és hatósági</w:t>
      </w:r>
      <w:r w:rsidRPr="00862D45">
        <w:t xml:space="preserve"> osztályvezető</w:t>
      </w:r>
    </w:p>
    <w:p w14:paraId="371BBA91" w14:textId="77777777" w:rsidR="00862D45" w:rsidRPr="00862D45" w:rsidRDefault="00862D45" w:rsidP="00862D45">
      <w:pPr>
        <w:ind w:left="1701"/>
      </w:pPr>
    </w:p>
    <w:p w14:paraId="3DD11CC6" w14:textId="77777777" w:rsidR="00862D45" w:rsidRPr="00862D45" w:rsidRDefault="00862D45" w:rsidP="00862D45">
      <w:pPr>
        <w:ind w:left="1701"/>
      </w:pPr>
      <w:r w:rsidRPr="00862D45">
        <w:t>A határozatról értesül:</w:t>
      </w:r>
    </w:p>
    <w:p w14:paraId="1A49B871" w14:textId="2FBB16C0" w:rsidR="00862D45" w:rsidRPr="00862D45" w:rsidRDefault="00862D45" w:rsidP="00862D45">
      <w:pPr>
        <w:ind w:left="1701"/>
      </w:pPr>
      <w:r w:rsidRPr="00862D45">
        <w:t>- kivonattal</w:t>
      </w:r>
      <w:r>
        <w:t>:</w:t>
      </w:r>
      <w:r>
        <w:tab/>
      </w:r>
      <w:r w:rsidRPr="00862D45">
        <w:t>1. Németh Balázs polgármester</w:t>
      </w:r>
    </w:p>
    <w:p w14:paraId="193578BB" w14:textId="3E6959A4" w:rsidR="00862D45" w:rsidRPr="00862D45" w:rsidRDefault="00862D45" w:rsidP="00862D45">
      <w:pPr>
        <w:ind w:left="2409" w:firstLine="423"/>
      </w:pPr>
      <w:r w:rsidRPr="00862D45">
        <w:t>2. Patocskai Ibolya jegyző</w:t>
      </w:r>
    </w:p>
    <w:p w14:paraId="336561D2" w14:textId="1B368273" w:rsidR="00862D45" w:rsidRPr="00862D45" w:rsidRDefault="00862D45" w:rsidP="00862D45">
      <w:pPr>
        <w:ind w:left="2409" w:firstLine="423"/>
      </w:pPr>
      <w:r w:rsidRPr="00862D45">
        <w:t xml:space="preserve">3. </w:t>
      </w:r>
      <w:r>
        <w:t>Szakola Zoltán szociális és hatósági</w:t>
      </w:r>
      <w:r w:rsidRPr="00862D45">
        <w:t xml:space="preserve"> osztályvezető</w:t>
      </w:r>
    </w:p>
    <w:p w14:paraId="53667E7E" w14:textId="59BE38C8" w:rsidR="00862D45" w:rsidRPr="00862D45" w:rsidRDefault="00862D45" w:rsidP="00862D45">
      <w:pPr>
        <w:ind w:left="2409" w:firstLine="423"/>
      </w:pPr>
      <w:r w:rsidRPr="00862D45">
        <w:t xml:space="preserve">4. Horváth István Attila </w:t>
      </w:r>
      <w:r>
        <w:t xml:space="preserve">PBÜ </w:t>
      </w:r>
      <w:r w:rsidRPr="00862D45">
        <w:t>osztályvezető</w:t>
      </w:r>
    </w:p>
    <w:p w14:paraId="1E0F935F" w14:textId="77777777" w:rsidR="00862D45" w:rsidRPr="00862D45" w:rsidRDefault="00862D45" w:rsidP="00862D45">
      <w:pPr>
        <w:ind w:left="2409" w:firstLine="423"/>
      </w:pPr>
      <w:r w:rsidRPr="00862D45">
        <w:t>5. KOSZA-MED Kft.</w:t>
      </w:r>
    </w:p>
    <w:p w14:paraId="331287C7" w14:textId="77777777" w:rsidR="00803AA0" w:rsidRPr="00862D45" w:rsidRDefault="00803AA0" w:rsidP="00803AA0">
      <w:pPr>
        <w:tabs>
          <w:tab w:val="center" w:pos="7088"/>
        </w:tabs>
        <w:jc w:val="both"/>
      </w:pPr>
    </w:p>
    <w:p w14:paraId="6B0FA7C8" w14:textId="77777777" w:rsidR="00350A20" w:rsidRPr="0014684B" w:rsidRDefault="00350A20" w:rsidP="00350A20">
      <w:pPr>
        <w:widowControl w:val="0"/>
        <w:jc w:val="center"/>
      </w:pPr>
      <w:r w:rsidRPr="0014684B">
        <w:t>K. m. f.</w:t>
      </w:r>
    </w:p>
    <w:p w14:paraId="52A49000" w14:textId="77777777" w:rsidR="00350A20" w:rsidRPr="0014684B" w:rsidRDefault="00350A20" w:rsidP="00350A20">
      <w:pPr>
        <w:widowControl w:val="0"/>
        <w:tabs>
          <w:tab w:val="center" w:pos="2268"/>
          <w:tab w:val="center" w:pos="7088"/>
        </w:tabs>
        <w:jc w:val="both"/>
      </w:pPr>
    </w:p>
    <w:p w14:paraId="0E354305" w14:textId="77777777" w:rsidR="00350A20" w:rsidRPr="0014684B" w:rsidRDefault="00350A20" w:rsidP="00350A2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C58C353" w14:textId="77777777" w:rsidR="00350A20" w:rsidRPr="0014684B" w:rsidRDefault="00350A20" w:rsidP="00350A2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44A1CF1" w14:textId="77777777" w:rsidR="00350A20" w:rsidRPr="0014684B" w:rsidRDefault="00350A20" w:rsidP="00350A20">
      <w:pPr>
        <w:widowControl w:val="0"/>
        <w:jc w:val="both"/>
      </w:pPr>
    </w:p>
    <w:p w14:paraId="0A4548EF" w14:textId="77777777" w:rsidR="00350A20" w:rsidRPr="0014684B" w:rsidRDefault="00350A20" w:rsidP="00350A20">
      <w:pPr>
        <w:widowControl w:val="0"/>
        <w:jc w:val="both"/>
      </w:pPr>
    </w:p>
    <w:p w14:paraId="1F0BA436" w14:textId="77777777" w:rsidR="00350A20" w:rsidRPr="00134C41" w:rsidRDefault="00350A20" w:rsidP="00350A2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1CA7659D" w14:textId="77777777" w:rsidR="00350A20" w:rsidRPr="00012387" w:rsidRDefault="00350A20" w:rsidP="00350A2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5CF20223" w14:textId="77777777" w:rsidR="00350A20" w:rsidRPr="00012387" w:rsidRDefault="00350A20" w:rsidP="00350A20">
      <w:pPr>
        <w:widowControl w:val="0"/>
        <w:jc w:val="both"/>
      </w:pPr>
    </w:p>
    <w:p w14:paraId="4B48EB34" w14:textId="77777777" w:rsidR="00350A20" w:rsidRPr="00012387" w:rsidRDefault="00350A20" w:rsidP="00350A20">
      <w:pPr>
        <w:widowControl w:val="0"/>
        <w:jc w:val="both"/>
      </w:pPr>
    </w:p>
    <w:p w14:paraId="477418B6" w14:textId="77777777" w:rsidR="00350A20" w:rsidRPr="00B121FF" w:rsidRDefault="00350A20" w:rsidP="00350A2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E4CA65" w14:textId="77777777" w:rsidR="00350A20" w:rsidRPr="00B121FF" w:rsidRDefault="00350A20" w:rsidP="00350A20">
      <w:pPr>
        <w:widowControl w:val="0"/>
        <w:jc w:val="both"/>
      </w:pPr>
      <w:r>
        <w:t>Bácsalmás, 2026. március 6.</w:t>
      </w:r>
    </w:p>
    <w:p w14:paraId="23355B16" w14:textId="77777777" w:rsidR="00350A20" w:rsidRPr="00B121FF" w:rsidRDefault="00350A20" w:rsidP="00350A20">
      <w:pPr>
        <w:widowControl w:val="0"/>
        <w:jc w:val="both"/>
      </w:pPr>
    </w:p>
    <w:p w14:paraId="50F41F07" w14:textId="77777777" w:rsidR="00350A20" w:rsidRDefault="00350A20" w:rsidP="00350A20">
      <w:pPr>
        <w:widowControl w:val="0"/>
        <w:jc w:val="both"/>
      </w:pPr>
    </w:p>
    <w:p w14:paraId="405726AF" w14:textId="77777777" w:rsidR="00350A20" w:rsidRDefault="00350A20" w:rsidP="00350A20">
      <w:pPr>
        <w:widowControl w:val="0"/>
        <w:jc w:val="both"/>
      </w:pPr>
    </w:p>
    <w:p w14:paraId="6A73EAED" w14:textId="77777777" w:rsidR="00350A20" w:rsidRPr="00B121FF" w:rsidRDefault="00350A20" w:rsidP="00350A20">
      <w:pPr>
        <w:widowControl w:val="0"/>
        <w:jc w:val="both"/>
      </w:pPr>
    </w:p>
    <w:p w14:paraId="7C0880C0" w14:textId="77777777" w:rsidR="00350A20" w:rsidRPr="00B121FF" w:rsidRDefault="00350A20" w:rsidP="00350A20">
      <w:pPr>
        <w:widowControl w:val="0"/>
        <w:jc w:val="both"/>
      </w:pPr>
      <w:r>
        <w:t>Bite Gyöngyi</w:t>
      </w:r>
      <w:r w:rsidRPr="00B121FF">
        <w:t xml:space="preserve"> </w:t>
      </w:r>
    </w:p>
    <w:p w14:paraId="6D405336" w14:textId="77777777" w:rsidR="00350A20" w:rsidRDefault="00350A20" w:rsidP="00350A2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7C53C6C" w14:textId="77777777" w:rsidR="00350A20" w:rsidRPr="00B121FF" w:rsidRDefault="00350A20" w:rsidP="00350A20">
      <w:pPr>
        <w:widowControl w:val="0"/>
        <w:jc w:val="both"/>
      </w:pPr>
    </w:p>
    <w:p w14:paraId="44ABD42D" w14:textId="77777777" w:rsidR="00350A20" w:rsidRDefault="00350A20" w:rsidP="00350A20">
      <w:pPr>
        <w:widowControl w:val="0"/>
        <w:jc w:val="both"/>
      </w:pPr>
      <w:r>
        <w:br w:type="page"/>
      </w:r>
    </w:p>
    <w:p w14:paraId="1A27CD15" w14:textId="2F05A97F" w:rsidR="00862D45" w:rsidRPr="00350A20" w:rsidRDefault="00350A20" w:rsidP="00350A20">
      <w:pPr>
        <w:tabs>
          <w:tab w:val="center" w:pos="7088"/>
        </w:tabs>
        <w:jc w:val="center"/>
        <w:rPr>
          <w:i/>
          <w:iCs/>
          <w:u w:val="single"/>
        </w:rPr>
      </w:pPr>
      <w:r>
        <w:rPr>
          <w:i/>
          <w:iCs/>
          <w:u w:val="single"/>
        </w:rPr>
        <w:t xml:space="preserve">Melléklet az 50/2026. (III. 5.) Bácsalmás v. </w:t>
      </w:r>
      <w:proofErr w:type="spellStart"/>
      <w:r>
        <w:rPr>
          <w:i/>
          <w:iCs/>
          <w:u w:val="single"/>
        </w:rPr>
        <w:t>öh</w:t>
      </w:r>
      <w:proofErr w:type="spellEnd"/>
      <w:r>
        <w:rPr>
          <w:i/>
          <w:iCs/>
          <w:u w:val="single"/>
        </w:rPr>
        <w:t>. jelölésű határozathoz</w:t>
      </w:r>
    </w:p>
    <w:p w14:paraId="49EDE91B" w14:textId="77777777" w:rsidR="00350A20" w:rsidRDefault="00350A20" w:rsidP="00803AA0">
      <w:pPr>
        <w:tabs>
          <w:tab w:val="center" w:pos="7088"/>
        </w:tabs>
        <w:jc w:val="both"/>
      </w:pPr>
    </w:p>
    <w:p w14:paraId="6526E231" w14:textId="77777777" w:rsidR="007A372B" w:rsidRDefault="007A372B" w:rsidP="00803AA0">
      <w:pPr>
        <w:tabs>
          <w:tab w:val="center" w:pos="7088"/>
        </w:tabs>
        <w:jc w:val="both"/>
      </w:pPr>
    </w:p>
    <w:p w14:paraId="320842E3" w14:textId="77777777" w:rsidR="007A372B" w:rsidRDefault="007A372B" w:rsidP="00803AA0">
      <w:pPr>
        <w:tabs>
          <w:tab w:val="center" w:pos="7088"/>
        </w:tabs>
        <w:jc w:val="both"/>
      </w:pPr>
    </w:p>
    <w:p w14:paraId="3AB69E48" w14:textId="3761CE8F" w:rsidR="00350A20" w:rsidRPr="00B80C1F" w:rsidRDefault="00350A20" w:rsidP="00350A20">
      <w:pPr>
        <w:rPr>
          <w:u w:val="single"/>
        </w:rPr>
      </w:pPr>
      <w:r w:rsidRPr="00350A20">
        <w:t>»</w:t>
      </w:r>
      <w:r>
        <w:rPr>
          <w:u w:val="single"/>
        </w:rPr>
        <w:t>1</w:t>
      </w:r>
      <w:r w:rsidRPr="00B80C1F">
        <w:rPr>
          <w:u w:val="single"/>
        </w:rPr>
        <w:t>. számú módosítás</w:t>
      </w:r>
    </w:p>
    <w:p w14:paraId="0AE31503" w14:textId="77777777" w:rsidR="00350A20" w:rsidRDefault="00350A20" w:rsidP="00350A20">
      <w:pPr>
        <w:jc w:val="center"/>
        <w:rPr>
          <w:sz w:val="32"/>
          <w:szCs w:val="32"/>
        </w:rPr>
      </w:pPr>
    </w:p>
    <w:p w14:paraId="44A9DA4C" w14:textId="77777777" w:rsidR="00350A20" w:rsidRPr="009E2F8E" w:rsidRDefault="00350A20" w:rsidP="00350A20">
      <w:pPr>
        <w:jc w:val="center"/>
        <w:rPr>
          <w:sz w:val="32"/>
          <w:szCs w:val="32"/>
        </w:rPr>
      </w:pPr>
      <w:r w:rsidRPr="009E2F8E">
        <w:rPr>
          <w:sz w:val="32"/>
          <w:szCs w:val="32"/>
        </w:rPr>
        <w:t>MEGBÍZÁSI SZERZŐDÉS MÓDOSÍTÁS</w:t>
      </w:r>
    </w:p>
    <w:p w14:paraId="43287704" w14:textId="77777777" w:rsidR="00350A20" w:rsidRPr="009E2F8E" w:rsidRDefault="00350A20" w:rsidP="00350A20">
      <w:pPr>
        <w:jc w:val="center"/>
        <w:rPr>
          <w:sz w:val="32"/>
          <w:szCs w:val="32"/>
        </w:rPr>
      </w:pPr>
      <w:r w:rsidRPr="009E2F8E">
        <w:rPr>
          <w:sz w:val="32"/>
          <w:szCs w:val="32"/>
        </w:rPr>
        <w:t>(</w:t>
      </w:r>
      <w:r w:rsidRPr="009E2F8E">
        <w:rPr>
          <w:i/>
          <w:iCs/>
          <w:sz w:val="32"/>
          <w:szCs w:val="32"/>
        </w:rPr>
        <w:t>Bácsalmás II. számú felnőtt háziorvosi körzet betöltetlen praxis tartós helyettesítésére</w:t>
      </w:r>
      <w:r w:rsidRPr="009E2F8E">
        <w:rPr>
          <w:sz w:val="32"/>
          <w:szCs w:val="32"/>
        </w:rPr>
        <w:t>)</w:t>
      </w:r>
    </w:p>
    <w:p w14:paraId="026AB364" w14:textId="77777777" w:rsidR="00350A20" w:rsidRPr="009E2F8E" w:rsidRDefault="00350A20" w:rsidP="00350A20">
      <w:pPr>
        <w:rPr>
          <w:sz w:val="32"/>
          <w:szCs w:val="32"/>
        </w:rPr>
      </w:pPr>
    </w:p>
    <w:p w14:paraId="5270BC1F" w14:textId="77777777" w:rsidR="00350A20" w:rsidRPr="009E2F8E" w:rsidRDefault="00350A20" w:rsidP="00350A20">
      <w:pPr>
        <w:jc w:val="both"/>
        <w:rPr>
          <w:b/>
          <w:szCs w:val="24"/>
        </w:rPr>
      </w:pPr>
      <w:proofErr w:type="gramStart"/>
      <w:r w:rsidRPr="009E2F8E">
        <w:rPr>
          <w:szCs w:val="24"/>
        </w:rPr>
        <w:t>,amely</w:t>
      </w:r>
      <w:proofErr w:type="gramEnd"/>
      <w:r w:rsidRPr="009E2F8E">
        <w:rPr>
          <w:szCs w:val="24"/>
        </w:rPr>
        <w:t xml:space="preserve"> létrejött egyrészről</w:t>
      </w:r>
    </w:p>
    <w:p w14:paraId="49EDE554" w14:textId="77777777" w:rsidR="00350A20" w:rsidRPr="009E2F8E" w:rsidRDefault="00350A20" w:rsidP="00350A20">
      <w:pPr>
        <w:spacing w:before="120" w:after="120"/>
        <w:jc w:val="both"/>
        <w:rPr>
          <w:szCs w:val="24"/>
        </w:rPr>
      </w:pPr>
      <w:r w:rsidRPr="009E2F8E">
        <w:rPr>
          <w:szCs w:val="24"/>
        </w:rPr>
        <w:t xml:space="preserve">Bácsalmás Város Önkormányzata (székhely: 6430 Bácsalmás, Gróf Teleki József utca 4.-8.; törzsszám: 724320, adószám: 15724320-2-03, statisztikai számjel: 15724320-8411-321-03; teljesítésre nyitva álló bankszámlaszám: 51000015-10009990-00000000; képviseletében Németh Balázs polgármester), mint megbízó (továbbiakban </w:t>
      </w:r>
      <w:r w:rsidRPr="009E2F8E">
        <w:rPr>
          <w:bCs/>
          <w:szCs w:val="24"/>
        </w:rPr>
        <w:t>Megbízó</w:t>
      </w:r>
      <w:r w:rsidRPr="009E2F8E">
        <w:rPr>
          <w:szCs w:val="24"/>
        </w:rPr>
        <w:t>),</w:t>
      </w:r>
    </w:p>
    <w:p w14:paraId="46839FDB" w14:textId="77777777" w:rsidR="00350A20" w:rsidRPr="009E2F8E" w:rsidRDefault="00350A20" w:rsidP="00350A20">
      <w:pPr>
        <w:spacing w:before="120" w:after="120"/>
        <w:jc w:val="both"/>
        <w:rPr>
          <w:b/>
          <w:szCs w:val="24"/>
        </w:rPr>
      </w:pPr>
      <w:r w:rsidRPr="009E2F8E">
        <w:rPr>
          <w:szCs w:val="24"/>
        </w:rPr>
        <w:t xml:space="preserve">másrészről </w:t>
      </w:r>
    </w:p>
    <w:p w14:paraId="42987451" w14:textId="77777777" w:rsidR="00350A20" w:rsidRPr="009E2F8E" w:rsidRDefault="00350A20" w:rsidP="00350A20">
      <w:pPr>
        <w:jc w:val="both"/>
        <w:rPr>
          <w:b/>
          <w:szCs w:val="24"/>
        </w:rPr>
      </w:pPr>
      <w:r w:rsidRPr="009E2F8E">
        <w:t xml:space="preserve">KOSZA-MED Egészségügyi Szolgáltató Kft. (székhelye: 6723 Szeged, Csaba u. 45/A adószáma: 23713435-1-06; cégjegyzékszám: 06-09-018091 képviselője: Dr. </w:t>
      </w:r>
      <w:proofErr w:type="spellStart"/>
      <w:r w:rsidRPr="009E2F8E">
        <w:t>Kőhidi</w:t>
      </w:r>
      <w:proofErr w:type="spellEnd"/>
      <w:r w:rsidRPr="009E2F8E">
        <w:t xml:space="preserve"> Csaba ügyvezető és Dr. </w:t>
      </w:r>
      <w:proofErr w:type="spellStart"/>
      <w:r w:rsidRPr="009E2F8E">
        <w:t>Kőhidiné</w:t>
      </w:r>
      <w:proofErr w:type="spellEnd"/>
      <w:r w:rsidRPr="009E2F8E">
        <w:t xml:space="preserve"> Dr. Szabó Adrienn ügyvezető) - a továbbiakban: Megbízott - között az alábbi időpontban a következő feltételek mellett:</w:t>
      </w:r>
    </w:p>
    <w:p w14:paraId="6DB32682" w14:textId="77777777" w:rsidR="00350A20" w:rsidRPr="009E2F8E" w:rsidRDefault="00350A20" w:rsidP="00350A20">
      <w:pPr>
        <w:jc w:val="both"/>
      </w:pPr>
    </w:p>
    <w:p w14:paraId="0CD93653" w14:textId="77777777" w:rsidR="00350A20" w:rsidRPr="009E2F8E" w:rsidRDefault="00350A20" w:rsidP="00350A20">
      <w:pPr>
        <w:jc w:val="both"/>
        <w:rPr>
          <w:b/>
        </w:rPr>
      </w:pPr>
      <w:r w:rsidRPr="009E2F8E">
        <w:t xml:space="preserve">Szerződő Felek megállapodnak abban, hogy a közöttük 2025. május 1. napján kelt II. számú felnőtt háziorvosi körzet helyettesítési feladatainak ellátására kötött megbízási szerződést </w:t>
      </w:r>
      <w:r w:rsidRPr="009E2F8E">
        <w:rPr>
          <w:szCs w:val="24"/>
        </w:rPr>
        <w:t xml:space="preserve">hatályában fenntartják és a mai nappal a Polgári Törvénykönyvről szóló 2013. évi V. törvény (a továbbiakban Ptk.) 6:191. § (1) bekezdése alapján közös megegyezéssel az alábbiak szerint módosítják: </w:t>
      </w:r>
    </w:p>
    <w:p w14:paraId="0405D39D" w14:textId="77777777" w:rsidR="00350A20" w:rsidRPr="009E2F8E" w:rsidRDefault="00350A20" w:rsidP="00350A20">
      <w:pPr>
        <w:jc w:val="both"/>
      </w:pPr>
    </w:p>
    <w:p w14:paraId="6E93F01F" w14:textId="1AB1DA2A" w:rsidR="00350A20" w:rsidRPr="00FF31C3" w:rsidRDefault="00350A20" w:rsidP="00FF31C3">
      <w:pPr>
        <w:pStyle w:val="Listaszerbekezds"/>
        <w:numPr>
          <w:ilvl w:val="0"/>
          <w:numId w:val="15"/>
        </w:numPr>
        <w:tabs>
          <w:tab w:val="center" w:pos="5954"/>
        </w:tabs>
        <w:jc w:val="both"/>
        <w:rPr>
          <w:bCs/>
          <w:szCs w:val="24"/>
        </w:rPr>
      </w:pPr>
      <w:r w:rsidRPr="009E2F8E">
        <w:rPr>
          <w:szCs w:val="24"/>
        </w:rPr>
        <w:t>Az eredeti szerződés 12</w:t>
      </w:r>
      <w:r w:rsidR="007A372B">
        <w:rPr>
          <w:szCs w:val="24"/>
        </w:rPr>
        <w:t>.</w:t>
      </w:r>
      <w:r w:rsidRPr="009E2F8E">
        <w:rPr>
          <w:szCs w:val="24"/>
        </w:rPr>
        <w:t xml:space="preserve"> pontja helyébe az alábbi, módosított 12</w:t>
      </w:r>
      <w:r w:rsidR="002B7553">
        <w:rPr>
          <w:szCs w:val="24"/>
        </w:rPr>
        <w:t>.</w:t>
      </w:r>
      <w:r w:rsidRPr="009E2F8E">
        <w:rPr>
          <w:szCs w:val="24"/>
        </w:rPr>
        <w:t xml:space="preserve"> pont lép:</w:t>
      </w:r>
    </w:p>
    <w:p w14:paraId="738AB694" w14:textId="77777777" w:rsidR="00FF31C3" w:rsidRPr="00FF31C3" w:rsidRDefault="00FF31C3" w:rsidP="00FF31C3">
      <w:pPr>
        <w:tabs>
          <w:tab w:val="center" w:pos="5954"/>
        </w:tabs>
        <w:ind w:left="360"/>
        <w:jc w:val="both"/>
        <w:rPr>
          <w:bCs/>
          <w:szCs w:val="24"/>
        </w:rPr>
      </w:pPr>
    </w:p>
    <w:p w14:paraId="3C6FB70B" w14:textId="77777777" w:rsidR="00350A20" w:rsidRPr="009E2F8E" w:rsidRDefault="00350A20" w:rsidP="00FF31C3">
      <w:pPr>
        <w:ind w:left="787" w:right="45"/>
        <w:jc w:val="both"/>
      </w:pPr>
      <w:r w:rsidRPr="009E2F8E">
        <w:rPr>
          <w:szCs w:val="24"/>
        </w:rPr>
        <w:t>„</w:t>
      </w:r>
      <w:r w:rsidRPr="009E2F8E">
        <w:t xml:space="preserve">Az ellátás nyújtásában résztvevő egészségügyi szakdolgozókra vonatkozó rendelkezések: </w:t>
      </w:r>
    </w:p>
    <w:p w14:paraId="24CDFC7C" w14:textId="37D544C7" w:rsidR="00350A20" w:rsidRPr="009E2F8E" w:rsidRDefault="00350A20" w:rsidP="00FF31C3">
      <w:pPr>
        <w:ind w:left="851"/>
        <w:jc w:val="both"/>
      </w:pPr>
      <w:r w:rsidRPr="009E2F8E">
        <w:t>A Megbízó vállalja az előírásoknak megfelelő szakképzettségű szakdolgozók foglalkoztatását, akik felett gyakorolja a munkáltatói jogokat.</w:t>
      </w:r>
    </w:p>
    <w:p w14:paraId="0D5BF293" w14:textId="77777777" w:rsidR="00350A20" w:rsidRDefault="00350A20" w:rsidP="00FF31C3">
      <w:pPr>
        <w:ind w:left="851" w:right="51"/>
        <w:jc w:val="both"/>
        <w:rPr>
          <w:szCs w:val="24"/>
        </w:rPr>
      </w:pPr>
      <w:r w:rsidRPr="009E2F8E">
        <w:t>A Megbízott munkájának segítésében Prikidánovics-</w:t>
      </w:r>
      <w:proofErr w:type="spellStart"/>
      <w:r w:rsidRPr="009E2F8E">
        <w:t>Bobár</w:t>
      </w:r>
      <w:proofErr w:type="spellEnd"/>
      <w:r w:rsidRPr="009E2F8E">
        <w:t xml:space="preserve"> Gabriella diplomás ápoló 40 óra/hét egészségügyi szakdolgozó vesz részt, alkalmi helyettesítését </w:t>
      </w:r>
      <w:proofErr w:type="spellStart"/>
      <w:r w:rsidRPr="009E2F8E">
        <w:t>Fiedler</w:t>
      </w:r>
      <w:proofErr w:type="spellEnd"/>
      <w:r w:rsidRPr="009E2F8E">
        <w:t xml:space="preserve"> Tünde általános ápoló, és </w:t>
      </w:r>
      <w:proofErr w:type="spellStart"/>
      <w:r w:rsidRPr="009E2F8E">
        <w:t>Linnert</w:t>
      </w:r>
      <w:proofErr w:type="spellEnd"/>
      <w:r w:rsidRPr="009E2F8E">
        <w:t xml:space="preserve"> Edit körzeti ápoló láthatja el.</w:t>
      </w:r>
      <w:r w:rsidRPr="009E2F8E">
        <w:rPr>
          <w:szCs w:val="24"/>
        </w:rPr>
        <w:t>”</w:t>
      </w:r>
    </w:p>
    <w:p w14:paraId="499FFB83" w14:textId="77777777" w:rsidR="002B7553" w:rsidRPr="009E2F8E" w:rsidRDefault="002B7553" w:rsidP="00FF31C3">
      <w:pPr>
        <w:ind w:left="426" w:right="51"/>
      </w:pPr>
    </w:p>
    <w:p w14:paraId="1B75967F" w14:textId="77777777" w:rsidR="00350A20" w:rsidRPr="009E2F8E" w:rsidRDefault="00350A20" w:rsidP="00FF31C3">
      <w:pPr>
        <w:pStyle w:val="Listaszerbekezds"/>
        <w:numPr>
          <w:ilvl w:val="0"/>
          <w:numId w:val="15"/>
        </w:numPr>
        <w:jc w:val="both"/>
        <w:rPr>
          <w:b/>
        </w:rPr>
      </w:pPr>
      <w:r w:rsidRPr="009E2F8E">
        <w:t>Egyebekben az eredeti szerződés jelen szerződésmódosítással nem érintett rendelkezései változatlanul hatályban maradnak, jelen szerződésmódosítás csak az eredeti szerződéssel együtt érvényes, azzal együtt értelmezendő és alkalmazandó.</w:t>
      </w:r>
    </w:p>
    <w:p w14:paraId="091B363F" w14:textId="77777777" w:rsidR="00350A20" w:rsidRPr="002B7553" w:rsidRDefault="00350A20" w:rsidP="00FF31C3">
      <w:pPr>
        <w:pStyle w:val="Listaszerbekezds"/>
        <w:jc w:val="both"/>
        <w:rPr>
          <w:bCs/>
        </w:rPr>
      </w:pPr>
    </w:p>
    <w:p w14:paraId="73FCB386" w14:textId="77777777" w:rsidR="00350A20" w:rsidRPr="009E2F8E" w:rsidRDefault="00350A20" w:rsidP="00FF31C3">
      <w:pPr>
        <w:pStyle w:val="Listaszerbekezds"/>
        <w:numPr>
          <w:ilvl w:val="0"/>
          <w:numId w:val="15"/>
        </w:numPr>
        <w:jc w:val="both"/>
        <w:rPr>
          <w:b/>
        </w:rPr>
      </w:pPr>
      <w:r w:rsidRPr="009E2F8E">
        <w:t>Jelen szerződésmódosítás 2026. április 1. napján lép hatályba.</w:t>
      </w:r>
    </w:p>
    <w:p w14:paraId="0CB4EA8C" w14:textId="77777777" w:rsidR="00350A20" w:rsidRPr="009E2F8E" w:rsidRDefault="00350A20" w:rsidP="00FF31C3">
      <w:pPr>
        <w:jc w:val="both"/>
        <w:rPr>
          <w:b/>
        </w:rPr>
      </w:pPr>
    </w:p>
    <w:p w14:paraId="1396A746" w14:textId="43294055" w:rsidR="00350A20" w:rsidRPr="00350A20" w:rsidRDefault="00350A20" w:rsidP="00FF31C3">
      <w:pPr>
        <w:jc w:val="both"/>
        <w:rPr>
          <w:bCs/>
          <w:szCs w:val="24"/>
        </w:rPr>
      </w:pPr>
      <w:r w:rsidRPr="009E2F8E">
        <w:t xml:space="preserve"> </w:t>
      </w:r>
      <w:r w:rsidRPr="009E2F8E">
        <w:rPr>
          <w:szCs w:val="24"/>
        </w:rPr>
        <w:t xml:space="preserve">Bácsalmás, 2026. március 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.</w:t>
      </w:r>
    </w:p>
    <w:p w14:paraId="159BD491" w14:textId="77777777" w:rsidR="00350A20" w:rsidRPr="00350A20" w:rsidRDefault="00350A20" w:rsidP="00350A20">
      <w:pPr>
        <w:ind w:left="708"/>
        <w:jc w:val="both"/>
        <w:rPr>
          <w:bCs/>
          <w:szCs w:val="24"/>
        </w:rPr>
      </w:pPr>
    </w:p>
    <w:p w14:paraId="163671A1" w14:textId="77777777" w:rsidR="00350A20" w:rsidRPr="00FF31C3" w:rsidRDefault="00350A20" w:rsidP="00350A20">
      <w:pPr>
        <w:jc w:val="both"/>
        <w:rPr>
          <w:bCs/>
          <w:szCs w:val="24"/>
        </w:rPr>
      </w:pPr>
    </w:p>
    <w:p w14:paraId="41B1F4BF" w14:textId="3E3E12D9" w:rsidR="00350A20" w:rsidRPr="00350A20" w:rsidRDefault="00350A20" w:rsidP="00350A20">
      <w:pPr>
        <w:ind w:left="708"/>
        <w:jc w:val="both"/>
        <w:rPr>
          <w:bCs/>
          <w:szCs w:val="24"/>
        </w:rPr>
      </w:pPr>
      <w:r w:rsidRPr="009E2F8E">
        <w:rPr>
          <w:szCs w:val="24"/>
        </w:rPr>
        <w:t>………………………………..</w:t>
      </w:r>
      <w:r w:rsidRPr="009E2F8E">
        <w:rPr>
          <w:szCs w:val="24"/>
        </w:rPr>
        <w:tab/>
      </w:r>
      <w:r>
        <w:rPr>
          <w:szCs w:val="24"/>
        </w:rPr>
        <w:tab/>
      </w:r>
      <w:r w:rsidRPr="009E2F8E">
        <w:rPr>
          <w:szCs w:val="24"/>
        </w:rPr>
        <w:tab/>
        <w:t xml:space="preserve">      …………………………………</w:t>
      </w:r>
    </w:p>
    <w:p w14:paraId="63071342" w14:textId="5825AE70" w:rsidR="00350A20" w:rsidRPr="009E2F8E" w:rsidRDefault="00350A20" w:rsidP="00350A20">
      <w:pPr>
        <w:rPr>
          <w:b/>
          <w:szCs w:val="24"/>
        </w:rPr>
      </w:pPr>
      <w:r w:rsidRPr="009E2F8E">
        <w:rPr>
          <w:szCs w:val="24"/>
        </w:rPr>
        <w:tab/>
      </w:r>
      <w:r w:rsidRPr="009E2F8E">
        <w:rPr>
          <w:szCs w:val="24"/>
        </w:rPr>
        <w:tab/>
        <w:t xml:space="preserve">   Megbízó</w:t>
      </w:r>
      <w:r w:rsidRPr="009E2F8E">
        <w:rPr>
          <w:szCs w:val="24"/>
        </w:rPr>
        <w:tab/>
      </w:r>
      <w:r w:rsidRPr="009E2F8E">
        <w:rPr>
          <w:szCs w:val="24"/>
        </w:rPr>
        <w:tab/>
      </w:r>
      <w:r w:rsidRPr="009E2F8E">
        <w:rPr>
          <w:szCs w:val="24"/>
        </w:rPr>
        <w:tab/>
      </w:r>
      <w:r w:rsidRPr="009E2F8E">
        <w:rPr>
          <w:szCs w:val="24"/>
        </w:rPr>
        <w:tab/>
      </w:r>
      <w:r w:rsidRPr="009E2F8E">
        <w:rPr>
          <w:szCs w:val="24"/>
        </w:rPr>
        <w:tab/>
      </w:r>
      <w:r w:rsidRPr="009E2F8E">
        <w:rPr>
          <w:szCs w:val="24"/>
        </w:rPr>
        <w:tab/>
        <w:t xml:space="preserve"> Megbízott</w:t>
      </w:r>
      <w:r>
        <w:rPr>
          <w:szCs w:val="24"/>
        </w:rPr>
        <w:t>«</w:t>
      </w:r>
    </w:p>
    <w:p w14:paraId="77ADCFC7" w14:textId="77777777" w:rsidR="00350A20" w:rsidRDefault="00350A20" w:rsidP="00803AA0">
      <w:pPr>
        <w:tabs>
          <w:tab w:val="center" w:pos="7088"/>
        </w:tabs>
        <w:jc w:val="both"/>
      </w:pPr>
    </w:p>
    <w:p w14:paraId="2F6FEA68" w14:textId="73805C6A" w:rsidR="007A372B" w:rsidRDefault="007A372B">
      <w:r>
        <w:br w:type="page"/>
      </w:r>
    </w:p>
    <w:p w14:paraId="1911DF43" w14:textId="77777777" w:rsidR="007A372B" w:rsidRPr="00B121FF" w:rsidRDefault="007A372B" w:rsidP="007A372B">
      <w:pPr>
        <w:widowControl w:val="0"/>
      </w:pPr>
      <w:r w:rsidRPr="00B121FF">
        <w:rPr>
          <w:b/>
          <w:bCs/>
        </w:rPr>
        <w:t>Bácsalmás Város Önkormányzatának</w:t>
      </w:r>
    </w:p>
    <w:p w14:paraId="5DAED618" w14:textId="77777777" w:rsidR="007A372B" w:rsidRPr="00B121FF" w:rsidRDefault="007A372B" w:rsidP="007A372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F70B6EC" w14:textId="77777777" w:rsidR="007A372B" w:rsidRPr="00B121FF" w:rsidRDefault="007A372B" w:rsidP="007A372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2264145" w14:textId="77777777" w:rsidR="007A372B" w:rsidRPr="00B121FF" w:rsidRDefault="007A372B" w:rsidP="007A372B">
      <w:pPr>
        <w:widowControl w:val="0"/>
        <w:jc w:val="center"/>
        <w:rPr>
          <w:b/>
          <w:bCs/>
        </w:rPr>
      </w:pPr>
    </w:p>
    <w:p w14:paraId="60A2BD1F" w14:textId="77777777" w:rsidR="007A372B" w:rsidRPr="00B121FF" w:rsidRDefault="007A372B" w:rsidP="007A372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E3E2BEC" w14:textId="77777777" w:rsidR="007A372B" w:rsidRPr="00B121FF" w:rsidRDefault="007A372B" w:rsidP="007A372B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227D886" w14:textId="77777777" w:rsidR="007A372B" w:rsidRPr="00B121FF" w:rsidRDefault="007A372B" w:rsidP="007A372B">
      <w:pPr>
        <w:widowControl w:val="0"/>
        <w:jc w:val="center"/>
      </w:pPr>
    </w:p>
    <w:p w14:paraId="1DAA53B7" w14:textId="77777777" w:rsidR="007A372B" w:rsidRPr="00B121FF" w:rsidRDefault="007A372B" w:rsidP="007A372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A5A4E73" w14:textId="77777777" w:rsidR="007A372B" w:rsidRDefault="007A372B" w:rsidP="007A372B">
      <w:pPr>
        <w:widowControl w:val="0"/>
        <w:jc w:val="both"/>
      </w:pPr>
    </w:p>
    <w:p w14:paraId="658069BE" w14:textId="77777777" w:rsidR="007A372B" w:rsidRPr="00A40033" w:rsidRDefault="007A372B" w:rsidP="007A372B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A65814F" w14:textId="6E88F09D" w:rsidR="007A372B" w:rsidRPr="00B121FF" w:rsidRDefault="007A372B" w:rsidP="007A372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51/2026. (III.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5C782E05" w14:textId="77777777" w:rsidR="00550656" w:rsidRDefault="00550656" w:rsidP="00803AA0">
      <w:pPr>
        <w:tabs>
          <w:tab w:val="center" w:pos="7088"/>
        </w:tabs>
        <w:jc w:val="both"/>
        <w:rPr>
          <w:b/>
          <w:bCs/>
        </w:rPr>
      </w:pPr>
      <w:r w:rsidRPr="00550656">
        <w:rPr>
          <w:b/>
          <w:bCs/>
        </w:rPr>
        <w:t xml:space="preserve">Bácsalmás belterület 1240 helyrajzi számon felvett, </w:t>
      </w:r>
    </w:p>
    <w:p w14:paraId="1B2725CF" w14:textId="77777777" w:rsidR="00550656" w:rsidRDefault="00550656" w:rsidP="00803AA0">
      <w:pPr>
        <w:tabs>
          <w:tab w:val="center" w:pos="7088"/>
        </w:tabs>
        <w:jc w:val="both"/>
        <w:rPr>
          <w:b/>
          <w:bCs/>
        </w:rPr>
      </w:pPr>
      <w:r w:rsidRPr="00550656">
        <w:rPr>
          <w:b/>
          <w:bCs/>
        </w:rPr>
        <w:t xml:space="preserve">Bácsalmás Korona u. 31. szám alatt található ingatlan </w:t>
      </w:r>
    </w:p>
    <w:p w14:paraId="4B00DC89" w14:textId="77777777" w:rsidR="00550656" w:rsidRDefault="00550656" w:rsidP="00803AA0">
      <w:pPr>
        <w:tabs>
          <w:tab w:val="center" w:pos="7088"/>
        </w:tabs>
        <w:jc w:val="both"/>
        <w:rPr>
          <w:b/>
          <w:bCs/>
        </w:rPr>
      </w:pPr>
      <w:r w:rsidRPr="00550656">
        <w:rPr>
          <w:b/>
          <w:bCs/>
        </w:rPr>
        <w:t>bérbeadásának utólagos jóváhagyás</w:t>
      </w:r>
      <w:r>
        <w:rPr>
          <w:b/>
          <w:bCs/>
        </w:rPr>
        <w:t>áról</w:t>
      </w:r>
      <w:r w:rsidRPr="00550656">
        <w:rPr>
          <w:b/>
          <w:bCs/>
        </w:rPr>
        <w:t xml:space="preserve"> </w:t>
      </w:r>
    </w:p>
    <w:p w14:paraId="1E663709" w14:textId="47E22DB9" w:rsidR="007A372B" w:rsidRPr="00550656" w:rsidRDefault="00550656" w:rsidP="00803AA0">
      <w:pPr>
        <w:tabs>
          <w:tab w:val="center" w:pos="7088"/>
        </w:tabs>
        <w:jc w:val="both"/>
        <w:rPr>
          <w:b/>
          <w:bCs/>
        </w:rPr>
      </w:pPr>
      <w:r w:rsidRPr="00550656">
        <w:rPr>
          <w:b/>
          <w:bCs/>
        </w:rPr>
        <w:t>és telephely-létesítéshez hozzájárulás</w:t>
      </w:r>
      <w:r>
        <w:rPr>
          <w:b/>
          <w:bCs/>
        </w:rPr>
        <w:t>ról</w:t>
      </w:r>
    </w:p>
    <w:p w14:paraId="5D2F9D6C" w14:textId="77777777" w:rsidR="00550656" w:rsidRDefault="00550656" w:rsidP="00844B5C">
      <w:pPr>
        <w:tabs>
          <w:tab w:val="center" w:pos="7088"/>
        </w:tabs>
        <w:jc w:val="both"/>
      </w:pPr>
    </w:p>
    <w:p w14:paraId="4A396864" w14:textId="1B8AE3F0" w:rsidR="00550656" w:rsidRPr="00F573EE" w:rsidRDefault="00514027" w:rsidP="00844B5C">
      <w:pPr>
        <w:ind w:left="1985" w:hanging="284"/>
        <w:jc w:val="both"/>
      </w:pPr>
      <w:r>
        <w:t>1.</w:t>
      </w:r>
      <w:r>
        <w:tab/>
        <w:t>Bácsalmás Város Önkormányzatának Képviselő-testülete (a továbbiakban: K</w:t>
      </w:r>
      <w:r w:rsidR="00550656" w:rsidRPr="00F573EE">
        <w:t>épviselő-testület</w:t>
      </w:r>
      <w:r>
        <w:t>)</w:t>
      </w:r>
      <w:r w:rsidR="00550656" w:rsidRPr="00F573EE">
        <w:t xml:space="preserve"> </w:t>
      </w:r>
    </w:p>
    <w:p w14:paraId="1766B027" w14:textId="77777777" w:rsidR="00550656" w:rsidRPr="00F573EE" w:rsidRDefault="00550656" w:rsidP="00844B5C">
      <w:pPr>
        <w:jc w:val="both"/>
      </w:pPr>
    </w:p>
    <w:p w14:paraId="59808A41" w14:textId="0B0152DC" w:rsidR="00550656" w:rsidRPr="00F573EE" w:rsidRDefault="00514027" w:rsidP="00844B5C">
      <w:pPr>
        <w:ind w:left="2268" w:hanging="283"/>
        <w:jc w:val="both"/>
      </w:pPr>
      <w:r>
        <w:t>a)</w:t>
      </w:r>
      <w:r>
        <w:tab/>
      </w:r>
      <w:r w:rsidRPr="00F573EE">
        <w:t xml:space="preserve">utólagosan hozzájárul a </w:t>
      </w:r>
      <w:r w:rsidR="00550656" w:rsidRPr="00F573EE">
        <w:t>Bácsalmás belterület 1240 helyrajzi számon felvett, a valóságban 6430 Bácsalmás</w:t>
      </w:r>
      <w:r>
        <w:t>,</w:t>
      </w:r>
      <w:r w:rsidR="00550656" w:rsidRPr="00F573EE">
        <w:t xml:space="preserve"> Korona u 31. szám alatt található, 1320 m</w:t>
      </w:r>
      <w:r w:rsidR="00550656" w:rsidRPr="00514027">
        <w:rPr>
          <w:vertAlign w:val="superscript"/>
        </w:rPr>
        <w:t>2</w:t>
      </w:r>
      <w:r w:rsidR="00550656" w:rsidRPr="00F573EE">
        <w:t xml:space="preserve"> területű, kivett általános iskola megjelölésű ingatlannak a Mózer </w:t>
      </w:r>
      <w:proofErr w:type="spellStart"/>
      <w:r w:rsidR="00550656" w:rsidRPr="00F573EE">
        <w:t>Bau</w:t>
      </w:r>
      <w:proofErr w:type="spellEnd"/>
      <w:r w:rsidR="00550656" w:rsidRPr="00F573EE">
        <w:t xml:space="preserve"> Szolgáltató Korlátolt Felelősségű Társaság </w:t>
      </w:r>
      <w:r>
        <w:t xml:space="preserve">(székhelye: Bácsalmás, Kinizsi Pál u. 8.) </w:t>
      </w:r>
      <w:r w:rsidR="00550656" w:rsidRPr="00F573EE">
        <w:t>részére történő bérbeadásához</w:t>
      </w:r>
      <w:r>
        <w:t>;</w:t>
      </w:r>
    </w:p>
    <w:p w14:paraId="3344C165" w14:textId="77777777" w:rsidR="00550656" w:rsidRPr="00F573EE" w:rsidRDefault="00550656" w:rsidP="00844B5C">
      <w:pPr>
        <w:pStyle w:val="Listaszerbekezds"/>
        <w:ind w:left="2268" w:hanging="283"/>
        <w:jc w:val="both"/>
      </w:pPr>
    </w:p>
    <w:p w14:paraId="6FBC1B1A" w14:textId="40056408" w:rsidR="00550656" w:rsidRPr="00F573EE" w:rsidRDefault="00514027" w:rsidP="00844B5C">
      <w:pPr>
        <w:ind w:left="2268" w:hanging="283"/>
        <w:jc w:val="both"/>
      </w:pPr>
      <w:r>
        <w:t>b)</w:t>
      </w:r>
      <w:r>
        <w:tab/>
      </w:r>
      <w:r w:rsidR="00550656" w:rsidRPr="00F573EE">
        <w:t xml:space="preserve">kifejezetten hozzájárul ahhoz, hogy a Mózer </w:t>
      </w:r>
      <w:proofErr w:type="spellStart"/>
      <w:r w:rsidR="00550656" w:rsidRPr="00F573EE">
        <w:t>Bau</w:t>
      </w:r>
      <w:proofErr w:type="spellEnd"/>
      <w:r w:rsidR="00550656" w:rsidRPr="00F573EE">
        <w:t xml:space="preserve"> Szolgáltató Korlátolt Felelősségű Társaság a Bácsalmás belterület 1240 helyrajzi számú ingatlanon a szerződés szerint 2026. február </w:t>
      </w:r>
      <w:r w:rsidR="00550656">
        <w:t>2</w:t>
      </w:r>
      <w:r w:rsidR="00550656" w:rsidRPr="00F573EE">
        <w:t xml:space="preserve">. napjától </w:t>
      </w:r>
      <w:proofErr w:type="spellStart"/>
      <w:r w:rsidR="00550656" w:rsidRPr="00F573EE">
        <w:t>telephelyet</w:t>
      </w:r>
      <w:proofErr w:type="spellEnd"/>
      <w:r w:rsidR="00550656" w:rsidRPr="00F573EE">
        <w:t xml:space="preserve"> létesítsen, arra </w:t>
      </w:r>
      <w:proofErr w:type="spellStart"/>
      <w:r w:rsidR="00550656" w:rsidRPr="00F573EE">
        <w:t>telephelyet</w:t>
      </w:r>
      <w:proofErr w:type="spellEnd"/>
      <w:r w:rsidR="00550656" w:rsidRPr="00F573EE">
        <w:t xml:space="preserve"> jegyeztessen be.</w:t>
      </w:r>
    </w:p>
    <w:p w14:paraId="1E68A55D" w14:textId="55662CCB" w:rsidR="00550656" w:rsidRPr="00F573EE" w:rsidRDefault="00550656" w:rsidP="00844B5C">
      <w:pPr>
        <w:pStyle w:val="Listaszerbekezds"/>
        <w:ind w:left="1985" w:hanging="284"/>
        <w:jc w:val="both"/>
      </w:pPr>
    </w:p>
    <w:p w14:paraId="2F9CB06F" w14:textId="57837E98" w:rsidR="00550656" w:rsidRPr="00F573EE" w:rsidRDefault="00514027" w:rsidP="00844B5C">
      <w:pPr>
        <w:suppressAutoHyphens/>
        <w:ind w:left="1985" w:hanging="284"/>
        <w:jc w:val="both"/>
      </w:pPr>
      <w:r>
        <w:rPr>
          <w:bCs/>
        </w:rPr>
        <w:t>2.</w:t>
      </w:r>
      <w:r>
        <w:rPr>
          <w:bCs/>
        </w:rPr>
        <w:tab/>
      </w:r>
      <w:r w:rsidR="00550656" w:rsidRPr="00514027">
        <w:rPr>
          <w:bCs/>
        </w:rPr>
        <w:t xml:space="preserve">A </w:t>
      </w:r>
      <w:r>
        <w:rPr>
          <w:bCs/>
        </w:rPr>
        <w:t>K</w:t>
      </w:r>
      <w:r w:rsidR="00550656" w:rsidRPr="00514027">
        <w:rPr>
          <w:bCs/>
        </w:rPr>
        <w:t>épviselő-testület a</w:t>
      </w:r>
      <w:r w:rsidR="00844B5C">
        <w:rPr>
          <w:bCs/>
        </w:rPr>
        <w:t>z 1.a) pont szerinti</w:t>
      </w:r>
      <w:r w:rsidR="00550656" w:rsidRPr="00514027">
        <w:rPr>
          <w:bCs/>
        </w:rPr>
        <w:t xml:space="preserve"> bérleti szerződést változatlan formában</w:t>
      </w:r>
      <w:r w:rsidR="00C76AE9">
        <w:rPr>
          <w:bCs/>
        </w:rPr>
        <w:t>, az előterjesztés és a jelen határozat melléklete szerint</w:t>
      </w:r>
      <w:r w:rsidR="00550656" w:rsidRPr="00514027">
        <w:rPr>
          <w:bCs/>
        </w:rPr>
        <w:t xml:space="preserve"> elfogadja és jóváhagyja.</w:t>
      </w:r>
    </w:p>
    <w:p w14:paraId="35A2F35F" w14:textId="77777777" w:rsidR="00550656" w:rsidRPr="00F573EE" w:rsidRDefault="00550656" w:rsidP="00844B5C">
      <w:pPr>
        <w:jc w:val="both"/>
      </w:pPr>
    </w:p>
    <w:p w14:paraId="475F4526" w14:textId="54F021DD" w:rsidR="00550656" w:rsidRPr="00F573EE" w:rsidRDefault="00550656" w:rsidP="00844B5C">
      <w:pPr>
        <w:ind w:left="1701"/>
        <w:jc w:val="both"/>
      </w:pPr>
      <w:r w:rsidRPr="00F573EE">
        <w:t xml:space="preserve">Határidő: </w:t>
      </w:r>
      <w:r w:rsidR="00514027">
        <w:t>a</w:t>
      </w:r>
      <w:r w:rsidRPr="00F573EE">
        <w:t>zonnal</w:t>
      </w:r>
    </w:p>
    <w:p w14:paraId="0CEEAFDB" w14:textId="77777777" w:rsidR="00550656" w:rsidRDefault="00550656" w:rsidP="00844B5C">
      <w:pPr>
        <w:ind w:left="1701"/>
        <w:jc w:val="both"/>
      </w:pPr>
      <w:r w:rsidRPr="00F573EE">
        <w:t xml:space="preserve">Felelős: Németh Balázs polgármester </w:t>
      </w:r>
    </w:p>
    <w:p w14:paraId="677F8CCE" w14:textId="77777777" w:rsidR="00514027" w:rsidRPr="00F573EE" w:rsidRDefault="00514027" w:rsidP="00844B5C">
      <w:pPr>
        <w:ind w:left="1701"/>
        <w:jc w:val="both"/>
      </w:pPr>
    </w:p>
    <w:p w14:paraId="3BDD2CDD" w14:textId="77777777" w:rsidR="00550656" w:rsidRPr="00F573EE" w:rsidRDefault="00550656" w:rsidP="00844B5C">
      <w:pPr>
        <w:ind w:left="1701"/>
        <w:jc w:val="both"/>
      </w:pPr>
      <w:r w:rsidRPr="00F573EE">
        <w:t>Operatív felelős: dr. Párczen Zoltán igazgatási és jogi ügyintéző</w:t>
      </w:r>
    </w:p>
    <w:p w14:paraId="2F0EFEFD" w14:textId="77777777" w:rsidR="00550656" w:rsidRPr="00F573EE" w:rsidRDefault="00550656" w:rsidP="00844B5C">
      <w:pPr>
        <w:ind w:left="1701"/>
        <w:jc w:val="both"/>
      </w:pPr>
    </w:p>
    <w:p w14:paraId="6D590E8B" w14:textId="77777777" w:rsidR="00550656" w:rsidRPr="00F573EE" w:rsidRDefault="00550656" w:rsidP="00844B5C">
      <w:pPr>
        <w:ind w:left="1701"/>
        <w:jc w:val="both"/>
      </w:pPr>
      <w:r w:rsidRPr="00F573EE">
        <w:t xml:space="preserve">A határozatról értesül: </w:t>
      </w:r>
    </w:p>
    <w:p w14:paraId="04CA6DC8" w14:textId="4F68E5BA" w:rsidR="00550656" w:rsidRPr="00F573EE" w:rsidRDefault="00550656" w:rsidP="00844B5C">
      <w:pPr>
        <w:ind w:left="1701"/>
        <w:jc w:val="both"/>
      </w:pPr>
      <w:r w:rsidRPr="00F573EE">
        <w:t>- kivonattal</w:t>
      </w:r>
      <w:r w:rsidR="00514027">
        <w:t>:</w:t>
      </w:r>
      <w:r w:rsidR="00514027">
        <w:tab/>
        <w:t xml:space="preserve">1. </w:t>
      </w:r>
      <w:r w:rsidRPr="00F573EE">
        <w:t xml:space="preserve">Németh Balázs polgármester </w:t>
      </w:r>
    </w:p>
    <w:p w14:paraId="64E23911" w14:textId="27EA856A" w:rsidR="00550656" w:rsidRPr="00F573EE" w:rsidRDefault="00514027" w:rsidP="00844B5C">
      <w:pPr>
        <w:ind w:left="1701"/>
        <w:jc w:val="both"/>
      </w:pPr>
      <w:r>
        <w:tab/>
      </w:r>
      <w:r w:rsidR="00550656" w:rsidRPr="00F573EE">
        <w:tab/>
        <w:t>2. Patocskai Ibolya jegyző</w:t>
      </w:r>
    </w:p>
    <w:p w14:paraId="55B42FD8" w14:textId="6E5B85C9" w:rsidR="00550656" w:rsidRPr="00F573EE" w:rsidRDefault="00514027" w:rsidP="00844B5C">
      <w:pPr>
        <w:ind w:left="1701"/>
        <w:jc w:val="both"/>
      </w:pPr>
      <w:r>
        <w:tab/>
      </w:r>
      <w:r w:rsidR="00550656" w:rsidRPr="00F573EE">
        <w:tab/>
        <w:t>3. Horváth István Attila PBÜ osztályvezető</w:t>
      </w:r>
    </w:p>
    <w:p w14:paraId="7C9C562B" w14:textId="52324EC8" w:rsidR="00550656" w:rsidRPr="00F573EE" w:rsidRDefault="00514027" w:rsidP="00844B5C">
      <w:pPr>
        <w:ind w:left="1701"/>
        <w:jc w:val="both"/>
      </w:pPr>
      <w:r>
        <w:tab/>
      </w:r>
      <w:r w:rsidR="00550656" w:rsidRPr="00F573EE">
        <w:tab/>
        <w:t>4. dr. Párczen Zoltán igazgatási és jogi ügyintéző</w:t>
      </w:r>
    </w:p>
    <w:p w14:paraId="59C96EF0" w14:textId="77777777" w:rsidR="00514027" w:rsidRDefault="00550656" w:rsidP="00844B5C">
      <w:pPr>
        <w:ind w:left="2124" w:firstLine="708"/>
        <w:jc w:val="both"/>
        <w:rPr>
          <w:color w:val="000000" w:themeColor="text1"/>
        </w:rPr>
      </w:pPr>
      <w:r w:rsidRPr="00514027">
        <w:rPr>
          <w:color w:val="000000" w:themeColor="text1"/>
        </w:rPr>
        <w:t xml:space="preserve">5. MÓZER BAU Szolgáltató </w:t>
      </w:r>
      <w:r w:rsidR="00514027">
        <w:rPr>
          <w:color w:val="000000" w:themeColor="text1"/>
        </w:rPr>
        <w:t>Kft.</w:t>
      </w:r>
      <w:r w:rsidRPr="00514027">
        <w:rPr>
          <w:color w:val="000000" w:themeColor="text1"/>
        </w:rPr>
        <w:t xml:space="preserve"> Bácsalmás, Kinizsi Pál utca 8.</w:t>
      </w:r>
      <w:r w:rsidR="00514027">
        <w:rPr>
          <w:color w:val="000000" w:themeColor="text1"/>
        </w:rPr>
        <w:t xml:space="preserve"> </w:t>
      </w:r>
    </w:p>
    <w:p w14:paraId="14A2B49F" w14:textId="37EB5284" w:rsidR="00550656" w:rsidRPr="00514027" w:rsidRDefault="00514027" w:rsidP="00514027">
      <w:pPr>
        <w:ind w:left="2124" w:firstLine="708"/>
        <w:jc w:val="right"/>
        <w:rPr>
          <w:color w:val="000000" w:themeColor="text1"/>
        </w:rPr>
      </w:pPr>
      <w:r w:rsidRPr="00514027">
        <w:rPr>
          <w:color w:val="000000" w:themeColor="text1"/>
        </w:rPr>
        <w:t>(mozerbau@gmail.com)</w:t>
      </w:r>
    </w:p>
    <w:p w14:paraId="15D71EEE" w14:textId="77777777" w:rsidR="00550656" w:rsidRDefault="00550656" w:rsidP="00803AA0">
      <w:pPr>
        <w:tabs>
          <w:tab w:val="center" w:pos="7088"/>
        </w:tabs>
        <w:jc w:val="both"/>
      </w:pPr>
    </w:p>
    <w:p w14:paraId="1D3741AA" w14:textId="77777777" w:rsidR="00844B5C" w:rsidRPr="0014684B" w:rsidRDefault="00844B5C" w:rsidP="00844B5C">
      <w:pPr>
        <w:widowControl w:val="0"/>
        <w:jc w:val="center"/>
      </w:pPr>
      <w:r w:rsidRPr="0014684B">
        <w:t>K. m. f.</w:t>
      </w:r>
    </w:p>
    <w:p w14:paraId="6BDEDA1E" w14:textId="77777777" w:rsidR="00844B5C" w:rsidRPr="0014684B" w:rsidRDefault="00844B5C" w:rsidP="00844B5C">
      <w:pPr>
        <w:widowControl w:val="0"/>
        <w:tabs>
          <w:tab w:val="center" w:pos="2268"/>
          <w:tab w:val="center" w:pos="7088"/>
        </w:tabs>
        <w:jc w:val="both"/>
      </w:pPr>
    </w:p>
    <w:p w14:paraId="5F62960D" w14:textId="77777777" w:rsidR="00844B5C" w:rsidRPr="0014684B" w:rsidRDefault="00844B5C" w:rsidP="00844B5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42352F4" w14:textId="77777777" w:rsidR="00844B5C" w:rsidRPr="0014684B" w:rsidRDefault="00844B5C" w:rsidP="00844B5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3D4BBB1" w14:textId="77777777" w:rsidR="00844B5C" w:rsidRPr="0014684B" w:rsidRDefault="00844B5C" w:rsidP="00844B5C">
      <w:pPr>
        <w:widowControl w:val="0"/>
        <w:jc w:val="both"/>
      </w:pPr>
    </w:p>
    <w:p w14:paraId="03314720" w14:textId="77777777" w:rsidR="00844B5C" w:rsidRPr="00134C41" w:rsidRDefault="00844B5C" w:rsidP="00844B5C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14825797" w14:textId="77777777" w:rsidR="00844B5C" w:rsidRPr="00012387" w:rsidRDefault="00844B5C" w:rsidP="00844B5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76701D7" w14:textId="77777777" w:rsidR="00844B5C" w:rsidRPr="00012387" w:rsidRDefault="00844B5C" w:rsidP="00844B5C">
      <w:pPr>
        <w:widowControl w:val="0"/>
        <w:jc w:val="both"/>
      </w:pPr>
    </w:p>
    <w:p w14:paraId="75BE789B" w14:textId="77777777" w:rsidR="00844B5C" w:rsidRPr="00012387" w:rsidRDefault="00844B5C" w:rsidP="00844B5C">
      <w:pPr>
        <w:widowControl w:val="0"/>
        <w:jc w:val="both"/>
      </w:pPr>
    </w:p>
    <w:p w14:paraId="2725DAE8" w14:textId="77777777" w:rsidR="00844B5C" w:rsidRPr="00B121FF" w:rsidRDefault="00844B5C" w:rsidP="00844B5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CE9BBD" w14:textId="42BD0E69" w:rsidR="00AD0AE6" w:rsidRDefault="00844B5C" w:rsidP="00AD0AE6">
      <w:pPr>
        <w:widowControl w:val="0"/>
        <w:jc w:val="both"/>
      </w:pPr>
      <w:r>
        <w:t>Bácsalmás, 2026. március 6.         Bite Gyöngyi</w:t>
      </w:r>
      <w:r w:rsidRPr="00B121FF">
        <w:t xml:space="preserve"> testületi </w:t>
      </w:r>
      <w:r>
        <w:t>adminisztrátor</w:t>
      </w:r>
      <w:r w:rsidR="00AD0AE6">
        <w:br w:type="page"/>
      </w:r>
    </w:p>
    <w:p w14:paraId="6C3184B5" w14:textId="78C0C768" w:rsidR="00550656" w:rsidRPr="009B2EC9" w:rsidRDefault="009B2EC9" w:rsidP="009B2EC9">
      <w:pPr>
        <w:tabs>
          <w:tab w:val="center" w:pos="7088"/>
        </w:tabs>
        <w:jc w:val="center"/>
        <w:rPr>
          <w:i/>
          <w:iCs/>
          <w:u w:val="single"/>
        </w:rPr>
      </w:pPr>
      <w:r>
        <w:rPr>
          <w:i/>
          <w:iCs/>
          <w:u w:val="single"/>
        </w:rPr>
        <w:t xml:space="preserve">Melléklet az 51/2026. (III. 5.) Bácsalmás v. </w:t>
      </w:r>
      <w:proofErr w:type="spellStart"/>
      <w:r>
        <w:rPr>
          <w:i/>
          <w:iCs/>
          <w:u w:val="single"/>
        </w:rPr>
        <w:t>öh</w:t>
      </w:r>
      <w:proofErr w:type="spellEnd"/>
      <w:r>
        <w:rPr>
          <w:i/>
          <w:iCs/>
          <w:u w:val="single"/>
        </w:rPr>
        <w:t>. jelölésű határozathoz</w:t>
      </w:r>
    </w:p>
    <w:p w14:paraId="47520FEA" w14:textId="77777777" w:rsidR="00C76AE9" w:rsidRDefault="00C76AE9" w:rsidP="00803AA0">
      <w:pPr>
        <w:tabs>
          <w:tab w:val="center" w:pos="7088"/>
        </w:tabs>
        <w:jc w:val="both"/>
      </w:pPr>
    </w:p>
    <w:p w14:paraId="602524BB" w14:textId="77777777" w:rsidR="00C76AE9" w:rsidRDefault="00C76AE9" w:rsidP="00803AA0">
      <w:pPr>
        <w:tabs>
          <w:tab w:val="center" w:pos="7088"/>
        </w:tabs>
        <w:jc w:val="both"/>
      </w:pPr>
    </w:p>
    <w:p w14:paraId="18AD6315" w14:textId="5E4A9C09" w:rsidR="003F7F04" w:rsidRPr="003F7F04" w:rsidRDefault="00C044C9" w:rsidP="003F7F04">
      <w:pPr>
        <w:pStyle w:val="Cmsor1"/>
        <w:spacing w:before="0" w:after="0"/>
        <w:jc w:val="center"/>
        <w:rPr>
          <w:rFonts w:ascii="Arial" w:hAnsi="Arial" w:cs="Arial"/>
          <w:color w:val="auto"/>
          <w:sz w:val="20"/>
          <w:szCs w:val="20"/>
        </w:rPr>
      </w:pPr>
      <w:r w:rsidRPr="003F7F04">
        <w:rPr>
          <w:rFonts w:ascii="Arial" w:hAnsi="Arial" w:cs="Arial"/>
          <w:color w:val="auto"/>
          <w:sz w:val="20"/>
          <w:szCs w:val="20"/>
        </w:rPr>
        <w:t>»</w:t>
      </w:r>
      <w:r w:rsidR="003F7F04" w:rsidRPr="003F7F04">
        <w:rPr>
          <w:rFonts w:ascii="Arial" w:hAnsi="Arial" w:cs="Arial"/>
          <w:color w:val="auto"/>
          <w:sz w:val="20"/>
          <w:szCs w:val="20"/>
        </w:rPr>
        <w:t>BÉRLETI SZERZŐDÉS</w:t>
      </w:r>
    </w:p>
    <w:p w14:paraId="4EBEE2D6" w14:textId="77777777" w:rsidR="003F7F04" w:rsidRPr="003F7F04" w:rsidRDefault="003F7F04" w:rsidP="003F7F04">
      <w:pPr>
        <w:rPr>
          <w:sz w:val="20"/>
          <w:szCs w:val="20"/>
        </w:rPr>
      </w:pPr>
    </w:p>
    <w:p w14:paraId="0C110D27" w14:textId="77777777" w:rsidR="003F7F04" w:rsidRPr="003F7F04" w:rsidRDefault="003F7F04" w:rsidP="003F7F04">
      <w:pPr>
        <w:jc w:val="both"/>
        <w:rPr>
          <w:sz w:val="20"/>
          <w:szCs w:val="20"/>
        </w:rPr>
      </w:pPr>
      <w:proofErr w:type="gramStart"/>
      <w:r w:rsidRPr="003F7F04">
        <w:rPr>
          <w:sz w:val="20"/>
          <w:szCs w:val="20"/>
        </w:rPr>
        <w:t>,amely</w:t>
      </w:r>
      <w:proofErr w:type="gramEnd"/>
      <w:r w:rsidRPr="003F7F04">
        <w:rPr>
          <w:sz w:val="20"/>
          <w:szCs w:val="20"/>
        </w:rPr>
        <w:t xml:space="preserve"> létrejött egyrészről</w:t>
      </w:r>
      <w:r w:rsidRPr="003F7F04">
        <w:rPr>
          <w:b/>
          <w:sz w:val="20"/>
          <w:szCs w:val="20"/>
        </w:rPr>
        <w:t xml:space="preserve"> Bácsalmás Város Önkormányzata</w:t>
      </w:r>
      <w:r w:rsidRPr="003F7F04">
        <w:rPr>
          <w:sz w:val="20"/>
          <w:szCs w:val="20"/>
        </w:rPr>
        <w:t xml:space="preserve"> (székhely: 6430 Bácsalmás, Gróf Teleki J. u. 4-8.; törzskönyvi azonosító szám: 724320; adószám: 15724320-2-03; statisztikai számjel: 15724320-8411-321-03; teljesítésre nyitva álló bankszámlaszám: 51000015-10009990-00000000, képviseletében </w:t>
      </w:r>
      <w:r w:rsidRPr="003F7F04">
        <w:rPr>
          <w:b/>
          <w:sz w:val="20"/>
          <w:szCs w:val="20"/>
        </w:rPr>
        <w:t>Németh Balázs polgármester)</w:t>
      </w:r>
      <w:r w:rsidRPr="003F7F04">
        <w:rPr>
          <w:sz w:val="20"/>
          <w:szCs w:val="20"/>
        </w:rPr>
        <w:t>, mint bérbeadó (</w:t>
      </w:r>
      <w:r w:rsidRPr="003F7F04">
        <w:rPr>
          <w:b/>
          <w:sz w:val="20"/>
          <w:szCs w:val="20"/>
        </w:rPr>
        <w:t>a továbbiakban: Bérbeadó</w:t>
      </w:r>
      <w:r w:rsidRPr="003F7F04">
        <w:rPr>
          <w:sz w:val="20"/>
          <w:szCs w:val="20"/>
        </w:rPr>
        <w:t>),</w:t>
      </w:r>
    </w:p>
    <w:p w14:paraId="053249BE" w14:textId="77777777" w:rsidR="003F7F04" w:rsidRPr="003F7F04" w:rsidRDefault="003F7F04" w:rsidP="003F7F04">
      <w:pPr>
        <w:rPr>
          <w:sz w:val="20"/>
          <w:szCs w:val="20"/>
        </w:rPr>
      </w:pPr>
    </w:p>
    <w:p w14:paraId="7543B6D1" w14:textId="77777777" w:rsidR="003F7F04" w:rsidRPr="003F7F04" w:rsidRDefault="003F7F04" w:rsidP="003F7F04">
      <w:pPr>
        <w:jc w:val="both"/>
        <w:rPr>
          <w:sz w:val="20"/>
          <w:szCs w:val="20"/>
        </w:rPr>
      </w:pPr>
      <w:proofErr w:type="gramStart"/>
      <w:r w:rsidRPr="003F7F04">
        <w:rPr>
          <w:sz w:val="20"/>
          <w:szCs w:val="20"/>
        </w:rPr>
        <w:t>,másrészről</w:t>
      </w:r>
      <w:proofErr w:type="gramEnd"/>
      <w:r w:rsidRPr="003F7F04">
        <w:rPr>
          <w:sz w:val="20"/>
          <w:szCs w:val="20"/>
        </w:rPr>
        <w:t xml:space="preserve"> a </w:t>
      </w:r>
    </w:p>
    <w:p w14:paraId="41C963FD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660DC8AF" w14:textId="77777777" w:rsidR="003F7F04" w:rsidRPr="003F7F04" w:rsidRDefault="003F7F04" w:rsidP="003F7F04">
      <w:pPr>
        <w:pStyle w:val="Standard"/>
        <w:jc w:val="both"/>
        <w:rPr>
          <w:rFonts w:ascii="Arial" w:hAnsi="Arial" w:cs="Arial"/>
          <w:color w:val="auto"/>
        </w:rPr>
      </w:pPr>
      <w:r w:rsidRPr="003F7F04">
        <w:rPr>
          <w:rFonts w:ascii="Arial" w:hAnsi="Arial" w:cs="Arial"/>
          <w:b/>
        </w:rPr>
        <w:t xml:space="preserve">MÓZER BAU Szolgáltató Korlátolt Felelősségű Társaság </w:t>
      </w:r>
      <w:r w:rsidRPr="003F7F04">
        <w:rPr>
          <w:rFonts w:ascii="Arial" w:hAnsi="Arial" w:cs="Arial"/>
        </w:rPr>
        <w:t xml:space="preserve">(adószám: 26673486-2-03, cg: </w:t>
      </w:r>
      <w:r w:rsidRPr="003F7F04">
        <w:rPr>
          <w:rFonts w:ascii="Arial" w:hAnsi="Arial" w:cs="Arial"/>
          <w:color w:val="auto"/>
        </w:rPr>
        <w:t xml:space="preserve">03-09-132523) 6430 Bácsalmás, Kinizsi Pál utca 8. szám alatti székhelyű gazdasági társaság képviseletében: Mózer Gábor (anyja neve: Terhes Magdolna, 1988. március 12. napján született), </w:t>
      </w:r>
    </w:p>
    <w:p w14:paraId="39D8D15E" w14:textId="77777777" w:rsidR="003F7F04" w:rsidRPr="003F7F04" w:rsidRDefault="003F7F04" w:rsidP="003F7F04">
      <w:pPr>
        <w:pStyle w:val="Standard"/>
        <w:jc w:val="both"/>
        <w:rPr>
          <w:rFonts w:ascii="Arial" w:hAnsi="Arial" w:cs="Arial"/>
        </w:rPr>
      </w:pPr>
    </w:p>
    <w:p w14:paraId="4DE4DD49" w14:textId="77777777" w:rsidR="003F7F04" w:rsidRPr="003F7F04" w:rsidRDefault="003F7F04" w:rsidP="003F7F04">
      <w:p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mint bérlő </w:t>
      </w:r>
      <w:r w:rsidRPr="003F7F04">
        <w:rPr>
          <w:b/>
          <w:sz w:val="20"/>
          <w:szCs w:val="20"/>
        </w:rPr>
        <w:t>(továbbiakban: Bérlő)</w:t>
      </w:r>
    </w:p>
    <w:p w14:paraId="600A2710" w14:textId="00808A69" w:rsidR="003F7F04" w:rsidRPr="003F7F04" w:rsidRDefault="003F7F04" w:rsidP="003F7F04">
      <w:pPr>
        <w:tabs>
          <w:tab w:val="left" w:pos="6450"/>
        </w:tabs>
        <w:jc w:val="both"/>
        <w:rPr>
          <w:b/>
          <w:sz w:val="20"/>
          <w:szCs w:val="20"/>
        </w:rPr>
      </w:pPr>
    </w:p>
    <w:p w14:paraId="00898016" w14:textId="77777777" w:rsidR="003F7F04" w:rsidRPr="003F7F04" w:rsidRDefault="003F7F04" w:rsidP="003F7F04">
      <w:p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A Bérbeadó és a Bérlő a továbbiakban együttesen: „Felek”.</w:t>
      </w:r>
    </w:p>
    <w:p w14:paraId="3603755B" w14:textId="77777777" w:rsidR="003F7F04" w:rsidRPr="003F7F04" w:rsidRDefault="003F7F04" w:rsidP="003F7F04">
      <w:pPr>
        <w:rPr>
          <w:sz w:val="20"/>
          <w:szCs w:val="20"/>
        </w:rPr>
      </w:pPr>
    </w:p>
    <w:p w14:paraId="3DB9E1BA" w14:textId="77777777" w:rsidR="003F7F04" w:rsidRPr="003F7F04" w:rsidRDefault="003F7F04" w:rsidP="003F7F04">
      <w:pPr>
        <w:rPr>
          <w:sz w:val="20"/>
          <w:szCs w:val="20"/>
        </w:rPr>
      </w:pPr>
      <w:r w:rsidRPr="003F7F04">
        <w:rPr>
          <w:sz w:val="20"/>
          <w:szCs w:val="20"/>
        </w:rPr>
        <w:t>között az alulírott helyen és időben, az alábbi feltételek szerint:</w:t>
      </w:r>
    </w:p>
    <w:p w14:paraId="1F156E52" w14:textId="77777777" w:rsidR="003F7F04" w:rsidRPr="003F7F04" w:rsidRDefault="003F7F04" w:rsidP="003F7F04">
      <w:pPr>
        <w:rPr>
          <w:sz w:val="20"/>
          <w:szCs w:val="20"/>
        </w:rPr>
      </w:pPr>
    </w:p>
    <w:p w14:paraId="1435F9C9" w14:textId="77777777" w:rsidR="003F7F04" w:rsidRPr="003F7F04" w:rsidRDefault="003F7F04" w:rsidP="003F7F04">
      <w:pPr>
        <w:jc w:val="center"/>
        <w:rPr>
          <w:b/>
          <w:sz w:val="20"/>
          <w:szCs w:val="20"/>
        </w:rPr>
      </w:pPr>
      <w:r w:rsidRPr="003F7F04">
        <w:rPr>
          <w:b/>
          <w:sz w:val="20"/>
          <w:szCs w:val="20"/>
        </w:rPr>
        <w:t>I.</w:t>
      </w:r>
    </w:p>
    <w:p w14:paraId="75BC5E1F" w14:textId="77777777" w:rsidR="003F7F04" w:rsidRPr="003F7F04" w:rsidRDefault="003F7F04" w:rsidP="003F7F04">
      <w:pPr>
        <w:jc w:val="center"/>
        <w:rPr>
          <w:b/>
          <w:sz w:val="20"/>
          <w:szCs w:val="20"/>
        </w:rPr>
      </w:pPr>
      <w:r w:rsidRPr="003F7F04">
        <w:rPr>
          <w:b/>
          <w:sz w:val="20"/>
          <w:szCs w:val="20"/>
        </w:rPr>
        <w:t>Bérleti rendelkezések</w:t>
      </w:r>
    </w:p>
    <w:p w14:paraId="5673BDC0" w14:textId="77777777" w:rsidR="003F7F04" w:rsidRPr="003F7F04" w:rsidRDefault="003F7F04" w:rsidP="003F7F04">
      <w:pPr>
        <w:rPr>
          <w:sz w:val="20"/>
          <w:szCs w:val="20"/>
        </w:rPr>
      </w:pPr>
    </w:p>
    <w:p w14:paraId="31435D92" w14:textId="77777777" w:rsidR="003F7F04" w:rsidRPr="003F7F04" w:rsidRDefault="003F7F04" w:rsidP="003F7F04">
      <w:pPr>
        <w:pStyle w:val="Listaszerbekezds"/>
        <w:numPr>
          <w:ilvl w:val="0"/>
          <w:numId w:val="19"/>
        </w:numPr>
        <w:tabs>
          <w:tab w:val="left" w:pos="0"/>
          <w:tab w:val="left" w:pos="709"/>
        </w:tabs>
        <w:suppressAutoHyphens/>
        <w:autoSpaceDN w:val="0"/>
        <w:spacing w:line="200" w:lineRule="atLeast"/>
        <w:ind w:left="360"/>
        <w:contextualSpacing w:val="0"/>
        <w:jc w:val="both"/>
        <w:textAlignment w:val="baseline"/>
        <w:rPr>
          <w:sz w:val="20"/>
          <w:szCs w:val="20"/>
        </w:rPr>
      </w:pPr>
      <w:r w:rsidRPr="003F7F04">
        <w:rPr>
          <w:sz w:val="20"/>
          <w:szCs w:val="20"/>
        </w:rPr>
        <w:t xml:space="preserve">A. Bérbeadó kijelenti és szavatolja, hogy a Bács-Kiskun Vármegyei Kormányhivatal Bácsalmási Járási Hivatal Földhivatali Osztályánál Bácsalmás belterület 1240 helyrajzi számon felvett, a valóságban 6430 Bácsalmás Korona u 31. szám alatt található, 1320 m2 területű, kivett általános iskola megjelölésű ingatlan 1/1 arányú tulajdoni hányadával rendelkezik. (továbbiakban: </w:t>
      </w:r>
      <w:r w:rsidRPr="003F7F04">
        <w:rPr>
          <w:b/>
          <w:sz w:val="20"/>
          <w:szCs w:val="20"/>
        </w:rPr>
        <w:t>Bérlemény</w:t>
      </w:r>
      <w:r w:rsidRPr="003F7F04">
        <w:rPr>
          <w:sz w:val="20"/>
          <w:szCs w:val="20"/>
        </w:rPr>
        <w:t xml:space="preserve">) </w:t>
      </w:r>
    </w:p>
    <w:p w14:paraId="00697652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</w:p>
    <w:p w14:paraId="68ECD7D1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  <w:r w:rsidRPr="003F7F04">
        <w:rPr>
          <w:sz w:val="20"/>
          <w:szCs w:val="20"/>
        </w:rPr>
        <w:t>A tulajdoni lapon széljegy nem található, további hatályos bejegyzést a tulajdoni lap nem tartalmaz.</w:t>
      </w:r>
    </w:p>
    <w:p w14:paraId="61205753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</w:p>
    <w:p w14:paraId="30C2F0AE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Bérbeadó bérbe adja, Bérlő pedig</w:t>
      </w:r>
      <w:bookmarkStart w:id="12" w:name="_Hlk200971846"/>
      <w:r w:rsidRPr="003F7F04">
        <w:rPr>
          <w:sz w:val="20"/>
          <w:szCs w:val="20"/>
        </w:rPr>
        <w:t xml:space="preserve"> irodaház építése céljából </w:t>
      </w:r>
      <w:bookmarkEnd w:id="12"/>
      <w:r w:rsidRPr="003F7F04">
        <w:rPr>
          <w:sz w:val="20"/>
          <w:szCs w:val="20"/>
        </w:rPr>
        <w:t xml:space="preserve">bérbe veszi a Bérleményt. </w:t>
      </w:r>
    </w:p>
    <w:p w14:paraId="419821C5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</w:p>
    <w:p w14:paraId="04546540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Bérbeadó szavatol azért, hogy a Bérlemény a jelen Szerződés teljes időtartama alatt szerződésszerű használatra alkalmas, és megfelel a jelen Szerződés és a vonatkozó jogszabályok előírásainak, valamint azért, hogy harmadik személynek nincs a Bérleményre vonatkozóan olyan joga, amely a Bérlőt a használatban korlátozza vagy megakadályozza. Bérlő a Bérleményt korlátozás nélkül, akadálymentesen használhatja, és a Bérlemény a jelen szerződésben meghatározott cél rendeltetésszerű megvalósítására alkalmas.</w:t>
      </w:r>
    </w:p>
    <w:p w14:paraId="34BD0432" w14:textId="77777777" w:rsidR="003F7F04" w:rsidRPr="003F7F04" w:rsidRDefault="003F7F04" w:rsidP="003F7F04">
      <w:pPr>
        <w:pStyle w:val="Listaszerbekezds"/>
        <w:ind w:left="0"/>
        <w:rPr>
          <w:sz w:val="20"/>
          <w:szCs w:val="20"/>
        </w:rPr>
      </w:pPr>
    </w:p>
    <w:p w14:paraId="5256B1A1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Bérlő jelen szerződés aláírásával kötelezettséget vállal arra, hogy a Bérleményt </w:t>
      </w:r>
      <w:proofErr w:type="spellStart"/>
      <w:r w:rsidRPr="003F7F04">
        <w:rPr>
          <w:sz w:val="20"/>
          <w:szCs w:val="20"/>
        </w:rPr>
        <w:t>rendeltetésszerűen</w:t>
      </w:r>
      <w:proofErr w:type="spellEnd"/>
      <w:r w:rsidRPr="003F7F04">
        <w:rPr>
          <w:sz w:val="20"/>
          <w:szCs w:val="20"/>
        </w:rPr>
        <w:t xml:space="preserve"> kezeli és használja</w:t>
      </w:r>
      <w:bookmarkStart w:id="13" w:name="pr61"/>
      <w:r w:rsidRPr="003F7F04">
        <w:rPr>
          <w:sz w:val="20"/>
          <w:szCs w:val="20"/>
        </w:rPr>
        <w:t>. Bérbeadó a rendeltetésszerű használatot, valamint a szerződésben foglalt kötelezettségek teljesítését a bérlő szükségtelen háborítása nélkül, előzetes értesítés mellett ellenőr</w:t>
      </w:r>
      <w:bookmarkEnd w:id="13"/>
      <w:r w:rsidRPr="003F7F04">
        <w:rPr>
          <w:sz w:val="20"/>
          <w:szCs w:val="20"/>
        </w:rPr>
        <w:t>izheti.</w:t>
      </w:r>
    </w:p>
    <w:p w14:paraId="2984DD26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6924B83E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Bérbeadó mindenkor köteles a használati cél megvalósításához szükséges tulajdonosi/bérbeadói hozzájárulásokat Bérlő részére kiállítani, így különösen a Bérlő tevékenységéhez esetlegesen szükséges hatósági engedélyek beszerzése érdekében. Bérbeadó jelen szerződés aláírásával kifejezetten megadja hozzájárulását ahhoz is, hogy a Bérlő a cégbíróság (illetékes szerv) felé a Bérleményt, mint </w:t>
      </w:r>
      <w:proofErr w:type="spellStart"/>
      <w:r w:rsidRPr="003F7F04">
        <w:rPr>
          <w:sz w:val="20"/>
          <w:szCs w:val="20"/>
        </w:rPr>
        <w:t>telephelyet</w:t>
      </w:r>
      <w:proofErr w:type="spellEnd"/>
      <w:r w:rsidRPr="003F7F04">
        <w:rPr>
          <w:sz w:val="20"/>
          <w:szCs w:val="20"/>
        </w:rPr>
        <w:t xml:space="preserve"> bejelentse.</w:t>
      </w:r>
    </w:p>
    <w:p w14:paraId="40BD20A1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32998EDD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A Bérlemény bérleti díja </w:t>
      </w:r>
      <w:r w:rsidRPr="003F7F04">
        <w:rPr>
          <w:b/>
          <w:bCs/>
          <w:sz w:val="20"/>
          <w:szCs w:val="20"/>
        </w:rPr>
        <w:t>havi 30.000.-Ft.+ ÁFA,</w:t>
      </w:r>
      <w:r w:rsidRPr="003F7F04">
        <w:rPr>
          <w:sz w:val="20"/>
          <w:szCs w:val="20"/>
        </w:rPr>
        <w:t xml:space="preserve"> azaz harmincezer forint plusz ÁFA, amely a bérleti szerződés hatályba lépésétől kezdődően előre, havonta fizetendő a Bérbeadó Takarékbanknál vezetett 51000015-10009990 számú bankszámlájára történő átutalás útján.  </w:t>
      </w:r>
    </w:p>
    <w:p w14:paraId="480A8DF9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  <w:r w:rsidRPr="003F7F04">
        <w:rPr>
          <w:sz w:val="20"/>
          <w:szCs w:val="20"/>
        </w:rPr>
        <w:t>Az aktuális havi Bérleti Díjról a Bérbeadó a tárgyhó ötödik napjáig kiállítja és megküldi számláját a Bérlő részére.</w:t>
      </w:r>
    </w:p>
    <w:p w14:paraId="57F5738E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</w:p>
    <w:p w14:paraId="7E5EF037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Felek a bérleti díjat minden év január 1-től a KSH által az előző év vonatkozásában közzétett fogyasztói árindex alapul vételével indexálják.</w:t>
      </w:r>
    </w:p>
    <w:p w14:paraId="1B3261D2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76DF883B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Felek megállapodnak abban, hogy Bérbeadó a Bérleményt a szerződés hatályba lépésétől számított 8 napon belül adja Bérlő birtokába. A birtokátruházásról a Felek jegyzőkönyvet vesznek fel, amelyben rögzítik az Ingatlanhoz esetlegesen tartozó mérőórák állását, valamint a birtokba adással kapcsolatban a Felek által jelentősnek tartott egyéb tényeket és körülményeket. </w:t>
      </w:r>
    </w:p>
    <w:p w14:paraId="787A428E" w14:textId="77777777" w:rsidR="003F7F04" w:rsidRPr="003F7F04" w:rsidRDefault="003F7F04" w:rsidP="003F7F04">
      <w:pPr>
        <w:pStyle w:val="Listaszerbekezds"/>
        <w:rPr>
          <w:sz w:val="20"/>
          <w:szCs w:val="20"/>
        </w:rPr>
      </w:pPr>
    </w:p>
    <w:p w14:paraId="05583CFF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Birtokba adástól kezdődően Bérlőt terhelik az ingatlannal kapcsolatos közüzemi díjak, költségek, kiadások és ettől az időponttól kezdődően Bérlő viseli a kárveszélyt. </w:t>
      </w:r>
    </w:p>
    <w:p w14:paraId="2528BC69" w14:textId="77777777" w:rsidR="003F7F04" w:rsidRPr="003F7F04" w:rsidRDefault="003F7F04" w:rsidP="003F7F04">
      <w:pPr>
        <w:pStyle w:val="Listaszerbekezds"/>
        <w:rPr>
          <w:sz w:val="20"/>
          <w:szCs w:val="20"/>
        </w:rPr>
      </w:pPr>
    </w:p>
    <w:p w14:paraId="26D0BD58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A bérlő a birtokátruházás napjától kezdve jogosult és köteles a Bérleményt folyamatosan, </w:t>
      </w:r>
      <w:proofErr w:type="spellStart"/>
      <w:r w:rsidRPr="003F7F04">
        <w:rPr>
          <w:sz w:val="20"/>
          <w:szCs w:val="20"/>
        </w:rPr>
        <w:t>rendeltetésszerűen</w:t>
      </w:r>
      <w:proofErr w:type="spellEnd"/>
      <w:r w:rsidRPr="003F7F04">
        <w:rPr>
          <w:sz w:val="20"/>
          <w:szCs w:val="20"/>
        </w:rPr>
        <w:t>, a vonatkozó jogszabályi rendelkezések és hatósági előírások betartásával használni. A tevékenység folytatásához szükséges engedélyek, hozzájárulások beszerzése a Bérlő kötelezettsége A konkrét gazdasági tevékenységre vonatkozó jogszabályi előírásoknak, szabályzatoknak történő megfelelés, az ehhez szükséges építés-kialakítás költségei Bérlőt terhelik. Bérlő kifejezetten vállalja, hogy ezen költségekkel kapcsolatosan semmiféle megtérítési, beszámítási igényt Bérbeadó felé nem érvényesít. Az ingatlanban más tevékenységet folytatni kizárólag a Bérbeadó előzetes, írásbeli hozzájárulásával lehetséges.</w:t>
      </w:r>
    </w:p>
    <w:p w14:paraId="30FCB176" w14:textId="77777777" w:rsidR="003F7F04" w:rsidRPr="003F7F04" w:rsidRDefault="003F7F04" w:rsidP="003F7F04">
      <w:pPr>
        <w:pStyle w:val="Listaszerbekezds"/>
        <w:rPr>
          <w:sz w:val="20"/>
          <w:szCs w:val="20"/>
        </w:rPr>
      </w:pPr>
    </w:p>
    <w:p w14:paraId="6930C332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A Bérlő köteles a Bérlemény rendeltetésszerű használatával együtt járó karbantartási munkákat rendszeresen, a saját költségén elvégezni. Az ezen túlmenő karbantartási és korszerűsítési munkákat a Bérbeadó köteles saját költségén elvégezni.</w:t>
      </w:r>
    </w:p>
    <w:p w14:paraId="0EBD525F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7CA46E0C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A bérleti jogviszony határozatlan időtartamra jön létre</w:t>
      </w:r>
      <w:r w:rsidRPr="003F7F04">
        <w:rPr>
          <w:color w:val="FF0000"/>
          <w:sz w:val="20"/>
          <w:szCs w:val="20"/>
        </w:rPr>
        <w:t xml:space="preserve">. </w:t>
      </w:r>
    </w:p>
    <w:p w14:paraId="4B1ECE53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77DE2BAD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Megszűnik a bérleti jogviszony, ha </w:t>
      </w:r>
    </w:p>
    <w:p w14:paraId="213E90C6" w14:textId="77777777" w:rsidR="003F7F04" w:rsidRDefault="003F7F04" w:rsidP="003F7F04">
      <w:pPr>
        <w:pStyle w:val="Listaszerbekezds"/>
        <w:rPr>
          <w:sz w:val="20"/>
          <w:szCs w:val="20"/>
        </w:rPr>
      </w:pPr>
    </w:p>
    <w:p w14:paraId="1C97FB88" w14:textId="4D9EA19D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12.1.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>a Felek a jelen bérleti szerződést közös megegyezéssel megszüntetik;</w:t>
      </w:r>
    </w:p>
    <w:p w14:paraId="772E06C6" w14:textId="17B2FA21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12.2.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 xml:space="preserve">a Felek </w:t>
      </w:r>
      <w:proofErr w:type="spellStart"/>
      <w:r w:rsidRPr="003F7F04">
        <w:rPr>
          <w:sz w:val="20"/>
          <w:szCs w:val="20"/>
        </w:rPr>
        <w:t>bármelyike</w:t>
      </w:r>
      <w:proofErr w:type="spellEnd"/>
      <w:r w:rsidRPr="003F7F04">
        <w:rPr>
          <w:sz w:val="20"/>
          <w:szCs w:val="20"/>
        </w:rPr>
        <w:t xml:space="preserve"> a bérleti szerződést indokolás nélküli rendes felmondással, 6 hónapos felmondási idővel felmondja;</w:t>
      </w:r>
    </w:p>
    <w:p w14:paraId="2DA71B25" w14:textId="488ECEC6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12.3.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>bármely fél írásban azonnali hatályú felmondással él;</w:t>
      </w:r>
    </w:p>
    <w:p w14:paraId="61E9823A" w14:textId="38594D6B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12.4.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>bármely fél megszűnésével</w:t>
      </w:r>
      <w:r>
        <w:rPr>
          <w:sz w:val="20"/>
          <w:szCs w:val="20"/>
        </w:rPr>
        <w:t>.</w:t>
      </w:r>
    </w:p>
    <w:p w14:paraId="541E9961" w14:textId="77777777" w:rsidR="003F7F04" w:rsidRPr="003F7F04" w:rsidRDefault="003F7F04" w:rsidP="003F7F04">
      <w:pPr>
        <w:pStyle w:val="Listaszerbekezds"/>
        <w:ind w:left="426"/>
        <w:rPr>
          <w:sz w:val="20"/>
          <w:szCs w:val="20"/>
        </w:rPr>
      </w:pPr>
    </w:p>
    <w:p w14:paraId="7C5CBAE0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Bármelyik Fél jogosult azonnali hatállyal felmondani a szerződést, ha: </w:t>
      </w:r>
    </w:p>
    <w:p w14:paraId="0C7A14E5" w14:textId="77777777" w:rsidR="003F7F04" w:rsidRDefault="003F7F04" w:rsidP="003F7F04">
      <w:pPr>
        <w:pStyle w:val="Listaszerbekezds"/>
        <w:rPr>
          <w:sz w:val="20"/>
          <w:szCs w:val="20"/>
        </w:rPr>
      </w:pPr>
    </w:p>
    <w:p w14:paraId="479D1152" w14:textId="7F88209F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13.1.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>a másik Féllel szemben jogerősen csőd- vagy felszámolási eljárást rendelnek el, vagy ha a másik Fél végelszámolásáról dönt,</w:t>
      </w:r>
    </w:p>
    <w:p w14:paraId="6F71478B" w14:textId="5BC15B42" w:rsidR="003F7F04" w:rsidRDefault="003F7F04" w:rsidP="003F7F04">
      <w:pPr>
        <w:pStyle w:val="Listaszerbekezds"/>
        <w:ind w:left="993" w:hanging="567"/>
        <w:rPr>
          <w:sz w:val="20"/>
          <w:szCs w:val="20"/>
        </w:rPr>
      </w:pPr>
      <w:r>
        <w:rPr>
          <w:sz w:val="20"/>
          <w:szCs w:val="20"/>
        </w:rPr>
        <w:t>13.2.</w:t>
      </w:r>
      <w:r w:rsidRPr="003F7F04">
        <w:rPr>
          <w:sz w:val="20"/>
          <w:szCs w:val="20"/>
        </w:rPr>
        <w:t xml:space="preserve"> a másik Fél a jelen szerződésben vagy jogszabályban foglalt lényeges kötelezettségét súlyosan vagy ismételten megszegi.</w:t>
      </w:r>
    </w:p>
    <w:p w14:paraId="4335B292" w14:textId="77777777" w:rsidR="003F7F04" w:rsidRPr="003F7F04" w:rsidRDefault="003F7F04" w:rsidP="003F7F04">
      <w:pPr>
        <w:pStyle w:val="Listaszerbekezds"/>
        <w:ind w:left="426"/>
        <w:rPr>
          <w:sz w:val="20"/>
          <w:szCs w:val="20"/>
        </w:rPr>
      </w:pPr>
    </w:p>
    <w:p w14:paraId="2B308FA4" w14:textId="77777777" w:rsidR="003F7F04" w:rsidRPr="003F7F04" w:rsidRDefault="003F7F04" w:rsidP="003F7F04">
      <w:pPr>
        <w:pStyle w:val="Listaszerbekezds"/>
        <w:ind w:left="360"/>
        <w:jc w:val="both"/>
        <w:rPr>
          <w:sz w:val="20"/>
          <w:szCs w:val="20"/>
        </w:rPr>
      </w:pPr>
      <w:r w:rsidRPr="003F7F04">
        <w:rPr>
          <w:sz w:val="20"/>
          <w:szCs w:val="20"/>
        </w:rPr>
        <w:t>Rendkívüli felmondási oknak minősül különösen, ha Bérlő a bérleti díjjal tartozik és azt az arra irányuló írásbeli felszólítás kézhezvételét követő 15 napon belül sem egyenlíti ki. Rendkívüli felmondási okok továbbá az Ingatlan rendeltetésellenes, vagy nem a Szerződés céljának megfelelő használata, engedély nélküli átalakítása.</w:t>
      </w:r>
    </w:p>
    <w:p w14:paraId="01035269" w14:textId="77777777" w:rsidR="003F7F04" w:rsidRPr="003F7F04" w:rsidRDefault="003F7F04" w:rsidP="003F7F04">
      <w:pPr>
        <w:ind w:left="360"/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Az azonnali hatályú rendkívüli felmondást a felmondó fél indokolni köteles és az csak írásban érvényes. </w:t>
      </w:r>
    </w:p>
    <w:p w14:paraId="777D32B9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190FE656" w14:textId="77777777" w:rsidR="003F7F04" w:rsidRPr="003F7F04" w:rsidRDefault="003F7F04" w:rsidP="003F7F04">
      <w:pPr>
        <w:numPr>
          <w:ilvl w:val="0"/>
          <w:numId w:val="20"/>
        </w:numPr>
        <w:jc w:val="both"/>
        <w:rPr>
          <w:sz w:val="20"/>
          <w:szCs w:val="20"/>
        </w:rPr>
      </w:pPr>
      <w:r w:rsidRPr="003F7F04">
        <w:rPr>
          <w:sz w:val="20"/>
          <w:szCs w:val="20"/>
        </w:rPr>
        <w:t xml:space="preserve">A bérleti jogviszony megszűnése esetén a Bérlő a Bérleményt a rendeltetésszerű használattal járó </w:t>
      </w:r>
      <w:proofErr w:type="spellStart"/>
      <w:r w:rsidRPr="003F7F04">
        <w:rPr>
          <w:sz w:val="20"/>
          <w:szCs w:val="20"/>
        </w:rPr>
        <w:t>elhasználódás</w:t>
      </w:r>
      <w:proofErr w:type="spellEnd"/>
      <w:r w:rsidRPr="003F7F04">
        <w:rPr>
          <w:sz w:val="20"/>
          <w:szCs w:val="20"/>
        </w:rPr>
        <w:t xml:space="preserve"> mértékének megfelelő állapotban köteles a Bérbeadó birtokába visszaadni.</w:t>
      </w:r>
    </w:p>
    <w:p w14:paraId="12042B51" w14:textId="77777777" w:rsidR="003F7F04" w:rsidRPr="003F7F04" w:rsidRDefault="003F7F04" w:rsidP="003F7F04">
      <w:pPr>
        <w:pStyle w:val="Szvegtrzs"/>
        <w:rPr>
          <w:rFonts w:ascii="Arial" w:hAnsi="Arial" w:cs="Arial"/>
          <w:sz w:val="20"/>
          <w:szCs w:val="20"/>
        </w:rPr>
      </w:pPr>
    </w:p>
    <w:p w14:paraId="44FE6D23" w14:textId="77777777" w:rsidR="003F7F04" w:rsidRPr="003F7F04" w:rsidRDefault="003F7F04" w:rsidP="003F7F04">
      <w:pPr>
        <w:pStyle w:val="Szvegtrzs"/>
        <w:rPr>
          <w:rFonts w:ascii="Arial" w:hAnsi="Arial" w:cs="Arial"/>
          <w:sz w:val="20"/>
          <w:szCs w:val="20"/>
        </w:rPr>
      </w:pPr>
      <w:r w:rsidRPr="003F7F04">
        <w:rPr>
          <w:rFonts w:ascii="Arial" w:hAnsi="Arial" w:cs="Arial"/>
          <w:sz w:val="20"/>
          <w:szCs w:val="20"/>
        </w:rPr>
        <w:t xml:space="preserve">A jelen szerződésben nem szabályozott kérdések tekintetében a Polgári Törvénykönyvről szóló 2013. évi V. törvény, valamint Magyarország mindenkor hatályos vonatkozó jogszabályi rendelkezései irányadóak. </w:t>
      </w:r>
    </w:p>
    <w:p w14:paraId="6FAD9FB8" w14:textId="77777777" w:rsidR="003F7F04" w:rsidRPr="003F7F04" w:rsidRDefault="003F7F04" w:rsidP="003F7F04">
      <w:pPr>
        <w:pStyle w:val="Szvegtrzs"/>
        <w:rPr>
          <w:rFonts w:ascii="Arial" w:hAnsi="Arial" w:cs="Arial"/>
          <w:sz w:val="20"/>
          <w:szCs w:val="20"/>
        </w:rPr>
      </w:pPr>
    </w:p>
    <w:p w14:paraId="72D54509" w14:textId="77777777" w:rsidR="003F7F04" w:rsidRPr="003F7F04" w:rsidRDefault="003F7F04" w:rsidP="003F7F04">
      <w:pPr>
        <w:pStyle w:val="Szvegtrzs"/>
        <w:rPr>
          <w:rFonts w:ascii="Arial" w:hAnsi="Arial" w:cs="Arial"/>
          <w:sz w:val="20"/>
          <w:szCs w:val="20"/>
        </w:rPr>
      </w:pPr>
      <w:r w:rsidRPr="003F7F04">
        <w:rPr>
          <w:rFonts w:ascii="Arial" w:hAnsi="Arial" w:cs="Arial"/>
          <w:sz w:val="20"/>
          <w:szCs w:val="20"/>
        </w:rPr>
        <w:t>Jelen, magyar nyelven, négy (4) eredeti példányban készült szerződés tartalmát Felek elolvasás és értelmezés után, mint szerződéses akaratukkal mindenben megegyezőt, saját kezűleg jóváhagyólag írják alá, és aláírásukkal igazolják, hogy a szerződés kettő példányát átvették.</w:t>
      </w:r>
    </w:p>
    <w:p w14:paraId="7AC65963" w14:textId="77777777" w:rsidR="003F7F04" w:rsidRPr="003F7F04" w:rsidRDefault="003F7F04" w:rsidP="003F7F04">
      <w:pPr>
        <w:pStyle w:val="Szvegtrzs"/>
        <w:rPr>
          <w:rFonts w:ascii="Arial" w:hAnsi="Arial" w:cs="Arial"/>
          <w:sz w:val="20"/>
          <w:szCs w:val="20"/>
        </w:rPr>
      </w:pPr>
    </w:p>
    <w:p w14:paraId="26601331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4ECD0BC0" w14:textId="77777777" w:rsidR="003F7F04" w:rsidRPr="003F7F04" w:rsidRDefault="003F7F04" w:rsidP="003F7F04">
      <w:pPr>
        <w:jc w:val="both"/>
        <w:rPr>
          <w:sz w:val="20"/>
          <w:szCs w:val="20"/>
        </w:rPr>
      </w:pPr>
      <w:r w:rsidRPr="003F7F04">
        <w:rPr>
          <w:sz w:val="20"/>
          <w:szCs w:val="20"/>
        </w:rPr>
        <w:t>Bácsalmás, 2026. február 2.</w:t>
      </w:r>
    </w:p>
    <w:p w14:paraId="2B48B37F" w14:textId="77777777" w:rsidR="003F7F04" w:rsidRPr="003F7F04" w:rsidRDefault="003F7F04" w:rsidP="003F7F04">
      <w:pPr>
        <w:jc w:val="both"/>
        <w:rPr>
          <w:sz w:val="20"/>
          <w:szCs w:val="20"/>
        </w:rPr>
      </w:pPr>
    </w:p>
    <w:p w14:paraId="1F1AD473" w14:textId="77777777" w:rsidR="003F7F04" w:rsidRPr="003F7F04" w:rsidRDefault="003F7F04" w:rsidP="003F7F04">
      <w:pPr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3F7F04" w:rsidRPr="003F7F04" w14:paraId="65435AFB" w14:textId="77777777" w:rsidTr="003F4ABC">
        <w:tc>
          <w:tcPr>
            <w:tcW w:w="4600" w:type="dxa"/>
          </w:tcPr>
          <w:p w14:paraId="6354F3ED" w14:textId="77777777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</w:p>
          <w:p w14:paraId="4D1EB51F" w14:textId="77777777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  <w:r w:rsidRPr="003F7F04">
              <w:rPr>
                <w:sz w:val="20"/>
                <w:szCs w:val="20"/>
              </w:rPr>
              <w:t>……………………………….</w:t>
            </w:r>
          </w:p>
          <w:p w14:paraId="2E1740ED" w14:textId="77777777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  <w:r w:rsidRPr="003F7F04">
              <w:rPr>
                <w:sz w:val="20"/>
                <w:szCs w:val="20"/>
              </w:rPr>
              <w:t>Bérlő</w:t>
            </w:r>
          </w:p>
        </w:tc>
        <w:tc>
          <w:tcPr>
            <w:tcW w:w="4600" w:type="dxa"/>
          </w:tcPr>
          <w:p w14:paraId="4D2295B2" w14:textId="77777777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</w:p>
          <w:p w14:paraId="42D5A016" w14:textId="77777777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  <w:r w:rsidRPr="003F7F04">
              <w:rPr>
                <w:sz w:val="20"/>
                <w:szCs w:val="20"/>
              </w:rPr>
              <w:t>…………………………………..............</w:t>
            </w:r>
          </w:p>
          <w:p w14:paraId="186B3E57" w14:textId="0527D232" w:rsidR="003F7F04" w:rsidRPr="003F7F04" w:rsidRDefault="003F7F04" w:rsidP="003F7F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3F7F04">
              <w:rPr>
                <w:sz w:val="20"/>
                <w:szCs w:val="20"/>
              </w:rPr>
              <w:t>Bérbeadó</w:t>
            </w:r>
          </w:p>
        </w:tc>
      </w:tr>
    </w:tbl>
    <w:p w14:paraId="6406450B" w14:textId="78932411" w:rsidR="003F7F04" w:rsidRPr="003F7F04" w:rsidRDefault="003F7F04" w:rsidP="003F7F04">
      <w:pPr>
        <w:pStyle w:val="Szvegtrzsbehzssal"/>
        <w:spacing w:after="0"/>
        <w:ind w:left="0"/>
        <w:rPr>
          <w:sz w:val="20"/>
          <w:szCs w:val="20"/>
        </w:rPr>
      </w:pPr>
      <w:r w:rsidRPr="003F7F04">
        <w:rPr>
          <w:sz w:val="20"/>
          <w:szCs w:val="20"/>
        </w:rPr>
        <w:t xml:space="preserve">MÓZER BAU Szolgáltató Korlátolt Felelősségű Társaság </w:t>
      </w:r>
      <w:r>
        <w:rPr>
          <w:sz w:val="20"/>
          <w:szCs w:val="20"/>
        </w:rPr>
        <w:tab/>
      </w:r>
      <w:r w:rsidRPr="003F7F04">
        <w:rPr>
          <w:sz w:val="20"/>
          <w:szCs w:val="20"/>
        </w:rPr>
        <w:t>Bácsalmás Város Önkormányzata</w:t>
      </w:r>
    </w:p>
    <w:p w14:paraId="5F93AC7B" w14:textId="2CAEA421" w:rsidR="003F7F04" w:rsidRPr="003F7F04" w:rsidRDefault="003F7F04" w:rsidP="003F7F04">
      <w:pPr>
        <w:pStyle w:val="Szvegtrzsbehzssal"/>
        <w:spacing w:after="0"/>
        <w:ind w:left="0"/>
        <w:rPr>
          <w:sz w:val="20"/>
          <w:szCs w:val="20"/>
        </w:rPr>
      </w:pPr>
      <w:r w:rsidRPr="003F7F04">
        <w:rPr>
          <w:sz w:val="20"/>
          <w:szCs w:val="20"/>
        </w:rPr>
        <w:tab/>
      </w:r>
      <w:r w:rsidRPr="003F7F04">
        <w:rPr>
          <w:sz w:val="20"/>
          <w:szCs w:val="20"/>
        </w:rPr>
        <w:tab/>
        <w:t xml:space="preserve">képviselő: Mózer Gábor </w:t>
      </w:r>
      <w:r w:rsidRPr="003F7F04">
        <w:rPr>
          <w:sz w:val="20"/>
          <w:szCs w:val="20"/>
        </w:rPr>
        <w:tab/>
        <w:t xml:space="preserve">       </w:t>
      </w:r>
      <w:r w:rsidRPr="003F7F04">
        <w:rPr>
          <w:sz w:val="20"/>
          <w:szCs w:val="20"/>
        </w:rPr>
        <w:tab/>
        <w:t xml:space="preserve">                Németh Balázs polgármester</w:t>
      </w:r>
      <w:r>
        <w:rPr>
          <w:sz w:val="20"/>
          <w:szCs w:val="20"/>
        </w:rPr>
        <w:t>«</w:t>
      </w:r>
    </w:p>
    <w:p w14:paraId="7572EFBB" w14:textId="42DB4B99" w:rsidR="00C044C9" w:rsidRPr="00C044C9" w:rsidRDefault="00C044C9" w:rsidP="003F7F04">
      <w:pPr>
        <w:pStyle w:val="Cmsor1"/>
        <w:spacing w:before="0" w:after="0"/>
        <w:rPr>
          <w:sz w:val="20"/>
          <w:szCs w:val="20"/>
        </w:rPr>
      </w:pPr>
    </w:p>
    <w:sectPr w:rsidR="00C044C9" w:rsidRPr="00C044C9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, sans-serif">
    <w:altName w:val="Calibri"/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88A"/>
    <w:multiLevelType w:val="multilevel"/>
    <w:tmpl w:val="A3AA3E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0ADA1013"/>
    <w:multiLevelType w:val="hybridMultilevel"/>
    <w:tmpl w:val="D2E2BF4C"/>
    <w:lvl w:ilvl="0" w:tplc="AE3A81CC">
      <w:start w:val="1"/>
      <w:numFmt w:val="lowerLetter"/>
      <w:lvlText w:val="%1)"/>
      <w:lvlJc w:val="left"/>
      <w:pPr>
        <w:ind w:left="77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7" w:hanging="360"/>
      </w:pPr>
    </w:lvl>
    <w:lvl w:ilvl="2" w:tplc="040E001B" w:tentative="1">
      <w:start w:val="1"/>
      <w:numFmt w:val="lowerRoman"/>
      <w:lvlText w:val="%3."/>
      <w:lvlJc w:val="right"/>
      <w:pPr>
        <w:ind w:left="2217" w:hanging="180"/>
      </w:pPr>
    </w:lvl>
    <w:lvl w:ilvl="3" w:tplc="040E000F" w:tentative="1">
      <w:start w:val="1"/>
      <w:numFmt w:val="decimal"/>
      <w:lvlText w:val="%4."/>
      <w:lvlJc w:val="left"/>
      <w:pPr>
        <w:ind w:left="2937" w:hanging="360"/>
      </w:pPr>
    </w:lvl>
    <w:lvl w:ilvl="4" w:tplc="040E0019" w:tentative="1">
      <w:start w:val="1"/>
      <w:numFmt w:val="lowerLetter"/>
      <w:lvlText w:val="%5."/>
      <w:lvlJc w:val="left"/>
      <w:pPr>
        <w:ind w:left="3657" w:hanging="360"/>
      </w:pPr>
    </w:lvl>
    <w:lvl w:ilvl="5" w:tplc="040E001B" w:tentative="1">
      <w:start w:val="1"/>
      <w:numFmt w:val="lowerRoman"/>
      <w:lvlText w:val="%6."/>
      <w:lvlJc w:val="right"/>
      <w:pPr>
        <w:ind w:left="4377" w:hanging="180"/>
      </w:pPr>
    </w:lvl>
    <w:lvl w:ilvl="6" w:tplc="040E000F" w:tentative="1">
      <w:start w:val="1"/>
      <w:numFmt w:val="decimal"/>
      <w:lvlText w:val="%7."/>
      <w:lvlJc w:val="left"/>
      <w:pPr>
        <w:ind w:left="5097" w:hanging="360"/>
      </w:pPr>
    </w:lvl>
    <w:lvl w:ilvl="7" w:tplc="040E0019" w:tentative="1">
      <w:start w:val="1"/>
      <w:numFmt w:val="lowerLetter"/>
      <w:lvlText w:val="%8."/>
      <w:lvlJc w:val="left"/>
      <w:pPr>
        <w:ind w:left="5817" w:hanging="360"/>
      </w:pPr>
    </w:lvl>
    <w:lvl w:ilvl="8" w:tplc="040E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0C1127FD"/>
    <w:multiLevelType w:val="multilevel"/>
    <w:tmpl w:val="C15A0F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774C7"/>
    <w:multiLevelType w:val="hybridMultilevel"/>
    <w:tmpl w:val="131CA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56DCE"/>
    <w:multiLevelType w:val="hybridMultilevel"/>
    <w:tmpl w:val="7D3A9E9E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45073E"/>
    <w:multiLevelType w:val="hybridMultilevel"/>
    <w:tmpl w:val="12582A4E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D9C7117"/>
    <w:multiLevelType w:val="hybridMultilevel"/>
    <w:tmpl w:val="86145510"/>
    <w:lvl w:ilvl="0" w:tplc="AA948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2CBF"/>
    <w:multiLevelType w:val="hybridMultilevel"/>
    <w:tmpl w:val="92E4C5E6"/>
    <w:lvl w:ilvl="0" w:tplc="A7E80F4E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E55778E"/>
    <w:multiLevelType w:val="hybridMultilevel"/>
    <w:tmpl w:val="CF044C88"/>
    <w:lvl w:ilvl="0" w:tplc="317818D8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5019249D"/>
    <w:multiLevelType w:val="multilevel"/>
    <w:tmpl w:val="040E001F"/>
    <w:numStyleLink w:val="111111"/>
  </w:abstractNum>
  <w:abstractNum w:abstractNumId="1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3" w15:restartNumberingAfterBreak="0">
    <w:nsid w:val="67F02CD1"/>
    <w:multiLevelType w:val="hybridMultilevel"/>
    <w:tmpl w:val="EEC0CD1A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AF32E4C"/>
    <w:multiLevelType w:val="hybridMultilevel"/>
    <w:tmpl w:val="81483766"/>
    <w:lvl w:ilvl="0" w:tplc="CEE0EDE0">
      <w:start w:val="1"/>
      <w:numFmt w:val="upperRoman"/>
      <w:lvlText w:val="%1."/>
      <w:lvlJc w:val="right"/>
      <w:pPr>
        <w:ind w:left="1004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2F97C3B"/>
    <w:multiLevelType w:val="hybridMultilevel"/>
    <w:tmpl w:val="CDF27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745BE"/>
    <w:multiLevelType w:val="hybridMultilevel"/>
    <w:tmpl w:val="CE727DE0"/>
    <w:lvl w:ilvl="0" w:tplc="5AB8C382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A183FF3"/>
    <w:multiLevelType w:val="hybridMultilevel"/>
    <w:tmpl w:val="14C8B52A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D41141"/>
    <w:multiLevelType w:val="hybridMultilevel"/>
    <w:tmpl w:val="3C223E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12"/>
  </w:num>
  <w:num w:numId="2" w16cid:durableId="1486048498">
    <w:abstractNumId w:val="1"/>
  </w:num>
  <w:num w:numId="3" w16cid:durableId="933785352">
    <w:abstractNumId w:val="15"/>
  </w:num>
  <w:num w:numId="4" w16cid:durableId="240068068">
    <w:abstractNumId w:val="14"/>
  </w:num>
  <w:num w:numId="5" w16cid:durableId="155727091">
    <w:abstractNumId w:val="16"/>
  </w:num>
  <w:num w:numId="6" w16cid:durableId="765730420">
    <w:abstractNumId w:val="10"/>
  </w:num>
  <w:num w:numId="7" w16cid:durableId="1039016470">
    <w:abstractNumId w:val="2"/>
  </w:num>
  <w:num w:numId="8" w16cid:durableId="907155524">
    <w:abstractNumId w:val="0"/>
  </w:num>
  <w:num w:numId="9" w16cid:durableId="1662348981">
    <w:abstractNumId w:val="18"/>
  </w:num>
  <w:num w:numId="10" w16cid:durableId="642006762">
    <w:abstractNumId w:val="4"/>
  </w:num>
  <w:num w:numId="11" w16cid:durableId="324474537">
    <w:abstractNumId w:val="6"/>
  </w:num>
  <w:num w:numId="12" w16cid:durableId="883059905">
    <w:abstractNumId w:val="5"/>
  </w:num>
  <w:num w:numId="13" w16cid:durableId="785319974">
    <w:abstractNumId w:val="8"/>
  </w:num>
  <w:num w:numId="14" w16cid:durableId="1795713155">
    <w:abstractNumId w:val="17"/>
  </w:num>
  <w:num w:numId="15" w16cid:durableId="398789406">
    <w:abstractNumId w:val="7"/>
  </w:num>
  <w:num w:numId="16" w16cid:durableId="1632395322">
    <w:abstractNumId w:val="13"/>
  </w:num>
  <w:num w:numId="17" w16cid:durableId="503402827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18" w16cid:durableId="1955673786">
    <w:abstractNumId w:val="9"/>
  </w:num>
  <w:num w:numId="19" w16cid:durableId="584413559">
    <w:abstractNumId w:val="3"/>
  </w:num>
  <w:num w:numId="20" w16cid:durableId="1552879907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5F"/>
    <w:rsid w:val="000A0D4F"/>
    <w:rsid w:val="000E3FD7"/>
    <w:rsid w:val="00152648"/>
    <w:rsid w:val="002242D6"/>
    <w:rsid w:val="0023665F"/>
    <w:rsid w:val="00275640"/>
    <w:rsid w:val="002B7553"/>
    <w:rsid w:val="002D3E28"/>
    <w:rsid w:val="00350A20"/>
    <w:rsid w:val="003F7F04"/>
    <w:rsid w:val="0051380C"/>
    <w:rsid w:val="00514027"/>
    <w:rsid w:val="00550656"/>
    <w:rsid w:val="005635CD"/>
    <w:rsid w:val="00674A73"/>
    <w:rsid w:val="00741456"/>
    <w:rsid w:val="007A372B"/>
    <w:rsid w:val="00803AA0"/>
    <w:rsid w:val="00844B5C"/>
    <w:rsid w:val="00862D45"/>
    <w:rsid w:val="009B2EC9"/>
    <w:rsid w:val="00AD0AE6"/>
    <w:rsid w:val="00C044C9"/>
    <w:rsid w:val="00C62F10"/>
    <w:rsid w:val="00C76AE9"/>
    <w:rsid w:val="00CF1323"/>
    <w:rsid w:val="00CF7AB7"/>
    <w:rsid w:val="00F079EB"/>
    <w:rsid w:val="00F150DF"/>
    <w:rsid w:val="00F22419"/>
    <w:rsid w:val="00FF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DD33"/>
  <w15:chartTrackingRefBased/>
  <w15:docId w15:val="{264A50F9-9DC0-4D71-9070-B50B33A5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665F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36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6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6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6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6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66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66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66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66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6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6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665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66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66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66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66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66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665F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6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6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665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66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66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665F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23665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665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6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665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665F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275640"/>
  </w:style>
  <w:style w:type="paragraph" w:styleId="lfej">
    <w:name w:val="header"/>
    <w:basedOn w:val="Norml"/>
    <w:link w:val="lfejChar"/>
    <w:unhideWhenUsed/>
    <w:rsid w:val="00C62F10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fejChar">
    <w:name w:val="Élőfej Char"/>
    <w:basedOn w:val="Bekezdsalapbettpusa"/>
    <w:link w:val="lfej"/>
    <w:rsid w:val="00C62F10"/>
    <w:rPr>
      <w:rFonts w:asciiTheme="minorHAnsi" w:hAnsiTheme="minorHAnsi" w:cstheme="minorBidi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C62F10"/>
    <w:pPr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62F10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character" w:customStyle="1" w:styleId="Szvegtrzs2">
    <w:name w:val="Szövegtörzs (2)_"/>
    <w:basedOn w:val="Bekezdsalapbettpusa"/>
    <w:link w:val="Szvegtrzs20"/>
    <w:rsid w:val="00C62F10"/>
    <w:rPr>
      <w:rFonts w:ascii="Trebuchet MS" w:eastAsia="Trebuchet MS" w:hAnsi="Trebuchet MS" w:cs="Trebuchet MS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C62F10"/>
    <w:pPr>
      <w:widowControl w:val="0"/>
      <w:shd w:val="clear" w:color="auto" w:fill="FFFFFF"/>
      <w:spacing w:before="580" w:after="280" w:line="278" w:lineRule="exact"/>
      <w:ind w:hanging="480"/>
      <w:jc w:val="center"/>
    </w:pPr>
    <w:rPr>
      <w:rFonts w:ascii="Trebuchet MS" w:eastAsia="Trebuchet MS" w:hAnsi="Trebuchet MS" w:cs="Trebuchet MS"/>
      <w:bCs/>
      <w:kern w:val="2"/>
      <w:szCs w:val="24"/>
      <w14:ligatures w14:val="standardContextual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C044C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C044C9"/>
    <w:rPr>
      <w:rFonts w:cs="Arial"/>
      <w:bCs w:val="0"/>
      <w:kern w:val="0"/>
      <w:szCs w:val="22"/>
      <w14:ligatures w14:val="none"/>
    </w:rPr>
  </w:style>
  <w:style w:type="numbering" w:styleId="111111">
    <w:name w:val="Outline List 2"/>
    <w:basedOn w:val="Nemlista"/>
    <w:rsid w:val="00C044C9"/>
    <w:pPr>
      <w:numPr>
        <w:numId w:val="18"/>
      </w:numPr>
    </w:pPr>
  </w:style>
  <w:style w:type="paragraph" w:customStyle="1" w:styleId="Standard">
    <w:name w:val="Standard"/>
    <w:rsid w:val="00C044C9"/>
    <w:pPr>
      <w:tabs>
        <w:tab w:val="left" w:pos="709"/>
      </w:tabs>
      <w:suppressAutoHyphens/>
      <w:autoSpaceDN w:val="0"/>
      <w:spacing w:line="200" w:lineRule="atLeast"/>
      <w:textAlignment w:val="baseline"/>
    </w:pPr>
    <w:rPr>
      <w:rFonts w:ascii="Calibri" w:eastAsia="Times New Roman" w:hAnsi="Calibri" w:cs="Calibri, sans-serif"/>
      <w:bCs w:val="0"/>
      <w:color w:val="00000A"/>
      <w:kern w:val="3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4605</Words>
  <Characters>31775</Characters>
  <Application>Microsoft Office Word</Application>
  <DocSecurity>0</DocSecurity>
  <Lines>264</Lines>
  <Paragraphs>72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2026-06-12T09:27:00Z</dcterms:created>
  <dcterms:modified xsi:type="dcterms:W3CDTF">2026-06-12T09:27:00Z</dcterms:modified>
</cp:coreProperties>
</file>