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0C3" w:rsidRPr="009D2A89" w:rsidRDefault="00EF70C3" w:rsidP="00527F83">
      <w:pPr>
        <w:widowControl w:val="0"/>
        <w:jc w:val="center"/>
        <w:rPr>
          <w:b/>
          <w:bCs/>
        </w:rPr>
      </w:pPr>
      <w:bookmarkStart w:id="0" w:name="_GoBack"/>
      <w:bookmarkEnd w:id="0"/>
      <w:r w:rsidRPr="009D2A89">
        <w:rPr>
          <w:b/>
          <w:bCs/>
        </w:rPr>
        <w:t>J e g y z ő k ö n y v</w:t>
      </w:r>
    </w:p>
    <w:p w:rsidR="008A797C" w:rsidRPr="009D2A89" w:rsidRDefault="008A797C" w:rsidP="00527F83">
      <w:pPr>
        <w:widowControl w:val="0"/>
        <w:jc w:val="both"/>
      </w:pPr>
    </w:p>
    <w:p w:rsidR="00EF70C3" w:rsidRPr="009D2A89" w:rsidRDefault="00EF70C3" w:rsidP="00527F83">
      <w:pPr>
        <w:widowControl w:val="0"/>
        <w:jc w:val="both"/>
      </w:pPr>
      <w:r w:rsidRPr="009D2A89">
        <w:t>Készült Bácsalmás Város Önkormány</w:t>
      </w:r>
      <w:r>
        <w:t xml:space="preserve">zata Képviselő-testületének 2017. augusztus 28-án, 14.00 órai </w:t>
      </w:r>
      <w:r w:rsidRPr="009D2A89">
        <w:t xml:space="preserve">kezdettel, Bácsalmáson, a Városháza I. emeleti polgármesteri tárgyalójában megtartott rendkívüli ülésén. </w:t>
      </w:r>
    </w:p>
    <w:p w:rsidR="00EF70C3" w:rsidRPr="009D2A89" w:rsidRDefault="00EF70C3" w:rsidP="00527F83">
      <w:pPr>
        <w:widowControl w:val="0"/>
        <w:jc w:val="both"/>
      </w:pPr>
    </w:p>
    <w:p w:rsidR="00EF70C3" w:rsidRPr="009D2A89" w:rsidRDefault="00EF70C3" w:rsidP="00527F83">
      <w:pPr>
        <w:widowControl w:val="0"/>
        <w:jc w:val="both"/>
      </w:pPr>
      <w:r w:rsidRPr="009D2A89">
        <w:rPr>
          <w:b/>
          <w:bCs/>
        </w:rPr>
        <w:t>Jelen vannak</w:t>
      </w:r>
      <w:r w:rsidRPr="009D2A89">
        <w:t>:</w:t>
      </w:r>
    </w:p>
    <w:p w:rsidR="00EF70C3" w:rsidRPr="00094260" w:rsidRDefault="00EF70C3" w:rsidP="00527F83">
      <w:pPr>
        <w:widowControl w:val="0"/>
        <w:jc w:val="both"/>
        <w:rPr>
          <w:sz w:val="16"/>
          <w:szCs w:val="16"/>
        </w:rPr>
      </w:pPr>
    </w:p>
    <w:p w:rsidR="00EF70C3" w:rsidRPr="009D2A89" w:rsidRDefault="00EF70C3" w:rsidP="00527F83">
      <w:pPr>
        <w:widowControl w:val="0"/>
        <w:jc w:val="both"/>
      </w:pPr>
      <w:r w:rsidRPr="009D2A89">
        <w:t xml:space="preserve">Németh Balázs polgármester, Tóth Árpád alpolgármester, </w:t>
      </w:r>
      <w:r>
        <w:t xml:space="preserve">dr. Bakó Mária Lujza, </w:t>
      </w:r>
      <w:r w:rsidRPr="009D2A89">
        <w:t>Csémy László,</w:t>
      </w:r>
      <w:r w:rsidRPr="00B42352">
        <w:t xml:space="preserve"> </w:t>
      </w:r>
      <w:r>
        <w:t>Nagy Gábor, S</w:t>
      </w:r>
      <w:r w:rsidRPr="009D2A89">
        <w:t xml:space="preserve">chaffer Tünde </w:t>
      </w:r>
      <w:r>
        <w:t>és</w:t>
      </w:r>
      <w:r w:rsidRPr="00B42352">
        <w:t xml:space="preserve"> </w:t>
      </w:r>
      <w:r>
        <w:t>Turcsányi Csaba</w:t>
      </w:r>
      <w:r w:rsidRPr="00E66556">
        <w:t xml:space="preserve"> </w:t>
      </w:r>
      <w:r w:rsidRPr="009D2A89">
        <w:t>képv</w:t>
      </w:r>
      <w:r>
        <w:t>iselők (7 fő</w:t>
      </w:r>
      <w:r w:rsidRPr="009D2A89">
        <w:t>);</w:t>
      </w:r>
    </w:p>
    <w:p w:rsidR="00EF70C3" w:rsidRPr="00094260" w:rsidRDefault="00EF70C3" w:rsidP="00527F83">
      <w:pPr>
        <w:widowControl w:val="0"/>
        <w:jc w:val="both"/>
        <w:rPr>
          <w:sz w:val="16"/>
          <w:szCs w:val="16"/>
        </w:rPr>
      </w:pPr>
    </w:p>
    <w:p w:rsidR="00EF70C3" w:rsidRPr="009D2A89" w:rsidRDefault="00EF70C3" w:rsidP="00527F83">
      <w:pPr>
        <w:widowControl w:val="0"/>
        <w:jc w:val="both"/>
      </w:pPr>
      <w:r>
        <w:t xml:space="preserve">Patocskai Ibolya </w:t>
      </w:r>
      <w:r w:rsidRPr="009D2A89">
        <w:t>jegyző</w:t>
      </w:r>
      <w:r>
        <w:t xml:space="preserve"> és Szakola Zoltán szociális ügyintéző </w:t>
      </w:r>
      <w:r w:rsidRPr="009D2A89">
        <w:t>(</w:t>
      </w:r>
      <w:r>
        <w:t>2 fő</w:t>
      </w:r>
      <w:r w:rsidRPr="009D2A89">
        <w:t>);</w:t>
      </w:r>
    </w:p>
    <w:p w:rsidR="00EF70C3" w:rsidRPr="009D2A89" w:rsidRDefault="00EF70C3" w:rsidP="00527F83">
      <w:pPr>
        <w:widowControl w:val="0"/>
        <w:jc w:val="both"/>
      </w:pPr>
    </w:p>
    <w:p w:rsidR="00EF70C3" w:rsidRPr="009D2A89" w:rsidRDefault="00EF70C3" w:rsidP="00527F83">
      <w:pPr>
        <w:widowControl w:val="0"/>
        <w:jc w:val="both"/>
      </w:pPr>
      <w:r w:rsidRPr="009D2A89">
        <w:rPr>
          <w:b/>
        </w:rPr>
        <w:t>Jegyzőkönyvvezető</w:t>
      </w:r>
      <w:r w:rsidRPr="009D2A89">
        <w:t>: Zobokiné Bite Gyöngyi testületi ügyintéző;</w:t>
      </w:r>
    </w:p>
    <w:p w:rsidR="00EF70C3" w:rsidRPr="009D2A89" w:rsidRDefault="00EF70C3" w:rsidP="00527F83">
      <w:pPr>
        <w:widowControl w:val="0"/>
        <w:jc w:val="both"/>
      </w:pPr>
    </w:p>
    <w:p w:rsidR="00EF70C3" w:rsidRPr="009D2A89" w:rsidRDefault="00EF70C3" w:rsidP="00527F83">
      <w:pPr>
        <w:widowControl w:val="0"/>
        <w:jc w:val="both"/>
      </w:pPr>
      <w:r>
        <w:rPr>
          <w:b/>
        </w:rPr>
        <w:t>Az ülésről távolmaradt</w:t>
      </w:r>
      <w:r w:rsidRPr="009D2A89">
        <w:t>: Légrádi Mária</w:t>
      </w:r>
      <w:r>
        <w:t xml:space="preserve"> és Márai András</w:t>
      </w:r>
      <w:r w:rsidRPr="009D2A89">
        <w:t xml:space="preserve"> </w:t>
      </w:r>
      <w:r>
        <w:t>képviselő (2 fő)</w:t>
      </w:r>
      <w:r w:rsidRPr="009D2A89">
        <w:t>.</w:t>
      </w:r>
    </w:p>
    <w:p w:rsidR="00EF70C3" w:rsidRPr="009D2A89" w:rsidRDefault="00EF70C3" w:rsidP="00527F83">
      <w:pPr>
        <w:widowControl w:val="0"/>
        <w:jc w:val="both"/>
      </w:pPr>
    </w:p>
    <w:p w:rsidR="00EF70C3" w:rsidRPr="009D2A89" w:rsidRDefault="00EF70C3" w:rsidP="00527F83">
      <w:pPr>
        <w:widowControl w:val="0"/>
        <w:jc w:val="both"/>
      </w:pPr>
      <w:r w:rsidRPr="009D2A89">
        <w:rPr>
          <w:b/>
        </w:rPr>
        <w:t>Németh Balázs</w:t>
      </w:r>
      <w:r w:rsidRPr="009D2A89">
        <w:t xml:space="preserve"> polgármester a megjelentek köszöntése után az ülést megnyitja. Me</w:t>
      </w:r>
      <w:r w:rsidRPr="009D2A89">
        <w:rPr>
          <w:bCs/>
        </w:rPr>
        <w:t>gállapítja</w:t>
      </w:r>
      <w:r w:rsidRPr="009D2A89">
        <w:t xml:space="preserve"> a határozatképességet</w:t>
      </w:r>
      <w:r>
        <w:t>, mert a megválasztott 9 főből 7</w:t>
      </w:r>
      <w:r w:rsidRPr="009D2A89">
        <w:t xml:space="preserve"> fő jelen v</w:t>
      </w:r>
      <w:r>
        <w:t>an (78</w:t>
      </w:r>
      <w:r w:rsidRPr="00DA3F4A">
        <w:t xml:space="preserve"> %</w:t>
      </w:r>
      <w:r w:rsidRPr="009D2A89">
        <w:t xml:space="preserve">). Jegyzőkönyv-hitelesítőknek </w:t>
      </w:r>
      <w:r>
        <w:t>Nagy Gábor és Turcsányi Csaba</w:t>
      </w:r>
      <w:r w:rsidRPr="009D2A89">
        <w:t xml:space="preserve"> képviselőket javasolja kijelölni, majd a javaslatát szavazásra bocsátja. </w:t>
      </w:r>
    </w:p>
    <w:p w:rsidR="00EF70C3" w:rsidRPr="009D2A89" w:rsidRDefault="00EF70C3" w:rsidP="00527F83">
      <w:pPr>
        <w:widowControl w:val="0"/>
        <w:jc w:val="both"/>
      </w:pPr>
    </w:p>
    <w:p w:rsidR="00EF70C3" w:rsidRDefault="00EF70C3" w:rsidP="00527F83">
      <w:pPr>
        <w:widowControl w:val="0"/>
        <w:jc w:val="both"/>
      </w:pPr>
      <w:r w:rsidRPr="009D2A89">
        <w:t>A k</w:t>
      </w:r>
      <w:r>
        <w:t>épviselő-testület egyhangúlag (7</w:t>
      </w:r>
      <w:r w:rsidRPr="009D2A89">
        <w:t xml:space="preserve"> igen szavazattal) az alábbi határozatot hozza:</w:t>
      </w:r>
    </w:p>
    <w:p w:rsidR="00EF70C3" w:rsidRDefault="00EF70C3" w:rsidP="00527F83">
      <w:pPr>
        <w:widowControl w:val="0"/>
        <w:jc w:val="both"/>
      </w:pPr>
    </w:p>
    <w:p w:rsidR="00C92C7E" w:rsidRPr="00D6296C" w:rsidRDefault="00C92C7E" w:rsidP="00527F83">
      <w:pPr>
        <w:widowControl w:val="0"/>
        <w:rPr>
          <w:b/>
          <w:u w:val="single"/>
        </w:rPr>
      </w:pPr>
      <w:r>
        <w:rPr>
          <w:b/>
          <w:u w:val="single"/>
        </w:rPr>
        <w:t>240/2017. (VIII. 28.</w:t>
      </w:r>
      <w:r w:rsidRPr="00D6296C">
        <w:rPr>
          <w:b/>
          <w:u w:val="single"/>
        </w:rPr>
        <w:t>) Bácsalmás v. öh.</w:t>
      </w:r>
    </w:p>
    <w:p w:rsidR="00C92C7E" w:rsidRDefault="00C92C7E" w:rsidP="00527F83">
      <w:pPr>
        <w:widowControl w:val="0"/>
      </w:pPr>
    </w:p>
    <w:p w:rsidR="00C92C7E" w:rsidRPr="00E15544" w:rsidRDefault="00C92C7E" w:rsidP="00527F83">
      <w:pPr>
        <w:widowControl w:val="0"/>
        <w:tabs>
          <w:tab w:val="left" w:pos="6380"/>
        </w:tabs>
        <w:rPr>
          <w:b/>
        </w:rPr>
      </w:pPr>
      <w:r w:rsidRPr="00E15544">
        <w:rPr>
          <w:b/>
        </w:rPr>
        <w:t>Jegyzőkönyv-hitelesítők</w:t>
      </w:r>
    </w:p>
    <w:p w:rsidR="00C92C7E" w:rsidRPr="00E15544" w:rsidRDefault="00C92C7E" w:rsidP="00527F83">
      <w:pPr>
        <w:widowControl w:val="0"/>
        <w:tabs>
          <w:tab w:val="left" w:pos="6380"/>
        </w:tabs>
        <w:rPr>
          <w:b/>
        </w:rPr>
      </w:pPr>
      <w:r w:rsidRPr="00E15544">
        <w:rPr>
          <w:b/>
        </w:rPr>
        <w:t xml:space="preserve">kijelölése </w:t>
      </w:r>
      <w:r w:rsidRPr="00E15544">
        <w:rPr>
          <w:b/>
        </w:rPr>
        <w:tab/>
      </w:r>
      <w:r w:rsidRPr="00E15544">
        <w:rPr>
          <w:b/>
          <w:u w:val="single"/>
        </w:rPr>
        <w:t>Határozat</w:t>
      </w:r>
    </w:p>
    <w:p w:rsidR="00C92C7E" w:rsidRPr="00E15544" w:rsidRDefault="00C92C7E" w:rsidP="00527F83">
      <w:pPr>
        <w:widowControl w:val="0"/>
      </w:pPr>
    </w:p>
    <w:p w:rsidR="00C92C7E" w:rsidRPr="00E15544" w:rsidRDefault="00C92C7E" w:rsidP="00527F83">
      <w:pPr>
        <w:widowControl w:val="0"/>
        <w:ind w:left="1650"/>
        <w:jc w:val="both"/>
      </w:pPr>
      <w:r w:rsidRPr="00E15544">
        <w:t xml:space="preserve">Bácsalmás Város Önkormányzatának Képviselő-testülete </w:t>
      </w:r>
      <w:r>
        <w:t>Nagy Gábor</w:t>
      </w:r>
      <w:r w:rsidRPr="00E15544">
        <w:t xml:space="preserve"> és </w:t>
      </w:r>
      <w:r>
        <w:t>Turcsányi Csaba</w:t>
      </w:r>
      <w:r w:rsidRPr="00E15544">
        <w:t xml:space="preserve"> képviselőket jelöli ki jegyzőkönyv-hitelesítőknek.</w:t>
      </w:r>
    </w:p>
    <w:p w:rsidR="00C92C7E" w:rsidRPr="00E15544" w:rsidRDefault="00C92C7E" w:rsidP="00527F83">
      <w:pPr>
        <w:widowControl w:val="0"/>
      </w:pPr>
    </w:p>
    <w:p w:rsidR="00047779" w:rsidRDefault="00C92C7E" w:rsidP="00527F83">
      <w:pPr>
        <w:widowControl w:val="0"/>
        <w:jc w:val="both"/>
      </w:pPr>
      <w:r w:rsidRPr="00C92C7E">
        <w:rPr>
          <w:b/>
        </w:rPr>
        <w:t>Németh Balázs</w:t>
      </w:r>
      <w:r>
        <w:t xml:space="preserve"> polgármester a meghívóban jelzett napirendet kiegészíteni javasolja a 3. sz. előterjesztés tárgyalásával, majd a javaslatának az elfogadását – más indítvány nem lévén – szavazásra bocsátja.</w:t>
      </w:r>
    </w:p>
    <w:p w:rsidR="00C92C7E" w:rsidRDefault="00C92C7E" w:rsidP="00527F83">
      <w:pPr>
        <w:widowControl w:val="0"/>
        <w:jc w:val="both"/>
      </w:pPr>
    </w:p>
    <w:p w:rsidR="00C92C7E" w:rsidRDefault="00C92C7E" w:rsidP="00527F83">
      <w:pPr>
        <w:widowControl w:val="0"/>
        <w:jc w:val="both"/>
      </w:pPr>
      <w:r>
        <w:t>A képviselő-testület egyhangúlag (7 igen szavazattal) az alábbi határozatot hozza:</w:t>
      </w:r>
    </w:p>
    <w:p w:rsidR="00C92C7E" w:rsidRDefault="00C92C7E" w:rsidP="00527F83">
      <w:pPr>
        <w:widowControl w:val="0"/>
        <w:jc w:val="both"/>
      </w:pPr>
    </w:p>
    <w:p w:rsidR="00412BA6" w:rsidRPr="00D6296C" w:rsidRDefault="00412BA6" w:rsidP="00527F83">
      <w:pPr>
        <w:widowControl w:val="0"/>
        <w:rPr>
          <w:b/>
          <w:u w:val="single"/>
        </w:rPr>
      </w:pPr>
      <w:r>
        <w:rPr>
          <w:b/>
          <w:u w:val="single"/>
        </w:rPr>
        <w:t>241/2017. (VIII. 28.</w:t>
      </w:r>
      <w:r w:rsidRPr="00D6296C">
        <w:rPr>
          <w:b/>
          <w:u w:val="single"/>
        </w:rPr>
        <w:t>) Bácsalmás v. öh.</w:t>
      </w:r>
    </w:p>
    <w:p w:rsidR="00412BA6" w:rsidRDefault="00412BA6" w:rsidP="00527F83">
      <w:pPr>
        <w:widowControl w:val="0"/>
      </w:pPr>
    </w:p>
    <w:p w:rsidR="00412BA6" w:rsidRPr="00FC0D1E" w:rsidRDefault="00412BA6" w:rsidP="00527F83">
      <w:pPr>
        <w:widowControl w:val="0"/>
        <w:tabs>
          <w:tab w:val="left" w:pos="6380"/>
        </w:tabs>
        <w:rPr>
          <w:b/>
        </w:rPr>
      </w:pPr>
      <w:r w:rsidRPr="00FC0D1E">
        <w:rPr>
          <w:b/>
        </w:rPr>
        <w:t xml:space="preserve">Napirend megállapítása </w:t>
      </w:r>
      <w:r w:rsidRPr="00FC0D1E">
        <w:rPr>
          <w:b/>
        </w:rPr>
        <w:tab/>
      </w:r>
      <w:r w:rsidRPr="00FC0D1E">
        <w:rPr>
          <w:b/>
          <w:u w:val="single"/>
        </w:rPr>
        <w:t>Határozat</w:t>
      </w:r>
    </w:p>
    <w:p w:rsidR="00412BA6" w:rsidRPr="00FC0D1E" w:rsidRDefault="00412BA6" w:rsidP="00527F83">
      <w:pPr>
        <w:widowControl w:val="0"/>
      </w:pPr>
    </w:p>
    <w:p w:rsidR="00412BA6" w:rsidRPr="00FC0D1E" w:rsidRDefault="00412BA6" w:rsidP="00527F83">
      <w:pPr>
        <w:widowControl w:val="0"/>
        <w:ind w:left="1980" w:hanging="330"/>
        <w:jc w:val="both"/>
      </w:pPr>
      <w:r w:rsidRPr="00FC0D1E">
        <w:t>I.</w:t>
      </w:r>
      <w:r w:rsidRPr="00FC0D1E">
        <w:tab/>
        <w:t xml:space="preserve">Bácsalmás Város Önkormányzatának Képviselő-testülete a 2017. augusztus </w:t>
      </w:r>
      <w:r>
        <w:t>28</w:t>
      </w:r>
      <w:r w:rsidRPr="00FC0D1E">
        <w:t>-i rendkívüli ülésén a következő napirendi pontokat tárgyalja meg:</w:t>
      </w:r>
    </w:p>
    <w:p w:rsidR="00412BA6" w:rsidRPr="00FC0D1E" w:rsidRDefault="00412BA6" w:rsidP="00527F83">
      <w:pPr>
        <w:widowControl w:val="0"/>
        <w:ind w:left="1980" w:hanging="330"/>
        <w:jc w:val="both"/>
      </w:pPr>
    </w:p>
    <w:p w:rsidR="00412BA6" w:rsidRPr="00970496" w:rsidRDefault="00412BA6" w:rsidP="00527F83">
      <w:pPr>
        <w:widowControl w:val="0"/>
        <w:numPr>
          <w:ilvl w:val="0"/>
          <w:numId w:val="1"/>
        </w:numPr>
        <w:jc w:val="both"/>
      </w:pPr>
      <w:r w:rsidRPr="00A05992">
        <w:t>TOP-1.1.1-15-BK1-2016-00008 kódszámú, „</w:t>
      </w:r>
      <w:r w:rsidRPr="00A05992">
        <w:rPr>
          <w:bCs/>
        </w:rPr>
        <w:t>Iparterület kialakítása Bácsalmáson</w:t>
      </w:r>
      <w:r w:rsidRPr="00A05992">
        <w:t>” elnevezésű projekt tervkoordinátori feladatainak ellátásához árajánlatadó vállalkozások kijelölése</w:t>
      </w:r>
      <w:r w:rsidRPr="00FC0D1E">
        <w:t xml:space="preserve"> </w:t>
      </w:r>
      <w:r w:rsidRPr="00FC0D1E">
        <w:rPr>
          <w:i/>
        </w:rPr>
        <w:t>(1. sz. előterjesztés)</w:t>
      </w:r>
    </w:p>
    <w:p w:rsidR="00412BA6" w:rsidRPr="005F66B2" w:rsidRDefault="00412BA6" w:rsidP="00527F83">
      <w:pPr>
        <w:widowControl w:val="0"/>
        <w:numPr>
          <w:ilvl w:val="0"/>
          <w:numId w:val="1"/>
        </w:numPr>
        <w:jc w:val="both"/>
      </w:pPr>
      <w:r>
        <w:t xml:space="preserve">A volt kollégium első emeleti helyiségeinek átadása üzemeltetésre </w:t>
      </w:r>
      <w:r>
        <w:rPr>
          <w:i/>
        </w:rPr>
        <w:t>(2. sz. előterjesztés)</w:t>
      </w:r>
    </w:p>
    <w:p w:rsidR="00412BA6" w:rsidRPr="0011461A" w:rsidRDefault="00412BA6" w:rsidP="00527F83">
      <w:pPr>
        <w:widowControl w:val="0"/>
        <w:numPr>
          <w:ilvl w:val="0"/>
          <w:numId w:val="1"/>
        </w:numPr>
        <w:jc w:val="both"/>
      </w:pPr>
      <w:r>
        <w:t xml:space="preserve">Bácsalmás város névhasználatának engedélyezése a Nemzetőr Egyesület részére </w:t>
      </w:r>
      <w:r w:rsidRPr="00527F83">
        <w:rPr>
          <w:i/>
        </w:rPr>
        <w:t>(3. sz. előterjesztés)</w:t>
      </w:r>
    </w:p>
    <w:p w:rsidR="00412BA6" w:rsidRPr="0011461A" w:rsidRDefault="00412BA6" w:rsidP="00527F83">
      <w:pPr>
        <w:widowControl w:val="0"/>
        <w:numPr>
          <w:ilvl w:val="0"/>
          <w:numId w:val="1"/>
        </w:numPr>
        <w:jc w:val="both"/>
      </w:pPr>
      <w:r w:rsidRPr="0011461A">
        <w:t>Egyebek</w:t>
      </w:r>
    </w:p>
    <w:p w:rsidR="00412BA6" w:rsidRPr="00FC0D1E" w:rsidRDefault="00412BA6" w:rsidP="00527F83">
      <w:pPr>
        <w:widowControl w:val="0"/>
        <w:ind w:left="2010"/>
        <w:jc w:val="both"/>
        <w:rPr>
          <w:i/>
          <w:u w:val="single"/>
        </w:rPr>
      </w:pPr>
      <w:r w:rsidRPr="00FC0D1E">
        <w:rPr>
          <w:i/>
          <w:u w:val="single"/>
        </w:rPr>
        <w:t>Zárt ülésen:</w:t>
      </w:r>
    </w:p>
    <w:p w:rsidR="00412BA6" w:rsidRPr="00FC0D1E" w:rsidRDefault="00412BA6" w:rsidP="00527F83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1A0EEE">
        <w:rPr>
          <w:bCs/>
        </w:rPr>
        <w:t>Dr. Skribanek Rita eladó és Nasz Balázs vevő adásvételi szerződése ügyében benyújtott kifogás elbírálása</w:t>
      </w:r>
      <w:r w:rsidRPr="00FC0D1E">
        <w:rPr>
          <w:i/>
        </w:rPr>
        <w:t xml:space="preserve"> (Z/1. sz. előterjesztés)</w:t>
      </w:r>
    </w:p>
    <w:p w:rsidR="00412BA6" w:rsidRPr="00FC0D1E" w:rsidRDefault="00412BA6" w:rsidP="00527F83">
      <w:pPr>
        <w:widowControl w:val="0"/>
        <w:ind w:left="1980" w:hanging="330"/>
        <w:jc w:val="both"/>
      </w:pPr>
    </w:p>
    <w:p w:rsidR="00412BA6" w:rsidRPr="00FC0D1E" w:rsidRDefault="00412BA6" w:rsidP="00527F83">
      <w:pPr>
        <w:widowControl w:val="0"/>
        <w:ind w:left="1980" w:hanging="330"/>
        <w:jc w:val="both"/>
      </w:pPr>
      <w:r w:rsidRPr="00FC0D1E">
        <w:t>II.</w:t>
      </w:r>
      <w:r w:rsidRPr="00FC0D1E">
        <w:tab/>
        <w:t>Jelen határozat normatív határozat.</w:t>
      </w:r>
    </w:p>
    <w:p w:rsidR="00412BA6" w:rsidRPr="00FC0D1E" w:rsidRDefault="00412BA6" w:rsidP="00527F83">
      <w:pPr>
        <w:widowControl w:val="0"/>
        <w:ind w:left="1980" w:hanging="330"/>
        <w:jc w:val="both"/>
      </w:pPr>
    </w:p>
    <w:p w:rsidR="00412BA6" w:rsidRPr="00FC0D1E" w:rsidRDefault="00412BA6" w:rsidP="00527F83">
      <w:pPr>
        <w:widowControl w:val="0"/>
        <w:ind w:left="1980" w:hanging="330"/>
        <w:jc w:val="both"/>
      </w:pPr>
      <w:r w:rsidRPr="00FC0D1E">
        <w:lastRenderedPageBreak/>
        <w:t>A határozatról értesül:</w:t>
      </w:r>
    </w:p>
    <w:p w:rsidR="00412BA6" w:rsidRPr="00FC0D1E" w:rsidRDefault="00412BA6" w:rsidP="00527F83">
      <w:pPr>
        <w:widowControl w:val="0"/>
        <w:ind w:left="1980" w:hanging="330"/>
        <w:jc w:val="both"/>
      </w:pPr>
      <w:r w:rsidRPr="00FC0D1E">
        <w:t>- kivonattal:</w:t>
      </w:r>
      <w:r w:rsidRPr="00FC0D1E">
        <w:tab/>
        <w:t>1. Németh Balázs polgármester</w:t>
      </w:r>
    </w:p>
    <w:p w:rsidR="00412BA6" w:rsidRPr="00FC0D1E" w:rsidRDefault="00412BA6" w:rsidP="00527F83">
      <w:pPr>
        <w:widowControl w:val="0"/>
        <w:ind w:left="1650"/>
        <w:jc w:val="both"/>
      </w:pPr>
      <w:r w:rsidRPr="00FC0D1E">
        <w:tab/>
      </w:r>
      <w:r w:rsidRPr="00FC0D1E">
        <w:tab/>
        <w:t>2. Patocskai Ibolya jegyző, általa az osztályvezetők</w:t>
      </w:r>
    </w:p>
    <w:p w:rsidR="00C92C7E" w:rsidRDefault="00C92C7E" w:rsidP="00527F83">
      <w:pPr>
        <w:widowControl w:val="0"/>
        <w:jc w:val="both"/>
      </w:pPr>
    </w:p>
    <w:p w:rsidR="00C92C7E" w:rsidRPr="00412BA6" w:rsidRDefault="00412BA6" w:rsidP="00527F83">
      <w:pPr>
        <w:widowControl w:val="0"/>
        <w:jc w:val="both"/>
        <w:rPr>
          <w:b/>
          <w:u w:val="single"/>
        </w:rPr>
      </w:pPr>
      <w:r w:rsidRPr="00412BA6">
        <w:rPr>
          <w:b/>
          <w:u w:val="single"/>
        </w:rPr>
        <w:t>1. napirendi pont</w:t>
      </w:r>
    </w:p>
    <w:p w:rsidR="00412BA6" w:rsidRDefault="00412BA6" w:rsidP="00527F83">
      <w:pPr>
        <w:widowControl w:val="0"/>
        <w:jc w:val="both"/>
      </w:pPr>
    </w:p>
    <w:p w:rsidR="00412BA6" w:rsidRPr="00412BA6" w:rsidRDefault="00412BA6" w:rsidP="00527F83">
      <w:pPr>
        <w:widowControl w:val="0"/>
        <w:jc w:val="both"/>
        <w:rPr>
          <w:b/>
        </w:rPr>
      </w:pPr>
      <w:r w:rsidRPr="00412BA6">
        <w:rPr>
          <w:b/>
        </w:rPr>
        <w:t>TOP-1.1.1-15-BK1-2016-00008 kódszámú, „</w:t>
      </w:r>
      <w:r w:rsidRPr="00412BA6">
        <w:rPr>
          <w:b/>
          <w:bCs/>
        </w:rPr>
        <w:t>Iparterület kialakítása Bácsalmáson</w:t>
      </w:r>
      <w:r w:rsidRPr="00412BA6">
        <w:rPr>
          <w:b/>
        </w:rPr>
        <w:t xml:space="preserve">” elnevezésű projekt tervkoordinátori feladatainak ellátásához árajánlatadó vállalkozások kijelölése </w:t>
      </w:r>
    </w:p>
    <w:p w:rsidR="00412BA6" w:rsidRDefault="00412BA6" w:rsidP="00527F83">
      <w:pPr>
        <w:widowControl w:val="0"/>
        <w:jc w:val="both"/>
        <w:rPr>
          <w:i/>
        </w:rPr>
      </w:pPr>
      <w:r w:rsidRPr="00FC0D1E">
        <w:rPr>
          <w:i/>
        </w:rPr>
        <w:t>(</w:t>
      </w:r>
      <w:r>
        <w:rPr>
          <w:i/>
        </w:rPr>
        <w:t xml:space="preserve">Az </w:t>
      </w:r>
      <w:r w:rsidRPr="00FC0D1E">
        <w:rPr>
          <w:i/>
        </w:rPr>
        <w:t>1. sz. előterjesztés</w:t>
      </w:r>
      <w:r>
        <w:rPr>
          <w:i/>
        </w:rPr>
        <w:t xml:space="preserve"> a jegyzőkönyv melléklete.</w:t>
      </w:r>
      <w:r w:rsidRPr="00FC0D1E">
        <w:rPr>
          <w:i/>
        </w:rPr>
        <w:t>)</w:t>
      </w:r>
    </w:p>
    <w:p w:rsidR="00412BA6" w:rsidRPr="00412BA6" w:rsidRDefault="00412BA6" w:rsidP="00527F83">
      <w:pPr>
        <w:widowControl w:val="0"/>
        <w:jc w:val="both"/>
      </w:pPr>
    </w:p>
    <w:p w:rsidR="00412BA6" w:rsidRDefault="00412BA6" w:rsidP="00527F83">
      <w:pPr>
        <w:widowControl w:val="0"/>
        <w:jc w:val="both"/>
      </w:pPr>
      <w:r w:rsidRPr="00412BA6">
        <w:rPr>
          <w:b/>
        </w:rPr>
        <w:t>Németh Balázs</w:t>
      </w:r>
      <w:r>
        <w:t xml:space="preserve"> polgármester ismerteti az előterjesztés lényegét. Hozzáteszi, hogy </w:t>
      </w:r>
      <w:r w:rsidR="002B7D01">
        <w:t>a területszerzés kissé hosszadalmas folyamat, egy kisajátítási ügy még a Kúria előtt van, ezután történhet a telekalakítás, a tervezés. A tervkoordinátor díját pályázati átcsoportosítással fedeznék. Kérdés, észrevétel nem lévén az előterjesztés határozati javaslatának az elfogadását szavazásra bocsátja.</w:t>
      </w:r>
    </w:p>
    <w:p w:rsidR="002B7D01" w:rsidRDefault="002B7D01" w:rsidP="00527F83">
      <w:pPr>
        <w:widowControl w:val="0"/>
        <w:jc w:val="both"/>
      </w:pPr>
    </w:p>
    <w:p w:rsidR="002B7D01" w:rsidRDefault="002B7D01" w:rsidP="00527F83">
      <w:pPr>
        <w:widowControl w:val="0"/>
        <w:jc w:val="both"/>
      </w:pPr>
      <w:r>
        <w:t>A képviselő-testület egyhangúlag (7 igen szavazattal) az alábbi határozatot hozza:</w:t>
      </w:r>
    </w:p>
    <w:p w:rsidR="002B7D01" w:rsidRDefault="002B7D01" w:rsidP="00527F83">
      <w:pPr>
        <w:widowControl w:val="0"/>
        <w:jc w:val="both"/>
      </w:pPr>
    </w:p>
    <w:p w:rsidR="002B7D01" w:rsidRPr="00D6296C" w:rsidRDefault="002B7D01" w:rsidP="00527F83">
      <w:pPr>
        <w:widowControl w:val="0"/>
        <w:rPr>
          <w:b/>
          <w:u w:val="single"/>
        </w:rPr>
      </w:pPr>
      <w:r w:rsidRPr="00F12018">
        <w:rPr>
          <w:b/>
          <w:u w:val="single"/>
        </w:rPr>
        <w:t>242/2017. (VIII. 28.) Bácsalmás v. öh.</w:t>
      </w:r>
    </w:p>
    <w:p w:rsidR="002B7D01" w:rsidRDefault="002B7D01" w:rsidP="00527F83">
      <w:pPr>
        <w:widowControl w:val="0"/>
        <w:jc w:val="both"/>
      </w:pPr>
    </w:p>
    <w:p w:rsidR="002B7D01" w:rsidRDefault="002B7D01" w:rsidP="00527F83">
      <w:pPr>
        <w:widowControl w:val="0"/>
        <w:jc w:val="both"/>
        <w:rPr>
          <w:b/>
        </w:rPr>
      </w:pPr>
      <w:r w:rsidRPr="00A901B4">
        <w:rPr>
          <w:b/>
        </w:rPr>
        <w:t xml:space="preserve">TOP-1.1.1-15-BK1-2016-00008 kódszámú, </w:t>
      </w:r>
    </w:p>
    <w:p w:rsidR="002B7D01" w:rsidRDefault="002B7D01" w:rsidP="00527F83">
      <w:pPr>
        <w:widowControl w:val="0"/>
        <w:jc w:val="both"/>
        <w:rPr>
          <w:b/>
        </w:rPr>
      </w:pPr>
      <w:r w:rsidRPr="00A901B4">
        <w:rPr>
          <w:b/>
        </w:rPr>
        <w:t>„</w:t>
      </w:r>
      <w:r w:rsidRPr="00A901B4">
        <w:rPr>
          <w:b/>
          <w:bCs/>
        </w:rPr>
        <w:t>Iparterület kialakítása Bácsalmáson</w:t>
      </w:r>
      <w:r w:rsidRPr="00A901B4">
        <w:rPr>
          <w:b/>
        </w:rPr>
        <w:t xml:space="preserve">” </w:t>
      </w:r>
    </w:p>
    <w:p w:rsidR="002B7D01" w:rsidRDefault="002B7D01" w:rsidP="00527F83">
      <w:pPr>
        <w:widowControl w:val="0"/>
        <w:jc w:val="both"/>
        <w:rPr>
          <w:b/>
        </w:rPr>
      </w:pPr>
      <w:r w:rsidRPr="00A901B4">
        <w:rPr>
          <w:b/>
        </w:rPr>
        <w:t xml:space="preserve">elnevezésű projekt tervkoordinátori </w:t>
      </w:r>
    </w:p>
    <w:p w:rsidR="002B7D01" w:rsidRDefault="002B7D01" w:rsidP="00527F83">
      <w:pPr>
        <w:widowControl w:val="0"/>
        <w:jc w:val="both"/>
        <w:rPr>
          <w:b/>
        </w:rPr>
      </w:pPr>
      <w:r w:rsidRPr="00A901B4">
        <w:rPr>
          <w:b/>
        </w:rPr>
        <w:t xml:space="preserve">feladatainak ellátásához árajánlatadó </w:t>
      </w:r>
    </w:p>
    <w:p w:rsidR="002B7D01" w:rsidRPr="00A901B4" w:rsidRDefault="002B7D01" w:rsidP="00527F83">
      <w:pPr>
        <w:widowControl w:val="0"/>
        <w:tabs>
          <w:tab w:val="left" w:pos="6379"/>
        </w:tabs>
        <w:jc w:val="both"/>
        <w:rPr>
          <w:b/>
        </w:rPr>
      </w:pPr>
      <w:r w:rsidRPr="00A901B4">
        <w:rPr>
          <w:b/>
        </w:rPr>
        <w:t xml:space="preserve">vállalkozások kijelölése </w:t>
      </w:r>
      <w:r>
        <w:rPr>
          <w:b/>
        </w:rPr>
        <w:tab/>
      </w:r>
      <w:r w:rsidRPr="00A901B4">
        <w:rPr>
          <w:b/>
          <w:u w:val="single"/>
        </w:rPr>
        <w:t>Határozat</w:t>
      </w:r>
    </w:p>
    <w:p w:rsidR="002B7D01" w:rsidRDefault="002B7D01" w:rsidP="00527F83">
      <w:pPr>
        <w:widowControl w:val="0"/>
        <w:jc w:val="both"/>
      </w:pPr>
    </w:p>
    <w:p w:rsidR="002B7D01" w:rsidRDefault="002B7D01" w:rsidP="00527F83">
      <w:pPr>
        <w:widowControl w:val="0"/>
        <w:ind w:left="1985" w:hanging="283"/>
        <w:jc w:val="both"/>
      </w:pPr>
      <w:r>
        <w:t>1.</w:t>
      </w:r>
      <w:r>
        <w:tab/>
      </w:r>
      <w:r w:rsidRPr="00951E6D">
        <w:t>Bácsalmás Város Önkormányzat</w:t>
      </w:r>
      <w:r>
        <w:t>ának</w:t>
      </w:r>
      <w:r w:rsidRPr="00951E6D">
        <w:t xml:space="preserve"> Képviselő-testülete </w:t>
      </w:r>
      <w:r>
        <w:t xml:space="preserve">(a továbbiakban: Képviselő-testület) </w:t>
      </w:r>
      <w:r w:rsidRPr="00951E6D">
        <w:t>a TOP-1.1.1-15-BK1-2016-00008 kódszámú, „Iparterület kialakítása Bácsalmáson” elnevezésű pályázati projekt tervkoordinátori szolgáltatói feladatainak ellátására árajánlatot kér be az alábbi szervezetektől:</w:t>
      </w:r>
    </w:p>
    <w:p w:rsidR="002B7D01" w:rsidRPr="00951E6D" w:rsidRDefault="002B7D01" w:rsidP="00527F83">
      <w:pPr>
        <w:widowControl w:val="0"/>
        <w:ind w:left="1985" w:hanging="283"/>
        <w:jc w:val="both"/>
      </w:pPr>
    </w:p>
    <w:p w:rsidR="002B7D01" w:rsidRPr="00951E6D" w:rsidRDefault="002B7D01" w:rsidP="00527F83">
      <w:pPr>
        <w:pStyle w:val="Listaszerbekezds"/>
        <w:widowControl w:val="0"/>
        <w:numPr>
          <w:ilvl w:val="0"/>
          <w:numId w:val="3"/>
        </w:numPr>
        <w:suppressAutoHyphens w:val="0"/>
        <w:ind w:left="2268" w:hanging="283"/>
        <w:jc w:val="both"/>
        <w:rPr>
          <w:rFonts w:ascii="Arial" w:hAnsi="Arial" w:cs="Arial"/>
          <w:sz w:val="22"/>
          <w:szCs w:val="22"/>
        </w:rPr>
      </w:pPr>
      <w:r w:rsidRPr="00951E6D">
        <w:rPr>
          <w:rFonts w:ascii="Arial" w:hAnsi="Arial" w:cs="Arial"/>
          <w:sz w:val="22"/>
          <w:szCs w:val="22"/>
        </w:rPr>
        <w:t>WALD-BAU Kft. – 6500 Baja, Drescher Ede u. 8.</w:t>
      </w:r>
    </w:p>
    <w:p w:rsidR="002B7D01" w:rsidRPr="00951E6D" w:rsidRDefault="002B7D01" w:rsidP="00527F83">
      <w:pPr>
        <w:pStyle w:val="Listaszerbekezds"/>
        <w:widowControl w:val="0"/>
        <w:numPr>
          <w:ilvl w:val="0"/>
          <w:numId w:val="3"/>
        </w:numPr>
        <w:suppressAutoHyphens w:val="0"/>
        <w:ind w:left="2268" w:hanging="283"/>
        <w:jc w:val="both"/>
        <w:rPr>
          <w:rFonts w:ascii="Arial" w:hAnsi="Arial" w:cs="Arial"/>
          <w:sz w:val="22"/>
          <w:szCs w:val="22"/>
        </w:rPr>
      </w:pPr>
      <w:r w:rsidRPr="00951E6D">
        <w:rPr>
          <w:rFonts w:ascii="Arial" w:hAnsi="Arial" w:cs="Arial"/>
          <w:sz w:val="22"/>
          <w:szCs w:val="22"/>
        </w:rPr>
        <w:t>Ramonád Mérnöki Iroda Bt. – 6456 Madaras, Nagy Lajos u. 16.</w:t>
      </w:r>
    </w:p>
    <w:p w:rsidR="002B7D01" w:rsidRDefault="002B7D01" w:rsidP="00527F83">
      <w:pPr>
        <w:pStyle w:val="Listaszerbekezds"/>
        <w:widowControl w:val="0"/>
        <w:numPr>
          <w:ilvl w:val="0"/>
          <w:numId w:val="3"/>
        </w:numPr>
        <w:suppressAutoHyphens w:val="0"/>
        <w:ind w:left="2268" w:hanging="283"/>
        <w:jc w:val="both"/>
        <w:rPr>
          <w:rFonts w:ascii="Arial" w:hAnsi="Arial" w:cs="Arial"/>
          <w:sz w:val="22"/>
          <w:szCs w:val="22"/>
        </w:rPr>
      </w:pPr>
      <w:r w:rsidRPr="00951E6D">
        <w:rPr>
          <w:rFonts w:ascii="Arial" w:hAnsi="Arial" w:cs="Arial"/>
          <w:sz w:val="22"/>
          <w:szCs w:val="22"/>
        </w:rPr>
        <w:t>Klingler Mérnöki Iroda Bt. – 6430 Bácsalmás, Mausz Rezső u. 6.</w:t>
      </w:r>
    </w:p>
    <w:p w:rsidR="002B7D01" w:rsidRDefault="002B7D01" w:rsidP="00527F83">
      <w:pPr>
        <w:pStyle w:val="Listaszerbekezds"/>
        <w:widowControl w:val="0"/>
        <w:suppressAutoHyphens w:val="0"/>
        <w:ind w:left="360"/>
        <w:jc w:val="both"/>
        <w:rPr>
          <w:rFonts w:ascii="Arial" w:hAnsi="Arial" w:cs="Arial"/>
          <w:sz w:val="22"/>
          <w:szCs w:val="22"/>
        </w:rPr>
      </w:pPr>
    </w:p>
    <w:p w:rsidR="002B7D01" w:rsidRPr="00951E6D" w:rsidRDefault="002B7D01" w:rsidP="00527F83">
      <w:pPr>
        <w:pStyle w:val="Listaszerbekezds"/>
        <w:widowControl w:val="0"/>
        <w:suppressAutoHyphens w:val="0"/>
        <w:ind w:left="1985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ab/>
      </w:r>
      <w:r w:rsidRPr="00951E6D">
        <w:rPr>
          <w:rFonts w:ascii="Arial" w:hAnsi="Arial" w:cs="Arial"/>
          <w:sz w:val="22"/>
          <w:szCs w:val="22"/>
        </w:rPr>
        <w:t>A be</w:t>
      </w:r>
      <w:r>
        <w:rPr>
          <w:rFonts w:ascii="Arial" w:hAnsi="Arial" w:cs="Arial"/>
          <w:sz w:val="22"/>
          <w:szCs w:val="22"/>
        </w:rPr>
        <w:t xml:space="preserve">érkezett árajánlatok alapján a Képviselő-testület </w:t>
      </w:r>
      <w:r w:rsidRPr="00951E6D">
        <w:rPr>
          <w:rFonts w:ascii="Arial" w:hAnsi="Arial" w:cs="Arial"/>
          <w:sz w:val="22"/>
          <w:szCs w:val="22"/>
        </w:rPr>
        <w:t>későbbi ülésen dönt a szolgáltató szervezet kiválasztásáról, a megkötendő szolgáltatói szerződésről.</w:t>
      </w:r>
    </w:p>
    <w:p w:rsidR="002B7D01" w:rsidRPr="00951E6D" w:rsidRDefault="002B7D01" w:rsidP="00527F83">
      <w:pPr>
        <w:widowControl w:val="0"/>
        <w:jc w:val="both"/>
      </w:pPr>
    </w:p>
    <w:p w:rsidR="002B7D01" w:rsidRPr="00951E6D" w:rsidRDefault="002B7D01" w:rsidP="00527F83">
      <w:pPr>
        <w:widowControl w:val="0"/>
        <w:ind w:left="1701"/>
        <w:jc w:val="both"/>
      </w:pPr>
      <w:r>
        <w:t>Határidő: a</w:t>
      </w:r>
      <w:r w:rsidRPr="00951E6D">
        <w:t>zonnal</w:t>
      </w:r>
    </w:p>
    <w:p w:rsidR="002B7D01" w:rsidRPr="00951E6D" w:rsidRDefault="002B7D01" w:rsidP="00527F83">
      <w:pPr>
        <w:widowControl w:val="0"/>
        <w:ind w:left="1701"/>
        <w:jc w:val="both"/>
      </w:pPr>
      <w:r w:rsidRPr="00951E6D">
        <w:t>Felelős: Németh Balázs polgármester</w:t>
      </w:r>
    </w:p>
    <w:p w:rsidR="002B7D01" w:rsidRPr="00951E6D" w:rsidRDefault="002B7D01" w:rsidP="00527F83">
      <w:pPr>
        <w:widowControl w:val="0"/>
        <w:ind w:left="1701"/>
        <w:jc w:val="both"/>
      </w:pPr>
    </w:p>
    <w:p w:rsidR="002B7D01" w:rsidRPr="00951E6D" w:rsidRDefault="002B7D01" w:rsidP="00527F83">
      <w:pPr>
        <w:widowControl w:val="0"/>
        <w:ind w:left="1701"/>
        <w:jc w:val="both"/>
      </w:pPr>
      <w:r w:rsidRPr="00951E6D">
        <w:t>Operatív felelős: Száhl Imre pályázati koordinátor</w:t>
      </w:r>
    </w:p>
    <w:p w:rsidR="002B7D01" w:rsidRPr="00951E6D" w:rsidRDefault="002B7D01" w:rsidP="00527F83">
      <w:pPr>
        <w:widowControl w:val="0"/>
        <w:ind w:left="1701" w:hanging="567"/>
        <w:jc w:val="both"/>
      </w:pPr>
    </w:p>
    <w:p w:rsidR="002B7D01" w:rsidRPr="00951E6D" w:rsidRDefault="002B7D01" w:rsidP="00527F83">
      <w:pPr>
        <w:widowControl w:val="0"/>
        <w:ind w:left="1701"/>
        <w:jc w:val="both"/>
      </w:pPr>
      <w:r w:rsidRPr="00951E6D">
        <w:t>A határozatról értesül:</w:t>
      </w:r>
    </w:p>
    <w:p w:rsidR="002B7D01" w:rsidRPr="00951E6D" w:rsidRDefault="002B7D01" w:rsidP="00527F83">
      <w:pPr>
        <w:widowControl w:val="0"/>
        <w:ind w:left="1701"/>
        <w:jc w:val="both"/>
      </w:pPr>
      <w:r>
        <w:t>- kivonattal:</w:t>
      </w:r>
      <w:r w:rsidRPr="00951E6D">
        <w:tab/>
        <w:t>1. Németh Balázs polgármester</w:t>
      </w:r>
    </w:p>
    <w:p w:rsidR="002B7D01" w:rsidRPr="00951E6D" w:rsidRDefault="002B7D01" w:rsidP="00527F83">
      <w:pPr>
        <w:widowControl w:val="0"/>
        <w:ind w:left="1701"/>
        <w:jc w:val="both"/>
      </w:pPr>
      <w:r w:rsidRPr="00951E6D">
        <w:tab/>
      </w:r>
      <w:r w:rsidRPr="00951E6D">
        <w:tab/>
        <w:t>2. Patocskai Ibolya jegyző</w:t>
      </w:r>
    </w:p>
    <w:p w:rsidR="002B7D01" w:rsidRPr="00951E6D" w:rsidRDefault="002B7D01" w:rsidP="00527F83">
      <w:pPr>
        <w:widowControl w:val="0"/>
        <w:ind w:left="1701"/>
        <w:jc w:val="both"/>
      </w:pPr>
      <w:r>
        <w:tab/>
      </w:r>
      <w:r>
        <w:tab/>
      </w:r>
      <w:r w:rsidRPr="00951E6D">
        <w:t xml:space="preserve">3. Horváth István </w:t>
      </w:r>
      <w:r>
        <w:t>Attila PBÜ</w:t>
      </w:r>
      <w:r w:rsidRPr="00951E6D">
        <w:t xml:space="preserve"> osztályvezető</w:t>
      </w:r>
    </w:p>
    <w:p w:rsidR="002B7D01" w:rsidRPr="00951E6D" w:rsidRDefault="002B7D01" w:rsidP="00527F83">
      <w:pPr>
        <w:widowControl w:val="0"/>
        <w:ind w:left="1701"/>
        <w:jc w:val="both"/>
      </w:pPr>
      <w:r w:rsidRPr="00951E6D">
        <w:tab/>
      </w:r>
      <w:r w:rsidRPr="00951E6D">
        <w:tab/>
        <w:t>4. Száhl Imre pályázati koordinátor</w:t>
      </w:r>
    </w:p>
    <w:p w:rsidR="002B7D01" w:rsidRPr="00951E6D" w:rsidRDefault="002B7D01" w:rsidP="00527F83">
      <w:pPr>
        <w:widowControl w:val="0"/>
        <w:ind w:left="1701"/>
        <w:jc w:val="both"/>
      </w:pPr>
      <w:r>
        <w:tab/>
      </w:r>
      <w:r>
        <w:tab/>
      </w:r>
      <w:r w:rsidRPr="00951E6D">
        <w:t>5. Kerényi Tamás beruházási ügyintéző</w:t>
      </w:r>
    </w:p>
    <w:p w:rsidR="002A742D" w:rsidRDefault="002A742D" w:rsidP="00527F83">
      <w:pPr>
        <w:widowControl w:val="0"/>
      </w:pPr>
    </w:p>
    <w:p w:rsidR="002B7D01" w:rsidRPr="008A797C" w:rsidRDefault="008A797C" w:rsidP="00527F83">
      <w:pPr>
        <w:widowControl w:val="0"/>
        <w:jc w:val="both"/>
        <w:rPr>
          <w:b/>
          <w:u w:val="single"/>
        </w:rPr>
      </w:pPr>
      <w:r w:rsidRPr="008A797C">
        <w:rPr>
          <w:b/>
          <w:u w:val="single"/>
        </w:rPr>
        <w:t>2. napirendi pont</w:t>
      </w:r>
    </w:p>
    <w:p w:rsidR="008A797C" w:rsidRDefault="008A797C" w:rsidP="00527F83">
      <w:pPr>
        <w:widowControl w:val="0"/>
        <w:jc w:val="both"/>
      </w:pPr>
    </w:p>
    <w:p w:rsidR="008A797C" w:rsidRPr="008A797C" w:rsidRDefault="008A797C" w:rsidP="00527F83">
      <w:pPr>
        <w:widowControl w:val="0"/>
        <w:jc w:val="both"/>
        <w:rPr>
          <w:b/>
        </w:rPr>
      </w:pPr>
      <w:r w:rsidRPr="008A797C">
        <w:rPr>
          <w:b/>
        </w:rPr>
        <w:t xml:space="preserve">A volt kollégium első emeleti helyiségeinek átadása üzemeltetésre </w:t>
      </w:r>
    </w:p>
    <w:p w:rsidR="008A797C" w:rsidRDefault="008A797C" w:rsidP="00527F83">
      <w:pPr>
        <w:widowControl w:val="0"/>
        <w:jc w:val="both"/>
        <w:rPr>
          <w:i/>
        </w:rPr>
      </w:pPr>
      <w:r>
        <w:rPr>
          <w:i/>
        </w:rPr>
        <w:t>(A 2. sz. előterjesztés a jegyzőkönyv melléklete.)</w:t>
      </w:r>
    </w:p>
    <w:p w:rsidR="008A797C" w:rsidRDefault="008A797C" w:rsidP="00527F83">
      <w:pPr>
        <w:widowControl w:val="0"/>
        <w:jc w:val="both"/>
      </w:pPr>
    </w:p>
    <w:p w:rsidR="00A16CA8" w:rsidRDefault="00561ECE" w:rsidP="00527F83">
      <w:pPr>
        <w:widowControl w:val="0"/>
        <w:jc w:val="both"/>
      </w:pPr>
      <w:r w:rsidRPr="00561ECE">
        <w:rPr>
          <w:b/>
        </w:rPr>
        <w:t xml:space="preserve">Németh Balázs </w:t>
      </w:r>
      <w:r>
        <w:t>polgármester ismerteti az előterjesztés lényegét.</w:t>
      </w:r>
    </w:p>
    <w:p w:rsidR="00561ECE" w:rsidRDefault="00561ECE" w:rsidP="00527F83">
      <w:pPr>
        <w:widowControl w:val="0"/>
        <w:jc w:val="both"/>
      </w:pPr>
    </w:p>
    <w:p w:rsidR="00561ECE" w:rsidRDefault="00561ECE" w:rsidP="00527F83">
      <w:pPr>
        <w:widowControl w:val="0"/>
        <w:jc w:val="both"/>
      </w:pPr>
      <w:r w:rsidRPr="00561ECE">
        <w:rPr>
          <w:b/>
        </w:rPr>
        <w:t>Patocskai Ibolya</w:t>
      </w:r>
      <w:r>
        <w:t xml:space="preserve"> jegyző kiegészítésül elmondja, hogy </w:t>
      </w:r>
      <w:r w:rsidR="00BC7A42">
        <w:t>hatósági ellenőrzés volt a kérdéses ingatlanrész tekintetében. A bajai hatóság szerint a bevilágítottság kicsi, nem felel meg a jogszabályoknak. Balesetet, problémát ez nem okoz. Az apróbb javításokat megoldották, a falbontást nem támogatják. Egyéb szálláshelyet 16 főig lehet működtetni. Ha visszakapják a II. emeleti és a tetőtéri helyiségeket, még két szálláshelyet tudnak kialakítani.</w:t>
      </w:r>
    </w:p>
    <w:p w:rsidR="00A16CA8" w:rsidRDefault="00A16CA8" w:rsidP="00527F83">
      <w:pPr>
        <w:widowControl w:val="0"/>
        <w:jc w:val="both"/>
      </w:pPr>
    </w:p>
    <w:p w:rsidR="00A16CA8" w:rsidRDefault="003022EF" w:rsidP="00527F83">
      <w:pPr>
        <w:widowControl w:val="0"/>
        <w:jc w:val="both"/>
      </w:pPr>
      <w:r w:rsidRPr="003022EF">
        <w:rPr>
          <w:b/>
        </w:rPr>
        <w:t>Németh Balázs</w:t>
      </w:r>
      <w:r>
        <w:t xml:space="preserve"> polgármester </w:t>
      </w:r>
      <w:r w:rsidR="00527F83">
        <w:t>az előterjesztés határozati javaslatának az elfogadását szavazásra bocsátja.</w:t>
      </w:r>
    </w:p>
    <w:p w:rsidR="00527F83" w:rsidRDefault="00527F83" w:rsidP="00527F83">
      <w:pPr>
        <w:widowControl w:val="0"/>
        <w:jc w:val="both"/>
      </w:pPr>
    </w:p>
    <w:p w:rsidR="00527F83" w:rsidRDefault="00527F83" w:rsidP="00527F83">
      <w:pPr>
        <w:widowControl w:val="0"/>
        <w:jc w:val="both"/>
      </w:pPr>
      <w:r>
        <w:t>A képviselő-testület egyhangúlag (7 igen szavazattal) az alábbi határozatot hozza:</w:t>
      </w:r>
    </w:p>
    <w:p w:rsidR="00527F83" w:rsidRDefault="00527F83" w:rsidP="00527F83">
      <w:pPr>
        <w:widowControl w:val="0"/>
        <w:jc w:val="both"/>
      </w:pPr>
    </w:p>
    <w:p w:rsidR="00527F83" w:rsidRPr="00D6296C" w:rsidRDefault="00527F83" w:rsidP="00527F83">
      <w:pPr>
        <w:widowControl w:val="0"/>
        <w:rPr>
          <w:b/>
          <w:u w:val="single"/>
        </w:rPr>
      </w:pPr>
      <w:r w:rsidRPr="00F12018">
        <w:rPr>
          <w:b/>
          <w:u w:val="single"/>
        </w:rPr>
        <w:t>243/2017. (VIII. 28.) Bácsalmás v. öh.</w:t>
      </w:r>
    </w:p>
    <w:p w:rsidR="00527F83" w:rsidRDefault="00527F83" w:rsidP="00527F83">
      <w:pPr>
        <w:widowControl w:val="0"/>
        <w:jc w:val="both"/>
      </w:pPr>
    </w:p>
    <w:p w:rsidR="00527F83" w:rsidRDefault="00527F83" w:rsidP="00527F83">
      <w:pPr>
        <w:widowControl w:val="0"/>
        <w:jc w:val="both"/>
        <w:rPr>
          <w:b/>
        </w:rPr>
      </w:pPr>
      <w:r w:rsidRPr="00AD2FBC">
        <w:rPr>
          <w:b/>
        </w:rPr>
        <w:t xml:space="preserve">A volt kollégium első emeleti helyiségeinek </w:t>
      </w:r>
    </w:p>
    <w:p w:rsidR="00527F83" w:rsidRPr="00AD2FBC" w:rsidRDefault="00527F83" w:rsidP="00527F83">
      <w:pPr>
        <w:widowControl w:val="0"/>
        <w:tabs>
          <w:tab w:val="left" w:pos="6379"/>
        </w:tabs>
        <w:jc w:val="both"/>
        <w:rPr>
          <w:b/>
        </w:rPr>
      </w:pPr>
      <w:r w:rsidRPr="00AD2FBC">
        <w:rPr>
          <w:b/>
        </w:rPr>
        <w:t xml:space="preserve">átadása üzemeltetésre </w:t>
      </w:r>
      <w:r>
        <w:rPr>
          <w:b/>
        </w:rPr>
        <w:tab/>
      </w:r>
      <w:r w:rsidRPr="00AD2FBC">
        <w:rPr>
          <w:b/>
          <w:u w:val="single"/>
        </w:rPr>
        <w:t>Határozat</w:t>
      </w:r>
    </w:p>
    <w:p w:rsidR="00527F83" w:rsidRDefault="00527F83" w:rsidP="00527F83">
      <w:pPr>
        <w:widowControl w:val="0"/>
        <w:jc w:val="both"/>
      </w:pPr>
    </w:p>
    <w:p w:rsidR="00527F83" w:rsidRDefault="00527F83" w:rsidP="00527F83">
      <w:pPr>
        <w:pStyle w:val="Szvegtrzs"/>
        <w:widowControl w:val="0"/>
        <w:spacing w:after="0"/>
        <w:ind w:left="1985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</w:r>
      <w:r w:rsidRPr="00E27820">
        <w:rPr>
          <w:rFonts w:ascii="Arial" w:hAnsi="Arial" w:cs="Arial"/>
          <w:sz w:val="22"/>
          <w:szCs w:val="22"/>
        </w:rPr>
        <w:t>Bácsalmás Város</w:t>
      </w:r>
      <w:r>
        <w:rPr>
          <w:rFonts w:ascii="Arial" w:hAnsi="Arial" w:cs="Arial"/>
          <w:sz w:val="22"/>
          <w:szCs w:val="22"/>
        </w:rPr>
        <w:t xml:space="preserve"> Önkormányzatának</w:t>
      </w:r>
      <w:r w:rsidRPr="00E27820">
        <w:rPr>
          <w:rFonts w:ascii="Arial" w:hAnsi="Arial" w:cs="Arial"/>
          <w:sz w:val="22"/>
          <w:szCs w:val="22"/>
        </w:rPr>
        <w:t xml:space="preserve"> Képviselő-testülete </w:t>
      </w:r>
      <w:r>
        <w:rPr>
          <w:rFonts w:ascii="Arial" w:hAnsi="Arial" w:cs="Arial"/>
          <w:sz w:val="22"/>
          <w:szCs w:val="22"/>
        </w:rPr>
        <w:t xml:space="preserve">(a továbbiakban: Képviselő-testület) </w:t>
      </w:r>
      <w:r w:rsidRPr="00E27820">
        <w:rPr>
          <w:rFonts w:ascii="Arial" w:hAnsi="Arial" w:cs="Arial"/>
          <w:sz w:val="22"/>
          <w:szCs w:val="22"/>
        </w:rPr>
        <w:t xml:space="preserve">a Bácsalmás </w:t>
      </w:r>
      <w:r>
        <w:rPr>
          <w:rFonts w:ascii="Arial" w:hAnsi="Arial" w:cs="Arial"/>
          <w:sz w:val="22"/>
          <w:szCs w:val="22"/>
        </w:rPr>
        <w:t>1985</w:t>
      </w:r>
      <w:r w:rsidRPr="00E27820">
        <w:rPr>
          <w:rFonts w:ascii="Arial" w:hAnsi="Arial" w:cs="Arial"/>
          <w:sz w:val="22"/>
          <w:szCs w:val="22"/>
        </w:rPr>
        <w:t xml:space="preserve"> hrsz.</w:t>
      </w:r>
      <w:r>
        <w:rPr>
          <w:rFonts w:ascii="Arial" w:hAnsi="Arial" w:cs="Arial"/>
          <w:sz w:val="22"/>
          <w:szCs w:val="22"/>
        </w:rPr>
        <w:t>-ú</w:t>
      </w:r>
      <w:r w:rsidRPr="00E27820">
        <w:rPr>
          <w:rFonts w:ascii="Arial" w:hAnsi="Arial" w:cs="Arial"/>
          <w:sz w:val="22"/>
          <w:szCs w:val="22"/>
        </w:rPr>
        <w:t xml:space="preserve"> és természetben </w:t>
      </w:r>
      <w:r>
        <w:rPr>
          <w:rFonts w:ascii="Arial" w:hAnsi="Arial" w:cs="Arial"/>
          <w:sz w:val="22"/>
          <w:szCs w:val="22"/>
        </w:rPr>
        <w:t xml:space="preserve">a </w:t>
      </w:r>
      <w:r w:rsidRPr="00E27820">
        <w:rPr>
          <w:rFonts w:ascii="Arial" w:hAnsi="Arial" w:cs="Arial"/>
          <w:sz w:val="22"/>
          <w:szCs w:val="22"/>
        </w:rPr>
        <w:t>Bácsalmás, Szt. János u. 5 szám alatti ingatlanban 4 szobát</w:t>
      </w:r>
      <w:r>
        <w:rPr>
          <w:rFonts w:ascii="Arial" w:hAnsi="Arial" w:cs="Arial"/>
          <w:sz w:val="22"/>
          <w:szCs w:val="22"/>
        </w:rPr>
        <w:t>, a hozzá</w:t>
      </w:r>
      <w:r w:rsidRPr="00E27820">
        <w:rPr>
          <w:rFonts w:ascii="Arial" w:hAnsi="Arial" w:cs="Arial"/>
          <w:sz w:val="22"/>
          <w:szCs w:val="22"/>
        </w:rPr>
        <w:t xml:space="preserve">tartozó mosdókat, társalgókat, </w:t>
      </w:r>
      <w:r>
        <w:rPr>
          <w:rFonts w:ascii="Arial" w:hAnsi="Arial" w:cs="Arial"/>
          <w:sz w:val="22"/>
          <w:szCs w:val="22"/>
        </w:rPr>
        <w:t>szélfogókat,</w:t>
      </w:r>
      <w:r w:rsidRPr="00E27820">
        <w:rPr>
          <w:rFonts w:ascii="Arial" w:hAnsi="Arial" w:cs="Arial"/>
          <w:sz w:val="22"/>
          <w:szCs w:val="22"/>
        </w:rPr>
        <w:t xml:space="preserve"> folyosórészt, összesen 246,07 m</w:t>
      </w:r>
      <w:r w:rsidRPr="00E27820">
        <w:rPr>
          <w:rFonts w:ascii="Arial" w:hAnsi="Arial" w:cs="Arial"/>
          <w:kern w:val="22"/>
          <w:sz w:val="22"/>
          <w:szCs w:val="22"/>
          <w:vertAlign w:val="superscript"/>
        </w:rPr>
        <w:t>2</w:t>
      </w:r>
      <w:r w:rsidRPr="00E27820">
        <w:rPr>
          <w:rFonts w:ascii="Arial" w:hAnsi="Arial" w:cs="Arial"/>
          <w:sz w:val="22"/>
          <w:szCs w:val="22"/>
        </w:rPr>
        <w:t>-t ingyenes használatra átadja a Bácsalmási Önkormányzati Közszolgáltatá</w:t>
      </w:r>
      <w:r>
        <w:rPr>
          <w:rFonts w:ascii="Arial" w:hAnsi="Arial" w:cs="Arial"/>
          <w:sz w:val="22"/>
          <w:szCs w:val="22"/>
        </w:rPr>
        <w:t xml:space="preserve">si Közhasznú Nonprofit Kft-nek (a továbbiakban: BÖKK Nkft.). </w:t>
      </w:r>
    </w:p>
    <w:p w:rsidR="00527F83" w:rsidRDefault="00527F83" w:rsidP="00527F83">
      <w:pPr>
        <w:pStyle w:val="Szvegtrzs"/>
        <w:widowControl w:val="0"/>
        <w:spacing w:after="0"/>
        <w:ind w:left="1985" w:hanging="284"/>
        <w:jc w:val="both"/>
        <w:rPr>
          <w:rFonts w:ascii="Arial" w:hAnsi="Arial" w:cs="Arial"/>
          <w:sz w:val="22"/>
          <w:szCs w:val="22"/>
        </w:rPr>
      </w:pPr>
    </w:p>
    <w:p w:rsidR="00527F83" w:rsidRDefault="00527F83" w:rsidP="00527F83">
      <w:pPr>
        <w:pStyle w:val="Szvegtrzs"/>
        <w:widowControl w:val="0"/>
        <w:spacing w:after="0"/>
        <w:ind w:left="1985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ab/>
        <w:t>A Képviselő-testület</w:t>
      </w:r>
      <w:r w:rsidRPr="00E27820">
        <w:rPr>
          <w:rFonts w:ascii="Arial" w:hAnsi="Arial" w:cs="Arial"/>
          <w:sz w:val="22"/>
          <w:szCs w:val="22"/>
        </w:rPr>
        <w:t xml:space="preserve"> elfogadja az előterjesztés </w:t>
      </w:r>
      <w:r>
        <w:rPr>
          <w:rFonts w:ascii="Arial" w:hAnsi="Arial" w:cs="Arial"/>
          <w:sz w:val="22"/>
          <w:szCs w:val="22"/>
        </w:rPr>
        <w:t xml:space="preserve">és a jelen határozat melléklete </w:t>
      </w:r>
      <w:r w:rsidRPr="00E27820">
        <w:rPr>
          <w:rFonts w:ascii="Arial" w:hAnsi="Arial" w:cs="Arial"/>
          <w:sz w:val="22"/>
          <w:szCs w:val="22"/>
        </w:rPr>
        <w:t xml:space="preserve">szerinti üzemeltetési megállapodást. </w:t>
      </w:r>
    </w:p>
    <w:p w:rsidR="00527F83" w:rsidRDefault="00527F83" w:rsidP="00527F83">
      <w:pPr>
        <w:pStyle w:val="Szvegtrzs"/>
        <w:widowControl w:val="0"/>
        <w:spacing w:after="0"/>
        <w:ind w:left="1985" w:hanging="284"/>
        <w:jc w:val="both"/>
        <w:rPr>
          <w:rFonts w:ascii="Arial" w:hAnsi="Arial" w:cs="Arial"/>
          <w:sz w:val="22"/>
          <w:szCs w:val="22"/>
        </w:rPr>
      </w:pPr>
    </w:p>
    <w:p w:rsidR="00527F83" w:rsidRDefault="00527F83" w:rsidP="00527F83">
      <w:pPr>
        <w:pStyle w:val="Szvegtrzs"/>
        <w:widowControl w:val="0"/>
        <w:spacing w:after="0"/>
        <w:ind w:left="1985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>
        <w:rPr>
          <w:rFonts w:ascii="Arial" w:hAnsi="Arial" w:cs="Arial"/>
          <w:sz w:val="22"/>
          <w:szCs w:val="22"/>
        </w:rPr>
        <w:tab/>
        <w:t xml:space="preserve">A Képviselő-testület megbízza Németh Balázs </w:t>
      </w:r>
      <w:r w:rsidRPr="00E27820">
        <w:rPr>
          <w:rFonts w:ascii="Arial" w:hAnsi="Arial" w:cs="Arial"/>
          <w:sz w:val="22"/>
          <w:szCs w:val="22"/>
        </w:rPr>
        <w:t xml:space="preserve">polgármestert az üzemeltetési megállapodás aláírásával. </w:t>
      </w:r>
    </w:p>
    <w:p w:rsidR="00527F83" w:rsidRPr="00FE31C9" w:rsidRDefault="00527F83" w:rsidP="00527F83">
      <w:pPr>
        <w:pStyle w:val="Szvegtrzs"/>
        <w:widowControl w:val="0"/>
        <w:spacing w:after="0"/>
        <w:ind w:left="1985" w:hanging="284"/>
        <w:jc w:val="both"/>
        <w:rPr>
          <w:rFonts w:ascii="Arial" w:hAnsi="Arial" w:cs="Arial"/>
          <w:sz w:val="22"/>
          <w:szCs w:val="22"/>
        </w:rPr>
      </w:pPr>
    </w:p>
    <w:p w:rsidR="00527F83" w:rsidRPr="00E27820" w:rsidRDefault="00527F83" w:rsidP="00527F83">
      <w:pPr>
        <w:pStyle w:val="Szvegtrzs"/>
        <w:widowControl w:val="0"/>
        <w:spacing w:after="0"/>
        <w:ind w:left="1985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>
        <w:rPr>
          <w:rFonts w:ascii="Arial" w:hAnsi="Arial" w:cs="Arial"/>
          <w:sz w:val="22"/>
          <w:szCs w:val="22"/>
        </w:rPr>
        <w:tab/>
        <w:t xml:space="preserve"> A Képviselő-testület hozzájárul ahhoz, h</w:t>
      </w:r>
      <w:r w:rsidRPr="00E27820">
        <w:rPr>
          <w:rFonts w:ascii="Arial" w:hAnsi="Arial" w:cs="Arial"/>
          <w:sz w:val="22"/>
          <w:szCs w:val="22"/>
        </w:rPr>
        <w:t>ogy a BÖKK Nkft. az átadott ingatlanrészt egyéb szálláshelyként üzemeltesse.</w:t>
      </w:r>
    </w:p>
    <w:p w:rsidR="00527F83" w:rsidRPr="00FE31C9" w:rsidRDefault="00527F83" w:rsidP="00527F83">
      <w:pPr>
        <w:pStyle w:val="Listaszerbekezds1"/>
        <w:widowControl w:val="0"/>
        <w:ind w:left="1701"/>
        <w:jc w:val="both"/>
        <w:rPr>
          <w:rFonts w:ascii="Arial" w:hAnsi="Arial" w:cs="Arial"/>
          <w:sz w:val="22"/>
          <w:szCs w:val="22"/>
        </w:rPr>
      </w:pPr>
    </w:p>
    <w:p w:rsidR="00527F83" w:rsidRDefault="00527F83" w:rsidP="00527F83">
      <w:pPr>
        <w:widowControl w:val="0"/>
        <w:ind w:left="1701"/>
        <w:jc w:val="both"/>
      </w:pPr>
      <w:r>
        <w:t>Határidő: azonnal</w:t>
      </w:r>
    </w:p>
    <w:p w:rsidR="00527F83" w:rsidRDefault="00527F83" w:rsidP="00527F83">
      <w:pPr>
        <w:widowControl w:val="0"/>
        <w:ind w:left="1701"/>
        <w:jc w:val="both"/>
      </w:pPr>
      <w:r>
        <w:t>Felelős: Németh Balázs polgármester</w:t>
      </w:r>
    </w:p>
    <w:p w:rsidR="00527F83" w:rsidRPr="00E27820" w:rsidRDefault="00527F83" w:rsidP="00527F83">
      <w:pPr>
        <w:widowControl w:val="0"/>
        <w:ind w:left="1701"/>
        <w:jc w:val="both"/>
      </w:pPr>
    </w:p>
    <w:p w:rsidR="00527F83" w:rsidRPr="00E27820" w:rsidRDefault="00527F83" w:rsidP="00527F83">
      <w:pPr>
        <w:widowControl w:val="0"/>
        <w:ind w:left="1701"/>
      </w:pPr>
      <w:r>
        <w:t xml:space="preserve">Operatív </w:t>
      </w:r>
      <w:r w:rsidRPr="00E27820">
        <w:t>felelős: Patocskai Ibolya</w:t>
      </w:r>
      <w:r>
        <w:t xml:space="preserve"> jegyző</w:t>
      </w:r>
    </w:p>
    <w:p w:rsidR="00527F83" w:rsidRPr="00E27820" w:rsidRDefault="00527F83" w:rsidP="00527F83">
      <w:pPr>
        <w:widowControl w:val="0"/>
        <w:ind w:left="1701"/>
      </w:pPr>
    </w:p>
    <w:p w:rsidR="00527F83" w:rsidRPr="00E27820" w:rsidRDefault="00527F83" w:rsidP="00527F83">
      <w:pPr>
        <w:widowControl w:val="0"/>
        <w:ind w:left="1701"/>
      </w:pPr>
      <w:r w:rsidRPr="00E27820">
        <w:t xml:space="preserve">A határozatról értesül: </w:t>
      </w:r>
    </w:p>
    <w:p w:rsidR="00527F83" w:rsidRPr="00E27820" w:rsidRDefault="00527F83" w:rsidP="00527F83">
      <w:pPr>
        <w:widowControl w:val="0"/>
        <w:ind w:left="1701"/>
      </w:pPr>
      <w:r>
        <w:t>- kivonattal:</w:t>
      </w:r>
      <w:r>
        <w:tab/>
        <w:t xml:space="preserve">1. Németh Balázs </w:t>
      </w:r>
      <w:r w:rsidRPr="00E27820">
        <w:t>polgármester</w:t>
      </w:r>
    </w:p>
    <w:p w:rsidR="00527F83" w:rsidRDefault="00527F83" w:rsidP="00527F83">
      <w:pPr>
        <w:widowControl w:val="0"/>
        <w:ind w:left="1701"/>
      </w:pPr>
      <w:r>
        <w:tab/>
      </w:r>
      <w:r>
        <w:tab/>
        <w:t>2. Patocskai Ibolya jegyző</w:t>
      </w:r>
    </w:p>
    <w:p w:rsidR="00527F83" w:rsidRDefault="00527F83" w:rsidP="00527F83">
      <w:pPr>
        <w:widowControl w:val="0"/>
        <w:ind w:left="1701"/>
      </w:pPr>
      <w:r>
        <w:tab/>
      </w:r>
      <w:r>
        <w:tab/>
        <w:t>3. Horváth István Attila PBÜ osztályvezető</w:t>
      </w:r>
    </w:p>
    <w:p w:rsidR="00527F83" w:rsidRDefault="00527F83" w:rsidP="00527F83">
      <w:pPr>
        <w:widowControl w:val="0"/>
        <w:ind w:left="1701"/>
      </w:pPr>
      <w:r>
        <w:tab/>
      </w:r>
      <w:r>
        <w:tab/>
        <w:t>4. Dervalics Roland városüzemeltetési ügyintéző</w:t>
      </w:r>
    </w:p>
    <w:p w:rsidR="00527F83" w:rsidRPr="00E27820" w:rsidRDefault="00527F83" w:rsidP="00527F83">
      <w:pPr>
        <w:widowControl w:val="0"/>
        <w:ind w:left="1701"/>
      </w:pPr>
      <w:r>
        <w:tab/>
      </w:r>
      <w:r>
        <w:tab/>
        <w:t>5. BÖKK Nkft.</w:t>
      </w:r>
    </w:p>
    <w:p w:rsidR="00527F83" w:rsidRDefault="00527F83" w:rsidP="00527F83">
      <w:pPr>
        <w:widowControl w:val="0"/>
        <w:jc w:val="both"/>
      </w:pPr>
    </w:p>
    <w:p w:rsidR="00527F83" w:rsidRPr="00527F83" w:rsidRDefault="00527F83" w:rsidP="00527F83">
      <w:pPr>
        <w:widowControl w:val="0"/>
        <w:jc w:val="both"/>
        <w:rPr>
          <w:i/>
        </w:rPr>
      </w:pPr>
      <w:r w:rsidRPr="00527F83">
        <w:rPr>
          <w:i/>
        </w:rPr>
        <w:t>A 243/2017. (VIII. 28.) Bácsalmás v. öh. jelölésű határozat melléklete a jelen jegyzőkönyv mellékleteként szerepel.</w:t>
      </w:r>
    </w:p>
    <w:p w:rsidR="002A742D" w:rsidRDefault="002A742D"/>
    <w:p w:rsidR="00527F83" w:rsidRPr="00527F83" w:rsidRDefault="00527F83" w:rsidP="00527F83">
      <w:pPr>
        <w:widowControl w:val="0"/>
        <w:jc w:val="both"/>
        <w:rPr>
          <w:b/>
          <w:u w:val="single"/>
        </w:rPr>
      </w:pPr>
      <w:r w:rsidRPr="00527F83">
        <w:rPr>
          <w:b/>
          <w:u w:val="single"/>
        </w:rPr>
        <w:t>3. napirendi pont</w:t>
      </w:r>
    </w:p>
    <w:p w:rsidR="00527F83" w:rsidRDefault="00527F83" w:rsidP="00527F83">
      <w:pPr>
        <w:widowControl w:val="0"/>
        <w:jc w:val="both"/>
      </w:pPr>
    </w:p>
    <w:p w:rsidR="00527F83" w:rsidRPr="00527F83" w:rsidRDefault="00527F83" w:rsidP="00527F83">
      <w:pPr>
        <w:widowControl w:val="0"/>
        <w:jc w:val="both"/>
        <w:rPr>
          <w:b/>
        </w:rPr>
      </w:pPr>
      <w:r w:rsidRPr="00527F83">
        <w:rPr>
          <w:b/>
        </w:rPr>
        <w:t xml:space="preserve">Bácsalmás város névhasználatának engedélyezése a Nemzetőr Egyesület részére </w:t>
      </w:r>
    </w:p>
    <w:p w:rsidR="00527F83" w:rsidRPr="00527F83" w:rsidRDefault="00527F83" w:rsidP="00527F83">
      <w:pPr>
        <w:widowControl w:val="0"/>
        <w:jc w:val="both"/>
        <w:rPr>
          <w:i/>
        </w:rPr>
      </w:pPr>
      <w:r w:rsidRPr="00527F83">
        <w:rPr>
          <w:i/>
        </w:rPr>
        <w:t>(A 3. sz. előterjesztés a jegyzőkönyv melléklete.)</w:t>
      </w:r>
    </w:p>
    <w:p w:rsidR="00A16CA8" w:rsidRDefault="00A16CA8" w:rsidP="00527F83">
      <w:pPr>
        <w:widowControl w:val="0"/>
        <w:jc w:val="both"/>
      </w:pPr>
    </w:p>
    <w:p w:rsidR="00A16CA8" w:rsidRDefault="00F01741" w:rsidP="00527F83">
      <w:pPr>
        <w:widowControl w:val="0"/>
        <w:jc w:val="both"/>
      </w:pPr>
      <w:r w:rsidRPr="00F01741">
        <w:rPr>
          <w:b/>
        </w:rPr>
        <w:t>Németh Balázs</w:t>
      </w:r>
      <w:r>
        <w:t xml:space="preserve"> polgármester ismerteti az előterjesztés lényegét</w:t>
      </w:r>
      <w:r w:rsidR="008923CA">
        <w:t>, hozzátéve, hogy az egyesület az alegység létrehozásával saját néven tud majd pályázni, egyén támogatásokat igénybe venni. Kérdés, észrevétel nem lévén az előterjesztés „A”</w:t>
      </w:r>
      <w:r w:rsidR="00AA07D0">
        <w:t xml:space="preserve"> </w:t>
      </w:r>
      <w:r w:rsidR="008923CA">
        <w:t>változatú határozati javaslatának az elfogadását bocsátja szavazásra.</w:t>
      </w:r>
    </w:p>
    <w:p w:rsidR="008923CA" w:rsidRDefault="008923CA" w:rsidP="00527F83">
      <w:pPr>
        <w:widowControl w:val="0"/>
        <w:jc w:val="both"/>
      </w:pPr>
    </w:p>
    <w:p w:rsidR="008923CA" w:rsidRDefault="008923CA" w:rsidP="00527F83">
      <w:pPr>
        <w:widowControl w:val="0"/>
        <w:jc w:val="both"/>
      </w:pPr>
      <w:r>
        <w:lastRenderedPageBreak/>
        <w:t>A képviselő-testület egyhangúlag (7 igen szavazattal) az alábbi határozatot hozza:</w:t>
      </w:r>
    </w:p>
    <w:p w:rsidR="008923CA" w:rsidRDefault="008923CA" w:rsidP="00527F83">
      <w:pPr>
        <w:widowControl w:val="0"/>
        <w:jc w:val="both"/>
      </w:pPr>
    </w:p>
    <w:p w:rsidR="006C45BF" w:rsidRPr="00D6296C" w:rsidRDefault="006C45BF" w:rsidP="006C45BF">
      <w:pPr>
        <w:widowControl w:val="0"/>
        <w:rPr>
          <w:b/>
          <w:u w:val="single"/>
        </w:rPr>
      </w:pPr>
      <w:r w:rsidRPr="00DF4CF6">
        <w:rPr>
          <w:b/>
          <w:u w:val="single"/>
        </w:rPr>
        <w:t>244/2017. (VIII. 28.) Bácsalmás v. öh.</w:t>
      </w:r>
    </w:p>
    <w:p w:rsidR="006C45BF" w:rsidRDefault="006C45BF" w:rsidP="006C45BF">
      <w:pPr>
        <w:widowControl w:val="0"/>
        <w:jc w:val="both"/>
      </w:pPr>
    </w:p>
    <w:p w:rsidR="006C45BF" w:rsidRDefault="006C45BF" w:rsidP="006C45BF">
      <w:pPr>
        <w:jc w:val="both"/>
        <w:rPr>
          <w:b/>
        </w:rPr>
      </w:pPr>
      <w:r w:rsidRPr="00AB0DE9">
        <w:rPr>
          <w:b/>
        </w:rPr>
        <w:t xml:space="preserve">Bácsalmás város névhasználatának </w:t>
      </w:r>
    </w:p>
    <w:p w:rsidR="006C45BF" w:rsidRDefault="006C45BF" w:rsidP="006C45BF">
      <w:pPr>
        <w:jc w:val="both"/>
        <w:rPr>
          <w:b/>
        </w:rPr>
      </w:pPr>
      <w:r w:rsidRPr="00AB0DE9">
        <w:rPr>
          <w:b/>
        </w:rPr>
        <w:t xml:space="preserve">engedélyezése </w:t>
      </w:r>
    </w:p>
    <w:p w:rsidR="006C45BF" w:rsidRPr="00AB0DE9" w:rsidRDefault="006C45BF" w:rsidP="006C45BF">
      <w:pPr>
        <w:tabs>
          <w:tab w:val="left" w:pos="6379"/>
        </w:tabs>
        <w:jc w:val="both"/>
        <w:rPr>
          <w:b/>
        </w:rPr>
      </w:pPr>
      <w:r w:rsidRPr="00AB0DE9">
        <w:rPr>
          <w:b/>
        </w:rPr>
        <w:t xml:space="preserve">a Nemzetőr Egyesület részére </w:t>
      </w:r>
      <w:r>
        <w:rPr>
          <w:b/>
        </w:rPr>
        <w:tab/>
      </w:r>
      <w:r w:rsidRPr="00AB0DE9">
        <w:rPr>
          <w:b/>
          <w:u w:val="single"/>
        </w:rPr>
        <w:t>Határozat</w:t>
      </w:r>
    </w:p>
    <w:p w:rsidR="006C45BF" w:rsidRDefault="006C45BF" w:rsidP="006C45BF">
      <w:pPr>
        <w:jc w:val="both"/>
        <w:rPr>
          <w:i/>
        </w:rPr>
      </w:pPr>
    </w:p>
    <w:p w:rsidR="006C45BF" w:rsidRDefault="006C45BF" w:rsidP="006C45BF">
      <w:pPr>
        <w:ind w:left="1985" w:hanging="284"/>
        <w:jc w:val="both"/>
      </w:pPr>
      <w:r>
        <w:t>1.</w:t>
      </w:r>
      <w:r>
        <w:tab/>
      </w:r>
      <w:r w:rsidRPr="00125C94">
        <w:t xml:space="preserve">Bácsalmás Város Önkormányzatának Képviselő-testülete </w:t>
      </w:r>
      <w:r>
        <w:t xml:space="preserve">(a továbbiakban: </w:t>
      </w:r>
      <w:r w:rsidRPr="00DF4CF6">
        <w:t>Képviselő-testület) a Nemzetőr Egyesület (Bácsalmás, Dob u. 28.) részére</w:t>
      </w:r>
      <w:r w:rsidRPr="00125C94">
        <w:t xml:space="preserve"> engedélyezi az egyesület nevében a Bácsalmás helységnév használatát – „NEMZETŐR EGYESÜLET BÁCSALMÁS”</w:t>
      </w:r>
      <w:r>
        <w:t>.</w:t>
      </w:r>
      <w:r w:rsidRPr="00125C94">
        <w:t xml:space="preserve"> A névhasználati engedély határozatlan ideig tart. </w:t>
      </w:r>
    </w:p>
    <w:p w:rsidR="006C45BF" w:rsidRPr="00125C94" w:rsidRDefault="006C45BF" w:rsidP="006C45BF">
      <w:pPr>
        <w:ind w:left="1985" w:hanging="284"/>
        <w:jc w:val="both"/>
      </w:pPr>
    </w:p>
    <w:p w:rsidR="006C45BF" w:rsidRPr="00125C94" w:rsidRDefault="006C45BF" w:rsidP="006C45BF">
      <w:pPr>
        <w:ind w:left="1985" w:hanging="284"/>
        <w:jc w:val="both"/>
      </w:pPr>
      <w:r>
        <w:t>2.</w:t>
      </w:r>
      <w:r>
        <w:tab/>
        <w:t>A K</w:t>
      </w:r>
      <w:r w:rsidRPr="00125C94">
        <w:t>épviselő-testület az egyesület átalakulása, működési körének megváltozása esetén a névhasználat engedélyezéséről újra döntést hozhat.</w:t>
      </w:r>
    </w:p>
    <w:p w:rsidR="006C45BF" w:rsidRPr="00125C94" w:rsidRDefault="006C45BF" w:rsidP="006C45BF">
      <w:pPr>
        <w:ind w:left="1701"/>
      </w:pPr>
    </w:p>
    <w:p w:rsidR="006C45BF" w:rsidRPr="00125C94" w:rsidRDefault="006C45BF" w:rsidP="006C45BF">
      <w:pPr>
        <w:ind w:left="1701"/>
      </w:pPr>
      <w:r w:rsidRPr="00125C94">
        <w:t xml:space="preserve">Határidő: azonnal </w:t>
      </w:r>
    </w:p>
    <w:p w:rsidR="006C45BF" w:rsidRPr="00125C94" w:rsidRDefault="006C45BF" w:rsidP="006C45BF">
      <w:pPr>
        <w:ind w:left="1701"/>
      </w:pPr>
      <w:r>
        <w:t>Felelős</w:t>
      </w:r>
      <w:r w:rsidRPr="00125C94">
        <w:t>: Németh Balázs polgármester</w:t>
      </w:r>
    </w:p>
    <w:p w:rsidR="006C45BF" w:rsidRDefault="006C45BF" w:rsidP="006C45BF">
      <w:pPr>
        <w:ind w:left="1701"/>
      </w:pPr>
    </w:p>
    <w:p w:rsidR="006C45BF" w:rsidRDefault="006C45BF" w:rsidP="006C45BF">
      <w:pPr>
        <w:ind w:left="1701"/>
      </w:pPr>
      <w:r>
        <w:t>Operatív felelős: Patocskai Ibolya jegyző</w:t>
      </w:r>
    </w:p>
    <w:p w:rsidR="006C45BF" w:rsidRPr="00125C94" w:rsidRDefault="006C45BF" w:rsidP="006C45BF">
      <w:pPr>
        <w:ind w:left="1701"/>
      </w:pPr>
    </w:p>
    <w:p w:rsidR="006C45BF" w:rsidRPr="00125C94" w:rsidRDefault="006C45BF" w:rsidP="006C45BF">
      <w:pPr>
        <w:ind w:left="1701"/>
      </w:pPr>
      <w:r w:rsidRPr="00125C94">
        <w:t xml:space="preserve">A határozatról értesül: </w:t>
      </w:r>
    </w:p>
    <w:p w:rsidR="006C45BF" w:rsidRPr="00125C94" w:rsidRDefault="006C45BF" w:rsidP="006C45BF">
      <w:pPr>
        <w:ind w:left="1701"/>
      </w:pPr>
      <w:r>
        <w:t>- kivonattal:</w:t>
      </w:r>
      <w:r w:rsidRPr="00125C94">
        <w:tab/>
        <w:t>1. Németh Balázs polgármester</w:t>
      </w:r>
    </w:p>
    <w:p w:rsidR="006C45BF" w:rsidRPr="00125C94" w:rsidRDefault="006C45BF" w:rsidP="006C45BF">
      <w:pPr>
        <w:ind w:left="1701"/>
      </w:pPr>
      <w:r w:rsidRPr="00125C94">
        <w:tab/>
      </w:r>
      <w:r w:rsidRPr="00125C94">
        <w:tab/>
        <w:t>2. Patocskai Ibolya jegyző</w:t>
      </w:r>
    </w:p>
    <w:p w:rsidR="006C45BF" w:rsidRPr="00125C94" w:rsidRDefault="006C45BF" w:rsidP="006C45BF">
      <w:pPr>
        <w:ind w:left="1701"/>
      </w:pPr>
      <w:r w:rsidRPr="00125C94">
        <w:tab/>
      </w:r>
      <w:r w:rsidRPr="00125C94">
        <w:tab/>
      </w:r>
      <w:r w:rsidRPr="00DF4CF6">
        <w:t>3. dr. Tótáné dr. Berzátzy Eszter kérelmező</w:t>
      </w:r>
    </w:p>
    <w:p w:rsidR="006C45BF" w:rsidRDefault="006C45BF" w:rsidP="006C45BF">
      <w:pPr>
        <w:jc w:val="both"/>
        <w:rPr>
          <w:i/>
        </w:rPr>
      </w:pPr>
    </w:p>
    <w:p w:rsidR="008923CA" w:rsidRPr="00D10ADB" w:rsidRDefault="00D10ADB" w:rsidP="00527F83">
      <w:pPr>
        <w:widowControl w:val="0"/>
        <w:jc w:val="both"/>
        <w:rPr>
          <w:b/>
          <w:u w:val="single"/>
        </w:rPr>
      </w:pPr>
      <w:r w:rsidRPr="00D10ADB">
        <w:rPr>
          <w:b/>
          <w:u w:val="single"/>
        </w:rPr>
        <w:t>4. napirendi pont</w:t>
      </w:r>
    </w:p>
    <w:p w:rsidR="00D10ADB" w:rsidRDefault="00D10ADB" w:rsidP="00527F83">
      <w:pPr>
        <w:widowControl w:val="0"/>
        <w:jc w:val="both"/>
      </w:pPr>
    </w:p>
    <w:p w:rsidR="00D10ADB" w:rsidRPr="00F34E60" w:rsidRDefault="00D10ADB" w:rsidP="00527F83">
      <w:pPr>
        <w:widowControl w:val="0"/>
        <w:jc w:val="both"/>
        <w:rPr>
          <w:b/>
          <w:i/>
        </w:rPr>
      </w:pPr>
      <w:r w:rsidRPr="00D10ADB">
        <w:rPr>
          <w:b/>
        </w:rPr>
        <w:t>Egyebek</w:t>
      </w:r>
      <w:r w:rsidR="00F34E60">
        <w:rPr>
          <w:b/>
        </w:rPr>
        <w:t xml:space="preserve"> </w:t>
      </w:r>
      <w:r w:rsidR="00F34E60">
        <w:rPr>
          <w:b/>
          <w:i/>
        </w:rPr>
        <w:t xml:space="preserve">(strand, pelletet gyártó francia cég megkeresése, Anya- és Gyermekvédelmi Központ épület-felújítási </w:t>
      </w:r>
      <w:r w:rsidR="00191D46">
        <w:rPr>
          <w:b/>
          <w:i/>
        </w:rPr>
        <w:t>projektje</w:t>
      </w:r>
      <w:r w:rsidR="00F34E60">
        <w:rPr>
          <w:b/>
          <w:i/>
        </w:rPr>
        <w:t xml:space="preserve">, </w:t>
      </w:r>
      <w:r w:rsidR="008C1C9A">
        <w:rPr>
          <w:b/>
          <w:i/>
        </w:rPr>
        <w:t xml:space="preserve">online felület nyitása közterületet érintő bejelentésekre, </w:t>
      </w:r>
      <w:r w:rsidR="00F34E60">
        <w:rPr>
          <w:b/>
          <w:i/>
        </w:rPr>
        <w:t xml:space="preserve">Zamárdi, szakiskolai szakképzés megszűnése, Bácsalmás lakosságszámának emelkedése, </w:t>
      </w:r>
      <w:r w:rsidR="008C1C9A">
        <w:rPr>
          <w:b/>
          <w:i/>
        </w:rPr>
        <w:t>ortopédia épületének árnyékolása, hulladékudvar felé vezető út állapota)</w:t>
      </w:r>
    </w:p>
    <w:p w:rsidR="00D10ADB" w:rsidRPr="00D10ADB" w:rsidRDefault="00D10ADB" w:rsidP="00527F83">
      <w:pPr>
        <w:widowControl w:val="0"/>
        <w:jc w:val="both"/>
        <w:rPr>
          <w:i/>
        </w:rPr>
      </w:pPr>
      <w:r w:rsidRPr="00D10ADB">
        <w:rPr>
          <w:i/>
        </w:rPr>
        <w:t>(szóbeli)</w:t>
      </w:r>
    </w:p>
    <w:p w:rsidR="00D10ADB" w:rsidRDefault="00D10ADB" w:rsidP="00527F83">
      <w:pPr>
        <w:widowControl w:val="0"/>
        <w:jc w:val="both"/>
      </w:pPr>
    </w:p>
    <w:p w:rsidR="00D10ADB" w:rsidRDefault="00DA55E8" w:rsidP="00527F83">
      <w:pPr>
        <w:widowControl w:val="0"/>
        <w:jc w:val="both"/>
      </w:pPr>
      <w:r w:rsidRPr="00DA55E8">
        <w:rPr>
          <w:b/>
        </w:rPr>
        <w:t>Németh Balázs</w:t>
      </w:r>
      <w:r>
        <w:t xml:space="preserve"> polgármester </w:t>
      </w:r>
      <w:r w:rsidR="00390617">
        <w:t>elmondja, hogy az elmúlt szerdán helyszíni bejáráson voltak a korábbi strand területén, azóta anyagot is kiküldtek a képviselőkn</w:t>
      </w:r>
      <w:r w:rsidR="001A60AE">
        <w:t>ek. A strandmedence régi terveit megküldte</w:t>
      </w:r>
      <w:r w:rsidR="00390617">
        <w:t xml:space="preserve"> Rádai Tamás tervez</w:t>
      </w:r>
      <w:r w:rsidR="001A60AE">
        <w:t>őnek. 1</w:t>
      </w:r>
      <w:r w:rsidR="00390617">
        <w:t xml:space="preserve">2 évvel ezelőtt nettó 75 M Ft-ba került volna a megvalósítás, ami most kb. nettó 100 M Ft. </w:t>
      </w:r>
    </w:p>
    <w:p w:rsidR="00390617" w:rsidRDefault="00390617" w:rsidP="00527F83">
      <w:pPr>
        <w:widowControl w:val="0"/>
        <w:jc w:val="both"/>
      </w:pPr>
    </w:p>
    <w:p w:rsidR="00390617" w:rsidRDefault="00390617" w:rsidP="00527F83">
      <w:pPr>
        <w:widowControl w:val="0"/>
        <w:jc w:val="both"/>
      </w:pPr>
      <w:r w:rsidRPr="00390617">
        <w:rPr>
          <w:b/>
        </w:rPr>
        <w:t>Schaffer Tünde</w:t>
      </w:r>
      <w:r>
        <w:t xml:space="preserve"> képviselő nem támogatja a régi, 50 m-es medence szétbontását. </w:t>
      </w:r>
    </w:p>
    <w:p w:rsidR="0082157A" w:rsidRDefault="0082157A" w:rsidP="00527F83">
      <w:pPr>
        <w:widowControl w:val="0"/>
        <w:jc w:val="both"/>
      </w:pPr>
    </w:p>
    <w:p w:rsidR="0082157A" w:rsidRDefault="00D155BC" w:rsidP="00527F83">
      <w:pPr>
        <w:widowControl w:val="0"/>
        <w:jc w:val="both"/>
      </w:pPr>
      <w:r w:rsidRPr="00D155BC">
        <w:rPr>
          <w:b/>
        </w:rPr>
        <w:t>Tóth Árpád</w:t>
      </w:r>
      <w:r>
        <w:t xml:space="preserve"> alpolgármester szerint szükség van a strandra, </w:t>
      </w:r>
      <w:r w:rsidR="000F4654">
        <w:t xml:space="preserve">de attól tart, hogy a lakosság </w:t>
      </w:r>
      <w:r w:rsidR="00E510CF">
        <w:t>a helyi utak rendbetételét fontosabbnak tartja, mint sportcsarnok, medence építését</w:t>
      </w:r>
      <w:r w:rsidR="000F4654">
        <w:t>.</w:t>
      </w:r>
    </w:p>
    <w:p w:rsidR="000F4654" w:rsidRDefault="000F4654" w:rsidP="00527F83">
      <w:pPr>
        <w:widowControl w:val="0"/>
        <w:jc w:val="both"/>
      </w:pPr>
    </w:p>
    <w:p w:rsidR="000F4654" w:rsidRDefault="000F4654" w:rsidP="00527F83">
      <w:pPr>
        <w:widowControl w:val="0"/>
        <w:jc w:val="both"/>
      </w:pPr>
      <w:r w:rsidRPr="000F4654">
        <w:rPr>
          <w:b/>
        </w:rPr>
        <w:t>Csémy László</w:t>
      </w:r>
      <w:r>
        <w:t xml:space="preserve"> képviselő úgy emlékszik, hogy a régi strandmedence szétbontási kísérlete korábban nem járt sikerrel.</w:t>
      </w:r>
    </w:p>
    <w:p w:rsidR="000F4654" w:rsidRDefault="000F4654" w:rsidP="00527F83">
      <w:pPr>
        <w:widowControl w:val="0"/>
        <w:jc w:val="both"/>
      </w:pPr>
    </w:p>
    <w:p w:rsidR="000F4654" w:rsidRDefault="000F4654" w:rsidP="00527F83">
      <w:pPr>
        <w:widowControl w:val="0"/>
        <w:jc w:val="both"/>
      </w:pPr>
      <w:r w:rsidRPr="000F4654">
        <w:rPr>
          <w:b/>
        </w:rPr>
        <w:t>Tóth Árpád</w:t>
      </w:r>
      <w:r>
        <w:t xml:space="preserve"> alpolgármester kijelenti, hogy a régi medence szétbontási kísérlete 1 M Ft-ba került, a visszajavítás viszont 4 M Ft volt.</w:t>
      </w:r>
    </w:p>
    <w:p w:rsidR="000F4654" w:rsidRDefault="000F4654" w:rsidP="00527F83">
      <w:pPr>
        <w:widowControl w:val="0"/>
        <w:jc w:val="both"/>
      </w:pPr>
    </w:p>
    <w:p w:rsidR="000F4654" w:rsidRDefault="000F4654" w:rsidP="00527F83">
      <w:pPr>
        <w:widowControl w:val="0"/>
        <w:jc w:val="both"/>
      </w:pPr>
      <w:r w:rsidRPr="000F4654">
        <w:rPr>
          <w:b/>
        </w:rPr>
        <w:t>Nagy Gábor</w:t>
      </w:r>
      <w:r>
        <w:t xml:space="preserve"> képviselő szerint is jobb lenne egy nagy medence, mint több kicsi.</w:t>
      </w:r>
    </w:p>
    <w:p w:rsidR="000F4654" w:rsidRDefault="000F4654" w:rsidP="00527F83">
      <w:pPr>
        <w:widowControl w:val="0"/>
        <w:jc w:val="both"/>
      </w:pPr>
    </w:p>
    <w:p w:rsidR="000F4654" w:rsidRDefault="000F4654" w:rsidP="00527F83">
      <w:pPr>
        <w:widowControl w:val="0"/>
        <w:jc w:val="both"/>
      </w:pPr>
      <w:r w:rsidRPr="000F4654">
        <w:rPr>
          <w:b/>
        </w:rPr>
        <w:t>Németh Balázs</w:t>
      </w:r>
      <w:r>
        <w:t xml:space="preserve"> polgármester </w:t>
      </w:r>
      <w:r w:rsidR="0097750C">
        <w:t>kijelenti, hogy döntést nem kell hozniuk ma e kérdésben, az írásba fektetett elképzeléseket, az árkalkulációt az elkészülte után a képviselő-testület elé fogja terjeszteni.</w:t>
      </w:r>
    </w:p>
    <w:p w:rsidR="0097750C" w:rsidRDefault="0097750C" w:rsidP="00527F83">
      <w:pPr>
        <w:widowControl w:val="0"/>
        <w:jc w:val="both"/>
      </w:pPr>
    </w:p>
    <w:p w:rsidR="0097750C" w:rsidRDefault="0097750C" w:rsidP="00527F83">
      <w:pPr>
        <w:widowControl w:val="0"/>
        <w:jc w:val="both"/>
      </w:pPr>
      <w:r w:rsidRPr="0097750C">
        <w:rPr>
          <w:b/>
        </w:rPr>
        <w:lastRenderedPageBreak/>
        <w:t>Tóth Árpád</w:t>
      </w:r>
      <w:r>
        <w:t xml:space="preserve"> alpolgármester </w:t>
      </w:r>
      <w:r w:rsidR="005475E6">
        <w:t>szerint több településen kellene érdeklődni arról, hogy a strandmedence üzemeltetése mennyire veszteséges.</w:t>
      </w:r>
    </w:p>
    <w:p w:rsidR="005475E6" w:rsidRDefault="005475E6" w:rsidP="00527F83">
      <w:pPr>
        <w:widowControl w:val="0"/>
        <w:jc w:val="both"/>
      </w:pPr>
    </w:p>
    <w:p w:rsidR="005475E6" w:rsidRPr="00511E83" w:rsidRDefault="005475E6" w:rsidP="00527F83">
      <w:pPr>
        <w:widowControl w:val="0"/>
        <w:jc w:val="both"/>
      </w:pPr>
      <w:r w:rsidRPr="005475E6">
        <w:rPr>
          <w:b/>
        </w:rPr>
        <w:t>Németh Balázs</w:t>
      </w:r>
      <w:r>
        <w:t xml:space="preserve"> polgármester </w:t>
      </w:r>
      <w:r w:rsidR="00511E83">
        <w:t>felveti, hogy egy francia cég megkereste a magyar-francia intézetet, amely őt kereste meg; a cég iparterületen faaprítékot, pelletet szeretne gyártani. Saját hatáskörben válaszlevelet küldött 100 E Ft bérleti díj, 9 M Ft/hektár vételi ár, illetve felvett munkavállalónként 300 E Ft kedvezmény</w:t>
      </w:r>
      <w:r w:rsidR="00511E83" w:rsidRPr="00511E83">
        <w:t xml:space="preserve"> </w:t>
      </w:r>
      <w:r w:rsidR="00511E83">
        <w:t>meghatározásával, megjegyezve azt is, hogy az értékesítés 5-6 év után történhet.</w:t>
      </w:r>
    </w:p>
    <w:p w:rsidR="005475E6" w:rsidRDefault="005475E6" w:rsidP="00527F83">
      <w:pPr>
        <w:widowControl w:val="0"/>
        <w:jc w:val="both"/>
      </w:pPr>
    </w:p>
    <w:p w:rsidR="005475E6" w:rsidRDefault="00AE50D5" w:rsidP="00527F83">
      <w:pPr>
        <w:widowControl w:val="0"/>
        <w:jc w:val="both"/>
      </w:pPr>
      <w:r w:rsidRPr="00AE50D5">
        <w:rPr>
          <w:b/>
        </w:rPr>
        <w:t>Tóth Árpád</w:t>
      </w:r>
      <w:r>
        <w:t xml:space="preserve"> alpolgármester érdeklődik, hogy ez a cég miből gyártaná a pelletet.</w:t>
      </w:r>
    </w:p>
    <w:p w:rsidR="00AE50D5" w:rsidRDefault="00AE50D5" w:rsidP="00527F83">
      <w:pPr>
        <w:widowControl w:val="0"/>
        <w:jc w:val="both"/>
      </w:pPr>
    </w:p>
    <w:p w:rsidR="00B818E1" w:rsidRDefault="00F34F0F" w:rsidP="00527F83">
      <w:pPr>
        <w:widowControl w:val="0"/>
        <w:jc w:val="both"/>
      </w:pPr>
      <w:r w:rsidRPr="00F34F0F">
        <w:rPr>
          <w:b/>
        </w:rPr>
        <w:t>Németh Balázs</w:t>
      </w:r>
      <w:r>
        <w:t xml:space="preserve"> polgármester </w:t>
      </w:r>
      <w:r w:rsidR="000C3D83">
        <w:t>szőlővenyigét és fát nevez meg válaszában.</w:t>
      </w:r>
      <w:r w:rsidR="00B818E1">
        <w:t xml:space="preserve"> </w:t>
      </w:r>
      <w:r w:rsidR="000C3D83">
        <w:t xml:space="preserve">Tájékoztatásul elmondja, </w:t>
      </w:r>
      <w:r w:rsidR="00B818E1">
        <w:t>hogy</w:t>
      </w:r>
    </w:p>
    <w:p w:rsidR="000C3D83" w:rsidRDefault="000C3D83" w:rsidP="00B818E1">
      <w:pPr>
        <w:pStyle w:val="Listaszerbekezds"/>
        <w:widowControl w:val="0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B818E1">
        <w:rPr>
          <w:rFonts w:ascii="Arial" w:hAnsi="Arial" w:cs="Arial"/>
          <w:sz w:val="22"/>
          <w:szCs w:val="22"/>
        </w:rPr>
        <w:t>az Anya- és Gyermekvédelmi Központ épületének felújítására 41 M Ft-ot nyertek az igényelt 50 M Ft-tal szemben, de tisztában voltak vele, hogy a felújítás 60 M Ft-ba kerül. Bízik benne, hogy lehetős</w:t>
      </w:r>
      <w:r w:rsidR="00A73F17">
        <w:rPr>
          <w:rFonts w:ascii="Arial" w:hAnsi="Arial" w:cs="Arial"/>
          <w:sz w:val="22"/>
          <w:szCs w:val="22"/>
        </w:rPr>
        <w:t>égük lesz költségcsökkentésre, á</w:t>
      </w:r>
      <w:r w:rsidRPr="00B818E1">
        <w:rPr>
          <w:rFonts w:ascii="Arial" w:hAnsi="Arial" w:cs="Arial"/>
          <w:sz w:val="22"/>
          <w:szCs w:val="22"/>
        </w:rPr>
        <w:t>tcsoportosítás is szóba jöhet. Az államkincstárral történő egyeztetést követően indíthatj</w:t>
      </w:r>
      <w:r w:rsidR="00B818E1" w:rsidRPr="00B818E1">
        <w:rPr>
          <w:rFonts w:ascii="Arial" w:hAnsi="Arial" w:cs="Arial"/>
          <w:sz w:val="22"/>
          <w:szCs w:val="22"/>
        </w:rPr>
        <w:t>ák meg a közbeszerzési eljárást</w:t>
      </w:r>
      <w:r w:rsidR="00B818E1">
        <w:rPr>
          <w:rFonts w:ascii="Arial" w:hAnsi="Arial" w:cs="Arial"/>
          <w:sz w:val="22"/>
          <w:szCs w:val="22"/>
        </w:rPr>
        <w:t>;</w:t>
      </w:r>
    </w:p>
    <w:p w:rsidR="00B818E1" w:rsidRDefault="00221217" w:rsidP="00B818E1">
      <w:pPr>
        <w:pStyle w:val="Listaszerbekezds"/>
        <w:widowControl w:val="0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online felületet nyitnának a lakosságot közvetlenül érintő közterületi problémákkal kapcsolatos bejelentések fogadására, a 21</w:t>
      </w:r>
      <w:r w:rsidR="00B818E1">
        <w:rPr>
          <w:rFonts w:ascii="Arial" w:hAnsi="Arial" w:cs="Arial"/>
          <w:sz w:val="22"/>
          <w:szCs w:val="22"/>
        </w:rPr>
        <w:t xml:space="preserve">9-es irodában személyesen, a </w:t>
      </w:r>
      <w:hyperlink r:id="rId9" w:history="1">
        <w:r w:rsidR="00B818E1" w:rsidRPr="00756C71">
          <w:rPr>
            <w:rStyle w:val="Hiperhivatkozs"/>
            <w:rFonts w:ascii="Arial" w:hAnsi="Arial" w:cs="Arial"/>
            <w:sz w:val="22"/>
            <w:szCs w:val="22"/>
          </w:rPr>
          <w:t>kozterulet@bacsalmas.hu</w:t>
        </w:r>
      </w:hyperlink>
      <w:r w:rsidR="00B818E1">
        <w:rPr>
          <w:rFonts w:ascii="Arial" w:hAnsi="Arial" w:cs="Arial"/>
          <w:sz w:val="22"/>
          <w:szCs w:val="22"/>
        </w:rPr>
        <w:t xml:space="preserve"> email címen pedig online lehetne közérdekű bejelentést tenni pl. kóbor kutyáról, kátyús útról, illegális szemételhelyezésről stb.</w:t>
      </w:r>
      <w:r w:rsidR="004B0A83">
        <w:rPr>
          <w:rFonts w:ascii="Arial" w:hAnsi="Arial" w:cs="Arial"/>
          <w:sz w:val="22"/>
          <w:szCs w:val="22"/>
        </w:rPr>
        <w:t xml:space="preserve"> Az írásos bejelentésre írásos választ fog kapni a bejelentő. Az elérhetőséget meg fogják jelentet</w:t>
      </w:r>
      <w:r w:rsidR="00112EDF">
        <w:rPr>
          <w:rFonts w:ascii="Arial" w:hAnsi="Arial" w:cs="Arial"/>
          <w:sz w:val="22"/>
          <w:szCs w:val="22"/>
        </w:rPr>
        <w:t>ni a helyi újságban, a honlapon;</w:t>
      </w:r>
    </w:p>
    <w:p w:rsidR="00112EDF" w:rsidRPr="00B818E1" w:rsidRDefault="00F066EE" w:rsidP="00B818E1">
      <w:pPr>
        <w:pStyle w:val="Listaszerbekezds"/>
        <w:widowControl w:val="0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112EDF">
        <w:rPr>
          <w:rFonts w:ascii="Arial" w:hAnsi="Arial" w:cs="Arial"/>
          <w:sz w:val="22"/>
          <w:szCs w:val="22"/>
        </w:rPr>
        <w:t xml:space="preserve"> zamárdi üdültetés </w:t>
      </w:r>
      <w:r w:rsidR="004F040B">
        <w:rPr>
          <w:rFonts w:ascii="Arial" w:hAnsi="Arial" w:cs="Arial"/>
          <w:sz w:val="22"/>
          <w:szCs w:val="22"/>
        </w:rPr>
        <w:t xml:space="preserve">továbbra is </w:t>
      </w:r>
      <w:r w:rsidR="00112EDF">
        <w:rPr>
          <w:rFonts w:ascii="Arial" w:hAnsi="Arial" w:cs="Arial"/>
          <w:sz w:val="22"/>
          <w:szCs w:val="22"/>
        </w:rPr>
        <w:t>nagyon sikeres.</w:t>
      </w:r>
    </w:p>
    <w:p w:rsidR="00B818E1" w:rsidRPr="00B818E1" w:rsidRDefault="00B818E1" w:rsidP="00527F83">
      <w:pPr>
        <w:widowControl w:val="0"/>
        <w:jc w:val="both"/>
      </w:pPr>
    </w:p>
    <w:p w:rsidR="000C3D83" w:rsidRDefault="004F040B" w:rsidP="00527F83">
      <w:pPr>
        <w:widowControl w:val="0"/>
        <w:jc w:val="both"/>
      </w:pPr>
      <w:r w:rsidRPr="004F040B">
        <w:rPr>
          <w:b/>
        </w:rPr>
        <w:t>Schaffer Tünde</w:t>
      </w:r>
      <w:r>
        <w:t xml:space="preserve"> képviselő </w:t>
      </w:r>
      <w:r w:rsidR="00F65D68">
        <w:t>kérdezi, hogy nehéz anyagi helyzetben lévő emberek is igénybe veszik-e az üdülőt.</w:t>
      </w:r>
    </w:p>
    <w:p w:rsidR="00F65D68" w:rsidRDefault="00F65D68" w:rsidP="00527F83">
      <w:pPr>
        <w:widowControl w:val="0"/>
        <w:jc w:val="both"/>
      </w:pPr>
    </w:p>
    <w:p w:rsidR="00F65D68" w:rsidRDefault="00DF4AE7" w:rsidP="00527F83">
      <w:pPr>
        <w:widowControl w:val="0"/>
        <w:jc w:val="both"/>
      </w:pPr>
      <w:r w:rsidRPr="00DF4AE7">
        <w:rPr>
          <w:b/>
        </w:rPr>
        <w:t>Németh Balázs</w:t>
      </w:r>
      <w:r>
        <w:t xml:space="preserve"> polgármester kijelenti, hogy több nevelőszülő is igénybe vette az üdülőt a nevelt gyermekek üdültetése céljából</w:t>
      </w:r>
      <w:r w:rsidR="00A41F00">
        <w:t>. Elmondja, hogy a szülői munkaközösség megkereste</w:t>
      </w:r>
      <w:r>
        <w:t xml:space="preserve"> a káptalanfüredi táborral kapcsolatban. Az i</w:t>
      </w:r>
      <w:r w:rsidR="00A73F17">
        <w:t xml:space="preserve">ngatlan 6 önkormányzat tulajdonában van, </w:t>
      </w:r>
      <w:r w:rsidR="00A41F00">
        <w:t>40 M Ft-ba kerülne a felújítása.</w:t>
      </w:r>
      <w:r>
        <w:t xml:space="preserve"> </w:t>
      </w:r>
      <w:r w:rsidR="006F078B">
        <w:t xml:space="preserve">A gyerekeknek lehetőségük van zánkai és Erzsébet-táborban való nyaralásra. </w:t>
      </w:r>
      <w:r>
        <w:t xml:space="preserve">A zamárdi üdülőépületet is alkalmassá lehetne tenni </w:t>
      </w:r>
      <w:r w:rsidR="00A41F00">
        <w:t xml:space="preserve">1-2 M Ft-ból </w:t>
      </w:r>
      <w:r>
        <w:t xml:space="preserve">20-30 gyerek egyidejű fogadására a </w:t>
      </w:r>
      <w:r w:rsidR="006F078B">
        <w:t>tetőtér</w:t>
      </w:r>
      <w:r>
        <w:t xml:space="preserve"> beépítésével.</w:t>
      </w:r>
    </w:p>
    <w:p w:rsidR="00DF4AE7" w:rsidRDefault="00DF4AE7" w:rsidP="00527F83">
      <w:pPr>
        <w:widowControl w:val="0"/>
        <w:jc w:val="both"/>
      </w:pPr>
    </w:p>
    <w:p w:rsidR="00DF4AE7" w:rsidRDefault="00DF4AE7" w:rsidP="00527F83">
      <w:pPr>
        <w:widowControl w:val="0"/>
        <w:jc w:val="both"/>
      </w:pPr>
      <w:r w:rsidRPr="00DF4AE7">
        <w:rPr>
          <w:b/>
        </w:rPr>
        <w:t>Schaffer Tünde</w:t>
      </w:r>
      <w:r>
        <w:t xml:space="preserve"> képviselő </w:t>
      </w:r>
      <w:r w:rsidR="00A56843">
        <w:t>a káptalanfüredi ingatlan felújítását támogatja.</w:t>
      </w:r>
    </w:p>
    <w:p w:rsidR="00A56843" w:rsidRDefault="00A56843" w:rsidP="00527F83">
      <w:pPr>
        <w:widowControl w:val="0"/>
        <w:jc w:val="both"/>
      </w:pPr>
    </w:p>
    <w:p w:rsidR="00A56843" w:rsidRDefault="00A56843" w:rsidP="00527F83">
      <w:pPr>
        <w:widowControl w:val="0"/>
        <w:jc w:val="both"/>
      </w:pPr>
      <w:r w:rsidRPr="00A56843">
        <w:rPr>
          <w:b/>
        </w:rPr>
        <w:t>Németh Balázs</w:t>
      </w:r>
      <w:r>
        <w:t xml:space="preserve"> polgármester kijelenti, hogy az érintettek nem partnerek a felújításban.</w:t>
      </w:r>
    </w:p>
    <w:p w:rsidR="00A56843" w:rsidRDefault="00A56843" w:rsidP="00527F83">
      <w:pPr>
        <w:widowControl w:val="0"/>
        <w:jc w:val="both"/>
      </w:pPr>
    </w:p>
    <w:p w:rsidR="003D4F58" w:rsidRDefault="003D4F58" w:rsidP="00527F83">
      <w:pPr>
        <w:widowControl w:val="0"/>
        <w:jc w:val="both"/>
      </w:pPr>
      <w:r w:rsidRPr="003D4F58">
        <w:rPr>
          <w:b/>
        </w:rPr>
        <w:t>Patocskai Ibolya</w:t>
      </w:r>
      <w:r>
        <w:t xml:space="preserve"> jegyző megjegyzi, hogy a káptalanfüredi ingatlan a térképre sincs felvezetve, a HÉSZ-szel nem egyezik.</w:t>
      </w:r>
    </w:p>
    <w:p w:rsidR="003D4F58" w:rsidRDefault="003D4F58" w:rsidP="00527F83">
      <w:pPr>
        <w:widowControl w:val="0"/>
        <w:jc w:val="both"/>
      </w:pPr>
    </w:p>
    <w:p w:rsidR="00A56843" w:rsidRDefault="00A56843" w:rsidP="00A56843">
      <w:r w:rsidRPr="00A56843">
        <w:rPr>
          <w:b/>
        </w:rPr>
        <w:t>Nagy Gábor</w:t>
      </w:r>
      <w:r>
        <w:t xml:space="preserve"> képviselő érdeklődik, hogy a Zamárdiban való üdültetés veszteséges-e.</w:t>
      </w:r>
    </w:p>
    <w:p w:rsidR="00A56843" w:rsidRDefault="00A56843" w:rsidP="00A56843"/>
    <w:p w:rsidR="00A56843" w:rsidRDefault="00A56843" w:rsidP="00A56843">
      <w:r w:rsidRPr="00A56843">
        <w:rPr>
          <w:b/>
        </w:rPr>
        <w:t>Schaffer Tünde</w:t>
      </w:r>
      <w:r>
        <w:t xml:space="preserve"> képviselő szerint az előző évben 1,2 M Ft mínusz keletkezett.</w:t>
      </w:r>
    </w:p>
    <w:p w:rsidR="00ED0E02" w:rsidRDefault="00ED0E02" w:rsidP="001373D8">
      <w:pPr>
        <w:jc w:val="both"/>
      </w:pPr>
    </w:p>
    <w:p w:rsidR="00ED0E02" w:rsidRDefault="00ED0E02" w:rsidP="001373D8">
      <w:pPr>
        <w:jc w:val="both"/>
      </w:pPr>
      <w:r w:rsidRPr="00ED0E02">
        <w:rPr>
          <w:b/>
        </w:rPr>
        <w:t>Patocskai Ibolya</w:t>
      </w:r>
      <w:r>
        <w:t xml:space="preserve"> jegyző emlékeztet arra, hogy az előző évben berendezési tárgyakat kellett beszerezniük, pl. hűtőgépeket. </w:t>
      </w:r>
    </w:p>
    <w:p w:rsidR="00A56843" w:rsidRDefault="00A56843" w:rsidP="00503FCD">
      <w:pPr>
        <w:jc w:val="both"/>
      </w:pPr>
    </w:p>
    <w:p w:rsidR="00790502" w:rsidRDefault="00ED0E02" w:rsidP="00503FCD">
      <w:pPr>
        <w:jc w:val="both"/>
      </w:pPr>
      <w:r w:rsidRPr="00ED0E02">
        <w:rPr>
          <w:b/>
        </w:rPr>
        <w:t>Németh Balázs</w:t>
      </w:r>
      <w:r>
        <w:t xml:space="preserve"> polgármester </w:t>
      </w:r>
      <w:r w:rsidR="00790502">
        <w:t xml:space="preserve">kijelenti, hogy </w:t>
      </w:r>
    </w:p>
    <w:p w:rsidR="00A56843" w:rsidRPr="00790502" w:rsidRDefault="00503FCD" w:rsidP="00790502">
      <w:pPr>
        <w:pStyle w:val="Listaszerbekezds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790502">
        <w:rPr>
          <w:rFonts w:ascii="Arial" w:hAnsi="Arial" w:cs="Arial"/>
          <w:sz w:val="22"/>
          <w:szCs w:val="22"/>
        </w:rPr>
        <w:t xml:space="preserve">az üdültetés nem hoz hasznot, de nem is veszteséges. Az üdülő megvásárlását pozitívumként </w:t>
      </w:r>
      <w:r w:rsidR="00F23055" w:rsidRPr="00790502">
        <w:rPr>
          <w:rFonts w:ascii="Arial" w:hAnsi="Arial" w:cs="Arial"/>
          <w:sz w:val="22"/>
          <w:szCs w:val="22"/>
        </w:rPr>
        <w:t>értékeli</w:t>
      </w:r>
      <w:r w:rsidRPr="00790502">
        <w:rPr>
          <w:rFonts w:ascii="Arial" w:hAnsi="Arial" w:cs="Arial"/>
          <w:sz w:val="22"/>
          <w:szCs w:val="22"/>
        </w:rPr>
        <w:t>, mert évi 40-50 család nyaralása megoldott, és az in</w:t>
      </w:r>
      <w:r w:rsidR="00790502">
        <w:rPr>
          <w:rFonts w:ascii="Arial" w:hAnsi="Arial" w:cs="Arial"/>
          <w:sz w:val="22"/>
          <w:szCs w:val="22"/>
        </w:rPr>
        <w:t>gatlant bármikor el tudják adni;</w:t>
      </w:r>
    </w:p>
    <w:p w:rsidR="001373D8" w:rsidRPr="00790502" w:rsidRDefault="00790502" w:rsidP="00790502">
      <w:pPr>
        <w:pStyle w:val="Listaszerbekezds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1373D8" w:rsidRPr="00790502">
        <w:rPr>
          <w:rFonts w:ascii="Arial" w:hAnsi="Arial" w:cs="Arial"/>
          <w:sz w:val="22"/>
          <w:szCs w:val="22"/>
        </w:rPr>
        <w:t>égy közfoglalkoztatottjuk elsődleges munkaerőpiacra való kiközvetítéséről számol be, ketten építési vállalkozóhoz</w:t>
      </w:r>
      <w:r w:rsidR="00D0679F" w:rsidRPr="00790502">
        <w:rPr>
          <w:rFonts w:ascii="Arial" w:hAnsi="Arial" w:cs="Arial"/>
          <w:sz w:val="22"/>
          <w:szCs w:val="22"/>
        </w:rPr>
        <w:t xml:space="preserve"> távoznak, két személyt a közszolgáltatási kft. fog alkalmazni 8 hó támogatott és 4 hó továbbfoglal</w:t>
      </w:r>
      <w:r>
        <w:rPr>
          <w:rFonts w:ascii="Arial" w:hAnsi="Arial" w:cs="Arial"/>
          <w:sz w:val="22"/>
          <w:szCs w:val="22"/>
        </w:rPr>
        <w:t>koztatási jogviszony keretében;</w:t>
      </w:r>
    </w:p>
    <w:p w:rsidR="00503FCD" w:rsidRDefault="00790502" w:rsidP="00790502">
      <w:pPr>
        <w:pStyle w:val="Listaszerbekezds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a</w:t>
      </w:r>
      <w:r w:rsidR="00DC36D0" w:rsidRPr="00790502">
        <w:rPr>
          <w:rFonts w:ascii="Arial" w:hAnsi="Arial" w:cs="Arial"/>
          <w:sz w:val="22"/>
          <w:szCs w:val="22"/>
        </w:rPr>
        <w:t xml:space="preserve"> közszolgáltatási kft. az idén másfélszer annyi m</w:t>
      </w:r>
      <w:r w:rsidR="00DC36D0" w:rsidRPr="00790502">
        <w:rPr>
          <w:rFonts w:ascii="Arial" w:hAnsi="Arial" w:cs="Arial"/>
          <w:sz w:val="22"/>
          <w:szCs w:val="22"/>
          <w:vertAlign w:val="superscript"/>
        </w:rPr>
        <w:t>2</w:t>
      </w:r>
      <w:r w:rsidR="00DC36D0" w:rsidRPr="00790502">
        <w:rPr>
          <w:rFonts w:ascii="Arial" w:hAnsi="Arial" w:cs="Arial"/>
          <w:sz w:val="22"/>
          <w:szCs w:val="22"/>
        </w:rPr>
        <w:t xml:space="preserve"> füvet vágott le, mint az előző év hasonló időszakáig – derült ki az ügyvezetővel a közelmúltb</w:t>
      </w:r>
      <w:r w:rsidR="00CE47F6">
        <w:rPr>
          <w:rFonts w:ascii="Arial" w:hAnsi="Arial" w:cs="Arial"/>
          <w:sz w:val="22"/>
          <w:szCs w:val="22"/>
        </w:rPr>
        <w:t>an folytatott egyeztetése során;</w:t>
      </w:r>
    </w:p>
    <w:p w:rsidR="00790502" w:rsidRDefault="00992253" w:rsidP="00790502">
      <w:pPr>
        <w:pStyle w:val="Listaszerbekezds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szakiskolában megszűnt a szakképzés. A kiskunhalasi szakképző centrum üzemelteti az épületet, ahol felnőtt szakképzés folyik, és valószínűsíthetően a pedagógiai szakszolgálat</w:t>
      </w:r>
      <w:r w:rsidR="00A564F8">
        <w:rPr>
          <w:rFonts w:ascii="Arial" w:hAnsi="Arial" w:cs="Arial"/>
          <w:sz w:val="22"/>
          <w:szCs w:val="22"/>
        </w:rPr>
        <w:t>ot</w:t>
      </w:r>
      <w:r>
        <w:rPr>
          <w:rFonts w:ascii="Arial" w:hAnsi="Arial" w:cs="Arial"/>
          <w:sz w:val="22"/>
          <w:szCs w:val="22"/>
        </w:rPr>
        <w:t xml:space="preserve"> is áthelyezik abba az épületbe, így felszabadulhat a</w:t>
      </w:r>
      <w:r w:rsidR="00DB19C0">
        <w:rPr>
          <w:rFonts w:ascii="Arial" w:hAnsi="Arial" w:cs="Arial"/>
          <w:sz w:val="22"/>
          <w:szCs w:val="22"/>
        </w:rPr>
        <w:t xml:space="preserve"> volt kollégiumi</w:t>
      </w:r>
      <w:r>
        <w:rPr>
          <w:rFonts w:ascii="Arial" w:hAnsi="Arial" w:cs="Arial"/>
          <w:sz w:val="22"/>
          <w:szCs w:val="22"/>
        </w:rPr>
        <w:t xml:space="preserve"> épület al</w:t>
      </w:r>
      <w:r w:rsidR="00DB19C0">
        <w:rPr>
          <w:rFonts w:ascii="Arial" w:hAnsi="Arial" w:cs="Arial"/>
          <w:sz w:val="22"/>
          <w:szCs w:val="22"/>
        </w:rPr>
        <w:t>só része. Szükségesnek tartja a szakiskolai</w:t>
      </w:r>
      <w:r>
        <w:rPr>
          <w:rFonts w:ascii="Arial" w:hAnsi="Arial" w:cs="Arial"/>
          <w:sz w:val="22"/>
          <w:szCs w:val="22"/>
        </w:rPr>
        <w:t xml:space="preserve"> ingatlanra kötött üzemeltetési megállapo</w:t>
      </w:r>
      <w:r w:rsidR="005E0651">
        <w:rPr>
          <w:rFonts w:ascii="Arial" w:hAnsi="Arial" w:cs="Arial"/>
          <w:sz w:val="22"/>
          <w:szCs w:val="22"/>
        </w:rPr>
        <w:t>dás felülvizsgálatát;</w:t>
      </w:r>
    </w:p>
    <w:p w:rsidR="005E0651" w:rsidRPr="00790502" w:rsidRDefault="005E0651" w:rsidP="00790502">
      <w:pPr>
        <w:pStyle w:val="Listaszerbekezds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utánanézett a város lakosságszáma alakulásának, 1949-ben 10 623 lakosa volt Bácsalmásnak (1951 decemberéig Bácsszőlős Bácsalmáshoz tartozott), </w:t>
      </w:r>
      <w:r w:rsidR="00BA009D">
        <w:rPr>
          <w:rFonts w:ascii="Arial" w:hAnsi="Arial" w:cs="Arial"/>
          <w:sz w:val="22"/>
          <w:szCs w:val="22"/>
        </w:rPr>
        <w:t>1990-ben 7856, 2011-ben 6753, 2015-ben 6586, 2017. január 1-jén 6763, augusztus 15-én 6792 az állandó lak</w:t>
      </w:r>
      <w:r w:rsidR="00F26DDF">
        <w:rPr>
          <w:rFonts w:ascii="Arial" w:hAnsi="Arial" w:cs="Arial"/>
          <w:sz w:val="22"/>
          <w:szCs w:val="22"/>
        </w:rPr>
        <w:t>ó</w:t>
      </w:r>
      <w:r w:rsidR="00BA009D">
        <w:rPr>
          <w:rFonts w:ascii="Arial" w:hAnsi="Arial" w:cs="Arial"/>
          <w:sz w:val="22"/>
          <w:szCs w:val="22"/>
        </w:rPr>
        <w:t>helyű lakos a településen.</w:t>
      </w:r>
    </w:p>
    <w:p w:rsidR="00790502" w:rsidRDefault="00790502" w:rsidP="00503FCD">
      <w:pPr>
        <w:jc w:val="both"/>
      </w:pPr>
    </w:p>
    <w:p w:rsidR="00A56843" w:rsidRDefault="00145E8D" w:rsidP="00503FCD">
      <w:pPr>
        <w:widowControl w:val="0"/>
        <w:jc w:val="both"/>
      </w:pPr>
      <w:r w:rsidRPr="00145E8D">
        <w:rPr>
          <w:b/>
        </w:rPr>
        <w:t>Dr. Bakó Mária Lujza</w:t>
      </w:r>
      <w:r>
        <w:t xml:space="preserve"> képviselő emlékeztet arra, hogy a legutóbbi ülésükön felmerült az ortopédiai szakrendelés épülete árnyékolásának kérdése. Kéri, hogy biztosítsanak néhány tízezer forint fedezetet redőnyök felszerelésére, hisz a Hősök terei irodák légkondicionálására többszázezer forintot hagytak jóvá. Az épületre féltetőt is szereltethetnének, hogy a műanyag redőnyöket ne süsse a nap. Kéri, hogy találjanak valamilyen megoldást.</w:t>
      </w:r>
    </w:p>
    <w:p w:rsidR="00145E8D" w:rsidRDefault="00145E8D" w:rsidP="00503FCD">
      <w:pPr>
        <w:widowControl w:val="0"/>
        <w:jc w:val="both"/>
      </w:pPr>
    </w:p>
    <w:p w:rsidR="00145E8D" w:rsidRDefault="00145E8D" w:rsidP="00503FCD">
      <w:pPr>
        <w:widowControl w:val="0"/>
        <w:jc w:val="both"/>
      </w:pPr>
      <w:r w:rsidRPr="00145E8D">
        <w:rPr>
          <w:b/>
        </w:rPr>
        <w:t>Németh Balázs</w:t>
      </w:r>
      <w:r>
        <w:t xml:space="preserve"> polgármester </w:t>
      </w:r>
      <w:r w:rsidR="003422B5">
        <w:t>megkéri dr. Bakó Mária Lujza képviselőt, hogy járjon utána e kérdésnek, vegye fel a kapcsolatot a BESZ Kft. gazdasági vezetőjével, majd terjessze a képviselő-testület elé a megoldási lehetőségeket és a fedezetigényt.</w:t>
      </w:r>
    </w:p>
    <w:p w:rsidR="003422B5" w:rsidRDefault="003422B5" w:rsidP="00503FCD">
      <w:pPr>
        <w:widowControl w:val="0"/>
        <w:jc w:val="both"/>
      </w:pPr>
    </w:p>
    <w:p w:rsidR="003422B5" w:rsidRDefault="003422B5" w:rsidP="00503FCD">
      <w:pPr>
        <w:widowControl w:val="0"/>
        <w:jc w:val="both"/>
      </w:pPr>
      <w:r w:rsidRPr="003422B5">
        <w:rPr>
          <w:b/>
        </w:rPr>
        <w:t>Nagy Gábor</w:t>
      </w:r>
      <w:r>
        <w:t xml:space="preserve"> képviselő</w:t>
      </w:r>
      <w:r w:rsidR="001F2B1E">
        <w:t xml:space="preserve"> emlékeztet arra, hogy az augusztus 8-i ülésükön felvetette a hulladékudvarhoz vezető út vízelvezetési problémáját.</w:t>
      </w:r>
    </w:p>
    <w:p w:rsidR="001F2B1E" w:rsidRDefault="001F2B1E" w:rsidP="00503FCD">
      <w:pPr>
        <w:widowControl w:val="0"/>
        <w:jc w:val="both"/>
      </w:pPr>
    </w:p>
    <w:p w:rsidR="001F2B1E" w:rsidRDefault="001F2B1E" w:rsidP="00503FCD">
      <w:pPr>
        <w:widowControl w:val="0"/>
        <w:jc w:val="both"/>
      </w:pPr>
      <w:r w:rsidRPr="001F2B1E">
        <w:rPr>
          <w:b/>
        </w:rPr>
        <w:t>Németh Balázs</w:t>
      </w:r>
      <w:r>
        <w:t xml:space="preserve"> polgármester kéri a képviselőt, hogy a </w:t>
      </w:r>
      <w:hyperlink r:id="rId10" w:history="1">
        <w:r w:rsidRPr="006C54C5">
          <w:rPr>
            <w:rStyle w:val="Hiperhivatkozs"/>
          </w:rPr>
          <w:t>kozterulet@bacsalmas.hu</w:t>
        </w:r>
      </w:hyperlink>
      <w:r>
        <w:t xml:space="preserve"> email címen éljen jelzéssel, így írásos nyoma lesz a felvetett problémának.</w:t>
      </w:r>
    </w:p>
    <w:p w:rsidR="0082157A" w:rsidRDefault="001F2B1E" w:rsidP="00503FCD">
      <w:pPr>
        <w:widowControl w:val="0"/>
        <w:jc w:val="both"/>
      </w:pPr>
      <w:r>
        <w:t>Több nyílt ülési napirendi pont nem lévén kéri, hogy zárt ülésen folytassák munkájukat, majd az ülést 15 óra 10 perckor berekeszti.</w:t>
      </w:r>
    </w:p>
    <w:p w:rsidR="0082157A" w:rsidRDefault="0082157A" w:rsidP="00527F83">
      <w:pPr>
        <w:widowControl w:val="0"/>
        <w:jc w:val="both"/>
      </w:pPr>
    </w:p>
    <w:p w:rsidR="0082157A" w:rsidRDefault="0082157A" w:rsidP="0082157A">
      <w:pPr>
        <w:widowControl w:val="0"/>
        <w:jc w:val="center"/>
      </w:pPr>
      <w:r>
        <w:t>K. m. f.</w:t>
      </w:r>
    </w:p>
    <w:p w:rsidR="0082157A" w:rsidRDefault="0082157A" w:rsidP="0082157A">
      <w:pPr>
        <w:widowControl w:val="0"/>
        <w:jc w:val="both"/>
      </w:pPr>
    </w:p>
    <w:p w:rsidR="0082157A" w:rsidRDefault="0082157A" w:rsidP="0082157A">
      <w:pPr>
        <w:widowControl w:val="0"/>
        <w:jc w:val="both"/>
      </w:pPr>
    </w:p>
    <w:p w:rsidR="0082157A" w:rsidRDefault="0082157A" w:rsidP="0082157A">
      <w:pPr>
        <w:widowControl w:val="0"/>
        <w:jc w:val="both"/>
      </w:pPr>
    </w:p>
    <w:p w:rsidR="0082157A" w:rsidRDefault="0082157A" w:rsidP="0082157A">
      <w:pPr>
        <w:widowControl w:val="0"/>
        <w:jc w:val="both"/>
      </w:pPr>
    </w:p>
    <w:p w:rsidR="0082157A" w:rsidRDefault="0082157A" w:rsidP="0082157A">
      <w:pPr>
        <w:widowControl w:val="0"/>
        <w:tabs>
          <w:tab w:val="center" w:pos="2268"/>
          <w:tab w:val="center" w:pos="7088"/>
        </w:tabs>
        <w:jc w:val="both"/>
      </w:pPr>
      <w:r>
        <w:tab/>
        <w:t>Németh Balázs</w:t>
      </w:r>
      <w:r>
        <w:tab/>
        <w:t>Patocskai Ibolya</w:t>
      </w:r>
    </w:p>
    <w:p w:rsidR="0082157A" w:rsidRDefault="0082157A" w:rsidP="0082157A">
      <w:pPr>
        <w:widowControl w:val="0"/>
        <w:tabs>
          <w:tab w:val="center" w:pos="2268"/>
          <w:tab w:val="center" w:pos="7088"/>
        </w:tabs>
        <w:jc w:val="both"/>
      </w:pPr>
      <w:r>
        <w:tab/>
        <w:t>polgármester</w:t>
      </w:r>
      <w:r>
        <w:tab/>
        <w:t>jegyző</w:t>
      </w:r>
    </w:p>
    <w:p w:rsidR="0082157A" w:rsidRDefault="0082157A" w:rsidP="0082157A">
      <w:pPr>
        <w:widowControl w:val="0"/>
        <w:tabs>
          <w:tab w:val="center" w:pos="2268"/>
          <w:tab w:val="center" w:pos="7088"/>
        </w:tabs>
        <w:jc w:val="both"/>
      </w:pPr>
    </w:p>
    <w:p w:rsidR="0082157A" w:rsidRDefault="0082157A" w:rsidP="0082157A">
      <w:pPr>
        <w:widowControl w:val="0"/>
        <w:tabs>
          <w:tab w:val="center" w:pos="2268"/>
          <w:tab w:val="center" w:pos="7088"/>
        </w:tabs>
        <w:jc w:val="both"/>
      </w:pPr>
    </w:p>
    <w:p w:rsidR="0082157A" w:rsidRDefault="0082157A" w:rsidP="0082157A">
      <w:pPr>
        <w:widowControl w:val="0"/>
        <w:tabs>
          <w:tab w:val="center" w:pos="2268"/>
          <w:tab w:val="center" w:pos="7088"/>
        </w:tabs>
        <w:jc w:val="both"/>
      </w:pPr>
    </w:p>
    <w:p w:rsidR="0082157A" w:rsidRDefault="0082157A" w:rsidP="0082157A">
      <w:pPr>
        <w:widowControl w:val="0"/>
        <w:tabs>
          <w:tab w:val="center" w:pos="2268"/>
          <w:tab w:val="center" w:pos="7088"/>
        </w:tabs>
        <w:jc w:val="both"/>
      </w:pPr>
    </w:p>
    <w:p w:rsidR="0082157A" w:rsidRDefault="0082157A" w:rsidP="0082157A">
      <w:pPr>
        <w:widowControl w:val="0"/>
        <w:tabs>
          <w:tab w:val="center" w:pos="2268"/>
          <w:tab w:val="center" w:pos="7088"/>
        </w:tabs>
        <w:jc w:val="both"/>
      </w:pPr>
    </w:p>
    <w:p w:rsidR="0082157A" w:rsidRDefault="0082157A" w:rsidP="0082157A">
      <w:pPr>
        <w:widowControl w:val="0"/>
        <w:tabs>
          <w:tab w:val="center" w:pos="2268"/>
          <w:tab w:val="center" w:pos="7088"/>
        </w:tabs>
        <w:jc w:val="both"/>
      </w:pPr>
      <w:r>
        <w:tab/>
        <w:t>Turcsányi Csaba</w:t>
      </w:r>
      <w:r>
        <w:tab/>
        <w:t>Nagy Gábor</w:t>
      </w:r>
    </w:p>
    <w:p w:rsidR="0082157A" w:rsidRDefault="0082157A" w:rsidP="0082157A">
      <w:pPr>
        <w:widowControl w:val="0"/>
        <w:jc w:val="center"/>
      </w:pPr>
      <w:r>
        <w:t>képviselők,</w:t>
      </w:r>
      <w:r w:rsidR="00BA009D">
        <w:t xml:space="preserve"> </w:t>
      </w:r>
      <w:r>
        <w:t>jegyzőkönyv-hitelesítők</w:t>
      </w:r>
    </w:p>
    <w:p w:rsidR="0082157A" w:rsidRDefault="0082157A" w:rsidP="0082157A">
      <w:pPr>
        <w:widowControl w:val="0"/>
        <w:jc w:val="both"/>
      </w:pPr>
    </w:p>
    <w:p w:rsidR="0082157A" w:rsidRDefault="0082157A" w:rsidP="00527F83">
      <w:pPr>
        <w:widowControl w:val="0"/>
        <w:jc w:val="both"/>
      </w:pPr>
    </w:p>
    <w:p w:rsidR="0082157A" w:rsidRDefault="0082157A" w:rsidP="00527F83">
      <w:pPr>
        <w:widowControl w:val="0"/>
        <w:jc w:val="both"/>
      </w:pPr>
    </w:p>
    <w:p w:rsidR="0082157A" w:rsidRDefault="0082157A" w:rsidP="00527F83">
      <w:pPr>
        <w:widowControl w:val="0"/>
        <w:jc w:val="both"/>
      </w:pPr>
    </w:p>
    <w:p w:rsidR="0082157A" w:rsidRDefault="0082157A" w:rsidP="00527F83">
      <w:pPr>
        <w:widowControl w:val="0"/>
        <w:jc w:val="both"/>
      </w:pPr>
    </w:p>
    <w:p w:rsidR="0082157A" w:rsidRDefault="0082157A" w:rsidP="00527F83">
      <w:pPr>
        <w:widowControl w:val="0"/>
        <w:jc w:val="both"/>
      </w:pPr>
    </w:p>
    <w:p w:rsidR="0082157A" w:rsidRDefault="0082157A">
      <w:r>
        <w:br w:type="page"/>
      </w:r>
    </w:p>
    <w:p w:rsidR="005C503B" w:rsidRPr="00D4611E" w:rsidRDefault="005C503B" w:rsidP="005C503B">
      <w:pPr>
        <w:widowControl w:val="0"/>
        <w:jc w:val="center"/>
        <w:rPr>
          <w:i/>
          <w:u w:val="single"/>
        </w:rPr>
      </w:pPr>
      <w:r w:rsidRPr="006F28BC">
        <w:rPr>
          <w:i/>
          <w:u w:val="single"/>
        </w:rPr>
        <w:lastRenderedPageBreak/>
        <w:t xml:space="preserve">Melléklet </w:t>
      </w:r>
      <w:r w:rsidRPr="00D4611E">
        <w:rPr>
          <w:i/>
          <w:u w:val="single"/>
        </w:rPr>
        <w:t xml:space="preserve">Bácsalmás Város Önkormányzatának Képviselő-testülete </w:t>
      </w:r>
      <w:r>
        <w:rPr>
          <w:i/>
          <w:u w:val="single"/>
        </w:rPr>
        <w:t>21</w:t>
      </w:r>
      <w:r w:rsidRPr="00D4611E">
        <w:rPr>
          <w:i/>
          <w:u w:val="single"/>
        </w:rPr>
        <w:t>/2017. számú,</w:t>
      </w:r>
    </w:p>
    <w:p w:rsidR="005C503B" w:rsidRDefault="005C503B" w:rsidP="005C503B">
      <w:pPr>
        <w:widowControl w:val="0"/>
        <w:jc w:val="center"/>
        <w:rPr>
          <w:i/>
          <w:u w:val="single"/>
        </w:rPr>
      </w:pPr>
      <w:r w:rsidRPr="00D4611E">
        <w:rPr>
          <w:i/>
          <w:u w:val="single"/>
        </w:rPr>
        <w:t xml:space="preserve">2017. </w:t>
      </w:r>
      <w:r>
        <w:rPr>
          <w:i/>
          <w:u w:val="single"/>
        </w:rPr>
        <w:t>augusztus 28-án</w:t>
      </w:r>
      <w:r w:rsidRPr="00D4611E">
        <w:rPr>
          <w:i/>
          <w:u w:val="single"/>
        </w:rPr>
        <w:t xml:space="preserve"> megtartott </w:t>
      </w:r>
      <w:r>
        <w:rPr>
          <w:i/>
          <w:u w:val="single"/>
        </w:rPr>
        <w:t xml:space="preserve">rendkívüli </w:t>
      </w:r>
      <w:r w:rsidRPr="00D4611E">
        <w:rPr>
          <w:i/>
          <w:u w:val="single"/>
        </w:rPr>
        <w:t>nyílt ülésének jegyzőkönyvéhez</w:t>
      </w:r>
    </w:p>
    <w:p w:rsidR="005C503B" w:rsidRPr="00D4611E" w:rsidRDefault="005C503B" w:rsidP="005C503B">
      <w:pPr>
        <w:widowControl w:val="0"/>
        <w:jc w:val="center"/>
        <w:rPr>
          <w:i/>
        </w:rPr>
      </w:pPr>
    </w:p>
    <w:p w:rsidR="005C503B" w:rsidRDefault="005C503B" w:rsidP="005C503B">
      <w:pPr>
        <w:widowControl w:val="0"/>
        <w:jc w:val="both"/>
      </w:pPr>
    </w:p>
    <w:p w:rsidR="005C503B" w:rsidRPr="0096207F" w:rsidRDefault="005C503B" w:rsidP="005C503B">
      <w:pPr>
        <w:jc w:val="center"/>
        <w:rPr>
          <w:i/>
          <w:u w:val="single"/>
        </w:rPr>
      </w:pPr>
      <w:r w:rsidRPr="00F12018">
        <w:rPr>
          <w:i/>
          <w:u w:val="single"/>
        </w:rPr>
        <w:t>Melléklet a 243/2017. (VIII. 28.) Bácsalmás v. öh. jelölésű határozathoz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</w:p>
    <w:p w:rsidR="005C503B" w:rsidRPr="005C503B" w:rsidRDefault="005C503B" w:rsidP="005C503B">
      <w:pPr>
        <w:jc w:val="both"/>
        <w:rPr>
          <w:sz w:val="16"/>
          <w:szCs w:val="16"/>
        </w:rPr>
      </w:pPr>
    </w:p>
    <w:p w:rsidR="005C503B" w:rsidRPr="005C503B" w:rsidRDefault="005C503B" w:rsidP="005C503B">
      <w:pPr>
        <w:widowControl w:val="0"/>
        <w:jc w:val="center"/>
        <w:rPr>
          <w:b/>
          <w:sz w:val="16"/>
          <w:szCs w:val="16"/>
        </w:rPr>
      </w:pPr>
      <w:r w:rsidRPr="005C503B">
        <w:rPr>
          <w:b/>
          <w:sz w:val="16"/>
          <w:szCs w:val="16"/>
        </w:rPr>
        <w:t>Üzemeltetési megállapodás</w:t>
      </w:r>
    </w:p>
    <w:p w:rsidR="005C503B" w:rsidRPr="005C503B" w:rsidRDefault="005C503B" w:rsidP="005C503B">
      <w:pPr>
        <w:widowControl w:val="0"/>
        <w:jc w:val="center"/>
        <w:rPr>
          <w:b/>
          <w:sz w:val="16"/>
          <w:szCs w:val="16"/>
        </w:rPr>
      </w:pPr>
      <w:r w:rsidRPr="005C503B">
        <w:rPr>
          <w:b/>
          <w:sz w:val="16"/>
          <w:szCs w:val="16"/>
        </w:rPr>
        <w:t>Bácsalmás, Szt. János u. 5 . szám alatti ingatlanban található volt „Kossuth Park szálláshelyre</w:t>
      </w:r>
    </w:p>
    <w:p w:rsidR="005C503B" w:rsidRPr="005C503B" w:rsidRDefault="005C503B" w:rsidP="005C503B">
      <w:pPr>
        <w:widowControl w:val="0"/>
        <w:jc w:val="center"/>
        <w:rPr>
          <w:b/>
          <w:sz w:val="16"/>
          <w:szCs w:val="16"/>
        </w:rPr>
      </w:pPr>
    </w:p>
    <w:p w:rsidR="005C503B" w:rsidRPr="005C503B" w:rsidRDefault="005C503B" w:rsidP="005C503B">
      <w:pPr>
        <w:widowControl w:val="0"/>
        <w:jc w:val="both"/>
        <w:rPr>
          <w:sz w:val="16"/>
          <w:szCs w:val="16"/>
        </w:rPr>
      </w:pPr>
      <w:r w:rsidRPr="005C503B">
        <w:rPr>
          <w:sz w:val="16"/>
          <w:szCs w:val="16"/>
        </w:rPr>
        <w:t xml:space="preserve">amely létrejött egyrészről: </w:t>
      </w:r>
    </w:p>
    <w:p w:rsidR="005C503B" w:rsidRPr="005C503B" w:rsidRDefault="005C503B" w:rsidP="005C503B">
      <w:pPr>
        <w:widowControl w:val="0"/>
        <w:jc w:val="both"/>
        <w:rPr>
          <w:sz w:val="16"/>
          <w:szCs w:val="16"/>
        </w:rPr>
      </w:pPr>
    </w:p>
    <w:p w:rsidR="005C503B" w:rsidRPr="005C503B" w:rsidRDefault="005C503B" w:rsidP="005C503B">
      <w:pPr>
        <w:widowControl w:val="0"/>
        <w:jc w:val="both"/>
        <w:rPr>
          <w:b/>
          <w:sz w:val="16"/>
          <w:szCs w:val="16"/>
        </w:rPr>
      </w:pPr>
      <w:r w:rsidRPr="005C503B">
        <w:rPr>
          <w:b/>
          <w:sz w:val="16"/>
          <w:szCs w:val="16"/>
        </w:rPr>
        <w:t>Bácsalmás Város  Önkormányzata (mint tulajdonos)</w:t>
      </w:r>
    </w:p>
    <w:p w:rsidR="005C503B" w:rsidRPr="005C503B" w:rsidRDefault="005C503B" w:rsidP="005C503B">
      <w:pPr>
        <w:widowControl w:val="0"/>
        <w:jc w:val="both"/>
        <w:rPr>
          <w:b/>
          <w:sz w:val="16"/>
          <w:szCs w:val="16"/>
        </w:rPr>
      </w:pPr>
      <w:r w:rsidRPr="005C503B">
        <w:rPr>
          <w:sz w:val="16"/>
          <w:szCs w:val="16"/>
        </w:rPr>
        <w:t xml:space="preserve">Székhelye: 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</w:r>
      <w:r w:rsidRPr="005C503B">
        <w:rPr>
          <w:b/>
          <w:sz w:val="16"/>
          <w:szCs w:val="16"/>
        </w:rPr>
        <w:t>6430 Bácsalmás, Gr. Teleki u. 4-8.</w:t>
      </w:r>
    </w:p>
    <w:p w:rsidR="005C503B" w:rsidRPr="005C503B" w:rsidRDefault="005C503B" w:rsidP="005C503B">
      <w:pPr>
        <w:widowControl w:val="0"/>
        <w:ind w:right="480"/>
        <w:jc w:val="both"/>
        <w:rPr>
          <w:sz w:val="16"/>
          <w:szCs w:val="16"/>
        </w:rPr>
      </w:pPr>
      <w:r w:rsidRPr="005C503B">
        <w:rPr>
          <w:sz w:val="16"/>
          <w:szCs w:val="16"/>
        </w:rPr>
        <w:t xml:space="preserve">Képviseli: 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</w:r>
      <w:r w:rsidRPr="005C503B">
        <w:rPr>
          <w:b/>
          <w:sz w:val="16"/>
          <w:szCs w:val="16"/>
        </w:rPr>
        <w:t>Németh Balázs polgármester</w:t>
      </w:r>
    </w:p>
    <w:p w:rsidR="005C503B" w:rsidRPr="005C503B" w:rsidRDefault="005C503B" w:rsidP="005C503B">
      <w:pPr>
        <w:widowControl w:val="0"/>
        <w:ind w:right="480"/>
        <w:jc w:val="both"/>
        <w:rPr>
          <w:sz w:val="16"/>
          <w:szCs w:val="16"/>
        </w:rPr>
      </w:pPr>
      <w:r w:rsidRPr="005C503B">
        <w:rPr>
          <w:sz w:val="16"/>
          <w:szCs w:val="16"/>
        </w:rPr>
        <w:t xml:space="preserve">Számlavezető pénzintézet: </w:t>
      </w:r>
      <w:r w:rsidRPr="005C503B">
        <w:rPr>
          <w:sz w:val="16"/>
          <w:szCs w:val="16"/>
        </w:rPr>
        <w:tab/>
      </w:r>
      <w:r w:rsidRPr="005C503B">
        <w:rPr>
          <w:b/>
          <w:sz w:val="16"/>
          <w:szCs w:val="16"/>
        </w:rPr>
        <w:t>Bácska Takarékszövetkezet</w:t>
      </w:r>
      <w:r w:rsidRPr="005C503B">
        <w:rPr>
          <w:sz w:val="16"/>
          <w:szCs w:val="16"/>
        </w:rPr>
        <w:t xml:space="preserve"> </w:t>
      </w:r>
    </w:p>
    <w:p w:rsidR="005C503B" w:rsidRPr="005C503B" w:rsidRDefault="005C503B" w:rsidP="005C503B">
      <w:pPr>
        <w:widowControl w:val="0"/>
        <w:jc w:val="both"/>
        <w:rPr>
          <w:sz w:val="16"/>
          <w:szCs w:val="16"/>
        </w:rPr>
      </w:pPr>
      <w:r w:rsidRPr="005C503B">
        <w:rPr>
          <w:sz w:val="16"/>
          <w:szCs w:val="16"/>
        </w:rPr>
        <w:t xml:space="preserve">Bankszámlaszám: 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</w:r>
    </w:p>
    <w:p w:rsidR="005C503B" w:rsidRPr="005C503B" w:rsidRDefault="005C503B" w:rsidP="005C503B">
      <w:pPr>
        <w:widowControl w:val="0"/>
        <w:tabs>
          <w:tab w:val="left" w:pos="708"/>
          <w:tab w:val="left" w:pos="1416"/>
          <w:tab w:val="left" w:pos="2124"/>
          <w:tab w:val="left" w:pos="2805"/>
          <w:tab w:val="left" w:pos="2832"/>
          <w:tab w:val="left" w:pos="3540"/>
          <w:tab w:val="left" w:pos="4248"/>
          <w:tab w:val="left" w:pos="4695"/>
        </w:tabs>
        <w:jc w:val="both"/>
        <w:rPr>
          <w:sz w:val="16"/>
          <w:szCs w:val="16"/>
        </w:rPr>
      </w:pPr>
      <w:r w:rsidRPr="005C503B">
        <w:rPr>
          <w:sz w:val="16"/>
          <w:szCs w:val="16"/>
        </w:rPr>
        <w:t xml:space="preserve">Adóazonosító-jele: 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145724320-2-03</w:t>
      </w:r>
    </w:p>
    <w:p w:rsidR="005C503B" w:rsidRPr="005C503B" w:rsidRDefault="005C503B" w:rsidP="005C503B">
      <w:pPr>
        <w:pStyle w:val="Default"/>
        <w:widowControl w:val="0"/>
        <w:rPr>
          <w:rFonts w:ascii="Arial" w:hAnsi="Arial" w:cs="Arial"/>
          <w:color w:val="auto"/>
          <w:sz w:val="16"/>
          <w:szCs w:val="16"/>
        </w:rPr>
      </w:pPr>
      <w:r w:rsidRPr="005C503B">
        <w:rPr>
          <w:rFonts w:ascii="Arial" w:hAnsi="Arial" w:cs="Arial"/>
          <w:color w:val="auto"/>
          <w:sz w:val="16"/>
          <w:szCs w:val="16"/>
        </w:rPr>
        <w:t>mint üzembeadó (továbbiakban</w:t>
      </w:r>
      <w:r w:rsidRPr="005C503B">
        <w:rPr>
          <w:rFonts w:ascii="Arial" w:hAnsi="Arial" w:cs="Arial"/>
          <w:b/>
          <w:color w:val="auto"/>
          <w:sz w:val="16"/>
          <w:szCs w:val="16"/>
        </w:rPr>
        <w:t>: Tulajdonos</w:t>
      </w:r>
      <w:r w:rsidRPr="005C503B">
        <w:rPr>
          <w:rFonts w:ascii="Arial" w:hAnsi="Arial" w:cs="Arial"/>
          <w:color w:val="auto"/>
          <w:sz w:val="16"/>
          <w:szCs w:val="16"/>
        </w:rPr>
        <w:t>),</w:t>
      </w:r>
    </w:p>
    <w:p w:rsidR="005C503B" w:rsidRPr="005C503B" w:rsidRDefault="005C503B" w:rsidP="005C503B">
      <w:pPr>
        <w:widowControl w:val="0"/>
        <w:jc w:val="both"/>
        <w:rPr>
          <w:sz w:val="16"/>
          <w:szCs w:val="16"/>
        </w:rPr>
      </w:pPr>
    </w:p>
    <w:p w:rsidR="005C503B" w:rsidRPr="005C503B" w:rsidRDefault="005C503B" w:rsidP="005C503B">
      <w:pPr>
        <w:widowControl w:val="0"/>
        <w:jc w:val="both"/>
        <w:rPr>
          <w:sz w:val="16"/>
          <w:szCs w:val="16"/>
        </w:rPr>
      </w:pPr>
      <w:r w:rsidRPr="005C503B">
        <w:rPr>
          <w:sz w:val="16"/>
          <w:szCs w:val="16"/>
        </w:rPr>
        <w:t>másrészről:</w:t>
      </w:r>
    </w:p>
    <w:p w:rsidR="005C503B" w:rsidRPr="005C503B" w:rsidRDefault="005C503B" w:rsidP="005C503B">
      <w:pPr>
        <w:widowControl w:val="0"/>
        <w:jc w:val="both"/>
        <w:rPr>
          <w:sz w:val="16"/>
          <w:szCs w:val="16"/>
        </w:rPr>
      </w:pPr>
    </w:p>
    <w:p w:rsidR="005C503B" w:rsidRPr="005C503B" w:rsidRDefault="005C503B" w:rsidP="005C503B">
      <w:pPr>
        <w:widowControl w:val="0"/>
        <w:jc w:val="both"/>
        <w:rPr>
          <w:b/>
          <w:bCs/>
          <w:sz w:val="16"/>
          <w:szCs w:val="16"/>
        </w:rPr>
      </w:pPr>
      <w:r w:rsidRPr="005C503B">
        <w:rPr>
          <w:b/>
          <w:bCs/>
          <w:sz w:val="16"/>
          <w:szCs w:val="16"/>
        </w:rPr>
        <w:t>Bácsalmási Önkormányzati Közszolgáltatási Közhasznú Nonprofit Korlátolt Felelősségű Társaság</w:t>
      </w:r>
    </w:p>
    <w:p w:rsidR="005C503B" w:rsidRPr="005C503B" w:rsidRDefault="005C503B" w:rsidP="005C503B">
      <w:pPr>
        <w:widowControl w:val="0"/>
        <w:jc w:val="both"/>
        <w:rPr>
          <w:b/>
          <w:bCs/>
          <w:sz w:val="16"/>
          <w:szCs w:val="16"/>
        </w:rPr>
      </w:pPr>
    </w:p>
    <w:p w:rsidR="005C503B" w:rsidRPr="005C503B" w:rsidRDefault="005C503B" w:rsidP="005C503B">
      <w:pPr>
        <w:widowControl w:val="0"/>
        <w:jc w:val="both"/>
        <w:rPr>
          <w:b/>
          <w:bCs/>
          <w:sz w:val="16"/>
          <w:szCs w:val="16"/>
        </w:rPr>
      </w:pPr>
      <w:r w:rsidRPr="005C503B">
        <w:rPr>
          <w:bCs/>
          <w:sz w:val="16"/>
          <w:szCs w:val="16"/>
        </w:rPr>
        <w:t>Székhely:</w:t>
      </w:r>
      <w:r w:rsidRPr="005C503B">
        <w:rPr>
          <w:bCs/>
          <w:sz w:val="16"/>
          <w:szCs w:val="16"/>
        </w:rPr>
        <w:tab/>
      </w:r>
      <w:r w:rsidRPr="005C503B">
        <w:rPr>
          <w:bCs/>
          <w:sz w:val="16"/>
          <w:szCs w:val="16"/>
        </w:rPr>
        <w:tab/>
      </w:r>
      <w:r w:rsidRPr="005C503B">
        <w:rPr>
          <w:bCs/>
          <w:sz w:val="16"/>
          <w:szCs w:val="16"/>
        </w:rPr>
        <w:tab/>
      </w:r>
      <w:r w:rsidRPr="005C503B">
        <w:rPr>
          <w:b/>
          <w:bCs/>
          <w:sz w:val="16"/>
          <w:szCs w:val="16"/>
        </w:rPr>
        <w:t xml:space="preserve">6430 Bácsalmás, Bezdán utca 10. </w:t>
      </w:r>
    </w:p>
    <w:p w:rsidR="005C503B" w:rsidRPr="005C503B" w:rsidRDefault="005C503B" w:rsidP="005C503B">
      <w:pPr>
        <w:widowControl w:val="0"/>
        <w:jc w:val="both"/>
        <w:rPr>
          <w:sz w:val="16"/>
          <w:szCs w:val="16"/>
        </w:rPr>
      </w:pPr>
      <w:r w:rsidRPr="005C503B">
        <w:rPr>
          <w:sz w:val="16"/>
          <w:szCs w:val="16"/>
        </w:rPr>
        <w:t xml:space="preserve">Képviseli: 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</w:r>
      <w:r w:rsidRPr="005C503B">
        <w:rPr>
          <w:b/>
          <w:bCs/>
          <w:sz w:val="16"/>
          <w:szCs w:val="16"/>
        </w:rPr>
        <w:t>Barta Tiborné Gáll Ágnes</w:t>
      </w:r>
    </w:p>
    <w:p w:rsidR="005C503B" w:rsidRPr="005C503B" w:rsidRDefault="005C503B" w:rsidP="005C503B">
      <w:pPr>
        <w:widowControl w:val="0"/>
        <w:jc w:val="both"/>
        <w:rPr>
          <w:bCs/>
          <w:sz w:val="16"/>
          <w:szCs w:val="16"/>
        </w:rPr>
      </w:pPr>
      <w:r w:rsidRPr="005C503B">
        <w:rPr>
          <w:bCs/>
          <w:sz w:val="16"/>
          <w:szCs w:val="16"/>
        </w:rPr>
        <w:t xml:space="preserve">Cégjegyzék száma: </w:t>
      </w:r>
      <w:r w:rsidRPr="005C503B">
        <w:rPr>
          <w:bCs/>
          <w:sz w:val="16"/>
          <w:szCs w:val="16"/>
        </w:rPr>
        <w:tab/>
      </w:r>
      <w:r w:rsidRPr="005C503B">
        <w:rPr>
          <w:bCs/>
          <w:sz w:val="16"/>
          <w:szCs w:val="16"/>
        </w:rPr>
        <w:tab/>
        <w:t>Cg. 03-09-117786</w:t>
      </w:r>
    </w:p>
    <w:p w:rsidR="005C503B" w:rsidRPr="005C503B" w:rsidRDefault="005C503B" w:rsidP="005C503B">
      <w:pPr>
        <w:widowControl w:val="0"/>
        <w:jc w:val="both"/>
        <w:rPr>
          <w:bCs/>
          <w:sz w:val="16"/>
          <w:szCs w:val="16"/>
        </w:rPr>
      </w:pPr>
      <w:r w:rsidRPr="005C503B">
        <w:rPr>
          <w:bCs/>
          <w:sz w:val="16"/>
          <w:szCs w:val="16"/>
        </w:rPr>
        <w:t xml:space="preserve">Adószám: </w:t>
      </w:r>
      <w:r w:rsidRPr="005C503B">
        <w:rPr>
          <w:bCs/>
          <w:sz w:val="16"/>
          <w:szCs w:val="16"/>
        </w:rPr>
        <w:tab/>
      </w:r>
      <w:r w:rsidRPr="005C503B">
        <w:rPr>
          <w:bCs/>
          <w:sz w:val="16"/>
          <w:szCs w:val="16"/>
        </w:rPr>
        <w:tab/>
      </w:r>
      <w:r w:rsidRPr="005C503B">
        <w:rPr>
          <w:bCs/>
          <w:sz w:val="16"/>
          <w:szCs w:val="16"/>
        </w:rPr>
        <w:tab/>
        <w:t>22341367-2-03</w:t>
      </w:r>
    </w:p>
    <w:p w:rsidR="005C503B" w:rsidRPr="005C503B" w:rsidRDefault="005C503B" w:rsidP="005C503B">
      <w:pPr>
        <w:widowControl w:val="0"/>
        <w:jc w:val="both"/>
        <w:rPr>
          <w:sz w:val="16"/>
          <w:szCs w:val="16"/>
        </w:rPr>
      </w:pPr>
      <w:r w:rsidRPr="005C503B">
        <w:rPr>
          <w:bCs/>
          <w:sz w:val="16"/>
          <w:szCs w:val="16"/>
        </w:rPr>
        <w:t>S</w:t>
      </w:r>
      <w:r w:rsidRPr="005C503B">
        <w:rPr>
          <w:sz w:val="16"/>
          <w:szCs w:val="16"/>
        </w:rPr>
        <w:t xml:space="preserve">tatisztikai számjel: 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</w:r>
    </w:p>
    <w:p w:rsidR="005C503B" w:rsidRPr="005C503B" w:rsidRDefault="005C503B" w:rsidP="005C503B">
      <w:pPr>
        <w:widowControl w:val="0"/>
        <w:jc w:val="both"/>
        <w:rPr>
          <w:sz w:val="16"/>
          <w:szCs w:val="16"/>
        </w:rPr>
      </w:pPr>
      <w:r w:rsidRPr="005C503B">
        <w:rPr>
          <w:sz w:val="16"/>
          <w:szCs w:val="16"/>
        </w:rPr>
        <w:t xml:space="preserve">Számlavezető pénzintézet: </w:t>
      </w:r>
      <w:r w:rsidRPr="005C503B">
        <w:rPr>
          <w:sz w:val="16"/>
          <w:szCs w:val="16"/>
        </w:rPr>
        <w:tab/>
      </w:r>
    </w:p>
    <w:p w:rsidR="005C503B" w:rsidRPr="005C503B" w:rsidRDefault="005C503B" w:rsidP="005C503B">
      <w:pPr>
        <w:widowControl w:val="0"/>
        <w:jc w:val="both"/>
        <w:rPr>
          <w:sz w:val="16"/>
          <w:szCs w:val="16"/>
        </w:rPr>
      </w:pPr>
      <w:r w:rsidRPr="005C503B">
        <w:rPr>
          <w:sz w:val="16"/>
          <w:szCs w:val="16"/>
        </w:rPr>
        <w:t xml:space="preserve">Pénzforgalmi jelzőszám: </w:t>
      </w:r>
      <w:r w:rsidRPr="005C503B">
        <w:rPr>
          <w:sz w:val="16"/>
          <w:szCs w:val="16"/>
        </w:rPr>
        <w:tab/>
      </w:r>
    </w:p>
    <w:p w:rsidR="005C503B" w:rsidRPr="005C503B" w:rsidRDefault="005C503B" w:rsidP="005C503B">
      <w:pPr>
        <w:pStyle w:val="Default"/>
        <w:widowControl w:val="0"/>
        <w:rPr>
          <w:rFonts w:ascii="Arial" w:hAnsi="Arial" w:cs="Arial"/>
          <w:color w:val="auto"/>
          <w:sz w:val="16"/>
          <w:szCs w:val="16"/>
        </w:rPr>
      </w:pPr>
      <w:r w:rsidRPr="005C503B">
        <w:rPr>
          <w:rFonts w:ascii="Arial" w:hAnsi="Arial" w:cs="Arial"/>
          <w:color w:val="auto"/>
          <w:sz w:val="16"/>
          <w:szCs w:val="16"/>
        </w:rPr>
        <w:t xml:space="preserve">mint üzembevevő (továbbiakban: </w:t>
      </w:r>
      <w:r w:rsidRPr="005C503B">
        <w:rPr>
          <w:rFonts w:ascii="Arial" w:hAnsi="Arial" w:cs="Arial"/>
          <w:b/>
          <w:color w:val="auto"/>
          <w:sz w:val="16"/>
          <w:szCs w:val="16"/>
        </w:rPr>
        <w:t>Üzembevevő</w:t>
      </w:r>
      <w:r w:rsidRPr="005C503B">
        <w:rPr>
          <w:rFonts w:ascii="Arial" w:hAnsi="Arial" w:cs="Arial"/>
          <w:color w:val="auto"/>
          <w:sz w:val="16"/>
          <w:szCs w:val="16"/>
        </w:rPr>
        <w:t>),</w:t>
      </w:r>
    </w:p>
    <w:p w:rsidR="005C503B" w:rsidRPr="005C503B" w:rsidRDefault="005C503B" w:rsidP="005C503B">
      <w:pPr>
        <w:widowControl w:val="0"/>
        <w:tabs>
          <w:tab w:val="right" w:leader="hyphen" w:pos="9356"/>
        </w:tabs>
        <w:jc w:val="both"/>
        <w:rPr>
          <w:sz w:val="16"/>
          <w:szCs w:val="16"/>
        </w:rPr>
      </w:pPr>
    </w:p>
    <w:p w:rsidR="005C503B" w:rsidRPr="005C503B" w:rsidRDefault="005C503B" w:rsidP="005C503B">
      <w:pPr>
        <w:pStyle w:val="Default"/>
        <w:widowControl w:val="0"/>
        <w:jc w:val="both"/>
        <w:rPr>
          <w:rFonts w:ascii="Arial" w:hAnsi="Arial" w:cs="Arial"/>
          <w:color w:val="auto"/>
          <w:sz w:val="16"/>
          <w:szCs w:val="16"/>
        </w:rPr>
      </w:pPr>
      <w:r w:rsidRPr="005C503B">
        <w:rPr>
          <w:rFonts w:ascii="Arial" w:hAnsi="Arial" w:cs="Arial"/>
          <w:color w:val="auto"/>
          <w:sz w:val="16"/>
          <w:szCs w:val="16"/>
        </w:rPr>
        <w:t xml:space="preserve">együttesen: </w:t>
      </w:r>
      <w:r w:rsidRPr="005C503B">
        <w:rPr>
          <w:rFonts w:ascii="Arial" w:hAnsi="Arial" w:cs="Arial"/>
          <w:b/>
          <w:color w:val="auto"/>
          <w:sz w:val="16"/>
          <w:szCs w:val="16"/>
        </w:rPr>
        <w:t>Felek</w:t>
      </w:r>
      <w:r w:rsidRPr="005C503B">
        <w:rPr>
          <w:rFonts w:ascii="Arial" w:hAnsi="Arial" w:cs="Arial"/>
          <w:color w:val="auto"/>
          <w:sz w:val="16"/>
          <w:szCs w:val="16"/>
        </w:rPr>
        <w:t xml:space="preserve"> - (továbbiakban: Felek) - között az alulírott napon és helyen az alábbi feltételekkel.</w:t>
      </w:r>
    </w:p>
    <w:p w:rsidR="005C503B" w:rsidRPr="005C503B" w:rsidRDefault="005C503B" w:rsidP="005C503B">
      <w:pPr>
        <w:widowControl w:val="0"/>
        <w:ind w:right="480"/>
        <w:jc w:val="both"/>
        <w:rPr>
          <w:sz w:val="16"/>
          <w:szCs w:val="16"/>
        </w:rPr>
      </w:pPr>
    </w:p>
    <w:p w:rsidR="005C503B" w:rsidRPr="005C503B" w:rsidRDefault="005C503B" w:rsidP="005C503B">
      <w:pPr>
        <w:widowControl w:val="0"/>
        <w:tabs>
          <w:tab w:val="left" w:pos="709"/>
        </w:tabs>
        <w:ind w:left="360"/>
        <w:jc w:val="both"/>
        <w:outlineLvl w:val="3"/>
        <w:rPr>
          <w:b/>
          <w:sz w:val="16"/>
          <w:szCs w:val="16"/>
        </w:rPr>
      </w:pPr>
      <w:r w:rsidRPr="005C503B">
        <w:rPr>
          <w:b/>
          <w:sz w:val="16"/>
          <w:szCs w:val="16"/>
        </w:rPr>
        <w:t>A megállapodás tárgya</w:t>
      </w:r>
    </w:p>
    <w:p w:rsidR="005C503B" w:rsidRPr="005C503B" w:rsidRDefault="005C503B" w:rsidP="005C503B">
      <w:pPr>
        <w:widowControl w:val="0"/>
        <w:tabs>
          <w:tab w:val="left" w:pos="8025"/>
        </w:tabs>
        <w:jc w:val="both"/>
        <w:outlineLvl w:val="3"/>
        <w:rPr>
          <w:sz w:val="16"/>
          <w:szCs w:val="16"/>
        </w:rPr>
      </w:pPr>
      <w:r w:rsidRPr="005C503B">
        <w:rPr>
          <w:sz w:val="16"/>
          <w:szCs w:val="16"/>
        </w:rPr>
        <w:tab/>
      </w:r>
    </w:p>
    <w:p w:rsidR="005C503B" w:rsidRPr="005C503B" w:rsidRDefault="005C503B" w:rsidP="005C503B">
      <w:pPr>
        <w:widowControl w:val="0"/>
        <w:jc w:val="both"/>
        <w:outlineLvl w:val="3"/>
        <w:rPr>
          <w:b/>
          <w:sz w:val="16"/>
          <w:szCs w:val="16"/>
        </w:rPr>
      </w:pPr>
      <w:r w:rsidRPr="005C503B">
        <w:rPr>
          <w:b/>
          <w:sz w:val="16"/>
          <w:szCs w:val="16"/>
        </w:rPr>
        <w:t>1.)</w:t>
      </w:r>
      <w:r w:rsidRPr="005C503B">
        <w:rPr>
          <w:sz w:val="16"/>
          <w:szCs w:val="16"/>
        </w:rPr>
        <w:t xml:space="preserve"> Bácsalmás Város Önkormányzata a tulajdonában álló Bácsalmás 1985. hrsz. és természetben Bácsalmás, Szt. János u. 5 szám alatti ingatlanban (továbbiakban: Ingatlan) egyéb szálláshelyet üzemeltetett – Kossuth Park Szálláshely (246,07 m2). </w:t>
      </w:r>
    </w:p>
    <w:p w:rsidR="005C503B" w:rsidRPr="005C503B" w:rsidRDefault="005C503B" w:rsidP="005C503B">
      <w:pPr>
        <w:widowControl w:val="0"/>
        <w:jc w:val="both"/>
        <w:outlineLvl w:val="3"/>
        <w:rPr>
          <w:b/>
          <w:sz w:val="16"/>
          <w:szCs w:val="16"/>
        </w:rPr>
      </w:pP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  <w:r w:rsidRPr="005C503B">
        <w:rPr>
          <w:sz w:val="16"/>
          <w:szCs w:val="16"/>
        </w:rPr>
        <w:t xml:space="preserve"> 2017. augusztus 29. napját követően a birtokbaadási jegyzőkönyvben foglaltaknak megfelelően üzemeltetésre az üzembevevő átveszi a birtokbaadási jegyzőkönyvben foglaltak alapján (1. számú melléklet)</w:t>
      </w: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b/>
          <w:sz w:val="16"/>
          <w:szCs w:val="16"/>
        </w:rPr>
        <w:t>2.)</w:t>
      </w:r>
      <w:r w:rsidRPr="005C503B">
        <w:rPr>
          <w:sz w:val="16"/>
          <w:szCs w:val="16"/>
        </w:rPr>
        <w:t xml:space="preserve"> A felek megállapodnak abban, hogy a tényleges használatba vételekor rögzíteni  kell az épület állapotát, és a műszaki állapotával kapcsolatos főbb megállapításokat, olyan mélységig, hogy az a későbbiekben esetlegesen Tulajdonos és Üzembevevő között jelentkező elszámolási vélemény-különbözőségek esetén megfelelő bizonyítékot nyújtsanak az átadáskori állapotra vonatkozóan.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>a.)Rögzíteni kell az üzemeltetéshez szükséges dokumentációk átadás-átvételét.</w:t>
      </w:r>
    </w:p>
    <w:p w:rsidR="005C503B" w:rsidRPr="005C503B" w:rsidRDefault="005C503B" w:rsidP="005C503B">
      <w:pPr>
        <w:widowControl w:val="0"/>
        <w:tabs>
          <w:tab w:val="left" w:pos="709"/>
        </w:tabs>
        <w:jc w:val="both"/>
        <w:rPr>
          <w:sz w:val="16"/>
          <w:szCs w:val="16"/>
        </w:rPr>
      </w:pPr>
      <w:r w:rsidRPr="005C503B">
        <w:rPr>
          <w:sz w:val="16"/>
          <w:szCs w:val="16"/>
        </w:rPr>
        <w:t>b.)Rögzíteni kell a felek által minden fontosnak tekintett adatot</w:t>
      </w:r>
    </w:p>
    <w:p w:rsidR="005C503B" w:rsidRPr="005C503B" w:rsidRDefault="005C503B" w:rsidP="005C503B">
      <w:pPr>
        <w:widowControl w:val="0"/>
        <w:tabs>
          <w:tab w:val="left" w:pos="709"/>
        </w:tabs>
        <w:jc w:val="both"/>
        <w:rPr>
          <w:sz w:val="16"/>
          <w:szCs w:val="16"/>
        </w:rPr>
      </w:pP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>Az ingatlan és tárgyi eszközök tekintetében a birtokbaadástól kezdődően, a megállapodás fennállása alatt az Üzembevevő kizárólagosan jogosult a megállapodás által meghatározott szabályok szerint az átadott ingatlan és eszközök hasznainak szedésére.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>A jelen megállapodás tárgyát képező jogok, így különösen a működtetési és használati jogok, illetőleg a használatba adott vagyontárgyak az Üzembevevő részéről nem idegeníthetők el.</w:t>
      </w:r>
    </w:p>
    <w:p w:rsidR="005C503B" w:rsidRPr="005C503B" w:rsidRDefault="005C503B" w:rsidP="005C503B">
      <w:pPr>
        <w:widowControl w:val="0"/>
        <w:tabs>
          <w:tab w:val="left" w:pos="709"/>
        </w:tabs>
        <w:jc w:val="both"/>
        <w:rPr>
          <w:i/>
          <w:sz w:val="16"/>
          <w:szCs w:val="16"/>
        </w:rPr>
      </w:pPr>
    </w:p>
    <w:p w:rsidR="005C503B" w:rsidRPr="005C503B" w:rsidRDefault="005C503B" w:rsidP="005C503B">
      <w:pPr>
        <w:widowControl w:val="0"/>
        <w:tabs>
          <w:tab w:val="left" w:pos="709"/>
        </w:tabs>
        <w:jc w:val="both"/>
        <w:rPr>
          <w:b/>
          <w:sz w:val="16"/>
          <w:szCs w:val="16"/>
          <w:u w:val="single"/>
        </w:rPr>
      </w:pPr>
      <w:r w:rsidRPr="005C503B">
        <w:rPr>
          <w:b/>
          <w:sz w:val="16"/>
          <w:szCs w:val="16"/>
          <w:u w:val="single"/>
        </w:rPr>
        <w:t>Az ingatlan területi adatai:</w:t>
      </w:r>
    </w:p>
    <w:p w:rsidR="005C503B" w:rsidRPr="005C503B" w:rsidRDefault="005C503B" w:rsidP="005C503B">
      <w:pPr>
        <w:pStyle w:val="Listaszerbekezds"/>
        <w:ind w:left="0"/>
        <w:rPr>
          <w:rFonts w:ascii="Arial" w:hAnsi="Arial" w:cs="Arial"/>
          <w:sz w:val="16"/>
          <w:szCs w:val="16"/>
        </w:rPr>
      </w:pP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>I. emelet</w:t>
      </w:r>
      <w:r w:rsidRPr="005C503B">
        <w:rPr>
          <w:sz w:val="16"/>
          <w:szCs w:val="16"/>
        </w:rPr>
        <w:tab/>
        <w:t xml:space="preserve">104. hálóterem 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22.68 m2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105. hálóterem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22,68 m2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106. hálóterem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22,68 m2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107. hálóterem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22,68 m2</w:t>
      </w:r>
    </w:p>
    <w:p w:rsidR="005C503B" w:rsidRPr="005C503B" w:rsidRDefault="005C503B" w:rsidP="005C503B">
      <w:pPr>
        <w:jc w:val="both"/>
        <w:rPr>
          <w:sz w:val="16"/>
          <w:szCs w:val="16"/>
          <w:u w:val="single"/>
        </w:rPr>
      </w:pPr>
      <w:r w:rsidRPr="005C503B">
        <w:rPr>
          <w:sz w:val="16"/>
          <w:szCs w:val="16"/>
        </w:rPr>
        <w:tab/>
      </w:r>
      <w:r w:rsidRPr="005C503B">
        <w:rPr>
          <w:sz w:val="16"/>
          <w:szCs w:val="16"/>
          <w:u w:val="single"/>
        </w:rPr>
        <w:t xml:space="preserve">110-118- női-férfi mosdók </w:t>
      </w:r>
      <w:r w:rsidRPr="005C503B">
        <w:rPr>
          <w:sz w:val="16"/>
          <w:szCs w:val="16"/>
          <w:u w:val="single"/>
        </w:rPr>
        <w:tab/>
      </w:r>
      <w:r w:rsidRPr="005C503B">
        <w:rPr>
          <w:sz w:val="16"/>
          <w:szCs w:val="16"/>
          <w:u w:val="single"/>
        </w:rPr>
        <w:tab/>
        <w:t>24,09 m2</w:t>
      </w:r>
    </w:p>
    <w:p w:rsidR="005C503B" w:rsidRPr="005C503B" w:rsidRDefault="005C503B" w:rsidP="005C503B">
      <w:pPr>
        <w:jc w:val="both"/>
        <w:rPr>
          <w:b/>
          <w:sz w:val="16"/>
          <w:szCs w:val="16"/>
        </w:rPr>
      </w:pP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 xml:space="preserve">          </w:t>
      </w:r>
      <w:r w:rsidRPr="005C503B">
        <w:rPr>
          <w:b/>
          <w:sz w:val="16"/>
          <w:szCs w:val="16"/>
        </w:rPr>
        <w:t>114,81 m2</w:t>
      </w:r>
      <w:r w:rsidRPr="005C503B">
        <w:rPr>
          <w:b/>
          <w:sz w:val="16"/>
          <w:szCs w:val="16"/>
        </w:rPr>
        <w:tab/>
      </w:r>
    </w:p>
    <w:p w:rsidR="005C503B" w:rsidRPr="005C503B" w:rsidRDefault="005C503B" w:rsidP="005C503B">
      <w:pPr>
        <w:jc w:val="both"/>
        <w:rPr>
          <w:sz w:val="16"/>
          <w:szCs w:val="16"/>
        </w:rPr>
      </w:pP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>II. emelet</w:t>
      </w:r>
    </w:p>
    <w:p w:rsidR="005C503B" w:rsidRPr="005C503B" w:rsidRDefault="005C503B" w:rsidP="005C503B">
      <w:pPr>
        <w:jc w:val="both"/>
        <w:rPr>
          <w:sz w:val="16"/>
          <w:szCs w:val="16"/>
          <w:u w:val="single"/>
        </w:rPr>
      </w:pPr>
      <w:r w:rsidRPr="005C503B">
        <w:rPr>
          <w:sz w:val="16"/>
          <w:szCs w:val="16"/>
        </w:rPr>
        <w:tab/>
      </w:r>
      <w:r w:rsidRPr="005C503B">
        <w:rPr>
          <w:sz w:val="16"/>
          <w:szCs w:val="16"/>
          <w:u w:val="single"/>
        </w:rPr>
        <w:t xml:space="preserve">210-218- női-férfi mosdók </w:t>
      </w:r>
      <w:r w:rsidRPr="005C503B">
        <w:rPr>
          <w:sz w:val="16"/>
          <w:szCs w:val="16"/>
          <w:u w:val="single"/>
        </w:rPr>
        <w:tab/>
      </w:r>
      <w:r w:rsidRPr="005C503B">
        <w:rPr>
          <w:sz w:val="16"/>
          <w:szCs w:val="16"/>
          <w:u w:val="single"/>
        </w:rPr>
        <w:tab/>
        <w:t>24,09 m2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 xml:space="preserve">               </w:t>
      </w:r>
      <w:r w:rsidRPr="005C503B">
        <w:rPr>
          <w:b/>
          <w:sz w:val="16"/>
          <w:szCs w:val="16"/>
        </w:rPr>
        <w:t>összesen</w:t>
      </w:r>
      <w:r w:rsidRPr="005C503B">
        <w:rPr>
          <w:sz w:val="16"/>
          <w:szCs w:val="16"/>
        </w:rPr>
        <w:t>: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 xml:space="preserve">          </w:t>
      </w:r>
      <w:r w:rsidRPr="005C503B">
        <w:rPr>
          <w:b/>
          <w:sz w:val="16"/>
          <w:szCs w:val="16"/>
        </w:rPr>
        <w:t>138,90 m2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>Az alábbi helyiségek közös használatban vannak a KLIK-kel,  50-50 %-ban megosztva: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 xml:space="preserve">Földszint: </w:t>
      </w:r>
      <w:r w:rsidRPr="005C503B">
        <w:rPr>
          <w:sz w:val="16"/>
          <w:szCs w:val="16"/>
        </w:rPr>
        <w:tab/>
        <w:t xml:space="preserve">szélfogó: 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4,68 m2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folyosó: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29,70 m2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 xml:space="preserve">I. emelet: </w:t>
      </w:r>
      <w:r w:rsidRPr="005C503B">
        <w:rPr>
          <w:sz w:val="16"/>
          <w:szCs w:val="16"/>
        </w:rPr>
        <w:tab/>
        <w:t>folyosó: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68,76 m2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társalgó: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35,00 m2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folyosó: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20,60 m2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>II. emelet:</w:t>
      </w:r>
      <w:r w:rsidRPr="005C503B">
        <w:rPr>
          <w:sz w:val="16"/>
          <w:szCs w:val="16"/>
        </w:rPr>
        <w:tab/>
        <w:t>társalgó: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35,00 m2</w:t>
      </w:r>
    </w:p>
    <w:p w:rsidR="005C503B" w:rsidRPr="005C503B" w:rsidRDefault="005C503B" w:rsidP="005C503B">
      <w:pPr>
        <w:jc w:val="both"/>
        <w:rPr>
          <w:sz w:val="16"/>
          <w:szCs w:val="16"/>
          <w:u w:val="single"/>
        </w:rPr>
      </w:pP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  <w:u w:val="single"/>
        </w:rPr>
        <w:t>folyosó:</w:t>
      </w:r>
      <w:r w:rsidRPr="005C503B">
        <w:rPr>
          <w:sz w:val="16"/>
          <w:szCs w:val="16"/>
          <w:u w:val="single"/>
        </w:rPr>
        <w:tab/>
      </w:r>
      <w:r w:rsidRPr="005C503B">
        <w:rPr>
          <w:sz w:val="16"/>
          <w:szCs w:val="16"/>
          <w:u w:val="single"/>
        </w:rPr>
        <w:tab/>
        <w:t>20,60 m2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 xml:space="preserve">összesen: 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 xml:space="preserve">214,34 m2 : 2 =  </w:t>
      </w:r>
      <w:r w:rsidRPr="005C503B">
        <w:rPr>
          <w:b/>
          <w:sz w:val="16"/>
          <w:szCs w:val="16"/>
        </w:rPr>
        <w:t>107,17 m2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  <w:r w:rsidRPr="005C503B">
        <w:rPr>
          <w:b/>
          <w:sz w:val="16"/>
          <w:szCs w:val="16"/>
        </w:rPr>
        <w:lastRenderedPageBreak/>
        <w:t>3.)</w:t>
      </w:r>
      <w:r w:rsidRPr="005C503B">
        <w:rPr>
          <w:sz w:val="16"/>
          <w:szCs w:val="16"/>
        </w:rPr>
        <w:t xml:space="preserve"> Üzembevevő tudomásul veszi, hogy a tulajdonos az ingatlanra vagyon-és felelősségbiztosítást kötött.</w:t>
      </w:r>
    </w:p>
    <w:p w:rsidR="005C503B" w:rsidRPr="005C503B" w:rsidRDefault="005C503B" w:rsidP="005C503B">
      <w:pPr>
        <w:pStyle w:val="Listaszerbekezds"/>
        <w:rPr>
          <w:rFonts w:ascii="Arial" w:hAnsi="Arial" w:cs="Arial"/>
          <w:sz w:val="16"/>
          <w:szCs w:val="16"/>
        </w:rPr>
      </w:pP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  <w:r w:rsidRPr="005C503B">
        <w:rPr>
          <w:sz w:val="16"/>
          <w:szCs w:val="16"/>
        </w:rPr>
        <w:t xml:space="preserve">  </w:t>
      </w:r>
    </w:p>
    <w:p w:rsidR="005C503B" w:rsidRPr="005C503B" w:rsidRDefault="005C503B" w:rsidP="005C503B">
      <w:pPr>
        <w:widowControl w:val="0"/>
        <w:tabs>
          <w:tab w:val="left" w:pos="0"/>
        </w:tabs>
        <w:jc w:val="both"/>
        <w:rPr>
          <w:sz w:val="16"/>
          <w:szCs w:val="16"/>
        </w:rPr>
      </w:pPr>
      <w:r w:rsidRPr="005C503B">
        <w:rPr>
          <w:b/>
          <w:sz w:val="16"/>
          <w:szCs w:val="16"/>
        </w:rPr>
        <w:t>4.)</w:t>
      </w:r>
      <w:r w:rsidRPr="005C503B">
        <w:rPr>
          <w:sz w:val="16"/>
          <w:szCs w:val="16"/>
        </w:rPr>
        <w:t xml:space="preserve"> A megállapodás időtartama</w:t>
      </w:r>
    </w:p>
    <w:p w:rsidR="005C503B" w:rsidRPr="005C503B" w:rsidRDefault="005C503B" w:rsidP="005C503B">
      <w:pPr>
        <w:widowControl w:val="0"/>
        <w:tabs>
          <w:tab w:val="left" w:pos="3261"/>
        </w:tabs>
        <w:jc w:val="both"/>
        <w:rPr>
          <w:sz w:val="16"/>
          <w:szCs w:val="16"/>
        </w:rPr>
      </w:pPr>
    </w:p>
    <w:p w:rsidR="005C503B" w:rsidRPr="005C503B" w:rsidRDefault="005C503B" w:rsidP="005C503B">
      <w:pPr>
        <w:widowControl w:val="0"/>
        <w:tabs>
          <w:tab w:val="left" w:pos="3261"/>
        </w:tabs>
        <w:jc w:val="both"/>
        <w:rPr>
          <w:sz w:val="16"/>
          <w:szCs w:val="16"/>
        </w:rPr>
      </w:pPr>
      <w:r w:rsidRPr="005C503B">
        <w:rPr>
          <w:sz w:val="16"/>
          <w:szCs w:val="16"/>
        </w:rPr>
        <w:t xml:space="preserve">Jelen megállapodás 2017. augusztus 29. napján lép hatályba, és határozatlan időre szól. </w:t>
      </w:r>
    </w:p>
    <w:p w:rsidR="005C503B" w:rsidRPr="005C503B" w:rsidRDefault="005C503B" w:rsidP="005C503B">
      <w:pPr>
        <w:widowControl w:val="0"/>
        <w:tabs>
          <w:tab w:val="left" w:pos="3261"/>
        </w:tabs>
        <w:jc w:val="both"/>
        <w:rPr>
          <w:sz w:val="16"/>
          <w:szCs w:val="16"/>
        </w:rPr>
      </w:pP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  <w:r w:rsidRPr="005C503B">
        <w:rPr>
          <w:b/>
          <w:sz w:val="16"/>
          <w:szCs w:val="16"/>
        </w:rPr>
        <w:t>5.)</w:t>
      </w:r>
      <w:r w:rsidRPr="005C503B">
        <w:rPr>
          <w:sz w:val="16"/>
          <w:szCs w:val="16"/>
        </w:rPr>
        <w:t xml:space="preserve"> Kapcsolattartók</w:t>
      </w:r>
    </w:p>
    <w:p w:rsidR="005C503B" w:rsidRPr="005C503B" w:rsidRDefault="005C503B" w:rsidP="005C503B">
      <w:pPr>
        <w:widowControl w:val="0"/>
        <w:jc w:val="both"/>
        <w:outlineLvl w:val="3"/>
        <w:rPr>
          <w:b/>
          <w:sz w:val="16"/>
          <w:szCs w:val="16"/>
        </w:rPr>
      </w:pP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  <w:u w:val="single"/>
        </w:rPr>
      </w:pPr>
      <w:r w:rsidRPr="005C503B">
        <w:rPr>
          <w:sz w:val="16"/>
          <w:szCs w:val="16"/>
          <w:u w:val="single"/>
        </w:rPr>
        <w:t xml:space="preserve">Tulajdonos kapcsolattartója: </w:t>
      </w: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  <w:u w:val="single"/>
        </w:rPr>
      </w:pPr>
    </w:p>
    <w:p w:rsidR="005C503B" w:rsidRPr="005C503B" w:rsidRDefault="005C503B" w:rsidP="005C503B">
      <w:pPr>
        <w:widowControl w:val="0"/>
        <w:jc w:val="both"/>
        <w:outlineLvl w:val="3"/>
        <w:rPr>
          <w:b/>
          <w:sz w:val="16"/>
          <w:szCs w:val="16"/>
        </w:rPr>
      </w:pPr>
      <w:r w:rsidRPr="005C503B">
        <w:rPr>
          <w:sz w:val="16"/>
          <w:szCs w:val="16"/>
        </w:rPr>
        <w:t xml:space="preserve">1./Név: </w:t>
      </w:r>
      <w:r w:rsidRPr="005C503B">
        <w:rPr>
          <w:b/>
          <w:sz w:val="16"/>
          <w:szCs w:val="16"/>
        </w:rPr>
        <w:t>Horváth István Attila</w:t>
      </w: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  <w:r w:rsidRPr="005C503B">
        <w:rPr>
          <w:sz w:val="16"/>
          <w:szCs w:val="16"/>
        </w:rPr>
        <w:t>Beosztás: Pénzügyi, Beruházási, Üzemeltetési osztályvezető</w:t>
      </w: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  <w:r w:rsidRPr="005C503B">
        <w:rPr>
          <w:sz w:val="16"/>
          <w:szCs w:val="16"/>
        </w:rPr>
        <w:t xml:space="preserve">Cím: Bácsalmás, Gr. Teleki u. 4-8. szám </w:t>
      </w: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  <w:r w:rsidRPr="005C503B">
        <w:rPr>
          <w:sz w:val="16"/>
          <w:szCs w:val="16"/>
        </w:rPr>
        <w:t>Telefonszám: 79/541-455</w:t>
      </w: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  <w:r w:rsidRPr="005C503B">
        <w:rPr>
          <w:sz w:val="16"/>
          <w:szCs w:val="16"/>
        </w:rPr>
        <w:t xml:space="preserve">E-mail cím: </w:t>
      </w:r>
      <w:hyperlink r:id="rId11" w:history="1">
        <w:r w:rsidRPr="005C503B">
          <w:rPr>
            <w:rStyle w:val="Hiperhivatkozs"/>
            <w:sz w:val="16"/>
            <w:szCs w:val="16"/>
          </w:rPr>
          <w:t>penzugy@bacsalmas.hu</w:t>
        </w:r>
      </w:hyperlink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</w:p>
    <w:p w:rsidR="005C503B" w:rsidRPr="005C503B" w:rsidRDefault="005C503B" w:rsidP="005C503B">
      <w:pPr>
        <w:widowControl w:val="0"/>
        <w:jc w:val="both"/>
        <w:outlineLvl w:val="3"/>
        <w:rPr>
          <w:b/>
          <w:sz w:val="16"/>
          <w:szCs w:val="16"/>
        </w:rPr>
      </w:pPr>
      <w:r w:rsidRPr="005C503B">
        <w:rPr>
          <w:sz w:val="16"/>
          <w:szCs w:val="16"/>
        </w:rPr>
        <w:t xml:space="preserve">2./Név: </w:t>
      </w:r>
      <w:r w:rsidRPr="005C503B">
        <w:rPr>
          <w:b/>
          <w:sz w:val="16"/>
          <w:szCs w:val="16"/>
        </w:rPr>
        <w:t>Dervalics Roland</w:t>
      </w: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  <w:r w:rsidRPr="005C503B">
        <w:rPr>
          <w:sz w:val="16"/>
          <w:szCs w:val="16"/>
        </w:rPr>
        <w:t>Beosztás: vagyongazdálkodási és településüzemeltetési ügyintéző</w:t>
      </w: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  <w:r w:rsidRPr="005C503B">
        <w:rPr>
          <w:sz w:val="16"/>
          <w:szCs w:val="16"/>
        </w:rPr>
        <w:t>Telefonszám: 79/541-455</w:t>
      </w: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  <w:r w:rsidRPr="005C503B">
        <w:rPr>
          <w:sz w:val="16"/>
          <w:szCs w:val="16"/>
        </w:rPr>
        <w:t xml:space="preserve">E-mail cím:  </w:t>
      </w:r>
      <w:hyperlink r:id="rId12" w:history="1">
        <w:r w:rsidRPr="005C503B">
          <w:rPr>
            <w:rStyle w:val="Hiperhivatkozs"/>
            <w:sz w:val="16"/>
            <w:szCs w:val="16"/>
          </w:rPr>
          <w:t>dervalics.roland@bacsalmas.hu</w:t>
        </w:r>
      </w:hyperlink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  <w:u w:val="single"/>
        </w:rPr>
      </w:pPr>
      <w:r w:rsidRPr="005C503B">
        <w:rPr>
          <w:sz w:val="16"/>
          <w:szCs w:val="16"/>
          <w:u w:val="single"/>
        </w:rPr>
        <w:t xml:space="preserve">Üzembevevő kapcsolattartója: </w:t>
      </w: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  <w:r w:rsidRPr="005C503B">
        <w:rPr>
          <w:sz w:val="16"/>
          <w:szCs w:val="16"/>
        </w:rPr>
        <w:t xml:space="preserve">1./ Név: </w:t>
      </w:r>
      <w:r w:rsidRPr="005C503B">
        <w:rPr>
          <w:sz w:val="16"/>
          <w:szCs w:val="16"/>
        </w:rPr>
        <w:tab/>
      </w:r>
      <w:r w:rsidRPr="005C503B">
        <w:rPr>
          <w:b/>
          <w:sz w:val="16"/>
          <w:szCs w:val="16"/>
        </w:rPr>
        <w:t xml:space="preserve">Barta Tiborné Gáll Ágnes </w:t>
      </w: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  <w:r w:rsidRPr="005C503B">
        <w:rPr>
          <w:sz w:val="16"/>
          <w:szCs w:val="16"/>
        </w:rPr>
        <w:t xml:space="preserve">Beosztás: </w:t>
      </w:r>
      <w:r w:rsidRPr="005C503B">
        <w:rPr>
          <w:sz w:val="16"/>
          <w:szCs w:val="16"/>
        </w:rPr>
        <w:tab/>
        <w:t>ügyvezető</w:t>
      </w: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  <w:r w:rsidRPr="005C503B">
        <w:rPr>
          <w:sz w:val="16"/>
          <w:szCs w:val="16"/>
        </w:rPr>
        <w:t xml:space="preserve">Cím: </w:t>
      </w:r>
      <w:r w:rsidRPr="005C503B">
        <w:rPr>
          <w:sz w:val="16"/>
          <w:szCs w:val="16"/>
        </w:rPr>
        <w:tab/>
        <w:t xml:space="preserve">6430 Bácsalmás, Bezdán utca 10. </w:t>
      </w: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  <w:r w:rsidRPr="005C503B">
        <w:rPr>
          <w:sz w:val="16"/>
          <w:szCs w:val="16"/>
        </w:rPr>
        <w:t>Telefonszám: 06/30 4645287</w:t>
      </w: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  <w:r w:rsidRPr="005C503B">
        <w:rPr>
          <w:sz w:val="16"/>
          <w:szCs w:val="16"/>
        </w:rPr>
        <w:t xml:space="preserve">E-mail cím: </w:t>
      </w:r>
      <w:r w:rsidRPr="005C503B">
        <w:rPr>
          <w:sz w:val="16"/>
          <w:szCs w:val="16"/>
        </w:rPr>
        <w:tab/>
        <w:t>bartanekozszolg@gmail.com</w:t>
      </w: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  <w:u w:val="single"/>
        </w:rPr>
      </w:pPr>
    </w:p>
    <w:p w:rsidR="005C503B" w:rsidRPr="005C503B" w:rsidRDefault="005C503B" w:rsidP="005C503B">
      <w:pPr>
        <w:widowControl w:val="0"/>
        <w:jc w:val="both"/>
        <w:outlineLvl w:val="3"/>
        <w:rPr>
          <w:b/>
          <w:sz w:val="16"/>
          <w:szCs w:val="16"/>
        </w:rPr>
      </w:pPr>
      <w:r w:rsidRPr="005C503B">
        <w:rPr>
          <w:sz w:val="16"/>
          <w:szCs w:val="16"/>
        </w:rPr>
        <w:t xml:space="preserve">2./ Név: </w:t>
      </w:r>
      <w:r w:rsidRPr="005C503B">
        <w:rPr>
          <w:sz w:val="16"/>
          <w:szCs w:val="16"/>
        </w:rPr>
        <w:tab/>
      </w:r>
      <w:r w:rsidRPr="005C503B">
        <w:rPr>
          <w:b/>
          <w:sz w:val="16"/>
          <w:szCs w:val="16"/>
        </w:rPr>
        <w:t>Kulesevics János</w:t>
      </w:r>
    </w:p>
    <w:p w:rsidR="005C503B" w:rsidRPr="005C503B" w:rsidRDefault="005C503B" w:rsidP="005C503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780"/>
        </w:tabs>
        <w:jc w:val="both"/>
        <w:outlineLvl w:val="3"/>
        <w:rPr>
          <w:sz w:val="16"/>
          <w:szCs w:val="16"/>
        </w:rPr>
      </w:pPr>
      <w:r w:rsidRPr="005C503B">
        <w:rPr>
          <w:sz w:val="16"/>
          <w:szCs w:val="16"/>
        </w:rPr>
        <w:t>Beosztás:</w:t>
      </w:r>
      <w:r w:rsidRPr="005C503B">
        <w:rPr>
          <w:sz w:val="16"/>
          <w:szCs w:val="16"/>
        </w:rPr>
        <w:tab/>
        <w:t xml:space="preserve"> szolgáltatási részlegvezető</w:t>
      </w: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  <w:r w:rsidRPr="005C503B">
        <w:rPr>
          <w:sz w:val="16"/>
          <w:szCs w:val="16"/>
        </w:rPr>
        <w:t xml:space="preserve">Cím: </w:t>
      </w:r>
      <w:r w:rsidRPr="005C503B">
        <w:rPr>
          <w:sz w:val="16"/>
          <w:szCs w:val="16"/>
        </w:rPr>
        <w:tab/>
        <w:t xml:space="preserve"> 6430 Bácsalmás, Bezdán utca 10.</w:t>
      </w: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  <w:r w:rsidRPr="005C503B">
        <w:rPr>
          <w:sz w:val="16"/>
          <w:szCs w:val="16"/>
        </w:rPr>
        <w:t xml:space="preserve">Telefonszám: </w:t>
      </w:r>
      <w:r w:rsidRPr="005C503B">
        <w:rPr>
          <w:sz w:val="16"/>
          <w:szCs w:val="16"/>
        </w:rPr>
        <w:tab/>
        <w:t>06/30 460-3914</w:t>
      </w: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  <w:r w:rsidRPr="005C503B">
        <w:rPr>
          <w:sz w:val="16"/>
          <w:szCs w:val="16"/>
        </w:rPr>
        <w:t xml:space="preserve">E-mail cím: </w:t>
      </w:r>
      <w:r w:rsidRPr="005C503B">
        <w:rPr>
          <w:sz w:val="16"/>
          <w:szCs w:val="16"/>
        </w:rPr>
        <w:tab/>
      </w:r>
      <w:hyperlink r:id="rId13" w:history="1">
        <w:r w:rsidRPr="005C503B">
          <w:rPr>
            <w:rStyle w:val="Hiperhivatkozs"/>
            <w:sz w:val="16"/>
            <w:szCs w:val="16"/>
          </w:rPr>
          <w:t>kulej@index.hu</w:t>
        </w:r>
      </w:hyperlink>
      <w:r w:rsidRPr="005C503B">
        <w:rPr>
          <w:sz w:val="16"/>
          <w:szCs w:val="16"/>
        </w:rPr>
        <w:t xml:space="preserve"> </w:t>
      </w:r>
    </w:p>
    <w:p w:rsidR="005C503B" w:rsidRPr="005C503B" w:rsidRDefault="005C503B" w:rsidP="005C503B">
      <w:pPr>
        <w:widowControl w:val="0"/>
        <w:jc w:val="both"/>
        <w:outlineLvl w:val="3"/>
        <w:rPr>
          <w:b/>
          <w:sz w:val="16"/>
          <w:szCs w:val="16"/>
        </w:rPr>
      </w:pPr>
    </w:p>
    <w:p w:rsidR="005C503B" w:rsidRPr="005C503B" w:rsidRDefault="005C503B" w:rsidP="005C503B">
      <w:pPr>
        <w:widowControl w:val="0"/>
        <w:numPr>
          <w:ilvl w:val="0"/>
          <w:numId w:val="8"/>
        </w:numPr>
        <w:ind w:left="0" w:firstLine="0"/>
        <w:jc w:val="both"/>
        <w:outlineLvl w:val="3"/>
        <w:rPr>
          <w:b/>
          <w:sz w:val="16"/>
          <w:szCs w:val="16"/>
        </w:rPr>
      </w:pPr>
      <w:r w:rsidRPr="005C503B">
        <w:rPr>
          <w:b/>
          <w:sz w:val="16"/>
          <w:szCs w:val="16"/>
        </w:rPr>
        <w:t>Felek jogai és kötelezettségei</w:t>
      </w: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</w:p>
    <w:p w:rsidR="005C503B" w:rsidRPr="005C503B" w:rsidRDefault="005C503B" w:rsidP="005C503B">
      <w:pPr>
        <w:widowControl w:val="0"/>
        <w:numPr>
          <w:ilvl w:val="0"/>
          <w:numId w:val="4"/>
        </w:numPr>
        <w:ind w:left="0" w:firstLine="0"/>
        <w:jc w:val="both"/>
        <w:outlineLvl w:val="3"/>
        <w:rPr>
          <w:sz w:val="16"/>
          <w:szCs w:val="16"/>
        </w:rPr>
      </w:pPr>
      <w:r w:rsidRPr="005C503B">
        <w:rPr>
          <w:sz w:val="16"/>
          <w:szCs w:val="16"/>
        </w:rPr>
        <w:t>Tulajdonos kötelezettséget vállal arra, hogy szolgáltatás kimaradás, üzemzavar, illetve minden előre látható és az üzemeltetést befolyásoló esemény esetén tudomásszerzést követően haladéktalanul értesíti Üzembevevőt. A késedelmes értesítésből eredő károk a tulajdonost terhelik.</w:t>
      </w: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</w:p>
    <w:p w:rsidR="005C503B" w:rsidRPr="005C503B" w:rsidRDefault="005C503B" w:rsidP="005C503B">
      <w:pPr>
        <w:widowControl w:val="0"/>
        <w:numPr>
          <w:ilvl w:val="0"/>
          <w:numId w:val="4"/>
        </w:numPr>
        <w:ind w:left="0" w:firstLine="0"/>
        <w:jc w:val="both"/>
        <w:outlineLvl w:val="3"/>
        <w:rPr>
          <w:sz w:val="16"/>
          <w:szCs w:val="16"/>
        </w:rPr>
      </w:pPr>
      <w:r w:rsidRPr="005C503B">
        <w:rPr>
          <w:sz w:val="16"/>
          <w:szCs w:val="16"/>
        </w:rPr>
        <w:t xml:space="preserve">Üzembevevő kötelezettséget vállal arra, hogy a saját működési körében felmerülő valamennyi, a tulajdonost érintő eseményt a kapcsolattartó útján jelez a kapcsolattartó felé. </w:t>
      </w: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</w:p>
    <w:p w:rsidR="005C503B" w:rsidRPr="005C503B" w:rsidRDefault="005C503B" w:rsidP="005C503B">
      <w:pPr>
        <w:widowControl w:val="0"/>
        <w:numPr>
          <w:ilvl w:val="0"/>
          <w:numId w:val="4"/>
        </w:numPr>
        <w:ind w:left="0" w:firstLine="0"/>
        <w:jc w:val="both"/>
        <w:outlineLvl w:val="3"/>
        <w:rPr>
          <w:sz w:val="16"/>
          <w:szCs w:val="16"/>
        </w:rPr>
      </w:pPr>
      <w:r w:rsidRPr="005C503B">
        <w:rPr>
          <w:sz w:val="16"/>
          <w:szCs w:val="16"/>
        </w:rPr>
        <w:t xml:space="preserve"> Kölcsönös értesítési kötelezettség terheli mindkét felet minden olyan beszerzési, közbeszerzési vagy egyéb eljárásban, amely az épület üzemeltetésével kapcsolatos megállapodások megszüntetésére, a feltételek újratárgyalására, vagy a szerződés tárgyának más szolgáltatótól való igénybevételére irányul.</w:t>
      </w: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</w:p>
    <w:p w:rsidR="005C503B" w:rsidRPr="005C503B" w:rsidRDefault="005C503B" w:rsidP="005C503B">
      <w:pPr>
        <w:widowControl w:val="0"/>
        <w:numPr>
          <w:ilvl w:val="0"/>
          <w:numId w:val="4"/>
        </w:numPr>
        <w:ind w:left="0" w:firstLine="0"/>
        <w:jc w:val="both"/>
        <w:outlineLvl w:val="3"/>
        <w:rPr>
          <w:sz w:val="16"/>
          <w:szCs w:val="16"/>
        </w:rPr>
      </w:pPr>
      <w:r w:rsidRPr="005C503B">
        <w:rPr>
          <w:sz w:val="16"/>
          <w:szCs w:val="16"/>
        </w:rPr>
        <w:t>Az üzemeltetési megállapodás aláírása után az üzembevevő saját forrásából beszerzett eszközök és berendezések tulajdonjoga az üzembevevőt illetik meg.</w:t>
      </w:r>
    </w:p>
    <w:p w:rsidR="005C503B" w:rsidRPr="005C503B" w:rsidRDefault="005C503B" w:rsidP="005C503B">
      <w:pPr>
        <w:widowControl w:val="0"/>
        <w:jc w:val="both"/>
        <w:outlineLvl w:val="3"/>
        <w:rPr>
          <w:sz w:val="16"/>
          <w:szCs w:val="16"/>
        </w:rPr>
      </w:pPr>
    </w:p>
    <w:p w:rsidR="005C503B" w:rsidRPr="005C503B" w:rsidRDefault="005C503B" w:rsidP="005C503B">
      <w:pPr>
        <w:pStyle w:val="Default"/>
        <w:widowControl w:val="0"/>
        <w:numPr>
          <w:ilvl w:val="0"/>
          <w:numId w:val="8"/>
        </w:numPr>
        <w:ind w:left="0" w:firstLine="0"/>
        <w:jc w:val="both"/>
        <w:rPr>
          <w:rFonts w:ascii="Arial" w:hAnsi="Arial" w:cs="Arial"/>
          <w:b/>
          <w:bCs/>
          <w:color w:val="auto"/>
          <w:sz w:val="16"/>
          <w:szCs w:val="16"/>
        </w:rPr>
      </w:pPr>
      <w:r w:rsidRPr="005C503B">
        <w:rPr>
          <w:rFonts w:ascii="Arial" w:hAnsi="Arial" w:cs="Arial"/>
          <w:b/>
          <w:bCs/>
          <w:color w:val="auto"/>
          <w:sz w:val="16"/>
          <w:szCs w:val="16"/>
        </w:rPr>
        <w:t>Üzemeltetés, elszámolás</w:t>
      </w:r>
    </w:p>
    <w:p w:rsidR="005C503B" w:rsidRPr="005C503B" w:rsidRDefault="005C503B" w:rsidP="005C503B">
      <w:pPr>
        <w:pStyle w:val="Default"/>
        <w:widowControl w:val="0"/>
        <w:jc w:val="both"/>
        <w:rPr>
          <w:rFonts w:ascii="Arial" w:hAnsi="Arial" w:cs="Arial"/>
          <w:bCs/>
          <w:color w:val="auto"/>
          <w:sz w:val="16"/>
          <w:szCs w:val="16"/>
        </w:rPr>
      </w:pPr>
    </w:p>
    <w:p w:rsidR="005C503B" w:rsidRPr="005C503B" w:rsidRDefault="005C503B" w:rsidP="005C503B">
      <w:pPr>
        <w:pStyle w:val="Default"/>
        <w:widowControl w:val="0"/>
        <w:numPr>
          <w:ilvl w:val="1"/>
          <w:numId w:val="8"/>
        </w:numPr>
        <w:ind w:left="0" w:firstLine="0"/>
        <w:jc w:val="both"/>
        <w:rPr>
          <w:rFonts w:ascii="Arial" w:hAnsi="Arial" w:cs="Arial"/>
          <w:bCs/>
          <w:color w:val="auto"/>
          <w:sz w:val="16"/>
          <w:szCs w:val="16"/>
        </w:rPr>
      </w:pPr>
      <w:r w:rsidRPr="005C503B">
        <w:rPr>
          <w:rFonts w:ascii="Arial" w:hAnsi="Arial" w:cs="Arial"/>
          <w:bCs/>
          <w:color w:val="auto"/>
          <w:sz w:val="16"/>
          <w:szCs w:val="16"/>
        </w:rPr>
        <w:t xml:space="preserve">Üzembevevő kötelezettséget vállal arra, hogy az ingatlant teljes körűen üzemelteti, az ingatlan rendeltetésszerű használatra alkalmas állapotát fenntartja. </w:t>
      </w:r>
    </w:p>
    <w:p w:rsidR="005C503B" w:rsidRPr="005C503B" w:rsidRDefault="005C503B" w:rsidP="005C503B">
      <w:pPr>
        <w:pStyle w:val="Default"/>
        <w:widowControl w:val="0"/>
        <w:jc w:val="both"/>
        <w:rPr>
          <w:rFonts w:ascii="Arial" w:hAnsi="Arial" w:cs="Arial"/>
          <w:bCs/>
          <w:color w:val="auto"/>
          <w:sz w:val="16"/>
          <w:szCs w:val="16"/>
        </w:rPr>
      </w:pPr>
    </w:p>
    <w:p w:rsidR="005C503B" w:rsidRPr="005C503B" w:rsidRDefault="005C503B" w:rsidP="005C503B">
      <w:pPr>
        <w:pStyle w:val="Default"/>
        <w:widowControl w:val="0"/>
        <w:numPr>
          <w:ilvl w:val="1"/>
          <w:numId w:val="8"/>
        </w:numPr>
        <w:ind w:left="0" w:firstLine="0"/>
        <w:jc w:val="both"/>
        <w:rPr>
          <w:rFonts w:ascii="Arial" w:hAnsi="Arial" w:cs="Arial"/>
          <w:bCs/>
          <w:i/>
          <w:color w:val="auto"/>
          <w:sz w:val="16"/>
          <w:szCs w:val="16"/>
        </w:rPr>
      </w:pPr>
      <w:r w:rsidRPr="005C503B">
        <w:rPr>
          <w:rFonts w:ascii="Arial" w:hAnsi="Arial" w:cs="Arial"/>
          <w:bCs/>
          <w:color w:val="auto"/>
          <w:sz w:val="16"/>
          <w:szCs w:val="16"/>
        </w:rPr>
        <w:t xml:space="preserve">Üzembevevő az ingyenesen használatba adott vagyont rendeltetésszerűen a közvagyont használó személytől elvárható gondossággal használja, hatékonyan és költségtakarékosan működteti. </w:t>
      </w:r>
    </w:p>
    <w:p w:rsidR="005C503B" w:rsidRPr="005C503B" w:rsidRDefault="005C503B" w:rsidP="005C503B">
      <w:pPr>
        <w:pStyle w:val="Listaszerbekezds"/>
        <w:rPr>
          <w:rFonts w:ascii="Arial" w:hAnsi="Arial" w:cs="Arial"/>
          <w:bCs/>
          <w:i/>
          <w:sz w:val="16"/>
          <w:szCs w:val="16"/>
        </w:rPr>
      </w:pPr>
    </w:p>
    <w:p w:rsidR="005C503B" w:rsidRPr="005C503B" w:rsidRDefault="005C503B" w:rsidP="005C503B">
      <w:pPr>
        <w:pStyle w:val="Default"/>
        <w:widowControl w:val="0"/>
        <w:numPr>
          <w:ilvl w:val="1"/>
          <w:numId w:val="8"/>
        </w:numPr>
        <w:ind w:left="0" w:firstLine="0"/>
        <w:jc w:val="both"/>
        <w:rPr>
          <w:rFonts w:ascii="Arial" w:hAnsi="Arial" w:cs="Arial"/>
          <w:bCs/>
          <w:i/>
          <w:color w:val="auto"/>
          <w:sz w:val="16"/>
          <w:szCs w:val="16"/>
        </w:rPr>
      </w:pPr>
      <w:r w:rsidRPr="005C503B">
        <w:rPr>
          <w:rFonts w:ascii="Arial" w:hAnsi="Arial" w:cs="Arial"/>
          <w:bCs/>
          <w:color w:val="auto"/>
          <w:sz w:val="16"/>
          <w:szCs w:val="16"/>
        </w:rPr>
        <w:t xml:space="preserve">Üzembevevő köteles gondoskodni az ingatlan jó karbantartásáról, továbbá köteles viselni a rendeltetésszerű használattal összefüggésben felmerült fenntartási és javítási költségeket. </w:t>
      </w:r>
    </w:p>
    <w:p w:rsidR="005C503B" w:rsidRPr="005C503B" w:rsidRDefault="005C503B" w:rsidP="005C503B">
      <w:pPr>
        <w:pStyle w:val="Default"/>
        <w:widowControl w:val="0"/>
        <w:jc w:val="both"/>
        <w:rPr>
          <w:rFonts w:ascii="Arial" w:hAnsi="Arial" w:cs="Arial"/>
          <w:color w:val="auto"/>
          <w:sz w:val="16"/>
          <w:szCs w:val="16"/>
        </w:rPr>
      </w:pPr>
    </w:p>
    <w:p w:rsidR="005C503B" w:rsidRPr="005C503B" w:rsidRDefault="005C503B" w:rsidP="005C503B">
      <w:pPr>
        <w:pStyle w:val="Default"/>
        <w:widowControl w:val="0"/>
        <w:numPr>
          <w:ilvl w:val="0"/>
          <w:numId w:val="8"/>
        </w:numPr>
        <w:ind w:left="0" w:firstLine="0"/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5C503B">
        <w:rPr>
          <w:rFonts w:ascii="Arial" w:hAnsi="Arial" w:cs="Arial"/>
          <w:b/>
          <w:color w:val="auto"/>
          <w:sz w:val="16"/>
          <w:szCs w:val="16"/>
        </w:rPr>
        <w:t>A megállapodás felülvizsgálata, a megállapodás módosítása</w:t>
      </w:r>
    </w:p>
    <w:p w:rsidR="005C503B" w:rsidRPr="005C503B" w:rsidRDefault="005C503B" w:rsidP="005C503B">
      <w:pPr>
        <w:pStyle w:val="Default"/>
        <w:widowControl w:val="0"/>
        <w:jc w:val="both"/>
        <w:rPr>
          <w:rFonts w:ascii="Arial" w:hAnsi="Arial" w:cs="Arial"/>
          <w:b/>
          <w:color w:val="auto"/>
          <w:sz w:val="16"/>
          <w:szCs w:val="16"/>
        </w:rPr>
      </w:pPr>
    </w:p>
    <w:p w:rsidR="005C503B" w:rsidRPr="005C503B" w:rsidRDefault="005C503B" w:rsidP="005C503B">
      <w:pPr>
        <w:pStyle w:val="Default"/>
        <w:widowControl w:val="0"/>
        <w:jc w:val="both"/>
        <w:rPr>
          <w:rFonts w:ascii="Arial" w:hAnsi="Arial" w:cs="Arial"/>
          <w:color w:val="auto"/>
          <w:sz w:val="16"/>
          <w:szCs w:val="16"/>
        </w:rPr>
      </w:pPr>
      <w:r w:rsidRPr="005C503B">
        <w:rPr>
          <w:rFonts w:ascii="Arial" w:hAnsi="Arial" w:cs="Arial"/>
          <w:color w:val="auto"/>
          <w:sz w:val="16"/>
          <w:szCs w:val="16"/>
        </w:rPr>
        <w:t xml:space="preserve">Felek megállapodnak, hogy 2018. december 31-ig a megállapodást felülvizsgálják. A felülvizsgálat eredményeképpen jelen megállapodást szükség szerint módosítják. </w:t>
      </w:r>
    </w:p>
    <w:p w:rsidR="005C503B" w:rsidRPr="005C503B" w:rsidRDefault="005C503B" w:rsidP="005C503B">
      <w:pPr>
        <w:widowControl w:val="0"/>
        <w:jc w:val="both"/>
        <w:rPr>
          <w:rFonts w:eastAsia="Calibri"/>
          <w:sz w:val="16"/>
          <w:szCs w:val="16"/>
        </w:rPr>
      </w:pPr>
    </w:p>
    <w:p w:rsidR="005C503B" w:rsidRPr="005C503B" w:rsidRDefault="005C503B" w:rsidP="005C503B">
      <w:pPr>
        <w:rPr>
          <w:b/>
          <w:i/>
          <w:sz w:val="16"/>
          <w:szCs w:val="16"/>
        </w:rPr>
      </w:pPr>
      <w:r w:rsidRPr="005C503B">
        <w:rPr>
          <w:b/>
          <w:i/>
          <w:sz w:val="16"/>
          <w:szCs w:val="16"/>
        </w:rPr>
        <w:t>9.)A megállapodás megszegése, a megállapodás módosítása, a megállapodás megszűnése</w:t>
      </w:r>
    </w:p>
    <w:p w:rsidR="005C503B" w:rsidRPr="005C503B" w:rsidRDefault="005C503B" w:rsidP="005C503B">
      <w:pPr>
        <w:ind w:left="360"/>
        <w:rPr>
          <w:b/>
          <w:i/>
          <w:sz w:val="16"/>
          <w:szCs w:val="16"/>
        </w:rPr>
      </w:pP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>1. Jelen megállapodás az alábbi esetekben szűnik meg: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>a)Megszűnik a megállapodás, ha abban a felek valamilyen okból írásban megállapodnak.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>b)Megszűnik a megállapodás, ha a megállapodás teljesítése egyik félnek sem felróhatóan lehetetlenné válik.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>c)Megszűnik a megállapodás a Tulajdonos rendkívüli felmondásával, ha az Üzembevevő a jelen megállapodásban vállalt valamely lényeges kötelezettségének nem tesz eleget.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>2. A megállapodást mindkét fél jogosult felmondani minden év december 31. napjával, amit legalább három hónappal ezt megelőzően köteles jelezni.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>3. Amennyiben az Üzembevevő valamely, az előző pontokban említett lényeges kötelezettségének nem tesz eleget, köteles őt a Tulajdonos – a rendkívüli felmondás lehetőségére utalva, 90 napos határidő kitűzése mellett – felszólítani. Ha a felszólításban előírt határidő eredménytelenül telt el, mert az Üzembevevő továbbra sem teljesítette kötelezettségét, vagy nem szüntette meg a Tulajdonos által kifogásolt szabálytalanságot, a Tulajdonos élhet a rendkívüli felmondás jogával. A rendkívüli felmondás a közlést követően azonnali hatállyal megszünteti a megállapodást.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lastRenderedPageBreak/>
        <w:t>4. A megállapodásban meghatározott időtartam lejártakor, vagy a megállapodásnak más okból történt megszűnése esetén a megállapodás megszűnésével egyidejűleg megszűnnek mindazon egyéb megállapodások, szerződések is, melyek a felek között esetlegesen a jelen megállapodás szerinti tevékenységgel összefüggésben jöttek létre.</w:t>
      </w:r>
    </w:p>
    <w:p w:rsidR="005C503B" w:rsidRPr="005C503B" w:rsidRDefault="005C503B" w:rsidP="005C503B">
      <w:pPr>
        <w:widowControl w:val="0"/>
        <w:jc w:val="both"/>
        <w:rPr>
          <w:b/>
          <w:sz w:val="16"/>
          <w:szCs w:val="16"/>
        </w:rPr>
      </w:pPr>
    </w:p>
    <w:p w:rsidR="005C503B" w:rsidRPr="005C503B" w:rsidRDefault="005C503B" w:rsidP="005C503B">
      <w:pPr>
        <w:rPr>
          <w:b/>
          <w:sz w:val="16"/>
          <w:szCs w:val="16"/>
        </w:rPr>
      </w:pPr>
      <w:r w:rsidRPr="005C503B">
        <w:rPr>
          <w:b/>
          <w:sz w:val="16"/>
          <w:szCs w:val="16"/>
        </w:rPr>
        <w:t>10.)Az elszámolás szabályai a megállapodás fennállása alatt és megszűnése esetén</w:t>
      </w:r>
    </w:p>
    <w:p w:rsidR="005C503B" w:rsidRPr="005C503B" w:rsidRDefault="005C503B" w:rsidP="005C503B">
      <w:pPr>
        <w:rPr>
          <w:b/>
          <w:sz w:val="16"/>
          <w:szCs w:val="16"/>
        </w:rPr>
      </w:pP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>A megállapodás megszűnésekor az Üzembevevő birtokában lévő ingatlan és tárgyi eszközök visszaadásáról jegyzőkönyvet kell felvenni. Az átadás-átvétel tárgyát képező ingatlan műszaki állapotával kapcsolatos főbb megállapításokat.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>Amennyiben a Felek nem tudnának az elszámolás módjában, összegében megállapodni, úgy jogosultak külön-külön szakértőt megbízni a vitatott érték megállapítására vonatkozóan. Felek a fenti elszámolás során keletkező számlázási kötelezettségekről, ezek adójogi rendezéséről, a megszűnés idején érvényes adójogszabályok figyelembe vételével egyeztetést tartanak, és ezen kötelezettségek teljesítésének lebonyolítási rendjét külön megállapodásban rögzítik.</w:t>
      </w:r>
    </w:p>
    <w:p w:rsidR="005C503B" w:rsidRPr="005C503B" w:rsidRDefault="005C503B" w:rsidP="005C503B">
      <w:pPr>
        <w:widowControl w:val="0"/>
        <w:jc w:val="both"/>
        <w:rPr>
          <w:b/>
          <w:sz w:val="16"/>
          <w:szCs w:val="16"/>
        </w:rPr>
      </w:pPr>
    </w:p>
    <w:p w:rsidR="005C503B" w:rsidRPr="005C503B" w:rsidRDefault="005C503B" w:rsidP="005C503B">
      <w:pPr>
        <w:widowControl w:val="0"/>
        <w:jc w:val="both"/>
        <w:rPr>
          <w:b/>
          <w:sz w:val="16"/>
          <w:szCs w:val="16"/>
        </w:rPr>
      </w:pPr>
      <w:r w:rsidRPr="005C503B">
        <w:rPr>
          <w:b/>
          <w:sz w:val="16"/>
          <w:szCs w:val="16"/>
        </w:rPr>
        <w:t>11.)Egyéb rendelkezések</w:t>
      </w:r>
    </w:p>
    <w:p w:rsidR="005C503B" w:rsidRPr="005C503B" w:rsidRDefault="005C503B" w:rsidP="005C503B">
      <w:pPr>
        <w:widowControl w:val="0"/>
        <w:jc w:val="both"/>
        <w:rPr>
          <w:sz w:val="16"/>
          <w:szCs w:val="16"/>
        </w:rPr>
      </w:pPr>
    </w:p>
    <w:p w:rsidR="005C503B" w:rsidRPr="005C503B" w:rsidRDefault="005C503B" w:rsidP="005C503B">
      <w:pPr>
        <w:widowControl w:val="0"/>
        <w:numPr>
          <w:ilvl w:val="0"/>
          <w:numId w:val="5"/>
        </w:numPr>
        <w:ind w:left="0" w:firstLine="0"/>
        <w:jc w:val="both"/>
        <w:rPr>
          <w:sz w:val="16"/>
          <w:szCs w:val="16"/>
        </w:rPr>
      </w:pPr>
      <w:r w:rsidRPr="005C503B">
        <w:rPr>
          <w:sz w:val="16"/>
          <w:szCs w:val="16"/>
        </w:rPr>
        <w:t>Jelen megállapodásban nem rendezett kérdésekben a Polgári Törvénykönyvről szóló 2013. évi V. törvény rendelkezései, valamint az egyéb vonatkozó jogszabályok rendelkezései irányadók.</w:t>
      </w:r>
    </w:p>
    <w:p w:rsidR="005C503B" w:rsidRPr="005C503B" w:rsidRDefault="005C503B" w:rsidP="005C503B">
      <w:pPr>
        <w:widowControl w:val="0"/>
        <w:jc w:val="both"/>
        <w:rPr>
          <w:sz w:val="16"/>
          <w:szCs w:val="16"/>
        </w:rPr>
      </w:pPr>
    </w:p>
    <w:p w:rsidR="005C503B" w:rsidRPr="005C503B" w:rsidRDefault="005C503B" w:rsidP="005C503B">
      <w:pPr>
        <w:widowControl w:val="0"/>
        <w:numPr>
          <w:ilvl w:val="0"/>
          <w:numId w:val="5"/>
        </w:numPr>
        <w:ind w:left="0" w:firstLine="0"/>
        <w:jc w:val="both"/>
        <w:rPr>
          <w:sz w:val="16"/>
          <w:szCs w:val="16"/>
        </w:rPr>
      </w:pPr>
      <w:r w:rsidRPr="005C503B">
        <w:rPr>
          <w:sz w:val="16"/>
          <w:szCs w:val="16"/>
        </w:rPr>
        <w:t>Felek kötelezettséget vállalnak arra, hogy a jelen Megállapodással kapcsolatban felmerült vitás kérdéseket egymás között tárgyalások útján kísérlik meg rendezni. Amennyiben a vita közvetlen egyeztetés útján történő rendezése meghiúsul, úgy a jogvitában a Polgári Perrendtartásról szóló 2013. évi V. törvény szerint hatáskörrel és illetékességgel rendelkező bíróság jogosult eljárni.</w:t>
      </w:r>
    </w:p>
    <w:p w:rsidR="005C503B" w:rsidRPr="005C503B" w:rsidRDefault="005C503B" w:rsidP="005C503B">
      <w:pPr>
        <w:pStyle w:val="Listaszerbekezds"/>
        <w:widowControl w:val="0"/>
        <w:ind w:left="0"/>
        <w:rPr>
          <w:rFonts w:ascii="Arial" w:hAnsi="Arial" w:cs="Arial"/>
          <w:sz w:val="16"/>
          <w:szCs w:val="16"/>
        </w:rPr>
      </w:pPr>
    </w:p>
    <w:p w:rsidR="005C503B" w:rsidRPr="005C503B" w:rsidRDefault="005C503B" w:rsidP="005C503B">
      <w:pPr>
        <w:widowControl w:val="0"/>
        <w:numPr>
          <w:ilvl w:val="0"/>
          <w:numId w:val="5"/>
        </w:numPr>
        <w:ind w:left="0" w:firstLine="0"/>
        <w:jc w:val="both"/>
        <w:rPr>
          <w:sz w:val="16"/>
          <w:szCs w:val="16"/>
        </w:rPr>
      </w:pPr>
      <w:r w:rsidRPr="005C503B">
        <w:rPr>
          <w:sz w:val="16"/>
          <w:szCs w:val="16"/>
        </w:rPr>
        <w:t>Jelen megállapodás elválaszthatatlan részét képezi az 1. számú melléklet.</w:t>
      </w:r>
    </w:p>
    <w:p w:rsidR="005C503B" w:rsidRPr="005C503B" w:rsidRDefault="005C503B" w:rsidP="005C503B">
      <w:pPr>
        <w:widowControl w:val="0"/>
        <w:jc w:val="both"/>
        <w:rPr>
          <w:sz w:val="16"/>
          <w:szCs w:val="16"/>
        </w:rPr>
      </w:pPr>
    </w:p>
    <w:p w:rsidR="005C503B" w:rsidRPr="005C503B" w:rsidRDefault="005C503B" w:rsidP="005C503B">
      <w:pPr>
        <w:widowControl w:val="0"/>
        <w:numPr>
          <w:ilvl w:val="0"/>
          <w:numId w:val="5"/>
        </w:numPr>
        <w:ind w:left="0" w:firstLine="0"/>
        <w:jc w:val="both"/>
        <w:rPr>
          <w:sz w:val="16"/>
          <w:szCs w:val="16"/>
        </w:rPr>
      </w:pPr>
      <w:r w:rsidRPr="005C503B">
        <w:rPr>
          <w:sz w:val="16"/>
          <w:szCs w:val="16"/>
        </w:rPr>
        <w:t>Felek a jelen megállapodást elolvasás és értelmezés után, mint akaratukkal mindenben megegyezőt jóváhagyólag írták alá.</w:t>
      </w:r>
    </w:p>
    <w:p w:rsidR="005C503B" w:rsidRPr="005C503B" w:rsidRDefault="005C503B" w:rsidP="005C503B">
      <w:pPr>
        <w:widowControl w:val="0"/>
        <w:spacing w:line="300" w:lineRule="auto"/>
        <w:jc w:val="both"/>
        <w:rPr>
          <w:sz w:val="16"/>
          <w:szCs w:val="16"/>
        </w:rPr>
      </w:pPr>
    </w:p>
    <w:p w:rsidR="005C503B" w:rsidRPr="005C503B" w:rsidRDefault="005C503B" w:rsidP="005C503B">
      <w:pPr>
        <w:widowControl w:val="0"/>
        <w:numPr>
          <w:ilvl w:val="0"/>
          <w:numId w:val="5"/>
        </w:numPr>
        <w:ind w:left="0" w:firstLine="0"/>
        <w:jc w:val="both"/>
        <w:rPr>
          <w:sz w:val="16"/>
          <w:szCs w:val="16"/>
        </w:rPr>
      </w:pPr>
      <w:r w:rsidRPr="005C503B">
        <w:rPr>
          <w:sz w:val="16"/>
          <w:szCs w:val="16"/>
        </w:rPr>
        <w:t>Ez a megállapodás 4 példányban készül, amelyből kettő példány az Üzembevevőé.</w:t>
      </w:r>
    </w:p>
    <w:p w:rsidR="005C503B" w:rsidRPr="005C503B" w:rsidRDefault="005C503B" w:rsidP="005C503B">
      <w:pPr>
        <w:widowControl w:val="0"/>
        <w:jc w:val="both"/>
        <w:rPr>
          <w:sz w:val="16"/>
          <w:szCs w:val="16"/>
        </w:rPr>
      </w:pPr>
    </w:p>
    <w:p w:rsidR="005C503B" w:rsidRPr="005C503B" w:rsidRDefault="005C503B" w:rsidP="005C503B">
      <w:pPr>
        <w:widowControl w:val="0"/>
        <w:jc w:val="both"/>
        <w:rPr>
          <w:sz w:val="16"/>
          <w:szCs w:val="16"/>
          <w:u w:val="single"/>
        </w:rPr>
      </w:pPr>
      <w:r w:rsidRPr="005C503B">
        <w:rPr>
          <w:sz w:val="16"/>
          <w:szCs w:val="16"/>
          <w:u w:val="single"/>
        </w:rPr>
        <w:t>Mellékletek:</w:t>
      </w:r>
    </w:p>
    <w:p w:rsidR="005C503B" w:rsidRPr="005C503B" w:rsidRDefault="005C503B" w:rsidP="005C503B">
      <w:pPr>
        <w:widowControl w:val="0"/>
        <w:numPr>
          <w:ilvl w:val="0"/>
          <w:numId w:val="7"/>
        </w:numPr>
        <w:ind w:left="0" w:firstLine="0"/>
        <w:jc w:val="both"/>
        <w:rPr>
          <w:sz w:val="16"/>
          <w:szCs w:val="16"/>
        </w:rPr>
      </w:pPr>
      <w:r w:rsidRPr="005C503B">
        <w:rPr>
          <w:sz w:val="16"/>
          <w:szCs w:val="16"/>
        </w:rPr>
        <w:t>számú melléklet:</w:t>
      </w:r>
      <w:r w:rsidRPr="005C503B">
        <w:rPr>
          <w:sz w:val="16"/>
          <w:szCs w:val="16"/>
        </w:rPr>
        <w:tab/>
        <w:t>Birtokbaadási jegyzőkönyv</w:t>
      </w:r>
    </w:p>
    <w:p w:rsidR="005C503B" w:rsidRPr="005C503B" w:rsidRDefault="005C503B" w:rsidP="005C503B">
      <w:pPr>
        <w:widowControl w:val="0"/>
        <w:rPr>
          <w:sz w:val="16"/>
          <w:szCs w:val="16"/>
        </w:rPr>
      </w:pPr>
    </w:p>
    <w:p w:rsidR="005C503B" w:rsidRPr="005C503B" w:rsidRDefault="005C503B" w:rsidP="005C503B">
      <w:pPr>
        <w:widowControl w:val="0"/>
        <w:rPr>
          <w:sz w:val="16"/>
          <w:szCs w:val="16"/>
        </w:rPr>
      </w:pPr>
      <w:r w:rsidRPr="005C503B">
        <w:rPr>
          <w:sz w:val="16"/>
          <w:szCs w:val="16"/>
        </w:rPr>
        <w:t>Bácsalmás, 2017. ………………...</w:t>
      </w:r>
    </w:p>
    <w:p w:rsidR="005C503B" w:rsidRPr="005C503B" w:rsidRDefault="005C503B" w:rsidP="005C503B">
      <w:pPr>
        <w:widowControl w:val="0"/>
        <w:rPr>
          <w:sz w:val="16"/>
          <w:szCs w:val="16"/>
        </w:rPr>
      </w:pPr>
    </w:p>
    <w:p w:rsidR="005C503B" w:rsidRPr="005C503B" w:rsidRDefault="005C503B" w:rsidP="005C503B">
      <w:pPr>
        <w:widowControl w:val="0"/>
        <w:tabs>
          <w:tab w:val="center" w:pos="2268"/>
          <w:tab w:val="center" w:pos="6946"/>
        </w:tabs>
        <w:rPr>
          <w:sz w:val="16"/>
          <w:szCs w:val="16"/>
        </w:rPr>
      </w:pPr>
      <w:r w:rsidRPr="005C503B">
        <w:rPr>
          <w:sz w:val="16"/>
          <w:szCs w:val="16"/>
        </w:rPr>
        <w:tab/>
        <w:t>…………………………………..</w:t>
      </w:r>
      <w:r w:rsidRPr="005C503B">
        <w:rPr>
          <w:sz w:val="16"/>
          <w:szCs w:val="16"/>
        </w:rPr>
        <w:tab/>
        <w:t>…………………………………..</w:t>
      </w:r>
    </w:p>
    <w:p w:rsidR="005C503B" w:rsidRPr="005C503B" w:rsidRDefault="005C503B" w:rsidP="005C503B">
      <w:pPr>
        <w:widowControl w:val="0"/>
        <w:tabs>
          <w:tab w:val="center" w:pos="2268"/>
          <w:tab w:val="center" w:pos="6946"/>
        </w:tabs>
        <w:rPr>
          <w:b/>
          <w:sz w:val="16"/>
          <w:szCs w:val="16"/>
        </w:rPr>
      </w:pPr>
      <w:r w:rsidRPr="005C503B">
        <w:rPr>
          <w:b/>
          <w:sz w:val="16"/>
          <w:szCs w:val="16"/>
        </w:rPr>
        <w:t xml:space="preserve"> </w:t>
      </w:r>
      <w:r w:rsidRPr="005C503B">
        <w:rPr>
          <w:b/>
          <w:sz w:val="16"/>
          <w:szCs w:val="16"/>
        </w:rPr>
        <w:tab/>
        <w:t>Németh Balázs</w:t>
      </w:r>
      <w:r w:rsidRPr="005C503B">
        <w:rPr>
          <w:b/>
          <w:sz w:val="16"/>
          <w:szCs w:val="16"/>
        </w:rPr>
        <w:tab/>
        <w:t xml:space="preserve">Barta Tiborné Gáll Ágnes </w:t>
      </w:r>
    </w:p>
    <w:p w:rsidR="005C503B" w:rsidRPr="005C503B" w:rsidRDefault="005C503B" w:rsidP="005C503B">
      <w:pPr>
        <w:widowControl w:val="0"/>
        <w:tabs>
          <w:tab w:val="center" w:pos="2268"/>
          <w:tab w:val="center" w:pos="6946"/>
        </w:tabs>
        <w:rPr>
          <w:b/>
          <w:sz w:val="16"/>
          <w:szCs w:val="16"/>
        </w:rPr>
      </w:pPr>
      <w:r w:rsidRPr="005C503B">
        <w:rPr>
          <w:b/>
          <w:sz w:val="16"/>
          <w:szCs w:val="16"/>
        </w:rPr>
        <w:tab/>
        <w:t>polgármester</w:t>
      </w:r>
    </w:p>
    <w:p w:rsidR="005C503B" w:rsidRPr="005C503B" w:rsidRDefault="005C503B" w:rsidP="005C503B">
      <w:pPr>
        <w:widowControl w:val="0"/>
        <w:tabs>
          <w:tab w:val="center" w:pos="2268"/>
          <w:tab w:val="center" w:pos="6946"/>
        </w:tabs>
        <w:rPr>
          <w:b/>
          <w:sz w:val="16"/>
          <w:szCs w:val="16"/>
        </w:rPr>
      </w:pPr>
      <w:r w:rsidRPr="005C503B">
        <w:rPr>
          <w:b/>
          <w:sz w:val="16"/>
          <w:szCs w:val="16"/>
        </w:rPr>
        <w:t xml:space="preserve">               </w:t>
      </w:r>
      <w:r>
        <w:rPr>
          <w:b/>
          <w:sz w:val="16"/>
          <w:szCs w:val="16"/>
        </w:rPr>
        <w:t xml:space="preserve">          </w:t>
      </w:r>
      <w:r w:rsidRPr="005C503B">
        <w:rPr>
          <w:b/>
          <w:sz w:val="16"/>
          <w:szCs w:val="16"/>
        </w:rPr>
        <w:t xml:space="preserve">   tulajdonos képviseletében</w:t>
      </w:r>
      <w:r w:rsidRPr="005C503B">
        <w:rPr>
          <w:b/>
          <w:sz w:val="16"/>
          <w:szCs w:val="16"/>
        </w:rPr>
        <w:tab/>
        <w:t>üzemeltető</w:t>
      </w:r>
    </w:p>
    <w:p w:rsidR="005C503B" w:rsidRPr="005C503B" w:rsidRDefault="005C503B" w:rsidP="005C503B">
      <w:pPr>
        <w:widowControl w:val="0"/>
        <w:rPr>
          <w:sz w:val="16"/>
          <w:szCs w:val="16"/>
        </w:rPr>
      </w:pPr>
    </w:p>
    <w:p w:rsidR="005C503B" w:rsidRPr="005C503B" w:rsidRDefault="005C503B" w:rsidP="005C503B">
      <w:pPr>
        <w:widowControl w:val="0"/>
        <w:rPr>
          <w:sz w:val="16"/>
          <w:szCs w:val="16"/>
        </w:rPr>
      </w:pPr>
    </w:p>
    <w:p w:rsidR="005C503B" w:rsidRPr="005C503B" w:rsidRDefault="005C503B" w:rsidP="005C503B">
      <w:pPr>
        <w:widowControl w:val="0"/>
        <w:rPr>
          <w:sz w:val="16"/>
          <w:szCs w:val="16"/>
        </w:rPr>
      </w:pPr>
      <w:r w:rsidRPr="005C503B">
        <w:rPr>
          <w:sz w:val="16"/>
          <w:szCs w:val="16"/>
        </w:rPr>
        <w:t>Záradék:</w:t>
      </w:r>
    </w:p>
    <w:p w:rsidR="005C503B" w:rsidRPr="005C503B" w:rsidRDefault="005C503B" w:rsidP="005C503B">
      <w:pPr>
        <w:widowControl w:val="0"/>
        <w:rPr>
          <w:sz w:val="16"/>
          <w:szCs w:val="16"/>
        </w:rPr>
      </w:pPr>
    </w:p>
    <w:p w:rsidR="005C503B" w:rsidRDefault="005C503B" w:rsidP="005C503B">
      <w:pPr>
        <w:widowControl w:val="0"/>
        <w:jc w:val="both"/>
        <w:rPr>
          <w:sz w:val="16"/>
          <w:szCs w:val="16"/>
        </w:rPr>
      </w:pPr>
      <w:r w:rsidRPr="005C503B">
        <w:rPr>
          <w:sz w:val="16"/>
          <w:szCs w:val="16"/>
        </w:rPr>
        <w:t>Bácsalmás Város Önkormányzatának Képviselő-testülete jelen megállapodást a 243/2017. (VIII. 28.) Bácsalmás. v. öh. határozatával fogadta el.</w:t>
      </w:r>
    </w:p>
    <w:p w:rsidR="005C503B" w:rsidRDefault="005C503B" w:rsidP="005C503B">
      <w:pPr>
        <w:widowControl w:val="0"/>
        <w:jc w:val="both"/>
        <w:rPr>
          <w:sz w:val="16"/>
          <w:szCs w:val="16"/>
        </w:rPr>
      </w:pPr>
    </w:p>
    <w:p w:rsidR="005C503B" w:rsidRDefault="005C503B" w:rsidP="005C503B">
      <w:pPr>
        <w:widowControl w:val="0"/>
        <w:jc w:val="both"/>
        <w:rPr>
          <w:sz w:val="16"/>
          <w:szCs w:val="16"/>
        </w:rPr>
      </w:pPr>
    </w:p>
    <w:p w:rsidR="005C503B" w:rsidRPr="005C503B" w:rsidRDefault="005C503B" w:rsidP="005C503B">
      <w:pPr>
        <w:widowControl w:val="0"/>
        <w:jc w:val="both"/>
        <w:rPr>
          <w:sz w:val="16"/>
          <w:szCs w:val="16"/>
        </w:rPr>
      </w:pPr>
    </w:p>
    <w:p w:rsidR="005C503B" w:rsidRPr="005C503B" w:rsidRDefault="005C503B" w:rsidP="005C503B">
      <w:pPr>
        <w:widowControl w:val="0"/>
        <w:numPr>
          <w:ilvl w:val="0"/>
          <w:numId w:val="6"/>
        </w:numPr>
        <w:ind w:left="0" w:firstLine="0"/>
        <w:jc w:val="right"/>
        <w:rPr>
          <w:sz w:val="16"/>
          <w:szCs w:val="16"/>
        </w:rPr>
      </w:pPr>
      <w:r w:rsidRPr="005C503B">
        <w:rPr>
          <w:sz w:val="16"/>
          <w:szCs w:val="16"/>
        </w:rPr>
        <w:t>számú melléklet</w:t>
      </w:r>
    </w:p>
    <w:p w:rsidR="005C503B" w:rsidRPr="005C503B" w:rsidRDefault="005C503B" w:rsidP="005C503B">
      <w:pPr>
        <w:jc w:val="right"/>
        <w:rPr>
          <w:sz w:val="16"/>
          <w:szCs w:val="16"/>
        </w:rPr>
      </w:pPr>
    </w:p>
    <w:p w:rsidR="005C503B" w:rsidRPr="005C503B" w:rsidRDefault="005C503B" w:rsidP="005C503B">
      <w:pPr>
        <w:jc w:val="center"/>
        <w:rPr>
          <w:b/>
          <w:sz w:val="16"/>
          <w:szCs w:val="16"/>
        </w:rPr>
      </w:pPr>
      <w:r w:rsidRPr="005C503B">
        <w:rPr>
          <w:b/>
          <w:sz w:val="16"/>
          <w:szCs w:val="16"/>
        </w:rPr>
        <w:t>Birtokbaadási jegyzőkönyv</w:t>
      </w:r>
    </w:p>
    <w:p w:rsidR="005C503B" w:rsidRPr="005C503B" w:rsidRDefault="005C503B" w:rsidP="005C503B">
      <w:pPr>
        <w:jc w:val="center"/>
        <w:rPr>
          <w:sz w:val="16"/>
          <w:szCs w:val="16"/>
        </w:rPr>
      </w:pPr>
    </w:p>
    <w:p w:rsidR="005C503B" w:rsidRPr="005C503B" w:rsidRDefault="005C503B" w:rsidP="005C503B">
      <w:pPr>
        <w:jc w:val="center"/>
        <w:rPr>
          <w:sz w:val="16"/>
          <w:szCs w:val="16"/>
        </w:rPr>
      </w:pPr>
    </w:p>
    <w:p w:rsidR="005C503B" w:rsidRPr="005C503B" w:rsidRDefault="005C503B" w:rsidP="005C503B">
      <w:pPr>
        <w:jc w:val="center"/>
        <w:rPr>
          <w:sz w:val="16"/>
          <w:szCs w:val="16"/>
        </w:rPr>
      </w:pP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>I. emelet</w:t>
      </w:r>
      <w:r w:rsidRPr="005C503B">
        <w:rPr>
          <w:sz w:val="16"/>
          <w:szCs w:val="16"/>
        </w:rPr>
        <w:tab/>
        <w:t xml:space="preserve">104. hálóterem 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22.68 m2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105. hálóterem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22,68 m2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106. hálóterem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22,68 m2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107. hálóterem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22,68 m2</w:t>
      </w:r>
    </w:p>
    <w:p w:rsidR="005C503B" w:rsidRPr="005C503B" w:rsidRDefault="005C503B" w:rsidP="005C503B">
      <w:pPr>
        <w:jc w:val="both"/>
        <w:rPr>
          <w:sz w:val="16"/>
          <w:szCs w:val="16"/>
          <w:u w:val="single"/>
        </w:rPr>
      </w:pPr>
      <w:r w:rsidRPr="005C503B">
        <w:rPr>
          <w:sz w:val="16"/>
          <w:szCs w:val="16"/>
        </w:rPr>
        <w:tab/>
      </w:r>
      <w:r w:rsidRPr="005C503B">
        <w:rPr>
          <w:sz w:val="16"/>
          <w:szCs w:val="16"/>
          <w:u w:val="single"/>
        </w:rPr>
        <w:t xml:space="preserve">110-118- női-férfi mosdók </w:t>
      </w:r>
      <w:r w:rsidRPr="005C503B">
        <w:rPr>
          <w:sz w:val="16"/>
          <w:szCs w:val="16"/>
          <w:u w:val="single"/>
        </w:rPr>
        <w:tab/>
      </w:r>
      <w:r w:rsidRPr="005C503B">
        <w:rPr>
          <w:sz w:val="16"/>
          <w:szCs w:val="16"/>
          <w:u w:val="single"/>
        </w:rPr>
        <w:tab/>
        <w:t>24,09 m2</w:t>
      </w:r>
    </w:p>
    <w:p w:rsidR="005C503B" w:rsidRPr="005C503B" w:rsidRDefault="005C503B" w:rsidP="005C503B">
      <w:pPr>
        <w:jc w:val="both"/>
        <w:rPr>
          <w:b/>
          <w:sz w:val="16"/>
          <w:szCs w:val="16"/>
        </w:rPr>
      </w:pP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 xml:space="preserve">          </w:t>
      </w:r>
      <w:r w:rsidRPr="005C503B">
        <w:rPr>
          <w:b/>
          <w:sz w:val="16"/>
          <w:szCs w:val="16"/>
        </w:rPr>
        <w:t>114,81 m2</w:t>
      </w:r>
      <w:r w:rsidRPr="005C503B">
        <w:rPr>
          <w:b/>
          <w:sz w:val="16"/>
          <w:szCs w:val="16"/>
        </w:rPr>
        <w:tab/>
      </w:r>
    </w:p>
    <w:p w:rsidR="005C503B" w:rsidRPr="005C503B" w:rsidRDefault="005C503B" w:rsidP="005C503B">
      <w:pPr>
        <w:jc w:val="both"/>
        <w:rPr>
          <w:b/>
          <w:sz w:val="16"/>
          <w:szCs w:val="16"/>
        </w:rPr>
      </w:pP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>II. emelet</w:t>
      </w:r>
    </w:p>
    <w:p w:rsidR="005C503B" w:rsidRPr="005C503B" w:rsidRDefault="005C503B" w:rsidP="005C503B">
      <w:pPr>
        <w:jc w:val="both"/>
        <w:rPr>
          <w:sz w:val="16"/>
          <w:szCs w:val="16"/>
          <w:u w:val="single"/>
        </w:rPr>
      </w:pPr>
      <w:r w:rsidRPr="005C503B">
        <w:rPr>
          <w:sz w:val="16"/>
          <w:szCs w:val="16"/>
        </w:rPr>
        <w:tab/>
      </w:r>
      <w:r w:rsidRPr="005C503B">
        <w:rPr>
          <w:sz w:val="16"/>
          <w:szCs w:val="16"/>
          <w:u w:val="single"/>
        </w:rPr>
        <w:t xml:space="preserve">210-218- női-férfi mosdók </w:t>
      </w:r>
      <w:r w:rsidRPr="005C503B">
        <w:rPr>
          <w:sz w:val="16"/>
          <w:szCs w:val="16"/>
          <w:u w:val="single"/>
        </w:rPr>
        <w:tab/>
      </w:r>
      <w:r w:rsidRPr="005C503B">
        <w:rPr>
          <w:sz w:val="16"/>
          <w:szCs w:val="16"/>
          <w:u w:val="single"/>
        </w:rPr>
        <w:tab/>
        <w:t>24,09 m2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 xml:space="preserve">               </w:t>
      </w:r>
      <w:r w:rsidRPr="005C503B">
        <w:rPr>
          <w:b/>
          <w:sz w:val="16"/>
          <w:szCs w:val="16"/>
        </w:rPr>
        <w:t>összesen</w:t>
      </w:r>
      <w:r w:rsidRPr="005C503B">
        <w:rPr>
          <w:sz w:val="16"/>
          <w:szCs w:val="16"/>
        </w:rPr>
        <w:t>: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 xml:space="preserve">          </w:t>
      </w:r>
      <w:r w:rsidRPr="005C503B">
        <w:rPr>
          <w:b/>
          <w:sz w:val="16"/>
          <w:szCs w:val="16"/>
        </w:rPr>
        <w:t>138,90 m2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</w:p>
    <w:p w:rsidR="005C503B" w:rsidRPr="005C503B" w:rsidRDefault="005C503B" w:rsidP="005C503B">
      <w:pPr>
        <w:jc w:val="both"/>
        <w:rPr>
          <w:i/>
          <w:sz w:val="16"/>
          <w:szCs w:val="16"/>
        </w:rPr>
      </w:pP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>Az alábbi helyiségek közös használatban vannak a KLIK-kel,  50-50 %-ban megosztva: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 xml:space="preserve">Földszint: </w:t>
      </w:r>
      <w:r w:rsidRPr="005C503B">
        <w:rPr>
          <w:sz w:val="16"/>
          <w:szCs w:val="16"/>
        </w:rPr>
        <w:tab/>
        <w:t xml:space="preserve">szélfogó: 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4,68 m2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folyosó: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29,70 m2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 xml:space="preserve">I. emelet: </w:t>
      </w:r>
      <w:r w:rsidRPr="005C503B">
        <w:rPr>
          <w:sz w:val="16"/>
          <w:szCs w:val="16"/>
        </w:rPr>
        <w:tab/>
        <w:t>folyosó: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68,76 m2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társalgó: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35,00 m2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folyosó: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20,60 m2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>II. emelet:</w:t>
      </w:r>
      <w:r w:rsidRPr="005C503B">
        <w:rPr>
          <w:sz w:val="16"/>
          <w:szCs w:val="16"/>
        </w:rPr>
        <w:tab/>
        <w:t>társalgó: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>35,00 m2</w:t>
      </w:r>
    </w:p>
    <w:p w:rsidR="005C503B" w:rsidRPr="005C503B" w:rsidRDefault="005C503B" w:rsidP="005C503B">
      <w:pPr>
        <w:jc w:val="both"/>
        <w:rPr>
          <w:sz w:val="16"/>
          <w:szCs w:val="16"/>
          <w:u w:val="single"/>
        </w:rPr>
      </w:pP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  <w:u w:val="single"/>
        </w:rPr>
        <w:t>folyosó:</w:t>
      </w:r>
      <w:r w:rsidRPr="005C503B">
        <w:rPr>
          <w:sz w:val="16"/>
          <w:szCs w:val="16"/>
          <w:u w:val="single"/>
        </w:rPr>
        <w:tab/>
      </w:r>
      <w:r w:rsidRPr="005C503B">
        <w:rPr>
          <w:sz w:val="16"/>
          <w:szCs w:val="16"/>
          <w:u w:val="single"/>
        </w:rPr>
        <w:tab/>
        <w:t>20,60 m2</w:t>
      </w:r>
    </w:p>
    <w:p w:rsidR="005C503B" w:rsidRPr="005C503B" w:rsidRDefault="005C503B" w:rsidP="005C503B">
      <w:pPr>
        <w:jc w:val="both"/>
        <w:rPr>
          <w:sz w:val="16"/>
          <w:szCs w:val="16"/>
        </w:rPr>
      </w:pPr>
      <w:r w:rsidRPr="005C503B">
        <w:rPr>
          <w:sz w:val="16"/>
          <w:szCs w:val="16"/>
        </w:rPr>
        <w:t xml:space="preserve">összesen: </w:t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</w:r>
      <w:r w:rsidRPr="005C503B">
        <w:rPr>
          <w:sz w:val="16"/>
          <w:szCs w:val="16"/>
        </w:rPr>
        <w:tab/>
        <w:t xml:space="preserve">214,34 m2 : 2 =  </w:t>
      </w:r>
      <w:r w:rsidRPr="005C503B">
        <w:rPr>
          <w:b/>
          <w:sz w:val="16"/>
          <w:szCs w:val="16"/>
        </w:rPr>
        <w:t>107,17 m2</w:t>
      </w:r>
    </w:p>
    <w:p w:rsidR="005C503B" w:rsidRDefault="005C503B" w:rsidP="005C503B">
      <w:pPr>
        <w:jc w:val="both"/>
        <w:rPr>
          <w:sz w:val="16"/>
          <w:szCs w:val="16"/>
        </w:rPr>
      </w:pPr>
    </w:p>
    <w:p w:rsidR="00B77131" w:rsidRDefault="00B77131" w:rsidP="005C503B">
      <w:pPr>
        <w:jc w:val="both"/>
        <w:rPr>
          <w:sz w:val="16"/>
          <w:szCs w:val="16"/>
        </w:rPr>
        <w:sectPr w:rsidR="00B77131" w:rsidSect="00B516B6">
          <w:headerReference w:type="default" r:id="rId14"/>
          <w:pgSz w:w="11906" w:h="16838" w:code="9"/>
          <w:pgMar w:top="964" w:right="1134" w:bottom="737" w:left="1418" w:header="567" w:footer="567" w:gutter="0"/>
          <w:cols w:space="708"/>
          <w:titlePg/>
          <w:docGrid w:linePitch="360"/>
        </w:sectPr>
      </w:pPr>
    </w:p>
    <w:p w:rsidR="00B77131" w:rsidRPr="005C503B" w:rsidRDefault="00B77131" w:rsidP="005C503B">
      <w:pPr>
        <w:jc w:val="both"/>
        <w:rPr>
          <w:sz w:val="16"/>
          <w:szCs w:val="16"/>
        </w:rPr>
      </w:pPr>
    </w:p>
    <w:p w:rsidR="0082157A" w:rsidRPr="005C503B" w:rsidRDefault="005C503B" w:rsidP="00527F83">
      <w:pPr>
        <w:widowControl w:val="0"/>
        <w:jc w:val="both"/>
        <w:rPr>
          <w:i/>
        </w:rPr>
      </w:pPr>
      <w:r w:rsidRPr="005C503B">
        <w:rPr>
          <w:i/>
        </w:rPr>
        <w:t>A képviselő-testület a 2017. augusztus 28-i rendkívüli zárt ülésén az alábbi határozatot hozta meg:</w:t>
      </w:r>
    </w:p>
    <w:p w:rsidR="007F36D6" w:rsidRDefault="007F36D6" w:rsidP="00527F83">
      <w:pPr>
        <w:widowControl w:val="0"/>
        <w:jc w:val="both"/>
      </w:pPr>
    </w:p>
    <w:p w:rsidR="007F36D6" w:rsidRPr="00B77131" w:rsidRDefault="007F36D6" w:rsidP="007F36D6">
      <w:pPr>
        <w:widowControl w:val="0"/>
        <w:rPr>
          <w:b/>
          <w:sz w:val="15"/>
          <w:szCs w:val="15"/>
          <w:u w:val="single"/>
        </w:rPr>
      </w:pPr>
      <w:r w:rsidRPr="00B77131">
        <w:rPr>
          <w:b/>
          <w:sz w:val="15"/>
          <w:szCs w:val="15"/>
          <w:u w:val="single"/>
        </w:rPr>
        <w:t>245/2017. (VIII. 28.) Bácsalmás v. öh.</w:t>
      </w:r>
    </w:p>
    <w:p w:rsidR="007F36D6" w:rsidRPr="00B77131" w:rsidRDefault="007F36D6" w:rsidP="007F36D6">
      <w:pPr>
        <w:widowControl w:val="0"/>
        <w:jc w:val="both"/>
        <w:rPr>
          <w:sz w:val="15"/>
          <w:szCs w:val="15"/>
        </w:rPr>
      </w:pPr>
    </w:p>
    <w:p w:rsidR="007F36D6" w:rsidRPr="00B77131" w:rsidRDefault="007F36D6" w:rsidP="007F36D6">
      <w:pPr>
        <w:jc w:val="both"/>
        <w:rPr>
          <w:b/>
          <w:bCs/>
          <w:sz w:val="15"/>
          <w:szCs w:val="15"/>
        </w:rPr>
      </w:pPr>
      <w:r w:rsidRPr="00B77131">
        <w:rPr>
          <w:b/>
          <w:bCs/>
          <w:sz w:val="15"/>
          <w:szCs w:val="15"/>
        </w:rPr>
        <w:t xml:space="preserve">Dr. Skribanek Rita eladó és Nasz Balázs vevő </w:t>
      </w:r>
    </w:p>
    <w:p w:rsidR="007F36D6" w:rsidRPr="00B77131" w:rsidRDefault="007F36D6" w:rsidP="007F36D6">
      <w:pPr>
        <w:jc w:val="both"/>
        <w:rPr>
          <w:b/>
          <w:bCs/>
          <w:sz w:val="15"/>
          <w:szCs w:val="15"/>
        </w:rPr>
      </w:pPr>
      <w:r w:rsidRPr="00B77131">
        <w:rPr>
          <w:b/>
          <w:bCs/>
          <w:sz w:val="15"/>
          <w:szCs w:val="15"/>
        </w:rPr>
        <w:t xml:space="preserve">adásvételi szerződése ügyében benyújtott </w:t>
      </w:r>
    </w:p>
    <w:p w:rsidR="007F36D6" w:rsidRPr="00B77131" w:rsidRDefault="007F36D6" w:rsidP="007F36D6">
      <w:pPr>
        <w:tabs>
          <w:tab w:val="left" w:pos="6379"/>
        </w:tabs>
        <w:jc w:val="both"/>
        <w:rPr>
          <w:b/>
          <w:bCs/>
          <w:sz w:val="15"/>
          <w:szCs w:val="15"/>
        </w:rPr>
      </w:pPr>
      <w:r w:rsidRPr="00B77131">
        <w:rPr>
          <w:b/>
          <w:bCs/>
          <w:sz w:val="15"/>
          <w:szCs w:val="15"/>
        </w:rPr>
        <w:t xml:space="preserve">kifogás elbírálása </w:t>
      </w:r>
      <w:r w:rsidRPr="00B77131">
        <w:rPr>
          <w:b/>
          <w:bCs/>
          <w:sz w:val="15"/>
          <w:szCs w:val="15"/>
        </w:rPr>
        <w:tab/>
      </w:r>
      <w:r w:rsidRPr="00B77131">
        <w:rPr>
          <w:b/>
          <w:bCs/>
          <w:sz w:val="15"/>
          <w:szCs w:val="15"/>
          <w:u w:val="single"/>
        </w:rPr>
        <w:t>Határozat</w:t>
      </w:r>
    </w:p>
    <w:p w:rsidR="007F36D6" w:rsidRPr="00B77131" w:rsidRDefault="007F36D6" w:rsidP="007F36D6">
      <w:pPr>
        <w:jc w:val="both"/>
        <w:rPr>
          <w:bCs/>
          <w:sz w:val="15"/>
          <w:szCs w:val="15"/>
        </w:rPr>
      </w:pPr>
    </w:p>
    <w:p w:rsidR="007F36D6" w:rsidRPr="00B77131" w:rsidRDefault="007F36D6" w:rsidP="007F36D6">
      <w:pPr>
        <w:autoSpaceDE w:val="0"/>
        <w:autoSpaceDN w:val="0"/>
        <w:adjustRightInd w:val="0"/>
        <w:ind w:left="1418" w:hanging="284"/>
        <w:jc w:val="both"/>
        <w:rPr>
          <w:color w:val="000000"/>
          <w:sz w:val="15"/>
          <w:szCs w:val="15"/>
        </w:rPr>
      </w:pPr>
      <w:r w:rsidRPr="00B77131">
        <w:rPr>
          <w:color w:val="000000"/>
          <w:sz w:val="15"/>
          <w:szCs w:val="15"/>
        </w:rPr>
        <w:t>1.</w:t>
      </w:r>
      <w:r w:rsidRPr="00B77131">
        <w:rPr>
          <w:color w:val="000000"/>
          <w:sz w:val="15"/>
          <w:szCs w:val="15"/>
        </w:rPr>
        <w:tab/>
        <w:t xml:space="preserve">Bácsalmás Város Önkormányzatának Képviselő-testülete (a továbbiakban: Képviselő-testület) </w:t>
      </w:r>
      <w:r w:rsidRPr="00B77131">
        <w:rPr>
          <w:bCs/>
          <w:color w:val="000000"/>
          <w:sz w:val="15"/>
          <w:szCs w:val="15"/>
        </w:rPr>
        <w:t>dr. Skribanek Rita</w:t>
      </w:r>
      <w:r w:rsidRPr="00B77131">
        <w:rPr>
          <w:color w:val="000000"/>
          <w:sz w:val="15"/>
          <w:szCs w:val="15"/>
        </w:rPr>
        <w:t xml:space="preserve"> ……………………... sz. alatti lakos, mint </w:t>
      </w:r>
      <w:r w:rsidRPr="00B77131">
        <w:rPr>
          <w:bCs/>
          <w:color w:val="000000"/>
          <w:sz w:val="15"/>
          <w:szCs w:val="15"/>
        </w:rPr>
        <w:t>eladó</w:t>
      </w:r>
      <w:r w:rsidRPr="00B77131">
        <w:rPr>
          <w:color w:val="000000"/>
          <w:sz w:val="15"/>
          <w:szCs w:val="15"/>
        </w:rPr>
        <w:t xml:space="preserve"> </w:t>
      </w:r>
      <w:r w:rsidRPr="00B77131">
        <w:rPr>
          <w:sz w:val="15"/>
          <w:szCs w:val="15"/>
        </w:rPr>
        <w:t xml:space="preserve">és </w:t>
      </w:r>
      <w:r w:rsidRPr="00B77131">
        <w:rPr>
          <w:bCs/>
          <w:sz w:val="15"/>
          <w:szCs w:val="15"/>
        </w:rPr>
        <w:t>Nasz Balázs</w:t>
      </w:r>
      <w:r w:rsidRPr="00B77131">
        <w:rPr>
          <w:sz w:val="15"/>
          <w:szCs w:val="15"/>
        </w:rPr>
        <w:t xml:space="preserve"> …………………………….. sz. alatti lakos, mint </w:t>
      </w:r>
      <w:r w:rsidRPr="00B77131">
        <w:rPr>
          <w:bCs/>
          <w:sz w:val="15"/>
          <w:szCs w:val="15"/>
        </w:rPr>
        <w:t>vevő</w:t>
      </w:r>
      <w:r w:rsidRPr="00B77131">
        <w:rPr>
          <w:sz w:val="15"/>
          <w:szCs w:val="15"/>
        </w:rPr>
        <w:t xml:space="preserve"> a Bácsalmás külterület </w:t>
      </w:r>
      <w:r w:rsidRPr="00B77131">
        <w:rPr>
          <w:bCs/>
          <w:sz w:val="15"/>
          <w:szCs w:val="15"/>
        </w:rPr>
        <w:t>0150/8</w:t>
      </w:r>
      <w:r w:rsidRPr="00B77131">
        <w:rPr>
          <w:sz w:val="15"/>
          <w:szCs w:val="15"/>
        </w:rPr>
        <w:t xml:space="preserve"> hrsz. alatt felvett 14 ha 8954 m</w:t>
      </w:r>
      <w:r w:rsidRPr="00B77131">
        <w:rPr>
          <w:sz w:val="15"/>
          <w:szCs w:val="15"/>
          <w:vertAlign w:val="superscript"/>
        </w:rPr>
        <w:t>2</w:t>
      </w:r>
      <w:r w:rsidRPr="00B77131">
        <w:rPr>
          <w:sz w:val="15"/>
          <w:szCs w:val="15"/>
        </w:rPr>
        <w:t xml:space="preserve"> területű, 448,01 AK értékű, szántó művelési ágú földingatlan 1/2 tulajdoni hányadának tekintetében 2017. február 23-án kötött adásvételi szerződés </w:t>
      </w:r>
      <w:r w:rsidRPr="00B77131">
        <w:rPr>
          <w:color w:val="000000"/>
          <w:sz w:val="15"/>
          <w:szCs w:val="15"/>
        </w:rPr>
        <w:t xml:space="preserve">hatósági jóváhagyása ügyében a Magyar Agrár-, Élelmiszergazdasági és Vidékfejlesztési Kamara Bács-Kiskun Megyei Elnöksége (a helyi földbizottság feladatkörében eljárva) által 2017. július 03-án BACS01-05094-11/2017 számon kiadott állásfoglalása ellen </w:t>
      </w:r>
      <w:r w:rsidRPr="00B77131">
        <w:rPr>
          <w:bCs/>
          <w:color w:val="000000"/>
          <w:sz w:val="15"/>
          <w:szCs w:val="15"/>
        </w:rPr>
        <w:t xml:space="preserve">az elfogadó jognyilatkozatot benyújtó részéről </w:t>
      </w:r>
      <w:r w:rsidRPr="00B77131">
        <w:rPr>
          <w:bCs/>
          <w:sz w:val="15"/>
          <w:szCs w:val="15"/>
        </w:rPr>
        <w:t xml:space="preserve">a nyitva álló határidőn belül benyújtott kifogást elfogadja </w:t>
      </w:r>
      <w:r w:rsidRPr="00B77131">
        <w:rPr>
          <w:sz w:val="15"/>
          <w:szCs w:val="15"/>
        </w:rPr>
        <w:t>és a jogügylet vonatkozásában kiadott kamarai állásfoglalást megváltoztatja</w:t>
      </w:r>
      <w:r w:rsidRPr="00B77131">
        <w:rPr>
          <w:color w:val="000000"/>
          <w:sz w:val="15"/>
          <w:szCs w:val="15"/>
        </w:rPr>
        <w:t xml:space="preserve"> az alábbiak szerint:</w:t>
      </w:r>
    </w:p>
    <w:p w:rsidR="007F36D6" w:rsidRPr="00B77131" w:rsidRDefault="007F36D6" w:rsidP="007F36D6">
      <w:pPr>
        <w:autoSpaceDE w:val="0"/>
        <w:autoSpaceDN w:val="0"/>
        <w:adjustRightInd w:val="0"/>
        <w:ind w:left="1134"/>
        <w:jc w:val="both"/>
        <w:rPr>
          <w:color w:val="000000"/>
          <w:sz w:val="15"/>
          <w:szCs w:val="15"/>
        </w:rPr>
      </w:pPr>
    </w:p>
    <w:p w:rsidR="007F36D6" w:rsidRPr="00B77131" w:rsidRDefault="007F36D6" w:rsidP="007F36D6">
      <w:pPr>
        <w:autoSpaceDE w:val="0"/>
        <w:autoSpaceDN w:val="0"/>
        <w:adjustRightInd w:val="0"/>
        <w:ind w:left="1418"/>
        <w:jc w:val="both"/>
        <w:rPr>
          <w:bCs/>
          <w:color w:val="000000"/>
          <w:sz w:val="15"/>
          <w:szCs w:val="15"/>
        </w:rPr>
      </w:pPr>
      <w:r w:rsidRPr="00B77131">
        <w:rPr>
          <w:bCs/>
          <w:color w:val="000000"/>
          <w:sz w:val="15"/>
          <w:szCs w:val="15"/>
        </w:rPr>
        <w:t xml:space="preserve">A Képviselő-testület a tárgyban szereplő adás-vételi szerződés megkötését Horváth László ………………………………. sz. alatti lakos elfogadó jognyilatkozatot benyújtóval támogatja. </w:t>
      </w:r>
    </w:p>
    <w:p w:rsidR="007F36D6" w:rsidRPr="00B77131" w:rsidRDefault="007F36D6" w:rsidP="007F36D6">
      <w:pPr>
        <w:autoSpaceDE w:val="0"/>
        <w:autoSpaceDN w:val="0"/>
        <w:adjustRightInd w:val="0"/>
        <w:ind w:left="1418"/>
        <w:jc w:val="both"/>
        <w:rPr>
          <w:bCs/>
          <w:color w:val="000000"/>
          <w:sz w:val="15"/>
          <w:szCs w:val="15"/>
        </w:rPr>
      </w:pPr>
    </w:p>
    <w:p w:rsidR="007F36D6" w:rsidRPr="00B77131" w:rsidRDefault="007F36D6" w:rsidP="007F36D6">
      <w:pPr>
        <w:autoSpaceDE w:val="0"/>
        <w:autoSpaceDN w:val="0"/>
        <w:adjustRightInd w:val="0"/>
        <w:ind w:left="1418"/>
        <w:jc w:val="both"/>
        <w:rPr>
          <w:color w:val="000000"/>
          <w:sz w:val="15"/>
          <w:szCs w:val="15"/>
        </w:rPr>
      </w:pPr>
      <w:r w:rsidRPr="00B77131">
        <w:rPr>
          <w:color w:val="000000"/>
          <w:sz w:val="15"/>
          <w:szCs w:val="15"/>
        </w:rPr>
        <w:t xml:space="preserve">A mező- és erdőgazdasági földek forgalmáról szóló 2013. évi CXXII. törvénnyel összefüggő egyes rendelkezésekről és átmeneti szabályokról szóló 2013. évi CCXII. törvény (a továbbiakban </w:t>
      </w:r>
      <w:r w:rsidRPr="00B77131">
        <w:rPr>
          <w:sz w:val="15"/>
          <w:szCs w:val="15"/>
        </w:rPr>
        <w:t>Fétv.) 103/A. § (2) bekezdése szerint: „A képviselő-testület megváltoztatja a kifogással érintett állásfoglalást, ha annak kiadására a Földforgalmi törvény 23–25.§-ának megsértésével került sor, egyébként a kifogást elutasítja.</w:t>
      </w:r>
      <w:r w:rsidRPr="00B77131">
        <w:rPr>
          <w:color w:val="000000"/>
          <w:sz w:val="15"/>
          <w:szCs w:val="15"/>
        </w:rPr>
        <w:t xml:space="preserve"> </w:t>
      </w:r>
    </w:p>
    <w:p w:rsidR="007F36D6" w:rsidRPr="00B77131" w:rsidRDefault="007F36D6" w:rsidP="007F36D6">
      <w:pPr>
        <w:autoSpaceDE w:val="0"/>
        <w:autoSpaceDN w:val="0"/>
        <w:adjustRightInd w:val="0"/>
        <w:ind w:left="1418"/>
        <w:jc w:val="both"/>
        <w:rPr>
          <w:color w:val="000000"/>
          <w:sz w:val="15"/>
          <w:szCs w:val="15"/>
        </w:rPr>
      </w:pPr>
    </w:p>
    <w:p w:rsidR="007F36D6" w:rsidRPr="00B77131" w:rsidRDefault="007F36D6" w:rsidP="007F36D6">
      <w:pPr>
        <w:autoSpaceDE w:val="0"/>
        <w:autoSpaceDN w:val="0"/>
        <w:adjustRightInd w:val="0"/>
        <w:ind w:left="1418"/>
        <w:jc w:val="both"/>
        <w:rPr>
          <w:color w:val="000000"/>
          <w:sz w:val="15"/>
          <w:szCs w:val="15"/>
        </w:rPr>
      </w:pPr>
      <w:r w:rsidRPr="00B77131">
        <w:rPr>
          <w:color w:val="000000"/>
          <w:sz w:val="15"/>
          <w:szCs w:val="15"/>
        </w:rPr>
        <w:t>Az Alkotmánybíróság 17/2015. (VI. 5.) AB határozatának 2. pontja szerint az  állásfoglalásoknak az alábbiaknak is meg kell felelniük: „Az Alkotmánybíróság a földbizottságok eljárásával kapcsolatos alkotmányos követelményként megállapítja, hogy az Alaptörvény XXVIII. cikk (7) bekezdésében biztosított jogorvoslathoz való alapjog érvényesülése csak akkor biztosított, ha a) a földbizottságok állásfoglalása a törvényben megkövetelt értékelést olyan részletességgel tartalmazza, hogy annak okszerűsége érdemben is elbírálható a hatósági eljárásban, a hatósági döntés ténybeli megalapozottsága és jogszerűsége pedig nemcsak formai szempontból, hanem érdemben is felülbírálható a bírósági felülvizsgálat során”.</w:t>
      </w:r>
    </w:p>
    <w:p w:rsidR="007F36D6" w:rsidRPr="00B77131" w:rsidRDefault="007F36D6" w:rsidP="007F36D6">
      <w:pPr>
        <w:autoSpaceDE w:val="0"/>
        <w:autoSpaceDN w:val="0"/>
        <w:adjustRightInd w:val="0"/>
        <w:ind w:left="1418"/>
        <w:jc w:val="both"/>
        <w:rPr>
          <w:color w:val="000000"/>
          <w:sz w:val="15"/>
          <w:szCs w:val="15"/>
        </w:rPr>
      </w:pPr>
    </w:p>
    <w:p w:rsidR="007F36D6" w:rsidRPr="00B77131" w:rsidRDefault="007F36D6" w:rsidP="007F36D6">
      <w:pPr>
        <w:pStyle w:val="Nincstrkz"/>
        <w:ind w:left="1418"/>
        <w:jc w:val="both"/>
        <w:rPr>
          <w:sz w:val="15"/>
          <w:szCs w:val="15"/>
        </w:rPr>
      </w:pPr>
      <w:r w:rsidRPr="00B77131">
        <w:rPr>
          <w:color w:val="000000"/>
          <w:sz w:val="15"/>
          <w:szCs w:val="15"/>
        </w:rPr>
        <w:t>A Képviselő-testület a tényállás tisztázása során megállapította, hogy az Agrárkamara az állásfoglalása kialakítása során nem vette figyelembe a</w:t>
      </w:r>
      <w:r w:rsidRPr="00B77131">
        <w:rPr>
          <w:sz w:val="15"/>
          <w:szCs w:val="15"/>
        </w:rPr>
        <w:t xml:space="preserve"> 17/2015. (VI. 5.) AB határozatot, amelynek 2. pontja alkotmányos követelményként megállapítja, hogy a földbizottság állásfoglalása a törvényben megkövetelt értékelést olyan részletességgel tartalmazza, hogy annak okszerűsége érdemben is elbírálható legyen nemcsak formai szempontból, hanem ténybeli megalapozottsága tekintetében is. </w:t>
      </w:r>
    </w:p>
    <w:p w:rsidR="007F36D6" w:rsidRPr="00B77131" w:rsidRDefault="007F36D6" w:rsidP="007F36D6">
      <w:pPr>
        <w:pStyle w:val="Nincstrkz"/>
        <w:ind w:left="1418"/>
        <w:jc w:val="both"/>
        <w:rPr>
          <w:sz w:val="15"/>
          <w:szCs w:val="15"/>
        </w:rPr>
      </w:pPr>
      <w:r w:rsidRPr="00B77131">
        <w:rPr>
          <w:sz w:val="15"/>
          <w:szCs w:val="15"/>
        </w:rPr>
        <w:t>Az értékelést olyan részletességgel kell elvégezni, hogy az a Képviselő-testület határozatának alapjául szolgálhasson, alkalmas legyen a tényállás tisztázására.</w:t>
      </w:r>
    </w:p>
    <w:p w:rsidR="007F36D6" w:rsidRPr="00B77131" w:rsidRDefault="007F36D6" w:rsidP="007F36D6">
      <w:pPr>
        <w:pStyle w:val="Nincstrkz"/>
        <w:ind w:left="1418"/>
        <w:jc w:val="both"/>
        <w:rPr>
          <w:sz w:val="15"/>
          <w:szCs w:val="15"/>
        </w:rPr>
      </w:pPr>
    </w:p>
    <w:p w:rsidR="007F36D6" w:rsidRPr="00B77131" w:rsidRDefault="007F36D6" w:rsidP="007F36D6">
      <w:pPr>
        <w:pStyle w:val="Nincstrkz"/>
        <w:ind w:left="1418"/>
        <w:jc w:val="both"/>
        <w:rPr>
          <w:sz w:val="15"/>
          <w:szCs w:val="15"/>
        </w:rPr>
      </w:pPr>
      <w:r w:rsidRPr="00B77131">
        <w:rPr>
          <w:sz w:val="15"/>
          <w:szCs w:val="15"/>
        </w:rPr>
        <w:t xml:space="preserve">Az Agrárkamara állásfoglalása ezzel szemben általánosságokat tartalmaz, a Földforgalmi törvény 23. §. (2) bekezdésében megfogalmazott szempontokat konkrétumokkal nem támasztja alá, annak kialakításához felhasznált információk forrását, tartalmát nem jelöli meg; a törvény céljainak, rendelkezéseinek megkerülésére utaló okokat, vagy bizonyítékokat nem nevez meg. </w:t>
      </w:r>
    </w:p>
    <w:p w:rsidR="007F36D6" w:rsidRPr="00B77131" w:rsidRDefault="007F36D6" w:rsidP="007F36D6">
      <w:pPr>
        <w:autoSpaceDE w:val="0"/>
        <w:autoSpaceDN w:val="0"/>
        <w:adjustRightInd w:val="0"/>
        <w:ind w:left="1418"/>
        <w:jc w:val="both"/>
        <w:rPr>
          <w:color w:val="000000"/>
          <w:sz w:val="15"/>
          <w:szCs w:val="15"/>
        </w:rPr>
      </w:pPr>
    </w:p>
    <w:p w:rsidR="007F36D6" w:rsidRPr="00B77131" w:rsidRDefault="007F36D6" w:rsidP="007F36D6">
      <w:pPr>
        <w:autoSpaceDE w:val="0"/>
        <w:autoSpaceDN w:val="0"/>
        <w:adjustRightInd w:val="0"/>
        <w:ind w:left="1418"/>
        <w:jc w:val="both"/>
        <w:rPr>
          <w:color w:val="000000"/>
          <w:sz w:val="15"/>
          <w:szCs w:val="15"/>
        </w:rPr>
      </w:pPr>
      <w:r w:rsidRPr="00B77131">
        <w:rPr>
          <w:color w:val="000000"/>
          <w:sz w:val="15"/>
          <w:szCs w:val="15"/>
        </w:rPr>
        <w:t xml:space="preserve">Horváth László a törvényben megfogalmazott kritériumoknak megfelel, regisztrált földműves, családi gazdálkodó, valamint elővásárlási jogát - </w:t>
      </w:r>
      <w:r w:rsidRPr="00B77131">
        <w:rPr>
          <w:sz w:val="15"/>
          <w:szCs w:val="15"/>
        </w:rPr>
        <w:t>a Biokontroll Hungária Nonprofit Kft által kiadott 123414216 számú minősítő tanúsítványa szerint</w:t>
      </w:r>
      <w:r w:rsidRPr="00B77131">
        <w:rPr>
          <w:color w:val="000000"/>
          <w:sz w:val="15"/>
          <w:szCs w:val="15"/>
        </w:rPr>
        <w:t xml:space="preserve"> - ökológiai gazdálkodóként gyakorolja.</w:t>
      </w:r>
    </w:p>
    <w:p w:rsidR="007F36D6" w:rsidRPr="00B77131" w:rsidRDefault="007F36D6" w:rsidP="007F36D6">
      <w:pPr>
        <w:autoSpaceDE w:val="0"/>
        <w:autoSpaceDN w:val="0"/>
        <w:adjustRightInd w:val="0"/>
        <w:ind w:left="1418"/>
        <w:jc w:val="both"/>
        <w:rPr>
          <w:color w:val="000000"/>
          <w:sz w:val="15"/>
          <w:szCs w:val="15"/>
        </w:rPr>
      </w:pPr>
    </w:p>
    <w:p w:rsidR="007F36D6" w:rsidRPr="00B77131" w:rsidRDefault="007F36D6" w:rsidP="007F36D6">
      <w:pPr>
        <w:autoSpaceDE w:val="0"/>
        <w:autoSpaceDN w:val="0"/>
        <w:adjustRightInd w:val="0"/>
        <w:ind w:left="1418"/>
        <w:jc w:val="both"/>
        <w:rPr>
          <w:sz w:val="15"/>
          <w:szCs w:val="15"/>
        </w:rPr>
      </w:pPr>
      <w:r w:rsidRPr="00B77131">
        <w:rPr>
          <w:sz w:val="15"/>
          <w:szCs w:val="15"/>
        </w:rPr>
        <w:t>A Képviselő-testület jelen határozata ellen a kézhezvételtől számított 30 napon belül a Bácsalmási Közös Önkormányzati Hivatal Jegyzőjénél benyújtandó, de a Kecskeméti Közigazgatási és Munkaügyi Bírósághoz (6001 Kecskemét, Pf.: 73.) címzett keresetlevél nyújtható be. A bírósági felülvizsgálat lehetőségét a 17/2015. (VI. 5.) AB határozat 2. B) pontja biztosítja.</w:t>
      </w:r>
    </w:p>
    <w:p w:rsidR="007F36D6" w:rsidRPr="00B77131" w:rsidRDefault="007F36D6" w:rsidP="007F36D6">
      <w:pPr>
        <w:autoSpaceDE w:val="0"/>
        <w:autoSpaceDN w:val="0"/>
        <w:adjustRightInd w:val="0"/>
        <w:ind w:left="1418"/>
        <w:jc w:val="both"/>
        <w:rPr>
          <w:sz w:val="15"/>
          <w:szCs w:val="15"/>
        </w:rPr>
      </w:pPr>
    </w:p>
    <w:p w:rsidR="007F36D6" w:rsidRPr="00B77131" w:rsidRDefault="007F36D6" w:rsidP="007F36D6">
      <w:pPr>
        <w:autoSpaceDE w:val="0"/>
        <w:autoSpaceDN w:val="0"/>
        <w:adjustRightInd w:val="0"/>
        <w:ind w:left="1418"/>
        <w:jc w:val="both"/>
        <w:rPr>
          <w:sz w:val="15"/>
          <w:szCs w:val="15"/>
        </w:rPr>
      </w:pPr>
      <w:r w:rsidRPr="00B77131">
        <w:rPr>
          <w:sz w:val="15"/>
          <w:szCs w:val="15"/>
        </w:rPr>
        <w:t xml:space="preserve">A jegyző a keresetlevelet az ügy összes iratával - a keresetlevélben foglaltakra vonatkozó nyilatkozatával együtt - tizenöt napon belül felterjeszti a Kecskeméti Közigazgatási és Munkaügyi Bírósághoz. </w:t>
      </w:r>
    </w:p>
    <w:p w:rsidR="007F36D6" w:rsidRPr="00B77131" w:rsidRDefault="007F36D6" w:rsidP="007F36D6">
      <w:pPr>
        <w:autoSpaceDE w:val="0"/>
        <w:autoSpaceDN w:val="0"/>
        <w:adjustRightInd w:val="0"/>
        <w:ind w:left="1418"/>
        <w:jc w:val="both"/>
        <w:rPr>
          <w:sz w:val="15"/>
          <w:szCs w:val="15"/>
        </w:rPr>
      </w:pPr>
    </w:p>
    <w:p w:rsidR="007F36D6" w:rsidRPr="00B77131" w:rsidRDefault="007F36D6" w:rsidP="007F36D6">
      <w:pPr>
        <w:autoSpaceDE w:val="0"/>
        <w:autoSpaceDN w:val="0"/>
        <w:adjustRightInd w:val="0"/>
        <w:ind w:left="1418"/>
        <w:jc w:val="both"/>
        <w:rPr>
          <w:sz w:val="15"/>
          <w:szCs w:val="15"/>
        </w:rPr>
      </w:pPr>
      <w:r w:rsidRPr="00B77131">
        <w:rPr>
          <w:sz w:val="15"/>
          <w:szCs w:val="15"/>
        </w:rPr>
        <w:t>A határozat az Fétv. 103/A.§-ában foglaltakon alapul.</w:t>
      </w:r>
    </w:p>
    <w:p w:rsidR="007F36D6" w:rsidRPr="00B77131" w:rsidRDefault="007F36D6" w:rsidP="007F36D6">
      <w:pPr>
        <w:autoSpaceDE w:val="0"/>
        <w:autoSpaceDN w:val="0"/>
        <w:adjustRightInd w:val="0"/>
        <w:ind w:left="1418"/>
        <w:jc w:val="both"/>
        <w:rPr>
          <w:sz w:val="15"/>
          <w:szCs w:val="15"/>
        </w:rPr>
      </w:pPr>
    </w:p>
    <w:p w:rsidR="007F36D6" w:rsidRPr="00B77131" w:rsidRDefault="007F36D6" w:rsidP="007F36D6">
      <w:pPr>
        <w:pStyle w:val="Cmsor1"/>
        <w:spacing w:before="0" w:beforeAutospacing="0" w:after="0" w:afterAutospacing="0"/>
        <w:ind w:left="1418"/>
        <w:jc w:val="both"/>
        <w:rPr>
          <w:b w:val="0"/>
          <w:bCs w:val="0"/>
          <w:sz w:val="15"/>
          <w:szCs w:val="15"/>
        </w:rPr>
      </w:pPr>
      <w:r w:rsidRPr="00B77131">
        <w:rPr>
          <w:b w:val="0"/>
          <w:bCs w:val="0"/>
          <w:sz w:val="15"/>
          <w:szCs w:val="15"/>
        </w:rPr>
        <w:t>A Képviselő-testület hatáskörét a Földforgalmi törvény 68. § (5) bekezdése; az Fétv. 103/A. §-a, illetékességét a közigazgatási hatósági eljárás és szolgáltatás általános szabályairól szóló 2004. évi CXL. törvény 21. § (1) b pontja határozza meg.</w:t>
      </w:r>
    </w:p>
    <w:p w:rsidR="007F36D6" w:rsidRPr="00B77131" w:rsidRDefault="007F36D6" w:rsidP="007F36D6">
      <w:pPr>
        <w:pStyle w:val="Cmsor1"/>
        <w:spacing w:before="0" w:beforeAutospacing="0" w:after="0" w:afterAutospacing="0"/>
        <w:ind w:left="1418"/>
        <w:jc w:val="both"/>
        <w:rPr>
          <w:b w:val="0"/>
          <w:sz w:val="15"/>
          <w:szCs w:val="15"/>
        </w:rPr>
      </w:pPr>
    </w:p>
    <w:p w:rsidR="007F36D6" w:rsidRPr="00B77131" w:rsidRDefault="007F36D6" w:rsidP="007F36D6">
      <w:pPr>
        <w:autoSpaceDE w:val="0"/>
        <w:autoSpaceDN w:val="0"/>
        <w:adjustRightInd w:val="0"/>
        <w:ind w:left="1418"/>
        <w:jc w:val="both"/>
        <w:rPr>
          <w:sz w:val="15"/>
          <w:szCs w:val="15"/>
        </w:rPr>
      </w:pPr>
      <w:r w:rsidRPr="00B77131">
        <w:rPr>
          <w:sz w:val="15"/>
          <w:szCs w:val="15"/>
        </w:rPr>
        <w:t>Bírósági felülvizsgálat esetén a tárgyalás tartása iránt</w:t>
      </w:r>
      <w:r w:rsidRPr="00B77131">
        <w:rPr>
          <w:bCs/>
          <w:sz w:val="15"/>
          <w:szCs w:val="15"/>
        </w:rPr>
        <w:t xml:space="preserve"> </w:t>
      </w:r>
      <w:r w:rsidRPr="00B77131">
        <w:rPr>
          <w:sz w:val="15"/>
          <w:szCs w:val="15"/>
        </w:rPr>
        <w:t>a közigazgatási hatósági eljárás és szolgáltatás általános szabályairól szóló 2004. évi CXL. törvény 72. § (1) bekezdés da) pontja alapján kérelem nyújtható be.</w:t>
      </w:r>
    </w:p>
    <w:p w:rsidR="007F36D6" w:rsidRPr="00B77131" w:rsidRDefault="007F36D6" w:rsidP="007F36D6">
      <w:pPr>
        <w:autoSpaceDE w:val="0"/>
        <w:autoSpaceDN w:val="0"/>
        <w:adjustRightInd w:val="0"/>
        <w:ind w:left="1134"/>
        <w:jc w:val="both"/>
        <w:rPr>
          <w:color w:val="000000"/>
          <w:sz w:val="15"/>
          <w:szCs w:val="15"/>
        </w:rPr>
      </w:pPr>
    </w:p>
    <w:p w:rsidR="007F36D6" w:rsidRPr="00B77131" w:rsidRDefault="007F36D6" w:rsidP="007F36D6">
      <w:pPr>
        <w:autoSpaceDE w:val="0"/>
        <w:autoSpaceDN w:val="0"/>
        <w:adjustRightInd w:val="0"/>
        <w:ind w:left="1418" w:hanging="284"/>
        <w:jc w:val="both"/>
        <w:rPr>
          <w:color w:val="000000"/>
          <w:sz w:val="15"/>
          <w:szCs w:val="15"/>
        </w:rPr>
      </w:pPr>
      <w:r w:rsidRPr="00B77131">
        <w:rPr>
          <w:color w:val="000000"/>
          <w:sz w:val="15"/>
          <w:szCs w:val="15"/>
        </w:rPr>
        <w:t>2.</w:t>
      </w:r>
      <w:r w:rsidRPr="00B77131">
        <w:rPr>
          <w:color w:val="000000"/>
          <w:sz w:val="15"/>
          <w:szCs w:val="15"/>
        </w:rPr>
        <w:tab/>
      </w:r>
      <w:r w:rsidRPr="00B77131">
        <w:rPr>
          <w:sz w:val="15"/>
          <w:szCs w:val="15"/>
        </w:rPr>
        <w:t>A Képviselő-testület felkéri Patocskai Ibolya jegyzőt, hogy a határozat közlésével kapcsolatos teendőket tegye meg</w:t>
      </w:r>
      <w:r w:rsidRPr="00B77131">
        <w:rPr>
          <w:color w:val="000000"/>
          <w:sz w:val="15"/>
          <w:szCs w:val="15"/>
        </w:rPr>
        <w:t>.</w:t>
      </w:r>
    </w:p>
    <w:p w:rsidR="007F36D6" w:rsidRPr="00B77131" w:rsidRDefault="007F36D6" w:rsidP="007F36D6">
      <w:pPr>
        <w:jc w:val="both"/>
        <w:rPr>
          <w:sz w:val="15"/>
          <w:szCs w:val="15"/>
        </w:rPr>
      </w:pPr>
    </w:p>
    <w:p w:rsidR="007F36D6" w:rsidRPr="00B77131" w:rsidRDefault="007F36D6" w:rsidP="007F36D6">
      <w:pPr>
        <w:autoSpaceDE w:val="0"/>
        <w:autoSpaceDN w:val="0"/>
        <w:adjustRightInd w:val="0"/>
        <w:ind w:left="1134"/>
        <w:jc w:val="both"/>
        <w:rPr>
          <w:sz w:val="15"/>
          <w:szCs w:val="15"/>
        </w:rPr>
      </w:pPr>
      <w:r w:rsidRPr="00B77131">
        <w:rPr>
          <w:sz w:val="15"/>
          <w:szCs w:val="15"/>
        </w:rPr>
        <w:t xml:space="preserve">Határidő: azonnal </w:t>
      </w:r>
    </w:p>
    <w:p w:rsidR="007F36D6" w:rsidRPr="00B77131" w:rsidRDefault="007F36D6" w:rsidP="007F36D6">
      <w:pPr>
        <w:autoSpaceDE w:val="0"/>
        <w:autoSpaceDN w:val="0"/>
        <w:adjustRightInd w:val="0"/>
        <w:ind w:left="1134"/>
        <w:jc w:val="both"/>
        <w:rPr>
          <w:sz w:val="15"/>
          <w:szCs w:val="15"/>
        </w:rPr>
      </w:pPr>
      <w:r w:rsidRPr="00B77131">
        <w:rPr>
          <w:sz w:val="15"/>
          <w:szCs w:val="15"/>
        </w:rPr>
        <w:t xml:space="preserve">Felelős: Patocskai Ibolya jegyző </w:t>
      </w:r>
    </w:p>
    <w:p w:rsidR="007F36D6" w:rsidRPr="00B77131" w:rsidRDefault="007F36D6" w:rsidP="007F36D6">
      <w:pPr>
        <w:autoSpaceDE w:val="0"/>
        <w:autoSpaceDN w:val="0"/>
        <w:adjustRightInd w:val="0"/>
        <w:ind w:left="1134"/>
        <w:jc w:val="both"/>
        <w:rPr>
          <w:sz w:val="15"/>
          <w:szCs w:val="15"/>
        </w:rPr>
      </w:pPr>
    </w:p>
    <w:p w:rsidR="007F36D6" w:rsidRPr="00B77131" w:rsidRDefault="007F36D6" w:rsidP="007F36D6">
      <w:pPr>
        <w:autoSpaceDE w:val="0"/>
        <w:autoSpaceDN w:val="0"/>
        <w:adjustRightInd w:val="0"/>
        <w:ind w:left="1134"/>
        <w:jc w:val="both"/>
        <w:rPr>
          <w:sz w:val="15"/>
          <w:szCs w:val="15"/>
        </w:rPr>
      </w:pPr>
      <w:r w:rsidRPr="00B77131">
        <w:rPr>
          <w:sz w:val="15"/>
          <w:szCs w:val="15"/>
        </w:rPr>
        <w:t>Operatív felelős: Szakola Zoltán szociális ügyintéző</w:t>
      </w:r>
    </w:p>
    <w:p w:rsidR="007F36D6" w:rsidRPr="00B77131" w:rsidRDefault="007F36D6" w:rsidP="007F36D6">
      <w:pPr>
        <w:ind w:left="1134"/>
        <w:jc w:val="both"/>
        <w:rPr>
          <w:sz w:val="15"/>
          <w:szCs w:val="15"/>
        </w:rPr>
      </w:pPr>
    </w:p>
    <w:p w:rsidR="007F36D6" w:rsidRPr="00B77131" w:rsidRDefault="007F36D6" w:rsidP="007F36D6">
      <w:pPr>
        <w:autoSpaceDE w:val="0"/>
        <w:autoSpaceDN w:val="0"/>
        <w:adjustRightInd w:val="0"/>
        <w:ind w:left="1134"/>
        <w:jc w:val="both"/>
        <w:rPr>
          <w:sz w:val="15"/>
          <w:szCs w:val="15"/>
        </w:rPr>
      </w:pPr>
      <w:r w:rsidRPr="00B77131">
        <w:rPr>
          <w:sz w:val="15"/>
          <w:szCs w:val="15"/>
        </w:rPr>
        <w:t xml:space="preserve">A határozatról értesül </w:t>
      </w:r>
    </w:p>
    <w:p w:rsidR="007F36D6" w:rsidRPr="00B77131" w:rsidRDefault="007F36D6" w:rsidP="007F36D6">
      <w:pPr>
        <w:autoSpaceDE w:val="0"/>
        <w:autoSpaceDN w:val="0"/>
        <w:adjustRightInd w:val="0"/>
        <w:ind w:left="2410" w:hanging="1276"/>
        <w:jc w:val="both"/>
        <w:rPr>
          <w:sz w:val="15"/>
          <w:szCs w:val="15"/>
        </w:rPr>
      </w:pPr>
      <w:r w:rsidRPr="00B77131">
        <w:rPr>
          <w:sz w:val="15"/>
          <w:szCs w:val="15"/>
        </w:rPr>
        <w:t>- kivonattal:</w:t>
      </w:r>
      <w:r w:rsidRPr="00B77131">
        <w:rPr>
          <w:sz w:val="15"/>
          <w:szCs w:val="15"/>
        </w:rPr>
        <w:tab/>
        <w:t xml:space="preserve">1. Németh Balázs polgármester </w:t>
      </w:r>
    </w:p>
    <w:p w:rsidR="007F36D6" w:rsidRPr="00B77131" w:rsidRDefault="007F36D6" w:rsidP="007F36D6">
      <w:pPr>
        <w:autoSpaceDE w:val="0"/>
        <w:autoSpaceDN w:val="0"/>
        <w:adjustRightInd w:val="0"/>
        <w:ind w:left="2410" w:hanging="3"/>
        <w:jc w:val="both"/>
        <w:rPr>
          <w:sz w:val="15"/>
          <w:szCs w:val="15"/>
        </w:rPr>
      </w:pPr>
      <w:r w:rsidRPr="00B77131">
        <w:rPr>
          <w:sz w:val="15"/>
          <w:szCs w:val="15"/>
        </w:rPr>
        <w:t>2. Patocskai Ibolya jegyző</w:t>
      </w:r>
    </w:p>
    <w:p w:rsidR="007F36D6" w:rsidRPr="00B77131" w:rsidRDefault="007F36D6" w:rsidP="007F36D6">
      <w:pPr>
        <w:autoSpaceDE w:val="0"/>
        <w:autoSpaceDN w:val="0"/>
        <w:adjustRightInd w:val="0"/>
        <w:ind w:left="2410" w:hanging="3"/>
        <w:jc w:val="both"/>
        <w:rPr>
          <w:sz w:val="15"/>
          <w:szCs w:val="15"/>
        </w:rPr>
      </w:pPr>
      <w:r w:rsidRPr="00B77131">
        <w:rPr>
          <w:sz w:val="15"/>
          <w:szCs w:val="15"/>
        </w:rPr>
        <w:t>3. Prikidánovics Antal szociális és hatósági osztályvezető</w:t>
      </w:r>
    </w:p>
    <w:p w:rsidR="007F36D6" w:rsidRPr="00B77131" w:rsidRDefault="007F36D6" w:rsidP="007F36D6">
      <w:pPr>
        <w:autoSpaceDE w:val="0"/>
        <w:autoSpaceDN w:val="0"/>
        <w:adjustRightInd w:val="0"/>
        <w:ind w:left="2410" w:hanging="3"/>
        <w:jc w:val="both"/>
        <w:rPr>
          <w:sz w:val="15"/>
          <w:szCs w:val="15"/>
        </w:rPr>
      </w:pPr>
      <w:r w:rsidRPr="00B77131">
        <w:rPr>
          <w:sz w:val="15"/>
          <w:szCs w:val="15"/>
        </w:rPr>
        <w:t>4. Szakola Zoltán szociális ügyintéző</w:t>
      </w:r>
    </w:p>
    <w:p w:rsidR="007F36D6" w:rsidRPr="00B77131" w:rsidRDefault="007F36D6" w:rsidP="007F36D6">
      <w:pPr>
        <w:autoSpaceDE w:val="0"/>
        <w:autoSpaceDN w:val="0"/>
        <w:adjustRightInd w:val="0"/>
        <w:ind w:left="2410" w:hanging="1276"/>
        <w:jc w:val="both"/>
        <w:rPr>
          <w:sz w:val="15"/>
          <w:szCs w:val="15"/>
        </w:rPr>
      </w:pPr>
      <w:r w:rsidRPr="00B77131">
        <w:rPr>
          <w:sz w:val="15"/>
          <w:szCs w:val="15"/>
        </w:rPr>
        <w:t>- levélben:</w:t>
      </w:r>
      <w:r w:rsidRPr="00B77131">
        <w:rPr>
          <w:sz w:val="15"/>
          <w:szCs w:val="15"/>
        </w:rPr>
        <w:tab/>
        <w:t>1.  Horváth László (……………………………..)</w:t>
      </w:r>
    </w:p>
    <w:p w:rsidR="007F36D6" w:rsidRPr="00B77131" w:rsidRDefault="007F36D6" w:rsidP="007F36D6">
      <w:pPr>
        <w:autoSpaceDE w:val="0"/>
        <w:autoSpaceDN w:val="0"/>
        <w:adjustRightInd w:val="0"/>
        <w:ind w:left="2410"/>
        <w:jc w:val="both"/>
        <w:rPr>
          <w:sz w:val="15"/>
          <w:szCs w:val="15"/>
        </w:rPr>
      </w:pPr>
      <w:r w:rsidRPr="00B77131">
        <w:rPr>
          <w:sz w:val="15"/>
          <w:szCs w:val="15"/>
        </w:rPr>
        <w:t xml:space="preserve">2. </w:t>
      </w:r>
      <w:r w:rsidRPr="00B77131">
        <w:rPr>
          <w:color w:val="000000"/>
          <w:sz w:val="15"/>
          <w:szCs w:val="15"/>
        </w:rPr>
        <w:t>dr. Skribanek Rita (……………………………...)</w:t>
      </w:r>
    </w:p>
    <w:p w:rsidR="007F36D6" w:rsidRPr="00B77131" w:rsidRDefault="007F36D6" w:rsidP="007F36D6">
      <w:pPr>
        <w:autoSpaceDE w:val="0"/>
        <w:autoSpaceDN w:val="0"/>
        <w:adjustRightInd w:val="0"/>
        <w:ind w:left="2410"/>
        <w:jc w:val="both"/>
        <w:rPr>
          <w:sz w:val="15"/>
          <w:szCs w:val="15"/>
        </w:rPr>
      </w:pPr>
      <w:r w:rsidRPr="00B77131">
        <w:rPr>
          <w:sz w:val="15"/>
          <w:szCs w:val="15"/>
        </w:rPr>
        <w:t>3. Nasz Balázs …………………………………</w:t>
      </w:r>
    </w:p>
    <w:p w:rsidR="007F36D6" w:rsidRPr="00B77131" w:rsidRDefault="007F36D6" w:rsidP="007F36D6">
      <w:pPr>
        <w:autoSpaceDE w:val="0"/>
        <w:autoSpaceDN w:val="0"/>
        <w:adjustRightInd w:val="0"/>
        <w:ind w:left="2410"/>
        <w:jc w:val="both"/>
        <w:rPr>
          <w:sz w:val="15"/>
          <w:szCs w:val="15"/>
        </w:rPr>
      </w:pPr>
      <w:r w:rsidRPr="00B77131">
        <w:rPr>
          <w:sz w:val="15"/>
          <w:szCs w:val="15"/>
        </w:rPr>
        <w:t>4. Krix Beatrix (……………………………...)</w:t>
      </w:r>
    </w:p>
    <w:p w:rsidR="007F36D6" w:rsidRPr="00B77131" w:rsidRDefault="007F36D6" w:rsidP="007F36D6">
      <w:pPr>
        <w:autoSpaceDE w:val="0"/>
        <w:autoSpaceDN w:val="0"/>
        <w:adjustRightInd w:val="0"/>
        <w:ind w:left="2410"/>
        <w:jc w:val="both"/>
        <w:rPr>
          <w:sz w:val="15"/>
          <w:szCs w:val="15"/>
        </w:rPr>
      </w:pPr>
      <w:r w:rsidRPr="00B77131">
        <w:rPr>
          <w:sz w:val="15"/>
          <w:szCs w:val="15"/>
        </w:rPr>
        <w:t xml:space="preserve">5. Bács-Kiskun Megyei Kormányhivatal Földhivatala (6000 Kecskemét, </w:t>
      </w:r>
    </w:p>
    <w:p w:rsidR="007F36D6" w:rsidRPr="00B77131" w:rsidRDefault="007F36D6" w:rsidP="007F36D6">
      <w:pPr>
        <w:autoSpaceDE w:val="0"/>
        <w:autoSpaceDN w:val="0"/>
        <w:adjustRightInd w:val="0"/>
        <w:ind w:left="2410"/>
        <w:jc w:val="right"/>
        <w:rPr>
          <w:sz w:val="15"/>
          <w:szCs w:val="15"/>
        </w:rPr>
      </w:pPr>
      <w:r w:rsidRPr="00B77131">
        <w:rPr>
          <w:sz w:val="15"/>
          <w:szCs w:val="15"/>
        </w:rPr>
        <w:t>Fecske u. 25. – határozat, kifogás, kamarai állásfoglalás)</w:t>
      </w:r>
    </w:p>
    <w:p w:rsidR="005C503B" w:rsidRPr="00B77131" w:rsidRDefault="007F36D6" w:rsidP="00B77131">
      <w:pPr>
        <w:autoSpaceDE w:val="0"/>
        <w:autoSpaceDN w:val="0"/>
        <w:adjustRightInd w:val="0"/>
        <w:ind w:left="2410"/>
        <w:jc w:val="both"/>
        <w:rPr>
          <w:sz w:val="15"/>
          <w:szCs w:val="15"/>
        </w:rPr>
      </w:pPr>
      <w:r w:rsidRPr="00B77131">
        <w:rPr>
          <w:sz w:val="15"/>
          <w:szCs w:val="15"/>
        </w:rPr>
        <w:t>6. Nemzeti Agrárgazdasági Kamara Bács-Kiskun Megyei Szervezete /6000 Kecskemét, Tatár sor 6.)</w:t>
      </w:r>
    </w:p>
    <w:sectPr w:rsidR="005C503B" w:rsidRPr="00B77131" w:rsidSect="00B77131">
      <w:pgSz w:w="11906" w:h="16838" w:code="9"/>
      <w:pgMar w:top="794" w:right="1134" w:bottom="567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BA6" w:rsidRDefault="00412BA6" w:rsidP="00412BA6">
      <w:r>
        <w:separator/>
      </w:r>
    </w:p>
  </w:endnote>
  <w:endnote w:type="continuationSeparator" w:id="0">
    <w:p w:rsidR="00412BA6" w:rsidRDefault="00412BA6" w:rsidP="00412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BA6" w:rsidRDefault="00412BA6" w:rsidP="00412BA6">
      <w:r>
        <w:separator/>
      </w:r>
    </w:p>
  </w:footnote>
  <w:footnote w:type="continuationSeparator" w:id="0">
    <w:p w:rsidR="00412BA6" w:rsidRDefault="00412BA6" w:rsidP="00412B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0370853"/>
      <w:docPartObj>
        <w:docPartGallery w:val="Page Numbers (Top of Page)"/>
        <w:docPartUnique/>
      </w:docPartObj>
    </w:sdtPr>
    <w:sdtEndPr/>
    <w:sdtContent>
      <w:p w:rsidR="00412BA6" w:rsidRDefault="00412BA6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1422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B70ED"/>
    <w:multiLevelType w:val="hybridMultilevel"/>
    <w:tmpl w:val="1474F9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2">
    <w:nsid w:val="2D2C2D36"/>
    <w:multiLevelType w:val="hybridMultilevel"/>
    <w:tmpl w:val="49E0AA46"/>
    <w:lvl w:ilvl="0" w:tplc="F8C8A812">
      <w:start w:val="1"/>
      <w:numFmt w:val="bullet"/>
      <w:lvlText w:val="─"/>
      <w:lvlJc w:val="left"/>
      <w:pPr>
        <w:ind w:left="720" w:hanging="360"/>
      </w:pPr>
      <w:rPr>
        <w:rFonts w:ascii="Arial" w:hAnsi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260901"/>
    <w:multiLevelType w:val="hybridMultilevel"/>
    <w:tmpl w:val="5550438E"/>
    <w:lvl w:ilvl="0" w:tplc="F8C8A812">
      <w:start w:val="1"/>
      <w:numFmt w:val="bullet"/>
      <w:lvlText w:val="─"/>
      <w:lvlJc w:val="left"/>
      <w:pPr>
        <w:ind w:left="720" w:hanging="360"/>
      </w:pPr>
      <w:rPr>
        <w:rFonts w:ascii="Arial" w:hAnsi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6B535E"/>
    <w:multiLevelType w:val="hybridMultilevel"/>
    <w:tmpl w:val="2660BBB8"/>
    <w:lvl w:ilvl="0" w:tplc="E176054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4B4430E8"/>
    <w:multiLevelType w:val="hybridMultilevel"/>
    <w:tmpl w:val="540496D2"/>
    <w:lvl w:ilvl="0" w:tplc="E5B61FE0">
      <w:start w:val="6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7">
    <w:nsid w:val="5AA8266D"/>
    <w:multiLevelType w:val="hybridMultilevel"/>
    <w:tmpl w:val="FFBC92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304DA9"/>
    <w:multiLevelType w:val="hybridMultilevel"/>
    <w:tmpl w:val="1354FB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882EAA"/>
    <w:multiLevelType w:val="hybridMultilevel"/>
    <w:tmpl w:val="F87C61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8"/>
  </w:num>
  <w:num w:numId="5">
    <w:abstractNumId w:val="9"/>
  </w:num>
  <w:num w:numId="6">
    <w:abstractNumId w:val="0"/>
  </w:num>
  <w:num w:numId="7">
    <w:abstractNumId w:val="7"/>
  </w:num>
  <w:num w:numId="8">
    <w:abstractNumId w:val="5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0C3"/>
    <w:rsid w:val="00047779"/>
    <w:rsid w:val="000C3D83"/>
    <w:rsid w:val="000F4654"/>
    <w:rsid w:val="00112EDF"/>
    <w:rsid w:val="001373D8"/>
    <w:rsid w:val="00145E8D"/>
    <w:rsid w:val="00191D46"/>
    <w:rsid w:val="001A60AE"/>
    <w:rsid w:val="001F2B1E"/>
    <w:rsid w:val="00221217"/>
    <w:rsid w:val="002A742D"/>
    <w:rsid w:val="002B7D01"/>
    <w:rsid w:val="003022EF"/>
    <w:rsid w:val="003422B5"/>
    <w:rsid w:val="00390617"/>
    <w:rsid w:val="003D4F58"/>
    <w:rsid w:val="00412BA6"/>
    <w:rsid w:val="004B0A83"/>
    <w:rsid w:val="004F040B"/>
    <w:rsid w:val="00503FCD"/>
    <w:rsid w:val="00511E83"/>
    <w:rsid w:val="00527F83"/>
    <w:rsid w:val="005475E6"/>
    <w:rsid w:val="00561ECE"/>
    <w:rsid w:val="005C503B"/>
    <w:rsid w:val="005E0651"/>
    <w:rsid w:val="006C45BF"/>
    <w:rsid w:val="006F078B"/>
    <w:rsid w:val="00790502"/>
    <w:rsid w:val="007F36D6"/>
    <w:rsid w:val="0082157A"/>
    <w:rsid w:val="00841422"/>
    <w:rsid w:val="00882C93"/>
    <w:rsid w:val="008923CA"/>
    <w:rsid w:val="008A797C"/>
    <w:rsid w:val="008C1C9A"/>
    <w:rsid w:val="009338E4"/>
    <w:rsid w:val="0097750C"/>
    <w:rsid w:val="00992253"/>
    <w:rsid w:val="009A1FEE"/>
    <w:rsid w:val="00A16CA8"/>
    <w:rsid w:val="00A41F00"/>
    <w:rsid w:val="00A564F8"/>
    <w:rsid w:val="00A56843"/>
    <w:rsid w:val="00A73F17"/>
    <w:rsid w:val="00AA07D0"/>
    <w:rsid w:val="00AE50D5"/>
    <w:rsid w:val="00B516B6"/>
    <w:rsid w:val="00B77131"/>
    <w:rsid w:val="00B818E1"/>
    <w:rsid w:val="00BA009D"/>
    <w:rsid w:val="00BC7A42"/>
    <w:rsid w:val="00C92C7E"/>
    <w:rsid w:val="00CE47F6"/>
    <w:rsid w:val="00D0679F"/>
    <w:rsid w:val="00D10ADB"/>
    <w:rsid w:val="00D155BC"/>
    <w:rsid w:val="00DA55E8"/>
    <w:rsid w:val="00DB19C0"/>
    <w:rsid w:val="00DC36D0"/>
    <w:rsid w:val="00DF4AE7"/>
    <w:rsid w:val="00E510CF"/>
    <w:rsid w:val="00ED0E02"/>
    <w:rsid w:val="00EF70C3"/>
    <w:rsid w:val="00F01741"/>
    <w:rsid w:val="00F066EE"/>
    <w:rsid w:val="00F23055"/>
    <w:rsid w:val="00F26DDF"/>
    <w:rsid w:val="00F34E60"/>
    <w:rsid w:val="00F34F0F"/>
    <w:rsid w:val="00F6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F70C3"/>
    <w:rPr>
      <w:rFonts w:eastAsia="Times New Roman"/>
      <w:lang w:eastAsia="hu-HU"/>
    </w:rPr>
  </w:style>
  <w:style w:type="paragraph" w:styleId="Cmsor1">
    <w:name w:val="heading 1"/>
    <w:basedOn w:val="Norml"/>
    <w:link w:val="Cmsor1Char"/>
    <w:uiPriority w:val="99"/>
    <w:qFormat/>
    <w:rsid w:val="007F36D6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12BA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12BA6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412BA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12BA6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2B7D01"/>
    <w:pPr>
      <w:suppressAutoHyphens/>
      <w:ind w:left="720"/>
      <w:contextualSpacing/>
    </w:pPr>
    <w:rPr>
      <w:rFonts w:ascii="Times New Roman" w:hAnsi="Times New Roman" w:cs="Times New Roman"/>
      <w:sz w:val="24"/>
      <w:szCs w:val="24"/>
      <w:lang w:eastAsia="ar-SA"/>
    </w:rPr>
  </w:style>
  <w:style w:type="paragraph" w:styleId="Szvegtrzs">
    <w:name w:val="Body Text"/>
    <w:basedOn w:val="Norml"/>
    <w:link w:val="SzvegtrzsChar"/>
    <w:rsid w:val="00527F83"/>
    <w:pPr>
      <w:suppressAutoHyphens/>
      <w:spacing w:after="120"/>
    </w:pPr>
    <w:rPr>
      <w:rFonts w:ascii="Times New Roman" w:hAnsi="Times New Roman" w:cs="Times New Roman"/>
      <w:kern w:val="1"/>
      <w:sz w:val="24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527F83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Listaszerbekezds1">
    <w:name w:val="Listaszerű bekezdés1"/>
    <w:basedOn w:val="Norml"/>
    <w:rsid w:val="00527F83"/>
    <w:pPr>
      <w:suppressAutoHyphens/>
    </w:pPr>
    <w:rPr>
      <w:rFonts w:ascii="Times New Roman" w:hAnsi="Times New Roman" w:cs="Times New Roman"/>
      <w:kern w:val="1"/>
      <w:sz w:val="24"/>
      <w:szCs w:val="20"/>
      <w:lang w:eastAsia="ar-SA"/>
    </w:rPr>
  </w:style>
  <w:style w:type="paragraph" w:customStyle="1" w:styleId="Default">
    <w:name w:val="Default"/>
    <w:rsid w:val="005C503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styleId="Hiperhivatkozs">
    <w:name w:val="Hyperlink"/>
    <w:basedOn w:val="Bekezdsalapbettpusa"/>
    <w:rsid w:val="005C503B"/>
    <w:rPr>
      <w:color w:val="0000FF"/>
      <w:u w:val="single"/>
    </w:rPr>
  </w:style>
  <w:style w:type="character" w:customStyle="1" w:styleId="Cmsor1Char">
    <w:name w:val="Címsor 1 Char"/>
    <w:basedOn w:val="Bekezdsalapbettpusa"/>
    <w:link w:val="Cmsor1"/>
    <w:uiPriority w:val="99"/>
    <w:rsid w:val="007F36D6"/>
    <w:rPr>
      <w:rFonts w:eastAsia="Calibri"/>
      <w:b/>
      <w:bCs/>
      <w:kern w:val="36"/>
      <w:sz w:val="48"/>
      <w:szCs w:val="48"/>
      <w:lang w:eastAsia="hu-HU"/>
    </w:rPr>
  </w:style>
  <w:style w:type="paragraph" w:styleId="Nincstrkz">
    <w:name w:val="No Spacing"/>
    <w:uiPriority w:val="99"/>
    <w:qFormat/>
    <w:rsid w:val="007F36D6"/>
    <w:rPr>
      <w:rFonts w:eastAsia="Times New Roman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F70C3"/>
    <w:rPr>
      <w:rFonts w:eastAsia="Times New Roman"/>
      <w:lang w:eastAsia="hu-HU"/>
    </w:rPr>
  </w:style>
  <w:style w:type="paragraph" w:styleId="Cmsor1">
    <w:name w:val="heading 1"/>
    <w:basedOn w:val="Norml"/>
    <w:link w:val="Cmsor1Char"/>
    <w:uiPriority w:val="99"/>
    <w:qFormat/>
    <w:rsid w:val="007F36D6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12BA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12BA6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412BA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12BA6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2B7D01"/>
    <w:pPr>
      <w:suppressAutoHyphens/>
      <w:ind w:left="720"/>
      <w:contextualSpacing/>
    </w:pPr>
    <w:rPr>
      <w:rFonts w:ascii="Times New Roman" w:hAnsi="Times New Roman" w:cs="Times New Roman"/>
      <w:sz w:val="24"/>
      <w:szCs w:val="24"/>
      <w:lang w:eastAsia="ar-SA"/>
    </w:rPr>
  </w:style>
  <w:style w:type="paragraph" w:styleId="Szvegtrzs">
    <w:name w:val="Body Text"/>
    <w:basedOn w:val="Norml"/>
    <w:link w:val="SzvegtrzsChar"/>
    <w:rsid w:val="00527F83"/>
    <w:pPr>
      <w:suppressAutoHyphens/>
      <w:spacing w:after="120"/>
    </w:pPr>
    <w:rPr>
      <w:rFonts w:ascii="Times New Roman" w:hAnsi="Times New Roman" w:cs="Times New Roman"/>
      <w:kern w:val="1"/>
      <w:sz w:val="24"/>
      <w:szCs w:val="20"/>
      <w:lang w:eastAsia="ar-SA"/>
    </w:rPr>
  </w:style>
  <w:style w:type="character" w:customStyle="1" w:styleId="SzvegtrzsChar">
    <w:name w:val="Szövegtörzs Char"/>
    <w:basedOn w:val="Bekezdsalapbettpusa"/>
    <w:link w:val="Szvegtrzs"/>
    <w:rsid w:val="00527F83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Listaszerbekezds1">
    <w:name w:val="Listaszerű bekezdés1"/>
    <w:basedOn w:val="Norml"/>
    <w:rsid w:val="00527F83"/>
    <w:pPr>
      <w:suppressAutoHyphens/>
    </w:pPr>
    <w:rPr>
      <w:rFonts w:ascii="Times New Roman" w:hAnsi="Times New Roman" w:cs="Times New Roman"/>
      <w:kern w:val="1"/>
      <w:sz w:val="24"/>
      <w:szCs w:val="20"/>
      <w:lang w:eastAsia="ar-SA"/>
    </w:rPr>
  </w:style>
  <w:style w:type="paragraph" w:customStyle="1" w:styleId="Default">
    <w:name w:val="Default"/>
    <w:rsid w:val="005C503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styleId="Hiperhivatkozs">
    <w:name w:val="Hyperlink"/>
    <w:basedOn w:val="Bekezdsalapbettpusa"/>
    <w:rsid w:val="005C503B"/>
    <w:rPr>
      <w:color w:val="0000FF"/>
      <w:u w:val="single"/>
    </w:rPr>
  </w:style>
  <w:style w:type="character" w:customStyle="1" w:styleId="Cmsor1Char">
    <w:name w:val="Címsor 1 Char"/>
    <w:basedOn w:val="Bekezdsalapbettpusa"/>
    <w:link w:val="Cmsor1"/>
    <w:uiPriority w:val="99"/>
    <w:rsid w:val="007F36D6"/>
    <w:rPr>
      <w:rFonts w:eastAsia="Calibri"/>
      <w:b/>
      <w:bCs/>
      <w:kern w:val="36"/>
      <w:sz w:val="48"/>
      <w:szCs w:val="48"/>
      <w:lang w:eastAsia="hu-HU"/>
    </w:rPr>
  </w:style>
  <w:style w:type="paragraph" w:styleId="Nincstrkz">
    <w:name w:val="No Spacing"/>
    <w:uiPriority w:val="99"/>
    <w:qFormat/>
    <w:rsid w:val="007F36D6"/>
    <w:rPr>
      <w:rFonts w:eastAsia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ulej@index.h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dervalics.roland@bacsalmas.h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nzugy@bacsalmas.h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kozterulet@bacsalmas.h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ozterulet@bacsalmas.h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C5948-C9D3-420E-A99B-98122C7B5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3855</Words>
  <Characters>26605</Characters>
  <Application>Microsoft Office Word</Application>
  <DocSecurity>0</DocSecurity>
  <Lines>221</Lines>
  <Paragraphs>60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2017-09-14T05:54:00Z</dcterms:created>
  <dcterms:modified xsi:type="dcterms:W3CDTF">2017-09-14T05:54:00Z</dcterms:modified>
</cp:coreProperties>
</file>