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E78" w:rsidRPr="009D2A89" w:rsidRDefault="00E95E78" w:rsidP="00E95E78">
      <w:pPr>
        <w:widowControl w:val="0"/>
        <w:jc w:val="center"/>
        <w:rPr>
          <w:b/>
          <w:bCs/>
        </w:rPr>
      </w:pPr>
      <w:bookmarkStart w:id="0" w:name="_GoBack"/>
      <w:bookmarkEnd w:id="0"/>
      <w:r w:rsidRPr="009D2A89">
        <w:rPr>
          <w:b/>
          <w:bCs/>
        </w:rPr>
        <w:t>J e g y z ő k ö n y v</w:t>
      </w:r>
    </w:p>
    <w:p w:rsidR="00E95E78" w:rsidRPr="008D6DDE" w:rsidRDefault="00E95E78" w:rsidP="00E95E78">
      <w:pPr>
        <w:widowControl w:val="0"/>
        <w:jc w:val="both"/>
      </w:pPr>
    </w:p>
    <w:p w:rsidR="00E95E78" w:rsidRPr="008D6DDE" w:rsidRDefault="00E95E78" w:rsidP="00E95E78">
      <w:pPr>
        <w:widowControl w:val="0"/>
        <w:jc w:val="both"/>
      </w:pPr>
      <w:r w:rsidRPr="008D6DDE">
        <w:t xml:space="preserve">Készült Bácsalmás Város Önkormányzata Képviselő-testületének 2017. </w:t>
      </w:r>
      <w:r w:rsidR="001631AC">
        <w:t>november 9-én</w:t>
      </w:r>
      <w:r w:rsidRPr="008D6DDE">
        <w:t>, 1</w:t>
      </w:r>
      <w:r w:rsidR="001631AC">
        <w:t>4</w:t>
      </w:r>
      <w:r w:rsidRPr="008D6DDE">
        <w:t xml:space="preserve">.00 órai kezdettel, Bácsalmáson, a Városháza I. emeleti polgármesteri tárgyalójában megtartott rendkívüli ülésén. </w:t>
      </w:r>
    </w:p>
    <w:p w:rsidR="00E95E78" w:rsidRPr="008D6DDE" w:rsidRDefault="00E95E78" w:rsidP="00E95E78">
      <w:pPr>
        <w:widowControl w:val="0"/>
        <w:jc w:val="both"/>
      </w:pPr>
    </w:p>
    <w:p w:rsidR="00E95E78" w:rsidRPr="008D6DDE" w:rsidRDefault="00E95E78" w:rsidP="00E95E78">
      <w:pPr>
        <w:widowControl w:val="0"/>
        <w:jc w:val="both"/>
      </w:pPr>
      <w:r w:rsidRPr="008D6DDE">
        <w:rPr>
          <w:b/>
          <w:bCs/>
        </w:rPr>
        <w:t>Jelen vannak</w:t>
      </w:r>
      <w:r w:rsidRPr="008D6DDE">
        <w:t>:</w:t>
      </w:r>
    </w:p>
    <w:p w:rsidR="00E95E78" w:rsidRPr="008D6DDE" w:rsidRDefault="00E95E78" w:rsidP="00E95E78">
      <w:pPr>
        <w:widowControl w:val="0"/>
        <w:jc w:val="both"/>
      </w:pPr>
    </w:p>
    <w:p w:rsidR="00E95E78" w:rsidRPr="008D6DDE" w:rsidRDefault="00E95E78" w:rsidP="00E95E78">
      <w:pPr>
        <w:widowControl w:val="0"/>
        <w:jc w:val="both"/>
      </w:pPr>
      <w:r w:rsidRPr="008D6DDE">
        <w:t xml:space="preserve">Németh Balázs polgármester, dr. Bakó Mária Lujza, </w:t>
      </w:r>
      <w:r w:rsidR="001631AC" w:rsidRPr="008D6DDE">
        <w:t xml:space="preserve">Csémy László, </w:t>
      </w:r>
      <w:r w:rsidR="001631AC">
        <w:t>Nagy Gábor</w:t>
      </w:r>
      <w:r w:rsidR="001631AC" w:rsidRPr="008D6DDE">
        <w:t xml:space="preserve"> és Turcsányi Csaba </w:t>
      </w:r>
      <w:r w:rsidRPr="008D6DDE">
        <w:t>képviselők (5 fő);</w:t>
      </w:r>
    </w:p>
    <w:p w:rsidR="00E95E78" w:rsidRPr="008D6DDE" w:rsidRDefault="00E95E78" w:rsidP="00E95E78">
      <w:pPr>
        <w:widowControl w:val="0"/>
        <w:jc w:val="both"/>
      </w:pPr>
    </w:p>
    <w:p w:rsidR="00E95E78" w:rsidRPr="008D6DDE" w:rsidRDefault="00E95E78" w:rsidP="00E95E78">
      <w:pPr>
        <w:widowControl w:val="0"/>
        <w:jc w:val="both"/>
      </w:pPr>
      <w:r w:rsidRPr="008D6DDE">
        <w:t xml:space="preserve">Patocskai Ibolya jegyző és </w:t>
      </w:r>
      <w:r w:rsidR="00C70B53">
        <w:t>Szakola Zoltán szociális ügyintéző</w:t>
      </w:r>
      <w:r w:rsidRPr="008D6DDE">
        <w:t xml:space="preserve"> (2 fő);</w:t>
      </w:r>
    </w:p>
    <w:p w:rsidR="00E95E78" w:rsidRPr="008D6DDE" w:rsidRDefault="00E95E78" w:rsidP="00E95E78">
      <w:pPr>
        <w:widowControl w:val="0"/>
        <w:jc w:val="both"/>
      </w:pPr>
    </w:p>
    <w:p w:rsidR="00E95E78" w:rsidRPr="008D6DDE" w:rsidRDefault="00E95E78" w:rsidP="00E95E78">
      <w:pPr>
        <w:widowControl w:val="0"/>
        <w:jc w:val="both"/>
      </w:pPr>
      <w:r w:rsidRPr="008D6DDE">
        <w:rPr>
          <w:b/>
        </w:rPr>
        <w:t>Jegyzőkönyvvezető</w:t>
      </w:r>
      <w:r w:rsidRPr="008D6DDE">
        <w:t>: Zobokiné Bite Gyöngyi testületi ügyintéző;</w:t>
      </w:r>
    </w:p>
    <w:p w:rsidR="00E95E78" w:rsidRPr="008D6DDE" w:rsidRDefault="00E95E78" w:rsidP="00E95E78">
      <w:pPr>
        <w:widowControl w:val="0"/>
        <w:jc w:val="both"/>
      </w:pPr>
    </w:p>
    <w:p w:rsidR="00E95E78" w:rsidRPr="008D6DDE" w:rsidRDefault="00E95E78" w:rsidP="00E95E78">
      <w:pPr>
        <w:widowControl w:val="0"/>
        <w:jc w:val="both"/>
      </w:pPr>
      <w:r w:rsidRPr="008D6DDE">
        <w:rPr>
          <w:b/>
        </w:rPr>
        <w:t>Az ülésről távolmaradt</w:t>
      </w:r>
      <w:r w:rsidRPr="008D6DDE">
        <w:t xml:space="preserve">: Tóth Árpád alpolgármester, </w:t>
      </w:r>
      <w:r w:rsidR="001631AC" w:rsidRPr="008D6DDE">
        <w:t>Légrádi Mária, Márai András és Schaffer Tünde</w:t>
      </w:r>
      <w:r w:rsidR="001631AC">
        <w:t xml:space="preserve"> képviselők </w:t>
      </w:r>
      <w:r>
        <w:t>(4</w:t>
      </w:r>
      <w:r w:rsidRPr="008D6DDE">
        <w:t xml:space="preserve"> fő).</w:t>
      </w:r>
    </w:p>
    <w:p w:rsidR="00E95E78" w:rsidRPr="008D6DDE" w:rsidRDefault="00E95E78" w:rsidP="00E95E78">
      <w:pPr>
        <w:widowControl w:val="0"/>
        <w:jc w:val="both"/>
      </w:pPr>
    </w:p>
    <w:p w:rsidR="00E95E78" w:rsidRPr="008D6DDE" w:rsidRDefault="00E95E78" w:rsidP="00E95E78">
      <w:pPr>
        <w:widowControl w:val="0"/>
        <w:jc w:val="both"/>
      </w:pPr>
      <w:r w:rsidRPr="008D6DDE">
        <w:rPr>
          <w:b/>
        </w:rPr>
        <w:t>Németh Balázs</w:t>
      </w:r>
      <w:r w:rsidRPr="008D6DDE">
        <w:t xml:space="preserve"> polgármester a megjelentek köszöntése után az ülést megnyitja. Me</w:t>
      </w:r>
      <w:r w:rsidRPr="008D6DDE">
        <w:rPr>
          <w:bCs/>
        </w:rPr>
        <w:t>gállapítja</w:t>
      </w:r>
      <w:r w:rsidRPr="008D6DDE">
        <w:t xml:space="preserve"> a határozatképességet</w:t>
      </w:r>
      <w:r>
        <w:t>, mert a megválasztott 9 főből 5</w:t>
      </w:r>
      <w:r w:rsidRPr="008D6DDE">
        <w:t xml:space="preserve"> fő jelen v</w:t>
      </w:r>
      <w:r>
        <w:t>an (56</w:t>
      </w:r>
      <w:r w:rsidRPr="008D6DDE">
        <w:t xml:space="preserve"> %). Jegyzőkönyv-hitelesítőknek </w:t>
      </w:r>
      <w:r>
        <w:t>dr. Bakó Mária Lujza</w:t>
      </w:r>
      <w:r w:rsidRPr="008D6DDE">
        <w:t xml:space="preserve"> és </w:t>
      </w:r>
      <w:r w:rsidR="001631AC">
        <w:t>Csémy László</w:t>
      </w:r>
      <w:r w:rsidRPr="008D6DDE">
        <w:t xml:space="preserve"> képviselőket javasolja kijelölni, majd a javaslatát szavazásra bocsátja. </w:t>
      </w:r>
    </w:p>
    <w:p w:rsidR="00E95E78" w:rsidRPr="008D6DDE" w:rsidRDefault="00E95E78" w:rsidP="00E95E78">
      <w:pPr>
        <w:widowControl w:val="0"/>
        <w:jc w:val="both"/>
      </w:pPr>
    </w:p>
    <w:p w:rsidR="00E95E78" w:rsidRPr="008D6DDE" w:rsidRDefault="00E95E78" w:rsidP="00E95E78">
      <w:pPr>
        <w:widowControl w:val="0"/>
        <w:jc w:val="both"/>
      </w:pPr>
      <w:r w:rsidRPr="008D6DDE">
        <w:t>A k</w:t>
      </w:r>
      <w:r>
        <w:t xml:space="preserve">épviselő-testület </w:t>
      </w:r>
      <w:proofErr w:type="gramStart"/>
      <w:r>
        <w:t>egyhangúlag</w:t>
      </w:r>
      <w:proofErr w:type="gramEnd"/>
      <w:r>
        <w:t xml:space="preserve"> (5</w:t>
      </w:r>
      <w:r w:rsidRPr="008D6DDE">
        <w:t xml:space="preserve"> igen szavazattal) az alábbi határozatot hozza:</w:t>
      </w:r>
    </w:p>
    <w:p w:rsidR="00E95E78" w:rsidRPr="008D6DDE" w:rsidRDefault="00E95E78" w:rsidP="001631AC">
      <w:pPr>
        <w:widowControl w:val="0"/>
        <w:jc w:val="both"/>
      </w:pPr>
    </w:p>
    <w:p w:rsidR="001631AC" w:rsidRPr="00032D32" w:rsidRDefault="001631AC" w:rsidP="001631AC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308/2017. (</w:t>
      </w:r>
      <w:r w:rsidRPr="00032D32">
        <w:rPr>
          <w:b/>
          <w:u w:val="single"/>
        </w:rPr>
        <w:t>X</w:t>
      </w:r>
      <w:r>
        <w:rPr>
          <w:b/>
          <w:u w:val="single"/>
        </w:rPr>
        <w:t>I. 9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1631AC" w:rsidRDefault="001631AC" w:rsidP="001631AC">
      <w:pPr>
        <w:widowControl w:val="0"/>
        <w:jc w:val="both"/>
      </w:pPr>
    </w:p>
    <w:p w:rsidR="001631AC" w:rsidRPr="00E15544" w:rsidRDefault="001631AC" w:rsidP="001631AC">
      <w:pPr>
        <w:widowControl w:val="0"/>
        <w:tabs>
          <w:tab w:val="left" w:pos="6380"/>
        </w:tabs>
        <w:rPr>
          <w:b/>
        </w:rPr>
      </w:pPr>
      <w:r w:rsidRPr="00E15544">
        <w:rPr>
          <w:b/>
        </w:rPr>
        <w:t>Jegyzőkönyv-hitelesítők</w:t>
      </w:r>
    </w:p>
    <w:p w:rsidR="001631AC" w:rsidRPr="00E15544" w:rsidRDefault="001631AC" w:rsidP="001631AC">
      <w:pPr>
        <w:widowControl w:val="0"/>
        <w:tabs>
          <w:tab w:val="left" w:pos="6380"/>
        </w:tabs>
        <w:rPr>
          <w:b/>
        </w:rPr>
      </w:pPr>
      <w:proofErr w:type="gramStart"/>
      <w:r w:rsidRPr="00E15544">
        <w:rPr>
          <w:b/>
        </w:rPr>
        <w:t>kijelölése</w:t>
      </w:r>
      <w:proofErr w:type="gramEnd"/>
      <w:r w:rsidRPr="00E15544">
        <w:rPr>
          <w:b/>
        </w:rPr>
        <w:t xml:space="preserve"> </w:t>
      </w:r>
      <w:r w:rsidRPr="00E15544">
        <w:rPr>
          <w:b/>
        </w:rPr>
        <w:tab/>
      </w:r>
      <w:r w:rsidRPr="00E15544">
        <w:rPr>
          <w:b/>
          <w:u w:val="single"/>
        </w:rPr>
        <w:t>Határozat</w:t>
      </w:r>
    </w:p>
    <w:p w:rsidR="001631AC" w:rsidRPr="00E15544" w:rsidRDefault="001631AC" w:rsidP="001631AC">
      <w:pPr>
        <w:widowControl w:val="0"/>
      </w:pPr>
    </w:p>
    <w:p w:rsidR="001631AC" w:rsidRPr="00034844" w:rsidRDefault="001631AC" w:rsidP="001631AC">
      <w:pPr>
        <w:widowControl w:val="0"/>
        <w:ind w:left="1650"/>
        <w:jc w:val="both"/>
      </w:pPr>
      <w:r w:rsidRPr="00E15544">
        <w:t xml:space="preserve">Bácsalmás Város Önkormányzatának Képviselő-testülete </w:t>
      </w:r>
      <w:r>
        <w:t>dr. Bakó Mária Lujza</w:t>
      </w:r>
      <w:r w:rsidRPr="00E15544">
        <w:t xml:space="preserve"> </w:t>
      </w:r>
      <w:r w:rsidRPr="00034844">
        <w:t>és Csémy László képviselőket jelöli ki jegyzőkönyv-hitelesítőknek.</w:t>
      </w:r>
    </w:p>
    <w:p w:rsidR="001631AC" w:rsidRPr="00034844" w:rsidRDefault="001631AC" w:rsidP="001631AC">
      <w:pPr>
        <w:widowControl w:val="0"/>
      </w:pPr>
    </w:p>
    <w:p w:rsidR="00047779" w:rsidRDefault="00F07C0E" w:rsidP="001631AC">
      <w:pPr>
        <w:jc w:val="both"/>
      </w:pPr>
      <w:r w:rsidRPr="00034844">
        <w:rPr>
          <w:b/>
        </w:rPr>
        <w:t>Németh Balázs</w:t>
      </w:r>
      <w:r w:rsidRPr="00034844">
        <w:t xml:space="preserve"> polgármester </w:t>
      </w:r>
      <w:r w:rsidR="00034844" w:rsidRPr="00034844">
        <w:t>a meghívóban jelzett napirendet kiegészíteni javasolja a</w:t>
      </w:r>
      <w:r w:rsidR="00034844">
        <w:t>z</w:t>
      </w:r>
      <w:r w:rsidR="00034844" w:rsidRPr="00034844">
        <w:t xml:space="preserve"> „</w:t>
      </w:r>
      <w:r w:rsidR="00034844" w:rsidRPr="00034844">
        <w:rPr>
          <w:bCs/>
        </w:rPr>
        <w:t>Anya- és Gyermekvédelmi Központ külső felújítása</w:t>
      </w:r>
      <w:r w:rsidR="00034844" w:rsidRPr="00034844">
        <w:t>” támogatott projekt megvalósításához építőipari kivitelező kiválasztására irányuló közbeszerzési ajánlattételi felhívás elfogadás</w:t>
      </w:r>
      <w:r w:rsidR="00034844">
        <w:t>ával</w:t>
      </w:r>
      <w:r w:rsidR="00034844" w:rsidRPr="00034844">
        <w:t xml:space="preserve">, közbeszerzési eljárásba </w:t>
      </w:r>
      <w:r w:rsidR="00034844">
        <w:t>bevonandó szervezetek kijelölésével, majd a javaslatának az elfogadását – más indítvány nem lévén – szavazásra bocsátja.</w:t>
      </w:r>
    </w:p>
    <w:p w:rsidR="00034844" w:rsidRDefault="00034844" w:rsidP="001631AC">
      <w:pPr>
        <w:jc w:val="both"/>
      </w:pPr>
    </w:p>
    <w:p w:rsidR="00034844" w:rsidRDefault="00034844" w:rsidP="001631AC">
      <w:pPr>
        <w:jc w:val="both"/>
      </w:pPr>
      <w:r>
        <w:t xml:space="preserve">A képviselő-testület </w:t>
      </w:r>
      <w:proofErr w:type="gramStart"/>
      <w:r>
        <w:t>egyhangúlag</w:t>
      </w:r>
      <w:proofErr w:type="gramEnd"/>
      <w:r>
        <w:t xml:space="preserve"> (5 igen szavazattal) az alábbi határozatot hozza:</w:t>
      </w:r>
    </w:p>
    <w:p w:rsidR="00034844" w:rsidRDefault="00034844" w:rsidP="001631AC">
      <w:pPr>
        <w:jc w:val="both"/>
      </w:pPr>
    </w:p>
    <w:p w:rsidR="00034844" w:rsidRPr="00032D32" w:rsidRDefault="00034844" w:rsidP="0003484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309/2017. (</w:t>
      </w:r>
      <w:r w:rsidRPr="00032D32">
        <w:rPr>
          <w:b/>
          <w:u w:val="single"/>
        </w:rPr>
        <w:t>X</w:t>
      </w:r>
      <w:r>
        <w:rPr>
          <w:b/>
          <w:u w:val="single"/>
        </w:rPr>
        <w:t>I. 9</w:t>
      </w:r>
      <w:r w:rsidRPr="00032D32">
        <w:rPr>
          <w:b/>
          <w:u w:val="single"/>
        </w:rPr>
        <w:t xml:space="preserve">.) Bácsalmás v. </w:t>
      </w:r>
      <w:proofErr w:type="spellStart"/>
      <w:r w:rsidRPr="00032D32">
        <w:rPr>
          <w:b/>
          <w:u w:val="single"/>
        </w:rPr>
        <w:t>öh</w:t>
      </w:r>
      <w:proofErr w:type="spellEnd"/>
      <w:r w:rsidRPr="00032D32">
        <w:rPr>
          <w:b/>
          <w:u w:val="single"/>
        </w:rPr>
        <w:t>.</w:t>
      </w:r>
    </w:p>
    <w:p w:rsidR="00034844" w:rsidRDefault="00034844" w:rsidP="00034844">
      <w:pPr>
        <w:widowControl w:val="0"/>
        <w:jc w:val="both"/>
      </w:pPr>
    </w:p>
    <w:p w:rsidR="00034844" w:rsidRPr="002C6D05" w:rsidRDefault="00034844" w:rsidP="00034844">
      <w:pPr>
        <w:widowControl w:val="0"/>
        <w:tabs>
          <w:tab w:val="left" w:pos="6379"/>
        </w:tabs>
        <w:jc w:val="both"/>
        <w:rPr>
          <w:b/>
        </w:rPr>
      </w:pPr>
      <w:r w:rsidRPr="002C6D05">
        <w:rPr>
          <w:b/>
        </w:rPr>
        <w:t>Napirend megállapítása</w:t>
      </w:r>
      <w:r w:rsidRPr="002C6D05">
        <w:rPr>
          <w:b/>
        </w:rPr>
        <w:tab/>
      </w:r>
      <w:r w:rsidRPr="002C6D05">
        <w:rPr>
          <w:b/>
          <w:u w:val="single"/>
        </w:rPr>
        <w:t>Határozat</w:t>
      </w:r>
    </w:p>
    <w:p w:rsidR="00034844" w:rsidRDefault="00034844" w:rsidP="00034844">
      <w:pPr>
        <w:widowControl w:val="0"/>
        <w:jc w:val="both"/>
      </w:pPr>
    </w:p>
    <w:p w:rsidR="00034844" w:rsidRPr="00FC3143" w:rsidRDefault="00034844" w:rsidP="00034844">
      <w:pPr>
        <w:widowControl w:val="0"/>
        <w:ind w:left="1980" w:hanging="330"/>
        <w:jc w:val="both"/>
      </w:pPr>
      <w:r w:rsidRPr="00FC3143">
        <w:t>I.</w:t>
      </w:r>
      <w:r w:rsidRPr="00FC3143">
        <w:tab/>
        <w:t xml:space="preserve">Bácsalmás Város Önkormányzatának Képviselő-testülete a 2017. </w:t>
      </w:r>
      <w:r>
        <w:t>november 9-i rendkívüli</w:t>
      </w:r>
      <w:r w:rsidRPr="00FC3143">
        <w:t xml:space="preserve"> ülésén a következő napirendi pontokat tárgyalja meg:</w:t>
      </w:r>
    </w:p>
    <w:p w:rsidR="00034844" w:rsidRPr="0082522D" w:rsidRDefault="00034844" w:rsidP="00034844">
      <w:pPr>
        <w:widowControl w:val="0"/>
        <w:ind w:left="1980" w:hanging="330"/>
        <w:jc w:val="both"/>
      </w:pPr>
    </w:p>
    <w:p w:rsidR="00034844" w:rsidRPr="0082522D" w:rsidRDefault="00034844" w:rsidP="00034844">
      <w:pPr>
        <w:widowControl w:val="0"/>
        <w:numPr>
          <w:ilvl w:val="0"/>
          <w:numId w:val="1"/>
        </w:numPr>
        <w:jc w:val="both"/>
      </w:pPr>
      <w:r w:rsidRPr="0082522D">
        <w:t>„</w:t>
      </w:r>
      <w:r w:rsidRPr="0082522D">
        <w:rPr>
          <w:bCs/>
        </w:rPr>
        <w:t>Anya- és Gyermekvédelmi Központ külső felújítása</w:t>
      </w:r>
      <w:r w:rsidRPr="0082522D">
        <w:t xml:space="preserve">” támogatott projekt megvalósításához építőipari kivitelező kiválasztására irányuló közbeszerzési ajánlattételi felhívás elfogadása, közbeszerzési eljárásba bevonandó szervezetek kijelölése </w:t>
      </w:r>
      <w:r w:rsidRPr="0082522D">
        <w:rPr>
          <w:i/>
        </w:rPr>
        <w:t>(1. sz. előterjesztés)</w:t>
      </w:r>
    </w:p>
    <w:p w:rsidR="00034844" w:rsidRPr="0082522D" w:rsidRDefault="00034844" w:rsidP="00034844">
      <w:pPr>
        <w:widowControl w:val="0"/>
        <w:ind w:left="2010"/>
        <w:jc w:val="both"/>
        <w:rPr>
          <w:i/>
          <w:u w:val="single"/>
        </w:rPr>
      </w:pPr>
      <w:r w:rsidRPr="0082522D">
        <w:rPr>
          <w:i/>
          <w:u w:val="single"/>
        </w:rPr>
        <w:t>Zárt ülésen:</w:t>
      </w:r>
    </w:p>
    <w:p w:rsidR="00034844" w:rsidRPr="00FC3143" w:rsidRDefault="00034844" w:rsidP="00034844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proofErr w:type="spellStart"/>
      <w:r w:rsidRPr="0082522D">
        <w:rPr>
          <w:bCs/>
        </w:rPr>
        <w:t>Marksz</w:t>
      </w:r>
      <w:proofErr w:type="spellEnd"/>
      <w:r w:rsidRPr="0082522D">
        <w:rPr>
          <w:bCs/>
        </w:rPr>
        <w:t xml:space="preserve"> László István eladó és Vida Sándor vevő adásvételi szerződése ügyében benyújtott kifogás elbírálása</w:t>
      </w:r>
      <w:r w:rsidRPr="0082522D">
        <w:rPr>
          <w:i/>
        </w:rPr>
        <w:t xml:space="preserve"> (Z/1. sz.</w:t>
      </w:r>
      <w:r w:rsidRPr="00FC3143">
        <w:rPr>
          <w:i/>
        </w:rPr>
        <w:t xml:space="preserve"> előterjesztés)</w:t>
      </w:r>
    </w:p>
    <w:p w:rsidR="00034844" w:rsidRPr="00FC3143" w:rsidRDefault="00034844" w:rsidP="00034844">
      <w:pPr>
        <w:widowControl w:val="0"/>
        <w:ind w:left="1980" w:hanging="330"/>
        <w:jc w:val="both"/>
      </w:pPr>
    </w:p>
    <w:p w:rsidR="00034844" w:rsidRPr="00FC3143" w:rsidRDefault="00034844" w:rsidP="00034844">
      <w:pPr>
        <w:widowControl w:val="0"/>
        <w:ind w:left="1980" w:hanging="330"/>
        <w:jc w:val="both"/>
      </w:pPr>
      <w:r w:rsidRPr="00FC3143">
        <w:lastRenderedPageBreak/>
        <w:t>II.</w:t>
      </w:r>
      <w:r w:rsidRPr="00FC3143">
        <w:tab/>
        <w:t>Jelen határozat normatív határozat.</w:t>
      </w:r>
    </w:p>
    <w:p w:rsidR="00034844" w:rsidRPr="00FC3143" w:rsidRDefault="00034844" w:rsidP="00034844">
      <w:pPr>
        <w:widowControl w:val="0"/>
        <w:ind w:left="1980" w:hanging="330"/>
        <w:jc w:val="both"/>
      </w:pPr>
    </w:p>
    <w:p w:rsidR="00034844" w:rsidRPr="00FC3143" w:rsidRDefault="00034844" w:rsidP="00034844">
      <w:pPr>
        <w:widowControl w:val="0"/>
        <w:ind w:left="1980" w:hanging="330"/>
        <w:jc w:val="both"/>
      </w:pPr>
      <w:r w:rsidRPr="00FC3143">
        <w:t>A határozatról értesül:</w:t>
      </w:r>
    </w:p>
    <w:p w:rsidR="00034844" w:rsidRPr="00FC3143" w:rsidRDefault="00034844" w:rsidP="00034844">
      <w:pPr>
        <w:widowControl w:val="0"/>
        <w:ind w:left="1980" w:hanging="330"/>
        <w:jc w:val="both"/>
      </w:pPr>
      <w:r w:rsidRPr="00FC3143">
        <w:t>- kivonattal:</w:t>
      </w:r>
      <w:r w:rsidRPr="00FC3143">
        <w:tab/>
        <w:t>1. Németh Balázs polgármester</w:t>
      </w:r>
    </w:p>
    <w:p w:rsidR="00034844" w:rsidRPr="00FC3143" w:rsidRDefault="00034844" w:rsidP="00034844">
      <w:pPr>
        <w:widowControl w:val="0"/>
        <w:ind w:left="1650"/>
        <w:jc w:val="both"/>
      </w:pPr>
      <w:r w:rsidRPr="00FC3143">
        <w:tab/>
      </w:r>
      <w:r w:rsidRPr="00FC3143">
        <w:tab/>
        <w:t>2. Patocskai Ibolya jegyző, általa az osztályvezetők</w:t>
      </w:r>
    </w:p>
    <w:p w:rsidR="00034844" w:rsidRPr="00FC3143" w:rsidRDefault="00034844" w:rsidP="00034844">
      <w:pPr>
        <w:widowControl w:val="0"/>
      </w:pPr>
    </w:p>
    <w:p w:rsidR="00034844" w:rsidRPr="00034844" w:rsidRDefault="00034844" w:rsidP="001631AC">
      <w:pPr>
        <w:jc w:val="both"/>
        <w:rPr>
          <w:b/>
          <w:u w:val="single"/>
        </w:rPr>
      </w:pPr>
      <w:r w:rsidRPr="00034844">
        <w:rPr>
          <w:b/>
          <w:u w:val="single"/>
        </w:rPr>
        <w:t>1. napirendi pont</w:t>
      </w:r>
    </w:p>
    <w:p w:rsidR="00034844" w:rsidRDefault="00034844" w:rsidP="001631AC">
      <w:pPr>
        <w:jc w:val="both"/>
      </w:pPr>
    </w:p>
    <w:p w:rsidR="00034844" w:rsidRPr="00034844" w:rsidRDefault="00034844" w:rsidP="001631AC">
      <w:pPr>
        <w:jc w:val="both"/>
        <w:rPr>
          <w:b/>
        </w:rPr>
      </w:pPr>
      <w:r w:rsidRPr="00034844">
        <w:rPr>
          <w:b/>
        </w:rPr>
        <w:t>„</w:t>
      </w:r>
      <w:r w:rsidRPr="00034844">
        <w:rPr>
          <w:b/>
          <w:bCs/>
        </w:rPr>
        <w:t>Anya- és Gyermekvédelmi Központ külső felújítása</w:t>
      </w:r>
      <w:r w:rsidRPr="00034844">
        <w:rPr>
          <w:b/>
        </w:rPr>
        <w:t>” támogatott projekt megvalósításához építőipari kivitelező kiválasztására irányuló közbeszerzési ajánlattételi felhívás elfogadása, közbeszerzési eljárásba bevonandó szervezetek kijelölése</w:t>
      </w:r>
    </w:p>
    <w:p w:rsidR="00034844" w:rsidRPr="00034844" w:rsidRDefault="00034844" w:rsidP="001631AC">
      <w:pPr>
        <w:jc w:val="both"/>
        <w:rPr>
          <w:i/>
        </w:rPr>
      </w:pPr>
      <w:r>
        <w:rPr>
          <w:i/>
        </w:rPr>
        <w:t>(Az 1. sz. előterjesztés a jegyzőkönyv melléklete.)</w:t>
      </w:r>
    </w:p>
    <w:p w:rsidR="00034844" w:rsidRDefault="00034844" w:rsidP="001631AC">
      <w:pPr>
        <w:jc w:val="both"/>
      </w:pPr>
    </w:p>
    <w:p w:rsidR="00034844" w:rsidRDefault="00034844" w:rsidP="001631AC">
      <w:pPr>
        <w:jc w:val="both"/>
      </w:pPr>
      <w:r w:rsidRPr="00034844">
        <w:rPr>
          <w:b/>
        </w:rPr>
        <w:t>Németh Balázs</w:t>
      </w:r>
      <w:r>
        <w:t xml:space="preserve"> polgármester ismerteti az előterjesztés lényegét, majd – kérdés, észrevétel nem lévén – az előterjesztés határozati javaslatának az elfogadását szavazásra bocsátja.</w:t>
      </w:r>
    </w:p>
    <w:p w:rsidR="00034844" w:rsidRPr="00672593" w:rsidRDefault="00034844" w:rsidP="001631AC">
      <w:pPr>
        <w:jc w:val="both"/>
      </w:pPr>
    </w:p>
    <w:p w:rsidR="00034844" w:rsidRPr="00672593" w:rsidRDefault="00034844" w:rsidP="001631AC">
      <w:pPr>
        <w:jc w:val="both"/>
      </w:pPr>
      <w:r w:rsidRPr="00672593">
        <w:t xml:space="preserve">A képviselő-testület </w:t>
      </w:r>
      <w:proofErr w:type="gramStart"/>
      <w:r w:rsidRPr="00672593">
        <w:t>egyhangúlag</w:t>
      </w:r>
      <w:proofErr w:type="gramEnd"/>
      <w:r w:rsidRPr="00672593">
        <w:t xml:space="preserve"> (5 igen szavazattal) az alábbi határozatot hozza:</w:t>
      </w:r>
    </w:p>
    <w:p w:rsidR="00034844" w:rsidRPr="00672593" w:rsidRDefault="00034844" w:rsidP="001631AC">
      <w:pPr>
        <w:jc w:val="both"/>
      </w:pPr>
    </w:p>
    <w:p w:rsidR="00672593" w:rsidRPr="00672593" w:rsidRDefault="00672593" w:rsidP="00672593">
      <w:pPr>
        <w:widowControl w:val="0"/>
        <w:jc w:val="both"/>
        <w:rPr>
          <w:b/>
          <w:u w:val="single"/>
        </w:rPr>
      </w:pPr>
      <w:r w:rsidRPr="00672593">
        <w:rPr>
          <w:b/>
          <w:u w:val="single"/>
        </w:rPr>
        <w:t xml:space="preserve">310/2017. (XI. 9.) Bácsalmás v. </w:t>
      </w:r>
      <w:proofErr w:type="spellStart"/>
      <w:r w:rsidRPr="00672593">
        <w:rPr>
          <w:b/>
          <w:u w:val="single"/>
        </w:rPr>
        <w:t>öh</w:t>
      </w:r>
      <w:proofErr w:type="spellEnd"/>
      <w:r w:rsidRPr="00672593">
        <w:rPr>
          <w:b/>
          <w:u w:val="single"/>
        </w:rPr>
        <w:t>.</w:t>
      </w:r>
    </w:p>
    <w:p w:rsidR="00672593" w:rsidRPr="00672593" w:rsidRDefault="00672593" w:rsidP="00672593">
      <w:pPr>
        <w:widowControl w:val="0"/>
        <w:jc w:val="both"/>
      </w:pPr>
    </w:p>
    <w:p w:rsidR="00672593" w:rsidRPr="00672593" w:rsidRDefault="00672593" w:rsidP="00672593">
      <w:pPr>
        <w:widowControl w:val="0"/>
        <w:jc w:val="both"/>
        <w:rPr>
          <w:b/>
          <w:bCs/>
        </w:rPr>
      </w:pPr>
      <w:r w:rsidRPr="00672593">
        <w:rPr>
          <w:b/>
          <w:bCs/>
        </w:rPr>
        <w:t>„Anya- és Gyermekvédelmi Központ külső</w:t>
      </w:r>
    </w:p>
    <w:p w:rsidR="00672593" w:rsidRPr="00672593" w:rsidRDefault="00672593" w:rsidP="00672593">
      <w:pPr>
        <w:widowControl w:val="0"/>
        <w:jc w:val="both"/>
        <w:rPr>
          <w:b/>
        </w:rPr>
      </w:pPr>
      <w:proofErr w:type="gramStart"/>
      <w:r w:rsidRPr="00672593">
        <w:rPr>
          <w:b/>
          <w:bCs/>
        </w:rPr>
        <w:t>felújítása</w:t>
      </w:r>
      <w:proofErr w:type="gramEnd"/>
      <w:r w:rsidRPr="00672593">
        <w:rPr>
          <w:b/>
        </w:rPr>
        <w:t xml:space="preserve">” támogatott projekt </w:t>
      </w:r>
    </w:p>
    <w:p w:rsidR="00672593" w:rsidRPr="00672593" w:rsidRDefault="00672593" w:rsidP="00672593">
      <w:pPr>
        <w:widowControl w:val="0"/>
        <w:jc w:val="both"/>
        <w:rPr>
          <w:b/>
        </w:rPr>
      </w:pPr>
      <w:proofErr w:type="gramStart"/>
      <w:r w:rsidRPr="00672593">
        <w:rPr>
          <w:b/>
        </w:rPr>
        <w:t>megvalósításához</w:t>
      </w:r>
      <w:proofErr w:type="gramEnd"/>
      <w:r w:rsidRPr="00672593">
        <w:rPr>
          <w:b/>
        </w:rPr>
        <w:t xml:space="preserve"> építőipari kivitelező </w:t>
      </w:r>
    </w:p>
    <w:p w:rsidR="00672593" w:rsidRPr="00672593" w:rsidRDefault="00672593" w:rsidP="00672593">
      <w:pPr>
        <w:widowControl w:val="0"/>
        <w:jc w:val="both"/>
        <w:rPr>
          <w:b/>
        </w:rPr>
      </w:pPr>
      <w:proofErr w:type="gramStart"/>
      <w:r w:rsidRPr="00672593">
        <w:rPr>
          <w:b/>
        </w:rPr>
        <w:t>kiválasztására</w:t>
      </w:r>
      <w:proofErr w:type="gramEnd"/>
      <w:r w:rsidRPr="00672593">
        <w:rPr>
          <w:b/>
        </w:rPr>
        <w:t xml:space="preserve"> irányuló közbeszerzési </w:t>
      </w:r>
    </w:p>
    <w:p w:rsidR="00672593" w:rsidRPr="00672593" w:rsidRDefault="00672593" w:rsidP="00672593">
      <w:pPr>
        <w:widowControl w:val="0"/>
        <w:jc w:val="both"/>
        <w:rPr>
          <w:b/>
        </w:rPr>
      </w:pPr>
      <w:proofErr w:type="gramStart"/>
      <w:r w:rsidRPr="00672593">
        <w:rPr>
          <w:b/>
        </w:rPr>
        <w:t>ajánlattételi</w:t>
      </w:r>
      <w:proofErr w:type="gramEnd"/>
      <w:r w:rsidRPr="00672593">
        <w:rPr>
          <w:b/>
        </w:rPr>
        <w:t xml:space="preserve"> felhívás elfogadása, </w:t>
      </w:r>
    </w:p>
    <w:p w:rsidR="00672593" w:rsidRPr="00672593" w:rsidRDefault="00672593" w:rsidP="00672593">
      <w:pPr>
        <w:widowControl w:val="0"/>
        <w:jc w:val="both"/>
        <w:rPr>
          <w:b/>
        </w:rPr>
      </w:pPr>
      <w:proofErr w:type="gramStart"/>
      <w:r w:rsidRPr="00672593">
        <w:rPr>
          <w:b/>
        </w:rPr>
        <w:t>közbeszerzési</w:t>
      </w:r>
      <w:proofErr w:type="gramEnd"/>
      <w:r w:rsidRPr="00672593">
        <w:rPr>
          <w:b/>
        </w:rPr>
        <w:t xml:space="preserve"> eljárásba bevonandó </w:t>
      </w:r>
    </w:p>
    <w:p w:rsidR="00672593" w:rsidRPr="00672593" w:rsidRDefault="00672593" w:rsidP="00672593">
      <w:pPr>
        <w:widowControl w:val="0"/>
        <w:tabs>
          <w:tab w:val="left" w:pos="6379"/>
        </w:tabs>
        <w:jc w:val="both"/>
      </w:pPr>
      <w:proofErr w:type="gramStart"/>
      <w:r w:rsidRPr="00672593">
        <w:rPr>
          <w:b/>
        </w:rPr>
        <w:t>szervezetek</w:t>
      </w:r>
      <w:proofErr w:type="gramEnd"/>
      <w:r w:rsidRPr="00672593">
        <w:rPr>
          <w:b/>
        </w:rPr>
        <w:t xml:space="preserve"> kijelölése </w:t>
      </w:r>
      <w:r w:rsidRPr="00672593">
        <w:rPr>
          <w:b/>
        </w:rPr>
        <w:tab/>
      </w:r>
      <w:r w:rsidRPr="00672593">
        <w:rPr>
          <w:b/>
          <w:u w:val="single"/>
        </w:rPr>
        <w:t>Határozat</w:t>
      </w:r>
    </w:p>
    <w:p w:rsidR="00672593" w:rsidRPr="00672593" w:rsidRDefault="00672593" w:rsidP="00672593">
      <w:pPr>
        <w:ind w:left="1985" w:hanging="284"/>
        <w:jc w:val="both"/>
      </w:pPr>
    </w:p>
    <w:p w:rsidR="00672593" w:rsidRPr="00672593" w:rsidRDefault="00672593" w:rsidP="00672593">
      <w:pPr>
        <w:ind w:left="1985" w:hanging="284"/>
        <w:jc w:val="both"/>
        <w:rPr>
          <w:bCs/>
        </w:rPr>
      </w:pPr>
      <w:r w:rsidRPr="00672593">
        <w:t>I.</w:t>
      </w:r>
      <w:r w:rsidRPr="00672593">
        <w:tab/>
        <w:t xml:space="preserve">Bácsalmás Város Önkormányzatának Képviselő-testülete (a továbbiakban: Képviselő-testület) </w:t>
      </w:r>
      <w:r w:rsidRPr="00672593">
        <w:rPr>
          <w:bCs/>
        </w:rPr>
        <w:t xml:space="preserve">úgy dönt, hogy a VP-6.7.4.1.1-16 kódszámú pályázati felhíváson támogatásban részesített „Anya- és Gyermekvédelmi Központ felújítása Bácsalmáson” elnevezésű projekt építőipari kivitelezőjének kiválasztására irányuló, az előterjesztés mellékletét képező, közbeszerzési tanácsadó által összeállított ajánlattételi felhívást elfogadja. </w:t>
      </w:r>
    </w:p>
    <w:p w:rsidR="00672593" w:rsidRPr="00672593" w:rsidRDefault="00672593" w:rsidP="00672593">
      <w:pPr>
        <w:ind w:left="1985" w:hanging="284"/>
        <w:jc w:val="both"/>
        <w:rPr>
          <w:bCs/>
        </w:rPr>
      </w:pPr>
    </w:p>
    <w:p w:rsidR="00672593" w:rsidRPr="00672593" w:rsidRDefault="00672593" w:rsidP="00672593">
      <w:pPr>
        <w:ind w:left="1985" w:hanging="284"/>
        <w:jc w:val="both"/>
        <w:rPr>
          <w:bCs/>
        </w:rPr>
      </w:pPr>
      <w:r w:rsidRPr="00672593">
        <w:rPr>
          <w:bCs/>
        </w:rPr>
        <w:t>II.</w:t>
      </w:r>
      <w:r w:rsidRPr="00672593">
        <w:rPr>
          <w:bCs/>
        </w:rPr>
        <w:tab/>
      </w:r>
      <w:proofErr w:type="gramStart"/>
      <w:r w:rsidRPr="00672593">
        <w:rPr>
          <w:bCs/>
        </w:rPr>
        <w:t>A</w:t>
      </w:r>
      <w:proofErr w:type="gramEnd"/>
      <w:r w:rsidRPr="00672593">
        <w:rPr>
          <w:bCs/>
        </w:rPr>
        <w:t xml:space="preserve"> Képviselő-testület felhatalmazza Németh Balázs polgármestert a közbeszerzési eljárás megindítására vonatkozó intézkedések végrehajtására, végrehajtatására.</w:t>
      </w:r>
    </w:p>
    <w:p w:rsidR="00672593" w:rsidRPr="00672593" w:rsidRDefault="00672593" w:rsidP="00672593">
      <w:pPr>
        <w:ind w:left="1985" w:hanging="284"/>
        <w:jc w:val="both"/>
        <w:rPr>
          <w:bCs/>
        </w:rPr>
      </w:pPr>
    </w:p>
    <w:p w:rsidR="00672593" w:rsidRPr="00672593" w:rsidRDefault="00672593" w:rsidP="00672593">
      <w:pPr>
        <w:ind w:left="1985" w:hanging="284"/>
        <w:jc w:val="both"/>
        <w:rPr>
          <w:bCs/>
        </w:rPr>
      </w:pPr>
      <w:r w:rsidRPr="00672593">
        <w:rPr>
          <w:bCs/>
        </w:rPr>
        <w:t>III.</w:t>
      </w:r>
      <w:r w:rsidRPr="00672593">
        <w:rPr>
          <w:bCs/>
        </w:rPr>
        <w:tab/>
      </w:r>
      <w:proofErr w:type="gramStart"/>
      <w:r w:rsidRPr="00672593">
        <w:rPr>
          <w:bCs/>
        </w:rPr>
        <w:t>A</w:t>
      </w:r>
      <w:proofErr w:type="gramEnd"/>
      <w:r w:rsidRPr="00672593">
        <w:rPr>
          <w:bCs/>
        </w:rPr>
        <w:t xml:space="preserve"> Képviselő-testület úgy dönt, hogy a VP-6.7.4.1.1-16 kódszámú pályázati felhíváson támogatásban részesített „Anya- és Gyermekvédelmi Központ felújítása Bácsalmáson” elnevezésű projekt építőipari kivitelezőjének kiválasztására irányuló közbeszerzési eljárásba az alábbi építőipari vállalkozásokat, vállalkozókat vonja be ajánlattevőként:</w:t>
      </w:r>
    </w:p>
    <w:p w:rsidR="00672593" w:rsidRPr="00672593" w:rsidRDefault="00672593" w:rsidP="00672593">
      <w:pPr>
        <w:ind w:left="1701"/>
        <w:jc w:val="both"/>
        <w:rPr>
          <w:bCs/>
        </w:rPr>
      </w:pPr>
    </w:p>
    <w:p w:rsidR="00672593" w:rsidRPr="00672593" w:rsidRDefault="00672593" w:rsidP="00672593">
      <w:pPr>
        <w:ind w:left="1985"/>
      </w:pPr>
      <w:r w:rsidRPr="00672593">
        <w:rPr>
          <w:bCs/>
        </w:rPr>
        <w:t xml:space="preserve">1. Kova </w:t>
      </w:r>
      <w:proofErr w:type="spellStart"/>
      <w:r w:rsidRPr="00672593">
        <w:rPr>
          <w:bCs/>
        </w:rPr>
        <w:t>Bau</w:t>
      </w:r>
      <w:proofErr w:type="spellEnd"/>
      <w:r w:rsidRPr="00672593">
        <w:rPr>
          <w:bCs/>
        </w:rPr>
        <w:t xml:space="preserve"> Köve Kft. (</w:t>
      </w:r>
      <w:r w:rsidRPr="00672593">
        <w:t xml:space="preserve">6430 Bácsalmás, </w:t>
      </w:r>
      <w:hyperlink r:id="rId8" w:history="1">
        <w:r w:rsidRPr="00672593">
          <w:t xml:space="preserve">Juhász </w:t>
        </w:r>
        <w:proofErr w:type="spellStart"/>
        <w:r w:rsidRPr="00672593">
          <w:t>Gy</w:t>
        </w:r>
        <w:proofErr w:type="spellEnd"/>
        <w:r w:rsidRPr="00672593">
          <w:t xml:space="preserve">. </w:t>
        </w:r>
        <w:proofErr w:type="gramStart"/>
        <w:r w:rsidRPr="00672593">
          <w:t>u.</w:t>
        </w:r>
        <w:proofErr w:type="gramEnd"/>
        <w:r w:rsidRPr="00672593">
          <w:t xml:space="preserve"> 7</w:t>
        </w:r>
      </w:hyperlink>
      <w:r w:rsidRPr="00672593">
        <w:t>. – Kovács Gábor)</w:t>
      </w:r>
    </w:p>
    <w:p w:rsidR="00672593" w:rsidRPr="00672593" w:rsidRDefault="00672593" w:rsidP="00672593">
      <w:pPr>
        <w:ind w:left="1985"/>
      </w:pPr>
      <w:r w:rsidRPr="00672593">
        <w:rPr>
          <w:bCs/>
        </w:rPr>
        <w:t xml:space="preserve">2. </w:t>
      </w:r>
      <w:proofErr w:type="spellStart"/>
      <w:r w:rsidRPr="00672593">
        <w:rPr>
          <w:bCs/>
        </w:rPr>
        <w:t>Vizoler</w:t>
      </w:r>
      <w:proofErr w:type="spellEnd"/>
      <w:r w:rsidRPr="00672593">
        <w:rPr>
          <w:bCs/>
        </w:rPr>
        <w:t xml:space="preserve"> Kft. (</w:t>
      </w:r>
      <w:hyperlink r:id="rId9" w:history="1">
        <w:r w:rsidRPr="00672593">
          <w:t>6430 Bácsalmás, Huszár u. 8</w:t>
        </w:r>
      </w:hyperlink>
      <w:r w:rsidRPr="00672593">
        <w:t>. – Rákos Zoltán)</w:t>
      </w:r>
    </w:p>
    <w:p w:rsidR="00672593" w:rsidRPr="00672593" w:rsidRDefault="00672593" w:rsidP="00672593">
      <w:pPr>
        <w:ind w:left="1985"/>
      </w:pPr>
      <w:r w:rsidRPr="00672593">
        <w:rPr>
          <w:bCs/>
        </w:rPr>
        <w:t xml:space="preserve">3. </w:t>
      </w:r>
      <w:proofErr w:type="spellStart"/>
      <w:r w:rsidRPr="00672593">
        <w:rPr>
          <w:bCs/>
        </w:rPr>
        <w:t>B-Renova</w:t>
      </w:r>
      <w:proofErr w:type="spellEnd"/>
      <w:r w:rsidRPr="00672593">
        <w:rPr>
          <w:bCs/>
        </w:rPr>
        <w:t xml:space="preserve"> Kft. (</w:t>
      </w:r>
      <w:hyperlink r:id="rId10" w:history="1">
        <w:r w:rsidRPr="00672593">
          <w:t>6430 Bácsalmás, Huszár u. 67</w:t>
        </w:r>
      </w:hyperlink>
      <w:r w:rsidRPr="00672593">
        <w:t xml:space="preserve">. – </w:t>
      </w:r>
      <w:proofErr w:type="spellStart"/>
      <w:r w:rsidRPr="00672593">
        <w:t>Milánkovics</w:t>
      </w:r>
      <w:proofErr w:type="spellEnd"/>
      <w:r w:rsidRPr="00672593">
        <w:t xml:space="preserve"> Zoltán)</w:t>
      </w:r>
    </w:p>
    <w:p w:rsidR="00672593" w:rsidRPr="00672593" w:rsidRDefault="00672593" w:rsidP="00672593">
      <w:pPr>
        <w:ind w:left="1985"/>
      </w:pPr>
      <w:r w:rsidRPr="00672593">
        <w:rPr>
          <w:bCs/>
        </w:rPr>
        <w:t>4. Faddi és Társa Kft</w:t>
      </w:r>
      <w:r w:rsidRPr="00672593">
        <w:t>. (</w:t>
      </w:r>
      <w:hyperlink r:id="rId11" w:history="1">
        <w:r w:rsidRPr="00672593">
          <w:t>6500 Baja, Család u. 12</w:t>
        </w:r>
      </w:hyperlink>
      <w:r w:rsidRPr="00672593">
        <w:t>. – Faddi Gábor)</w:t>
      </w:r>
    </w:p>
    <w:p w:rsidR="00672593" w:rsidRPr="00672593" w:rsidRDefault="00672593" w:rsidP="00672593">
      <w:pPr>
        <w:ind w:left="1985"/>
      </w:pPr>
      <w:r w:rsidRPr="00672593">
        <w:rPr>
          <w:bCs/>
        </w:rPr>
        <w:t xml:space="preserve">5. </w:t>
      </w:r>
      <w:proofErr w:type="spellStart"/>
      <w:r w:rsidRPr="00672593">
        <w:rPr>
          <w:bCs/>
        </w:rPr>
        <w:t>Tas-Ép</w:t>
      </w:r>
      <w:proofErr w:type="spellEnd"/>
      <w:r w:rsidRPr="00672593">
        <w:rPr>
          <w:bCs/>
        </w:rPr>
        <w:t>. Kft. (</w:t>
      </w:r>
      <w:hyperlink r:id="rId12" w:history="1">
        <w:r w:rsidRPr="00672593">
          <w:t>6430 Bácsalmás, Toldi u. 18</w:t>
        </w:r>
      </w:hyperlink>
      <w:r w:rsidRPr="00672593">
        <w:t xml:space="preserve">. – </w:t>
      </w:r>
      <w:proofErr w:type="spellStart"/>
      <w:r w:rsidRPr="00672593">
        <w:t>Kulesevics</w:t>
      </w:r>
      <w:proofErr w:type="spellEnd"/>
      <w:r w:rsidRPr="00672593">
        <w:t xml:space="preserve"> János)</w:t>
      </w:r>
    </w:p>
    <w:p w:rsidR="00672593" w:rsidRPr="00672593" w:rsidRDefault="00672593" w:rsidP="00672593">
      <w:pPr>
        <w:widowControl w:val="0"/>
        <w:jc w:val="both"/>
      </w:pPr>
    </w:p>
    <w:p w:rsidR="00672593" w:rsidRPr="00672593" w:rsidRDefault="00672593" w:rsidP="00672593">
      <w:pPr>
        <w:widowControl w:val="0"/>
        <w:ind w:left="1701"/>
        <w:jc w:val="both"/>
      </w:pPr>
      <w:r w:rsidRPr="00672593">
        <w:t>Határidő: azonnal</w:t>
      </w:r>
    </w:p>
    <w:p w:rsidR="00672593" w:rsidRPr="00672593" w:rsidRDefault="00672593" w:rsidP="00672593">
      <w:pPr>
        <w:widowControl w:val="0"/>
        <w:ind w:left="1701"/>
        <w:jc w:val="both"/>
      </w:pPr>
      <w:r w:rsidRPr="00672593">
        <w:t>Felelős: Németh Balázs polgármester</w:t>
      </w:r>
    </w:p>
    <w:p w:rsidR="00672593" w:rsidRPr="00672593" w:rsidRDefault="00672593" w:rsidP="00672593">
      <w:pPr>
        <w:widowControl w:val="0"/>
        <w:ind w:left="1701"/>
        <w:jc w:val="both"/>
      </w:pPr>
    </w:p>
    <w:p w:rsidR="00672593" w:rsidRPr="00672593" w:rsidRDefault="00672593" w:rsidP="00672593">
      <w:pPr>
        <w:widowControl w:val="0"/>
        <w:ind w:left="1701"/>
        <w:jc w:val="both"/>
      </w:pPr>
      <w:r w:rsidRPr="00672593">
        <w:t>Operatív felelős: Száhl Imre pályázati koordinátor</w:t>
      </w:r>
    </w:p>
    <w:p w:rsidR="00672593" w:rsidRPr="00672593" w:rsidRDefault="00672593" w:rsidP="00672593">
      <w:pPr>
        <w:widowControl w:val="0"/>
        <w:ind w:left="1701"/>
        <w:jc w:val="both"/>
      </w:pPr>
    </w:p>
    <w:p w:rsidR="00672593" w:rsidRPr="00672593" w:rsidRDefault="00672593" w:rsidP="00672593">
      <w:pPr>
        <w:widowControl w:val="0"/>
        <w:ind w:left="1701"/>
        <w:jc w:val="both"/>
      </w:pPr>
      <w:r w:rsidRPr="00672593">
        <w:t>A határozatról értesül:</w:t>
      </w:r>
    </w:p>
    <w:p w:rsidR="00672593" w:rsidRPr="00672593" w:rsidRDefault="00672593" w:rsidP="00672593">
      <w:pPr>
        <w:ind w:left="1701"/>
        <w:jc w:val="both"/>
      </w:pPr>
      <w:r w:rsidRPr="00672593">
        <w:t>- kivonattal:</w:t>
      </w:r>
      <w:r w:rsidRPr="00672593">
        <w:tab/>
        <w:t>1. Németh Balázs polgármester</w:t>
      </w:r>
    </w:p>
    <w:p w:rsidR="00672593" w:rsidRPr="00672593" w:rsidRDefault="00672593" w:rsidP="00672593">
      <w:pPr>
        <w:ind w:left="1701"/>
        <w:jc w:val="both"/>
      </w:pPr>
      <w:r w:rsidRPr="00672593">
        <w:lastRenderedPageBreak/>
        <w:tab/>
      </w:r>
      <w:r w:rsidRPr="00672593">
        <w:tab/>
        <w:t>2. Patocskai Ibolya jegyző</w:t>
      </w:r>
    </w:p>
    <w:p w:rsidR="00672593" w:rsidRPr="00672593" w:rsidRDefault="00672593" w:rsidP="00672593">
      <w:pPr>
        <w:ind w:left="1701"/>
        <w:jc w:val="both"/>
      </w:pPr>
      <w:r w:rsidRPr="00672593">
        <w:tab/>
      </w:r>
      <w:r w:rsidRPr="00672593">
        <w:tab/>
        <w:t>3. Horváth István Attila PBÜ osztályvezető</w:t>
      </w:r>
    </w:p>
    <w:p w:rsidR="00672593" w:rsidRPr="00672593" w:rsidRDefault="00672593" w:rsidP="00672593">
      <w:pPr>
        <w:ind w:left="1701"/>
        <w:jc w:val="both"/>
      </w:pPr>
      <w:r w:rsidRPr="00672593">
        <w:tab/>
      </w:r>
      <w:r w:rsidRPr="00672593">
        <w:tab/>
        <w:t>4. Száhl Imre pályázati koordinátor</w:t>
      </w:r>
    </w:p>
    <w:p w:rsidR="00672593" w:rsidRPr="00672593" w:rsidRDefault="00672593" w:rsidP="00672593">
      <w:pPr>
        <w:ind w:left="1701"/>
        <w:jc w:val="both"/>
      </w:pPr>
      <w:r w:rsidRPr="00672593">
        <w:tab/>
      </w:r>
      <w:r w:rsidRPr="00672593">
        <w:tab/>
        <w:t>5. Kerényi Tamás beruházási ügyintéző</w:t>
      </w:r>
    </w:p>
    <w:p w:rsidR="00672593" w:rsidRPr="00672593" w:rsidRDefault="00672593" w:rsidP="00672593"/>
    <w:p w:rsidR="00034844" w:rsidRDefault="00672593" w:rsidP="001631AC">
      <w:pPr>
        <w:jc w:val="both"/>
      </w:pPr>
      <w:r w:rsidRPr="00672593">
        <w:rPr>
          <w:b/>
        </w:rPr>
        <w:t>Németh Balázs</w:t>
      </w:r>
      <w:r>
        <w:t xml:space="preserve"> polgármester – több nyílt ülési napirendi pont nem lévén – kéri, hogy zárt ülésen folytassák mu</w:t>
      </w:r>
      <w:r w:rsidR="002E27F8">
        <w:t>nkájukat, majd az ülést 14 óra 6</w:t>
      </w:r>
      <w:r>
        <w:t xml:space="preserve"> perckor berekeszti.</w:t>
      </w:r>
    </w:p>
    <w:p w:rsidR="00672593" w:rsidRDefault="00672593" w:rsidP="001631AC">
      <w:pPr>
        <w:jc w:val="both"/>
      </w:pPr>
    </w:p>
    <w:p w:rsidR="00672593" w:rsidRDefault="00672593" w:rsidP="00672593">
      <w:pPr>
        <w:widowControl w:val="0"/>
        <w:jc w:val="center"/>
      </w:pPr>
      <w:r>
        <w:t xml:space="preserve">K. </w:t>
      </w:r>
      <w:proofErr w:type="gramStart"/>
      <w:r>
        <w:t>m</w:t>
      </w:r>
      <w:proofErr w:type="gramEnd"/>
      <w:r>
        <w:t xml:space="preserve">. </w:t>
      </w:r>
      <w:proofErr w:type="gramStart"/>
      <w:r>
        <w:t>f</w:t>
      </w:r>
      <w:proofErr w:type="gramEnd"/>
      <w:r>
        <w:t>.</w:t>
      </w:r>
    </w:p>
    <w:p w:rsidR="00672593" w:rsidRDefault="00672593" w:rsidP="00672593">
      <w:pPr>
        <w:widowControl w:val="0"/>
        <w:jc w:val="both"/>
      </w:pPr>
    </w:p>
    <w:p w:rsidR="00672593" w:rsidRDefault="00672593" w:rsidP="00672593">
      <w:pPr>
        <w:widowControl w:val="0"/>
        <w:jc w:val="both"/>
      </w:pPr>
    </w:p>
    <w:p w:rsidR="00672593" w:rsidRDefault="00672593" w:rsidP="00672593">
      <w:pPr>
        <w:widowControl w:val="0"/>
        <w:jc w:val="both"/>
      </w:pPr>
    </w:p>
    <w:p w:rsidR="00672593" w:rsidRDefault="00672593" w:rsidP="00672593">
      <w:pPr>
        <w:widowControl w:val="0"/>
        <w:jc w:val="both"/>
      </w:pPr>
    </w:p>
    <w:p w:rsidR="00672593" w:rsidRDefault="00672593" w:rsidP="00672593">
      <w:pPr>
        <w:widowControl w:val="0"/>
        <w:tabs>
          <w:tab w:val="center" w:pos="2268"/>
          <w:tab w:val="center" w:pos="7088"/>
        </w:tabs>
        <w:jc w:val="both"/>
      </w:pPr>
      <w:r>
        <w:tab/>
        <w:t>Németh Balázs</w:t>
      </w:r>
      <w:r>
        <w:tab/>
        <w:t>Patocskai Ibolya</w:t>
      </w:r>
    </w:p>
    <w:p w:rsidR="00672593" w:rsidRDefault="00672593" w:rsidP="00672593">
      <w:pPr>
        <w:widowControl w:val="0"/>
        <w:tabs>
          <w:tab w:val="center" w:pos="2268"/>
          <w:tab w:val="center" w:pos="7088"/>
        </w:tabs>
        <w:jc w:val="both"/>
      </w:pPr>
      <w:r>
        <w:tab/>
      </w:r>
      <w:proofErr w:type="gramStart"/>
      <w:r>
        <w:t>polgármester</w:t>
      </w:r>
      <w:proofErr w:type="gramEnd"/>
      <w:r>
        <w:tab/>
        <w:t>jegyző</w:t>
      </w:r>
    </w:p>
    <w:p w:rsidR="00672593" w:rsidRDefault="00672593" w:rsidP="00672593">
      <w:pPr>
        <w:widowControl w:val="0"/>
        <w:tabs>
          <w:tab w:val="center" w:pos="2268"/>
          <w:tab w:val="center" w:pos="7088"/>
        </w:tabs>
        <w:jc w:val="both"/>
      </w:pPr>
    </w:p>
    <w:p w:rsidR="00672593" w:rsidRDefault="00672593" w:rsidP="00672593">
      <w:pPr>
        <w:widowControl w:val="0"/>
        <w:tabs>
          <w:tab w:val="center" w:pos="2268"/>
          <w:tab w:val="center" w:pos="7088"/>
        </w:tabs>
        <w:jc w:val="both"/>
      </w:pPr>
    </w:p>
    <w:p w:rsidR="00672593" w:rsidRDefault="00672593" w:rsidP="00672593">
      <w:pPr>
        <w:widowControl w:val="0"/>
        <w:tabs>
          <w:tab w:val="center" w:pos="2268"/>
          <w:tab w:val="center" w:pos="7088"/>
        </w:tabs>
        <w:jc w:val="both"/>
      </w:pPr>
    </w:p>
    <w:p w:rsidR="00672593" w:rsidRDefault="00672593" w:rsidP="00672593">
      <w:pPr>
        <w:widowControl w:val="0"/>
        <w:tabs>
          <w:tab w:val="center" w:pos="2268"/>
          <w:tab w:val="center" w:pos="7088"/>
        </w:tabs>
        <w:jc w:val="both"/>
      </w:pPr>
    </w:p>
    <w:p w:rsidR="00672593" w:rsidRDefault="00672593" w:rsidP="00672593">
      <w:pPr>
        <w:widowControl w:val="0"/>
        <w:tabs>
          <w:tab w:val="center" w:pos="2268"/>
          <w:tab w:val="center" w:pos="7088"/>
        </w:tabs>
        <w:jc w:val="both"/>
      </w:pPr>
    </w:p>
    <w:p w:rsidR="00672593" w:rsidRDefault="00672593" w:rsidP="00672593">
      <w:pPr>
        <w:widowControl w:val="0"/>
        <w:tabs>
          <w:tab w:val="center" w:pos="2268"/>
          <w:tab w:val="center" w:pos="7088"/>
        </w:tabs>
        <w:jc w:val="both"/>
      </w:pPr>
      <w:r>
        <w:tab/>
      </w:r>
      <w:proofErr w:type="gramStart"/>
      <w:r>
        <w:t>dr.</w:t>
      </w:r>
      <w:proofErr w:type="gramEnd"/>
      <w:r>
        <w:t xml:space="preserve"> Bakó Mária Lujza</w:t>
      </w:r>
      <w:r>
        <w:tab/>
        <w:t>Csémy László</w:t>
      </w:r>
    </w:p>
    <w:p w:rsidR="00672593" w:rsidRDefault="00672593" w:rsidP="00672593">
      <w:pPr>
        <w:widowControl w:val="0"/>
        <w:jc w:val="center"/>
      </w:pPr>
      <w:proofErr w:type="gramStart"/>
      <w:r>
        <w:t>képviselők</w:t>
      </w:r>
      <w:proofErr w:type="gramEnd"/>
      <w:r>
        <w:t>, jegyzőkönyv-hitelesítők</w:t>
      </w:r>
    </w:p>
    <w:p w:rsidR="00672593" w:rsidRDefault="00672593" w:rsidP="00672593">
      <w:pPr>
        <w:widowControl w:val="0"/>
        <w:jc w:val="both"/>
      </w:pPr>
    </w:p>
    <w:p w:rsidR="00672593" w:rsidRPr="00724F10" w:rsidRDefault="00672593" w:rsidP="00672593">
      <w:pPr>
        <w:jc w:val="both"/>
      </w:pPr>
    </w:p>
    <w:p w:rsidR="00672593" w:rsidRDefault="00672593" w:rsidP="001631AC">
      <w:pPr>
        <w:jc w:val="both"/>
      </w:pPr>
    </w:p>
    <w:p w:rsidR="00834FFE" w:rsidRDefault="00834FFE" w:rsidP="001631AC">
      <w:pPr>
        <w:jc w:val="both"/>
      </w:pPr>
    </w:p>
    <w:p w:rsidR="00834FFE" w:rsidRDefault="00834FFE" w:rsidP="001631AC">
      <w:pPr>
        <w:jc w:val="both"/>
      </w:pPr>
    </w:p>
    <w:p w:rsidR="00834FFE" w:rsidRDefault="00834FFE">
      <w:r>
        <w:br w:type="page"/>
      </w:r>
    </w:p>
    <w:p w:rsidR="00834FFE" w:rsidRPr="00834FFE" w:rsidRDefault="00834FFE" w:rsidP="001631AC">
      <w:pPr>
        <w:jc w:val="both"/>
        <w:rPr>
          <w:i/>
        </w:rPr>
      </w:pPr>
      <w:r w:rsidRPr="00834FFE">
        <w:rPr>
          <w:i/>
        </w:rPr>
        <w:lastRenderedPageBreak/>
        <w:t>A képviselő-testület a 2017. november 9-i rendkívüli zárt ülésén a következő határozatot hozta meg:</w:t>
      </w:r>
    </w:p>
    <w:p w:rsidR="00834FFE" w:rsidRDefault="00834FFE" w:rsidP="001631AC">
      <w:pPr>
        <w:jc w:val="both"/>
      </w:pPr>
    </w:p>
    <w:p w:rsidR="00834FFE" w:rsidRPr="00834FFE" w:rsidRDefault="00834FFE" w:rsidP="00834FFE">
      <w:pPr>
        <w:widowControl w:val="0"/>
        <w:jc w:val="both"/>
        <w:rPr>
          <w:b/>
          <w:u w:val="single"/>
        </w:rPr>
      </w:pPr>
      <w:r w:rsidRPr="00834FFE">
        <w:rPr>
          <w:b/>
          <w:u w:val="single"/>
        </w:rPr>
        <w:t xml:space="preserve">311/2017. (XI. 9.) Bácsalmás v. </w:t>
      </w:r>
      <w:proofErr w:type="spellStart"/>
      <w:r w:rsidRPr="00834FFE">
        <w:rPr>
          <w:b/>
          <w:u w:val="single"/>
        </w:rPr>
        <w:t>öh</w:t>
      </w:r>
      <w:proofErr w:type="spellEnd"/>
      <w:r w:rsidRPr="00834FFE">
        <w:rPr>
          <w:b/>
          <w:u w:val="single"/>
        </w:rPr>
        <w:t>.</w:t>
      </w:r>
    </w:p>
    <w:p w:rsidR="00834FFE" w:rsidRPr="00834FFE" w:rsidRDefault="00834FFE" w:rsidP="00834FFE">
      <w:pPr>
        <w:widowControl w:val="0"/>
        <w:jc w:val="both"/>
      </w:pPr>
    </w:p>
    <w:p w:rsidR="00834FFE" w:rsidRPr="00834FFE" w:rsidRDefault="00834FFE" w:rsidP="00834FFE">
      <w:pPr>
        <w:jc w:val="both"/>
        <w:rPr>
          <w:b/>
          <w:bCs/>
        </w:rPr>
      </w:pPr>
      <w:proofErr w:type="spellStart"/>
      <w:r w:rsidRPr="00834FFE">
        <w:rPr>
          <w:b/>
          <w:bCs/>
        </w:rPr>
        <w:t>Marksz</w:t>
      </w:r>
      <w:proofErr w:type="spellEnd"/>
      <w:r w:rsidRPr="00834FFE">
        <w:rPr>
          <w:b/>
          <w:bCs/>
        </w:rPr>
        <w:t xml:space="preserve"> László István eladó és Vida Sándor </w:t>
      </w:r>
    </w:p>
    <w:p w:rsidR="00834FFE" w:rsidRPr="00834FFE" w:rsidRDefault="00834FFE" w:rsidP="00834FFE">
      <w:pPr>
        <w:jc w:val="both"/>
        <w:rPr>
          <w:b/>
          <w:bCs/>
        </w:rPr>
      </w:pPr>
      <w:proofErr w:type="gramStart"/>
      <w:r w:rsidRPr="00834FFE">
        <w:rPr>
          <w:b/>
          <w:bCs/>
        </w:rPr>
        <w:t>vevő</w:t>
      </w:r>
      <w:proofErr w:type="gramEnd"/>
      <w:r w:rsidRPr="00834FFE">
        <w:rPr>
          <w:b/>
          <w:bCs/>
        </w:rPr>
        <w:t xml:space="preserve"> adásvételi szerződése ügyében </w:t>
      </w:r>
    </w:p>
    <w:p w:rsidR="00834FFE" w:rsidRPr="00834FFE" w:rsidRDefault="00834FFE" w:rsidP="00834FFE">
      <w:pPr>
        <w:tabs>
          <w:tab w:val="left" w:pos="6379"/>
        </w:tabs>
        <w:jc w:val="both"/>
        <w:rPr>
          <w:b/>
          <w:bCs/>
        </w:rPr>
      </w:pPr>
      <w:proofErr w:type="gramStart"/>
      <w:r w:rsidRPr="00834FFE">
        <w:rPr>
          <w:b/>
          <w:bCs/>
        </w:rPr>
        <w:t>benyújtott</w:t>
      </w:r>
      <w:proofErr w:type="gramEnd"/>
      <w:r w:rsidRPr="00834FFE">
        <w:rPr>
          <w:b/>
          <w:bCs/>
        </w:rPr>
        <w:t xml:space="preserve"> kifogás elbírálása </w:t>
      </w:r>
      <w:r w:rsidRPr="00834FFE">
        <w:rPr>
          <w:b/>
          <w:bCs/>
        </w:rPr>
        <w:tab/>
      </w:r>
      <w:r w:rsidRPr="00834FFE">
        <w:rPr>
          <w:b/>
          <w:bCs/>
          <w:u w:val="single"/>
        </w:rPr>
        <w:t>Határozat</w:t>
      </w:r>
    </w:p>
    <w:p w:rsidR="00834FFE" w:rsidRPr="00834FFE" w:rsidRDefault="00834FFE" w:rsidP="00834FFE">
      <w:pPr>
        <w:jc w:val="both"/>
        <w:rPr>
          <w:bCs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 w:hanging="284"/>
        <w:jc w:val="both"/>
        <w:rPr>
          <w:color w:val="000000"/>
        </w:rPr>
      </w:pPr>
      <w:r w:rsidRPr="00834FFE">
        <w:rPr>
          <w:color w:val="000000"/>
        </w:rPr>
        <w:t>1.</w:t>
      </w:r>
      <w:r w:rsidRPr="00834FFE">
        <w:rPr>
          <w:color w:val="000000"/>
        </w:rPr>
        <w:tab/>
      </w:r>
      <w:proofErr w:type="gramStart"/>
      <w:r w:rsidRPr="00834FFE">
        <w:rPr>
          <w:color w:val="000000"/>
        </w:rPr>
        <w:t xml:space="preserve">Bácsalmás Város Önkormányzatának Képviselő-testülete (a továbbiakban Képviselő-testület) </w:t>
      </w:r>
      <w:proofErr w:type="spellStart"/>
      <w:r w:rsidRPr="00834FFE">
        <w:rPr>
          <w:bCs/>
        </w:rPr>
        <w:t>Marksz</w:t>
      </w:r>
      <w:proofErr w:type="spellEnd"/>
      <w:r w:rsidRPr="00834FFE">
        <w:rPr>
          <w:bCs/>
        </w:rPr>
        <w:t xml:space="preserve"> László István </w:t>
      </w:r>
      <w:r>
        <w:rPr>
          <w:color w:val="000000"/>
        </w:rPr>
        <w:t>…………………..</w:t>
      </w:r>
      <w:r w:rsidRPr="00834FFE">
        <w:rPr>
          <w:color w:val="000000"/>
        </w:rPr>
        <w:t xml:space="preserve">. sz. alatti lakos, mint </w:t>
      </w:r>
      <w:r w:rsidRPr="00834FFE">
        <w:rPr>
          <w:bCs/>
          <w:color w:val="000000"/>
        </w:rPr>
        <w:t>eladó</w:t>
      </w:r>
      <w:r w:rsidRPr="00834FFE">
        <w:rPr>
          <w:color w:val="000000"/>
        </w:rPr>
        <w:t xml:space="preserve"> </w:t>
      </w:r>
      <w:r w:rsidRPr="00834FFE">
        <w:t xml:space="preserve">és </w:t>
      </w:r>
      <w:r w:rsidRPr="00834FFE">
        <w:rPr>
          <w:bCs/>
        </w:rPr>
        <w:t>Vida Sándor</w:t>
      </w:r>
      <w:r w:rsidRPr="00834FFE">
        <w:t xml:space="preserve"> </w:t>
      </w:r>
      <w:r>
        <w:t>…………………………</w:t>
      </w:r>
      <w:r w:rsidRPr="00834FFE">
        <w:t xml:space="preserve">. sz. alatti lakos, mint </w:t>
      </w:r>
      <w:r w:rsidRPr="00834FFE">
        <w:rPr>
          <w:bCs/>
        </w:rPr>
        <w:t>vevő</w:t>
      </w:r>
      <w:r w:rsidRPr="00834FFE">
        <w:t xml:space="preserve"> a Bácsalmás külterület </w:t>
      </w:r>
      <w:r w:rsidRPr="00834FFE">
        <w:rPr>
          <w:bCs/>
        </w:rPr>
        <w:t>0258/32</w:t>
      </w:r>
      <w:r w:rsidRPr="00834FFE">
        <w:t xml:space="preserve"> hrsz. alatt felvett, 5984 m</w:t>
      </w:r>
      <w:r w:rsidRPr="00834FFE">
        <w:rPr>
          <w:vertAlign w:val="superscript"/>
        </w:rPr>
        <w:t>2</w:t>
      </w:r>
      <w:r w:rsidRPr="00834FFE">
        <w:t xml:space="preserve"> területű, 18,05 AK értékű, szántó művelési ágú földingatlan ½ tulajdoni hányadának tekintetében 2017. július 1-jén kötött adásvételi szerződés </w:t>
      </w:r>
      <w:r w:rsidRPr="00834FFE">
        <w:rPr>
          <w:color w:val="000000"/>
        </w:rPr>
        <w:t>hatósági jóváhagyása ügyében a Magyar Agrár-, Élelmiszergazdasági és Vidékfejlesztési Kamara Bács-Kiskun Megyei Elnöksége (a helyi földbizottság feladatkörében eljárva) által 2017. október 16-án</w:t>
      </w:r>
      <w:proofErr w:type="gramEnd"/>
      <w:r w:rsidRPr="00834FFE">
        <w:rPr>
          <w:color w:val="000000"/>
        </w:rPr>
        <w:t xml:space="preserve"> </w:t>
      </w:r>
      <w:proofErr w:type="gramStart"/>
      <w:r w:rsidRPr="00834FFE">
        <w:rPr>
          <w:color w:val="000000"/>
        </w:rPr>
        <w:t>kiadott</w:t>
      </w:r>
      <w:proofErr w:type="gramEnd"/>
      <w:r w:rsidRPr="00834FFE">
        <w:rPr>
          <w:color w:val="000000"/>
        </w:rPr>
        <w:t xml:space="preserve"> BACS01-07375-7/2017. számú </w:t>
      </w:r>
      <w:r w:rsidRPr="00834FFE">
        <w:rPr>
          <w:bCs/>
          <w:color w:val="000000"/>
        </w:rPr>
        <w:t xml:space="preserve">állásfoglalást </w:t>
      </w:r>
      <w:r w:rsidRPr="00834FFE">
        <w:rPr>
          <w:bCs/>
        </w:rPr>
        <w:t>megváltoztatja,</w:t>
      </w:r>
      <w:r w:rsidRPr="00834FFE">
        <w:rPr>
          <w:color w:val="000000"/>
        </w:rPr>
        <w:t xml:space="preserve"> </w:t>
      </w:r>
      <w:r w:rsidRPr="00834FFE">
        <w:rPr>
          <w:bCs/>
          <w:color w:val="000000"/>
        </w:rPr>
        <w:t xml:space="preserve">a vevő részéről </w:t>
      </w:r>
      <w:r w:rsidRPr="00834FFE">
        <w:rPr>
          <w:bCs/>
        </w:rPr>
        <w:t xml:space="preserve">a nyitva álló határidőn belül benyújtott kifogást elfogadja </w:t>
      </w:r>
      <w:r w:rsidRPr="00834FFE">
        <w:rPr>
          <w:color w:val="000000"/>
        </w:rPr>
        <w:t>az alábbiak szerint:</w:t>
      </w:r>
    </w:p>
    <w:p w:rsidR="00834FFE" w:rsidRPr="00834FFE" w:rsidRDefault="00834FFE" w:rsidP="00834FFE">
      <w:pPr>
        <w:autoSpaceDE w:val="0"/>
        <w:autoSpaceDN w:val="0"/>
        <w:adjustRightInd w:val="0"/>
        <w:ind w:left="1134"/>
        <w:jc w:val="both"/>
        <w:rPr>
          <w:color w:val="000000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bCs/>
          <w:color w:val="000000"/>
        </w:rPr>
      </w:pPr>
      <w:r w:rsidRPr="00834FFE">
        <w:rPr>
          <w:bCs/>
          <w:color w:val="000000"/>
        </w:rPr>
        <w:t xml:space="preserve">A Képviselő-testület a tárgyban szereplő adás-vételi szerződés megkötését Vida </w:t>
      </w:r>
      <w:proofErr w:type="gramStart"/>
      <w:r w:rsidRPr="00834FFE">
        <w:rPr>
          <w:bCs/>
          <w:color w:val="000000"/>
        </w:rPr>
        <w:t xml:space="preserve">Sándor </w:t>
      </w:r>
      <w:r>
        <w:rPr>
          <w:bCs/>
          <w:color w:val="000000"/>
        </w:rPr>
        <w:t>…</w:t>
      </w:r>
      <w:proofErr w:type="gramEnd"/>
      <w:r>
        <w:rPr>
          <w:bCs/>
          <w:color w:val="000000"/>
        </w:rPr>
        <w:t>………………………</w:t>
      </w:r>
      <w:r w:rsidRPr="00834FFE">
        <w:rPr>
          <w:bCs/>
          <w:color w:val="000000"/>
        </w:rPr>
        <w:t xml:space="preserve">. sz. alatti lakos vevővel támogatja. 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bCs/>
          <w:color w:val="000000"/>
        </w:rPr>
      </w:pPr>
    </w:p>
    <w:p w:rsidR="00834FFE" w:rsidRPr="00834FFE" w:rsidRDefault="00834FFE" w:rsidP="00834FFE">
      <w:pPr>
        <w:ind w:left="1418"/>
        <w:jc w:val="both"/>
      </w:pPr>
      <w:proofErr w:type="spellStart"/>
      <w:proofErr w:type="gramStart"/>
      <w:r w:rsidRPr="00834FFE">
        <w:t>Marksz</w:t>
      </w:r>
      <w:proofErr w:type="spellEnd"/>
      <w:r w:rsidRPr="00834FFE">
        <w:t xml:space="preserve"> László István </w:t>
      </w:r>
      <w:r>
        <w:rPr>
          <w:color w:val="000000"/>
        </w:rPr>
        <w:t>………………………….</w:t>
      </w:r>
      <w:r w:rsidRPr="00834FFE">
        <w:rPr>
          <w:color w:val="000000"/>
        </w:rPr>
        <w:t xml:space="preserve"> sz. alatti lakos, mint eladó </w:t>
      </w:r>
      <w:r w:rsidRPr="00834FFE">
        <w:t xml:space="preserve">és Vida Sándor </w:t>
      </w:r>
      <w:r>
        <w:t xml:space="preserve">………………………….. </w:t>
      </w:r>
      <w:r w:rsidRPr="00834FFE">
        <w:t>sz. alatti lakos, mint vevő 2017. július 1-jén adásvételi szerződést kötöttek a Bácsalmás külterület 0258/32 hrsz. alatt felvett, 5984 m</w:t>
      </w:r>
      <w:r w:rsidRPr="00834FFE">
        <w:rPr>
          <w:vertAlign w:val="superscript"/>
        </w:rPr>
        <w:t>2</w:t>
      </w:r>
      <w:r w:rsidRPr="00834FFE">
        <w:t xml:space="preserve"> területű, 18,05 AK értékű, szántó művelési ágú földingatlan ½ tulajdoni hányadának tekintetében 720.000,- Ft összegű vételárért.</w:t>
      </w:r>
      <w:proofErr w:type="gramEnd"/>
    </w:p>
    <w:p w:rsidR="00834FFE" w:rsidRPr="00834FFE" w:rsidRDefault="00834FFE" w:rsidP="00834FFE">
      <w:pPr>
        <w:ind w:left="1418"/>
        <w:jc w:val="both"/>
        <w:rPr>
          <w:color w:val="000000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834FFE">
        <w:rPr>
          <w:color w:val="000000"/>
        </w:rPr>
        <w:t>A természetes személyazonosító adatokat nem tartalmazó adásvételi szerződés 2017. július 5. napjától 2017. szeptember 4. napjáig a Bácsalmási Közös Önkormányzati Hivatal hirdetőtábláján kifüggesztésre került.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834FFE">
        <w:rPr>
          <w:color w:val="000000"/>
        </w:rPr>
        <w:t xml:space="preserve">A jegyző az adásvételi szerződésekről iratjegyzéket készített, amelyeket hatósági jóváhagyás céljából továbbított a Bács-Kiskun Megyei Kormányhivatal Földhivatali Főosztályához (a továbbiakban Földhivatali Főosztály). 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834FFE">
        <w:rPr>
          <w:color w:val="000000"/>
        </w:rPr>
        <w:t xml:space="preserve">A Földhivatali Főosztály 575.927/2/2017. számú végzésével megkereste a NAK Bács-Kiskun Megyei Szervezetét a jogügyelettel kapcsolatos állásfoglalás kiadása céljából. 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834FFE">
        <w:rPr>
          <w:color w:val="000000"/>
        </w:rPr>
        <w:t xml:space="preserve">A Magyar Agrár-, Élelmiszergazdasági és Vidékfejlesztési Kamara Bács-Kiskun Megyei Elnöksége (a helyi földbizottság feladatkörében eljárva) a mező- és erdőgazdasági földek forgalmáról szóló 2013. évi CXXII. törvénnyel (a továbbiakban: Földforgalmi törvény) összefüggő egyes rendelkezésekről és átmeneti szabályokról szóló 2013. évi CCXII törvény (a továbbiakban </w:t>
      </w:r>
      <w:proofErr w:type="spellStart"/>
      <w:r w:rsidRPr="00834FFE">
        <w:rPr>
          <w:color w:val="000000"/>
        </w:rPr>
        <w:t>Fétv</w:t>
      </w:r>
      <w:proofErr w:type="spellEnd"/>
      <w:r w:rsidRPr="00834FFE">
        <w:rPr>
          <w:color w:val="000000"/>
        </w:rPr>
        <w:t>.) 103. §</w:t>
      </w:r>
      <w:proofErr w:type="spellStart"/>
      <w:r w:rsidRPr="00834FFE">
        <w:rPr>
          <w:color w:val="000000"/>
        </w:rPr>
        <w:t>-ában</w:t>
      </w:r>
      <w:proofErr w:type="spellEnd"/>
      <w:r w:rsidRPr="00834FFE">
        <w:rPr>
          <w:color w:val="000000"/>
        </w:rPr>
        <w:t xml:space="preserve"> foglalt rendelkezések alapján 2017. október 16-án BACS01-07375-7/2017. számon állásfoglalást adott ki. 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834FFE">
        <w:rPr>
          <w:color w:val="000000"/>
        </w:rPr>
        <w:t>Állásfoglalásában az érintett adás-vételi szerződés jóváhagyását nem támogatja Vida Sándor vevővel, amelynek indoka: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834FFE">
        <w:rPr>
          <w:color w:val="000000"/>
        </w:rPr>
        <w:t xml:space="preserve">„A helyi földbizottságként eljáró szerv a Földforgalmi törvény 24. § (2) bekezdés szerinti értékelése során arra a következtetésre jutott, hogy az értékelt személy indokolható gazdasági szükséglet nélkül, felhalmozási célból szerezné meg a föld tulajdonjogát. A TAB által közölt információk szerint, tulajdonszerzése nem gazdasági célt szolgál, az elmúlt egy hónapban a Nemzeti Agrárgazdasági Kamarához Bács-Kiskun Megyei Elnökségéhez több mint 10 adásvételi szerződés érkezett az elmúlt félév alatt. A TAB által közölt információk szerint nyomást gyakorol a helyben lakókra, hogy földterületeiket </w:t>
      </w:r>
      <w:proofErr w:type="gramStart"/>
      <w:r w:rsidRPr="00834FFE">
        <w:rPr>
          <w:color w:val="000000"/>
        </w:rPr>
        <w:t>értékesítsék</w:t>
      </w:r>
      <w:proofErr w:type="gramEnd"/>
      <w:r w:rsidRPr="00834FFE">
        <w:rPr>
          <w:color w:val="000000"/>
        </w:rPr>
        <w:t xml:space="preserve"> vételi </w:t>
      </w:r>
      <w:r w:rsidRPr="00834FFE">
        <w:rPr>
          <w:color w:val="000000"/>
        </w:rPr>
        <w:lastRenderedPageBreak/>
        <w:t>szándékkal keresi meg a tulajdonostársakat. Vida Sándor sorozatosan apró területeket vásárol, többek között Bácsalmáson, Bácsbokodon, Sükösdön, ahol spekulatív földszerzéseinek visszaszorítására törekszik az Elnökség, így következetesen tulajdonszerzését továbbra sem támogatja.”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</w:pPr>
      <w:r w:rsidRPr="00834FFE">
        <w:rPr>
          <w:color w:val="000000"/>
        </w:rPr>
        <w:t xml:space="preserve">Az </w:t>
      </w:r>
      <w:proofErr w:type="spellStart"/>
      <w:r w:rsidRPr="00834FFE">
        <w:rPr>
          <w:color w:val="000000"/>
        </w:rPr>
        <w:t>Fétv</w:t>
      </w:r>
      <w:proofErr w:type="spellEnd"/>
      <w:r w:rsidRPr="00834FFE">
        <w:rPr>
          <w:color w:val="000000"/>
        </w:rPr>
        <w:t xml:space="preserve">. 103/A. § </w:t>
      </w:r>
      <w:r w:rsidRPr="00834FFE">
        <w:t>(1) bekezdése szerint: „</w:t>
      </w:r>
      <w:proofErr w:type="gramStart"/>
      <w:r w:rsidRPr="00834FFE">
        <w:t>A</w:t>
      </w:r>
      <w:proofErr w:type="gramEnd"/>
      <w:r w:rsidRPr="00834FFE">
        <w:t xml:space="preserve"> helyi földbizottság az állásfoglalását a települési önkormányzat jegyzője annak kézhezvételét követő 3 napon belül a települési önkormányzat polgármesteri hivatala, illetve közös önkormányzati hivatal esetében a közös önkormányzati hivatal hirdetőtábláján 5 napra kifüggeszti. Az állásfoglalás ellen – 5 napon belül – az eladó, a vevő, illetve a határidőben elfogadó nyilatkozatot tevő elővásárlásra jogosult kifogást terjeszthet elő a települési önkormányzat képviselő-testületénél. A kifogást a jegyzőhöz kell benyújtani. A kifogás benyújtásáról és annak időpontjáról a jegyző haladéktalanul értesíti a mezőgazdasági igazgatási szervet.”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834FFE">
        <w:t xml:space="preserve">A kamara területi szervének állásfoglalása 2017. október 25. napjától 2017. október 30. napjáig kifüggesztésre került, és ellene Vida Sándor vevő a 17/2015. (VI. 5.) AB határozatban számára biztosított kézhezvételtől számított 5 napos határidőn belül kifogását benyújtotta. </w:t>
      </w:r>
      <w:r w:rsidRPr="00834FFE">
        <w:rPr>
          <w:color w:val="000000"/>
        </w:rPr>
        <w:t xml:space="preserve">Az </w:t>
      </w:r>
      <w:proofErr w:type="spellStart"/>
      <w:r w:rsidRPr="00834FFE">
        <w:t>Fétv</w:t>
      </w:r>
      <w:proofErr w:type="spellEnd"/>
      <w:r w:rsidRPr="00834FFE">
        <w:t>. 103/A. § (2) bekezdése szerint: „</w:t>
      </w:r>
      <w:proofErr w:type="gramStart"/>
      <w:r w:rsidRPr="00834FFE">
        <w:t>A</w:t>
      </w:r>
      <w:proofErr w:type="gramEnd"/>
      <w:r w:rsidRPr="00834FFE">
        <w:t xml:space="preserve"> képviselő-testület megváltoztatja a kifogással érintett állásfoglalást, ha annak kiadására a Földforgalmi törvény 23–25. §</w:t>
      </w:r>
      <w:proofErr w:type="spellStart"/>
      <w:r w:rsidRPr="00834FFE">
        <w:t>-ának</w:t>
      </w:r>
      <w:proofErr w:type="spellEnd"/>
      <w:r w:rsidRPr="00834FFE">
        <w:t xml:space="preserve"> megsértésével került sor, egyébként a kifogást elutasítja.”</w:t>
      </w:r>
      <w:r w:rsidRPr="00834FFE">
        <w:rPr>
          <w:color w:val="000000"/>
        </w:rPr>
        <w:t xml:space="preserve"> 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834FFE">
        <w:rPr>
          <w:color w:val="000000"/>
        </w:rPr>
        <w:t xml:space="preserve">Az Alkotmánybíróság 17/2015. (VI. 5.) </w:t>
      </w:r>
      <w:proofErr w:type="gramStart"/>
      <w:r w:rsidRPr="00834FFE">
        <w:rPr>
          <w:color w:val="000000"/>
        </w:rPr>
        <w:t>AB határozatának 2. pontja szerint az állásfoglalásoknak az alábbiaknak is meg kell felelniük: „Az Alkotmánybíróság a földbizottságok eljárásával kapcsolatos alkotmányos követelményként megállapítja, hogy az Alaptörvény XXVIII. cikke szerint biztosított jogorvoslathoz való alapjog érvényesülése csak akkor biztosított, ha a földbizottságok állásfoglalása a törvényben megkövetelt értékelést olyan részletességgel tartalmazza, hogy annak okszerűsége érdemben is elbírálható a hatósági eljárásban; a hatósági döntés ténybeli megalapozottsága és jogszerűsége pedig nemcsak formai szempontból, hanem érdemben</w:t>
      </w:r>
      <w:proofErr w:type="gramEnd"/>
      <w:r w:rsidRPr="00834FFE">
        <w:rPr>
          <w:color w:val="000000"/>
        </w:rPr>
        <w:t xml:space="preserve"> </w:t>
      </w:r>
      <w:proofErr w:type="gramStart"/>
      <w:r w:rsidRPr="00834FFE">
        <w:rPr>
          <w:color w:val="000000"/>
        </w:rPr>
        <w:t>is</w:t>
      </w:r>
      <w:proofErr w:type="gramEnd"/>
      <w:r w:rsidRPr="00834FFE">
        <w:rPr>
          <w:color w:val="000000"/>
        </w:rPr>
        <w:t xml:space="preserve"> felülbírálható a bírósági felülvizsgálat során.”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834FFE">
        <w:rPr>
          <w:color w:val="000000"/>
        </w:rPr>
        <w:t>Az AB határozat (75) pontja a földbizottságnak a törvény szerinti értékelést [24. § (2) bekezdés] olyan részletességgel kell elvégeznie, hogy az a Hatóság határozatainak alapjául szolgálhasson, alkalmas legyen a tényállás tisztázása körében a tények valóságáról és az állásfoglalás okszerűségéről való meggyőződés kialakítására. A Hatóságra is irányadó a 25. § (1) bekezdésében foglalt előírás az adásvételi szerződés értékeléséről. Az a körülmény, hogy a földbizottság állásfoglalása köti a Hatóságot, nem mentesíti utóbbit a tényállás tisztázásának kötelezettsége alól. A földbizottság állásfoglalása ténybeli alapjának, okszerűségének, az értékelés törvényességének ezért érdemben elbírálhatónak kell lennie a hatósági eljárás során.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834FFE">
        <w:rPr>
          <w:color w:val="000000"/>
        </w:rPr>
        <w:t xml:space="preserve">A tényállás tisztázása során megállapításra került, hogy Vida Sándor a törvényben megfogalmazott kritériumoknak megfelel, elővásárlási jogát helyben lakó földművesként, családi gazdálkodóként gyakorolja. </w:t>
      </w:r>
      <w:r w:rsidRPr="00834FFE">
        <w:t>Lakcímkártyája bizonyítja és alátámasztja, hogy életvitelszerűen Bácsalmáson tartózkodik.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  <w:r w:rsidRPr="00834FFE">
        <w:rPr>
          <w:color w:val="000000"/>
        </w:rPr>
        <w:t xml:space="preserve">A Képviselő-testület álláspontja szerint a kamara állásfoglalását a Földforgalmi törvény 24. § (2) bekezdésének megsértésével adta ki, tekintettel arra, hogy a jogügylet a Földforgalmi törvény 24. § (2) bekezdésének megfelelő állásfoglalása részletesebb, alátámasztott indokolást, illetve bizonyítást nem tartalmaz arra vonatkozóan, hogy Vida Sándor tulajdonszerzése nem gazdasági célt szolgál, valamint, hogy nyomást gyakorol a helyben lakókra. Ebből következik, hogy a törvény által megkövetelt értékelést nem olyan részletességgel adta elő, amely alkalmas az állásfoglalás okszerűségéről való meggyőződés kialakítására, így a </w:t>
      </w:r>
      <w:r w:rsidRPr="00834FFE">
        <w:rPr>
          <w:color w:val="000000"/>
        </w:rPr>
        <w:lastRenderedPageBreak/>
        <w:t>kifogással érintett állásfoglalás a Földforgalmi törvény 24. § (2) bekezdésében, valamint az Alkotmánybíróság 17/2015. (VI. 5.) AB határozatának (75) pontjában foglaltaknak maradéktalanul nem felel meg, ezért azt a Képviselő-testület a rendelkező részben foglaltak szerint megváltoztatta.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  <w:rPr>
          <w:color w:val="000000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</w:pPr>
      <w:r w:rsidRPr="00834FFE">
        <w:t>A Képviselő-testület jelen határozata ellen a kézhezvételtől számított 30 napon belül a Bácsalmási Közös Önkormányzati Hivatal Jegyzőjénél beadandó, de a Kecskeméti Közigazgatási és Munkaügyi Bírósághoz (6001 Kecskemét, Pf.: 73.) címzett keresetlevél nyújtható be. A bírósági felülvizsgálat lehetőségét a 17/2015. (VI. 5.) AB határozat 2. B) pontja biztosítja, figyelembe véve a polgári perrendtartásról szóló 1952. évi III. törvény 330. § (2) bekezdését.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</w:pPr>
      <w:r w:rsidRPr="00834FFE">
        <w:t>A jegyző a keresetlevelet az ügy irataival együtt öt napon belül felterjeszti a másodfokú közigazgatási határozatot hozó szervhez, amely azokat - a keresetlevélben foglaltakra vonatkozó nyilatkozatával együtt - tizenöt napon belül továbbítja a bírósághoz. Ha a keresetlevél a végrehajtás felfüggesztésére irányuló kérelmet is tartalmaz, a keresetlevelet és az ügy iratait az első fokon eljáró közigazgatási szerv három napon belül terjeszti fel a másodfokon eljáró közigazgatási szervnek, amely azt nyolc napon belül továbbítja a bírósághoz.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</w:pPr>
      <w:r w:rsidRPr="00834FFE">
        <w:t xml:space="preserve">A határozat az </w:t>
      </w:r>
      <w:proofErr w:type="spellStart"/>
      <w:r w:rsidRPr="00834FFE">
        <w:t>Fétv</w:t>
      </w:r>
      <w:proofErr w:type="spellEnd"/>
      <w:r w:rsidRPr="00834FFE">
        <w:t>. 103/A. §</w:t>
      </w:r>
      <w:proofErr w:type="spellStart"/>
      <w:r w:rsidRPr="00834FFE">
        <w:t>-ában</w:t>
      </w:r>
      <w:proofErr w:type="spellEnd"/>
      <w:r w:rsidRPr="00834FFE">
        <w:t xml:space="preserve"> foglaltakon alapul.</w:t>
      </w: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</w:pPr>
    </w:p>
    <w:p w:rsidR="00834FFE" w:rsidRPr="00834FFE" w:rsidRDefault="00834FFE" w:rsidP="00834FFE">
      <w:pPr>
        <w:pStyle w:val="Cmsor1"/>
        <w:spacing w:before="0" w:beforeAutospacing="0" w:after="0" w:afterAutospacing="0"/>
        <w:ind w:left="1418"/>
        <w:jc w:val="both"/>
        <w:rPr>
          <w:b w:val="0"/>
          <w:sz w:val="22"/>
          <w:szCs w:val="22"/>
        </w:rPr>
      </w:pPr>
      <w:r w:rsidRPr="00834FFE">
        <w:rPr>
          <w:b w:val="0"/>
          <w:bCs w:val="0"/>
          <w:sz w:val="22"/>
          <w:szCs w:val="22"/>
        </w:rPr>
        <w:t xml:space="preserve">A Képviselő-testület hatáskörét a Földforgalmi törvény 68. § (5) bekezdése, az </w:t>
      </w:r>
      <w:proofErr w:type="spellStart"/>
      <w:r w:rsidRPr="00834FFE">
        <w:rPr>
          <w:b w:val="0"/>
          <w:bCs w:val="0"/>
          <w:sz w:val="22"/>
          <w:szCs w:val="22"/>
        </w:rPr>
        <w:t>Fétv</w:t>
      </w:r>
      <w:proofErr w:type="spellEnd"/>
      <w:r w:rsidRPr="00834FFE">
        <w:rPr>
          <w:b w:val="0"/>
          <w:bCs w:val="0"/>
          <w:sz w:val="22"/>
          <w:szCs w:val="22"/>
        </w:rPr>
        <w:t xml:space="preserve">. 103/A. § (1) és (2) bekezdései, illetékességét a közigazgatási hatósági eljárás és szolgáltatás általános szabályairól szóló 2004. évi CXL. törvény 21.§ (1) bekezdés b) pontja, valamint az elővásárlási és </w:t>
      </w:r>
      <w:proofErr w:type="spellStart"/>
      <w:r w:rsidRPr="00834FFE">
        <w:rPr>
          <w:b w:val="0"/>
          <w:bCs w:val="0"/>
          <w:sz w:val="22"/>
          <w:szCs w:val="22"/>
        </w:rPr>
        <w:t>előhaszonbérleti</w:t>
      </w:r>
      <w:proofErr w:type="spellEnd"/>
      <w:r w:rsidRPr="00834FFE">
        <w:rPr>
          <w:b w:val="0"/>
          <w:bCs w:val="0"/>
          <w:sz w:val="22"/>
          <w:szCs w:val="22"/>
        </w:rPr>
        <w:t xml:space="preserve"> jog gyakorlása érdekében az adás-vételi és a haszonbérleti szerződés hirdetményi úton történő közlésére vonatkozó eljárási szabályokról szóló 474/2017. (XII.12.) Korm. rendelet határozza meg.</w:t>
      </w:r>
      <w:r w:rsidRPr="00834FFE">
        <w:rPr>
          <w:b w:val="0"/>
          <w:sz w:val="22"/>
          <w:szCs w:val="22"/>
        </w:rPr>
        <w:t xml:space="preserve"> </w:t>
      </w:r>
    </w:p>
    <w:p w:rsidR="00834FFE" w:rsidRPr="00834FFE" w:rsidRDefault="00834FFE" w:rsidP="00834FFE">
      <w:pPr>
        <w:pStyle w:val="Cmsor1"/>
        <w:spacing w:before="0" w:beforeAutospacing="0" w:after="0" w:afterAutospacing="0"/>
        <w:ind w:left="1418"/>
        <w:jc w:val="both"/>
        <w:rPr>
          <w:b w:val="0"/>
          <w:sz w:val="22"/>
          <w:szCs w:val="22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/>
        <w:jc w:val="both"/>
      </w:pPr>
      <w:r w:rsidRPr="00834FFE">
        <w:t>Bírósági felülvizsgálat esetén a tárgyalás tartása iránt</w:t>
      </w:r>
      <w:r w:rsidRPr="00834FFE">
        <w:rPr>
          <w:bCs/>
        </w:rPr>
        <w:t xml:space="preserve"> </w:t>
      </w:r>
      <w:r w:rsidRPr="00834FFE">
        <w:t>a közigazgatási hatósági eljárás és szolgáltatás általános szabályairól szóló 2004. évi CXL. törvény 72. § (1) bekezdés da) pontja alapján kérelem nyújtható be.</w:t>
      </w:r>
    </w:p>
    <w:p w:rsidR="00834FFE" w:rsidRPr="00834FFE" w:rsidRDefault="00834FFE" w:rsidP="00834FFE">
      <w:pPr>
        <w:autoSpaceDE w:val="0"/>
        <w:autoSpaceDN w:val="0"/>
        <w:adjustRightInd w:val="0"/>
        <w:jc w:val="both"/>
        <w:rPr>
          <w:color w:val="000000"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418" w:hanging="284"/>
        <w:jc w:val="both"/>
        <w:rPr>
          <w:color w:val="000000"/>
        </w:rPr>
      </w:pPr>
      <w:r w:rsidRPr="00834FFE">
        <w:rPr>
          <w:color w:val="000000"/>
        </w:rPr>
        <w:t>2.</w:t>
      </w:r>
      <w:r w:rsidRPr="00834FFE">
        <w:rPr>
          <w:color w:val="000000"/>
        </w:rPr>
        <w:tab/>
        <w:t>A K</w:t>
      </w:r>
      <w:r w:rsidRPr="00834FFE">
        <w:t>épviselő-testület felkéri Patocskai Ibolya jegyzőt, hogy a határozat közlésével kapcsolatos teendőket tegye meg</w:t>
      </w:r>
      <w:r w:rsidRPr="00834FFE">
        <w:rPr>
          <w:color w:val="000000"/>
        </w:rPr>
        <w:t>.</w:t>
      </w:r>
    </w:p>
    <w:p w:rsidR="00834FFE" w:rsidRPr="00834FFE" w:rsidRDefault="00834FFE" w:rsidP="00834FFE">
      <w:pPr>
        <w:ind w:left="1134"/>
        <w:jc w:val="both"/>
        <w:rPr>
          <w:bCs/>
        </w:rPr>
      </w:pPr>
    </w:p>
    <w:p w:rsidR="00834FFE" w:rsidRPr="00834FFE" w:rsidRDefault="00834FFE" w:rsidP="00834FFE">
      <w:pPr>
        <w:autoSpaceDE w:val="0"/>
        <w:autoSpaceDN w:val="0"/>
        <w:adjustRightInd w:val="0"/>
        <w:ind w:left="1134"/>
      </w:pPr>
      <w:r w:rsidRPr="00834FFE">
        <w:t xml:space="preserve">Határidő: azonnal </w:t>
      </w:r>
    </w:p>
    <w:p w:rsidR="00834FFE" w:rsidRPr="00834FFE" w:rsidRDefault="00834FFE" w:rsidP="00834FFE">
      <w:pPr>
        <w:autoSpaceDE w:val="0"/>
        <w:autoSpaceDN w:val="0"/>
        <w:adjustRightInd w:val="0"/>
        <w:ind w:left="1134"/>
      </w:pPr>
      <w:r w:rsidRPr="00834FFE">
        <w:t xml:space="preserve">Felelős: Patocskai Ibolya jegyző </w:t>
      </w:r>
    </w:p>
    <w:p w:rsidR="00834FFE" w:rsidRPr="00834FFE" w:rsidRDefault="00834FFE" w:rsidP="00834FFE">
      <w:pPr>
        <w:autoSpaceDE w:val="0"/>
        <w:autoSpaceDN w:val="0"/>
        <w:adjustRightInd w:val="0"/>
        <w:ind w:left="1134"/>
      </w:pPr>
    </w:p>
    <w:p w:rsidR="00834FFE" w:rsidRPr="00834FFE" w:rsidRDefault="00834FFE" w:rsidP="00834FFE">
      <w:pPr>
        <w:autoSpaceDE w:val="0"/>
        <w:autoSpaceDN w:val="0"/>
        <w:adjustRightInd w:val="0"/>
        <w:ind w:left="1134"/>
      </w:pPr>
      <w:r w:rsidRPr="00834FFE">
        <w:t>Operatív felelős: Szakola Zoltán hatósági ügyintéző</w:t>
      </w:r>
    </w:p>
    <w:p w:rsidR="00834FFE" w:rsidRPr="00834FFE" w:rsidRDefault="00834FFE" w:rsidP="00834FFE">
      <w:pPr>
        <w:autoSpaceDE w:val="0"/>
        <w:autoSpaceDN w:val="0"/>
        <w:adjustRightInd w:val="0"/>
        <w:ind w:left="1134"/>
      </w:pPr>
    </w:p>
    <w:p w:rsidR="00834FFE" w:rsidRPr="00834FFE" w:rsidRDefault="00834FFE" w:rsidP="00834FFE">
      <w:pPr>
        <w:autoSpaceDE w:val="0"/>
        <w:autoSpaceDN w:val="0"/>
        <w:adjustRightInd w:val="0"/>
        <w:ind w:left="1134"/>
        <w:jc w:val="both"/>
      </w:pPr>
      <w:r w:rsidRPr="00834FFE">
        <w:t xml:space="preserve">A határozatról értesül </w:t>
      </w:r>
    </w:p>
    <w:p w:rsidR="00834FFE" w:rsidRPr="00834FFE" w:rsidRDefault="00834FFE" w:rsidP="00834FFE">
      <w:pPr>
        <w:autoSpaceDE w:val="0"/>
        <w:autoSpaceDN w:val="0"/>
        <w:adjustRightInd w:val="0"/>
        <w:ind w:left="2410" w:hanging="1276"/>
        <w:jc w:val="both"/>
      </w:pPr>
      <w:r w:rsidRPr="00834FFE">
        <w:t>- kivonattal:</w:t>
      </w:r>
      <w:r w:rsidRPr="00834FFE">
        <w:tab/>
        <w:t xml:space="preserve">1. Németh Balázs polgármester </w:t>
      </w:r>
    </w:p>
    <w:p w:rsidR="00834FFE" w:rsidRPr="00834FFE" w:rsidRDefault="00834FFE" w:rsidP="00834FFE">
      <w:pPr>
        <w:autoSpaceDE w:val="0"/>
        <w:autoSpaceDN w:val="0"/>
        <w:adjustRightInd w:val="0"/>
        <w:ind w:left="2410"/>
        <w:jc w:val="both"/>
      </w:pPr>
      <w:r w:rsidRPr="00834FFE">
        <w:t>2. Patocskai Ibolya jegyző</w:t>
      </w:r>
    </w:p>
    <w:p w:rsidR="00834FFE" w:rsidRPr="00834FFE" w:rsidRDefault="00834FFE" w:rsidP="00834FFE">
      <w:pPr>
        <w:autoSpaceDE w:val="0"/>
        <w:autoSpaceDN w:val="0"/>
        <w:adjustRightInd w:val="0"/>
        <w:ind w:left="2410"/>
        <w:jc w:val="both"/>
      </w:pPr>
      <w:r w:rsidRPr="00834FFE">
        <w:t>3. Horváth István Attila PBÜ osztályvezető</w:t>
      </w:r>
    </w:p>
    <w:p w:rsidR="00834FFE" w:rsidRPr="00834FFE" w:rsidRDefault="00834FFE" w:rsidP="00834FFE">
      <w:pPr>
        <w:autoSpaceDE w:val="0"/>
        <w:autoSpaceDN w:val="0"/>
        <w:adjustRightInd w:val="0"/>
        <w:ind w:left="2410"/>
        <w:jc w:val="both"/>
      </w:pPr>
      <w:r w:rsidRPr="00834FFE">
        <w:t>4. Szakola Zoltán hatósági ügyintéző</w:t>
      </w:r>
    </w:p>
    <w:p w:rsidR="00834FFE" w:rsidRPr="00834FFE" w:rsidRDefault="00834FFE" w:rsidP="00834FFE">
      <w:pPr>
        <w:autoSpaceDE w:val="0"/>
        <w:autoSpaceDN w:val="0"/>
        <w:adjustRightInd w:val="0"/>
        <w:ind w:left="2410" w:hanging="1276"/>
        <w:jc w:val="both"/>
        <w:rPr>
          <w:color w:val="000000"/>
        </w:rPr>
      </w:pPr>
      <w:r w:rsidRPr="00834FFE">
        <w:t>- levélben:</w:t>
      </w:r>
      <w:r w:rsidRPr="00834FFE">
        <w:tab/>
        <w:t xml:space="preserve">1. </w:t>
      </w:r>
      <w:proofErr w:type="spellStart"/>
      <w:r w:rsidRPr="00834FFE">
        <w:t>Marksz</w:t>
      </w:r>
      <w:proofErr w:type="spellEnd"/>
      <w:r w:rsidRPr="00834FFE">
        <w:t xml:space="preserve"> László </w:t>
      </w:r>
      <w:proofErr w:type="gramStart"/>
      <w:r w:rsidRPr="00834FFE">
        <w:t>István</w:t>
      </w:r>
      <w:r w:rsidRPr="00834FFE">
        <w:rPr>
          <w:b/>
          <w:bCs/>
        </w:rPr>
        <w:t xml:space="preserve"> </w:t>
      </w:r>
      <w:r>
        <w:rPr>
          <w:color w:val="000000"/>
        </w:rPr>
        <w:t>…</w:t>
      </w:r>
      <w:proofErr w:type="gramEnd"/>
      <w:r>
        <w:rPr>
          <w:color w:val="000000"/>
        </w:rPr>
        <w:t>………………………..</w:t>
      </w:r>
    </w:p>
    <w:p w:rsidR="00834FFE" w:rsidRPr="00834FFE" w:rsidRDefault="00834FFE" w:rsidP="00834FFE">
      <w:pPr>
        <w:autoSpaceDE w:val="0"/>
        <w:autoSpaceDN w:val="0"/>
        <w:adjustRightInd w:val="0"/>
        <w:ind w:left="2410"/>
        <w:jc w:val="both"/>
      </w:pPr>
      <w:r w:rsidRPr="00834FFE">
        <w:t xml:space="preserve">2. </w:t>
      </w:r>
      <w:r w:rsidRPr="00834FFE">
        <w:rPr>
          <w:color w:val="000000"/>
        </w:rPr>
        <w:t>Vida Sándor (</w:t>
      </w:r>
      <w:r>
        <w:rPr>
          <w:color w:val="000000"/>
        </w:rPr>
        <w:t>…………………………………</w:t>
      </w:r>
      <w:r w:rsidRPr="00834FFE">
        <w:rPr>
          <w:color w:val="000000"/>
        </w:rPr>
        <w:t>)</w:t>
      </w:r>
    </w:p>
    <w:p w:rsidR="00834FFE" w:rsidRPr="00834FFE" w:rsidRDefault="00834FFE" w:rsidP="00834FFE">
      <w:pPr>
        <w:autoSpaceDE w:val="0"/>
        <w:autoSpaceDN w:val="0"/>
        <w:adjustRightInd w:val="0"/>
        <w:ind w:left="2410"/>
        <w:jc w:val="both"/>
      </w:pPr>
      <w:r w:rsidRPr="00834FFE">
        <w:t xml:space="preserve">3. Bács-Kiskun Megyei Kormányhivatal Földhivatala (6000 Kecskemét, </w:t>
      </w:r>
    </w:p>
    <w:p w:rsidR="00834FFE" w:rsidRPr="00834FFE" w:rsidRDefault="00834FFE" w:rsidP="00834FFE">
      <w:pPr>
        <w:autoSpaceDE w:val="0"/>
        <w:autoSpaceDN w:val="0"/>
        <w:adjustRightInd w:val="0"/>
        <w:ind w:left="2410"/>
        <w:jc w:val="right"/>
      </w:pPr>
      <w:r w:rsidRPr="00834FFE">
        <w:t>Fecske u. 25. – határozat, kifogás, kamarai állásfoglalás)</w:t>
      </w:r>
    </w:p>
    <w:p w:rsidR="00834FFE" w:rsidRPr="00834FFE" w:rsidRDefault="00834FFE" w:rsidP="00834FFE">
      <w:pPr>
        <w:autoSpaceDE w:val="0"/>
        <w:autoSpaceDN w:val="0"/>
        <w:adjustRightInd w:val="0"/>
        <w:ind w:left="2410"/>
        <w:jc w:val="both"/>
      </w:pPr>
      <w:r w:rsidRPr="00834FFE">
        <w:t xml:space="preserve">4. Nemzeti Agrárgazdasági Kamara Bács-Kiskun Megyei Szervezete </w:t>
      </w:r>
    </w:p>
    <w:p w:rsidR="00834FFE" w:rsidRPr="00834FFE" w:rsidRDefault="00834FFE" w:rsidP="00834FFE">
      <w:pPr>
        <w:autoSpaceDE w:val="0"/>
        <w:autoSpaceDN w:val="0"/>
        <w:adjustRightInd w:val="0"/>
        <w:ind w:left="2410"/>
        <w:jc w:val="right"/>
      </w:pPr>
      <w:r w:rsidRPr="00834FFE">
        <w:t>(6000 Kecskemét, Tatár sor 6. sz.)</w:t>
      </w:r>
    </w:p>
    <w:p w:rsidR="00834FFE" w:rsidRPr="00672593" w:rsidRDefault="00834FFE" w:rsidP="001631AC">
      <w:pPr>
        <w:jc w:val="both"/>
      </w:pPr>
    </w:p>
    <w:sectPr w:rsidR="00834FFE" w:rsidRPr="00672593" w:rsidSect="00034844">
      <w:headerReference w:type="default" r:id="rId13"/>
      <w:pgSz w:w="11906" w:h="16838" w:code="9"/>
      <w:pgMar w:top="1134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844" w:rsidRDefault="00034844" w:rsidP="00034844">
      <w:r>
        <w:separator/>
      </w:r>
    </w:p>
  </w:endnote>
  <w:endnote w:type="continuationSeparator" w:id="0">
    <w:p w:rsidR="00034844" w:rsidRDefault="00034844" w:rsidP="0003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844" w:rsidRDefault="00034844" w:rsidP="00034844">
      <w:r>
        <w:separator/>
      </w:r>
    </w:p>
  </w:footnote>
  <w:footnote w:type="continuationSeparator" w:id="0">
    <w:p w:rsidR="00034844" w:rsidRDefault="00034844" w:rsidP="0003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0507156"/>
      <w:docPartObj>
        <w:docPartGallery w:val="Page Numbers (Top of Page)"/>
        <w:docPartUnique/>
      </w:docPartObj>
    </w:sdtPr>
    <w:sdtEndPr/>
    <w:sdtContent>
      <w:p w:rsidR="00034844" w:rsidRDefault="00034844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0FA0">
          <w:rPr>
            <w:noProof/>
          </w:rPr>
          <w:t>6</w:t>
        </w:r>
        <w:r>
          <w:fldChar w:fldCharType="end"/>
        </w:r>
      </w:p>
    </w:sdtContent>
  </w:sdt>
  <w:p w:rsidR="00034844" w:rsidRDefault="00034844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E78"/>
    <w:rsid w:val="00034844"/>
    <w:rsid w:val="00047779"/>
    <w:rsid w:val="001631AC"/>
    <w:rsid w:val="00210FA0"/>
    <w:rsid w:val="002E27F8"/>
    <w:rsid w:val="00672593"/>
    <w:rsid w:val="00834FFE"/>
    <w:rsid w:val="009338E4"/>
    <w:rsid w:val="00C70B53"/>
    <w:rsid w:val="00E95E78"/>
    <w:rsid w:val="00F07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95E78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834FFE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3484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34844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0348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34844"/>
    <w:rPr>
      <w:rFonts w:eastAsia="Times New Roman"/>
      <w:lang w:eastAsia="hu-HU"/>
    </w:rPr>
  </w:style>
  <w:style w:type="character" w:customStyle="1" w:styleId="Cmsor1Char">
    <w:name w:val="Címsor 1 Char"/>
    <w:basedOn w:val="Bekezdsalapbettpusa"/>
    <w:link w:val="Cmsor1"/>
    <w:uiPriority w:val="99"/>
    <w:rsid w:val="00834FFE"/>
    <w:rPr>
      <w:rFonts w:eastAsia="Calibri"/>
      <w:b/>
      <w:bCs/>
      <w:kern w:val="36"/>
      <w:sz w:val="48"/>
      <w:szCs w:val="48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95E78"/>
    <w:rPr>
      <w:rFonts w:eastAsia="Times New Roman"/>
      <w:lang w:eastAsia="hu-HU"/>
    </w:rPr>
  </w:style>
  <w:style w:type="paragraph" w:styleId="Cmsor1">
    <w:name w:val="heading 1"/>
    <w:basedOn w:val="Norml"/>
    <w:link w:val="Cmsor1Char"/>
    <w:uiPriority w:val="99"/>
    <w:qFormat/>
    <w:rsid w:val="00834FFE"/>
    <w:pPr>
      <w:spacing w:before="100" w:beforeAutospacing="1" w:after="100" w:afterAutospacing="1"/>
      <w:outlineLvl w:val="0"/>
    </w:pPr>
    <w:rPr>
      <w:rFonts w:eastAsia="Calibri"/>
      <w:b/>
      <w:bCs/>
      <w:kern w:val="36"/>
      <w:sz w:val="48"/>
      <w:szCs w:val="4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3484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034844"/>
    <w:rPr>
      <w:rFonts w:eastAsia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0348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34844"/>
    <w:rPr>
      <w:rFonts w:eastAsia="Times New Roman"/>
      <w:lang w:eastAsia="hu-HU"/>
    </w:rPr>
  </w:style>
  <w:style w:type="character" w:customStyle="1" w:styleId="Cmsor1Char">
    <w:name w:val="Címsor 1 Char"/>
    <w:basedOn w:val="Bekezdsalapbettpusa"/>
    <w:link w:val="Cmsor1"/>
    <w:uiPriority w:val="99"/>
    <w:rsid w:val="00834FFE"/>
    <w:rPr>
      <w:rFonts w:eastAsia="Calibri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s.google.com/?q=Juh%C3%A1sz+Gy.+u.7&amp;entry=gmail&amp;source=g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maps.google.com/?q=6430+B%C3%A1csalm%C3%A1s,Toldi+u.+18&amp;entry=gmail&amp;source=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maps.google.com/?q=6500+Baja,csal%C3%A1d+u.12&amp;entry=gmail&amp;source=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aps.google.com/?q=6430+B%C3%A1csalm%C3%A1s,husz%C3%A1r+u.67&amp;entry=gmail&amp;source=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ps.google.com/?q=6430+B%C3%A1csalm%C3%A1s,Husz%C3%A1r+u.8&amp;entry=gmail&amp;source=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1989</Words>
  <Characters>13727</Characters>
  <Application>Microsoft Office Word</Application>
  <DocSecurity>0</DocSecurity>
  <Lines>114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2017-12-13T08:52:00Z</dcterms:created>
  <dcterms:modified xsi:type="dcterms:W3CDTF">2017-12-13T08:52:00Z</dcterms:modified>
</cp:coreProperties>
</file>