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12F" w:rsidRPr="00A132B4" w:rsidRDefault="008C212F" w:rsidP="006A3270">
      <w:pPr>
        <w:widowControl w:val="0"/>
        <w:jc w:val="center"/>
        <w:rPr>
          <w:b/>
          <w:bCs/>
        </w:rPr>
      </w:pPr>
      <w:bookmarkStart w:id="0" w:name="_GoBack"/>
      <w:bookmarkEnd w:id="0"/>
      <w:r w:rsidRPr="00A132B4">
        <w:rPr>
          <w:b/>
          <w:bCs/>
        </w:rPr>
        <w:t>J e g y z ő k ö n y v</w:t>
      </w:r>
    </w:p>
    <w:p w:rsidR="008C212F" w:rsidRPr="00A132B4" w:rsidRDefault="008C212F" w:rsidP="006A3270">
      <w:pPr>
        <w:widowControl w:val="0"/>
        <w:jc w:val="both"/>
      </w:pPr>
    </w:p>
    <w:p w:rsidR="00DE53AE" w:rsidRPr="00A132B4" w:rsidRDefault="00DE53AE" w:rsidP="006A3270">
      <w:pPr>
        <w:widowControl w:val="0"/>
        <w:jc w:val="both"/>
      </w:pPr>
    </w:p>
    <w:p w:rsidR="008C212F" w:rsidRPr="00A132B4" w:rsidRDefault="008C212F" w:rsidP="006A3270">
      <w:pPr>
        <w:widowControl w:val="0"/>
        <w:jc w:val="both"/>
      </w:pPr>
      <w:r w:rsidRPr="00A132B4">
        <w:t xml:space="preserve">Készült Bácsalmás Város Önkormányzata Képviselő-testületének 2017. </w:t>
      </w:r>
      <w:r w:rsidR="006A7B61" w:rsidRPr="00A132B4">
        <w:t>december 19-</w:t>
      </w:r>
      <w:r w:rsidR="00CD5030" w:rsidRPr="00A132B4">
        <w:t>én</w:t>
      </w:r>
      <w:r w:rsidR="006A7B61" w:rsidRPr="00A132B4">
        <w:t>, 14 óra 28</w:t>
      </w:r>
      <w:r w:rsidRPr="00A132B4">
        <w:t xml:space="preserve"> </w:t>
      </w:r>
      <w:r w:rsidR="006A7B61" w:rsidRPr="00A132B4">
        <w:t xml:space="preserve">perc </w:t>
      </w:r>
      <w:r w:rsidRPr="00A132B4">
        <w:t xml:space="preserve">kezdettel, Bácsalmáson, a Bácsalmási Kulturális Központ 2. számú oldaltermében megtartott üléséről. </w:t>
      </w:r>
    </w:p>
    <w:p w:rsidR="008C212F" w:rsidRPr="00A132B4" w:rsidRDefault="008C212F" w:rsidP="006A3270">
      <w:pPr>
        <w:widowControl w:val="0"/>
        <w:jc w:val="both"/>
      </w:pPr>
    </w:p>
    <w:p w:rsidR="008C212F" w:rsidRPr="00A132B4" w:rsidRDefault="008C212F" w:rsidP="006A3270">
      <w:pPr>
        <w:widowControl w:val="0"/>
        <w:jc w:val="both"/>
      </w:pPr>
      <w:r w:rsidRPr="00A132B4">
        <w:rPr>
          <w:b/>
          <w:bCs/>
        </w:rPr>
        <w:t>Jelen vannak</w:t>
      </w:r>
      <w:r w:rsidRPr="00A132B4">
        <w:t>:</w:t>
      </w:r>
    </w:p>
    <w:p w:rsidR="008C212F" w:rsidRPr="00A132B4" w:rsidRDefault="008C212F" w:rsidP="006A3270">
      <w:pPr>
        <w:widowControl w:val="0"/>
        <w:jc w:val="both"/>
        <w:rPr>
          <w:sz w:val="20"/>
          <w:szCs w:val="20"/>
        </w:rPr>
      </w:pPr>
    </w:p>
    <w:p w:rsidR="008C212F" w:rsidRPr="00A132B4" w:rsidRDefault="008C212F" w:rsidP="006A3270">
      <w:pPr>
        <w:widowControl w:val="0"/>
        <w:jc w:val="both"/>
      </w:pPr>
      <w:r w:rsidRPr="00A132B4">
        <w:t>Németh Balázs polgármester, Tóth Árpád alpolgármester, dr. Bakó Mária Lujza, Csémy László, Légrádi Mária, Márai András</w:t>
      </w:r>
      <w:r w:rsidR="007232AB" w:rsidRPr="00A132B4">
        <w:t xml:space="preserve"> </w:t>
      </w:r>
      <w:r w:rsidR="007232AB" w:rsidRPr="00A132B4">
        <w:rPr>
          <w:i/>
        </w:rPr>
        <w:t>(később érkezett)</w:t>
      </w:r>
      <w:r w:rsidRPr="00A132B4">
        <w:t>, Nagy Gábor</w:t>
      </w:r>
      <w:r w:rsidR="007232AB" w:rsidRPr="00A132B4">
        <w:t xml:space="preserve"> </w:t>
      </w:r>
      <w:r w:rsidR="007232AB" w:rsidRPr="00A132B4">
        <w:rPr>
          <w:i/>
        </w:rPr>
        <w:t>(később érkezett)</w:t>
      </w:r>
      <w:r w:rsidRPr="00A132B4">
        <w:t xml:space="preserve">, Schaffer Tünde </w:t>
      </w:r>
      <w:r w:rsidR="007232AB" w:rsidRPr="00A132B4">
        <w:rPr>
          <w:i/>
        </w:rPr>
        <w:t xml:space="preserve">(később érkezett) </w:t>
      </w:r>
      <w:r w:rsidRPr="00A132B4">
        <w:t>és Turcsányi Csaba képviselők (9 fő);</w:t>
      </w:r>
    </w:p>
    <w:p w:rsidR="008C212F" w:rsidRPr="00A132B4" w:rsidRDefault="008C212F" w:rsidP="006A3270">
      <w:pPr>
        <w:widowControl w:val="0"/>
        <w:jc w:val="both"/>
      </w:pPr>
    </w:p>
    <w:p w:rsidR="008C212F" w:rsidRPr="00A132B4" w:rsidRDefault="008C212F" w:rsidP="006A3270">
      <w:pPr>
        <w:widowControl w:val="0"/>
        <w:jc w:val="both"/>
      </w:pPr>
      <w:r w:rsidRPr="00A132B4">
        <w:t>Patocskai Ibolya jegyző, Horváth István Attila pénzügyi, beruházási és üzemeltetési osztályvezető, Prikidánovics Antal szociális és hatósági osztályvezető, Krix János, a Bácsalmási Német Önkormányzat elnöke</w:t>
      </w:r>
      <w:r w:rsidR="005333AC" w:rsidRPr="00A132B4">
        <w:t xml:space="preserve">, Barta Tiborné Gáll Ágnes, a Bácsalmási Önkormányzati Közszolgáltatási Közhasznú Nonprofit Kft. ügyvezetője, </w:t>
      </w:r>
      <w:r w:rsidRPr="00A132B4">
        <w:t xml:space="preserve">Dvorácskóné Vuity Erika óvodavezető, dr. Tanács Róbert, a Bácsalmási Egészségügyi Kft. ügyvezetője, Mészáros Istvánné, a Civil Kerekasztal delegáltja </w:t>
      </w:r>
      <w:r w:rsidR="005333AC" w:rsidRPr="00A132B4">
        <w:t xml:space="preserve">valamint Szommer Károly, a Bácsalmási Járási Hivatal vezetője </w:t>
      </w:r>
      <w:r w:rsidRPr="00A132B4">
        <w:t>(</w:t>
      </w:r>
      <w:r w:rsidR="005333AC" w:rsidRPr="00A132B4">
        <w:t>9</w:t>
      </w:r>
      <w:r w:rsidRPr="00A132B4">
        <w:t xml:space="preserve"> fő);</w:t>
      </w:r>
    </w:p>
    <w:p w:rsidR="008C212F" w:rsidRPr="00A132B4" w:rsidRDefault="008C212F" w:rsidP="006A3270">
      <w:pPr>
        <w:widowControl w:val="0"/>
        <w:jc w:val="both"/>
      </w:pPr>
    </w:p>
    <w:p w:rsidR="008C212F" w:rsidRPr="00A132B4" w:rsidRDefault="008C212F" w:rsidP="006A3270">
      <w:pPr>
        <w:widowControl w:val="0"/>
        <w:jc w:val="both"/>
      </w:pPr>
      <w:r w:rsidRPr="00A132B4">
        <w:rPr>
          <w:b/>
        </w:rPr>
        <w:t>Jegyzőkönyvvezető</w:t>
      </w:r>
      <w:r w:rsidRPr="00A132B4">
        <w:t xml:space="preserve">: </w:t>
      </w:r>
      <w:r w:rsidR="006A7B61" w:rsidRPr="00A132B4">
        <w:t>Deák Szabina</w:t>
      </w:r>
      <w:r w:rsidRPr="00A132B4">
        <w:t xml:space="preserve"> testületi ügyintéző</w:t>
      </w:r>
      <w:r w:rsidR="003B65AE" w:rsidRPr="00A132B4">
        <w:t>.</w:t>
      </w:r>
    </w:p>
    <w:p w:rsidR="008C212F" w:rsidRPr="00A132B4" w:rsidRDefault="008C212F" w:rsidP="006A3270">
      <w:pPr>
        <w:widowControl w:val="0"/>
        <w:jc w:val="both"/>
      </w:pPr>
    </w:p>
    <w:p w:rsidR="008C212F" w:rsidRPr="00A132B4" w:rsidRDefault="008C212F" w:rsidP="006A3270">
      <w:pPr>
        <w:widowControl w:val="0"/>
        <w:jc w:val="both"/>
      </w:pPr>
      <w:r w:rsidRPr="00A132B4">
        <w:rPr>
          <w:b/>
        </w:rPr>
        <w:t xml:space="preserve">Németh Balázs </w:t>
      </w:r>
      <w:r w:rsidRPr="00A132B4">
        <w:t xml:space="preserve">polgármester a megjelentek köszöntése után az ülést megnyitja. Megállapítja, hogy </w:t>
      </w:r>
      <w:r w:rsidRPr="00A132B4">
        <w:rPr>
          <w:bCs/>
        </w:rPr>
        <w:t>az ülés összehívása az SZMSZ-ben foglaltak szerint történt, majd megállapítja</w:t>
      </w:r>
      <w:r w:rsidRPr="00A132B4">
        <w:t xml:space="preserve"> a határozatképességet, mert a megválasztott 9 főből </w:t>
      </w:r>
      <w:r w:rsidR="007232AB" w:rsidRPr="00A132B4">
        <w:t>6 fő</w:t>
      </w:r>
      <w:r w:rsidRPr="00A132B4">
        <w:t xml:space="preserve"> jelen van (</w:t>
      </w:r>
      <w:r w:rsidR="00E71025" w:rsidRPr="00A132B4">
        <w:t>67</w:t>
      </w:r>
      <w:r w:rsidR="003B65AE" w:rsidRPr="00A132B4">
        <w:t xml:space="preserve"> %). </w:t>
      </w:r>
      <w:r w:rsidRPr="00A132B4">
        <w:t xml:space="preserve">Jegyzőkönyv-hitelesítőknek </w:t>
      </w:r>
      <w:r w:rsidR="00E71025" w:rsidRPr="00A132B4">
        <w:t>Csémy László és dr. Bakó Mária Lujza</w:t>
      </w:r>
      <w:r w:rsidRPr="00A132B4">
        <w:t xml:space="preserve"> képviselőket javasolja kijelölni, majd a </w:t>
      </w:r>
      <w:r w:rsidR="00290204" w:rsidRPr="00A132B4">
        <w:t>javaslatát szavazásra bocsátja.</w:t>
      </w:r>
    </w:p>
    <w:p w:rsidR="008C212F" w:rsidRPr="00A132B4" w:rsidRDefault="008C212F" w:rsidP="006A3270">
      <w:pPr>
        <w:widowControl w:val="0"/>
        <w:jc w:val="both"/>
      </w:pPr>
    </w:p>
    <w:p w:rsidR="008C212F" w:rsidRPr="00A132B4" w:rsidRDefault="008C212F" w:rsidP="006A3270">
      <w:pPr>
        <w:widowControl w:val="0"/>
        <w:jc w:val="both"/>
      </w:pPr>
      <w:r w:rsidRPr="00A132B4">
        <w:t>A képviselő-testület egyhangúlag (</w:t>
      </w:r>
      <w:r w:rsidR="00E71025" w:rsidRPr="00A132B4">
        <w:t>6</w:t>
      </w:r>
      <w:r w:rsidRPr="00A132B4">
        <w:t xml:space="preserve"> igen szavazattal) az alábbi határozatot hozza:</w:t>
      </w:r>
    </w:p>
    <w:p w:rsidR="008C212F" w:rsidRPr="00A132B4" w:rsidRDefault="008C212F" w:rsidP="006A3270">
      <w:pPr>
        <w:widowControl w:val="0"/>
        <w:jc w:val="both"/>
      </w:pPr>
    </w:p>
    <w:p w:rsidR="006D5B27" w:rsidRPr="00A132B4" w:rsidRDefault="006D5B27" w:rsidP="006D5B27">
      <w:pPr>
        <w:widowControl w:val="0"/>
        <w:jc w:val="both"/>
        <w:rPr>
          <w:b/>
          <w:u w:val="single"/>
        </w:rPr>
      </w:pPr>
      <w:r w:rsidRPr="00A132B4">
        <w:rPr>
          <w:b/>
          <w:u w:val="single"/>
        </w:rPr>
        <w:t>352/2017. (XII. 19.) Bácsalmás v. öh.</w:t>
      </w:r>
    </w:p>
    <w:p w:rsidR="006D5B27" w:rsidRPr="00A132B4" w:rsidRDefault="006D5B27" w:rsidP="006D5B27">
      <w:pPr>
        <w:widowControl w:val="0"/>
        <w:jc w:val="both"/>
      </w:pPr>
    </w:p>
    <w:p w:rsidR="006D5B27" w:rsidRPr="00A132B4" w:rsidRDefault="006D5B27" w:rsidP="006D5B27">
      <w:pPr>
        <w:widowControl w:val="0"/>
        <w:tabs>
          <w:tab w:val="left" w:pos="6380"/>
        </w:tabs>
        <w:rPr>
          <w:b/>
        </w:rPr>
      </w:pPr>
      <w:r w:rsidRPr="00A132B4">
        <w:rPr>
          <w:b/>
        </w:rPr>
        <w:t>Jegyzőkönyv-hitelesítők</w:t>
      </w:r>
    </w:p>
    <w:p w:rsidR="006D5B27" w:rsidRPr="00A132B4" w:rsidRDefault="006D5B27" w:rsidP="006D5B27">
      <w:pPr>
        <w:widowControl w:val="0"/>
        <w:tabs>
          <w:tab w:val="left" w:pos="6380"/>
        </w:tabs>
        <w:rPr>
          <w:b/>
        </w:rPr>
      </w:pPr>
      <w:r w:rsidRPr="00A132B4">
        <w:rPr>
          <w:b/>
        </w:rPr>
        <w:t xml:space="preserve">kijelölése </w:t>
      </w:r>
      <w:r w:rsidRPr="00A132B4">
        <w:rPr>
          <w:b/>
        </w:rPr>
        <w:tab/>
      </w:r>
      <w:r w:rsidRPr="00A132B4">
        <w:rPr>
          <w:b/>
          <w:u w:val="single"/>
        </w:rPr>
        <w:t>Határozat</w:t>
      </w:r>
    </w:p>
    <w:p w:rsidR="006D5B27" w:rsidRPr="00A132B4" w:rsidRDefault="006D5B27" w:rsidP="006D5B27">
      <w:pPr>
        <w:widowControl w:val="0"/>
      </w:pPr>
    </w:p>
    <w:p w:rsidR="006D5B27" w:rsidRPr="00A132B4" w:rsidRDefault="006D5B27" w:rsidP="006D5B27">
      <w:pPr>
        <w:widowControl w:val="0"/>
        <w:ind w:left="1650"/>
        <w:jc w:val="both"/>
      </w:pPr>
      <w:r w:rsidRPr="00A132B4">
        <w:t>Bácsalmás Város Önkormányzatának Képviselő-testülete dr. Bakó Mária Lujza és Csémy László képviselőket jelöli ki jegyzőkönyv-hitelesítőknek.</w:t>
      </w:r>
    </w:p>
    <w:p w:rsidR="00A7166D" w:rsidRPr="00A132B4" w:rsidRDefault="00A7166D" w:rsidP="006A3270">
      <w:pPr>
        <w:widowControl w:val="0"/>
      </w:pPr>
    </w:p>
    <w:p w:rsidR="00746A91" w:rsidRPr="00A132B4" w:rsidRDefault="00746A91" w:rsidP="006A3270">
      <w:pPr>
        <w:widowControl w:val="0"/>
        <w:jc w:val="both"/>
        <w:rPr>
          <w:i/>
        </w:rPr>
      </w:pPr>
      <w:r w:rsidRPr="00A132B4">
        <w:rPr>
          <w:i/>
        </w:rPr>
        <w:t xml:space="preserve">Schaffer Tünde képviselő 14 óra </w:t>
      </w:r>
      <w:r w:rsidR="007253F9" w:rsidRPr="00A132B4">
        <w:rPr>
          <w:i/>
        </w:rPr>
        <w:t>29</w:t>
      </w:r>
      <w:r w:rsidRPr="00A132B4">
        <w:rPr>
          <w:i/>
        </w:rPr>
        <w:t xml:space="preserve"> perckor csatlakozik a jelenlévőkhöz.</w:t>
      </w:r>
    </w:p>
    <w:p w:rsidR="00746A91" w:rsidRPr="00A132B4" w:rsidRDefault="00746A91" w:rsidP="006A3270">
      <w:pPr>
        <w:widowControl w:val="0"/>
        <w:jc w:val="both"/>
        <w:rPr>
          <w:b/>
        </w:rPr>
      </w:pPr>
    </w:p>
    <w:p w:rsidR="00047779" w:rsidRPr="00A132B4" w:rsidRDefault="00A7166D" w:rsidP="006A3270">
      <w:pPr>
        <w:widowControl w:val="0"/>
        <w:jc w:val="both"/>
      </w:pPr>
      <w:r w:rsidRPr="00A132B4">
        <w:rPr>
          <w:b/>
        </w:rPr>
        <w:t>Németh Balázs</w:t>
      </w:r>
      <w:r w:rsidRPr="00A132B4">
        <w:t xml:space="preserve"> polgármester </w:t>
      </w:r>
      <w:r w:rsidR="00146461" w:rsidRPr="00A132B4">
        <w:t xml:space="preserve">a kiegészített meghívóban szereplő napirendet javasolja </w:t>
      </w:r>
      <w:r w:rsidR="00FE17CE" w:rsidRPr="00A132B4">
        <w:t>kiegészíteni a 19. sz. napirendi ponttal</w:t>
      </w:r>
      <w:r w:rsidR="00C75ACE" w:rsidRPr="00A132B4">
        <w:t>. A napirendre tett javaslatának az elfogadását szavazásra bocsátja.</w:t>
      </w:r>
    </w:p>
    <w:p w:rsidR="00C75ACE" w:rsidRPr="00A132B4" w:rsidRDefault="00C75ACE" w:rsidP="006A3270">
      <w:pPr>
        <w:widowControl w:val="0"/>
        <w:jc w:val="both"/>
      </w:pPr>
    </w:p>
    <w:p w:rsidR="00C75ACE" w:rsidRPr="00A132B4" w:rsidRDefault="00C75ACE" w:rsidP="006A3270">
      <w:pPr>
        <w:widowControl w:val="0"/>
        <w:jc w:val="both"/>
      </w:pPr>
      <w:r w:rsidRPr="00A132B4">
        <w:t>A képviselő-testület egyhangúlag (</w:t>
      </w:r>
      <w:r w:rsidR="00746A91" w:rsidRPr="00A132B4">
        <w:t>7</w:t>
      </w:r>
      <w:r w:rsidRPr="00A132B4">
        <w:t xml:space="preserve"> igen szavazattal) az alábbi határozatot hozza:</w:t>
      </w:r>
    </w:p>
    <w:p w:rsidR="00C75ACE" w:rsidRPr="00A132B4" w:rsidRDefault="00C75ACE" w:rsidP="006A3270">
      <w:pPr>
        <w:widowControl w:val="0"/>
        <w:jc w:val="both"/>
      </w:pPr>
    </w:p>
    <w:p w:rsidR="006D5B27" w:rsidRPr="00A132B4" w:rsidRDefault="006D5B27" w:rsidP="006D5B27">
      <w:pPr>
        <w:widowControl w:val="0"/>
        <w:jc w:val="both"/>
        <w:rPr>
          <w:b/>
          <w:u w:val="single"/>
        </w:rPr>
      </w:pPr>
      <w:r w:rsidRPr="00A132B4">
        <w:rPr>
          <w:b/>
          <w:u w:val="single"/>
        </w:rPr>
        <w:t>353/2017. (XII. 19.) Bácsalmás v. öh.</w:t>
      </w:r>
    </w:p>
    <w:p w:rsidR="006D5B27" w:rsidRPr="00A132B4" w:rsidRDefault="006D5B27" w:rsidP="006D5B27">
      <w:pPr>
        <w:widowControl w:val="0"/>
        <w:jc w:val="both"/>
      </w:pPr>
    </w:p>
    <w:p w:rsidR="006D5B27" w:rsidRPr="00A132B4" w:rsidRDefault="006D5B27" w:rsidP="006D5B27">
      <w:pPr>
        <w:widowControl w:val="0"/>
        <w:tabs>
          <w:tab w:val="left" w:pos="6379"/>
        </w:tabs>
        <w:jc w:val="both"/>
        <w:rPr>
          <w:b/>
        </w:rPr>
      </w:pPr>
      <w:r w:rsidRPr="00A132B4">
        <w:rPr>
          <w:b/>
        </w:rPr>
        <w:t>Napirend megállapítása</w:t>
      </w:r>
      <w:r w:rsidRPr="00A132B4">
        <w:rPr>
          <w:b/>
        </w:rPr>
        <w:tab/>
      </w:r>
      <w:r w:rsidRPr="00A132B4">
        <w:rPr>
          <w:b/>
          <w:u w:val="single"/>
        </w:rPr>
        <w:t>Határozat</w:t>
      </w:r>
    </w:p>
    <w:p w:rsidR="006D5B27" w:rsidRPr="00A132B4" w:rsidRDefault="006D5B27" w:rsidP="006D5B27">
      <w:pPr>
        <w:widowControl w:val="0"/>
        <w:jc w:val="both"/>
      </w:pPr>
    </w:p>
    <w:p w:rsidR="006D5B27" w:rsidRPr="00A132B4" w:rsidRDefault="006D5B27" w:rsidP="006D5B27">
      <w:pPr>
        <w:widowControl w:val="0"/>
        <w:ind w:left="1980" w:hanging="330"/>
        <w:jc w:val="both"/>
      </w:pPr>
      <w:r w:rsidRPr="00A132B4">
        <w:t>I.</w:t>
      </w:r>
      <w:r w:rsidRPr="00A132B4">
        <w:tab/>
        <w:t>Bácsalmás Város Önkormányzatának Képviselő-testülete a 2017. december 19-i ülésén a következő napirendi pontokat tárgyalja meg:</w:t>
      </w:r>
    </w:p>
    <w:p w:rsidR="006D5B27" w:rsidRPr="00A132B4" w:rsidRDefault="006D5B27" w:rsidP="006D5B27">
      <w:pPr>
        <w:widowControl w:val="0"/>
        <w:ind w:left="1980" w:hanging="330"/>
        <w:jc w:val="both"/>
      </w:pPr>
    </w:p>
    <w:p w:rsidR="006D5B27" w:rsidRPr="00A132B4" w:rsidRDefault="006D5B27" w:rsidP="006D5B27">
      <w:pPr>
        <w:widowControl w:val="0"/>
        <w:numPr>
          <w:ilvl w:val="0"/>
          <w:numId w:val="1"/>
        </w:numPr>
        <w:jc w:val="both"/>
      </w:pPr>
      <w:r w:rsidRPr="00A132B4">
        <w:t xml:space="preserve">Jelentés a lejárt határidejű határozatok végrehajtásáról és a legutóbbi testületi ülés óta átruházott hatáskörben hozott döntésekről </w:t>
      </w:r>
      <w:r w:rsidRPr="00A132B4">
        <w:rPr>
          <w:i/>
        </w:rPr>
        <w:t>(1. sz. előterjesztés)</w:t>
      </w:r>
    </w:p>
    <w:p w:rsidR="006D5B27" w:rsidRPr="00A132B4" w:rsidRDefault="006D5B27" w:rsidP="006D5B27">
      <w:pPr>
        <w:widowControl w:val="0"/>
        <w:numPr>
          <w:ilvl w:val="0"/>
          <w:numId w:val="1"/>
        </w:numPr>
        <w:jc w:val="both"/>
      </w:pPr>
      <w:r w:rsidRPr="00A132B4">
        <w:t xml:space="preserve">Polgármesteri tájékoztató a két ülés között tett fontosabb </w:t>
      </w:r>
      <w:r w:rsidRPr="00A132B4">
        <w:lastRenderedPageBreak/>
        <w:t>intézkedésekről</w:t>
      </w:r>
    </w:p>
    <w:p w:rsidR="006D5B27" w:rsidRPr="00A132B4" w:rsidRDefault="006D5B27" w:rsidP="006D5B27">
      <w:pPr>
        <w:widowControl w:val="0"/>
        <w:numPr>
          <w:ilvl w:val="0"/>
          <w:numId w:val="1"/>
        </w:numPr>
        <w:jc w:val="both"/>
      </w:pPr>
      <w:r w:rsidRPr="00A132B4">
        <w:t>Nyersanyagnorma-emelés a városi önkormányzat által működtetett konyhákon (3. sz. előterjesztés)</w:t>
      </w:r>
    </w:p>
    <w:p w:rsidR="006D5B27" w:rsidRPr="00A132B4" w:rsidRDefault="006D5B27" w:rsidP="006D5B27">
      <w:pPr>
        <w:widowControl w:val="0"/>
        <w:numPr>
          <w:ilvl w:val="0"/>
          <w:numId w:val="1"/>
        </w:numPr>
        <w:jc w:val="both"/>
      </w:pPr>
      <w:r w:rsidRPr="00A132B4">
        <w:t>A városi önkormányzat által fenntartott intézményekben alkalmazandó térítési díjakról szóló 13/2002. (V.31.) rendelet módosítása</w:t>
      </w:r>
      <w:r w:rsidRPr="00A132B4">
        <w:rPr>
          <w:i/>
        </w:rPr>
        <w:t xml:space="preserve"> (4. sz. előterjesztés)</w:t>
      </w:r>
    </w:p>
    <w:p w:rsidR="006D5B27" w:rsidRPr="00A132B4" w:rsidRDefault="006D5B27" w:rsidP="006D5B27">
      <w:pPr>
        <w:widowControl w:val="0"/>
        <w:numPr>
          <w:ilvl w:val="0"/>
          <w:numId w:val="1"/>
        </w:numPr>
        <w:jc w:val="both"/>
      </w:pPr>
      <w:r w:rsidRPr="00A132B4">
        <w:t>Bácsalmás Város Településképi Arculati Kézikönyvének jóváhagyása</w:t>
      </w:r>
      <w:r w:rsidRPr="00A132B4">
        <w:rPr>
          <w:i/>
        </w:rPr>
        <w:t xml:space="preserve"> (5. sz. előterjesztés)</w:t>
      </w:r>
    </w:p>
    <w:p w:rsidR="006D5B27" w:rsidRPr="00A132B4" w:rsidRDefault="006D5B27" w:rsidP="006D5B27">
      <w:pPr>
        <w:widowControl w:val="0"/>
        <w:numPr>
          <w:ilvl w:val="0"/>
          <w:numId w:val="1"/>
        </w:numPr>
        <w:jc w:val="both"/>
      </w:pPr>
      <w:r w:rsidRPr="00A132B4">
        <w:t xml:space="preserve">A településkép védelméről szóló önkormányzat rendelet megalkotása </w:t>
      </w:r>
      <w:r w:rsidRPr="00A132B4">
        <w:rPr>
          <w:i/>
        </w:rPr>
        <w:t>(6. sz. előterjesztés)</w:t>
      </w:r>
    </w:p>
    <w:p w:rsidR="006D5B27" w:rsidRPr="00A132B4" w:rsidRDefault="006D5B27" w:rsidP="006D5B27">
      <w:pPr>
        <w:widowControl w:val="0"/>
        <w:numPr>
          <w:ilvl w:val="0"/>
          <w:numId w:val="1"/>
        </w:numPr>
        <w:jc w:val="both"/>
      </w:pPr>
      <w:r w:rsidRPr="00A132B4">
        <w:t>A képviselő-testület 2018. évi munkatervének és jogalkotási programjának megállapítása</w:t>
      </w:r>
      <w:r w:rsidRPr="00A132B4">
        <w:rPr>
          <w:i/>
        </w:rPr>
        <w:t xml:space="preserve"> (7. sz. előterjesztés)</w:t>
      </w:r>
    </w:p>
    <w:p w:rsidR="006D5B27" w:rsidRPr="00A132B4" w:rsidRDefault="006D5B27" w:rsidP="006D5B27">
      <w:pPr>
        <w:widowControl w:val="0"/>
        <w:numPr>
          <w:ilvl w:val="0"/>
          <w:numId w:val="1"/>
        </w:numPr>
        <w:jc w:val="both"/>
      </w:pPr>
      <w:r w:rsidRPr="00A132B4">
        <w:t>2018. évi belső ellenőrzési terv jóváhagyása</w:t>
      </w:r>
      <w:r w:rsidRPr="00A132B4">
        <w:rPr>
          <w:i/>
        </w:rPr>
        <w:t xml:space="preserve"> (8. sz. előterjesztés)</w:t>
      </w:r>
    </w:p>
    <w:p w:rsidR="006D5B27" w:rsidRPr="00A132B4" w:rsidRDefault="006D5B27" w:rsidP="006D5B27">
      <w:pPr>
        <w:widowControl w:val="0"/>
        <w:numPr>
          <w:ilvl w:val="0"/>
          <w:numId w:val="1"/>
        </w:numPr>
        <w:jc w:val="both"/>
      </w:pPr>
      <w:r w:rsidRPr="00A132B4">
        <w:t xml:space="preserve">EYE-NOX Kft. bérleti szerződésének meghosszabbítása </w:t>
      </w:r>
      <w:r w:rsidRPr="00A132B4">
        <w:rPr>
          <w:i/>
        </w:rPr>
        <w:t>(9. sz. előterjesztés)</w:t>
      </w:r>
    </w:p>
    <w:p w:rsidR="006D5B27" w:rsidRPr="00A132B4" w:rsidRDefault="006D5B27" w:rsidP="006D5B27">
      <w:pPr>
        <w:widowControl w:val="0"/>
        <w:numPr>
          <w:ilvl w:val="0"/>
          <w:numId w:val="1"/>
        </w:numPr>
        <w:jc w:val="both"/>
      </w:pPr>
      <w:r w:rsidRPr="00A132B4">
        <w:t>Tájékoztató az önkormányzat munkáját érintő jogszabályokról és a Bácsalmási Közös Önkormányzati Hivatal 2017. évi munkájáról</w:t>
      </w:r>
      <w:r w:rsidRPr="00A132B4">
        <w:rPr>
          <w:i/>
        </w:rPr>
        <w:t xml:space="preserve"> (10. sz. előterjesztés)</w:t>
      </w:r>
    </w:p>
    <w:p w:rsidR="006D5B27" w:rsidRPr="00A132B4" w:rsidRDefault="006D5B27" w:rsidP="006D5B27">
      <w:pPr>
        <w:widowControl w:val="0"/>
        <w:numPr>
          <w:ilvl w:val="0"/>
          <w:numId w:val="1"/>
        </w:numPr>
        <w:jc w:val="both"/>
      </w:pPr>
      <w:r w:rsidRPr="00A132B4">
        <w:t>ASP csatlakozási szerződés megkötése</w:t>
      </w:r>
      <w:r w:rsidRPr="00A132B4">
        <w:rPr>
          <w:i/>
        </w:rPr>
        <w:t xml:space="preserve"> (11. sz. előterjesztés)</w:t>
      </w:r>
    </w:p>
    <w:p w:rsidR="006D5B27" w:rsidRPr="00A132B4" w:rsidRDefault="006D5B27" w:rsidP="006D5B27">
      <w:pPr>
        <w:widowControl w:val="0"/>
        <w:numPr>
          <w:ilvl w:val="0"/>
          <w:numId w:val="1"/>
        </w:numPr>
        <w:jc w:val="both"/>
      </w:pPr>
      <w:r w:rsidRPr="00A132B4">
        <w:t>Testvérvárosi kapcsolat létesítése a kárpátaljai Tiszacsoma községgel</w:t>
      </w:r>
      <w:r w:rsidRPr="00A132B4">
        <w:rPr>
          <w:i/>
        </w:rPr>
        <w:t xml:space="preserve"> (12. sz. előterjesztés)</w:t>
      </w:r>
    </w:p>
    <w:p w:rsidR="006D5B27" w:rsidRPr="00A132B4" w:rsidRDefault="006D5B27" w:rsidP="006D5B27">
      <w:pPr>
        <w:widowControl w:val="0"/>
        <w:numPr>
          <w:ilvl w:val="0"/>
          <w:numId w:val="1"/>
        </w:numPr>
        <w:jc w:val="both"/>
      </w:pPr>
      <w:r w:rsidRPr="00A132B4">
        <w:t>Lovas-Medical Egészségügyi Szolgáltató Bt. kérelme telephely létesítéséhez</w:t>
      </w:r>
      <w:r w:rsidRPr="00A132B4">
        <w:rPr>
          <w:i/>
        </w:rPr>
        <w:t xml:space="preserve"> (13. sz. előterjesztés)</w:t>
      </w:r>
    </w:p>
    <w:p w:rsidR="006D5B27" w:rsidRPr="00A132B4" w:rsidRDefault="006D5B27" w:rsidP="006D5B27">
      <w:pPr>
        <w:widowControl w:val="0"/>
        <w:numPr>
          <w:ilvl w:val="0"/>
          <w:numId w:val="1"/>
        </w:numPr>
        <w:jc w:val="both"/>
      </w:pPr>
      <w:r w:rsidRPr="00A132B4">
        <w:t xml:space="preserve">Komjáti Zoltán Gábor közterület-használati engedély iránti kérelmének elbírálása </w:t>
      </w:r>
      <w:r w:rsidRPr="00A132B4">
        <w:rPr>
          <w:i/>
        </w:rPr>
        <w:t>(14. sz. előterjesztés)</w:t>
      </w:r>
    </w:p>
    <w:p w:rsidR="006D5B27" w:rsidRPr="00A132B4" w:rsidRDefault="006D5B27" w:rsidP="006D5B27">
      <w:pPr>
        <w:widowControl w:val="0"/>
        <w:numPr>
          <w:ilvl w:val="0"/>
          <w:numId w:val="1"/>
        </w:numPr>
        <w:jc w:val="both"/>
      </w:pPr>
      <w:r w:rsidRPr="00A132B4">
        <w:t>A Bácsalmási Közszolgáltató Nkft. bérleti szerződésének meghosszabbítása</w:t>
      </w:r>
      <w:r w:rsidRPr="00A132B4">
        <w:rPr>
          <w:i/>
        </w:rPr>
        <w:t xml:space="preserve"> (15. sz. előterjesztés)</w:t>
      </w:r>
    </w:p>
    <w:p w:rsidR="006D5B27" w:rsidRPr="00A132B4" w:rsidRDefault="006D5B27" w:rsidP="006D5B27">
      <w:pPr>
        <w:widowControl w:val="0"/>
        <w:numPr>
          <w:ilvl w:val="0"/>
          <w:numId w:val="1"/>
        </w:numPr>
        <w:jc w:val="both"/>
      </w:pPr>
      <w:r w:rsidRPr="00A132B4">
        <w:t xml:space="preserve">2018. évi Startmunka mintaprogramban való részvétel </w:t>
      </w:r>
      <w:r w:rsidRPr="00A132B4">
        <w:rPr>
          <w:i/>
        </w:rPr>
        <w:t>(16. sz. előterjesztés)</w:t>
      </w:r>
    </w:p>
    <w:p w:rsidR="006D5B27" w:rsidRPr="00A132B4" w:rsidRDefault="006D5B27" w:rsidP="006D5B27">
      <w:pPr>
        <w:numPr>
          <w:ilvl w:val="0"/>
          <w:numId w:val="1"/>
        </w:numPr>
        <w:suppressAutoHyphens/>
        <w:ind w:left="2364" w:hanging="357"/>
        <w:jc w:val="both"/>
      </w:pPr>
      <w:r w:rsidRPr="00A132B4">
        <w:t xml:space="preserve">TOP-1.1.1-15-BK1-2016-00008 kódszámú, „Iparterület fejlesztése Bácsalmáson” elnevezésű projekt víz- és szennyvízhálózat tervezési feladatainak elvégzésére tervező kiválasztása, vállalkozói szerződés elfogadása </w:t>
      </w:r>
      <w:r w:rsidRPr="00A132B4">
        <w:rPr>
          <w:i/>
        </w:rPr>
        <w:t>(17. sz. előterjesztés)</w:t>
      </w:r>
    </w:p>
    <w:p w:rsidR="006D5B27" w:rsidRPr="00A132B4" w:rsidRDefault="006D5B27" w:rsidP="006D5B27">
      <w:pPr>
        <w:numPr>
          <w:ilvl w:val="0"/>
          <w:numId w:val="1"/>
        </w:numPr>
        <w:suppressAutoHyphens/>
        <w:ind w:left="2364" w:hanging="357"/>
        <w:jc w:val="both"/>
      </w:pPr>
      <w:r w:rsidRPr="00A132B4">
        <w:t xml:space="preserve">TOP-1.1.1-15-BK1-2016-00008 kódszámú, „Iparterület fejlesztése Bácsalmáson” elnevezésű projekt úthálózat tervezési feladatainak elvégzésére tervező kiválasztása, vállalkozói szerződés elfogadása </w:t>
      </w:r>
      <w:r w:rsidRPr="00A132B4">
        <w:rPr>
          <w:i/>
        </w:rPr>
        <w:t>(18. sz. előterjesztés)</w:t>
      </w:r>
    </w:p>
    <w:p w:rsidR="006D5B27" w:rsidRPr="00A132B4" w:rsidRDefault="006D5B27" w:rsidP="006D5B27">
      <w:pPr>
        <w:numPr>
          <w:ilvl w:val="0"/>
          <w:numId w:val="1"/>
        </w:numPr>
        <w:suppressAutoHyphens/>
        <w:jc w:val="both"/>
      </w:pPr>
      <w:r w:rsidRPr="00A132B4">
        <w:t xml:space="preserve">Elbirtoklást megállapító szerződés elfogadása, adásvételi szerződés megkötése </w:t>
      </w:r>
      <w:r w:rsidRPr="00A132B4">
        <w:rPr>
          <w:i/>
        </w:rPr>
        <w:t>(19. sz. előterjesztés)</w:t>
      </w:r>
    </w:p>
    <w:p w:rsidR="006D5B27" w:rsidRPr="00A132B4" w:rsidRDefault="006D5B27" w:rsidP="006D5B27">
      <w:pPr>
        <w:widowControl w:val="0"/>
        <w:ind w:left="2010"/>
        <w:jc w:val="both"/>
        <w:rPr>
          <w:i/>
          <w:u w:val="single"/>
        </w:rPr>
      </w:pPr>
      <w:r w:rsidRPr="00A132B4">
        <w:rPr>
          <w:i/>
          <w:u w:val="single"/>
        </w:rPr>
        <w:t>Zárt ülésen:</w:t>
      </w:r>
    </w:p>
    <w:p w:rsidR="006D5B27" w:rsidRPr="00A132B4" w:rsidRDefault="006D5B27" w:rsidP="006D5B27">
      <w:pPr>
        <w:widowControl w:val="0"/>
        <w:numPr>
          <w:ilvl w:val="0"/>
          <w:numId w:val="2"/>
        </w:numPr>
        <w:tabs>
          <w:tab w:val="clear" w:pos="2010"/>
          <w:tab w:val="num" w:pos="2410"/>
        </w:tabs>
        <w:ind w:left="2410" w:hanging="425"/>
        <w:jc w:val="both"/>
      </w:pPr>
      <w:r w:rsidRPr="00A132B4">
        <w:rPr>
          <w:bCs/>
        </w:rPr>
        <w:t>S.-né O. Anna Anita letelepedési támogatás iránti kérelmének elbírálása</w:t>
      </w:r>
      <w:r w:rsidRPr="00A132B4">
        <w:rPr>
          <w:i/>
        </w:rPr>
        <w:t xml:space="preserve"> (Z/1. sz. előterjesztés)</w:t>
      </w:r>
    </w:p>
    <w:p w:rsidR="006D5B27" w:rsidRPr="00A132B4" w:rsidRDefault="006D5B27" w:rsidP="006D5B27">
      <w:pPr>
        <w:widowControl w:val="0"/>
        <w:numPr>
          <w:ilvl w:val="0"/>
          <w:numId w:val="2"/>
        </w:numPr>
        <w:tabs>
          <w:tab w:val="clear" w:pos="2010"/>
          <w:tab w:val="num" w:pos="2410"/>
        </w:tabs>
        <w:ind w:left="2410" w:hanging="425"/>
        <w:jc w:val="both"/>
      </w:pPr>
      <w:r w:rsidRPr="00A132B4">
        <w:rPr>
          <w:bCs/>
        </w:rPr>
        <w:t>F. Mária letelepedési támogatás iránti kérelmének elbírálása</w:t>
      </w:r>
      <w:r w:rsidRPr="00A132B4">
        <w:rPr>
          <w:i/>
        </w:rPr>
        <w:t xml:space="preserve"> (Z/2. sz. előterjesztés)</w:t>
      </w:r>
    </w:p>
    <w:p w:rsidR="006D5B27" w:rsidRPr="00A132B4" w:rsidRDefault="006D5B27" w:rsidP="006D5B27">
      <w:pPr>
        <w:widowControl w:val="0"/>
        <w:numPr>
          <w:ilvl w:val="0"/>
          <w:numId w:val="2"/>
        </w:numPr>
        <w:tabs>
          <w:tab w:val="clear" w:pos="2010"/>
          <w:tab w:val="num" w:pos="2410"/>
        </w:tabs>
        <w:ind w:left="2410" w:hanging="425"/>
        <w:jc w:val="both"/>
      </w:pPr>
      <w:r w:rsidRPr="00A132B4">
        <w:t>S. Henrik</w:t>
      </w:r>
      <w:r w:rsidRPr="00A132B4">
        <w:rPr>
          <w:bCs/>
        </w:rPr>
        <w:t xml:space="preserve"> letelepedési támogatás iránti kérelmének elbírálása</w:t>
      </w:r>
      <w:r w:rsidRPr="00A132B4">
        <w:rPr>
          <w:i/>
        </w:rPr>
        <w:t xml:space="preserve"> (Z/3. sz. előterjesztés)</w:t>
      </w:r>
    </w:p>
    <w:p w:rsidR="006D5B27" w:rsidRPr="00A132B4" w:rsidRDefault="006D5B27" w:rsidP="006D5B27">
      <w:pPr>
        <w:widowControl w:val="0"/>
        <w:numPr>
          <w:ilvl w:val="0"/>
          <w:numId w:val="2"/>
        </w:numPr>
        <w:tabs>
          <w:tab w:val="clear" w:pos="2010"/>
          <w:tab w:val="num" w:pos="2410"/>
        </w:tabs>
        <w:ind w:left="2410" w:hanging="425"/>
        <w:jc w:val="both"/>
      </w:pPr>
      <w:r w:rsidRPr="00A132B4">
        <w:t xml:space="preserve">L. Imre Csaba </w:t>
      </w:r>
      <w:r w:rsidRPr="00A132B4">
        <w:rPr>
          <w:bCs/>
        </w:rPr>
        <w:t>letelepedési támogatás iránti kérelmének elbírálása</w:t>
      </w:r>
      <w:r w:rsidRPr="00A132B4">
        <w:rPr>
          <w:i/>
        </w:rPr>
        <w:t xml:space="preserve"> (Z/3. sz. előterjesztés)</w:t>
      </w:r>
    </w:p>
    <w:p w:rsidR="006D5B27" w:rsidRPr="00A132B4" w:rsidRDefault="006D5B27" w:rsidP="006D5B27">
      <w:pPr>
        <w:widowControl w:val="0"/>
        <w:jc w:val="both"/>
      </w:pPr>
    </w:p>
    <w:p w:rsidR="006D5B27" w:rsidRPr="00A132B4" w:rsidRDefault="006D5B27" w:rsidP="006D5B27">
      <w:pPr>
        <w:widowControl w:val="0"/>
        <w:ind w:left="1980" w:hanging="330"/>
        <w:jc w:val="both"/>
      </w:pPr>
      <w:r w:rsidRPr="00A132B4">
        <w:t>II.</w:t>
      </w:r>
      <w:r w:rsidRPr="00A132B4">
        <w:tab/>
        <w:t>Jelen határozat normatív határozat.</w:t>
      </w:r>
    </w:p>
    <w:p w:rsidR="006D5B27" w:rsidRPr="00A132B4" w:rsidRDefault="006D5B27" w:rsidP="006D5B27">
      <w:pPr>
        <w:widowControl w:val="0"/>
        <w:ind w:left="1980" w:hanging="330"/>
        <w:jc w:val="both"/>
      </w:pPr>
    </w:p>
    <w:p w:rsidR="006D5B27" w:rsidRPr="00A132B4" w:rsidRDefault="006D5B27" w:rsidP="006D5B27">
      <w:pPr>
        <w:widowControl w:val="0"/>
        <w:ind w:left="1980" w:hanging="330"/>
        <w:jc w:val="both"/>
      </w:pPr>
      <w:r w:rsidRPr="00A132B4">
        <w:t>A határozatról értesül:</w:t>
      </w:r>
    </w:p>
    <w:p w:rsidR="006D5B27" w:rsidRPr="00A132B4" w:rsidRDefault="006D5B27" w:rsidP="006D5B27">
      <w:pPr>
        <w:widowControl w:val="0"/>
        <w:ind w:left="1980" w:hanging="330"/>
        <w:jc w:val="both"/>
      </w:pPr>
      <w:r w:rsidRPr="00A132B4">
        <w:t>- kivonattal:</w:t>
      </w:r>
      <w:r w:rsidRPr="00A132B4">
        <w:tab/>
        <w:t>1. Németh Balázs polgármester</w:t>
      </w:r>
    </w:p>
    <w:p w:rsidR="006D5B27" w:rsidRPr="00A132B4" w:rsidRDefault="006D5B27" w:rsidP="006D5B27">
      <w:pPr>
        <w:widowControl w:val="0"/>
        <w:ind w:left="1650"/>
        <w:jc w:val="both"/>
      </w:pPr>
      <w:r w:rsidRPr="00A132B4">
        <w:tab/>
      </w:r>
      <w:r w:rsidRPr="00A132B4">
        <w:tab/>
        <w:t>2. Patocskai Ibolya jegyző, általa az osztályvezetők</w:t>
      </w:r>
    </w:p>
    <w:p w:rsidR="001D2D22" w:rsidRPr="00A132B4" w:rsidRDefault="001D2D22" w:rsidP="006A3270">
      <w:pPr>
        <w:widowControl w:val="0"/>
        <w:jc w:val="both"/>
      </w:pPr>
    </w:p>
    <w:p w:rsidR="001D2D22" w:rsidRPr="00A132B4" w:rsidRDefault="00BF7F70" w:rsidP="006A3270">
      <w:pPr>
        <w:widowControl w:val="0"/>
        <w:jc w:val="both"/>
        <w:rPr>
          <w:b/>
          <w:u w:val="single"/>
        </w:rPr>
      </w:pPr>
      <w:r w:rsidRPr="00A132B4">
        <w:rPr>
          <w:b/>
          <w:u w:val="single"/>
        </w:rPr>
        <w:t>1. napirendi pont</w:t>
      </w:r>
    </w:p>
    <w:p w:rsidR="00BF7F70" w:rsidRPr="00A132B4" w:rsidRDefault="00BF7F70" w:rsidP="006A3270">
      <w:pPr>
        <w:widowControl w:val="0"/>
        <w:jc w:val="both"/>
      </w:pPr>
    </w:p>
    <w:p w:rsidR="00BF7F70" w:rsidRPr="00A132B4" w:rsidRDefault="00BF7F70" w:rsidP="006A3270">
      <w:pPr>
        <w:widowControl w:val="0"/>
        <w:jc w:val="both"/>
        <w:rPr>
          <w:b/>
        </w:rPr>
      </w:pPr>
      <w:r w:rsidRPr="00A132B4">
        <w:rPr>
          <w:b/>
        </w:rPr>
        <w:t xml:space="preserve">Jelentés a lejárt határidejű határozatok végrehajtásáról és a legutóbbi testületi ülés óta </w:t>
      </w:r>
      <w:r w:rsidRPr="00A132B4">
        <w:rPr>
          <w:b/>
        </w:rPr>
        <w:lastRenderedPageBreak/>
        <w:t xml:space="preserve">átruházott hatáskörben hozott döntésekről </w:t>
      </w:r>
    </w:p>
    <w:p w:rsidR="00BF7F70" w:rsidRPr="00A132B4" w:rsidRDefault="00BF7F70" w:rsidP="006A3270">
      <w:pPr>
        <w:widowControl w:val="0"/>
        <w:jc w:val="both"/>
      </w:pPr>
      <w:r w:rsidRPr="00A132B4">
        <w:rPr>
          <w:i/>
        </w:rPr>
        <w:t>(Az 1. sz. előterjesztés a jegyzőkönyv melléklete.)</w:t>
      </w:r>
    </w:p>
    <w:p w:rsidR="00BF7F70" w:rsidRPr="00A132B4" w:rsidRDefault="00BF7F70" w:rsidP="006A3270">
      <w:pPr>
        <w:widowControl w:val="0"/>
        <w:jc w:val="both"/>
      </w:pPr>
    </w:p>
    <w:p w:rsidR="00BF7F70" w:rsidRPr="00A132B4" w:rsidRDefault="00BF7F70" w:rsidP="006A3270">
      <w:pPr>
        <w:widowControl w:val="0"/>
        <w:jc w:val="both"/>
      </w:pPr>
      <w:r w:rsidRPr="00A132B4">
        <w:rPr>
          <w:b/>
        </w:rPr>
        <w:t>Németh Balázs</w:t>
      </w:r>
      <w:r w:rsidRPr="00A132B4">
        <w:t xml:space="preserve"> polgármester – kérdés, észrevétel nem lévén – az előterjesztés határozati javaslatának az elfogadását szavazásra bocsátja.</w:t>
      </w:r>
    </w:p>
    <w:p w:rsidR="00BF7F70" w:rsidRPr="00A132B4" w:rsidRDefault="00BF7F70" w:rsidP="006A3270">
      <w:pPr>
        <w:widowControl w:val="0"/>
        <w:jc w:val="both"/>
      </w:pPr>
    </w:p>
    <w:p w:rsidR="00BF7F70" w:rsidRPr="00A132B4" w:rsidRDefault="00BF7F70" w:rsidP="006A3270">
      <w:pPr>
        <w:widowControl w:val="0"/>
        <w:jc w:val="both"/>
      </w:pPr>
      <w:r w:rsidRPr="00A132B4">
        <w:t>A képviselő-testület egyhangúlag (</w:t>
      </w:r>
      <w:r w:rsidR="00746A91" w:rsidRPr="00A132B4">
        <w:t>7</w:t>
      </w:r>
      <w:r w:rsidRPr="00A132B4">
        <w:t xml:space="preserve"> igen szavazattal) az alábbi határozatot hozza:</w:t>
      </w:r>
    </w:p>
    <w:p w:rsidR="00BF7F70" w:rsidRPr="00A132B4" w:rsidRDefault="00BF7F70" w:rsidP="006A3270">
      <w:pPr>
        <w:widowControl w:val="0"/>
        <w:jc w:val="both"/>
      </w:pPr>
    </w:p>
    <w:p w:rsidR="006D5B27" w:rsidRPr="00A132B4" w:rsidRDefault="006D5B27" w:rsidP="006D5B27">
      <w:pPr>
        <w:widowControl w:val="0"/>
        <w:jc w:val="both"/>
        <w:rPr>
          <w:b/>
          <w:u w:val="single"/>
        </w:rPr>
      </w:pPr>
      <w:r w:rsidRPr="00A132B4">
        <w:rPr>
          <w:b/>
          <w:u w:val="single"/>
        </w:rPr>
        <w:t>354/2017. (XII. 19.) Bácsalmás v. öh.</w:t>
      </w:r>
    </w:p>
    <w:p w:rsidR="006D5B27" w:rsidRPr="00A132B4" w:rsidRDefault="006D5B27" w:rsidP="006D5B27">
      <w:pPr>
        <w:widowControl w:val="0"/>
        <w:jc w:val="both"/>
      </w:pPr>
    </w:p>
    <w:p w:rsidR="006D5B27" w:rsidRPr="00A132B4" w:rsidRDefault="006D5B27" w:rsidP="006D5B27">
      <w:pPr>
        <w:widowControl w:val="0"/>
        <w:tabs>
          <w:tab w:val="left" w:pos="6379"/>
        </w:tabs>
        <w:jc w:val="both"/>
        <w:rPr>
          <w:b/>
        </w:rPr>
      </w:pPr>
      <w:r w:rsidRPr="00A132B4">
        <w:rPr>
          <w:b/>
        </w:rPr>
        <w:t xml:space="preserve">Jelentés a lejárt határidejű határozatok végrehajtásáról </w:t>
      </w:r>
    </w:p>
    <w:p w:rsidR="006D5B27" w:rsidRPr="00A132B4" w:rsidRDefault="006D5B27" w:rsidP="006D5B27">
      <w:pPr>
        <w:widowControl w:val="0"/>
        <w:tabs>
          <w:tab w:val="left" w:pos="6379"/>
        </w:tabs>
        <w:jc w:val="both"/>
        <w:rPr>
          <w:b/>
        </w:rPr>
      </w:pPr>
      <w:r w:rsidRPr="00A132B4">
        <w:rPr>
          <w:b/>
        </w:rPr>
        <w:t xml:space="preserve">és a legutóbbi testületi ülés óta átruházott </w:t>
      </w:r>
    </w:p>
    <w:p w:rsidR="006D5B27" w:rsidRPr="00A132B4" w:rsidRDefault="006D5B27" w:rsidP="006D5B27">
      <w:pPr>
        <w:widowControl w:val="0"/>
        <w:tabs>
          <w:tab w:val="left" w:pos="6379"/>
        </w:tabs>
        <w:jc w:val="both"/>
        <w:rPr>
          <w:b/>
        </w:rPr>
      </w:pPr>
      <w:r w:rsidRPr="00A132B4">
        <w:rPr>
          <w:b/>
        </w:rPr>
        <w:t>hatáskörben hozott döntésekről</w:t>
      </w:r>
      <w:r w:rsidRPr="00A132B4">
        <w:rPr>
          <w:b/>
        </w:rPr>
        <w:tab/>
      </w:r>
      <w:r w:rsidRPr="00A132B4">
        <w:rPr>
          <w:b/>
          <w:u w:val="single"/>
        </w:rPr>
        <w:t>Határozat</w:t>
      </w:r>
    </w:p>
    <w:p w:rsidR="006D5B27" w:rsidRPr="00A132B4" w:rsidRDefault="006D5B27" w:rsidP="006D5B27">
      <w:pPr>
        <w:widowControl w:val="0"/>
        <w:jc w:val="both"/>
      </w:pPr>
    </w:p>
    <w:p w:rsidR="006D5B27" w:rsidRPr="00A132B4" w:rsidRDefault="006D5B27" w:rsidP="006D5B27">
      <w:pPr>
        <w:ind w:left="1701" w:hanging="283"/>
        <w:jc w:val="both"/>
      </w:pPr>
      <w:r w:rsidRPr="00A132B4">
        <w:t>1.</w:t>
      </w:r>
      <w:r w:rsidRPr="00A132B4">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6D5B27" w:rsidRPr="00A132B4" w:rsidRDefault="006D5B27" w:rsidP="006D5B27">
      <w:pPr>
        <w:ind w:left="1985" w:hanging="220"/>
        <w:jc w:val="both"/>
      </w:pPr>
    </w:p>
    <w:p w:rsidR="006D5B27" w:rsidRPr="00A132B4" w:rsidRDefault="006D5B27" w:rsidP="006D5B27">
      <w:pPr>
        <w:ind w:left="1985" w:hanging="567"/>
        <w:jc w:val="both"/>
      </w:pPr>
      <w:r w:rsidRPr="00A132B4">
        <w:t>2.</w:t>
      </w:r>
      <w:r w:rsidRPr="00A132B4">
        <w:tab/>
        <w:t xml:space="preserve">A Képviselő-testület az előterjesztés szerint elfogadja </w:t>
      </w:r>
    </w:p>
    <w:p w:rsidR="006D5B27" w:rsidRPr="00A132B4" w:rsidRDefault="006D5B27" w:rsidP="006D5B27">
      <w:pPr>
        <w:ind w:left="1985" w:hanging="330"/>
        <w:jc w:val="both"/>
      </w:pPr>
      <w:r w:rsidRPr="00A132B4">
        <w:t>a)</w:t>
      </w:r>
      <w:r w:rsidRPr="00A132B4">
        <w:tab/>
        <w:t xml:space="preserve">a 2017. november 14-e és 2017. december 4-e között eltelt időszakban átruházott hatáskörben hozott, szociális ellátást érintő döntésekről szóló, valamint </w:t>
      </w:r>
    </w:p>
    <w:p w:rsidR="006D5B27" w:rsidRPr="00A132B4" w:rsidRDefault="006D5B27" w:rsidP="006D5B27">
      <w:pPr>
        <w:ind w:left="1985" w:hanging="330"/>
        <w:jc w:val="both"/>
      </w:pPr>
      <w:r w:rsidRPr="00A132B4">
        <w:t>b)</w:t>
      </w:r>
      <w:r w:rsidRPr="00A132B4">
        <w:tab/>
        <w:t>a Humánpolitikai Bizottság által 2017. november 14-e és 2017. december 4-e között eltelt időszakban átruházott hatáskörben hozott döntésekről szóló</w:t>
      </w:r>
    </w:p>
    <w:p w:rsidR="006D5B27" w:rsidRPr="00A132B4" w:rsidRDefault="006D5B27" w:rsidP="006D5B27">
      <w:pPr>
        <w:ind w:left="1985" w:hanging="284"/>
        <w:jc w:val="both"/>
      </w:pPr>
      <w:r w:rsidRPr="00A132B4">
        <w:t>beszámolókat.</w:t>
      </w:r>
    </w:p>
    <w:p w:rsidR="006D5B27" w:rsidRPr="00A132B4" w:rsidRDefault="006D5B27" w:rsidP="006D5B27">
      <w:pPr>
        <w:ind w:left="1985"/>
        <w:jc w:val="both"/>
      </w:pPr>
    </w:p>
    <w:p w:rsidR="006D5B27" w:rsidRPr="00A132B4" w:rsidRDefault="006D5B27" w:rsidP="006D5B27">
      <w:pPr>
        <w:ind w:left="1985" w:hanging="567"/>
        <w:jc w:val="both"/>
      </w:pPr>
      <w:r w:rsidRPr="00A132B4">
        <w:t>Határidő: azonnal</w:t>
      </w:r>
    </w:p>
    <w:p w:rsidR="006D5B27" w:rsidRPr="00A132B4" w:rsidRDefault="006D5B27" w:rsidP="006D5B27">
      <w:pPr>
        <w:ind w:left="1985" w:hanging="567"/>
        <w:jc w:val="both"/>
      </w:pPr>
      <w:r w:rsidRPr="00A132B4">
        <w:t>Felelős: Németh Balázs polgármester</w:t>
      </w:r>
    </w:p>
    <w:p w:rsidR="006D5B27" w:rsidRPr="00A132B4" w:rsidRDefault="006D5B27" w:rsidP="006D5B27">
      <w:pPr>
        <w:ind w:left="1985" w:hanging="567"/>
        <w:jc w:val="both"/>
      </w:pPr>
    </w:p>
    <w:p w:rsidR="006D5B27" w:rsidRPr="00A132B4" w:rsidRDefault="006D5B27" w:rsidP="006D5B27">
      <w:pPr>
        <w:ind w:left="1985" w:hanging="567"/>
        <w:jc w:val="both"/>
      </w:pPr>
      <w:r w:rsidRPr="00A132B4">
        <w:t>A határozatról értesülnek:</w:t>
      </w:r>
    </w:p>
    <w:p w:rsidR="006D5B27" w:rsidRPr="00A132B4" w:rsidRDefault="006D5B27" w:rsidP="006D5B27">
      <w:pPr>
        <w:ind w:left="1985" w:hanging="567"/>
        <w:jc w:val="both"/>
      </w:pPr>
      <w:r w:rsidRPr="00A132B4">
        <w:t>- kivonattal:</w:t>
      </w:r>
      <w:r w:rsidRPr="00A132B4">
        <w:tab/>
        <w:t>1. Németh Balázs polgármester</w:t>
      </w:r>
    </w:p>
    <w:p w:rsidR="006D5B27" w:rsidRPr="00A132B4" w:rsidRDefault="006D5B27" w:rsidP="006D5B27">
      <w:pPr>
        <w:ind w:left="2832"/>
        <w:jc w:val="both"/>
      </w:pPr>
      <w:r w:rsidRPr="00A132B4">
        <w:t>2. Patocskai Ibolya jegyző, általa az önkormányzati hivatal osztályvezetői</w:t>
      </w:r>
    </w:p>
    <w:p w:rsidR="006D5B27" w:rsidRPr="00A132B4" w:rsidRDefault="006D5B27" w:rsidP="006D5B27">
      <w:pPr>
        <w:ind w:left="1985" w:hanging="567"/>
        <w:jc w:val="both"/>
      </w:pPr>
    </w:p>
    <w:p w:rsidR="006D5B27" w:rsidRPr="00A132B4" w:rsidRDefault="006D5B27" w:rsidP="006D5B27">
      <w:pPr>
        <w:ind w:left="1418"/>
        <w:jc w:val="both"/>
      </w:pPr>
      <w:r w:rsidRPr="00A132B4">
        <w:t>A Képviselő-testület nem kéri jelenteni a határozatban foglaltak végrehajtásának megtörténtét.</w:t>
      </w:r>
    </w:p>
    <w:p w:rsidR="007954A5" w:rsidRPr="00A132B4" w:rsidRDefault="007954A5" w:rsidP="006A3270">
      <w:pPr>
        <w:widowControl w:val="0"/>
        <w:jc w:val="both"/>
      </w:pPr>
    </w:p>
    <w:p w:rsidR="006D5B27" w:rsidRPr="00A132B4" w:rsidRDefault="006D5B27" w:rsidP="006D5B27">
      <w:pPr>
        <w:widowControl w:val="0"/>
        <w:jc w:val="center"/>
        <w:rPr>
          <w:i/>
          <w:u w:val="single"/>
        </w:rPr>
      </w:pPr>
      <w:r w:rsidRPr="00A132B4">
        <w:rPr>
          <w:i/>
          <w:u w:val="single"/>
        </w:rPr>
        <w:t>Melléklet a 354/2017. (XII. 19.) Bácsalmás v. öh. jelölésű határozathoz</w:t>
      </w:r>
    </w:p>
    <w:p w:rsidR="0014193C" w:rsidRPr="00A132B4" w:rsidRDefault="0014193C" w:rsidP="0014193C">
      <w:pPr>
        <w:widowControl w:val="0"/>
        <w:jc w:val="both"/>
        <w:rPr>
          <w:i/>
        </w:rPr>
      </w:pPr>
    </w:p>
    <w:p w:rsidR="0014193C" w:rsidRPr="00A132B4" w:rsidRDefault="0014193C" w:rsidP="0014193C">
      <w:pPr>
        <w:widowControl w:val="0"/>
        <w:jc w:val="both"/>
        <w:rPr>
          <w:i/>
        </w:rPr>
      </w:pPr>
      <w:r w:rsidRPr="00A132B4">
        <w:rPr>
          <w:i/>
        </w:rPr>
        <w:t>A 354/201</w:t>
      </w:r>
      <w:r w:rsidR="000B3F21" w:rsidRPr="00A132B4">
        <w:rPr>
          <w:i/>
        </w:rPr>
        <w:t>7</w:t>
      </w:r>
      <w:r w:rsidRPr="00A132B4">
        <w:rPr>
          <w:i/>
        </w:rPr>
        <w:t>. (XII. 19.) Bácsalmás v. öh. jelölésű határozat melléklete a jelen nyílt ülési jegyzőkönyv 1. mellékleteként szerepel.</w:t>
      </w:r>
    </w:p>
    <w:p w:rsidR="00746A91" w:rsidRPr="00A132B4" w:rsidRDefault="00746A91" w:rsidP="006A3270">
      <w:pPr>
        <w:widowControl w:val="0"/>
        <w:jc w:val="both"/>
        <w:rPr>
          <w:b/>
          <w:u w:val="single"/>
        </w:rPr>
      </w:pPr>
    </w:p>
    <w:p w:rsidR="00746A91" w:rsidRPr="00A132B4" w:rsidRDefault="00746A91" w:rsidP="00746A91">
      <w:pPr>
        <w:widowControl w:val="0"/>
        <w:jc w:val="both"/>
        <w:rPr>
          <w:i/>
        </w:rPr>
      </w:pPr>
      <w:r w:rsidRPr="00A132B4">
        <w:rPr>
          <w:i/>
        </w:rPr>
        <w:t xml:space="preserve">Nagy Gábor képviselő 14 óra </w:t>
      </w:r>
      <w:r w:rsidR="00A262EF" w:rsidRPr="00A132B4">
        <w:rPr>
          <w:i/>
        </w:rPr>
        <w:t>32</w:t>
      </w:r>
      <w:r w:rsidRPr="00A132B4">
        <w:rPr>
          <w:i/>
        </w:rPr>
        <w:t xml:space="preserve"> perckor csatlakozik a jelenlévőkhöz.</w:t>
      </w:r>
    </w:p>
    <w:p w:rsidR="00746A91" w:rsidRPr="00A132B4" w:rsidRDefault="00746A91" w:rsidP="006A3270">
      <w:pPr>
        <w:widowControl w:val="0"/>
        <w:jc w:val="both"/>
        <w:rPr>
          <w:b/>
          <w:u w:val="single"/>
        </w:rPr>
      </w:pPr>
    </w:p>
    <w:p w:rsidR="007954A5" w:rsidRPr="00A132B4" w:rsidRDefault="007954A5" w:rsidP="006A3270">
      <w:pPr>
        <w:widowControl w:val="0"/>
        <w:jc w:val="both"/>
        <w:rPr>
          <w:b/>
          <w:u w:val="single"/>
        </w:rPr>
      </w:pPr>
      <w:r w:rsidRPr="00A132B4">
        <w:rPr>
          <w:b/>
          <w:u w:val="single"/>
        </w:rPr>
        <w:t>2. napirendi pont</w:t>
      </w:r>
    </w:p>
    <w:p w:rsidR="007954A5" w:rsidRPr="00A132B4" w:rsidRDefault="007954A5" w:rsidP="006A3270">
      <w:pPr>
        <w:widowControl w:val="0"/>
        <w:jc w:val="both"/>
      </w:pPr>
    </w:p>
    <w:p w:rsidR="007954A5" w:rsidRPr="00A132B4" w:rsidRDefault="007954A5" w:rsidP="006A3270">
      <w:pPr>
        <w:widowControl w:val="0"/>
        <w:jc w:val="both"/>
        <w:rPr>
          <w:b/>
        </w:rPr>
      </w:pPr>
      <w:r w:rsidRPr="00A132B4">
        <w:rPr>
          <w:b/>
        </w:rPr>
        <w:t>Polgármesteri tájékoztató a két ülés között tett fontosabb intézkedésekről</w:t>
      </w:r>
    </w:p>
    <w:p w:rsidR="007954A5" w:rsidRPr="00A132B4" w:rsidRDefault="007954A5" w:rsidP="006A3270">
      <w:pPr>
        <w:widowControl w:val="0"/>
        <w:jc w:val="both"/>
        <w:rPr>
          <w:i/>
        </w:rPr>
      </w:pPr>
      <w:r w:rsidRPr="00A132B4">
        <w:rPr>
          <w:i/>
        </w:rPr>
        <w:t>(szóbeli)</w:t>
      </w:r>
    </w:p>
    <w:p w:rsidR="007954A5" w:rsidRPr="00A132B4" w:rsidRDefault="007954A5" w:rsidP="006A3270">
      <w:pPr>
        <w:widowControl w:val="0"/>
        <w:jc w:val="both"/>
      </w:pPr>
    </w:p>
    <w:p w:rsidR="007954A5" w:rsidRPr="00A132B4" w:rsidRDefault="007954A5" w:rsidP="006A3270">
      <w:pPr>
        <w:widowControl w:val="0"/>
        <w:jc w:val="both"/>
      </w:pPr>
      <w:r w:rsidRPr="00A132B4">
        <w:rPr>
          <w:b/>
        </w:rPr>
        <w:t>Németh Balázs</w:t>
      </w:r>
      <w:r w:rsidRPr="00A132B4">
        <w:t xml:space="preserve"> polgármester tájékoztatásul elmondja, hogy </w:t>
      </w:r>
    </w:p>
    <w:p w:rsidR="00D77373" w:rsidRPr="00A132B4" w:rsidRDefault="003A1BF7" w:rsidP="006A3270">
      <w:pPr>
        <w:pStyle w:val="Listaszerbekezds"/>
        <w:widowControl w:val="0"/>
        <w:numPr>
          <w:ilvl w:val="0"/>
          <w:numId w:val="3"/>
        </w:numPr>
        <w:jc w:val="both"/>
      </w:pPr>
      <w:r w:rsidRPr="00A132B4">
        <w:t xml:space="preserve">november </w:t>
      </w:r>
      <w:r w:rsidR="00091D5D" w:rsidRPr="00A132B4">
        <w:t>29-én</w:t>
      </w:r>
      <w:r w:rsidR="00D77373" w:rsidRPr="00A132B4">
        <w:t xml:space="preserve"> több program is volt, ezért Barta Tiborné Gáll Ágnes </w:t>
      </w:r>
      <w:r w:rsidR="00506598" w:rsidRPr="00A132B4">
        <w:t>vett részt</w:t>
      </w:r>
      <w:r w:rsidR="00D77373" w:rsidRPr="00A132B4">
        <w:t xml:space="preserve"> </w:t>
      </w:r>
      <w:r w:rsidR="00E04AD1" w:rsidRPr="00A132B4">
        <w:t>Csikéri</w:t>
      </w:r>
      <w:r w:rsidR="00506598" w:rsidRPr="00A132B4">
        <w:t>án</w:t>
      </w:r>
      <w:r w:rsidR="00D77373" w:rsidRPr="00A132B4">
        <w:t xml:space="preserve"> a 2018-as közfoglalkoztatással kapcsolatos tájékozta</w:t>
      </w:r>
      <w:r w:rsidR="00506598" w:rsidRPr="00A132B4">
        <w:t>tón</w:t>
      </w:r>
      <w:r w:rsidR="00D77373" w:rsidRPr="00A132B4">
        <w:t>, ő pedig fogadta a belügyminisztérium két képviselőjét, akiknek az a feladata, hogy amit közfoglalkoztatásból gazdaságilag életképes gazdasági tevékenységet, hogy lehetne kiteljesíteni</w:t>
      </w:r>
      <w:r w:rsidR="00E950A0" w:rsidRPr="00A132B4">
        <w:t>;</w:t>
      </w:r>
    </w:p>
    <w:p w:rsidR="007954A5" w:rsidRPr="00A132B4" w:rsidRDefault="00D77373" w:rsidP="006A3270">
      <w:pPr>
        <w:pStyle w:val="Listaszerbekezds"/>
        <w:widowControl w:val="0"/>
        <w:numPr>
          <w:ilvl w:val="0"/>
          <w:numId w:val="3"/>
        </w:numPr>
        <w:jc w:val="both"/>
      </w:pPr>
      <w:r w:rsidRPr="00A132B4">
        <w:t xml:space="preserve">szintén ezen a napon </w:t>
      </w:r>
      <w:r w:rsidR="00091D5D" w:rsidRPr="00A132B4">
        <w:t>állampolgársági eskü</w:t>
      </w:r>
      <w:r w:rsidRPr="00A132B4">
        <w:t xml:space="preserve"> volt és az</w:t>
      </w:r>
      <w:r w:rsidR="00091D5D" w:rsidRPr="00A132B4">
        <w:t xml:space="preserve"> Ízes-Bácska</w:t>
      </w:r>
      <w:r w:rsidRPr="00A132B4">
        <w:t xml:space="preserve"> Egyesület</w:t>
      </w:r>
      <w:r w:rsidR="00091D5D" w:rsidRPr="00A132B4">
        <w:t xml:space="preserve"> rétessütés</w:t>
      </w:r>
      <w:r w:rsidRPr="00A132B4">
        <w:t>t szervezett</w:t>
      </w:r>
      <w:r w:rsidR="003A1BF7" w:rsidRPr="00A132B4">
        <w:t>;</w:t>
      </w:r>
    </w:p>
    <w:p w:rsidR="003A1BF7" w:rsidRPr="00A132B4" w:rsidRDefault="00A14E44" w:rsidP="006A3270">
      <w:pPr>
        <w:pStyle w:val="Listaszerbekezds"/>
        <w:widowControl w:val="0"/>
        <w:numPr>
          <w:ilvl w:val="0"/>
          <w:numId w:val="3"/>
        </w:numPr>
        <w:jc w:val="both"/>
      </w:pPr>
      <w:r w:rsidRPr="00A132B4">
        <w:lastRenderedPageBreak/>
        <w:t xml:space="preserve">november </w:t>
      </w:r>
      <w:r w:rsidR="00091D5D" w:rsidRPr="00A132B4">
        <w:t>30</w:t>
      </w:r>
      <w:r w:rsidRPr="00A132B4">
        <w:t xml:space="preserve">-án </w:t>
      </w:r>
      <w:r w:rsidR="00091D5D" w:rsidRPr="00A132B4">
        <w:t>DÉMÁSZ</w:t>
      </w:r>
      <w:r w:rsidR="00105B52" w:rsidRPr="00A132B4">
        <w:t>-hoz ment be Bajára az iparterületi tervezést egyeztetni</w:t>
      </w:r>
      <w:r w:rsidR="00FE450C" w:rsidRPr="00A132B4">
        <w:t>;</w:t>
      </w:r>
      <w:r w:rsidR="00105B52" w:rsidRPr="00A132B4">
        <w:t xml:space="preserve"> </w:t>
      </w:r>
    </w:p>
    <w:p w:rsidR="00A14E44" w:rsidRPr="00A132B4" w:rsidRDefault="00091D5D" w:rsidP="006A3270">
      <w:pPr>
        <w:pStyle w:val="Listaszerbekezds"/>
        <w:widowControl w:val="0"/>
        <w:numPr>
          <w:ilvl w:val="0"/>
          <w:numId w:val="3"/>
        </w:numPr>
        <w:jc w:val="both"/>
      </w:pPr>
      <w:r w:rsidRPr="00A132B4">
        <w:t>december 01-én</w:t>
      </w:r>
      <w:r w:rsidR="00FE450C" w:rsidRPr="00A132B4">
        <w:t xml:space="preserve"> volt a gimnáziumban a</w:t>
      </w:r>
      <w:r w:rsidRPr="00A132B4">
        <w:t xml:space="preserve"> szalagavató ünnepség</w:t>
      </w:r>
      <w:r w:rsidR="00A14E44" w:rsidRPr="00A132B4">
        <w:t>;</w:t>
      </w:r>
    </w:p>
    <w:p w:rsidR="00091D5D" w:rsidRPr="00A132B4" w:rsidRDefault="00091D5D" w:rsidP="006A3270">
      <w:pPr>
        <w:pStyle w:val="Listaszerbekezds"/>
        <w:widowControl w:val="0"/>
        <w:numPr>
          <w:ilvl w:val="0"/>
          <w:numId w:val="3"/>
        </w:numPr>
        <w:jc w:val="both"/>
      </w:pPr>
      <w:r w:rsidRPr="00A132B4">
        <w:t>december 02-án</w:t>
      </w:r>
      <w:r w:rsidR="00FE450C" w:rsidRPr="00A132B4">
        <w:t xml:space="preserve"> az adventi időszak elkezdődött, </w:t>
      </w:r>
      <w:r w:rsidR="00B475E9" w:rsidRPr="00A132B4">
        <w:t xml:space="preserve">nagyon </w:t>
      </w:r>
      <w:r w:rsidR="00C32BD7" w:rsidRPr="00A132B4">
        <w:t>sok volt a program</w:t>
      </w:r>
      <w:r w:rsidR="00FE450C" w:rsidRPr="00A132B4">
        <w:t xml:space="preserve"> a</w:t>
      </w:r>
      <w:r w:rsidRPr="00A132B4">
        <w:t xml:space="preserve"> plébánián</w:t>
      </w:r>
      <w:r w:rsidR="003E0900" w:rsidRPr="00A132B4">
        <w:t xml:space="preserve"> </w:t>
      </w:r>
      <w:r w:rsidR="00C32BD7" w:rsidRPr="00A132B4">
        <w:t xml:space="preserve">és </w:t>
      </w:r>
      <w:r w:rsidR="003E0900" w:rsidRPr="00A132B4">
        <w:t>a református templomban</w:t>
      </w:r>
      <w:r w:rsidR="00177291" w:rsidRPr="00A132B4">
        <w:t xml:space="preserve"> is</w:t>
      </w:r>
      <w:r w:rsidR="003E0900" w:rsidRPr="00A132B4">
        <w:t>;</w:t>
      </w:r>
    </w:p>
    <w:p w:rsidR="00A14E44" w:rsidRPr="00A132B4" w:rsidRDefault="00091D5D" w:rsidP="006A3270">
      <w:pPr>
        <w:pStyle w:val="Listaszerbekezds"/>
        <w:widowControl w:val="0"/>
        <w:numPr>
          <w:ilvl w:val="0"/>
          <w:numId w:val="3"/>
        </w:numPr>
        <w:jc w:val="both"/>
      </w:pPr>
      <w:r w:rsidRPr="00A132B4">
        <w:t>szint</w:t>
      </w:r>
      <w:r w:rsidR="00D61B25" w:rsidRPr="00A132B4">
        <w:t>én ezen a napon</w:t>
      </w:r>
      <w:r w:rsidR="009F6259" w:rsidRPr="00A132B4">
        <w:t xml:space="preserve"> volt a</w:t>
      </w:r>
      <w:r w:rsidR="00D61B25" w:rsidRPr="00A132B4">
        <w:t xml:space="preserve"> </w:t>
      </w:r>
      <w:r w:rsidR="00EF7262" w:rsidRPr="00A132B4">
        <w:t xml:space="preserve">horvát önkormányzat a német önkormányzattal </w:t>
      </w:r>
      <w:r w:rsidR="00770D89" w:rsidRPr="00A132B4">
        <w:t>közösen szervezett programot</w:t>
      </w:r>
      <w:r w:rsidR="00271841" w:rsidRPr="00A132B4">
        <w:t>, ahol horvát, német és magyar fellépők is voltak</w:t>
      </w:r>
      <w:r w:rsidR="00A14E44" w:rsidRPr="00A132B4">
        <w:t>;</w:t>
      </w:r>
    </w:p>
    <w:p w:rsidR="00A14E44" w:rsidRPr="00A132B4" w:rsidRDefault="00091D5D" w:rsidP="006A3270">
      <w:pPr>
        <w:pStyle w:val="Listaszerbekezds"/>
        <w:widowControl w:val="0"/>
        <w:numPr>
          <w:ilvl w:val="0"/>
          <w:numId w:val="3"/>
        </w:numPr>
        <w:jc w:val="both"/>
      </w:pPr>
      <w:r w:rsidRPr="00A132B4">
        <w:t xml:space="preserve">december 03-án </w:t>
      </w:r>
      <w:r w:rsidR="003109C7" w:rsidRPr="00A132B4">
        <w:t xml:space="preserve">a </w:t>
      </w:r>
      <w:r w:rsidRPr="00A132B4">
        <w:t>Málta</w:t>
      </w:r>
      <w:r w:rsidR="00D61B25" w:rsidRPr="00A132B4">
        <w:t xml:space="preserve">i Szeretetszolgálat bácsalmási irodájának </w:t>
      </w:r>
      <w:r w:rsidR="00CC0475" w:rsidRPr="00A132B4">
        <w:t>átadása</w:t>
      </w:r>
      <w:r w:rsidR="00D61B25" w:rsidRPr="00A132B4">
        <w:t>,</w:t>
      </w:r>
      <w:r w:rsidRPr="00A132B4">
        <w:t xml:space="preserve"> </w:t>
      </w:r>
      <w:r w:rsidR="004A642E" w:rsidRPr="00A132B4">
        <w:t>fel</w:t>
      </w:r>
      <w:r w:rsidRPr="00A132B4">
        <w:t>szentelés</w:t>
      </w:r>
      <w:r w:rsidR="00D61B25" w:rsidRPr="00A132B4">
        <w:t>e</w:t>
      </w:r>
      <w:r w:rsidRPr="00A132B4">
        <w:t xml:space="preserve">, </w:t>
      </w:r>
      <w:r w:rsidR="00CC0475" w:rsidRPr="00A132B4">
        <w:t xml:space="preserve">megáldása </w:t>
      </w:r>
      <w:r w:rsidR="00D61B25" w:rsidRPr="00A132B4">
        <w:t xml:space="preserve">illetve volt egy </w:t>
      </w:r>
      <w:r w:rsidRPr="00A132B4">
        <w:t>ételosztás</w:t>
      </w:r>
      <w:r w:rsidR="00D61B25" w:rsidRPr="00A132B4">
        <w:t xml:space="preserve"> is szintén ezen a napon</w:t>
      </w:r>
      <w:r w:rsidR="005D263C" w:rsidRPr="00A132B4">
        <w:t>;</w:t>
      </w:r>
    </w:p>
    <w:p w:rsidR="00091D5D" w:rsidRPr="00A132B4" w:rsidRDefault="00D61B25" w:rsidP="006A3270">
      <w:pPr>
        <w:pStyle w:val="Listaszerbekezds"/>
        <w:widowControl w:val="0"/>
        <w:numPr>
          <w:ilvl w:val="0"/>
          <w:numId w:val="3"/>
        </w:numPr>
        <w:jc w:val="both"/>
      </w:pPr>
      <w:r w:rsidRPr="00A132B4">
        <w:t xml:space="preserve">december 5-én volt az </w:t>
      </w:r>
      <w:r w:rsidR="00271841" w:rsidRPr="00A132B4">
        <w:t>óvónők</w:t>
      </w:r>
      <w:r w:rsidR="00091D5D" w:rsidRPr="00A132B4">
        <w:t xml:space="preserve"> mikulás</w:t>
      </w:r>
      <w:r w:rsidR="00C562A1" w:rsidRPr="00A132B4">
        <w:t>i</w:t>
      </w:r>
      <w:r w:rsidR="00091D5D" w:rsidRPr="00A132B4">
        <w:t xml:space="preserve"> előadás</w:t>
      </w:r>
      <w:r w:rsidR="00C562A1" w:rsidRPr="00A132B4">
        <w:t>a</w:t>
      </w:r>
      <w:r w:rsidR="00BC3BEC" w:rsidRPr="00A132B4">
        <w:t>;</w:t>
      </w:r>
    </w:p>
    <w:p w:rsidR="00091D5D" w:rsidRPr="00A132B4" w:rsidRDefault="00081E55" w:rsidP="006A3270">
      <w:pPr>
        <w:pStyle w:val="Listaszerbekezds"/>
        <w:widowControl w:val="0"/>
        <w:numPr>
          <w:ilvl w:val="0"/>
          <w:numId w:val="3"/>
        </w:numPr>
        <w:jc w:val="both"/>
      </w:pPr>
      <w:r w:rsidRPr="00A132B4">
        <w:t xml:space="preserve">szintén azon a napon </w:t>
      </w:r>
      <w:r w:rsidR="004313CA" w:rsidRPr="00A132B4">
        <w:t>Nemzeti M</w:t>
      </w:r>
      <w:r w:rsidRPr="00A132B4">
        <w:t xml:space="preserve">űvelődési Intézettől </w:t>
      </w:r>
      <w:r w:rsidR="004313CA" w:rsidRPr="00A132B4">
        <w:t>a kulturális k</w:t>
      </w:r>
      <w:r w:rsidRPr="00A132B4">
        <w:t xml:space="preserve">özfoglalkoztatásról készítettek vele egy </w:t>
      </w:r>
      <w:r w:rsidR="00091D5D" w:rsidRPr="00A132B4">
        <w:t>riport</w:t>
      </w:r>
      <w:r w:rsidRPr="00A132B4">
        <w:t>ot</w:t>
      </w:r>
      <w:r w:rsidR="00BC3BEC" w:rsidRPr="00A132B4">
        <w:t>,</w:t>
      </w:r>
    </w:p>
    <w:p w:rsidR="0053618C" w:rsidRPr="00A132B4" w:rsidRDefault="0053618C" w:rsidP="006A3270">
      <w:pPr>
        <w:pStyle w:val="Listaszerbekezds"/>
        <w:widowControl w:val="0"/>
        <w:numPr>
          <w:ilvl w:val="0"/>
          <w:numId w:val="3"/>
        </w:numPr>
        <w:jc w:val="both"/>
      </w:pPr>
      <w:r w:rsidRPr="00A132B4">
        <w:t xml:space="preserve">a pályázatíró kollégákkal összeültek </w:t>
      </w:r>
      <w:r w:rsidR="00091D5D" w:rsidRPr="00A132B4">
        <w:t>Leader</w:t>
      </w:r>
      <w:r w:rsidRPr="00A132B4">
        <w:t>-pályázatokkal kapcsolatban ötletelni</w:t>
      </w:r>
      <w:r w:rsidR="00091D5D" w:rsidRPr="00A132B4">
        <w:t xml:space="preserve">, </w:t>
      </w:r>
    </w:p>
    <w:p w:rsidR="005D263C" w:rsidRPr="00A132B4" w:rsidRDefault="0053618C" w:rsidP="006A3270">
      <w:pPr>
        <w:pStyle w:val="Listaszerbekezds"/>
        <w:widowControl w:val="0"/>
        <w:numPr>
          <w:ilvl w:val="0"/>
          <w:numId w:val="3"/>
        </w:numPr>
        <w:jc w:val="both"/>
      </w:pPr>
      <w:r w:rsidRPr="00A132B4">
        <w:t>ugyanezen a napon</w:t>
      </w:r>
      <w:r w:rsidR="006530E9" w:rsidRPr="00A132B4">
        <w:t xml:space="preserve"> volt</w:t>
      </w:r>
      <w:r w:rsidRPr="00A132B4">
        <w:t xml:space="preserve"> </w:t>
      </w:r>
      <w:r w:rsidR="00091D5D" w:rsidRPr="00A132B4">
        <w:t>közterület</w:t>
      </w:r>
      <w:r w:rsidR="006530E9" w:rsidRPr="00A132B4">
        <w:t>tel kapcsolatos</w:t>
      </w:r>
      <w:r w:rsidR="00091D5D" w:rsidRPr="00A132B4">
        <w:t xml:space="preserve"> megbeszélés</w:t>
      </w:r>
      <w:r w:rsidR="005D263C" w:rsidRPr="00A132B4">
        <w:t>;</w:t>
      </w:r>
    </w:p>
    <w:p w:rsidR="008B1014" w:rsidRPr="00A132B4" w:rsidRDefault="00091D5D" w:rsidP="006A3270">
      <w:pPr>
        <w:pStyle w:val="Listaszerbekezds"/>
        <w:widowControl w:val="0"/>
        <w:numPr>
          <w:ilvl w:val="0"/>
          <w:numId w:val="3"/>
        </w:numPr>
        <w:jc w:val="both"/>
      </w:pPr>
      <w:r w:rsidRPr="00A132B4">
        <w:t xml:space="preserve">december 06-án </w:t>
      </w:r>
      <w:r w:rsidR="003109C7" w:rsidRPr="00A132B4">
        <w:t>volt a gimnázium</w:t>
      </w:r>
      <w:r w:rsidRPr="00A132B4">
        <w:t>, Málta</w:t>
      </w:r>
      <w:r w:rsidR="00390551" w:rsidRPr="00A132B4">
        <w:t>i Szeretetszolgálat</w:t>
      </w:r>
      <w:r w:rsidR="003109C7" w:rsidRPr="00A132B4">
        <w:t xml:space="preserve"> és</w:t>
      </w:r>
      <w:r w:rsidR="008B1014" w:rsidRPr="00A132B4">
        <w:t xml:space="preserve"> a nyugdíjas</w:t>
      </w:r>
      <w:r w:rsidRPr="00A132B4">
        <w:t xml:space="preserve"> klub mikulás</w:t>
      </w:r>
      <w:r w:rsidR="008B1014" w:rsidRPr="00A132B4">
        <w:t xml:space="preserve">i </w:t>
      </w:r>
      <w:r w:rsidR="006530E9" w:rsidRPr="00A132B4">
        <w:t>műsora</w:t>
      </w:r>
      <w:r w:rsidR="008B1014" w:rsidRPr="00A132B4">
        <w:t>;</w:t>
      </w:r>
    </w:p>
    <w:p w:rsidR="005D263C" w:rsidRPr="00A132B4" w:rsidRDefault="008B1014" w:rsidP="006A3270">
      <w:pPr>
        <w:pStyle w:val="Listaszerbekezds"/>
        <w:widowControl w:val="0"/>
        <w:numPr>
          <w:ilvl w:val="0"/>
          <w:numId w:val="3"/>
        </w:numPr>
        <w:jc w:val="both"/>
      </w:pPr>
      <w:r w:rsidRPr="00A132B4">
        <w:t>ugy</w:t>
      </w:r>
      <w:r w:rsidR="004A56C1" w:rsidRPr="00A132B4">
        <w:t>a</w:t>
      </w:r>
      <w:r w:rsidRPr="00A132B4">
        <w:t xml:space="preserve">nezen a napon volt </w:t>
      </w:r>
      <w:r w:rsidR="006530E9" w:rsidRPr="00A132B4">
        <w:t>a Települési Arculati Kézikönyv</w:t>
      </w:r>
      <w:r w:rsidR="00091D5D" w:rsidRPr="00A132B4">
        <w:t xml:space="preserve"> </w:t>
      </w:r>
      <w:r w:rsidR="006530E9" w:rsidRPr="00A132B4">
        <w:t xml:space="preserve">lakossági </w:t>
      </w:r>
      <w:r w:rsidR="00091D5D" w:rsidRPr="00A132B4">
        <w:t>fórum</w:t>
      </w:r>
      <w:r w:rsidR="006530E9" w:rsidRPr="00A132B4">
        <w:t>a, hozzáteszi, hogy a fórumon nem volt nagy érdeklődés</w:t>
      </w:r>
      <w:r w:rsidR="003B18F6" w:rsidRPr="00A132B4">
        <w:t>;</w:t>
      </w:r>
    </w:p>
    <w:p w:rsidR="005D263C" w:rsidRPr="00A132B4" w:rsidRDefault="007A4F89" w:rsidP="006A3270">
      <w:pPr>
        <w:pStyle w:val="Listaszerbekezds"/>
        <w:widowControl w:val="0"/>
        <w:numPr>
          <w:ilvl w:val="0"/>
          <w:numId w:val="3"/>
        </w:numPr>
        <w:jc w:val="both"/>
      </w:pPr>
      <w:r w:rsidRPr="00A132B4">
        <w:t xml:space="preserve">december 07-én </w:t>
      </w:r>
      <w:r w:rsidR="00A9130F" w:rsidRPr="00A132B4">
        <w:t xml:space="preserve">volt a </w:t>
      </w:r>
      <w:r w:rsidRPr="00A132B4">
        <w:t>P</w:t>
      </w:r>
      <w:r w:rsidR="00A9130F" w:rsidRPr="00A132B4">
        <w:t xml:space="preserve">etőfi Városi Sportegyesülettel kapcsolatban egy </w:t>
      </w:r>
      <w:r w:rsidRPr="00A132B4">
        <w:t>egyez</w:t>
      </w:r>
      <w:r w:rsidR="00091D5D" w:rsidRPr="00A132B4">
        <w:t>tetés (TAO, tisztviselők</w:t>
      </w:r>
      <w:r w:rsidR="00EF7262" w:rsidRPr="00A132B4">
        <w:t xml:space="preserve"> mandátuma</w:t>
      </w:r>
      <w:r w:rsidR="00A9130F" w:rsidRPr="00A132B4">
        <w:t xml:space="preserve"> lejárt</w:t>
      </w:r>
      <w:r w:rsidR="00091D5D" w:rsidRPr="00A132B4">
        <w:t>)</w:t>
      </w:r>
      <w:r w:rsidR="003B18F6" w:rsidRPr="00A132B4">
        <w:t>;</w:t>
      </w:r>
    </w:p>
    <w:p w:rsidR="00091D5D" w:rsidRPr="00A132B4" w:rsidRDefault="00091D5D" w:rsidP="006A3270">
      <w:pPr>
        <w:pStyle w:val="Listaszerbekezds"/>
        <w:widowControl w:val="0"/>
        <w:numPr>
          <w:ilvl w:val="0"/>
          <w:numId w:val="3"/>
        </w:numPr>
        <w:jc w:val="both"/>
      </w:pPr>
      <w:r w:rsidRPr="00A132B4">
        <w:t>december 09-én sakkverseny</w:t>
      </w:r>
      <w:r w:rsidR="008C6E03" w:rsidRPr="00A132B4">
        <w:t xml:space="preserve"> volt</w:t>
      </w:r>
      <w:r w:rsidRPr="00A132B4">
        <w:t>;</w:t>
      </w:r>
    </w:p>
    <w:p w:rsidR="003B18F6" w:rsidRPr="00A132B4" w:rsidRDefault="00091D5D" w:rsidP="006A3270">
      <w:pPr>
        <w:pStyle w:val="Listaszerbekezds"/>
        <w:widowControl w:val="0"/>
        <w:numPr>
          <w:ilvl w:val="0"/>
          <w:numId w:val="3"/>
        </w:numPr>
        <w:jc w:val="both"/>
      </w:pPr>
      <w:r w:rsidRPr="00A132B4">
        <w:t>dec</w:t>
      </w:r>
      <w:r w:rsidR="00ED4E89" w:rsidRPr="00A132B4">
        <w:t>ember 10-én német ön</w:t>
      </w:r>
      <w:r w:rsidR="00C5525C" w:rsidRPr="00A132B4">
        <w:t xml:space="preserve">kormányzat </w:t>
      </w:r>
      <w:r w:rsidRPr="00A132B4">
        <w:t>és egyesület évzáró</w:t>
      </w:r>
      <w:r w:rsidR="00ED4E89" w:rsidRPr="00A132B4">
        <w:t>ja volt</w:t>
      </w:r>
      <w:r w:rsidRPr="00A132B4">
        <w:t>;</w:t>
      </w:r>
    </w:p>
    <w:p w:rsidR="003B18F6" w:rsidRPr="00A132B4" w:rsidRDefault="00091D5D" w:rsidP="006A3270">
      <w:pPr>
        <w:pStyle w:val="Listaszerbekezds"/>
        <w:widowControl w:val="0"/>
        <w:numPr>
          <w:ilvl w:val="0"/>
          <w:numId w:val="3"/>
        </w:numPr>
        <w:jc w:val="both"/>
      </w:pPr>
      <w:r w:rsidRPr="00A132B4">
        <w:t xml:space="preserve">december 11-én TÖOSZ elnökségi </w:t>
      </w:r>
      <w:r w:rsidR="00C5525C" w:rsidRPr="00A132B4">
        <w:t>ülésen</w:t>
      </w:r>
      <w:r w:rsidR="004E24F9" w:rsidRPr="00A132B4">
        <w:t xml:space="preserve"> vett részt </w:t>
      </w:r>
      <w:r w:rsidRPr="00A132B4">
        <w:t>Budapesten</w:t>
      </w:r>
      <w:r w:rsidR="003B18F6" w:rsidRPr="00A132B4">
        <w:t>;</w:t>
      </w:r>
    </w:p>
    <w:p w:rsidR="003B18F6" w:rsidRPr="00A132B4" w:rsidRDefault="00091D5D" w:rsidP="006A3270">
      <w:pPr>
        <w:pStyle w:val="Listaszerbekezds"/>
        <w:widowControl w:val="0"/>
        <w:numPr>
          <w:ilvl w:val="0"/>
          <w:numId w:val="3"/>
        </w:numPr>
        <w:jc w:val="both"/>
      </w:pPr>
      <w:r w:rsidRPr="00A132B4">
        <w:t>december 12-én</w:t>
      </w:r>
      <w:r w:rsidR="004E24F9" w:rsidRPr="00A132B4">
        <w:t xml:space="preserve"> volt az</w:t>
      </w:r>
      <w:r w:rsidRPr="00A132B4">
        <w:t xml:space="preserve"> ügyeleti autó átadás</w:t>
      </w:r>
      <w:r w:rsidR="004E24F9" w:rsidRPr="00A132B4">
        <w:t>a</w:t>
      </w:r>
      <w:r w:rsidR="003B18F6" w:rsidRPr="00A132B4">
        <w:t>;</w:t>
      </w:r>
    </w:p>
    <w:p w:rsidR="003B18F6" w:rsidRPr="00A132B4" w:rsidRDefault="009843FF" w:rsidP="006A3270">
      <w:pPr>
        <w:pStyle w:val="Listaszerbekezds"/>
        <w:widowControl w:val="0"/>
        <w:numPr>
          <w:ilvl w:val="0"/>
          <w:numId w:val="3"/>
        </w:numPr>
        <w:jc w:val="both"/>
      </w:pPr>
      <w:r w:rsidRPr="00A132B4">
        <w:t xml:space="preserve">ugyanezen a napon </w:t>
      </w:r>
      <w:r w:rsidR="00C413D6" w:rsidRPr="00A132B4">
        <w:t xml:space="preserve">Honvédelmi miniszter </w:t>
      </w:r>
      <w:r w:rsidR="00A40CB5" w:rsidRPr="00A132B4">
        <w:t xml:space="preserve">tett </w:t>
      </w:r>
      <w:r w:rsidR="00C413D6" w:rsidRPr="00A132B4">
        <w:t>lát</w:t>
      </w:r>
      <w:r w:rsidR="00A40CB5" w:rsidRPr="00A132B4">
        <w:t>ogatást</w:t>
      </w:r>
      <w:r w:rsidR="004E24F9" w:rsidRPr="00A132B4">
        <w:t xml:space="preserve"> Bácsalmásra</w:t>
      </w:r>
      <w:r w:rsidR="00A40CB5" w:rsidRPr="00A132B4">
        <w:t>,</w:t>
      </w:r>
      <w:r w:rsidR="00C5525C" w:rsidRPr="00A132B4">
        <w:t xml:space="preserve"> a konténer táborba</w:t>
      </w:r>
      <w:r w:rsidR="003B18F6" w:rsidRPr="00A132B4">
        <w:t>;</w:t>
      </w:r>
    </w:p>
    <w:p w:rsidR="003B18F6" w:rsidRPr="00A132B4" w:rsidRDefault="00C413D6" w:rsidP="006A3270">
      <w:pPr>
        <w:pStyle w:val="Listaszerbekezds"/>
        <w:widowControl w:val="0"/>
        <w:numPr>
          <w:ilvl w:val="0"/>
          <w:numId w:val="3"/>
        </w:numPr>
        <w:jc w:val="both"/>
      </w:pPr>
      <w:r w:rsidRPr="00A132B4">
        <w:t xml:space="preserve">december 13-án </w:t>
      </w:r>
      <w:r w:rsidR="004E24F9" w:rsidRPr="00A132B4">
        <w:t xml:space="preserve">a </w:t>
      </w:r>
      <w:r w:rsidRPr="00A132B4">
        <w:t>tűzoltóság</w:t>
      </w:r>
      <w:r w:rsidR="004E24F9" w:rsidRPr="00A132B4">
        <w:t>gal</w:t>
      </w:r>
      <w:r w:rsidR="000574B6" w:rsidRPr="00A132B4">
        <w:t xml:space="preserve"> a</w:t>
      </w:r>
      <w:r w:rsidRPr="00A132B4">
        <w:t xml:space="preserve"> 20</w:t>
      </w:r>
      <w:r w:rsidR="00BC29C1" w:rsidRPr="00A132B4">
        <w:t>18.</w:t>
      </w:r>
      <w:r w:rsidRPr="00A132B4">
        <w:t xml:space="preserve"> évi </w:t>
      </w:r>
      <w:r w:rsidR="004E24F9" w:rsidRPr="00A132B4">
        <w:t>költségvetés</w:t>
      </w:r>
      <w:r w:rsidR="009843FF" w:rsidRPr="00A132B4">
        <w:t xml:space="preserve"> </w:t>
      </w:r>
      <w:r w:rsidRPr="00A132B4">
        <w:t>egyeztetés</w:t>
      </w:r>
      <w:r w:rsidR="009843FF" w:rsidRPr="00A132B4">
        <w:t>én vett részt</w:t>
      </w:r>
      <w:r w:rsidR="003B18F6" w:rsidRPr="00A132B4">
        <w:t>;</w:t>
      </w:r>
    </w:p>
    <w:p w:rsidR="003B18F6" w:rsidRPr="00A132B4" w:rsidRDefault="004E24F9" w:rsidP="006A3270">
      <w:pPr>
        <w:pStyle w:val="Listaszerbekezds"/>
        <w:widowControl w:val="0"/>
        <w:numPr>
          <w:ilvl w:val="0"/>
          <w:numId w:val="3"/>
        </w:numPr>
        <w:jc w:val="both"/>
      </w:pPr>
      <w:r w:rsidRPr="00A132B4">
        <w:t>szintén ezen a napon volt az idősek karácsonya</w:t>
      </w:r>
      <w:r w:rsidR="00546882" w:rsidRPr="00A132B4">
        <w:t>;</w:t>
      </w:r>
    </w:p>
    <w:p w:rsidR="00C413D6" w:rsidRPr="00A132B4" w:rsidRDefault="00C413D6" w:rsidP="006A3270">
      <w:pPr>
        <w:pStyle w:val="Listaszerbekezds"/>
        <w:widowControl w:val="0"/>
        <w:numPr>
          <w:ilvl w:val="0"/>
          <w:numId w:val="3"/>
        </w:numPr>
        <w:jc w:val="both"/>
      </w:pPr>
      <w:r w:rsidRPr="00A132B4">
        <w:t>december 14-én</w:t>
      </w:r>
      <w:r w:rsidR="00C32BD7" w:rsidRPr="00A132B4">
        <w:t xml:space="preserve"> volt a</w:t>
      </w:r>
      <w:r w:rsidRPr="00A132B4">
        <w:t xml:space="preserve"> járási közfoglalkoztatott</w:t>
      </w:r>
      <w:r w:rsidR="00C32BD7" w:rsidRPr="00A132B4">
        <w:t>ak</w:t>
      </w:r>
      <w:r w:rsidRPr="00A132B4">
        <w:t xml:space="preserve"> karácsony</w:t>
      </w:r>
      <w:r w:rsidR="00125BDC" w:rsidRPr="00A132B4">
        <w:t>i ünnepsége</w:t>
      </w:r>
      <w:r w:rsidR="008F23F0" w:rsidRPr="00A132B4">
        <w:t>, a járás 10 településéről körülbelül 150 közfoglalkoztatott részvételével</w:t>
      </w:r>
      <w:r w:rsidR="00BC3BEC" w:rsidRPr="00A132B4">
        <w:t>;</w:t>
      </w:r>
    </w:p>
    <w:p w:rsidR="00546882" w:rsidRPr="00A132B4" w:rsidRDefault="00E0307E" w:rsidP="006A3270">
      <w:pPr>
        <w:pStyle w:val="Listaszerbekezds"/>
        <w:widowControl w:val="0"/>
        <w:numPr>
          <w:ilvl w:val="0"/>
          <w:numId w:val="3"/>
        </w:numPr>
        <w:jc w:val="both"/>
      </w:pPr>
      <w:r w:rsidRPr="00A132B4">
        <w:t xml:space="preserve">ugyanezen a napon </w:t>
      </w:r>
      <w:r w:rsidR="00FA12A6" w:rsidRPr="00A132B4">
        <w:t>BESZ Kft. évzáró ünnepségén vett részt</w:t>
      </w:r>
      <w:r w:rsidR="00546882" w:rsidRPr="00A132B4">
        <w:t>;</w:t>
      </w:r>
    </w:p>
    <w:p w:rsidR="008F23F0" w:rsidRPr="00A132B4" w:rsidRDefault="00C413D6" w:rsidP="006A3270">
      <w:pPr>
        <w:pStyle w:val="Listaszerbekezds"/>
        <w:widowControl w:val="0"/>
        <w:numPr>
          <w:ilvl w:val="0"/>
          <w:numId w:val="3"/>
        </w:numPr>
        <w:jc w:val="both"/>
      </w:pPr>
      <w:r w:rsidRPr="00A132B4">
        <w:t>december 15-én Málta</w:t>
      </w:r>
      <w:r w:rsidR="00422815" w:rsidRPr="00A132B4">
        <w:t>i Szeretetszolgálattal volt egy</w:t>
      </w:r>
      <w:r w:rsidRPr="00A132B4">
        <w:t xml:space="preserve"> egyeztetés, </w:t>
      </w:r>
    </w:p>
    <w:p w:rsidR="00701DB3" w:rsidRPr="00A132B4" w:rsidRDefault="008F23F0" w:rsidP="006A3270">
      <w:pPr>
        <w:pStyle w:val="Listaszerbekezds"/>
        <w:widowControl w:val="0"/>
        <w:numPr>
          <w:ilvl w:val="0"/>
          <w:numId w:val="3"/>
        </w:numPr>
        <w:jc w:val="both"/>
      </w:pPr>
      <w:r w:rsidRPr="00A132B4">
        <w:t xml:space="preserve">ugyanezen a napon </w:t>
      </w:r>
      <w:r w:rsidR="00C413D6" w:rsidRPr="00A132B4">
        <w:t xml:space="preserve">hátrányos helyzetű gyerekek karácsonyvárás, </w:t>
      </w:r>
    </w:p>
    <w:p w:rsidR="00546882" w:rsidRPr="00A132B4" w:rsidRDefault="00701DB3" w:rsidP="006A3270">
      <w:pPr>
        <w:pStyle w:val="Listaszerbekezds"/>
        <w:widowControl w:val="0"/>
        <w:numPr>
          <w:ilvl w:val="0"/>
          <w:numId w:val="3"/>
        </w:numPr>
        <w:jc w:val="both"/>
      </w:pPr>
      <w:r w:rsidRPr="00A132B4">
        <w:t>ugyanezen a n</w:t>
      </w:r>
      <w:r w:rsidR="009843FF" w:rsidRPr="00A132B4">
        <w:t>a</w:t>
      </w:r>
      <w:r w:rsidRPr="00A132B4">
        <w:t xml:space="preserve">pon volt a </w:t>
      </w:r>
      <w:r w:rsidR="00C413D6" w:rsidRPr="00A132B4">
        <w:t>PVSE közgyűlés</w:t>
      </w:r>
      <w:r w:rsidR="003A2B3E" w:rsidRPr="00A132B4">
        <w:t>e és az</w:t>
      </w:r>
      <w:r w:rsidR="00C413D6" w:rsidRPr="00A132B4">
        <w:t xml:space="preserve"> évzáró</w:t>
      </w:r>
      <w:r w:rsidR="008F23F0" w:rsidRPr="00A132B4">
        <w:t>ja</w:t>
      </w:r>
      <w:r w:rsidR="00546882" w:rsidRPr="00A132B4">
        <w:t>;</w:t>
      </w:r>
    </w:p>
    <w:p w:rsidR="00546882" w:rsidRPr="00A132B4" w:rsidRDefault="00C413D6" w:rsidP="006A3270">
      <w:pPr>
        <w:pStyle w:val="Listaszerbekezds"/>
        <w:widowControl w:val="0"/>
        <w:numPr>
          <w:ilvl w:val="0"/>
          <w:numId w:val="3"/>
        </w:numPr>
        <w:jc w:val="both"/>
      </w:pPr>
      <w:r w:rsidRPr="00A132B4">
        <w:t xml:space="preserve">december 16-án </w:t>
      </w:r>
      <w:r w:rsidR="008F23F0" w:rsidRPr="00A132B4">
        <w:t xml:space="preserve">volt a </w:t>
      </w:r>
      <w:r w:rsidRPr="00A132B4">
        <w:t>családi karácsony</w:t>
      </w:r>
      <w:r w:rsidR="00546882" w:rsidRPr="00A132B4">
        <w:t>;</w:t>
      </w:r>
    </w:p>
    <w:p w:rsidR="00546882" w:rsidRPr="00A132B4" w:rsidRDefault="003A2B3E" w:rsidP="006A3270">
      <w:pPr>
        <w:pStyle w:val="Listaszerbekezds"/>
        <w:widowControl w:val="0"/>
        <w:numPr>
          <w:ilvl w:val="0"/>
          <w:numId w:val="3"/>
        </w:numPr>
        <w:jc w:val="both"/>
      </w:pPr>
      <w:r w:rsidRPr="00A132B4">
        <w:t xml:space="preserve">szintén azon a napon volt az </w:t>
      </w:r>
      <w:r w:rsidR="00C413D6" w:rsidRPr="00A132B4">
        <w:t>Ízes Bácska Egyesület – zenés halászlés est</w:t>
      </w:r>
      <w:r w:rsidRPr="00A132B4">
        <w:t>je</w:t>
      </w:r>
      <w:r w:rsidR="00162823" w:rsidRPr="00A132B4">
        <w:t>;</w:t>
      </w:r>
    </w:p>
    <w:p w:rsidR="00162823" w:rsidRPr="00A132B4" w:rsidRDefault="00C413D6" w:rsidP="006A3270">
      <w:pPr>
        <w:pStyle w:val="Listaszerbekezds"/>
        <w:widowControl w:val="0"/>
        <w:numPr>
          <w:ilvl w:val="0"/>
          <w:numId w:val="3"/>
        </w:numPr>
        <w:jc w:val="both"/>
      </w:pPr>
      <w:r w:rsidRPr="00A132B4">
        <w:t>december 18-án</w:t>
      </w:r>
      <w:r w:rsidR="006A4477" w:rsidRPr="00A132B4">
        <w:t xml:space="preserve"> </w:t>
      </w:r>
      <w:r w:rsidRPr="00A132B4">
        <w:t xml:space="preserve">EMKA </w:t>
      </w:r>
      <w:r w:rsidR="006A4477" w:rsidRPr="00A132B4">
        <w:t>Tanácsadó Kft.-vel település marketing műhelymunka</w:t>
      </w:r>
      <w:r w:rsidR="003852D9" w:rsidRPr="00A132B4">
        <w:t>;</w:t>
      </w:r>
    </w:p>
    <w:p w:rsidR="003852D9" w:rsidRPr="00A132B4" w:rsidRDefault="008F23F0" w:rsidP="00C413D6">
      <w:pPr>
        <w:pStyle w:val="Listaszerbekezds"/>
        <w:widowControl w:val="0"/>
        <w:numPr>
          <w:ilvl w:val="0"/>
          <w:numId w:val="3"/>
        </w:numPr>
        <w:jc w:val="both"/>
      </w:pPr>
      <w:r w:rsidRPr="00A132B4">
        <w:t xml:space="preserve">ugyanezen a napon roma </w:t>
      </w:r>
      <w:r w:rsidR="003A2B3E" w:rsidRPr="00A132B4">
        <w:t>közmeghallgatáson és évzáró ünnepségén vett részt.</w:t>
      </w:r>
    </w:p>
    <w:p w:rsidR="00091D5D" w:rsidRPr="00A132B4" w:rsidRDefault="00091D5D" w:rsidP="006A3270">
      <w:pPr>
        <w:widowControl w:val="0"/>
        <w:jc w:val="both"/>
      </w:pPr>
    </w:p>
    <w:p w:rsidR="00C978F3" w:rsidRPr="00A132B4" w:rsidRDefault="00C978F3" w:rsidP="006A3270">
      <w:pPr>
        <w:widowControl w:val="0"/>
        <w:jc w:val="both"/>
      </w:pPr>
      <w:r w:rsidRPr="00A132B4">
        <w:t>Kérdés, észrevétel nem lévén a tájékoztatójának a tudomásulvételét szavazásra bocsátja.</w:t>
      </w:r>
    </w:p>
    <w:p w:rsidR="00C978F3" w:rsidRPr="00A132B4" w:rsidRDefault="00C978F3" w:rsidP="006A3270">
      <w:pPr>
        <w:widowControl w:val="0"/>
        <w:jc w:val="both"/>
      </w:pPr>
    </w:p>
    <w:p w:rsidR="00C978F3" w:rsidRPr="00A132B4" w:rsidRDefault="00C978F3" w:rsidP="006A3270">
      <w:pPr>
        <w:widowControl w:val="0"/>
        <w:jc w:val="both"/>
      </w:pPr>
      <w:r w:rsidRPr="00A132B4">
        <w:t>A képviselő-testület egyhangúlag (</w:t>
      </w:r>
      <w:r w:rsidR="00C413D6" w:rsidRPr="00A132B4">
        <w:t>8</w:t>
      </w:r>
      <w:r w:rsidRPr="00A132B4">
        <w:t xml:space="preserve"> igen szavazattal) az alábbi határozatot hozza:</w:t>
      </w:r>
    </w:p>
    <w:p w:rsidR="00C978F3" w:rsidRPr="00A132B4" w:rsidRDefault="00C978F3" w:rsidP="006A3270">
      <w:pPr>
        <w:widowControl w:val="0"/>
        <w:jc w:val="both"/>
      </w:pPr>
    </w:p>
    <w:p w:rsidR="0059438A" w:rsidRPr="00A132B4" w:rsidRDefault="0059438A" w:rsidP="0059438A">
      <w:pPr>
        <w:widowControl w:val="0"/>
        <w:jc w:val="both"/>
        <w:rPr>
          <w:b/>
          <w:u w:val="single"/>
        </w:rPr>
      </w:pPr>
      <w:r w:rsidRPr="00A132B4">
        <w:rPr>
          <w:b/>
          <w:u w:val="single"/>
        </w:rPr>
        <w:t>355/2017. (XII. 19.) Bácsalmás v. öh.</w:t>
      </w:r>
    </w:p>
    <w:p w:rsidR="0059438A" w:rsidRPr="00A132B4" w:rsidRDefault="0059438A" w:rsidP="0059438A">
      <w:pPr>
        <w:widowControl w:val="0"/>
        <w:jc w:val="both"/>
      </w:pPr>
    </w:p>
    <w:p w:rsidR="0059438A" w:rsidRPr="00A132B4" w:rsidRDefault="0059438A" w:rsidP="0059438A">
      <w:pPr>
        <w:widowControl w:val="0"/>
        <w:tabs>
          <w:tab w:val="left" w:pos="6379"/>
        </w:tabs>
        <w:jc w:val="both"/>
        <w:rPr>
          <w:b/>
        </w:rPr>
      </w:pPr>
      <w:r w:rsidRPr="00A132B4">
        <w:rPr>
          <w:b/>
        </w:rPr>
        <w:t xml:space="preserve">Polgármesteri tájékoztató a 2017. november 28-i </w:t>
      </w:r>
    </w:p>
    <w:p w:rsidR="0059438A" w:rsidRPr="00A132B4" w:rsidRDefault="0059438A" w:rsidP="0059438A">
      <w:pPr>
        <w:widowControl w:val="0"/>
        <w:tabs>
          <w:tab w:val="left" w:pos="6379"/>
        </w:tabs>
        <w:jc w:val="both"/>
        <w:rPr>
          <w:b/>
        </w:rPr>
      </w:pPr>
      <w:r w:rsidRPr="00A132B4">
        <w:rPr>
          <w:b/>
        </w:rPr>
        <w:t xml:space="preserve">és a 2017. december 19-i képviselő-testületi </w:t>
      </w:r>
    </w:p>
    <w:p w:rsidR="0059438A" w:rsidRPr="00A132B4" w:rsidRDefault="0059438A" w:rsidP="0059438A">
      <w:pPr>
        <w:widowControl w:val="0"/>
        <w:tabs>
          <w:tab w:val="left" w:pos="6379"/>
        </w:tabs>
        <w:jc w:val="both"/>
        <w:rPr>
          <w:b/>
        </w:rPr>
      </w:pPr>
      <w:r w:rsidRPr="00A132B4">
        <w:rPr>
          <w:b/>
        </w:rPr>
        <w:t>ülés között tett fontosabb intézkedésekről</w:t>
      </w:r>
      <w:r w:rsidRPr="00A132B4">
        <w:rPr>
          <w:b/>
        </w:rPr>
        <w:tab/>
      </w:r>
      <w:r w:rsidRPr="00A132B4">
        <w:rPr>
          <w:b/>
          <w:u w:val="single"/>
        </w:rPr>
        <w:t>Határozat</w:t>
      </w:r>
    </w:p>
    <w:p w:rsidR="0059438A" w:rsidRPr="00A132B4" w:rsidRDefault="0059438A" w:rsidP="0059438A">
      <w:pPr>
        <w:widowControl w:val="0"/>
        <w:jc w:val="both"/>
      </w:pPr>
    </w:p>
    <w:p w:rsidR="0059438A" w:rsidRPr="00A132B4" w:rsidRDefault="0059438A" w:rsidP="0059438A">
      <w:pPr>
        <w:widowControl w:val="0"/>
        <w:ind w:left="1701"/>
        <w:contextualSpacing/>
        <w:jc w:val="both"/>
        <w:rPr>
          <w:rFonts w:eastAsia="SimSun"/>
          <w:bCs/>
        </w:rPr>
      </w:pPr>
      <w:r w:rsidRPr="00A132B4">
        <w:rPr>
          <w:rFonts w:eastAsia="SimSun"/>
          <w:bCs/>
        </w:rPr>
        <w:t>Bácsalmás Város Önkormányzatának képviselő-testülete a 2017. november 28-i és a 2017. december 19-i képviselő-testületi ülés között tett fontosabb intézkedésekről szóló szóbeli polgármesteri tájékoztatót tudomásul veszi.</w:t>
      </w:r>
    </w:p>
    <w:p w:rsidR="0059438A" w:rsidRPr="00A132B4" w:rsidRDefault="0059438A" w:rsidP="0059438A">
      <w:pPr>
        <w:widowControl w:val="0"/>
        <w:ind w:left="1701"/>
      </w:pPr>
    </w:p>
    <w:p w:rsidR="0059438A" w:rsidRPr="00A132B4" w:rsidRDefault="0059438A" w:rsidP="0059438A">
      <w:pPr>
        <w:widowControl w:val="0"/>
        <w:ind w:left="1701"/>
        <w:jc w:val="both"/>
      </w:pPr>
      <w:r w:rsidRPr="00A132B4">
        <w:t>Határidő: azonnal</w:t>
      </w:r>
    </w:p>
    <w:p w:rsidR="0059438A" w:rsidRPr="00A132B4" w:rsidRDefault="0059438A" w:rsidP="0059438A">
      <w:pPr>
        <w:widowControl w:val="0"/>
        <w:ind w:left="1701"/>
      </w:pPr>
      <w:r w:rsidRPr="00A132B4">
        <w:t xml:space="preserve">Felelős: Németh Balázs polgármester </w:t>
      </w:r>
    </w:p>
    <w:p w:rsidR="0059438A" w:rsidRPr="00A132B4" w:rsidRDefault="0059438A" w:rsidP="0059438A">
      <w:pPr>
        <w:widowControl w:val="0"/>
        <w:ind w:left="1701" w:hanging="425"/>
      </w:pPr>
    </w:p>
    <w:p w:rsidR="0059438A" w:rsidRPr="00A132B4" w:rsidRDefault="0059438A" w:rsidP="0059438A">
      <w:pPr>
        <w:widowControl w:val="0"/>
        <w:ind w:left="1701"/>
      </w:pPr>
      <w:r w:rsidRPr="00A132B4">
        <w:t xml:space="preserve">A határozatról értesül: </w:t>
      </w:r>
    </w:p>
    <w:p w:rsidR="0059438A" w:rsidRPr="00A132B4" w:rsidRDefault="0059438A" w:rsidP="0059438A">
      <w:pPr>
        <w:widowControl w:val="0"/>
        <w:ind w:left="1701"/>
      </w:pPr>
      <w:r w:rsidRPr="00A132B4">
        <w:lastRenderedPageBreak/>
        <w:t>- kivonattal:</w:t>
      </w:r>
      <w:r w:rsidRPr="00A132B4">
        <w:tab/>
        <w:t xml:space="preserve">1. Németh Balázs polgármester </w:t>
      </w:r>
    </w:p>
    <w:p w:rsidR="0059438A" w:rsidRPr="00A132B4" w:rsidRDefault="0059438A" w:rsidP="0059438A">
      <w:pPr>
        <w:widowControl w:val="0"/>
        <w:ind w:left="1701"/>
        <w:jc w:val="both"/>
      </w:pPr>
      <w:r w:rsidRPr="00A132B4">
        <w:tab/>
      </w:r>
      <w:r w:rsidRPr="00A132B4">
        <w:tab/>
        <w:t>2. Patocskai Ibolya jegyző</w:t>
      </w:r>
    </w:p>
    <w:p w:rsidR="0059438A" w:rsidRPr="00A132B4" w:rsidRDefault="0059438A" w:rsidP="0059438A">
      <w:pPr>
        <w:widowControl w:val="0"/>
      </w:pPr>
    </w:p>
    <w:p w:rsidR="0059438A" w:rsidRPr="00A132B4" w:rsidRDefault="0059438A" w:rsidP="0059438A">
      <w:pPr>
        <w:widowControl w:val="0"/>
        <w:ind w:left="1701"/>
        <w:jc w:val="both"/>
      </w:pPr>
      <w:r w:rsidRPr="00A132B4">
        <w:t>A Képviselő-testület nem kéri jelenteni a határozatban foglaltak végrehajtásának megtörténtét.</w:t>
      </w:r>
    </w:p>
    <w:p w:rsidR="0059438A" w:rsidRPr="00A132B4" w:rsidRDefault="0059438A" w:rsidP="0059438A">
      <w:pPr>
        <w:widowControl w:val="0"/>
      </w:pPr>
    </w:p>
    <w:p w:rsidR="00764781" w:rsidRPr="00A132B4" w:rsidRDefault="00C978F3" w:rsidP="006A3270">
      <w:pPr>
        <w:widowControl w:val="0"/>
        <w:jc w:val="both"/>
        <w:rPr>
          <w:b/>
          <w:u w:val="single"/>
        </w:rPr>
      </w:pPr>
      <w:r w:rsidRPr="00A132B4">
        <w:rPr>
          <w:b/>
          <w:u w:val="single"/>
        </w:rPr>
        <w:t>3. napirendi pont</w:t>
      </w:r>
    </w:p>
    <w:p w:rsidR="00C978F3" w:rsidRPr="00A132B4" w:rsidRDefault="00C978F3" w:rsidP="006A3270">
      <w:pPr>
        <w:widowControl w:val="0"/>
        <w:jc w:val="both"/>
      </w:pPr>
    </w:p>
    <w:p w:rsidR="00C978F3" w:rsidRPr="00A132B4" w:rsidRDefault="003E7801" w:rsidP="006A3270">
      <w:pPr>
        <w:widowControl w:val="0"/>
        <w:jc w:val="both"/>
        <w:rPr>
          <w:b/>
        </w:rPr>
      </w:pPr>
      <w:r w:rsidRPr="00A132B4">
        <w:rPr>
          <w:b/>
        </w:rPr>
        <w:t>Nyersanyagnorma-emelés a városi önkormányzat által működtetett konyhákon</w:t>
      </w:r>
    </w:p>
    <w:p w:rsidR="00C978F3" w:rsidRPr="00A132B4" w:rsidRDefault="00C978F3" w:rsidP="006A3270">
      <w:pPr>
        <w:widowControl w:val="0"/>
        <w:jc w:val="both"/>
      </w:pPr>
      <w:r w:rsidRPr="00A132B4">
        <w:t>(A 3. sz. előterjesztés a jegyzőkönyv melléklete.)</w:t>
      </w:r>
    </w:p>
    <w:p w:rsidR="00764781" w:rsidRPr="00A132B4" w:rsidRDefault="00764781" w:rsidP="006A3270">
      <w:pPr>
        <w:widowControl w:val="0"/>
        <w:jc w:val="both"/>
      </w:pPr>
    </w:p>
    <w:p w:rsidR="00FB46DD" w:rsidRPr="00A132B4" w:rsidRDefault="00FB46DD" w:rsidP="006A3270">
      <w:pPr>
        <w:widowControl w:val="0"/>
        <w:jc w:val="both"/>
      </w:pPr>
      <w:r w:rsidRPr="00A132B4">
        <w:rPr>
          <w:b/>
        </w:rPr>
        <w:t>Németh Balázs</w:t>
      </w:r>
      <w:r w:rsidRPr="00A132B4">
        <w:t xml:space="preserve"> polgármester ismerteti az előterjesztés lényegét,</w:t>
      </w:r>
      <w:r w:rsidR="00777CD9" w:rsidRPr="00A132B4">
        <w:t xml:space="preserve"> hozzáteszi, hogy a Pénzügyi és Fejlesztési Bizottság az előterjesztés </w:t>
      </w:r>
      <w:r w:rsidR="00D12BD6" w:rsidRPr="00A132B4">
        <w:t>határozati javaslatát elfogadásra javasolja</w:t>
      </w:r>
      <w:r w:rsidR="00777CD9" w:rsidRPr="00A132B4">
        <w:t>,</w:t>
      </w:r>
      <w:r w:rsidRPr="00A132B4">
        <w:t xml:space="preserve"> majd – kérdés, észrevétel nem lévén – </w:t>
      </w:r>
      <w:r w:rsidR="003C61ED" w:rsidRPr="00A132B4">
        <w:t>az előterjesztés határozati javaslatának az elfogadását szavazásra bocsátja.</w:t>
      </w:r>
    </w:p>
    <w:p w:rsidR="00FB46DD" w:rsidRPr="00A132B4" w:rsidRDefault="00FB46DD" w:rsidP="006A3270">
      <w:pPr>
        <w:widowControl w:val="0"/>
        <w:jc w:val="both"/>
      </w:pPr>
    </w:p>
    <w:p w:rsidR="00FB46DD" w:rsidRPr="00A132B4" w:rsidRDefault="00FB46DD" w:rsidP="006A3270">
      <w:pPr>
        <w:widowControl w:val="0"/>
        <w:jc w:val="both"/>
      </w:pPr>
      <w:r w:rsidRPr="00A132B4">
        <w:t>A képviselő-testület egyhangúlag (</w:t>
      </w:r>
      <w:r w:rsidR="00506DE2" w:rsidRPr="00A132B4">
        <w:t>8</w:t>
      </w:r>
      <w:r w:rsidRPr="00A132B4">
        <w:t xml:space="preserve"> igen szavazattal) az alábbi határozatot hozza:</w:t>
      </w:r>
    </w:p>
    <w:p w:rsidR="00FB46DD" w:rsidRPr="00A132B4" w:rsidRDefault="00FB46DD" w:rsidP="006A3270">
      <w:pPr>
        <w:widowControl w:val="0"/>
        <w:jc w:val="both"/>
      </w:pPr>
    </w:p>
    <w:p w:rsidR="00B30FE2" w:rsidRPr="00A132B4" w:rsidRDefault="00B30FE2" w:rsidP="00B30FE2">
      <w:pPr>
        <w:widowControl w:val="0"/>
        <w:jc w:val="both"/>
        <w:rPr>
          <w:b/>
          <w:sz w:val="20"/>
          <w:szCs w:val="20"/>
          <w:u w:val="single"/>
        </w:rPr>
      </w:pPr>
      <w:r w:rsidRPr="00A132B4">
        <w:rPr>
          <w:b/>
          <w:sz w:val="20"/>
          <w:szCs w:val="20"/>
          <w:u w:val="single"/>
        </w:rPr>
        <w:t>356/2017. (XII. 19.) Bácsalmás v. öh.</w:t>
      </w:r>
    </w:p>
    <w:p w:rsidR="00B30FE2" w:rsidRPr="00A132B4" w:rsidRDefault="00B30FE2" w:rsidP="00B30FE2">
      <w:pPr>
        <w:widowControl w:val="0"/>
        <w:jc w:val="both"/>
        <w:rPr>
          <w:sz w:val="20"/>
          <w:szCs w:val="20"/>
        </w:rPr>
      </w:pPr>
    </w:p>
    <w:p w:rsidR="00B30FE2" w:rsidRPr="00A132B4" w:rsidRDefault="00B30FE2" w:rsidP="00B30FE2">
      <w:pPr>
        <w:widowControl w:val="0"/>
        <w:tabs>
          <w:tab w:val="left" w:pos="6379"/>
        </w:tabs>
        <w:jc w:val="both"/>
        <w:rPr>
          <w:b/>
          <w:sz w:val="20"/>
          <w:szCs w:val="20"/>
        </w:rPr>
      </w:pPr>
      <w:r w:rsidRPr="00A132B4">
        <w:rPr>
          <w:b/>
          <w:sz w:val="20"/>
          <w:szCs w:val="20"/>
        </w:rPr>
        <w:t xml:space="preserve">Nyersanyagnorma emelés a városi önkormányzat </w:t>
      </w:r>
    </w:p>
    <w:p w:rsidR="00B30FE2" w:rsidRPr="00A132B4" w:rsidRDefault="00B30FE2" w:rsidP="00B30FE2">
      <w:pPr>
        <w:widowControl w:val="0"/>
        <w:tabs>
          <w:tab w:val="left" w:pos="6379"/>
        </w:tabs>
        <w:jc w:val="both"/>
        <w:rPr>
          <w:b/>
          <w:sz w:val="20"/>
          <w:szCs w:val="20"/>
        </w:rPr>
      </w:pPr>
      <w:r w:rsidRPr="00A132B4">
        <w:rPr>
          <w:b/>
          <w:sz w:val="20"/>
          <w:szCs w:val="20"/>
        </w:rPr>
        <w:t>által működtetett konyhákon</w:t>
      </w:r>
      <w:r w:rsidRPr="00A132B4">
        <w:rPr>
          <w:b/>
          <w:sz w:val="20"/>
          <w:szCs w:val="20"/>
        </w:rPr>
        <w:tab/>
      </w:r>
      <w:r w:rsidRPr="00A132B4">
        <w:rPr>
          <w:b/>
          <w:sz w:val="20"/>
          <w:szCs w:val="20"/>
          <w:u w:val="single"/>
        </w:rPr>
        <w:t>Határozat</w:t>
      </w:r>
    </w:p>
    <w:p w:rsidR="00B30FE2" w:rsidRPr="00A132B4" w:rsidRDefault="00B30FE2" w:rsidP="00B30FE2">
      <w:pPr>
        <w:widowControl w:val="0"/>
        <w:jc w:val="both"/>
        <w:rPr>
          <w:sz w:val="20"/>
          <w:szCs w:val="20"/>
        </w:rPr>
      </w:pPr>
    </w:p>
    <w:p w:rsidR="00B30FE2" w:rsidRPr="00A132B4" w:rsidRDefault="00B30FE2" w:rsidP="00B30FE2">
      <w:pPr>
        <w:tabs>
          <w:tab w:val="left" w:pos="1276"/>
          <w:tab w:val="left" w:pos="1418"/>
        </w:tabs>
        <w:ind w:left="1418"/>
        <w:jc w:val="both"/>
        <w:rPr>
          <w:sz w:val="20"/>
          <w:szCs w:val="20"/>
        </w:rPr>
      </w:pPr>
      <w:r w:rsidRPr="00A132B4">
        <w:rPr>
          <w:sz w:val="20"/>
          <w:szCs w:val="20"/>
        </w:rPr>
        <w:t xml:space="preserve">Bácsalmás Városi Önkormányzat Képviselő-testülete Bácsalmási Városi Önkormányzat Alapszolgáltatási Központ által működtetett konyhák nettó nyersanyagnormáját alábbiak szerint fogadja el: </w:t>
      </w:r>
    </w:p>
    <w:p w:rsidR="00B30FE2" w:rsidRPr="00A132B4" w:rsidRDefault="00B30FE2" w:rsidP="00B30FE2">
      <w:pPr>
        <w:tabs>
          <w:tab w:val="left" w:pos="567"/>
        </w:tabs>
        <w:ind w:left="1418"/>
        <w:jc w:val="both"/>
        <w:rPr>
          <w:sz w:val="20"/>
          <w:szCs w:val="20"/>
        </w:rPr>
      </w:pPr>
    </w:p>
    <w:p w:rsidR="00B30FE2" w:rsidRPr="00A132B4" w:rsidRDefault="00B30FE2" w:rsidP="00B30FE2">
      <w:pPr>
        <w:tabs>
          <w:tab w:val="left" w:pos="567"/>
        </w:tabs>
        <w:ind w:left="1418"/>
        <w:rPr>
          <w:sz w:val="20"/>
          <w:szCs w:val="20"/>
        </w:rPr>
      </w:pPr>
      <w:r w:rsidRPr="00A132B4">
        <w:rPr>
          <w:sz w:val="20"/>
          <w:szCs w:val="20"/>
        </w:rPr>
        <w:t>Óvodás korúak étkeztetése:</w:t>
      </w:r>
    </w:p>
    <w:p w:rsidR="00B30FE2" w:rsidRPr="00A132B4" w:rsidRDefault="00B30FE2" w:rsidP="00B30FE2">
      <w:pPr>
        <w:tabs>
          <w:tab w:val="left" w:pos="567"/>
        </w:tabs>
        <w:ind w:left="1418"/>
        <w:rPr>
          <w:sz w:val="20"/>
          <w:szCs w:val="20"/>
        </w:rPr>
      </w:pPr>
      <w:r w:rsidRPr="00A132B4">
        <w:rPr>
          <w:sz w:val="20"/>
          <w:szCs w:val="20"/>
        </w:rPr>
        <w:t xml:space="preserve"> (háromszori étkeztetés)</w:t>
      </w:r>
    </w:p>
    <w:p w:rsidR="00B30FE2" w:rsidRPr="00A132B4" w:rsidRDefault="00B30FE2" w:rsidP="00B30FE2">
      <w:pPr>
        <w:tabs>
          <w:tab w:val="left" w:pos="567"/>
        </w:tabs>
        <w:ind w:left="1418"/>
        <w:rPr>
          <w:sz w:val="20"/>
          <w:szCs w:val="20"/>
        </w:rPr>
      </w:pPr>
      <w:r w:rsidRPr="00A132B4">
        <w:rPr>
          <w:sz w:val="20"/>
          <w:szCs w:val="20"/>
        </w:rPr>
        <w:t xml:space="preserve">               - tízórai:</w:t>
      </w:r>
      <w:r w:rsidRPr="00A132B4">
        <w:rPr>
          <w:sz w:val="20"/>
          <w:szCs w:val="20"/>
        </w:rPr>
        <w:tab/>
        <w:t xml:space="preserve">  70 Ft</w:t>
      </w:r>
    </w:p>
    <w:p w:rsidR="00B30FE2" w:rsidRPr="00A132B4" w:rsidRDefault="00B30FE2" w:rsidP="00B30FE2">
      <w:pPr>
        <w:tabs>
          <w:tab w:val="left" w:pos="567"/>
        </w:tabs>
        <w:ind w:left="1418"/>
        <w:rPr>
          <w:sz w:val="20"/>
          <w:szCs w:val="20"/>
        </w:rPr>
      </w:pPr>
      <w:r w:rsidRPr="00A132B4">
        <w:rPr>
          <w:sz w:val="20"/>
          <w:szCs w:val="20"/>
        </w:rPr>
        <w:t xml:space="preserve">               - ebéd:</w:t>
      </w:r>
      <w:r w:rsidRPr="00A132B4">
        <w:rPr>
          <w:sz w:val="20"/>
          <w:szCs w:val="20"/>
        </w:rPr>
        <w:tab/>
        <w:t>160 Ft</w:t>
      </w:r>
    </w:p>
    <w:p w:rsidR="00B30FE2" w:rsidRPr="00A132B4" w:rsidRDefault="00B30FE2" w:rsidP="00B30FE2">
      <w:pPr>
        <w:tabs>
          <w:tab w:val="left" w:pos="567"/>
        </w:tabs>
        <w:ind w:left="1418"/>
        <w:rPr>
          <w:sz w:val="20"/>
          <w:szCs w:val="20"/>
          <w:u w:val="single"/>
        </w:rPr>
      </w:pPr>
      <w:r w:rsidRPr="00A132B4">
        <w:rPr>
          <w:sz w:val="20"/>
          <w:szCs w:val="20"/>
        </w:rPr>
        <w:t xml:space="preserve">               </w:t>
      </w:r>
      <w:r w:rsidRPr="00A132B4">
        <w:rPr>
          <w:sz w:val="20"/>
          <w:szCs w:val="20"/>
          <w:u w:val="single"/>
        </w:rPr>
        <w:t>- uzsonna:</w:t>
      </w:r>
      <w:r w:rsidRPr="00A132B4">
        <w:rPr>
          <w:sz w:val="20"/>
          <w:szCs w:val="20"/>
          <w:u w:val="single"/>
        </w:rPr>
        <w:tab/>
        <w:t xml:space="preserve">  70 Ft</w:t>
      </w:r>
    </w:p>
    <w:p w:rsidR="00B30FE2" w:rsidRPr="00A132B4" w:rsidRDefault="00B30FE2" w:rsidP="00B30FE2">
      <w:pPr>
        <w:tabs>
          <w:tab w:val="left" w:pos="567"/>
        </w:tabs>
        <w:ind w:left="1418"/>
        <w:rPr>
          <w:sz w:val="20"/>
          <w:szCs w:val="20"/>
        </w:rPr>
      </w:pPr>
      <w:r w:rsidRPr="00A132B4">
        <w:rPr>
          <w:sz w:val="20"/>
          <w:szCs w:val="20"/>
        </w:rPr>
        <w:t xml:space="preserve">               </w:t>
      </w:r>
      <w:r w:rsidRPr="00A132B4">
        <w:rPr>
          <w:b/>
          <w:sz w:val="20"/>
          <w:szCs w:val="20"/>
        </w:rPr>
        <w:t>Összesen:     300</w:t>
      </w:r>
      <w:r w:rsidRPr="00A132B4">
        <w:rPr>
          <w:sz w:val="20"/>
          <w:szCs w:val="20"/>
        </w:rPr>
        <w:t xml:space="preserve"> Ft</w:t>
      </w:r>
    </w:p>
    <w:p w:rsidR="00B30FE2" w:rsidRPr="00A132B4" w:rsidRDefault="00B30FE2" w:rsidP="00B30FE2">
      <w:pPr>
        <w:tabs>
          <w:tab w:val="left" w:pos="567"/>
        </w:tabs>
        <w:ind w:left="1418"/>
        <w:rPr>
          <w:sz w:val="20"/>
          <w:szCs w:val="20"/>
        </w:rPr>
      </w:pPr>
    </w:p>
    <w:p w:rsidR="00B30FE2" w:rsidRPr="00A132B4" w:rsidRDefault="00B30FE2" w:rsidP="00B30FE2">
      <w:pPr>
        <w:tabs>
          <w:tab w:val="left" w:pos="567"/>
        </w:tabs>
        <w:ind w:left="1418"/>
        <w:rPr>
          <w:sz w:val="20"/>
          <w:szCs w:val="20"/>
        </w:rPr>
      </w:pPr>
      <w:r w:rsidRPr="00A132B4">
        <w:rPr>
          <w:sz w:val="20"/>
          <w:szCs w:val="20"/>
        </w:rPr>
        <w:t>Általános iskola napközi ellátás:</w:t>
      </w:r>
    </w:p>
    <w:p w:rsidR="00B30FE2" w:rsidRPr="00A132B4" w:rsidRDefault="00B30FE2" w:rsidP="00B30FE2">
      <w:pPr>
        <w:tabs>
          <w:tab w:val="left" w:pos="567"/>
        </w:tabs>
        <w:ind w:left="1418"/>
        <w:rPr>
          <w:sz w:val="20"/>
          <w:szCs w:val="20"/>
        </w:rPr>
      </w:pPr>
      <w:r w:rsidRPr="00A132B4">
        <w:rPr>
          <w:sz w:val="20"/>
          <w:szCs w:val="20"/>
        </w:rPr>
        <w:t>(háromszori étkezés)</w:t>
      </w:r>
    </w:p>
    <w:p w:rsidR="00B30FE2" w:rsidRPr="00A132B4" w:rsidRDefault="00B30FE2" w:rsidP="00B30FE2">
      <w:pPr>
        <w:tabs>
          <w:tab w:val="left" w:pos="567"/>
        </w:tabs>
        <w:ind w:left="1418"/>
        <w:rPr>
          <w:sz w:val="20"/>
          <w:szCs w:val="20"/>
        </w:rPr>
      </w:pPr>
      <w:r w:rsidRPr="00A132B4">
        <w:rPr>
          <w:sz w:val="20"/>
          <w:szCs w:val="20"/>
        </w:rPr>
        <w:t xml:space="preserve">               - tízórai:         90 Ft</w:t>
      </w:r>
    </w:p>
    <w:p w:rsidR="00B30FE2" w:rsidRPr="00A132B4" w:rsidRDefault="00B30FE2" w:rsidP="00B30FE2">
      <w:pPr>
        <w:tabs>
          <w:tab w:val="left" w:pos="567"/>
        </w:tabs>
        <w:ind w:left="1418"/>
        <w:rPr>
          <w:sz w:val="20"/>
          <w:szCs w:val="20"/>
        </w:rPr>
      </w:pPr>
      <w:r w:rsidRPr="00A132B4">
        <w:rPr>
          <w:sz w:val="20"/>
          <w:szCs w:val="20"/>
        </w:rPr>
        <w:t xml:space="preserve">               - ebéd:         210 Ft</w:t>
      </w:r>
    </w:p>
    <w:p w:rsidR="00B30FE2" w:rsidRPr="00A132B4" w:rsidRDefault="00B30FE2" w:rsidP="00B30FE2">
      <w:pPr>
        <w:tabs>
          <w:tab w:val="left" w:pos="567"/>
        </w:tabs>
        <w:ind w:left="1418"/>
        <w:rPr>
          <w:sz w:val="20"/>
          <w:szCs w:val="20"/>
          <w:u w:val="single"/>
        </w:rPr>
      </w:pPr>
      <w:r w:rsidRPr="00A132B4">
        <w:rPr>
          <w:sz w:val="20"/>
          <w:szCs w:val="20"/>
        </w:rPr>
        <w:t xml:space="preserve">               </w:t>
      </w:r>
      <w:r w:rsidRPr="00A132B4">
        <w:rPr>
          <w:sz w:val="20"/>
          <w:szCs w:val="20"/>
          <w:u w:val="single"/>
        </w:rPr>
        <w:t>- uzsonna:     80 Ft</w:t>
      </w:r>
    </w:p>
    <w:p w:rsidR="00B30FE2" w:rsidRPr="00A132B4" w:rsidRDefault="00B30FE2" w:rsidP="00B30FE2">
      <w:pPr>
        <w:tabs>
          <w:tab w:val="left" w:pos="567"/>
        </w:tabs>
        <w:ind w:left="1418"/>
        <w:rPr>
          <w:b/>
          <w:sz w:val="20"/>
          <w:szCs w:val="20"/>
        </w:rPr>
      </w:pPr>
      <w:r w:rsidRPr="00A132B4">
        <w:rPr>
          <w:sz w:val="20"/>
          <w:szCs w:val="20"/>
        </w:rPr>
        <w:t xml:space="preserve">               </w:t>
      </w:r>
      <w:r w:rsidRPr="00A132B4">
        <w:rPr>
          <w:b/>
          <w:sz w:val="20"/>
          <w:szCs w:val="20"/>
        </w:rPr>
        <w:t>Összesen:   380 Ft</w:t>
      </w:r>
    </w:p>
    <w:p w:rsidR="00B30FE2" w:rsidRPr="00A132B4" w:rsidRDefault="00B30FE2" w:rsidP="00B30FE2">
      <w:pPr>
        <w:tabs>
          <w:tab w:val="left" w:pos="567"/>
        </w:tabs>
        <w:ind w:left="1418"/>
        <w:rPr>
          <w:b/>
          <w:sz w:val="20"/>
          <w:szCs w:val="20"/>
        </w:rPr>
      </w:pPr>
    </w:p>
    <w:p w:rsidR="00B30FE2" w:rsidRPr="00A132B4" w:rsidRDefault="00B30FE2" w:rsidP="00B30FE2">
      <w:pPr>
        <w:tabs>
          <w:tab w:val="left" w:pos="567"/>
        </w:tabs>
        <w:ind w:left="1418"/>
        <w:rPr>
          <w:sz w:val="20"/>
          <w:szCs w:val="20"/>
        </w:rPr>
      </w:pPr>
      <w:r w:rsidRPr="00A132B4">
        <w:rPr>
          <w:sz w:val="20"/>
          <w:szCs w:val="20"/>
        </w:rPr>
        <w:t>Gimnáziumi ebéd:</w:t>
      </w:r>
      <w:r w:rsidRPr="00A132B4">
        <w:rPr>
          <w:sz w:val="20"/>
          <w:szCs w:val="20"/>
        </w:rPr>
        <w:tab/>
        <w:t>250 Ft</w:t>
      </w:r>
    </w:p>
    <w:p w:rsidR="00B30FE2" w:rsidRPr="00A132B4" w:rsidRDefault="00B30FE2" w:rsidP="00B30FE2">
      <w:pPr>
        <w:tabs>
          <w:tab w:val="left" w:pos="567"/>
        </w:tabs>
        <w:ind w:left="1418"/>
        <w:rPr>
          <w:sz w:val="20"/>
          <w:szCs w:val="20"/>
        </w:rPr>
      </w:pPr>
      <w:r w:rsidRPr="00A132B4">
        <w:rPr>
          <w:sz w:val="20"/>
          <w:szCs w:val="20"/>
        </w:rPr>
        <w:t xml:space="preserve">               - tízórai:</w:t>
      </w:r>
      <w:r w:rsidRPr="00A132B4">
        <w:rPr>
          <w:sz w:val="20"/>
          <w:szCs w:val="20"/>
        </w:rPr>
        <w:tab/>
        <w:t xml:space="preserve">  90 Ft</w:t>
      </w:r>
    </w:p>
    <w:p w:rsidR="00B30FE2" w:rsidRPr="00A132B4" w:rsidRDefault="00B30FE2" w:rsidP="00B30FE2">
      <w:pPr>
        <w:tabs>
          <w:tab w:val="left" w:pos="567"/>
        </w:tabs>
        <w:ind w:left="1418"/>
        <w:rPr>
          <w:sz w:val="20"/>
          <w:szCs w:val="20"/>
        </w:rPr>
      </w:pPr>
      <w:r w:rsidRPr="00A132B4">
        <w:rPr>
          <w:sz w:val="20"/>
          <w:szCs w:val="20"/>
        </w:rPr>
        <w:t xml:space="preserve">               - uzsonna:        85 Ft</w:t>
      </w:r>
    </w:p>
    <w:p w:rsidR="00B30FE2" w:rsidRPr="00A132B4" w:rsidRDefault="00B30FE2" w:rsidP="00B30FE2">
      <w:pPr>
        <w:tabs>
          <w:tab w:val="left" w:pos="567"/>
        </w:tabs>
        <w:ind w:left="1418"/>
        <w:rPr>
          <w:sz w:val="20"/>
          <w:szCs w:val="20"/>
        </w:rPr>
      </w:pPr>
      <w:r w:rsidRPr="00A132B4">
        <w:rPr>
          <w:sz w:val="20"/>
          <w:szCs w:val="20"/>
        </w:rPr>
        <w:tab/>
        <w:t xml:space="preserve">   - reggeli:</w:t>
      </w:r>
      <w:r w:rsidRPr="00A132B4">
        <w:rPr>
          <w:sz w:val="20"/>
          <w:szCs w:val="20"/>
        </w:rPr>
        <w:tab/>
        <w:t>120 Ft</w:t>
      </w:r>
    </w:p>
    <w:p w:rsidR="00B30FE2" w:rsidRPr="00A132B4" w:rsidRDefault="00B30FE2" w:rsidP="00B30FE2">
      <w:pPr>
        <w:tabs>
          <w:tab w:val="left" w:pos="567"/>
        </w:tabs>
        <w:ind w:left="1418"/>
        <w:rPr>
          <w:sz w:val="20"/>
          <w:szCs w:val="20"/>
          <w:u w:val="single"/>
        </w:rPr>
      </w:pPr>
      <w:r w:rsidRPr="00A132B4">
        <w:rPr>
          <w:sz w:val="20"/>
          <w:szCs w:val="20"/>
        </w:rPr>
        <w:tab/>
        <w:t xml:space="preserve">   </w:t>
      </w:r>
      <w:r w:rsidRPr="00A132B4">
        <w:rPr>
          <w:sz w:val="20"/>
          <w:szCs w:val="20"/>
          <w:u w:val="single"/>
        </w:rPr>
        <w:t>- vacsora:</w:t>
      </w:r>
      <w:r w:rsidRPr="00A132B4">
        <w:rPr>
          <w:sz w:val="20"/>
          <w:szCs w:val="20"/>
          <w:u w:val="single"/>
        </w:rPr>
        <w:tab/>
        <w:t>155 Ft</w:t>
      </w:r>
    </w:p>
    <w:p w:rsidR="00B30FE2" w:rsidRPr="00A132B4" w:rsidRDefault="00B30FE2" w:rsidP="00B30FE2">
      <w:pPr>
        <w:tabs>
          <w:tab w:val="left" w:pos="567"/>
        </w:tabs>
        <w:ind w:left="1418"/>
        <w:rPr>
          <w:b/>
          <w:sz w:val="20"/>
          <w:szCs w:val="20"/>
        </w:rPr>
      </w:pPr>
      <w:r w:rsidRPr="00A132B4">
        <w:rPr>
          <w:sz w:val="20"/>
          <w:szCs w:val="20"/>
        </w:rPr>
        <w:t xml:space="preserve">               </w:t>
      </w:r>
      <w:r w:rsidRPr="00A132B4">
        <w:rPr>
          <w:b/>
          <w:sz w:val="20"/>
          <w:szCs w:val="20"/>
        </w:rPr>
        <w:t>Összesen:     700 Ft</w:t>
      </w:r>
    </w:p>
    <w:p w:rsidR="00B30FE2" w:rsidRPr="00A132B4" w:rsidRDefault="00B30FE2" w:rsidP="00B30FE2">
      <w:pPr>
        <w:tabs>
          <w:tab w:val="left" w:pos="567"/>
        </w:tabs>
        <w:ind w:left="1418"/>
        <w:rPr>
          <w:sz w:val="20"/>
          <w:szCs w:val="20"/>
        </w:rPr>
      </w:pPr>
    </w:p>
    <w:p w:rsidR="00B30FE2" w:rsidRPr="00A132B4" w:rsidRDefault="00B30FE2" w:rsidP="00B30FE2">
      <w:pPr>
        <w:tabs>
          <w:tab w:val="left" w:pos="567"/>
        </w:tabs>
        <w:ind w:left="1418"/>
        <w:rPr>
          <w:sz w:val="20"/>
          <w:szCs w:val="20"/>
        </w:rPr>
      </w:pPr>
      <w:r w:rsidRPr="00A132B4">
        <w:rPr>
          <w:sz w:val="20"/>
          <w:szCs w:val="20"/>
        </w:rPr>
        <w:t>Felnőtt ebéd:</w:t>
      </w:r>
      <w:r w:rsidRPr="00A132B4">
        <w:rPr>
          <w:sz w:val="20"/>
          <w:szCs w:val="20"/>
        </w:rPr>
        <w:tab/>
      </w:r>
      <w:r w:rsidRPr="00A132B4">
        <w:rPr>
          <w:sz w:val="20"/>
          <w:szCs w:val="20"/>
        </w:rPr>
        <w:tab/>
        <w:t>270 Ft</w:t>
      </w:r>
    </w:p>
    <w:p w:rsidR="00B30FE2" w:rsidRPr="00A132B4" w:rsidRDefault="00B30FE2" w:rsidP="00B30FE2">
      <w:pPr>
        <w:tabs>
          <w:tab w:val="left" w:pos="567"/>
        </w:tabs>
        <w:ind w:left="1418"/>
        <w:rPr>
          <w:sz w:val="20"/>
          <w:szCs w:val="20"/>
        </w:rPr>
      </w:pPr>
    </w:p>
    <w:p w:rsidR="00B30FE2" w:rsidRPr="00A132B4" w:rsidRDefault="00B30FE2" w:rsidP="00B30FE2">
      <w:pPr>
        <w:tabs>
          <w:tab w:val="left" w:pos="567"/>
          <w:tab w:val="left" w:pos="2552"/>
        </w:tabs>
        <w:ind w:left="1418"/>
        <w:rPr>
          <w:sz w:val="20"/>
          <w:szCs w:val="20"/>
        </w:rPr>
      </w:pPr>
      <w:r w:rsidRPr="00A132B4">
        <w:rPr>
          <w:sz w:val="20"/>
          <w:szCs w:val="20"/>
        </w:rPr>
        <w:t>Határidő:</w:t>
      </w:r>
      <w:r w:rsidRPr="00A132B4">
        <w:rPr>
          <w:sz w:val="20"/>
          <w:szCs w:val="20"/>
        </w:rPr>
        <w:tab/>
        <w:t>a.) azonnal</w:t>
      </w:r>
    </w:p>
    <w:p w:rsidR="00B30FE2" w:rsidRPr="00A132B4" w:rsidRDefault="00B30FE2" w:rsidP="00002521">
      <w:pPr>
        <w:numPr>
          <w:ilvl w:val="0"/>
          <w:numId w:val="7"/>
        </w:numPr>
        <w:tabs>
          <w:tab w:val="clear" w:pos="3050"/>
        </w:tabs>
        <w:ind w:left="2552" w:firstLine="0"/>
        <w:rPr>
          <w:sz w:val="20"/>
          <w:szCs w:val="20"/>
        </w:rPr>
      </w:pPr>
      <w:r w:rsidRPr="00A132B4">
        <w:rPr>
          <w:sz w:val="20"/>
          <w:szCs w:val="20"/>
        </w:rPr>
        <w:t>a norma emelése 2018. január 01-től.</w:t>
      </w:r>
    </w:p>
    <w:p w:rsidR="00B30FE2" w:rsidRPr="00A132B4" w:rsidRDefault="00B30FE2" w:rsidP="00B30FE2">
      <w:pPr>
        <w:tabs>
          <w:tab w:val="left" w:pos="567"/>
        </w:tabs>
        <w:ind w:left="1418"/>
        <w:rPr>
          <w:sz w:val="20"/>
          <w:szCs w:val="20"/>
        </w:rPr>
      </w:pPr>
    </w:p>
    <w:p w:rsidR="00B30FE2" w:rsidRPr="00A132B4" w:rsidRDefault="00B30FE2" w:rsidP="00B30FE2">
      <w:pPr>
        <w:tabs>
          <w:tab w:val="left" w:pos="567"/>
        </w:tabs>
        <w:ind w:left="1418"/>
        <w:rPr>
          <w:sz w:val="20"/>
          <w:szCs w:val="20"/>
        </w:rPr>
      </w:pPr>
      <w:r w:rsidRPr="00A132B4">
        <w:rPr>
          <w:sz w:val="20"/>
          <w:szCs w:val="20"/>
        </w:rPr>
        <w:t>Felelős: Németh Balázs polgármester</w:t>
      </w:r>
    </w:p>
    <w:p w:rsidR="00B30FE2" w:rsidRPr="00A132B4" w:rsidRDefault="00B30FE2" w:rsidP="00B30FE2">
      <w:pPr>
        <w:tabs>
          <w:tab w:val="left" w:pos="567"/>
        </w:tabs>
        <w:ind w:left="1418"/>
        <w:rPr>
          <w:sz w:val="20"/>
          <w:szCs w:val="20"/>
        </w:rPr>
      </w:pPr>
      <w:r w:rsidRPr="00A132B4">
        <w:rPr>
          <w:sz w:val="20"/>
          <w:szCs w:val="20"/>
        </w:rPr>
        <w:t>Operatív felelős: Horváth István Attila PBÜ osztályvezető</w:t>
      </w:r>
    </w:p>
    <w:p w:rsidR="00B30FE2" w:rsidRPr="00A132B4" w:rsidRDefault="00B30FE2" w:rsidP="00B30FE2">
      <w:pPr>
        <w:tabs>
          <w:tab w:val="left" w:pos="567"/>
        </w:tabs>
        <w:ind w:left="1418"/>
        <w:rPr>
          <w:sz w:val="20"/>
          <w:szCs w:val="20"/>
        </w:rPr>
      </w:pPr>
    </w:p>
    <w:p w:rsidR="00B30FE2" w:rsidRPr="00A132B4" w:rsidRDefault="00B30FE2" w:rsidP="00B30FE2">
      <w:pPr>
        <w:widowControl w:val="0"/>
        <w:ind w:left="1418"/>
        <w:jc w:val="both"/>
        <w:rPr>
          <w:sz w:val="20"/>
          <w:szCs w:val="20"/>
        </w:rPr>
      </w:pPr>
      <w:r w:rsidRPr="00A132B4">
        <w:rPr>
          <w:sz w:val="20"/>
          <w:szCs w:val="20"/>
        </w:rPr>
        <w:t>A határozatról értesül:</w:t>
      </w:r>
    </w:p>
    <w:p w:rsidR="00B30FE2" w:rsidRPr="00A132B4" w:rsidRDefault="00B30FE2" w:rsidP="00B30FE2">
      <w:pPr>
        <w:widowControl w:val="0"/>
        <w:ind w:left="1418"/>
        <w:jc w:val="both"/>
        <w:rPr>
          <w:sz w:val="20"/>
          <w:szCs w:val="20"/>
        </w:rPr>
      </w:pPr>
      <w:r w:rsidRPr="00A132B4">
        <w:rPr>
          <w:sz w:val="20"/>
          <w:szCs w:val="20"/>
        </w:rPr>
        <w:t>- kivonattal:</w:t>
      </w:r>
      <w:r w:rsidRPr="00A132B4">
        <w:rPr>
          <w:sz w:val="20"/>
          <w:szCs w:val="20"/>
        </w:rPr>
        <w:tab/>
        <w:t>1. Németh Balázs polgármester</w:t>
      </w:r>
    </w:p>
    <w:p w:rsidR="00B30FE2" w:rsidRPr="00A132B4" w:rsidRDefault="00B30FE2" w:rsidP="00B30FE2">
      <w:pPr>
        <w:widowControl w:val="0"/>
        <w:ind w:left="1418"/>
        <w:jc w:val="both"/>
        <w:rPr>
          <w:sz w:val="20"/>
          <w:szCs w:val="20"/>
        </w:rPr>
      </w:pPr>
      <w:r w:rsidRPr="00A132B4">
        <w:rPr>
          <w:sz w:val="20"/>
          <w:szCs w:val="20"/>
        </w:rPr>
        <w:tab/>
      </w:r>
      <w:r w:rsidRPr="00A132B4">
        <w:rPr>
          <w:sz w:val="20"/>
          <w:szCs w:val="20"/>
        </w:rPr>
        <w:tab/>
        <w:t>2. Patocskai Ibolya jegyző</w:t>
      </w:r>
    </w:p>
    <w:p w:rsidR="00B30FE2" w:rsidRPr="00A132B4" w:rsidRDefault="00B30FE2" w:rsidP="00B30FE2">
      <w:pPr>
        <w:widowControl w:val="0"/>
        <w:ind w:left="2126" w:firstLine="706"/>
        <w:jc w:val="both"/>
        <w:rPr>
          <w:sz w:val="20"/>
          <w:szCs w:val="20"/>
        </w:rPr>
      </w:pPr>
      <w:r w:rsidRPr="00A132B4">
        <w:rPr>
          <w:sz w:val="20"/>
          <w:szCs w:val="20"/>
        </w:rPr>
        <w:t>3. Horváth István Attila PBÜ osztályvezető</w:t>
      </w:r>
    </w:p>
    <w:p w:rsidR="002A28CC" w:rsidRPr="00A132B4" w:rsidRDefault="002A28CC">
      <w:r w:rsidRPr="00A132B4">
        <w:br w:type="page"/>
      </w:r>
    </w:p>
    <w:p w:rsidR="00764781" w:rsidRPr="00A132B4" w:rsidRDefault="00FB46DD" w:rsidP="006A3270">
      <w:pPr>
        <w:widowControl w:val="0"/>
        <w:jc w:val="both"/>
        <w:rPr>
          <w:b/>
          <w:u w:val="single"/>
        </w:rPr>
      </w:pPr>
      <w:r w:rsidRPr="00A132B4">
        <w:rPr>
          <w:b/>
          <w:u w:val="single"/>
        </w:rPr>
        <w:lastRenderedPageBreak/>
        <w:t>4. napirendi pont</w:t>
      </w:r>
    </w:p>
    <w:p w:rsidR="00FB46DD" w:rsidRPr="00A132B4" w:rsidRDefault="00FB46DD" w:rsidP="006A3270">
      <w:pPr>
        <w:widowControl w:val="0"/>
        <w:jc w:val="both"/>
      </w:pPr>
    </w:p>
    <w:p w:rsidR="002B3F82" w:rsidRPr="00A132B4" w:rsidRDefault="003E7801" w:rsidP="002B3F82">
      <w:pPr>
        <w:widowControl w:val="0"/>
        <w:jc w:val="both"/>
        <w:rPr>
          <w:b/>
        </w:rPr>
      </w:pPr>
      <w:r w:rsidRPr="00A132B4">
        <w:rPr>
          <w:b/>
        </w:rPr>
        <w:t>A városi önkormányzat által fenntartott intézményekben alkalmazandó térítési díjakról szóló 13/2002. (V.31.) rendelet módosítása</w:t>
      </w:r>
    </w:p>
    <w:p w:rsidR="002B3F82" w:rsidRPr="00A132B4" w:rsidRDefault="002B3F82" w:rsidP="002B3F82">
      <w:pPr>
        <w:widowControl w:val="0"/>
        <w:jc w:val="both"/>
      </w:pPr>
      <w:r w:rsidRPr="00A132B4">
        <w:rPr>
          <w:i/>
        </w:rPr>
        <w:t xml:space="preserve">(A </w:t>
      </w:r>
      <w:r w:rsidR="003E7801" w:rsidRPr="00A132B4">
        <w:rPr>
          <w:i/>
        </w:rPr>
        <w:t>4</w:t>
      </w:r>
      <w:r w:rsidRPr="00A132B4">
        <w:rPr>
          <w:i/>
        </w:rPr>
        <w:t>. sz. előterjesztés a jegyzőkönyv melléklete.)</w:t>
      </w:r>
    </w:p>
    <w:p w:rsidR="002B3F82" w:rsidRPr="00A132B4" w:rsidRDefault="002B3F82" w:rsidP="002B3F82">
      <w:pPr>
        <w:widowControl w:val="0"/>
        <w:jc w:val="both"/>
        <w:rPr>
          <w:b/>
        </w:rPr>
      </w:pPr>
    </w:p>
    <w:p w:rsidR="002B3F82" w:rsidRPr="00A132B4" w:rsidRDefault="002B3F82" w:rsidP="002B3F82">
      <w:pPr>
        <w:widowControl w:val="0"/>
        <w:jc w:val="both"/>
      </w:pPr>
      <w:r w:rsidRPr="00A132B4">
        <w:rPr>
          <w:b/>
        </w:rPr>
        <w:t>Németh Balázs</w:t>
      </w:r>
      <w:r w:rsidRPr="00A132B4">
        <w:t xml:space="preserve"> polgármester ismerteti az előterjesztés lényegét, hozzátéve, hogy a Jogi és Ügyrendi Bizottság, valamint a Pénzügyi és Fejlesztési Bizottság is a rendelet előterjesztés szerinti módosítását javasolja</w:t>
      </w:r>
      <w:r w:rsidR="0039013C" w:rsidRPr="00A132B4">
        <w:t xml:space="preserve"> azzal a módosítással, hogy a rendelet mellékletében a gimnázium pontos elnevezésének (Bácsalmási Hunyadi János Gimnázium) szerepeltetésével módosítsa</w:t>
      </w:r>
      <w:r w:rsidRPr="00A132B4">
        <w:t>. Kérdés, észrevétel nem lévén az előterjesztett rendelettervezet elfogadását szavazásra bocsátja</w:t>
      </w:r>
      <w:r w:rsidR="0039013C" w:rsidRPr="00A132B4">
        <w:t xml:space="preserve"> a Pénzügyi és Fejlesztési Bizottság javaslatának a figyelembevételével</w:t>
      </w:r>
      <w:r w:rsidRPr="00A132B4">
        <w:t>.</w:t>
      </w:r>
    </w:p>
    <w:p w:rsidR="002B3F82" w:rsidRPr="00A132B4" w:rsidRDefault="002B3F82" w:rsidP="002B3F82">
      <w:pPr>
        <w:widowControl w:val="0"/>
        <w:jc w:val="both"/>
      </w:pPr>
    </w:p>
    <w:p w:rsidR="002B3F82" w:rsidRPr="00A132B4" w:rsidRDefault="002B3F82" w:rsidP="002B3F82">
      <w:pPr>
        <w:widowControl w:val="0"/>
        <w:jc w:val="both"/>
      </w:pPr>
      <w:r w:rsidRPr="00A132B4">
        <w:t>A képviselő-testület egyhangúlag (</w:t>
      </w:r>
      <w:r w:rsidR="0086622A" w:rsidRPr="00A132B4">
        <w:t>8</w:t>
      </w:r>
      <w:r w:rsidRPr="00A132B4">
        <w:t xml:space="preserve"> igen szavazattal) az alábbi rendeletet alkotja:</w:t>
      </w:r>
    </w:p>
    <w:p w:rsidR="002B3F82" w:rsidRPr="00A132B4" w:rsidRDefault="002B3F82" w:rsidP="002B3F82">
      <w:pPr>
        <w:widowControl w:val="0"/>
        <w:jc w:val="both"/>
      </w:pPr>
    </w:p>
    <w:p w:rsidR="0086622A" w:rsidRPr="00A132B4" w:rsidRDefault="0086622A" w:rsidP="0086622A">
      <w:pPr>
        <w:widowControl w:val="0"/>
        <w:jc w:val="center"/>
        <w:rPr>
          <w:b/>
        </w:rPr>
      </w:pPr>
      <w:r w:rsidRPr="00A132B4">
        <w:rPr>
          <w:b/>
        </w:rPr>
        <w:t xml:space="preserve">Bácsalmás Város Önkormányzata Képviselő-testületének </w:t>
      </w:r>
    </w:p>
    <w:p w:rsidR="0086622A" w:rsidRPr="00A132B4" w:rsidRDefault="0086622A" w:rsidP="0086622A">
      <w:pPr>
        <w:widowControl w:val="0"/>
        <w:jc w:val="center"/>
        <w:rPr>
          <w:b/>
        </w:rPr>
      </w:pPr>
      <w:r w:rsidRPr="00A132B4">
        <w:rPr>
          <w:b/>
        </w:rPr>
        <w:t>19/2017. (XII. 20.) önkormányzati rendelete</w:t>
      </w:r>
    </w:p>
    <w:p w:rsidR="0086622A" w:rsidRPr="00A132B4" w:rsidRDefault="0086622A" w:rsidP="0086622A">
      <w:pPr>
        <w:widowControl w:val="0"/>
        <w:jc w:val="center"/>
        <w:rPr>
          <w:b/>
        </w:rPr>
      </w:pPr>
    </w:p>
    <w:p w:rsidR="0086622A" w:rsidRPr="00A132B4" w:rsidRDefault="0086622A" w:rsidP="0086622A">
      <w:pPr>
        <w:widowControl w:val="0"/>
        <w:jc w:val="center"/>
        <w:rPr>
          <w:b/>
        </w:rPr>
      </w:pPr>
      <w:r w:rsidRPr="00A132B4">
        <w:rPr>
          <w:b/>
        </w:rPr>
        <w:t xml:space="preserve">a városi önkormányzat által fenntartott intézményekben alkalmazandó </w:t>
      </w:r>
    </w:p>
    <w:p w:rsidR="0086622A" w:rsidRPr="00A132B4" w:rsidRDefault="0086622A" w:rsidP="0086622A">
      <w:pPr>
        <w:widowControl w:val="0"/>
        <w:jc w:val="center"/>
        <w:rPr>
          <w:b/>
        </w:rPr>
      </w:pPr>
      <w:r w:rsidRPr="00A132B4">
        <w:rPr>
          <w:b/>
        </w:rPr>
        <w:t>térítési díjakról szóló 13/2002. (V. 31.) önkormányzati rendeletének módosításáról</w:t>
      </w:r>
    </w:p>
    <w:p w:rsidR="002B3F82" w:rsidRPr="00A132B4" w:rsidRDefault="002B3F82" w:rsidP="002B3F82">
      <w:pPr>
        <w:widowControl w:val="0"/>
        <w:jc w:val="center"/>
      </w:pPr>
    </w:p>
    <w:p w:rsidR="002B3F82" w:rsidRPr="00A132B4" w:rsidRDefault="002B3F82" w:rsidP="002B3F82">
      <w:pPr>
        <w:widowControl w:val="0"/>
        <w:jc w:val="both"/>
        <w:rPr>
          <w:i/>
        </w:rPr>
      </w:pPr>
      <w:r w:rsidRPr="00A132B4">
        <w:rPr>
          <w:i/>
        </w:rPr>
        <w:t xml:space="preserve">A rendelet teljes szövege és </w:t>
      </w:r>
      <w:r w:rsidR="0086622A" w:rsidRPr="00A132B4">
        <w:rPr>
          <w:i/>
        </w:rPr>
        <w:t>melléklete</w:t>
      </w:r>
      <w:r w:rsidRPr="00A132B4">
        <w:rPr>
          <w:i/>
        </w:rPr>
        <w:t xml:space="preserve"> a jelen jegyzőkönyv </w:t>
      </w:r>
      <w:r w:rsidR="0014193C" w:rsidRPr="00A132B4">
        <w:rPr>
          <w:i/>
        </w:rPr>
        <w:t>2</w:t>
      </w:r>
      <w:r w:rsidRPr="00A132B4">
        <w:rPr>
          <w:i/>
        </w:rPr>
        <w:t>. mellékleteként szerepelnek.</w:t>
      </w:r>
    </w:p>
    <w:p w:rsidR="00E719BE" w:rsidRPr="00A132B4" w:rsidRDefault="00E719BE" w:rsidP="006A3270">
      <w:pPr>
        <w:widowControl w:val="0"/>
        <w:jc w:val="both"/>
      </w:pPr>
    </w:p>
    <w:p w:rsidR="00031467" w:rsidRPr="00A132B4" w:rsidRDefault="00031467" w:rsidP="00031467">
      <w:pPr>
        <w:widowControl w:val="0"/>
        <w:jc w:val="both"/>
        <w:rPr>
          <w:b/>
          <w:u w:val="single"/>
        </w:rPr>
      </w:pPr>
      <w:r w:rsidRPr="00A132B4">
        <w:rPr>
          <w:b/>
          <w:u w:val="single"/>
        </w:rPr>
        <w:t>5. napirendi pont</w:t>
      </w:r>
    </w:p>
    <w:p w:rsidR="00031467" w:rsidRPr="00A132B4" w:rsidRDefault="00031467" w:rsidP="00031467">
      <w:pPr>
        <w:widowControl w:val="0"/>
        <w:jc w:val="both"/>
      </w:pPr>
    </w:p>
    <w:p w:rsidR="00031467" w:rsidRPr="00A132B4" w:rsidRDefault="00031467" w:rsidP="00031467">
      <w:pPr>
        <w:widowControl w:val="0"/>
        <w:jc w:val="both"/>
        <w:rPr>
          <w:b/>
        </w:rPr>
      </w:pPr>
      <w:r w:rsidRPr="00A132B4">
        <w:rPr>
          <w:b/>
        </w:rPr>
        <w:t>Bácsalmás Város Településképi Arculati Kézikönyvének jóváhagyása</w:t>
      </w:r>
    </w:p>
    <w:p w:rsidR="00031467" w:rsidRPr="00A132B4" w:rsidRDefault="00031467" w:rsidP="00031467">
      <w:pPr>
        <w:widowControl w:val="0"/>
        <w:jc w:val="both"/>
      </w:pPr>
      <w:r w:rsidRPr="00A132B4">
        <w:rPr>
          <w:i/>
        </w:rPr>
        <w:t>(Az 5. sz. előterjesztés a jegyzőkönyv melléklete.)</w:t>
      </w:r>
    </w:p>
    <w:p w:rsidR="00031467" w:rsidRPr="00A132B4" w:rsidRDefault="00031467" w:rsidP="00031467">
      <w:pPr>
        <w:widowControl w:val="0"/>
        <w:jc w:val="both"/>
      </w:pPr>
    </w:p>
    <w:p w:rsidR="00031467" w:rsidRPr="00A132B4" w:rsidRDefault="00031467" w:rsidP="00031467">
      <w:pPr>
        <w:widowControl w:val="0"/>
        <w:jc w:val="both"/>
      </w:pPr>
      <w:r w:rsidRPr="00A132B4">
        <w:rPr>
          <w:b/>
        </w:rPr>
        <w:t>Németh Balázs</w:t>
      </w:r>
      <w:r w:rsidRPr="00A132B4">
        <w:t xml:space="preserve"> polgármester ismerteti az előterjesztés lényegét, majd – kérdés, észrevétel nem lévén – az előterjesztés határozati javaslatának az elfogadását szavazásra bocsátja.</w:t>
      </w:r>
    </w:p>
    <w:p w:rsidR="00031467" w:rsidRPr="00A132B4" w:rsidRDefault="00031467" w:rsidP="00031467">
      <w:pPr>
        <w:widowControl w:val="0"/>
        <w:jc w:val="both"/>
      </w:pPr>
    </w:p>
    <w:p w:rsidR="00031467" w:rsidRPr="00A132B4" w:rsidRDefault="00031467" w:rsidP="00031467">
      <w:pPr>
        <w:widowControl w:val="0"/>
        <w:jc w:val="both"/>
      </w:pPr>
      <w:r w:rsidRPr="00A132B4">
        <w:t>A képviselő-testület egyhangúlag (8 igen szavazattal) a következő határozatot hozza:</w:t>
      </w:r>
    </w:p>
    <w:p w:rsidR="00031467" w:rsidRPr="00A132B4" w:rsidRDefault="00031467" w:rsidP="00031467">
      <w:pPr>
        <w:widowControl w:val="0"/>
        <w:jc w:val="both"/>
      </w:pPr>
    </w:p>
    <w:p w:rsidR="00031467" w:rsidRPr="00A132B4" w:rsidRDefault="00031467" w:rsidP="00031467">
      <w:pPr>
        <w:widowControl w:val="0"/>
        <w:jc w:val="both"/>
        <w:rPr>
          <w:b/>
          <w:u w:val="single"/>
        </w:rPr>
      </w:pPr>
      <w:r w:rsidRPr="00A132B4">
        <w:rPr>
          <w:b/>
          <w:u w:val="single"/>
        </w:rPr>
        <w:t>357/2017. (XII. 19.) Bácsalmás v. öh.</w:t>
      </w:r>
    </w:p>
    <w:p w:rsidR="00031467" w:rsidRPr="00A132B4" w:rsidRDefault="00031467" w:rsidP="00031467">
      <w:pPr>
        <w:widowControl w:val="0"/>
        <w:jc w:val="both"/>
      </w:pPr>
    </w:p>
    <w:p w:rsidR="00031467" w:rsidRPr="00A132B4" w:rsidRDefault="00031467" w:rsidP="00031467">
      <w:pPr>
        <w:widowControl w:val="0"/>
        <w:tabs>
          <w:tab w:val="left" w:pos="6379"/>
        </w:tabs>
        <w:jc w:val="both"/>
        <w:rPr>
          <w:rFonts w:eastAsia="Calibri"/>
          <w:b/>
          <w:bCs/>
        </w:rPr>
      </w:pPr>
      <w:r w:rsidRPr="00A132B4">
        <w:rPr>
          <w:b/>
        </w:rPr>
        <w:t>Bácsalmás Város</w:t>
      </w:r>
      <w:r w:rsidRPr="00A132B4">
        <w:t xml:space="preserve"> </w:t>
      </w:r>
      <w:r w:rsidRPr="00A132B4">
        <w:rPr>
          <w:rFonts w:eastAsia="Calibri"/>
          <w:b/>
          <w:bCs/>
        </w:rPr>
        <w:t xml:space="preserve">Településképi Arculati Kézikönyvének </w:t>
      </w:r>
    </w:p>
    <w:p w:rsidR="00031467" w:rsidRPr="00A132B4" w:rsidRDefault="00031467" w:rsidP="00031467">
      <w:pPr>
        <w:widowControl w:val="0"/>
        <w:tabs>
          <w:tab w:val="left" w:pos="6379"/>
        </w:tabs>
        <w:jc w:val="both"/>
        <w:rPr>
          <w:b/>
        </w:rPr>
      </w:pPr>
      <w:r w:rsidRPr="00A132B4">
        <w:rPr>
          <w:rFonts w:eastAsia="Calibri"/>
          <w:b/>
          <w:bCs/>
        </w:rPr>
        <w:t>jóváhagyása</w:t>
      </w:r>
      <w:r w:rsidRPr="00A132B4">
        <w:rPr>
          <w:b/>
        </w:rPr>
        <w:tab/>
      </w:r>
      <w:r w:rsidRPr="00A132B4">
        <w:rPr>
          <w:b/>
          <w:u w:val="single"/>
        </w:rPr>
        <w:t>Határozat</w:t>
      </w:r>
    </w:p>
    <w:p w:rsidR="00031467" w:rsidRPr="00A132B4" w:rsidRDefault="00031467" w:rsidP="00031467">
      <w:pPr>
        <w:widowControl w:val="0"/>
        <w:jc w:val="both"/>
      </w:pPr>
    </w:p>
    <w:p w:rsidR="00031467" w:rsidRPr="00A132B4" w:rsidRDefault="00031467" w:rsidP="00031467">
      <w:pPr>
        <w:ind w:left="1701" w:hanging="283"/>
        <w:jc w:val="both"/>
        <w:rPr>
          <w:bCs/>
        </w:rPr>
      </w:pPr>
      <w:r w:rsidRPr="00A132B4">
        <w:rPr>
          <w:bCs/>
        </w:rPr>
        <w:t xml:space="preserve">1. </w:t>
      </w:r>
      <w:r w:rsidRPr="00A132B4">
        <w:rPr>
          <w:bCs/>
        </w:rPr>
        <w:tab/>
        <w:t xml:space="preserve">Bácsalmás Város Önkormányzatának Képviselő-testülete (továbbiakban: Képviselő-testület) </w:t>
      </w:r>
      <w:r w:rsidRPr="00A132B4">
        <w:t>úgy dönt, hogy a településkép védelméről szóló 2016. évi LXXIV. törvény (a továbbiakban: Törv.) alapján jóváhagyja az előterjesztés mellékletét képező Településképi Arculati Kézikönyvet.</w:t>
      </w:r>
    </w:p>
    <w:p w:rsidR="00031467" w:rsidRPr="00A132B4" w:rsidRDefault="00031467" w:rsidP="00031467">
      <w:pPr>
        <w:ind w:left="1418"/>
        <w:jc w:val="both"/>
        <w:rPr>
          <w:bCs/>
        </w:rPr>
      </w:pPr>
    </w:p>
    <w:p w:rsidR="00031467" w:rsidRPr="00A132B4" w:rsidRDefault="00031467" w:rsidP="00031467">
      <w:pPr>
        <w:tabs>
          <w:tab w:val="left" w:pos="1701"/>
        </w:tabs>
        <w:ind w:left="1688" w:hanging="270"/>
        <w:jc w:val="both"/>
        <w:rPr>
          <w:bCs/>
        </w:rPr>
      </w:pPr>
      <w:r w:rsidRPr="00A132B4">
        <w:rPr>
          <w:bCs/>
        </w:rPr>
        <w:t>2.</w:t>
      </w:r>
      <w:r w:rsidRPr="00A132B4">
        <w:rPr>
          <w:bCs/>
        </w:rPr>
        <w:tab/>
        <w:t>A képviselő-testület felkéri a Jegyzőt, hogy a jóváhagyást követő feladatokat a megadott módon és határidőig végezze el.</w:t>
      </w:r>
    </w:p>
    <w:p w:rsidR="00031467" w:rsidRPr="00A132B4" w:rsidRDefault="00031467" w:rsidP="00031467">
      <w:pPr>
        <w:ind w:left="1418"/>
        <w:jc w:val="both"/>
        <w:rPr>
          <w:b/>
          <w:bCs/>
        </w:rPr>
      </w:pPr>
    </w:p>
    <w:p w:rsidR="00031467" w:rsidRPr="00A132B4" w:rsidRDefault="00031467" w:rsidP="00031467">
      <w:pPr>
        <w:widowControl w:val="0"/>
        <w:ind w:left="1418" w:hanging="567"/>
        <w:jc w:val="both"/>
      </w:pPr>
      <w:r w:rsidRPr="00A132B4">
        <w:tab/>
        <w:t>Határidő: azonnal, illetve értelemszerűen</w:t>
      </w:r>
    </w:p>
    <w:p w:rsidR="00031467" w:rsidRPr="00A132B4" w:rsidRDefault="00031467" w:rsidP="00031467">
      <w:pPr>
        <w:widowControl w:val="0"/>
        <w:ind w:left="1418"/>
        <w:jc w:val="both"/>
      </w:pPr>
      <w:r w:rsidRPr="00A132B4">
        <w:t>Felelős: Németh Balázs polgármester</w:t>
      </w:r>
    </w:p>
    <w:p w:rsidR="00031467" w:rsidRPr="00A132B4" w:rsidRDefault="00031467" w:rsidP="00031467">
      <w:pPr>
        <w:widowControl w:val="0"/>
        <w:ind w:left="1418" w:hanging="567"/>
        <w:jc w:val="both"/>
      </w:pPr>
      <w:r w:rsidRPr="00A132B4">
        <w:tab/>
        <w:t>Operatív felelős: Keresztesy Csaba megbízott</w:t>
      </w:r>
    </w:p>
    <w:p w:rsidR="00031467" w:rsidRPr="00A132B4" w:rsidRDefault="00031467" w:rsidP="00031467">
      <w:pPr>
        <w:widowControl w:val="0"/>
        <w:ind w:left="1418" w:hanging="567"/>
        <w:jc w:val="both"/>
      </w:pPr>
    </w:p>
    <w:p w:rsidR="00031467" w:rsidRPr="00A132B4" w:rsidRDefault="00031467" w:rsidP="00031467">
      <w:pPr>
        <w:widowControl w:val="0"/>
        <w:ind w:left="1418" w:hanging="567"/>
        <w:jc w:val="both"/>
      </w:pPr>
      <w:r w:rsidRPr="00A132B4">
        <w:tab/>
        <w:t>A határozatról értesül:</w:t>
      </w:r>
    </w:p>
    <w:p w:rsidR="00031467" w:rsidRPr="00A132B4" w:rsidRDefault="00031467" w:rsidP="00031467">
      <w:pPr>
        <w:widowControl w:val="0"/>
        <w:ind w:left="1418" w:hanging="567"/>
        <w:jc w:val="both"/>
      </w:pPr>
      <w:r w:rsidRPr="00A132B4">
        <w:tab/>
        <w:t>- kivonattal:</w:t>
      </w:r>
      <w:r w:rsidRPr="00A132B4">
        <w:tab/>
        <w:t>1. Németh Balázs polgármester</w:t>
      </w:r>
    </w:p>
    <w:p w:rsidR="00031467" w:rsidRPr="00A132B4" w:rsidRDefault="00031467" w:rsidP="00031467">
      <w:pPr>
        <w:widowControl w:val="0"/>
        <w:ind w:left="1418" w:hanging="567"/>
        <w:jc w:val="both"/>
      </w:pPr>
      <w:r w:rsidRPr="00A132B4">
        <w:tab/>
      </w:r>
      <w:r w:rsidRPr="00A132B4">
        <w:tab/>
      </w:r>
      <w:r w:rsidRPr="00A132B4">
        <w:tab/>
        <w:t>2. Patocskai Ibolya jegyző</w:t>
      </w:r>
    </w:p>
    <w:p w:rsidR="00031467" w:rsidRPr="00A132B4" w:rsidRDefault="00031467" w:rsidP="00031467">
      <w:pPr>
        <w:widowControl w:val="0"/>
        <w:ind w:left="2126" w:firstLine="706"/>
        <w:jc w:val="both"/>
      </w:pPr>
      <w:r w:rsidRPr="00A132B4">
        <w:t>3. Horváth István Attila PBÜ. osztályvezető</w:t>
      </w:r>
    </w:p>
    <w:p w:rsidR="00031467" w:rsidRPr="00A132B4" w:rsidRDefault="00031467" w:rsidP="00031467">
      <w:pPr>
        <w:widowControl w:val="0"/>
        <w:ind w:left="2126" w:firstLine="706"/>
        <w:jc w:val="both"/>
      </w:pPr>
      <w:r w:rsidRPr="00A132B4">
        <w:t>4. Keresztesy Csaba megbízott</w:t>
      </w:r>
    </w:p>
    <w:p w:rsidR="00B21A88" w:rsidRPr="00A132B4" w:rsidRDefault="00B21A88">
      <w:r w:rsidRPr="00A132B4">
        <w:br w:type="page"/>
      </w:r>
    </w:p>
    <w:p w:rsidR="00031467" w:rsidRPr="00A132B4" w:rsidRDefault="00031467" w:rsidP="00031467">
      <w:pPr>
        <w:widowControl w:val="0"/>
      </w:pPr>
    </w:p>
    <w:p w:rsidR="00031467" w:rsidRPr="00A132B4" w:rsidRDefault="00031467" w:rsidP="00031467">
      <w:pPr>
        <w:widowControl w:val="0"/>
        <w:jc w:val="both"/>
        <w:rPr>
          <w:b/>
          <w:u w:val="single"/>
        </w:rPr>
      </w:pPr>
      <w:r w:rsidRPr="00A132B4">
        <w:rPr>
          <w:b/>
          <w:u w:val="single"/>
        </w:rPr>
        <w:t>6. napirendi pont</w:t>
      </w:r>
    </w:p>
    <w:p w:rsidR="00031467" w:rsidRPr="00A132B4" w:rsidRDefault="00031467" w:rsidP="00031467">
      <w:pPr>
        <w:widowControl w:val="0"/>
        <w:jc w:val="both"/>
      </w:pPr>
    </w:p>
    <w:p w:rsidR="00031467" w:rsidRPr="00A132B4" w:rsidRDefault="00031467" w:rsidP="00031467">
      <w:pPr>
        <w:widowControl w:val="0"/>
        <w:jc w:val="both"/>
        <w:rPr>
          <w:b/>
          <w:i/>
        </w:rPr>
      </w:pPr>
      <w:r w:rsidRPr="00A132B4">
        <w:rPr>
          <w:b/>
        </w:rPr>
        <w:t>A településkép védelméről szóló önkormányzati rendelet megalkotása</w:t>
      </w:r>
    </w:p>
    <w:p w:rsidR="00031467" w:rsidRPr="00A132B4" w:rsidRDefault="00031467" w:rsidP="00031467">
      <w:pPr>
        <w:widowControl w:val="0"/>
        <w:jc w:val="both"/>
      </w:pPr>
      <w:r w:rsidRPr="00A132B4">
        <w:rPr>
          <w:i/>
        </w:rPr>
        <w:t>(A 6. sz. előterjesztés a jegyzőkönyv melléklete.)</w:t>
      </w:r>
    </w:p>
    <w:p w:rsidR="00031467" w:rsidRPr="00A132B4" w:rsidRDefault="00031467" w:rsidP="00031467">
      <w:pPr>
        <w:widowControl w:val="0"/>
        <w:jc w:val="both"/>
      </w:pPr>
    </w:p>
    <w:p w:rsidR="00031467" w:rsidRPr="00A132B4" w:rsidRDefault="00031467" w:rsidP="00031467">
      <w:pPr>
        <w:widowControl w:val="0"/>
        <w:jc w:val="both"/>
      </w:pPr>
      <w:r w:rsidRPr="00A132B4">
        <w:rPr>
          <w:b/>
        </w:rPr>
        <w:t>Németh Balázs</w:t>
      </w:r>
      <w:r w:rsidRPr="00A132B4">
        <w:t xml:space="preserve"> polgármester ismerteti az előterjesztés lényegét. Kérdés, észrevétel nem lévén az előterjesztett rendelettervezet elfogadását szavazásra bocsátja.</w:t>
      </w:r>
    </w:p>
    <w:p w:rsidR="00031467" w:rsidRPr="00A132B4" w:rsidRDefault="00031467" w:rsidP="00031467">
      <w:pPr>
        <w:widowControl w:val="0"/>
        <w:jc w:val="both"/>
      </w:pPr>
    </w:p>
    <w:p w:rsidR="00031467" w:rsidRPr="00A132B4" w:rsidRDefault="00031467" w:rsidP="00031467">
      <w:pPr>
        <w:widowControl w:val="0"/>
        <w:jc w:val="both"/>
      </w:pPr>
      <w:r w:rsidRPr="00A132B4">
        <w:t>A képviselő-testület egyhangúlag (8 igen szavazattal) az alábbi rendeletet alkotja:</w:t>
      </w:r>
    </w:p>
    <w:p w:rsidR="00031467" w:rsidRPr="00A132B4" w:rsidRDefault="00031467" w:rsidP="00031467">
      <w:pPr>
        <w:widowControl w:val="0"/>
        <w:jc w:val="center"/>
        <w:rPr>
          <w:b/>
        </w:rPr>
      </w:pPr>
    </w:p>
    <w:p w:rsidR="00031467" w:rsidRPr="00A132B4" w:rsidRDefault="00031467" w:rsidP="00031467">
      <w:pPr>
        <w:widowControl w:val="0"/>
        <w:jc w:val="center"/>
        <w:rPr>
          <w:b/>
        </w:rPr>
      </w:pPr>
      <w:r w:rsidRPr="00A132B4">
        <w:rPr>
          <w:b/>
        </w:rPr>
        <w:t>Bácsalmás Város Önkormányzata Képviselő-testületének</w:t>
      </w:r>
    </w:p>
    <w:p w:rsidR="00031467" w:rsidRPr="00A132B4" w:rsidRDefault="00031467" w:rsidP="00031467">
      <w:pPr>
        <w:widowControl w:val="0"/>
        <w:jc w:val="center"/>
        <w:rPr>
          <w:b/>
        </w:rPr>
      </w:pPr>
      <w:r w:rsidRPr="00A132B4">
        <w:rPr>
          <w:b/>
        </w:rPr>
        <w:t xml:space="preserve">20/2017. (XII. 20.) önkormányzati rendelete </w:t>
      </w:r>
    </w:p>
    <w:p w:rsidR="00031467" w:rsidRPr="00A132B4" w:rsidRDefault="00031467" w:rsidP="00031467">
      <w:pPr>
        <w:widowControl w:val="0"/>
        <w:jc w:val="center"/>
        <w:rPr>
          <w:b/>
        </w:rPr>
      </w:pPr>
    </w:p>
    <w:p w:rsidR="00031467" w:rsidRPr="00A132B4" w:rsidRDefault="00031467" w:rsidP="00031467">
      <w:pPr>
        <w:widowControl w:val="0"/>
        <w:jc w:val="center"/>
        <w:rPr>
          <w:b/>
        </w:rPr>
      </w:pPr>
      <w:r w:rsidRPr="00A132B4">
        <w:rPr>
          <w:b/>
        </w:rPr>
        <w:t>a településkép védelméről</w:t>
      </w:r>
    </w:p>
    <w:p w:rsidR="00031467" w:rsidRPr="00A132B4" w:rsidRDefault="00031467" w:rsidP="00031467">
      <w:pPr>
        <w:rPr>
          <w:bCs/>
        </w:rPr>
      </w:pPr>
    </w:p>
    <w:p w:rsidR="00031467" w:rsidRPr="00A132B4" w:rsidRDefault="00031467" w:rsidP="00031467">
      <w:pPr>
        <w:widowControl w:val="0"/>
        <w:jc w:val="both"/>
        <w:rPr>
          <w:i/>
        </w:rPr>
      </w:pPr>
      <w:r w:rsidRPr="00A132B4">
        <w:rPr>
          <w:i/>
        </w:rPr>
        <w:t>A rendel</w:t>
      </w:r>
      <w:r w:rsidR="0086622A" w:rsidRPr="00A132B4">
        <w:rPr>
          <w:i/>
        </w:rPr>
        <w:t>et teljes szövege és melléklete</w:t>
      </w:r>
      <w:r w:rsidRPr="00A132B4">
        <w:rPr>
          <w:i/>
        </w:rPr>
        <w:t xml:space="preserve"> a jelen jegyzőkönyv 3. mellékleteként szerepelnek.</w:t>
      </w:r>
    </w:p>
    <w:p w:rsidR="00530A71" w:rsidRPr="00A132B4" w:rsidRDefault="00530A71" w:rsidP="006A3270">
      <w:pPr>
        <w:widowControl w:val="0"/>
        <w:jc w:val="both"/>
      </w:pPr>
    </w:p>
    <w:p w:rsidR="007E3518" w:rsidRPr="00A132B4" w:rsidRDefault="00E966D6" w:rsidP="006A3270">
      <w:pPr>
        <w:widowControl w:val="0"/>
        <w:jc w:val="both"/>
        <w:rPr>
          <w:b/>
          <w:u w:val="single"/>
        </w:rPr>
      </w:pPr>
      <w:r w:rsidRPr="00A132B4">
        <w:rPr>
          <w:b/>
          <w:u w:val="single"/>
        </w:rPr>
        <w:t>7. napirendi pont</w:t>
      </w:r>
    </w:p>
    <w:p w:rsidR="00E966D6" w:rsidRPr="00A132B4" w:rsidRDefault="00E966D6" w:rsidP="006A3270">
      <w:pPr>
        <w:widowControl w:val="0"/>
        <w:jc w:val="both"/>
      </w:pPr>
    </w:p>
    <w:p w:rsidR="00E966D6" w:rsidRPr="00A132B4" w:rsidRDefault="003E7801" w:rsidP="006A3270">
      <w:pPr>
        <w:widowControl w:val="0"/>
        <w:jc w:val="both"/>
        <w:rPr>
          <w:b/>
        </w:rPr>
      </w:pPr>
      <w:r w:rsidRPr="00A132B4">
        <w:rPr>
          <w:b/>
        </w:rPr>
        <w:t>A képviselő-testület 2018. évi munkatervének és jogalkotási programjának megállapítása</w:t>
      </w:r>
    </w:p>
    <w:p w:rsidR="00E966D6" w:rsidRPr="00A132B4" w:rsidRDefault="00E966D6" w:rsidP="006A3270">
      <w:pPr>
        <w:widowControl w:val="0"/>
        <w:jc w:val="both"/>
        <w:rPr>
          <w:i/>
        </w:rPr>
      </w:pPr>
      <w:r w:rsidRPr="00A132B4">
        <w:rPr>
          <w:i/>
        </w:rPr>
        <w:t>(A 7. sz. előterjesztés a jegyzőkönyv melléklete.)</w:t>
      </w:r>
    </w:p>
    <w:p w:rsidR="00E966D6" w:rsidRPr="00A132B4" w:rsidRDefault="00E966D6" w:rsidP="006A3270">
      <w:pPr>
        <w:widowControl w:val="0"/>
        <w:jc w:val="both"/>
      </w:pPr>
    </w:p>
    <w:p w:rsidR="00CA0969" w:rsidRPr="00A132B4" w:rsidRDefault="00E966D6" w:rsidP="00CA0969">
      <w:pPr>
        <w:widowControl w:val="0"/>
        <w:jc w:val="both"/>
      </w:pPr>
      <w:r w:rsidRPr="00A132B4">
        <w:rPr>
          <w:b/>
        </w:rPr>
        <w:t>Németh Balázs</w:t>
      </w:r>
      <w:r w:rsidRPr="00A132B4">
        <w:t xml:space="preserve"> polgárme</w:t>
      </w:r>
      <w:r w:rsidR="00CA0969" w:rsidRPr="00A132B4">
        <w:t xml:space="preserve">ster ismerteti az előterjesztés </w:t>
      </w:r>
      <w:r w:rsidRPr="00A132B4">
        <w:t>és a bizott</w:t>
      </w:r>
      <w:r w:rsidR="00CA0969" w:rsidRPr="00A132B4">
        <w:t xml:space="preserve">ságok határozati javaslatainak </w:t>
      </w:r>
      <w:r w:rsidRPr="00A132B4">
        <w:t>lényegét</w:t>
      </w:r>
      <w:r w:rsidR="000F0D36" w:rsidRPr="00A132B4">
        <w:t xml:space="preserve">, hozzátéve, a </w:t>
      </w:r>
      <w:r w:rsidR="00CA0969" w:rsidRPr="00A132B4">
        <w:t>Pénzügyi és Fejlesztési B</w:t>
      </w:r>
      <w:r w:rsidR="000F0D36" w:rsidRPr="00A132B4">
        <w:t xml:space="preserve">izottsági </w:t>
      </w:r>
      <w:r w:rsidR="00CA0969" w:rsidRPr="00A132B4">
        <w:t>ülésen javasolták, hogy a „Pünkösdi Testvérvárosi Napok” rendezvény ne a júniusi, hanem a májusi rendezvénytervben szerepeljen és a novemberi rendezvényterv egészüljön ki a Bácsalmási Hunyadi János Gimnázium fennállása 65 éves évfordulójának megünneplésével.</w:t>
      </w:r>
      <w:r w:rsidR="000F0D36" w:rsidRPr="00A132B4">
        <w:t xml:space="preserve"> </w:t>
      </w:r>
    </w:p>
    <w:p w:rsidR="000F0D36" w:rsidRPr="00A132B4" w:rsidRDefault="000F0D36" w:rsidP="006A3270">
      <w:pPr>
        <w:widowControl w:val="0"/>
        <w:jc w:val="both"/>
      </w:pPr>
    </w:p>
    <w:p w:rsidR="000F0D36" w:rsidRPr="00A132B4" w:rsidRDefault="000F0D36" w:rsidP="006A3270">
      <w:pPr>
        <w:widowControl w:val="0"/>
        <w:jc w:val="both"/>
      </w:pPr>
      <w:r w:rsidRPr="00A132B4">
        <w:rPr>
          <w:b/>
        </w:rPr>
        <w:t>Németh Balázs</w:t>
      </w:r>
      <w:r w:rsidRPr="00A132B4">
        <w:t xml:space="preserve"> polgármester </w:t>
      </w:r>
      <w:r w:rsidR="000F3B78" w:rsidRPr="00A132B4">
        <w:t xml:space="preserve">az előterjesztés határozati javaslatának elfogadását a </w:t>
      </w:r>
      <w:r w:rsidR="00CA0969" w:rsidRPr="00A132B4">
        <w:t>Pénzügyi és Fejlesztési</w:t>
      </w:r>
      <w:r w:rsidR="000F3B78" w:rsidRPr="00A132B4">
        <w:t xml:space="preserve"> Bizottság határozati javaslatának a figyelembevételével </w:t>
      </w:r>
      <w:r w:rsidR="00D6759F" w:rsidRPr="00A132B4">
        <w:t>bocsátja szavazásra.</w:t>
      </w:r>
    </w:p>
    <w:p w:rsidR="00D6759F" w:rsidRPr="00A132B4" w:rsidRDefault="00D6759F" w:rsidP="006A3270">
      <w:pPr>
        <w:widowControl w:val="0"/>
        <w:jc w:val="both"/>
      </w:pPr>
    </w:p>
    <w:p w:rsidR="00D6759F" w:rsidRPr="00A132B4" w:rsidRDefault="00D6759F" w:rsidP="006A3270">
      <w:pPr>
        <w:widowControl w:val="0"/>
        <w:jc w:val="both"/>
      </w:pPr>
      <w:r w:rsidRPr="00A132B4">
        <w:t>A képviselő-testület egyhangúlag (</w:t>
      </w:r>
      <w:r w:rsidR="00E65986" w:rsidRPr="00A132B4">
        <w:t>8</w:t>
      </w:r>
      <w:r w:rsidRPr="00A132B4">
        <w:t xml:space="preserve"> igen szavazattal) az alábbi határozatot hozza:</w:t>
      </w:r>
    </w:p>
    <w:p w:rsidR="00E53181" w:rsidRPr="00A132B4" w:rsidRDefault="00E53181" w:rsidP="00E53181">
      <w:pPr>
        <w:widowControl w:val="0"/>
        <w:jc w:val="both"/>
      </w:pPr>
    </w:p>
    <w:p w:rsidR="00E53181" w:rsidRPr="00A132B4" w:rsidRDefault="00E53181" w:rsidP="00E53181">
      <w:pPr>
        <w:widowControl w:val="0"/>
        <w:jc w:val="both"/>
        <w:rPr>
          <w:b/>
          <w:u w:val="single"/>
        </w:rPr>
      </w:pPr>
      <w:r w:rsidRPr="00A132B4">
        <w:rPr>
          <w:b/>
          <w:u w:val="single"/>
        </w:rPr>
        <w:t>358/2017. (XII. 19.) Bácsalmás v. öh.</w:t>
      </w:r>
    </w:p>
    <w:p w:rsidR="00E53181" w:rsidRPr="00A132B4" w:rsidRDefault="00E53181" w:rsidP="00E53181">
      <w:pPr>
        <w:widowControl w:val="0"/>
        <w:jc w:val="both"/>
      </w:pPr>
    </w:p>
    <w:p w:rsidR="00E53181" w:rsidRPr="00A132B4" w:rsidRDefault="00E53181" w:rsidP="00E53181">
      <w:pPr>
        <w:widowControl w:val="0"/>
        <w:tabs>
          <w:tab w:val="left" w:pos="6379"/>
        </w:tabs>
        <w:jc w:val="both"/>
        <w:rPr>
          <w:b/>
          <w:kern w:val="28"/>
        </w:rPr>
      </w:pPr>
      <w:r w:rsidRPr="00A132B4">
        <w:rPr>
          <w:b/>
          <w:kern w:val="28"/>
        </w:rPr>
        <w:t xml:space="preserve">A Képviselő-testület 2018. évi munkatervének és </w:t>
      </w:r>
    </w:p>
    <w:p w:rsidR="00E53181" w:rsidRPr="00A132B4" w:rsidRDefault="00E53181" w:rsidP="00E53181">
      <w:pPr>
        <w:widowControl w:val="0"/>
        <w:tabs>
          <w:tab w:val="left" w:pos="6379"/>
        </w:tabs>
        <w:jc w:val="both"/>
        <w:rPr>
          <w:b/>
        </w:rPr>
      </w:pPr>
      <w:r w:rsidRPr="00A132B4">
        <w:rPr>
          <w:b/>
          <w:kern w:val="28"/>
        </w:rPr>
        <w:t>jogalkotási programjának megállapítása</w:t>
      </w:r>
      <w:r w:rsidRPr="00A132B4">
        <w:rPr>
          <w:b/>
        </w:rPr>
        <w:tab/>
      </w:r>
      <w:r w:rsidRPr="00A132B4">
        <w:rPr>
          <w:b/>
          <w:u w:val="single"/>
        </w:rPr>
        <w:t>Határozat</w:t>
      </w:r>
    </w:p>
    <w:p w:rsidR="00E53181" w:rsidRPr="00A132B4" w:rsidRDefault="00E53181" w:rsidP="00E53181">
      <w:pPr>
        <w:widowControl w:val="0"/>
        <w:ind w:left="1418"/>
        <w:jc w:val="both"/>
      </w:pPr>
    </w:p>
    <w:p w:rsidR="00E53181" w:rsidRPr="00A132B4" w:rsidRDefault="00E53181" w:rsidP="00E53181">
      <w:pPr>
        <w:widowControl w:val="0"/>
        <w:autoSpaceDE w:val="0"/>
        <w:autoSpaceDN w:val="0"/>
        <w:adjustRightInd w:val="0"/>
        <w:ind w:left="1418" w:hanging="330"/>
        <w:jc w:val="both"/>
      </w:pPr>
      <w:r w:rsidRPr="00A132B4">
        <w:t>1.</w:t>
      </w:r>
      <w:r w:rsidRPr="00A132B4">
        <w:tab/>
        <w:t>Bácsalmás Város</w:t>
      </w:r>
      <w:r w:rsidRPr="00A132B4">
        <w:rPr>
          <w:bCs/>
        </w:rPr>
        <w:t xml:space="preserve"> </w:t>
      </w:r>
      <w:r w:rsidRPr="00A132B4">
        <w:t>Önkormányzatának Képviselő-testülete (a továbbiakban: Képviselő-testület) a Bácsalmás Város Képviselő-testülete és Szervei Szervezeti és Működési Szabályzatáról szóló 16/2014. (X. 31.) önkormányzati rendelet 14. § (6) bekezdése alapján az előterjesztéshez képest az alábbi módosításokkal együtt állapítja meg a 2018. évi munkatervét és jogalkotási programját:</w:t>
      </w:r>
    </w:p>
    <w:p w:rsidR="00E53181" w:rsidRPr="00A132B4" w:rsidRDefault="00E53181" w:rsidP="00E53181">
      <w:pPr>
        <w:widowControl w:val="0"/>
        <w:autoSpaceDE w:val="0"/>
        <w:autoSpaceDN w:val="0"/>
        <w:adjustRightInd w:val="0"/>
        <w:ind w:left="1418" w:hanging="330"/>
        <w:jc w:val="both"/>
      </w:pPr>
      <w:r w:rsidRPr="00A132B4">
        <w:tab/>
        <w:t>a) a „Pünkösdi Testvérvárosi Napok” rendezvény ne a júniusi, hanem a májusi rendezvénytervben szerepeljen;</w:t>
      </w:r>
    </w:p>
    <w:p w:rsidR="00E53181" w:rsidRPr="00A132B4" w:rsidRDefault="00E53181" w:rsidP="00E53181">
      <w:pPr>
        <w:widowControl w:val="0"/>
        <w:autoSpaceDE w:val="0"/>
        <w:autoSpaceDN w:val="0"/>
        <w:adjustRightInd w:val="0"/>
        <w:ind w:left="1418" w:hanging="330"/>
        <w:jc w:val="both"/>
      </w:pPr>
      <w:r w:rsidRPr="00A132B4">
        <w:tab/>
        <w:t>b) a novemberi rendezvényterv egészüljön ki a Bácsalmási Hunyadi János Gimnázium fennállása 65 éves évfordulójának megünneplésével.</w:t>
      </w:r>
    </w:p>
    <w:p w:rsidR="00E53181" w:rsidRPr="00A132B4" w:rsidRDefault="00E53181" w:rsidP="00E53181">
      <w:pPr>
        <w:widowControl w:val="0"/>
        <w:autoSpaceDE w:val="0"/>
        <w:autoSpaceDN w:val="0"/>
        <w:adjustRightInd w:val="0"/>
        <w:ind w:left="1418" w:hanging="330"/>
        <w:jc w:val="both"/>
      </w:pPr>
    </w:p>
    <w:p w:rsidR="00E53181" w:rsidRPr="00A132B4" w:rsidRDefault="00E53181" w:rsidP="00E53181">
      <w:pPr>
        <w:widowControl w:val="0"/>
        <w:autoSpaceDE w:val="0"/>
        <w:autoSpaceDN w:val="0"/>
        <w:adjustRightInd w:val="0"/>
        <w:ind w:left="1418" w:hanging="330"/>
        <w:jc w:val="both"/>
      </w:pPr>
      <w:r w:rsidRPr="00A132B4">
        <w:t>2. A Képviselő-testület a jelen határozat melléklete szerint a 2018. évi munkatervét és jogalkotási programját jóváhagyja.</w:t>
      </w:r>
    </w:p>
    <w:p w:rsidR="00E53181" w:rsidRPr="00A132B4" w:rsidRDefault="00E53181" w:rsidP="00E53181">
      <w:pPr>
        <w:widowControl w:val="0"/>
        <w:autoSpaceDE w:val="0"/>
        <w:autoSpaceDN w:val="0"/>
        <w:adjustRightInd w:val="0"/>
        <w:ind w:left="1418" w:hanging="330"/>
        <w:jc w:val="both"/>
        <w:rPr>
          <w:bCs/>
        </w:rPr>
      </w:pPr>
    </w:p>
    <w:p w:rsidR="00E53181" w:rsidRPr="00A132B4" w:rsidRDefault="00E53181" w:rsidP="00E53181">
      <w:pPr>
        <w:widowControl w:val="0"/>
        <w:autoSpaceDE w:val="0"/>
        <w:autoSpaceDN w:val="0"/>
        <w:adjustRightInd w:val="0"/>
        <w:ind w:left="1418" w:hanging="330"/>
        <w:jc w:val="both"/>
        <w:rPr>
          <w:bCs/>
        </w:rPr>
      </w:pPr>
      <w:r w:rsidRPr="00A132B4">
        <w:rPr>
          <w:bCs/>
        </w:rPr>
        <w:t>3.</w:t>
      </w:r>
      <w:r w:rsidRPr="00A132B4">
        <w:rPr>
          <w:bCs/>
        </w:rPr>
        <w:tab/>
        <w:t>Jelen határozat normatív határozat.</w:t>
      </w:r>
    </w:p>
    <w:p w:rsidR="00E53181" w:rsidRPr="00A132B4" w:rsidRDefault="00E53181" w:rsidP="00E53181">
      <w:pPr>
        <w:widowControl w:val="0"/>
        <w:autoSpaceDE w:val="0"/>
        <w:autoSpaceDN w:val="0"/>
        <w:adjustRightInd w:val="0"/>
        <w:ind w:left="1418"/>
        <w:jc w:val="both"/>
        <w:rPr>
          <w:b/>
          <w:bCs/>
        </w:rPr>
      </w:pPr>
    </w:p>
    <w:p w:rsidR="00E53181" w:rsidRPr="00A132B4" w:rsidRDefault="00E53181" w:rsidP="00E53181">
      <w:pPr>
        <w:widowControl w:val="0"/>
        <w:autoSpaceDE w:val="0"/>
        <w:autoSpaceDN w:val="0"/>
        <w:adjustRightInd w:val="0"/>
        <w:ind w:left="1418"/>
        <w:jc w:val="both"/>
      </w:pPr>
      <w:r w:rsidRPr="00A132B4">
        <w:rPr>
          <w:bCs/>
        </w:rPr>
        <w:t>Határidő:</w:t>
      </w:r>
      <w:r w:rsidRPr="00A132B4">
        <w:t xml:space="preserve"> 2018. december </w:t>
      </w:r>
      <w:smartTag w:uri="urn:schemas-microsoft-com:office:smarttags" w:element="metricconverter">
        <w:smartTagPr>
          <w:attr w:name="ProductID" w:val="31. a"/>
        </w:smartTagPr>
        <w:r w:rsidRPr="00A132B4">
          <w:t>31. a</w:t>
        </w:r>
      </w:smartTag>
      <w:r w:rsidRPr="00A132B4">
        <w:t xml:space="preserve"> végrehajtásra</w:t>
      </w:r>
    </w:p>
    <w:p w:rsidR="00E53181" w:rsidRPr="00A132B4" w:rsidRDefault="00E53181" w:rsidP="00E53181">
      <w:pPr>
        <w:widowControl w:val="0"/>
        <w:autoSpaceDE w:val="0"/>
        <w:autoSpaceDN w:val="0"/>
        <w:adjustRightInd w:val="0"/>
        <w:ind w:left="1418" w:hanging="2"/>
        <w:jc w:val="both"/>
      </w:pPr>
      <w:r w:rsidRPr="00A132B4">
        <w:rPr>
          <w:bCs/>
        </w:rPr>
        <w:t>Felelős:</w:t>
      </w:r>
      <w:r w:rsidRPr="00A132B4">
        <w:t xml:space="preserve"> Németh Balázs polgármester</w:t>
      </w:r>
    </w:p>
    <w:p w:rsidR="00E53181" w:rsidRPr="00A132B4" w:rsidRDefault="00E53181" w:rsidP="00E53181">
      <w:pPr>
        <w:widowControl w:val="0"/>
        <w:autoSpaceDE w:val="0"/>
        <w:autoSpaceDN w:val="0"/>
        <w:adjustRightInd w:val="0"/>
        <w:ind w:left="1418" w:hanging="880"/>
      </w:pPr>
      <w:r w:rsidRPr="00A132B4">
        <w:tab/>
        <w:t>Patocskai Ibolya jegyző</w:t>
      </w:r>
    </w:p>
    <w:p w:rsidR="00E53181" w:rsidRPr="00A132B4" w:rsidRDefault="00E53181" w:rsidP="00E53181">
      <w:pPr>
        <w:widowControl w:val="0"/>
        <w:autoSpaceDE w:val="0"/>
        <w:autoSpaceDN w:val="0"/>
        <w:adjustRightInd w:val="0"/>
        <w:ind w:left="1418"/>
        <w:jc w:val="both"/>
      </w:pPr>
    </w:p>
    <w:p w:rsidR="00E53181" w:rsidRPr="00A132B4" w:rsidRDefault="00E53181" w:rsidP="00E53181">
      <w:pPr>
        <w:widowControl w:val="0"/>
        <w:autoSpaceDE w:val="0"/>
        <w:autoSpaceDN w:val="0"/>
        <w:adjustRightInd w:val="0"/>
        <w:ind w:left="1418"/>
        <w:jc w:val="both"/>
      </w:pPr>
      <w:r w:rsidRPr="00A132B4">
        <w:lastRenderedPageBreak/>
        <w:t>A munkatervet kapják:</w:t>
      </w:r>
    </w:p>
    <w:p w:rsidR="00E53181" w:rsidRPr="00A132B4" w:rsidRDefault="00E53181" w:rsidP="00E53181">
      <w:pPr>
        <w:widowControl w:val="0"/>
        <w:autoSpaceDE w:val="0"/>
        <w:autoSpaceDN w:val="0"/>
        <w:adjustRightInd w:val="0"/>
        <w:ind w:left="1418"/>
        <w:jc w:val="both"/>
      </w:pPr>
      <w:r w:rsidRPr="00A132B4">
        <w:t>1. Németh Balázs polgármester</w:t>
      </w:r>
    </w:p>
    <w:p w:rsidR="00E53181" w:rsidRPr="00A132B4" w:rsidRDefault="00E53181" w:rsidP="00E53181">
      <w:pPr>
        <w:widowControl w:val="0"/>
        <w:autoSpaceDE w:val="0"/>
        <w:autoSpaceDN w:val="0"/>
        <w:adjustRightInd w:val="0"/>
        <w:ind w:left="1418"/>
        <w:jc w:val="both"/>
      </w:pPr>
      <w:r w:rsidRPr="00A132B4">
        <w:t>2. Patocskai Ibolya jegyző</w:t>
      </w:r>
    </w:p>
    <w:p w:rsidR="00E53181" w:rsidRPr="00A132B4" w:rsidRDefault="00E53181" w:rsidP="00E53181">
      <w:pPr>
        <w:widowControl w:val="0"/>
        <w:autoSpaceDE w:val="0"/>
        <w:autoSpaceDN w:val="0"/>
        <w:adjustRightInd w:val="0"/>
        <w:ind w:left="1418"/>
        <w:jc w:val="both"/>
      </w:pPr>
      <w:r w:rsidRPr="00A132B4">
        <w:t>3. az önkormányzati hivatal osztályvezetői</w:t>
      </w:r>
    </w:p>
    <w:p w:rsidR="00E53181" w:rsidRPr="00A132B4" w:rsidRDefault="00E53181" w:rsidP="00E53181">
      <w:pPr>
        <w:widowControl w:val="0"/>
        <w:autoSpaceDE w:val="0"/>
        <w:autoSpaceDN w:val="0"/>
        <w:adjustRightInd w:val="0"/>
        <w:ind w:left="1418"/>
        <w:jc w:val="both"/>
      </w:pPr>
      <w:r w:rsidRPr="00A132B4">
        <w:t>4. az SZMSZ 14. § (7) bekezdésében megjelöltek</w:t>
      </w:r>
    </w:p>
    <w:p w:rsidR="00E53181" w:rsidRPr="00A132B4" w:rsidRDefault="00E53181" w:rsidP="00E53181">
      <w:pPr>
        <w:widowControl w:val="0"/>
        <w:autoSpaceDE w:val="0"/>
        <w:autoSpaceDN w:val="0"/>
        <w:adjustRightInd w:val="0"/>
        <w:ind w:left="1418"/>
        <w:jc w:val="both"/>
      </w:pPr>
      <w:r w:rsidRPr="00A132B4">
        <w:t>5. irattár</w:t>
      </w:r>
    </w:p>
    <w:p w:rsidR="00D6759F" w:rsidRPr="00A132B4" w:rsidRDefault="00D6759F" w:rsidP="006A3270">
      <w:pPr>
        <w:widowControl w:val="0"/>
        <w:jc w:val="both"/>
        <w:rPr>
          <w:sz w:val="21"/>
          <w:szCs w:val="21"/>
        </w:rPr>
      </w:pPr>
    </w:p>
    <w:p w:rsidR="00D6759F" w:rsidRPr="00A132B4" w:rsidRDefault="00D6759F" w:rsidP="006A3270">
      <w:pPr>
        <w:widowControl w:val="0"/>
        <w:jc w:val="both"/>
        <w:rPr>
          <w:i/>
        </w:rPr>
      </w:pPr>
      <w:r w:rsidRPr="00A132B4">
        <w:rPr>
          <w:i/>
        </w:rPr>
        <w:t xml:space="preserve">A </w:t>
      </w:r>
      <w:r w:rsidR="00E53181" w:rsidRPr="00A132B4">
        <w:rPr>
          <w:i/>
        </w:rPr>
        <w:t>358</w:t>
      </w:r>
      <w:r w:rsidRPr="00A132B4">
        <w:rPr>
          <w:i/>
        </w:rPr>
        <w:t>/2017. (XI</w:t>
      </w:r>
      <w:r w:rsidR="00E53181" w:rsidRPr="00A132B4">
        <w:rPr>
          <w:i/>
        </w:rPr>
        <w:t>I. 19</w:t>
      </w:r>
      <w:r w:rsidRPr="00A132B4">
        <w:rPr>
          <w:i/>
        </w:rPr>
        <w:t xml:space="preserve">.) Bácsalmás v. öh. jelölésű határozat melléklete a jelen jegyzőkönyv </w:t>
      </w:r>
      <w:r w:rsidR="00430DA3" w:rsidRPr="00A132B4">
        <w:rPr>
          <w:i/>
        </w:rPr>
        <w:t>4</w:t>
      </w:r>
      <w:r w:rsidRPr="00A132B4">
        <w:rPr>
          <w:i/>
        </w:rPr>
        <w:t>. mellékleteként szerepel.</w:t>
      </w:r>
    </w:p>
    <w:p w:rsidR="00D6759F" w:rsidRPr="00A132B4" w:rsidRDefault="00D6759F" w:rsidP="006A3270">
      <w:pPr>
        <w:widowControl w:val="0"/>
        <w:jc w:val="both"/>
      </w:pPr>
    </w:p>
    <w:p w:rsidR="0005026F" w:rsidRPr="00A132B4" w:rsidRDefault="0005026F" w:rsidP="006A3270">
      <w:pPr>
        <w:widowControl w:val="0"/>
        <w:jc w:val="both"/>
        <w:rPr>
          <w:b/>
          <w:u w:val="single"/>
        </w:rPr>
      </w:pPr>
      <w:r w:rsidRPr="00A132B4">
        <w:rPr>
          <w:b/>
          <w:u w:val="single"/>
        </w:rPr>
        <w:t>8. napirendi pont</w:t>
      </w:r>
    </w:p>
    <w:p w:rsidR="0005026F" w:rsidRPr="00A132B4" w:rsidRDefault="0005026F" w:rsidP="006A3270">
      <w:pPr>
        <w:widowControl w:val="0"/>
        <w:jc w:val="both"/>
      </w:pPr>
    </w:p>
    <w:p w:rsidR="0005026F" w:rsidRPr="00A132B4" w:rsidRDefault="00BE09E2" w:rsidP="006A3270">
      <w:pPr>
        <w:widowControl w:val="0"/>
        <w:jc w:val="both"/>
        <w:rPr>
          <w:b/>
        </w:rPr>
      </w:pPr>
      <w:r w:rsidRPr="00A132B4">
        <w:rPr>
          <w:b/>
        </w:rPr>
        <w:t>2018. évi belső ellenőrzési terv jóváhagyása</w:t>
      </w:r>
    </w:p>
    <w:p w:rsidR="0005026F" w:rsidRPr="00A132B4" w:rsidRDefault="0005026F" w:rsidP="006A3270">
      <w:pPr>
        <w:widowControl w:val="0"/>
        <w:jc w:val="both"/>
      </w:pPr>
      <w:r w:rsidRPr="00A132B4">
        <w:rPr>
          <w:i/>
        </w:rPr>
        <w:t>(A 8. sz. előterjesztés a jegyzőkönyv melléklete.)</w:t>
      </w:r>
    </w:p>
    <w:p w:rsidR="0005026F" w:rsidRPr="00A132B4" w:rsidRDefault="0005026F" w:rsidP="006A3270">
      <w:pPr>
        <w:widowControl w:val="0"/>
        <w:jc w:val="both"/>
      </w:pPr>
    </w:p>
    <w:p w:rsidR="0005026F" w:rsidRPr="00A132B4" w:rsidRDefault="00A22748" w:rsidP="006A3270">
      <w:pPr>
        <w:widowControl w:val="0"/>
        <w:jc w:val="both"/>
      </w:pPr>
      <w:r w:rsidRPr="00A132B4">
        <w:rPr>
          <w:b/>
        </w:rPr>
        <w:t>Németh Balázs</w:t>
      </w:r>
      <w:r w:rsidRPr="00A132B4">
        <w:t xml:space="preserve"> polgármester ismerteti az előterjesztés lényegét, hozzátéve, hogy a </w:t>
      </w:r>
      <w:r w:rsidR="008E7A0F" w:rsidRPr="00A132B4">
        <w:t xml:space="preserve">Pénzügyi és Fejlesztési Bizottság </w:t>
      </w:r>
      <w:r w:rsidRPr="00A132B4">
        <w:t xml:space="preserve">is az előterjesztés szerint javasolja jóváhagyni </w:t>
      </w:r>
      <w:r w:rsidR="008E7A0F" w:rsidRPr="00A132B4">
        <w:t>a 2018. évi belső ellenőrzési tervet</w:t>
      </w:r>
      <w:r w:rsidRPr="00A132B4">
        <w:t>.</w:t>
      </w:r>
      <w:r w:rsidR="000377AF" w:rsidRPr="00A132B4">
        <w:t xml:space="preserve"> Kérdés, észrevétel nem lévén az előterjesztés határozati javaslatának az elfogadását szavazásra bocsátja. </w:t>
      </w:r>
    </w:p>
    <w:p w:rsidR="000377AF" w:rsidRPr="00A132B4" w:rsidRDefault="000377AF" w:rsidP="006A3270">
      <w:pPr>
        <w:widowControl w:val="0"/>
        <w:jc w:val="both"/>
      </w:pPr>
    </w:p>
    <w:p w:rsidR="000377AF" w:rsidRPr="00A132B4" w:rsidRDefault="000377AF" w:rsidP="006A3270">
      <w:pPr>
        <w:widowControl w:val="0"/>
        <w:jc w:val="both"/>
      </w:pPr>
      <w:r w:rsidRPr="00A132B4">
        <w:t>A képviselő-testület egyhangúlag (</w:t>
      </w:r>
      <w:r w:rsidR="00E65986" w:rsidRPr="00A132B4">
        <w:t>8</w:t>
      </w:r>
      <w:r w:rsidRPr="00A132B4">
        <w:t xml:space="preserve"> igen szavazattal) az alábbi határozatot hozza:</w:t>
      </w:r>
    </w:p>
    <w:p w:rsidR="000377AF" w:rsidRPr="00A132B4" w:rsidRDefault="000377AF" w:rsidP="006A3270">
      <w:pPr>
        <w:widowControl w:val="0"/>
        <w:jc w:val="both"/>
      </w:pPr>
    </w:p>
    <w:p w:rsidR="00DF4C64" w:rsidRPr="00A132B4" w:rsidRDefault="00DF4C64" w:rsidP="00DF4C64">
      <w:pPr>
        <w:widowControl w:val="0"/>
        <w:jc w:val="both"/>
        <w:rPr>
          <w:b/>
          <w:u w:val="single"/>
        </w:rPr>
      </w:pPr>
      <w:r w:rsidRPr="00A132B4">
        <w:rPr>
          <w:b/>
          <w:u w:val="single"/>
        </w:rPr>
        <w:t>359/2017. (XII. 19.) Bácsalmás v. öh.</w:t>
      </w:r>
    </w:p>
    <w:p w:rsidR="00DF4C64" w:rsidRPr="00A132B4" w:rsidRDefault="00DF4C64" w:rsidP="00DF4C64">
      <w:pPr>
        <w:widowControl w:val="0"/>
        <w:jc w:val="both"/>
      </w:pPr>
    </w:p>
    <w:p w:rsidR="00DF4C64" w:rsidRPr="00A132B4" w:rsidRDefault="00DF4C64" w:rsidP="00DF4C64">
      <w:pPr>
        <w:jc w:val="both"/>
        <w:rPr>
          <w:b/>
        </w:rPr>
      </w:pPr>
      <w:r w:rsidRPr="00A132B4">
        <w:rPr>
          <w:b/>
        </w:rPr>
        <w:t xml:space="preserve">A 2018. évi belső ellenőrzési terv </w:t>
      </w:r>
    </w:p>
    <w:p w:rsidR="00DF4C64" w:rsidRPr="00A132B4" w:rsidRDefault="00DF4C64" w:rsidP="00DF4C64">
      <w:pPr>
        <w:tabs>
          <w:tab w:val="left" w:pos="6379"/>
        </w:tabs>
        <w:jc w:val="both"/>
        <w:rPr>
          <w:b/>
        </w:rPr>
      </w:pPr>
      <w:r w:rsidRPr="00A132B4">
        <w:rPr>
          <w:b/>
        </w:rPr>
        <w:t xml:space="preserve">jóváhagyása </w:t>
      </w:r>
      <w:r w:rsidRPr="00A132B4">
        <w:rPr>
          <w:b/>
        </w:rPr>
        <w:tab/>
      </w:r>
      <w:r w:rsidRPr="00A132B4">
        <w:rPr>
          <w:b/>
          <w:u w:val="single"/>
        </w:rPr>
        <w:t>Határozat</w:t>
      </w:r>
    </w:p>
    <w:p w:rsidR="00DF4C64" w:rsidRPr="00A132B4" w:rsidRDefault="00DF4C64" w:rsidP="00DF4C64">
      <w:pPr>
        <w:jc w:val="both"/>
      </w:pPr>
    </w:p>
    <w:p w:rsidR="00DF4C64" w:rsidRPr="00A132B4" w:rsidRDefault="00DF4C64" w:rsidP="00DF4C64">
      <w:pPr>
        <w:widowControl w:val="0"/>
        <w:ind w:left="1650"/>
        <w:jc w:val="both"/>
      </w:pPr>
      <w:r w:rsidRPr="00A132B4">
        <w:t>Bácsalmás Város Önkormányzatának Képviselő-testülete Bácsalmás Város Önkormányzatának a 2018. évre vonatkozó belső ellenőrzési tervét az előterjesztés és a jelen határozat melléklete szerint jóváhagyja.</w:t>
      </w:r>
    </w:p>
    <w:p w:rsidR="00DF4C64" w:rsidRPr="00A132B4" w:rsidRDefault="00DF4C64" w:rsidP="00DF4C64">
      <w:pPr>
        <w:widowControl w:val="0"/>
        <w:ind w:left="1650"/>
        <w:jc w:val="both"/>
      </w:pPr>
    </w:p>
    <w:p w:rsidR="00DF4C64" w:rsidRPr="00A132B4" w:rsidRDefault="00DF4C64" w:rsidP="00DF4C64">
      <w:pPr>
        <w:widowControl w:val="0"/>
        <w:ind w:left="1650"/>
        <w:jc w:val="both"/>
      </w:pPr>
      <w:r w:rsidRPr="00A132B4">
        <w:t>Határidő: azonnal és a 2019. áprilisi soros képviselő-testületi ülés (jelentésre)</w:t>
      </w:r>
    </w:p>
    <w:p w:rsidR="00DF4C64" w:rsidRPr="00A132B4" w:rsidRDefault="00DF4C64" w:rsidP="00DF4C64">
      <w:pPr>
        <w:widowControl w:val="0"/>
        <w:ind w:left="1650"/>
        <w:jc w:val="both"/>
      </w:pPr>
      <w:r w:rsidRPr="00A132B4">
        <w:t>Felelős: Németh Balázs polgármester és</w:t>
      </w:r>
    </w:p>
    <w:p w:rsidR="00DF4C64" w:rsidRPr="00A132B4" w:rsidRDefault="00DF4C64" w:rsidP="00DF4C64">
      <w:pPr>
        <w:widowControl w:val="0"/>
        <w:ind w:left="1650"/>
        <w:jc w:val="both"/>
      </w:pPr>
      <w:r w:rsidRPr="00A132B4">
        <w:t xml:space="preserve">              Patocskai Ibolya jegyző</w:t>
      </w:r>
    </w:p>
    <w:p w:rsidR="00DF4C64" w:rsidRPr="00A132B4" w:rsidRDefault="00DF4C64" w:rsidP="00DF4C64">
      <w:pPr>
        <w:widowControl w:val="0"/>
        <w:ind w:left="1650"/>
        <w:jc w:val="both"/>
      </w:pPr>
    </w:p>
    <w:p w:rsidR="00DF4C64" w:rsidRPr="00A132B4" w:rsidRDefault="00DF4C64" w:rsidP="00DF4C64">
      <w:pPr>
        <w:widowControl w:val="0"/>
        <w:ind w:left="1650"/>
        <w:jc w:val="both"/>
      </w:pPr>
      <w:r w:rsidRPr="00A132B4">
        <w:t>Operatív felelős: Horváth István Attila PBÜ osztályvezető</w:t>
      </w:r>
    </w:p>
    <w:p w:rsidR="00DF4C64" w:rsidRPr="00A132B4" w:rsidRDefault="00DF4C64" w:rsidP="00DF4C64">
      <w:pPr>
        <w:widowControl w:val="0"/>
        <w:ind w:left="1650"/>
        <w:jc w:val="both"/>
      </w:pPr>
    </w:p>
    <w:p w:rsidR="00DF4C64" w:rsidRPr="00A132B4" w:rsidRDefault="00DF4C64" w:rsidP="00DF4C64">
      <w:pPr>
        <w:widowControl w:val="0"/>
        <w:ind w:left="1650"/>
        <w:jc w:val="both"/>
      </w:pPr>
      <w:r w:rsidRPr="00A132B4">
        <w:t>A határozatról értesül:</w:t>
      </w:r>
    </w:p>
    <w:p w:rsidR="00DF4C64" w:rsidRPr="00A132B4" w:rsidRDefault="00DF4C64" w:rsidP="00DF4C64">
      <w:pPr>
        <w:widowControl w:val="0"/>
        <w:ind w:left="1650"/>
        <w:jc w:val="both"/>
      </w:pPr>
      <w:r w:rsidRPr="00A132B4">
        <w:t>- kivonattal:</w:t>
      </w:r>
      <w:r w:rsidRPr="00A132B4">
        <w:tab/>
        <w:t>1. Németh Balázs polgármester</w:t>
      </w:r>
    </w:p>
    <w:p w:rsidR="00DF4C64" w:rsidRPr="00A132B4" w:rsidRDefault="00DF4C64" w:rsidP="00DF4C64">
      <w:pPr>
        <w:widowControl w:val="0"/>
        <w:ind w:left="1650"/>
        <w:jc w:val="both"/>
      </w:pPr>
      <w:r w:rsidRPr="00A132B4">
        <w:tab/>
      </w:r>
      <w:r w:rsidRPr="00A132B4">
        <w:tab/>
        <w:t>2. Patocskai Ibolya jegyző</w:t>
      </w:r>
    </w:p>
    <w:p w:rsidR="00DF4C64" w:rsidRPr="00A132B4" w:rsidRDefault="00DF4C64" w:rsidP="00DF4C64">
      <w:pPr>
        <w:widowControl w:val="0"/>
        <w:ind w:left="1650"/>
        <w:jc w:val="both"/>
      </w:pPr>
      <w:r w:rsidRPr="00A132B4">
        <w:tab/>
      </w:r>
      <w:r w:rsidRPr="00A132B4">
        <w:tab/>
        <w:t>3. Horváth István Attila PBÜ osztályvezető</w:t>
      </w:r>
    </w:p>
    <w:p w:rsidR="00DF4C64" w:rsidRPr="00A132B4" w:rsidRDefault="00DF4C64" w:rsidP="00DF4C64">
      <w:pPr>
        <w:widowControl w:val="0"/>
        <w:ind w:left="1650"/>
        <w:jc w:val="both"/>
      </w:pPr>
      <w:r w:rsidRPr="00A132B4">
        <w:tab/>
      </w:r>
      <w:r w:rsidRPr="00A132B4">
        <w:tab/>
        <w:t>4. Vincent Auditor Számviteli Szolgáltató és Tanácsadó Kft.</w:t>
      </w:r>
    </w:p>
    <w:p w:rsidR="00DF4C64" w:rsidRPr="00A132B4" w:rsidRDefault="00DF4C64" w:rsidP="00DF4C64">
      <w:pPr>
        <w:widowControl w:val="0"/>
        <w:jc w:val="both"/>
        <w:rPr>
          <w:i/>
        </w:rPr>
      </w:pPr>
    </w:p>
    <w:p w:rsidR="00DF4C64" w:rsidRPr="00A132B4" w:rsidRDefault="00DF4C64" w:rsidP="00DF4C64">
      <w:pPr>
        <w:widowControl w:val="0"/>
        <w:jc w:val="both"/>
        <w:rPr>
          <w:i/>
        </w:rPr>
      </w:pPr>
      <w:r w:rsidRPr="00A132B4">
        <w:rPr>
          <w:i/>
        </w:rPr>
        <w:t xml:space="preserve">A 359/2017. (XII. 19.) Bácsalmás v. öh. jelölésű határozat melléklete a jelen jegyzőkönyv </w:t>
      </w:r>
      <w:r w:rsidR="00C3484F" w:rsidRPr="00A132B4">
        <w:rPr>
          <w:i/>
        </w:rPr>
        <w:t>5</w:t>
      </w:r>
      <w:r w:rsidRPr="00A132B4">
        <w:rPr>
          <w:i/>
        </w:rPr>
        <w:t>. mellékleteként szerepel.</w:t>
      </w:r>
    </w:p>
    <w:p w:rsidR="00DF4C64" w:rsidRPr="00A132B4" w:rsidRDefault="00DF4C64" w:rsidP="00DF4C64">
      <w:pPr>
        <w:widowControl w:val="0"/>
        <w:jc w:val="center"/>
      </w:pPr>
    </w:p>
    <w:p w:rsidR="0005026F" w:rsidRPr="00A132B4" w:rsidRDefault="005B6BE3" w:rsidP="006A3270">
      <w:pPr>
        <w:widowControl w:val="0"/>
        <w:jc w:val="both"/>
        <w:rPr>
          <w:b/>
          <w:u w:val="single"/>
        </w:rPr>
      </w:pPr>
      <w:r w:rsidRPr="00A132B4">
        <w:rPr>
          <w:b/>
          <w:u w:val="single"/>
        </w:rPr>
        <w:t>9. napirendi pont</w:t>
      </w:r>
    </w:p>
    <w:p w:rsidR="005B6BE3" w:rsidRPr="00A132B4" w:rsidRDefault="005B6BE3" w:rsidP="006A3270">
      <w:pPr>
        <w:widowControl w:val="0"/>
        <w:jc w:val="both"/>
      </w:pPr>
    </w:p>
    <w:p w:rsidR="005B6BE3" w:rsidRPr="00A132B4" w:rsidRDefault="00BE09E2" w:rsidP="006A3270">
      <w:pPr>
        <w:widowControl w:val="0"/>
        <w:jc w:val="both"/>
        <w:rPr>
          <w:b/>
        </w:rPr>
      </w:pPr>
      <w:r w:rsidRPr="00A132B4">
        <w:rPr>
          <w:b/>
        </w:rPr>
        <w:t>EYE-Nox Kft. bérleti szerződésének meghosszabbítása</w:t>
      </w:r>
    </w:p>
    <w:p w:rsidR="005B6BE3" w:rsidRPr="00A132B4" w:rsidRDefault="005B6BE3" w:rsidP="006A3270">
      <w:pPr>
        <w:widowControl w:val="0"/>
        <w:jc w:val="both"/>
      </w:pPr>
      <w:r w:rsidRPr="00A132B4">
        <w:rPr>
          <w:i/>
        </w:rPr>
        <w:t>(A 9. sz. előterjesztés a jegyzőkönyv melléklete.)</w:t>
      </w:r>
    </w:p>
    <w:p w:rsidR="0005026F" w:rsidRPr="00A132B4" w:rsidRDefault="0005026F" w:rsidP="006A3270">
      <w:pPr>
        <w:widowControl w:val="0"/>
        <w:jc w:val="both"/>
      </w:pPr>
    </w:p>
    <w:p w:rsidR="005B6BE3" w:rsidRPr="00A132B4" w:rsidRDefault="005B6BE3" w:rsidP="006A3270">
      <w:pPr>
        <w:widowControl w:val="0"/>
        <w:jc w:val="both"/>
      </w:pPr>
      <w:r w:rsidRPr="00A132B4">
        <w:rPr>
          <w:b/>
        </w:rPr>
        <w:t>Németh Balázs</w:t>
      </w:r>
      <w:r w:rsidRPr="00A132B4">
        <w:t xml:space="preserve"> polgármester ismerteti az előterjesz</w:t>
      </w:r>
      <w:r w:rsidR="00875EB5" w:rsidRPr="00A132B4">
        <w:t xml:space="preserve">tés lényegét, hozzátéve, hogy </w:t>
      </w:r>
      <w:r w:rsidRPr="00A132B4">
        <w:t>a Pénzügyi és Fejlesztési Bizottság is az előterjesztés s</w:t>
      </w:r>
      <w:r w:rsidR="00517396" w:rsidRPr="00A132B4">
        <w:t>zerint javasolja elfogadásra a határozati javaslato</w:t>
      </w:r>
      <w:r w:rsidRPr="00A132B4">
        <w:t xml:space="preserve">t. Kérdés, észrevétel nem lévén az előterjesztés határozati javaslatának az elfogadását szavazásra bocsátja. </w:t>
      </w:r>
    </w:p>
    <w:p w:rsidR="005B6BE3" w:rsidRPr="00A132B4" w:rsidRDefault="005B6BE3" w:rsidP="006A3270">
      <w:pPr>
        <w:widowControl w:val="0"/>
        <w:jc w:val="both"/>
      </w:pPr>
    </w:p>
    <w:p w:rsidR="005B6BE3" w:rsidRPr="00A132B4" w:rsidRDefault="005B6BE3" w:rsidP="006A3270">
      <w:pPr>
        <w:widowControl w:val="0"/>
        <w:jc w:val="both"/>
      </w:pPr>
      <w:r w:rsidRPr="00A132B4">
        <w:t>A képviselő-testület egyhangúlag (</w:t>
      </w:r>
      <w:r w:rsidR="00E65986" w:rsidRPr="00A132B4">
        <w:t>8</w:t>
      </w:r>
      <w:r w:rsidRPr="00A132B4">
        <w:t xml:space="preserve"> igen szavazattal) az alábbi határozatot hozza:</w:t>
      </w:r>
    </w:p>
    <w:p w:rsidR="005B6BE3" w:rsidRPr="00A132B4" w:rsidRDefault="005B6BE3" w:rsidP="006A3270">
      <w:pPr>
        <w:widowControl w:val="0"/>
        <w:jc w:val="both"/>
      </w:pPr>
    </w:p>
    <w:p w:rsidR="00680CC0" w:rsidRPr="00A132B4" w:rsidRDefault="00680CC0" w:rsidP="00F85978">
      <w:pPr>
        <w:widowControl w:val="0"/>
        <w:jc w:val="both"/>
        <w:rPr>
          <w:b/>
          <w:u w:val="single"/>
        </w:rPr>
      </w:pPr>
    </w:p>
    <w:p w:rsidR="00F85978" w:rsidRPr="00A132B4" w:rsidRDefault="00F85978" w:rsidP="00F85978">
      <w:pPr>
        <w:widowControl w:val="0"/>
        <w:jc w:val="both"/>
        <w:rPr>
          <w:b/>
          <w:u w:val="single"/>
        </w:rPr>
      </w:pPr>
      <w:r w:rsidRPr="00A132B4">
        <w:rPr>
          <w:b/>
          <w:u w:val="single"/>
        </w:rPr>
        <w:t>360/2017. (XII. 19.) Bácsalmás v. öh.</w:t>
      </w:r>
    </w:p>
    <w:p w:rsidR="00F85978" w:rsidRPr="00A132B4" w:rsidRDefault="00F85978" w:rsidP="00F85978">
      <w:pPr>
        <w:widowControl w:val="0"/>
        <w:jc w:val="both"/>
      </w:pPr>
    </w:p>
    <w:p w:rsidR="00F85978" w:rsidRPr="00A132B4" w:rsidRDefault="00F85978" w:rsidP="00F85978">
      <w:pPr>
        <w:widowControl w:val="0"/>
        <w:tabs>
          <w:tab w:val="left" w:pos="6379"/>
        </w:tabs>
        <w:jc w:val="both"/>
        <w:rPr>
          <w:b/>
        </w:rPr>
      </w:pPr>
      <w:r w:rsidRPr="00A132B4">
        <w:rPr>
          <w:b/>
        </w:rPr>
        <w:t xml:space="preserve">EYE-NOX Kft. helyiségbérleti szerződésének </w:t>
      </w:r>
    </w:p>
    <w:p w:rsidR="00F85978" w:rsidRPr="00A132B4" w:rsidRDefault="00F85978" w:rsidP="00F85978">
      <w:pPr>
        <w:widowControl w:val="0"/>
        <w:tabs>
          <w:tab w:val="left" w:pos="6379"/>
        </w:tabs>
        <w:jc w:val="both"/>
        <w:rPr>
          <w:b/>
        </w:rPr>
      </w:pPr>
      <w:r w:rsidRPr="00A132B4">
        <w:rPr>
          <w:b/>
        </w:rPr>
        <w:t>meghosszabbítása</w:t>
      </w:r>
      <w:r w:rsidRPr="00A132B4">
        <w:rPr>
          <w:b/>
        </w:rPr>
        <w:tab/>
      </w:r>
      <w:r w:rsidRPr="00A132B4">
        <w:rPr>
          <w:b/>
          <w:u w:val="single"/>
        </w:rPr>
        <w:t>Határozat</w:t>
      </w:r>
    </w:p>
    <w:p w:rsidR="00F85978" w:rsidRPr="00A132B4" w:rsidRDefault="00F85978" w:rsidP="00F85978">
      <w:pPr>
        <w:widowControl w:val="0"/>
        <w:ind w:left="1701"/>
        <w:jc w:val="both"/>
      </w:pPr>
    </w:p>
    <w:p w:rsidR="00F85978" w:rsidRPr="00A132B4" w:rsidRDefault="00F85978" w:rsidP="00F85978">
      <w:pPr>
        <w:ind w:left="1701"/>
        <w:jc w:val="both"/>
      </w:pPr>
      <w:r w:rsidRPr="00A132B4">
        <w:t>Bácsalmás Város Önkormányzatának Képviselő-testülete úgy határoz, hogy Bácsalmás Város Önkormányzata Képviselő-testületének a lakások és helyiségek bérletéről és elidegenítéséről szóló 13/2014. (VI.27.) számú önkormányzati rendelet 8.§ (3) bekezdése alapján a Bácsalmás, Gr. Széchenyi u. 75. szám alatti ingatlanra vonatkozóan 5 éves határozott időtartamra meghosszabbítja az EYE-NOX Kft. (6521 Vaskút, Alkotmány u. 6.) helyiségbérleti szerződését.</w:t>
      </w:r>
    </w:p>
    <w:p w:rsidR="00F85978" w:rsidRPr="00A132B4" w:rsidRDefault="00F85978" w:rsidP="00F85978">
      <w:pPr>
        <w:widowControl w:val="0"/>
        <w:ind w:left="1701" w:hanging="567"/>
        <w:jc w:val="both"/>
      </w:pPr>
    </w:p>
    <w:p w:rsidR="00F85978" w:rsidRPr="00A132B4" w:rsidRDefault="00F85978" w:rsidP="00F85978">
      <w:pPr>
        <w:widowControl w:val="0"/>
        <w:ind w:left="1701" w:hanging="567"/>
        <w:jc w:val="both"/>
      </w:pPr>
      <w:r w:rsidRPr="00A132B4">
        <w:tab/>
        <w:t xml:space="preserve">Határidő: </w:t>
      </w:r>
      <w:r w:rsidRPr="00A132B4">
        <w:tab/>
        <w:t>azonnal</w:t>
      </w:r>
    </w:p>
    <w:p w:rsidR="00F85978" w:rsidRPr="00A132B4" w:rsidRDefault="00F85978" w:rsidP="00F85978">
      <w:pPr>
        <w:widowControl w:val="0"/>
        <w:ind w:left="1701" w:hanging="567"/>
        <w:jc w:val="both"/>
      </w:pPr>
      <w:r w:rsidRPr="00A132B4">
        <w:tab/>
        <w:t>Felelős: Németh Balázs polgármester</w:t>
      </w:r>
    </w:p>
    <w:p w:rsidR="00F85978" w:rsidRPr="00A132B4" w:rsidRDefault="00F85978" w:rsidP="00F85978">
      <w:pPr>
        <w:widowControl w:val="0"/>
        <w:ind w:left="1701" w:hanging="567"/>
        <w:jc w:val="both"/>
      </w:pPr>
      <w:r w:rsidRPr="00A132B4">
        <w:tab/>
        <w:t>Operatív felelős: Dervalics Roland városüzemeltetési ügyintéző</w:t>
      </w:r>
    </w:p>
    <w:p w:rsidR="00F85978" w:rsidRPr="00A132B4" w:rsidRDefault="00F85978" w:rsidP="00F85978">
      <w:pPr>
        <w:widowControl w:val="0"/>
        <w:ind w:left="1701" w:hanging="567"/>
        <w:jc w:val="both"/>
      </w:pPr>
    </w:p>
    <w:p w:rsidR="00F85978" w:rsidRPr="00A132B4" w:rsidRDefault="00F85978" w:rsidP="00F85978">
      <w:pPr>
        <w:widowControl w:val="0"/>
        <w:ind w:left="1701" w:hanging="567"/>
        <w:jc w:val="both"/>
      </w:pPr>
      <w:r w:rsidRPr="00A132B4">
        <w:tab/>
        <w:t>A határozatról értesül:</w:t>
      </w:r>
    </w:p>
    <w:p w:rsidR="00F85978" w:rsidRPr="00A132B4" w:rsidRDefault="00F85978" w:rsidP="00F85978">
      <w:pPr>
        <w:widowControl w:val="0"/>
        <w:ind w:left="1701" w:hanging="567"/>
        <w:jc w:val="both"/>
      </w:pPr>
      <w:r w:rsidRPr="00A132B4">
        <w:tab/>
        <w:t>- kivonattal:</w:t>
      </w:r>
      <w:r w:rsidRPr="00A132B4">
        <w:tab/>
        <w:t>1. Németh Balázs polgármester</w:t>
      </w:r>
    </w:p>
    <w:p w:rsidR="00F85978" w:rsidRPr="00A132B4" w:rsidRDefault="00F85978" w:rsidP="00F85978">
      <w:pPr>
        <w:widowControl w:val="0"/>
        <w:ind w:left="1701" w:hanging="567"/>
        <w:jc w:val="both"/>
      </w:pPr>
      <w:r w:rsidRPr="00A132B4">
        <w:tab/>
      </w:r>
      <w:r w:rsidRPr="00A132B4">
        <w:tab/>
      </w:r>
      <w:r w:rsidRPr="00A132B4">
        <w:tab/>
        <w:t xml:space="preserve">2. Patocskai Ibolya jegyző </w:t>
      </w:r>
    </w:p>
    <w:p w:rsidR="00F85978" w:rsidRPr="00A132B4" w:rsidRDefault="00F85978" w:rsidP="00F85978">
      <w:pPr>
        <w:widowControl w:val="0"/>
        <w:ind w:left="1701" w:hanging="567"/>
        <w:jc w:val="both"/>
      </w:pPr>
      <w:r w:rsidRPr="00A132B4">
        <w:tab/>
      </w:r>
      <w:r w:rsidRPr="00A132B4">
        <w:tab/>
      </w:r>
      <w:r w:rsidRPr="00A132B4">
        <w:tab/>
        <w:t>3. Horváth István Attila PBÜ osztályvezető</w:t>
      </w:r>
    </w:p>
    <w:p w:rsidR="00F85978" w:rsidRPr="00A132B4" w:rsidRDefault="00F85978" w:rsidP="00F85978">
      <w:pPr>
        <w:widowControl w:val="0"/>
        <w:ind w:left="1701" w:hanging="567"/>
        <w:jc w:val="both"/>
      </w:pPr>
      <w:r w:rsidRPr="00A132B4">
        <w:tab/>
      </w:r>
      <w:r w:rsidRPr="00A132B4">
        <w:tab/>
      </w:r>
      <w:r w:rsidRPr="00A132B4">
        <w:tab/>
        <w:t>4. Dervalics Roland városüzemeltetési ügyintéző</w:t>
      </w:r>
    </w:p>
    <w:p w:rsidR="00F85978" w:rsidRPr="00A132B4" w:rsidRDefault="00F85978" w:rsidP="00F85978">
      <w:pPr>
        <w:widowControl w:val="0"/>
        <w:ind w:left="1701" w:hanging="567"/>
        <w:jc w:val="both"/>
      </w:pPr>
      <w:r w:rsidRPr="00A132B4">
        <w:tab/>
        <w:t>- levélben:</w:t>
      </w:r>
      <w:r w:rsidRPr="00A132B4">
        <w:tab/>
        <w:t>1. EYE-NOX Kft. (6521 Vaskút, Alkotmány u. 6.)</w:t>
      </w:r>
    </w:p>
    <w:p w:rsidR="005B6BE3" w:rsidRPr="00A132B4" w:rsidRDefault="005B6BE3" w:rsidP="006A3270">
      <w:pPr>
        <w:widowControl w:val="0"/>
        <w:jc w:val="both"/>
      </w:pPr>
    </w:p>
    <w:p w:rsidR="005B6BE3" w:rsidRPr="00A132B4" w:rsidRDefault="00FC59A7" w:rsidP="006A3270">
      <w:pPr>
        <w:widowControl w:val="0"/>
        <w:jc w:val="both"/>
        <w:rPr>
          <w:b/>
          <w:u w:val="single"/>
        </w:rPr>
      </w:pPr>
      <w:r w:rsidRPr="00A132B4">
        <w:rPr>
          <w:b/>
          <w:u w:val="single"/>
        </w:rPr>
        <w:t>10. napirendi pont</w:t>
      </w:r>
    </w:p>
    <w:p w:rsidR="00FC59A7" w:rsidRPr="00A132B4" w:rsidRDefault="00FC59A7" w:rsidP="006A3270">
      <w:pPr>
        <w:widowControl w:val="0"/>
        <w:jc w:val="both"/>
      </w:pPr>
    </w:p>
    <w:p w:rsidR="00280356" w:rsidRPr="00A132B4" w:rsidRDefault="00BE09E2" w:rsidP="006A3270">
      <w:pPr>
        <w:widowControl w:val="0"/>
        <w:jc w:val="both"/>
        <w:rPr>
          <w:b/>
        </w:rPr>
      </w:pPr>
      <w:r w:rsidRPr="00A132B4">
        <w:rPr>
          <w:b/>
        </w:rPr>
        <w:t>Tájékoztató az önkormányzat munkáját érintő jogszabályokról és a Bácsalmási Közös Önkormányzati Hivatal 2017. évi munkájáról</w:t>
      </w:r>
    </w:p>
    <w:p w:rsidR="00FC59A7" w:rsidRPr="00A132B4" w:rsidRDefault="00280356" w:rsidP="006A3270">
      <w:pPr>
        <w:widowControl w:val="0"/>
        <w:jc w:val="both"/>
      </w:pPr>
      <w:r w:rsidRPr="00A132B4">
        <w:rPr>
          <w:i/>
        </w:rPr>
        <w:t>(A 10. sz. előterjesztés a jegyzőkönyv melléklete.)</w:t>
      </w:r>
    </w:p>
    <w:p w:rsidR="005B6BE3" w:rsidRPr="00A132B4" w:rsidRDefault="005B6BE3" w:rsidP="006A3270">
      <w:pPr>
        <w:widowControl w:val="0"/>
        <w:jc w:val="both"/>
      </w:pPr>
    </w:p>
    <w:p w:rsidR="00633160" w:rsidRPr="00A132B4" w:rsidRDefault="00517396" w:rsidP="006A3270">
      <w:pPr>
        <w:widowControl w:val="0"/>
        <w:jc w:val="both"/>
      </w:pPr>
      <w:r w:rsidRPr="00A132B4">
        <w:rPr>
          <w:b/>
        </w:rPr>
        <w:t>Németh Balázs</w:t>
      </w:r>
      <w:r w:rsidR="00B6156F" w:rsidRPr="00A132B4">
        <w:t xml:space="preserve"> polgármester ismerteti a tájékoztató lényegét.</w:t>
      </w:r>
      <w:r w:rsidR="002F6383" w:rsidRPr="00A132B4">
        <w:t xml:space="preserve"> </w:t>
      </w:r>
    </w:p>
    <w:p w:rsidR="00633160" w:rsidRPr="00A132B4" w:rsidRDefault="00633160" w:rsidP="006A3270">
      <w:pPr>
        <w:widowControl w:val="0"/>
        <w:jc w:val="both"/>
      </w:pPr>
    </w:p>
    <w:p w:rsidR="00633160" w:rsidRPr="00A132B4" w:rsidRDefault="00633160" w:rsidP="006A3270">
      <w:pPr>
        <w:widowControl w:val="0"/>
        <w:jc w:val="both"/>
      </w:pPr>
      <w:r w:rsidRPr="00A132B4">
        <w:rPr>
          <w:b/>
        </w:rPr>
        <w:t>dr. Bakó Mária Lujza</w:t>
      </w:r>
      <w:r w:rsidRPr="00A132B4">
        <w:t xml:space="preserve"> képviselő </w:t>
      </w:r>
      <w:r w:rsidR="00514CC9" w:rsidRPr="00A132B4">
        <w:t>kijelenti</w:t>
      </w:r>
      <w:r w:rsidR="00D95A64" w:rsidRPr="00A132B4">
        <w:t xml:space="preserve">, hogy </w:t>
      </w:r>
      <w:r w:rsidR="007A1B87" w:rsidRPr="00A132B4">
        <w:t>a</w:t>
      </w:r>
      <w:r w:rsidR="00D95A64" w:rsidRPr="00A132B4">
        <w:t xml:space="preserve">mióta Patocskai Ibolya a jegyző, azóta a  város folyamatosan szépül; nagyon jó gazdája a városnak és az önkormányzatnak is, köszönettel </w:t>
      </w:r>
      <w:r w:rsidR="00B21A88" w:rsidRPr="00A132B4">
        <w:t>tartoznak</w:t>
      </w:r>
      <w:r w:rsidR="00D95A64" w:rsidRPr="00A132B4">
        <w:t xml:space="preserve"> neki</w:t>
      </w:r>
      <w:r w:rsidR="000D7132" w:rsidRPr="00A132B4">
        <w:t xml:space="preserve"> </w:t>
      </w:r>
      <w:r w:rsidR="00B21A88" w:rsidRPr="00A132B4">
        <w:t>a</w:t>
      </w:r>
      <w:r w:rsidR="000D7132" w:rsidRPr="00A132B4">
        <w:t xml:space="preserve"> jó ízléséért és szorgalmáért.</w:t>
      </w:r>
    </w:p>
    <w:p w:rsidR="00633160" w:rsidRPr="00A132B4" w:rsidRDefault="00633160" w:rsidP="006A3270">
      <w:pPr>
        <w:widowControl w:val="0"/>
        <w:jc w:val="both"/>
      </w:pPr>
    </w:p>
    <w:p w:rsidR="009728CB" w:rsidRPr="00A132B4" w:rsidRDefault="00D95A64" w:rsidP="006A3270">
      <w:pPr>
        <w:widowControl w:val="0"/>
        <w:jc w:val="both"/>
      </w:pPr>
      <w:r w:rsidRPr="00A132B4">
        <w:rPr>
          <w:b/>
        </w:rPr>
        <w:t>Németh Balázs</w:t>
      </w:r>
      <w:r w:rsidRPr="00A132B4">
        <w:t xml:space="preserve"> polgármester további h</w:t>
      </w:r>
      <w:r w:rsidR="002F6383" w:rsidRPr="00A132B4">
        <w:t>ozzászólás</w:t>
      </w:r>
      <w:r w:rsidR="006A3270" w:rsidRPr="00A132B4">
        <w:t xml:space="preserve"> nem lévén </w:t>
      </w:r>
      <w:r w:rsidR="009C47BA" w:rsidRPr="00A132B4">
        <w:t xml:space="preserve">az önkormányzat munkáját érintő jogszabályokról és </w:t>
      </w:r>
      <w:r w:rsidR="00743582" w:rsidRPr="00A132B4">
        <w:t>a Bácsalmási Közös</w:t>
      </w:r>
      <w:r w:rsidR="009C47BA" w:rsidRPr="00A132B4">
        <w:t xml:space="preserve"> Önkormányzati Hivatal 2017. évi munkájáról szóló tájékoztató előterjesztés szerinti tudomásulvételét</w:t>
      </w:r>
      <w:r w:rsidR="006A3270" w:rsidRPr="00A132B4">
        <w:t xml:space="preserve"> szavazásra bocsátja.</w:t>
      </w:r>
    </w:p>
    <w:p w:rsidR="006A3270" w:rsidRPr="00A132B4" w:rsidRDefault="006A3270" w:rsidP="006A3270">
      <w:pPr>
        <w:widowControl w:val="0"/>
        <w:jc w:val="both"/>
      </w:pPr>
    </w:p>
    <w:p w:rsidR="00517396" w:rsidRPr="00A132B4" w:rsidRDefault="006A3270" w:rsidP="006A3270">
      <w:pPr>
        <w:widowControl w:val="0"/>
        <w:jc w:val="both"/>
      </w:pPr>
      <w:r w:rsidRPr="00A132B4">
        <w:t>A képviselő-testület egyhangúlag (</w:t>
      </w:r>
      <w:r w:rsidR="00E65986" w:rsidRPr="00A132B4">
        <w:t>8</w:t>
      </w:r>
      <w:r w:rsidRPr="00A132B4">
        <w:t xml:space="preserve"> igen szavazattal) az alábbi határozatot hozza:</w:t>
      </w:r>
    </w:p>
    <w:p w:rsidR="00517396" w:rsidRPr="00A132B4" w:rsidRDefault="00517396" w:rsidP="006A3270">
      <w:pPr>
        <w:widowControl w:val="0"/>
        <w:jc w:val="both"/>
      </w:pPr>
    </w:p>
    <w:p w:rsidR="00D254F6" w:rsidRPr="00A132B4" w:rsidRDefault="00D254F6" w:rsidP="00D254F6">
      <w:pPr>
        <w:widowControl w:val="0"/>
        <w:jc w:val="both"/>
        <w:rPr>
          <w:b/>
          <w:u w:val="single"/>
        </w:rPr>
      </w:pPr>
      <w:r w:rsidRPr="00A132B4">
        <w:rPr>
          <w:b/>
          <w:u w:val="single"/>
        </w:rPr>
        <w:t>361/2017. (XII. 19.) Bácsalmás v. öh.</w:t>
      </w:r>
    </w:p>
    <w:p w:rsidR="00D254F6" w:rsidRPr="00A132B4" w:rsidRDefault="00D254F6" w:rsidP="00D254F6">
      <w:pPr>
        <w:widowControl w:val="0"/>
        <w:jc w:val="both"/>
      </w:pPr>
    </w:p>
    <w:p w:rsidR="00D254F6" w:rsidRPr="00A132B4" w:rsidRDefault="00D254F6" w:rsidP="00D254F6">
      <w:pPr>
        <w:widowControl w:val="0"/>
        <w:tabs>
          <w:tab w:val="left" w:pos="6379"/>
        </w:tabs>
        <w:jc w:val="both"/>
        <w:rPr>
          <w:b/>
        </w:rPr>
      </w:pPr>
      <w:r w:rsidRPr="00A132B4">
        <w:rPr>
          <w:b/>
        </w:rPr>
        <w:t xml:space="preserve">Az önkormányzat munkáját érintő jogszabályokról és </w:t>
      </w:r>
    </w:p>
    <w:p w:rsidR="00D254F6" w:rsidRPr="00A132B4" w:rsidRDefault="00D254F6" w:rsidP="00D254F6">
      <w:pPr>
        <w:widowControl w:val="0"/>
        <w:tabs>
          <w:tab w:val="left" w:pos="6379"/>
        </w:tabs>
        <w:jc w:val="both"/>
        <w:rPr>
          <w:b/>
        </w:rPr>
      </w:pPr>
      <w:r w:rsidRPr="00A132B4">
        <w:rPr>
          <w:b/>
        </w:rPr>
        <w:t xml:space="preserve">a Bácsalmási Közös Önkormányzati Hivatal 2017. évi </w:t>
      </w:r>
    </w:p>
    <w:p w:rsidR="00D254F6" w:rsidRPr="00A132B4" w:rsidRDefault="00D254F6" w:rsidP="00D254F6">
      <w:pPr>
        <w:widowControl w:val="0"/>
        <w:tabs>
          <w:tab w:val="left" w:pos="6379"/>
        </w:tabs>
        <w:jc w:val="both"/>
        <w:rPr>
          <w:b/>
        </w:rPr>
      </w:pPr>
      <w:r w:rsidRPr="00A132B4">
        <w:rPr>
          <w:b/>
        </w:rPr>
        <w:t xml:space="preserve">munkájáról szóló jegyzői </w:t>
      </w:r>
      <w:r w:rsidRPr="00A132B4">
        <w:rPr>
          <w:b/>
          <w:bCs/>
        </w:rPr>
        <w:t>tájékoztató</w:t>
      </w:r>
      <w:r w:rsidRPr="00A132B4">
        <w:rPr>
          <w:b/>
        </w:rPr>
        <w:tab/>
      </w:r>
      <w:r w:rsidRPr="00A132B4">
        <w:rPr>
          <w:b/>
          <w:u w:val="single"/>
        </w:rPr>
        <w:t>Határozat</w:t>
      </w:r>
    </w:p>
    <w:p w:rsidR="00D254F6" w:rsidRPr="00A132B4" w:rsidRDefault="00D254F6" w:rsidP="00D254F6">
      <w:pPr>
        <w:widowControl w:val="0"/>
        <w:ind w:left="1701"/>
        <w:jc w:val="both"/>
      </w:pPr>
    </w:p>
    <w:p w:rsidR="00D254F6" w:rsidRPr="00A132B4" w:rsidRDefault="00D254F6" w:rsidP="00D254F6">
      <w:pPr>
        <w:widowControl w:val="0"/>
        <w:ind w:left="1134"/>
        <w:jc w:val="both"/>
        <w:rPr>
          <w:bCs/>
        </w:rPr>
      </w:pPr>
      <w:r w:rsidRPr="00A132B4">
        <w:t xml:space="preserve">Bácsalmás Város Önkormányzatának Képviselő-testülete az önkormányzat munkáját érintő jogszabályokról és a Bácsalmási Közös Önkormányzati Hivatal 2017. évi munkájáról szóló jegyzői </w:t>
      </w:r>
      <w:r w:rsidRPr="00A132B4">
        <w:rPr>
          <w:bCs/>
        </w:rPr>
        <w:t>tájékoztatóban foglaltakat tudomásul veszi.</w:t>
      </w:r>
    </w:p>
    <w:p w:rsidR="00D254F6" w:rsidRPr="00A132B4" w:rsidRDefault="00D254F6" w:rsidP="00D254F6">
      <w:pPr>
        <w:widowControl w:val="0"/>
        <w:ind w:left="1134"/>
        <w:jc w:val="both"/>
      </w:pPr>
    </w:p>
    <w:p w:rsidR="00D254F6" w:rsidRPr="00A132B4" w:rsidRDefault="00D254F6" w:rsidP="00D254F6">
      <w:pPr>
        <w:widowControl w:val="0"/>
        <w:ind w:left="1134"/>
        <w:jc w:val="both"/>
      </w:pPr>
      <w:r w:rsidRPr="00A132B4">
        <w:t>Határidő: azonnal</w:t>
      </w:r>
    </w:p>
    <w:p w:rsidR="00D254F6" w:rsidRPr="00A132B4" w:rsidRDefault="00D254F6" w:rsidP="00D254F6">
      <w:pPr>
        <w:widowControl w:val="0"/>
        <w:ind w:left="1134"/>
        <w:jc w:val="both"/>
      </w:pPr>
      <w:r w:rsidRPr="00A132B4">
        <w:t>Felelős: Patocskai Ibolya jegyző</w:t>
      </w:r>
    </w:p>
    <w:p w:rsidR="00D254F6" w:rsidRPr="00A132B4" w:rsidRDefault="00D254F6" w:rsidP="00D254F6">
      <w:pPr>
        <w:widowControl w:val="0"/>
        <w:ind w:left="1134"/>
        <w:jc w:val="both"/>
      </w:pPr>
    </w:p>
    <w:p w:rsidR="00D254F6" w:rsidRPr="00A132B4" w:rsidRDefault="00D254F6" w:rsidP="00D254F6">
      <w:pPr>
        <w:widowControl w:val="0"/>
        <w:ind w:left="1134"/>
        <w:jc w:val="both"/>
      </w:pPr>
      <w:r w:rsidRPr="00A132B4">
        <w:t>A határozatról értesülnek:</w:t>
      </w:r>
    </w:p>
    <w:p w:rsidR="00D254F6" w:rsidRPr="00A132B4" w:rsidRDefault="00D254F6" w:rsidP="00D254F6">
      <w:pPr>
        <w:widowControl w:val="0"/>
        <w:tabs>
          <w:tab w:val="left" w:pos="2410"/>
          <w:tab w:val="left" w:pos="2694"/>
        </w:tabs>
        <w:ind w:left="1134"/>
        <w:jc w:val="both"/>
      </w:pPr>
      <w:r w:rsidRPr="00A132B4">
        <w:t>- kivonattal:</w:t>
      </w:r>
      <w:r w:rsidRPr="00A132B4">
        <w:tab/>
        <w:t>1.</w:t>
      </w:r>
      <w:r w:rsidRPr="00A132B4">
        <w:tab/>
        <w:t>Németh Balázs polgármester</w:t>
      </w:r>
    </w:p>
    <w:p w:rsidR="00D254F6" w:rsidRPr="00A132B4" w:rsidRDefault="00D254F6" w:rsidP="00D254F6">
      <w:pPr>
        <w:widowControl w:val="0"/>
        <w:tabs>
          <w:tab w:val="left" w:pos="2410"/>
          <w:tab w:val="left" w:pos="2694"/>
        </w:tabs>
        <w:ind w:left="2124"/>
        <w:jc w:val="both"/>
      </w:pPr>
      <w:r w:rsidRPr="00A132B4">
        <w:lastRenderedPageBreak/>
        <w:tab/>
        <w:t>2.</w:t>
      </w:r>
      <w:r w:rsidRPr="00A132B4">
        <w:tab/>
        <w:t>Patocskai Ibolya jegyző, általa az önkormányzati hivatal osztályvezetői</w:t>
      </w:r>
    </w:p>
    <w:p w:rsidR="00D254F6" w:rsidRPr="00A132B4" w:rsidRDefault="00D254F6" w:rsidP="00D254F6">
      <w:pPr>
        <w:widowControl w:val="0"/>
        <w:ind w:left="1134"/>
        <w:jc w:val="both"/>
      </w:pPr>
    </w:p>
    <w:p w:rsidR="00D254F6" w:rsidRPr="00A132B4" w:rsidRDefault="00D254F6" w:rsidP="00D254F6">
      <w:pPr>
        <w:widowControl w:val="0"/>
        <w:ind w:left="1134"/>
        <w:jc w:val="both"/>
      </w:pPr>
      <w:r w:rsidRPr="00A132B4">
        <w:t>A Képviselő-testület nem kéri jelenteni a határozatban foglaltak végrehajtásának megtörténtét.</w:t>
      </w:r>
    </w:p>
    <w:p w:rsidR="00517396" w:rsidRPr="00A132B4" w:rsidRDefault="00517396" w:rsidP="006A3270">
      <w:pPr>
        <w:widowControl w:val="0"/>
        <w:jc w:val="both"/>
      </w:pPr>
    </w:p>
    <w:p w:rsidR="00517396" w:rsidRPr="00A132B4" w:rsidRDefault="006A3270" w:rsidP="006A3270">
      <w:pPr>
        <w:widowControl w:val="0"/>
        <w:jc w:val="both"/>
        <w:rPr>
          <w:b/>
          <w:u w:val="single"/>
        </w:rPr>
      </w:pPr>
      <w:r w:rsidRPr="00A132B4">
        <w:rPr>
          <w:b/>
          <w:u w:val="single"/>
        </w:rPr>
        <w:t>11. napirendi pont</w:t>
      </w:r>
    </w:p>
    <w:p w:rsidR="006A3270" w:rsidRPr="00A132B4" w:rsidRDefault="006A3270" w:rsidP="006A3270">
      <w:pPr>
        <w:widowControl w:val="0"/>
        <w:jc w:val="both"/>
      </w:pPr>
    </w:p>
    <w:p w:rsidR="006A3270" w:rsidRPr="00A132B4" w:rsidRDefault="0065519E" w:rsidP="006A3270">
      <w:pPr>
        <w:widowControl w:val="0"/>
        <w:jc w:val="both"/>
        <w:rPr>
          <w:b/>
        </w:rPr>
      </w:pPr>
      <w:r w:rsidRPr="00A132B4">
        <w:rPr>
          <w:b/>
        </w:rPr>
        <w:t>ASP csatlakozási szerződés megkötése</w:t>
      </w:r>
    </w:p>
    <w:p w:rsidR="006A3270" w:rsidRPr="00A132B4" w:rsidRDefault="006A3270" w:rsidP="006A3270">
      <w:pPr>
        <w:widowControl w:val="0"/>
        <w:jc w:val="both"/>
      </w:pPr>
      <w:r w:rsidRPr="00A132B4">
        <w:rPr>
          <w:i/>
        </w:rPr>
        <w:t>(A 11. sz. előterjesztés a jegyzőkönyv melléklete.)</w:t>
      </w:r>
    </w:p>
    <w:p w:rsidR="005B6BE3" w:rsidRPr="00A132B4" w:rsidRDefault="005B6BE3" w:rsidP="006A3270">
      <w:pPr>
        <w:widowControl w:val="0"/>
        <w:jc w:val="both"/>
      </w:pPr>
    </w:p>
    <w:p w:rsidR="007F3EB4" w:rsidRPr="00A132B4" w:rsidRDefault="005A7533" w:rsidP="006A3270">
      <w:pPr>
        <w:widowControl w:val="0"/>
        <w:jc w:val="both"/>
      </w:pPr>
      <w:r w:rsidRPr="00A132B4">
        <w:rPr>
          <w:b/>
        </w:rPr>
        <w:t>Németh Balázs</w:t>
      </w:r>
      <w:r w:rsidRPr="00A132B4">
        <w:t xml:space="preserve"> polgármester ism</w:t>
      </w:r>
      <w:r w:rsidR="00680CC0" w:rsidRPr="00A132B4">
        <w:t>erteti az előterjesztés lényegé</w:t>
      </w:r>
      <w:r w:rsidR="00311509" w:rsidRPr="00A132B4">
        <w:t xml:space="preserve">, majd </w:t>
      </w:r>
      <w:r w:rsidR="00B01599" w:rsidRPr="00A132B4">
        <w:t>–</w:t>
      </w:r>
      <w:r w:rsidR="00FF0819" w:rsidRPr="00A132B4">
        <w:t xml:space="preserve"> </w:t>
      </w:r>
      <w:r w:rsidR="00B01599" w:rsidRPr="00A132B4">
        <w:t>hozzászólás nem lévén – az előterjesztés határozati javaslatának az elfogadását szavazásra bocsátja.</w:t>
      </w:r>
    </w:p>
    <w:p w:rsidR="00B01599" w:rsidRPr="00A132B4" w:rsidRDefault="00B01599" w:rsidP="006A3270">
      <w:pPr>
        <w:widowControl w:val="0"/>
        <w:jc w:val="both"/>
      </w:pPr>
    </w:p>
    <w:p w:rsidR="00B01599" w:rsidRPr="00A132B4" w:rsidRDefault="00B01599" w:rsidP="006A3270">
      <w:pPr>
        <w:widowControl w:val="0"/>
        <w:jc w:val="both"/>
      </w:pPr>
      <w:r w:rsidRPr="00A132B4">
        <w:t>A képviselő-testület egyhangúlag (</w:t>
      </w:r>
      <w:r w:rsidR="00E65986" w:rsidRPr="00A132B4">
        <w:t>8</w:t>
      </w:r>
      <w:r w:rsidRPr="00A132B4">
        <w:t xml:space="preserve"> igen szavazattal) az alábbi határozatot hozza:</w:t>
      </w:r>
    </w:p>
    <w:p w:rsidR="00B01599" w:rsidRPr="00A132B4" w:rsidRDefault="00B01599" w:rsidP="006A3270">
      <w:pPr>
        <w:widowControl w:val="0"/>
        <w:jc w:val="both"/>
      </w:pPr>
    </w:p>
    <w:p w:rsidR="00D254F6" w:rsidRPr="00A132B4" w:rsidRDefault="00D254F6" w:rsidP="00D254F6">
      <w:pPr>
        <w:widowControl w:val="0"/>
        <w:jc w:val="both"/>
        <w:rPr>
          <w:b/>
          <w:u w:val="single"/>
        </w:rPr>
      </w:pPr>
      <w:r w:rsidRPr="00A132B4">
        <w:rPr>
          <w:b/>
          <w:u w:val="single"/>
        </w:rPr>
        <w:t>362/2017. (XII. 19.) Bácsalmás v. öh.</w:t>
      </w:r>
    </w:p>
    <w:p w:rsidR="00D254F6" w:rsidRPr="00A132B4" w:rsidRDefault="00D254F6" w:rsidP="00D254F6">
      <w:pPr>
        <w:widowControl w:val="0"/>
        <w:tabs>
          <w:tab w:val="left" w:pos="3544"/>
        </w:tabs>
        <w:jc w:val="both"/>
      </w:pPr>
    </w:p>
    <w:p w:rsidR="00D254F6" w:rsidRPr="00A132B4" w:rsidRDefault="00D254F6" w:rsidP="00D254F6">
      <w:pPr>
        <w:widowControl w:val="0"/>
        <w:tabs>
          <w:tab w:val="left" w:pos="6379"/>
        </w:tabs>
        <w:jc w:val="both"/>
        <w:rPr>
          <w:b/>
        </w:rPr>
      </w:pPr>
      <w:r w:rsidRPr="00A132B4">
        <w:rPr>
          <w:b/>
        </w:rPr>
        <w:t>ASP csatlakozási szerződés megkötése</w:t>
      </w:r>
      <w:r w:rsidRPr="00A132B4">
        <w:rPr>
          <w:b/>
        </w:rPr>
        <w:tab/>
      </w:r>
      <w:r w:rsidRPr="00A132B4">
        <w:rPr>
          <w:b/>
          <w:u w:val="single"/>
        </w:rPr>
        <w:t>Határozat</w:t>
      </w:r>
    </w:p>
    <w:p w:rsidR="00D254F6" w:rsidRPr="00A132B4" w:rsidRDefault="00D254F6" w:rsidP="00D254F6">
      <w:pPr>
        <w:widowControl w:val="0"/>
        <w:ind w:left="1701"/>
        <w:jc w:val="both"/>
      </w:pPr>
    </w:p>
    <w:p w:rsidR="00D254F6" w:rsidRPr="00A132B4" w:rsidRDefault="00D254F6" w:rsidP="00D254F6">
      <w:pPr>
        <w:tabs>
          <w:tab w:val="left" w:pos="1701"/>
        </w:tabs>
        <w:ind w:left="1688" w:hanging="270"/>
        <w:jc w:val="both"/>
      </w:pPr>
      <w:r w:rsidRPr="00A132B4">
        <w:t>1.</w:t>
      </w:r>
      <w:r w:rsidRPr="00A132B4">
        <w:tab/>
        <w:t>Bácsalmás Város Önkormányzatának Képviselő-testülete az ASP csatlakozási szerződés megkötését az előterjesztés szerint jóváhagyja.</w:t>
      </w:r>
    </w:p>
    <w:p w:rsidR="00D254F6" w:rsidRPr="00A132B4" w:rsidRDefault="00D254F6" w:rsidP="00D254F6">
      <w:pPr>
        <w:tabs>
          <w:tab w:val="left" w:pos="1701"/>
        </w:tabs>
        <w:ind w:left="1418"/>
        <w:jc w:val="both"/>
      </w:pPr>
    </w:p>
    <w:p w:rsidR="00D254F6" w:rsidRPr="00A132B4" w:rsidRDefault="00D254F6" w:rsidP="00D254F6">
      <w:pPr>
        <w:tabs>
          <w:tab w:val="left" w:pos="1701"/>
        </w:tabs>
        <w:ind w:left="1418"/>
        <w:jc w:val="both"/>
      </w:pPr>
      <w:r w:rsidRPr="00A132B4">
        <w:t>2.</w:t>
      </w:r>
      <w:r w:rsidRPr="00A132B4">
        <w:tab/>
        <w:t>Felhatalmazza a polgármestert a szerződés aláírására.</w:t>
      </w:r>
    </w:p>
    <w:p w:rsidR="00D254F6" w:rsidRPr="00A132B4" w:rsidRDefault="00D254F6" w:rsidP="00D254F6">
      <w:pPr>
        <w:ind w:left="1418"/>
      </w:pPr>
    </w:p>
    <w:p w:rsidR="00D254F6" w:rsidRPr="00A132B4" w:rsidRDefault="00D254F6" w:rsidP="00D254F6">
      <w:pPr>
        <w:ind w:left="1418"/>
      </w:pPr>
      <w:r w:rsidRPr="00A132B4">
        <w:t>Határidő: azonnal</w:t>
      </w:r>
    </w:p>
    <w:p w:rsidR="00D254F6" w:rsidRPr="00A132B4" w:rsidRDefault="00D254F6" w:rsidP="00D254F6">
      <w:pPr>
        <w:ind w:left="1418"/>
      </w:pPr>
      <w:r w:rsidRPr="00A132B4">
        <w:t>Felelős: Németh Balázs polgármester</w:t>
      </w:r>
    </w:p>
    <w:p w:rsidR="00D254F6" w:rsidRPr="00A132B4" w:rsidRDefault="00D254F6" w:rsidP="00D254F6">
      <w:pPr>
        <w:ind w:left="1418"/>
      </w:pPr>
    </w:p>
    <w:p w:rsidR="00D254F6" w:rsidRPr="00A132B4" w:rsidRDefault="00D254F6" w:rsidP="00D254F6">
      <w:pPr>
        <w:ind w:left="1418"/>
      </w:pPr>
      <w:r w:rsidRPr="00A132B4">
        <w:t>Operatív felelős: Horváth István Attila osztályvezető</w:t>
      </w:r>
    </w:p>
    <w:p w:rsidR="00D254F6" w:rsidRPr="00A132B4" w:rsidRDefault="00D254F6" w:rsidP="00D254F6">
      <w:pPr>
        <w:ind w:left="1418"/>
      </w:pPr>
    </w:p>
    <w:p w:rsidR="00D254F6" w:rsidRPr="00A132B4" w:rsidRDefault="00D254F6" w:rsidP="00D254F6">
      <w:pPr>
        <w:tabs>
          <w:tab w:val="left" w:pos="3544"/>
        </w:tabs>
        <w:ind w:left="1418"/>
      </w:pPr>
      <w:r w:rsidRPr="00A132B4">
        <w:t xml:space="preserve">Határozatról értesül: </w:t>
      </w:r>
      <w:r w:rsidRPr="00A132B4">
        <w:tab/>
        <w:t>Németh Balázs polgármester</w:t>
      </w:r>
    </w:p>
    <w:p w:rsidR="00D254F6" w:rsidRPr="00A132B4" w:rsidRDefault="00D254F6" w:rsidP="00D254F6">
      <w:pPr>
        <w:ind w:left="2834" w:firstLine="706"/>
      </w:pPr>
      <w:r w:rsidRPr="00A132B4">
        <w:t>Patocskai Ibolya jegyző</w:t>
      </w:r>
    </w:p>
    <w:p w:rsidR="00D254F6" w:rsidRPr="00A132B4" w:rsidRDefault="00D254F6" w:rsidP="00D254F6">
      <w:pPr>
        <w:ind w:left="2834" w:firstLine="706"/>
      </w:pPr>
      <w:r w:rsidRPr="00A132B4">
        <w:t>Horváth István Attila PBÜ osztályvezető</w:t>
      </w:r>
    </w:p>
    <w:p w:rsidR="00E65986" w:rsidRPr="00A132B4" w:rsidRDefault="00E65986" w:rsidP="00E65986">
      <w:pPr>
        <w:widowControl w:val="0"/>
        <w:jc w:val="both"/>
        <w:rPr>
          <w:i/>
        </w:rPr>
      </w:pPr>
    </w:p>
    <w:p w:rsidR="00E65986" w:rsidRPr="00A132B4" w:rsidRDefault="00E65986" w:rsidP="00E65986">
      <w:pPr>
        <w:widowControl w:val="0"/>
        <w:jc w:val="both"/>
        <w:rPr>
          <w:i/>
        </w:rPr>
      </w:pPr>
      <w:r w:rsidRPr="00A132B4">
        <w:rPr>
          <w:i/>
        </w:rPr>
        <w:t>Márai András képviselő 15 óra 6 perckor csatlakozik a jelenlévőkhöz.</w:t>
      </w:r>
    </w:p>
    <w:p w:rsidR="00E65986" w:rsidRPr="00A132B4" w:rsidRDefault="00E65986" w:rsidP="00A952E6">
      <w:pPr>
        <w:jc w:val="both"/>
      </w:pPr>
    </w:p>
    <w:p w:rsidR="00B01599" w:rsidRPr="00A132B4" w:rsidRDefault="00A71FF9" w:rsidP="006A3270">
      <w:pPr>
        <w:widowControl w:val="0"/>
        <w:jc w:val="both"/>
        <w:rPr>
          <w:b/>
          <w:u w:val="single"/>
        </w:rPr>
      </w:pPr>
      <w:r w:rsidRPr="00A132B4">
        <w:rPr>
          <w:b/>
          <w:u w:val="single"/>
        </w:rPr>
        <w:t>12. napirendi pont</w:t>
      </w:r>
    </w:p>
    <w:p w:rsidR="00A71FF9" w:rsidRPr="00A132B4" w:rsidRDefault="00A71FF9" w:rsidP="006A3270">
      <w:pPr>
        <w:widowControl w:val="0"/>
        <w:jc w:val="both"/>
      </w:pPr>
    </w:p>
    <w:p w:rsidR="00BA5DF4" w:rsidRPr="00A132B4" w:rsidRDefault="00303CDC" w:rsidP="006A3270">
      <w:pPr>
        <w:widowControl w:val="0"/>
        <w:jc w:val="both"/>
        <w:rPr>
          <w:b/>
        </w:rPr>
      </w:pPr>
      <w:r w:rsidRPr="00A132B4">
        <w:rPr>
          <w:b/>
        </w:rPr>
        <w:t>Testvérvárosi kapcsolat létesítése a kárpátaljai Tiszacsoma községgel</w:t>
      </w:r>
    </w:p>
    <w:p w:rsidR="00A71FF9" w:rsidRPr="00A132B4" w:rsidRDefault="00F02A7B" w:rsidP="006A3270">
      <w:pPr>
        <w:widowControl w:val="0"/>
        <w:jc w:val="both"/>
      </w:pPr>
      <w:r w:rsidRPr="00A132B4">
        <w:rPr>
          <w:i/>
        </w:rPr>
        <w:t>(</w:t>
      </w:r>
      <w:r w:rsidR="00BA5DF4" w:rsidRPr="00A132B4">
        <w:rPr>
          <w:i/>
        </w:rPr>
        <w:t xml:space="preserve">A </w:t>
      </w:r>
      <w:r w:rsidRPr="00A132B4">
        <w:rPr>
          <w:i/>
        </w:rPr>
        <w:t>12. sz. előterjesztés</w:t>
      </w:r>
      <w:r w:rsidR="00BA5DF4" w:rsidRPr="00A132B4">
        <w:rPr>
          <w:i/>
        </w:rPr>
        <w:t xml:space="preserve"> a jegyzőkönyv melléklete.</w:t>
      </w:r>
      <w:r w:rsidRPr="00A132B4">
        <w:rPr>
          <w:i/>
        </w:rPr>
        <w:t>)</w:t>
      </w:r>
    </w:p>
    <w:p w:rsidR="00A952E6" w:rsidRPr="00A132B4" w:rsidRDefault="00A952E6" w:rsidP="006A3270">
      <w:pPr>
        <w:widowControl w:val="0"/>
        <w:jc w:val="both"/>
      </w:pPr>
    </w:p>
    <w:p w:rsidR="00530577" w:rsidRPr="00A132B4" w:rsidRDefault="00BA5DF4" w:rsidP="006A3270">
      <w:pPr>
        <w:widowControl w:val="0"/>
        <w:jc w:val="both"/>
      </w:pPr>
      <w:r w:rsidRPr="00A132B4">
        <w:rPr>
          <w:b/>
        </w:rPr>
        <w:t>Németh Balázs</w:t>
      </w:r>
      <w:r w:rsidRPr="00A132B4">
        <w:t xml:space="preserve"> polgármester </w:t>
      </w:r>
      <w:r w:rsidR="002730D8" w:rsidRPr="00A132B4">
        <w:t xml:space="preserve">ismerteti az előterjesztés </w:t>
      </w:r>
      <w:r w:rsidR="00FF0819" w:rsidRPr="00A132B4">
        <w:t xml:space="preserve">lényegét, </w:t>
      </w:r>
      <w:r w:rsidR="00B91202" w:rsidRPr="00A132B4">
        <w:t xml:space="preserve">hozzáteszi, hogy </w:t>
      </w:r>
      <w:r w:rsidR="00E3737F" w:rsidRPr="00A132B4">
        <w:t xml:space="preserve">már </w:t>
      </w:r>
      <w:r w:rsidR="00B91202" w:rsidRPr="00A132B4">
        <w:t xml:space="preserve">felvették </w:t>
      </w:r>
      <w:r w:rsidR="00E3737F" w:rsidRPr="00A132B4">
        <w:t>a kapcsolatot Tiszacsomával</w:t>
      </w:r>
      <w:r w:rsidR="00B91202" w:rsidRPr="00A132B4">
        <w:t xml:space="preserve">, azért került a testület elé a téma, mert van egy pályázat, melyet </w:t>
      </w:r>
      <w:r w:rsidR="00B820A1" w:rsidRPr="00A132B4">
        <w:t>testvérvárossal közösen lehet beadni</w:t>
      </w:r>
      <w:r w:rsidR="00B91202" w:rsidRPr="00A132B4">
        <w:t>, vagy ha nem testvérváros, de legalább van a testvérvárosi kapcsolat kezdeményezésére egy szándéknyilatkozat.</w:t>
      </w:r>
      <w:r w:rsidR="002C0EE8" w:rsidRPr="00A132B4">
        <w:t xml:space="preserve"> Véleménye szerint a protokolláris része időt,</w:t>
      </w:r>
      <w:r w:rsidR="00B820A1" w:rsidRPr="00A132B4">
        <w:t xml:space="preserve"> pénzt és energiát nagyon visz, ezért próbálják a civil kapcsolatokat elsősorban pályázatokon keresztül megerősíteni. Kezdeményezte a testvértelepüléseken, hogy a hivatalos delegáció kétévente menjen, tehát egyik éven ők jöjjenek, a másik évben innen menjen a delegáció. Ha viszont vannak jó pályázati lehetőségek, a testvérvárosi fiatalokat, sportolókat, művészeket akár fogadni, akár kiküldeni a testvértelepülésre, azzal jó lenne élni. Egyel</w:t>
      </w:r>
      <w:r w:rsidR="00416886" w:rsidRPr="00A132B4">
        <w:t xml:space="preserve">őre egy szándéknyilatkozatról </w:t>
      </w:r>
      <w:r w:rsidR="008264F9" w:rsidRPr="00A132B4">
        <w:t>lenne</w:t>
      </w:r>
      <w:r w:rsidR="004877F2" w:rsidRPr="00A132B4">
        <w:t xml:space="preserve"> szó</w:t>
      </w:r>
      <w:r w:rsidR="00B820A1" w:rsidRPr="00A132B4">
        <w:t>, ettől még nem lesznek testvértelepülések.</w:t>
      </w:r>
    </w:p>
    <w:p w:rsidR="00B820A1" w:rsidRPr="00A132B4" w:rsidRDefault="00B820A1" w:rsidP="006A3270">
      <w:pPr>
        <w:widowControl w:val="0"/>
        <w:jc w:val="both"/>
      </w:pPr>
    </w:p>
    <w:p w:rsidR="003B5910" w:rsidRPr="00A132B4" w:rsidRDefault="00B820A1" w:rsidP="006A3270">
      <w:pPr>
        <w:widowControl w:val="0"/>
        <w:jc w:val="both"/>
      </w:pPr>
      <w:r w:rsidRPr="00A132B4">
        <w:rPr>
          <w:b/>
        </w:rPr>
        <w:t>dr. Bakó Mária Lujza</w:t>
      </w:r>
      <w:r w:rsidRPr="00A132B4">
        <w:t xml:space="preserve"> képviselő </w:t>
      </w:r>
      <w:r w:rsidR="003B5910" w:rsidRPr="00A132B4">
        <w:t>elmondja, hogy testvérvárosi kapcsolatok</w:t>
      </w:r>
      <w:r w:rsidR="00DE2A07" w:rsidRPr="00A132B4">
        <w:t xml:space="preserve"> vannak</w:t>
      </w:r>
      <w:r w:rsidR="003B5910" w:rsidRPr="00A132B4">
        <w:t xml:space="preserve"> a Vajdaságban az Alapszolgáltatási Központ és a civil szervezetek </w:t>
      </w:r>
      <w:r w:rsidR="00DE2A07" w:rsidRPr="00A132B4">
        <w:t xml:space="preserve">olyan jól koordinálják és fenntartják ezt a kapcsolatot, hogy kölcsönösen meg tudják ismerni egymás, ugyanez van </w:t>
      </w:r>
      <w:r w:rsidR="003B5910" w:rsidRPr="00A132B4">
        <w:t>a horvát</w:t>
      </w:r>
      <w:r w:rsidR="00DE2A07" w:rsidRPr="00A132B4">
        <w:t>országi testvértelepüléssel</w:t>
      </w:r>
      <w:r w:rsidR="003B5910" w:rsidRPr="00A132B4">
        <w:t xml:space="preserve"> </w:t>
      </w:r>
      <w:r w:rsidR="00DE2A07" w:rsidRPr="00A132B4">
        <w:t xml:space="preserve">is, mert a Bácsalmási Horvát Önkormányzat nagyon jól fenntartja és ápolja a kapcsolatot </w:t>
      </w:r>
      <w:r w:rsidR="003B5910" w:rsidRPr="00A132B4">
        <w:t>és</w:t>
      </w:r>
      <w:r w:rsidR="00DE2A07" w:rsidRPr="00A132B4">
        <w:t xml:space="preserve"> ugyanezt lehet elmondani a  német kapcsolatról is. Azt gondolja, hogy enne</w:t>
      </w:r>
      <w:r w:rsidR="00642F08">
        <w:t>k</w:t>
      </w:r>
      <w:r w:rsidR="00DE2A07" w:rsidRPr="00A132B4">
        <w:t xml:space="preserve"> a bővítése nemcsak anyagiakban jelent terhet</w:t>
      </w:r>
      <w:r w:rsidR="003B5910" w:rsidRPr="00A132B4">
        <w:t>, de az ember</w:t>
      </w:r>
      <w:r w:rsidR="008264F9" w:rsidRPr="00A132B4">
        <w:t xml:space="preserve">i </w:t>
      </w:r>
      <w:r w:rsidR="008264F9" w:rsidRPr="00A132B4">
        <w:lastRenderedPageBreak/>
        <w:t>kapcsolatokban, együttélésben</w:t>
      </w:r>
      <w:r w:rsidR="003B5910" w:rsidRPr="00A132B4">
        <w:t>, az egymás megismerésében és megbecsülésében is nagyon sokat segít. Gyerekek, idősek</w:t>
      </w:r>
      <w:r w:rsidR="00642F08">
        <w:t xml:space="preserve"> és</w:t>
      </w:r>
      <w:r w:rsidR="00DE2A07" w:rsidRPr="00A132B4">
        <w:t xml:space="preserve"> fiatalok meg tudják egymást ismerni, úgy gondolja, ha a </w:t>
      </w:r>
      <w:r w:rsidR="00642F08">
        <w:t>k</w:t>
      </w:r>
      <w:r w:rsidR="00DE2A07" w:rsidRPr="00A132B4">
        <w:t>árpátaljai magyarsággal, ha fel tudnák venni a kapcsolatot és kölcsönösen meg tudnák egymást ismerni és becsülni, azzal</w:t>
      </w:r>
      <w:r w:rsidR="004D221B" w:rsidRPr="00A132B4">
        <w:t xml:space="preserve"> bizonyára Bácsalmás is nyerne és </w:t>
      </w:r>
      <w:r w:rsidR="00DE2A07" w:rsidRPr="00A132B4">
        <w:t xml:space="preserve">nem fog hátrányukra szolgálni. </w:t>
      </w:r>
    </w:p>
    <w:p w:rsidR="00530577" w:rsidRPr="00A132B4" w:rsidRDefault="00530577" w:rsidP="006A3270">
      <w:pPr>
        <w:widowControl w:val="0"/>
        <w:jc w:val="both"/>
      </w:pPr>
    </w:p>
    <w:p w:rsidR="00530577" w:rsidRPr="00A132B4" w:rsidRDefault="00A71345" w:rsidP="006A3270">
      <w:pPr>
        <w:widowControl w:val="0"/>
        <w:jc w:val="both"/>
      </w:pPr>
      <w:r w:rsidRPr="00A132B4">
        <w:rPr>
          <w:b/>
        </w:rPr>
        <w:t>Légrádi Mária</w:t>
      </w:r>
      <w:r w:rsidRPr="00A132B4">
        <w:t xml:space="preserve"> képviselő </w:t>
      </w:r>
      <w:r w:rsidR="003B5910" w:rsidRPr="00A132B4">
        <w:t>kijelenti</w:t>
      </w:r>
      <w:r w:rsidRPr="00A132B4">
        <w:t xml:space="preserve">, hogy </w:t>
      </w:r>
      <w:r w:rsidR="00DE2A07" w:rsidRPr="00A132B4">
        <w:t xml:space="preserve">nem nagyon szokott testületi ülésen nemmel szavazni, de most nemmel fog, mert </w:t>
      </w:r>
      <w:r w:rsidR="003B5910" w:rsidRPr="00A132B4">
        <w:t xml:space="preserve">elég komoly </w:t>
      </w:r>
      <w:r w:rsidR="00DE2A07" w:rsidRPr="00A132B4">
        <w:t>kritikai</w:t>
      </w:r>
      <w:r w:rsidR="003B5910" w:rsidRPr="00A132B4">
        <w:t xml:space="preserve"> </w:t>
      </w:r>
      <w:r w:rsidR="00DE2A07" w:rsidRPr="00A132B4">
        <w:t xml:space="preserve">észrevételt </w:t>
      </w:r>
      <w:r w:rsidR="003B5910" w:rsidRPr="00A132B4">
        <w:t xml:space="preserve">kapott a testület, </w:t>
      </w:r>
      <w:r w:rsidR="00642F08">
        <w:t>miszerint</w:t>
      </w:r>
      <w:r w:rsidR="003B5910" w:rsidRPr="00A132B4">
        <w:t xml:space="preserve"> nem látják a testvér</w:t>
      </w:r>
      <w:r w:rsidR="00572556" w:rsidRPr="00A132B4">
        <w:t>városi kapcsolatok</w:t>
      </w:r>
      <w:r w:rsidR="003B5910" w:rsidRPr="00A132B4">
        <w:t xml:space="preserve"> hasznát.</w:t>
      </w:r>
      <w:r w:rsidR="00DE2A07" w:rsidRPr="00A132B4">
        <w:t xml:space="preserve"> </w:t>
      </w:r>
      <w:r w:rsidR="00572556" w:rsidRPr="00A132B4">
        <w:t xml:space="preserve">Vélemények szerint gyakorlatilag annyi haszna van a kapcsolatoknak, hogy a képviselők ingyen utazgassanak a különböző </w:t>
      </w:r>
      <w:r w:rsidR="002F1B6E" w:rsidRPr="00A132B4">
        <w:t xml:space="preserve">helyszínekre. Ezért azt gondolja, hogy miután ez több ember véleménye, nem lenne helyénvaló tovább bővíteni a testvértelepülések számát. </w:t>
      </w:r>
      <w:r w:rsidR="00DA310A" w:rsidRPr="00A132B4">
        <w:t xml:space="preserve">Hozzáteszi, hogy van még egy észrevétele, tulajdonképpen Tiszacsoma azért került most testvérvárosi kapcsolati képbe, mert a Polgármester Úr járt ott és megsajnálta a rászorult települést. Ezt követően megosztja a nemrégiben megjelent Index egy cikkének adatait, mely szerint a bácsalmási járás a második leghátrányosabb helyzetű térség jövedelmi vonatkozásban. </w:t>
      </w:r>
      <w:r w:rsidR="00F4082A" w:rsidRPr="00A132B4">
        <w:t xml:space="preserve">Végül elmondja, hogy aki őt ismeri bácsalmásiként, az tudja, hogy több mint 30 évig dolgozott szociális ügyintézőként, ezért természetesen támogatja a rászorultakat és nagyon sajnálja a külföldön élő magyarokat is, de azt gondolja, hogy neki elsősorban az itt élő rászorultakért kell tenni. Elfogadja azt az érvet is, hogy </w:t>
      </w:r>
      <w:r w:rsidR="00CD0B25" w:rsidRPr="00A132B4">
        <w:t>testvérvárosoknak</w:t>
      </w:r>
      <w:r w:rsidR="00F73C64" w:rsidRPr="00A132B4">
        <w:t xml:space="preserve"> </w:t>
      </w:r>
      <w:r w:rsidR="00642F08">
        <w:t>tudják csak</w:t>
      </w:r>
      <w:r w:rsidR="00CA430B" w:rsidRPr="00A132B4">
        <w:t xml:space="preserve"> </w:t>
      </w:r>
      <w:r w:rsidR="00CD0B25" w:rsidRPr="00A132B4">
        <w:t>b</w:t>
      </w:r>
      <w:r w:rsidR="00642F08">
        <w:t>eadni ezt a</w:t>
      </w:r>
      <w:r w:rsidR="00CD0B25" w:rsidRPr="00A132B4">
        <w:t xml:space="preserve"> pályázatot</w:t>
      </w:r>
      <w:r w:rsidR="00F4082A" w:rsidRPr="00A132B4">
        <w:t xml:space="preserve">, de véleménye szerint ez akkor sem lenne szerencsés. </w:t>
      </w:r>
    </w:p>
    <w:p w:rsidR="003B5910" w:rsidRPr="00A132B4" w:rsidRDefault="003B5910" w:rsidP="006A3270">
      <w:pPr>
        <w:widowControl w:val="0"/>
        <w:jc w:val="both"/>
      </w:pPr>
    </w:p>
    <w:p w:rsidR="003B5910" w:rsidRPr="00A132B4" w:rsidRDefault="003B5910" w:rsidP="006A3270">
      <w:pPr>
        <w:widowControl w:val="0"/>
        <w:jc w:val="both"/>
      </w:pPr>
      <w:r w:rsidRPr="00A132B4">
        <w:rPr>
          <w:b/>
        </w:rPr>
        <w:t>Németh Balázs</w:t>
      </w:r>
      <w:r w:rsidRPr="00A132B4">
        <w:t xml:space="preserve"> polgármester </w:t>
      </w:r>
      <w:r w:rsidR="00F4082A" w:rsidRPr="00A132B4">
        <w:t>úgy gondolja</w:t>
      </w:r>
      <w:r w:rsidRPr="00A132B4">
        <w:t>, hogy</w:t>
      </w:r>
      <w:r w:rsidR="00E65AF4" w:rsidRPr="00A132B4">
        <w:t xml:space="preserve"> ha összeadják Bácsalmás költség</w:t>
      </w:r>
      <w:r w:rsidR="00990012" w:rsidRPr="00A132B4">
        <w:t xml:space="preserve">vetésében a szociális </w:t>
      </w:r>
      <w:r w:rsidR="00DA28EA" w:rsidRPr="00A132B4">
        <w:t>kiadásokat</w:t>
      </w:r>
      <w:r w:rsidR="00990012" w:rsidRPr="00A132B4">
        <w:t>, az Alapszolgáltatási Központ teljes költségvetését, azt, hogy</w:t>
      </w:r>
      <w:r w:rsidR="00F4082A" w:rsidRPr="00A132B4">
        <w:t xml:space="preserve"> 500 </w:t>
      </w:r>
      <w:r w:rsidR="00990012" w:rsidRPr="00A132B4">
        <w:t>M Ft-ért ipari övezetet építenek</w:t>
      </w:r>
      <w:r w:rsidR="00D21AF6" w:rsidRPr="00A132B4">
        <w:t>, 300 M Ft-ért még építenek rá</w:t>
      </w:r>
      <w:r w:rsidRPr="00A132B4">
        <w:t xml:space="preserve"> </w:t>
      </w:r>
      <w:r w:rsidR="00D21AF6" w:rsidRPr="00A132B4">
        <w:t xml:space="preserve">egy csarnokot, vagy mondhatná még akár a </w:t>
      </w:r>
      <w:r w:rsidR="007A4716" w:rsidRPr="00A132B4">
        <w:t xml:space="preserve">mostani zárt ülésen a </w:t>
      </w:r>
      <w:r w:rsidR="00D21AF6" w:rsidRPr="00A132B4">
        <w:t xml:space="preserve">4 letelepedési támogatást </w:t>
      </w:r>
      <w:r w:rsidR="007A4716" w:rsidRPr="00A132B4">
        <w:t>vagy</w:t>
      </w:r>
      <w:r w:rsidR="00D21AF6" w:rsidRPr="00A132B4">
        <w:t xml:space="preserve"> a múltkor megszavazott 10 lakás</w:t>
      </w:r>
      <w:r w:rsidR="00DA28EA" w:rsidRPr="00A132B4">
        <w:t>-felújítási támogatást, ha ezt összeadják, az nem kevés.</w:t>
      </w:r>
      <w:r w:rsidR="00D21AF6" w:rsidRPr="00A132B4">
        <w:t xml:space="preserve"> Véleménye szerint</w:t>
      </w:r>
      <w:r w:rsidR="00DC762A" w:rsidRPr="00A132B4">
        <w:t xml:space="preserve"> elég sokat foglalkoznak Bácsalmáson szociális ügyekkel</w:t>
      </w:r>
      <w:r w:rsidR="00DA28EA" w:rsidRPr="00A132B4">
        <w:t xml:space="preserve">, </w:t>
      </w:r>
      <w:r w:rsidR="004D221B" w:rsidRPr="00A132B4">
        <w:t xml:space="preserve">munkahelyteremtéssel, </w:t>
      </w:r>
      <w:r w:rsidR="0054012C" w:rsidRPr="00A132B4">
        <w:t xml:space="preserve">helyi termékkel, a </w:t>
      </w:r>
      <w:r w:rsidR="004D221B" w:rsidRPr="00A132B4">
        <w:t>helyi foglalkoztatási paktum</w:t>
      </w:r>
      <w:r w:rsidR="0054012C" w:rsidRPr="00A132B4">
        <w:t xml:space="preserve"> 800 M Ft. Felsorolt 2-3 Mrd Ft-ot, amit gazdasági fejlesztésre és szociális kiadásokra fordítanak. A másik oldalon van 200-300 ezer Ft, amiből Tiszacsomáról idelátogat</w:t>
      </w:r>
      <w:r w:rsidR="00642F08">
        <w:t>hat</w:t>
      </w:r>
      <w:r w:rsidR="0054012C" w:rsidRPr="00A132B4">
        <w:t xml:space="preserve"> 15 fiatal, de azt is pályázatba el lehet számolni.</w:t>
      </w:r>
    </w:p>
    <w:p w:rsidR="005D59ED" w:rsidRPr="00A132B4" w:rsidRDefault="007D1032" w:rsidP="006A3270">
      <w:pPr>
        <w:widowControl w:val="0"/>
        <w:jc w:val="both"/>
        <w:rPr>
          <w:rStyle w:val="Kiemels2"/>
          <w:b w:val="0"/>
        </w:rPr>
      </w:pPr>
      <w:r w:rsidRPr="00A132B4">
        <w:t>Elmondja továbbá, hogy a</w:t>
      </w:r>
      <w:r w:rsidR="0054012C" w:rsidRPr="00A132B4">
        <w:t xml:space="preserve"> másik dolog pedig, hogy minek mi a haszna</w:t>
      </w:r>
      <w:r w:rsidR="00070EED" w:rsidRPr="00A132B4">
        <w:t xml:space="preserve"> vagy</w:t>
      </w:r>
      <w:r w:rsidR="0054012C" w:rsidRPr="00A132B4">
        <w:t xml:space="preserve"> van van-e haszna</w:t>
      </w:r>
      <w:r w:rsidR="00642F08">
        <w:t>.</w:t>
      </w:r>
      <w:r w:rsidR="00070EED" w:rsidRPr="00A132B4">
        <w:t xml:space="preserve"> Jövőre lesz 30 éves a Backnang-Bácsalmás kapcsolat, illik őket meghívni és illik kimenni hozzájuk és nem csak a</w:t>
      </w:r>
      <w:r w:rsidR="00070EED" w:rsidRPr="00A132B4">
        <w:rPr>
          <w:b/>
        </w:rPr>
        <w:t xml:space="preserve"> </w:t>
      </w:r>
      <w:r w:rsidR="005013A7" w:rsidRPr="00A132B4">
        <w:rPr>
          <w:rStyle w:val="Kiemels2"/>
          <w:b w:val="0"/>
        </w:rPr>
        <w:t xml:space="preserve">Straßenfest-re, hanem egy másik időpontban is. Ez sokba fog kerülni, körülbelül 2-3 M Ft-ba, de megpróbálják </w:t>
      </w:r>
      <w:r w:rsidR="00200FE2" w:rsidRPr="00A132B4">
        <w:rPr>
          <w:rStyle w:val="Kiemels2"/>
          <w:b w:val="0"/>
        </w:rPr>
        <w:t>pályázatokból megoldani.</w:t>
      </w:r>
      <w:r w:rsidRPr="00A132B4">
        <w:rPr>
          <w:rStyle w:val="Kiemels2"/>
          <w:b w:val="0"/>
        </w:rPr>
        <w:t xml:space="preserve"> </w:t>
      </w:r>
      <w:r w:rsidR="005D59ED" w:rsidRPr="00A132B4">
        <w:rPr>
          <w:rStyle w:val="Kiemels2"/>
          <w:b w:val="0"/>
        </w:rPr>
        <w:t>Akkor megint tegyük fel a kérdést, hogy ennek a haszna? Mi a haszna a 30 éves testvérvárosi kapcsolatnak? Annak idején a második világháború után több ezer bácsalmási került oda.</w:t>
      </w:r>
    </w:p>
    <w:p w:rsidR="005D59ED" w:rsidRPr="00A132B4" w:rsidRDefault="005D59ED" w:rsidP="006A3270">
      <w:pPr>
        <w:widowControl w:val="0"/>
        <w:jc w:val="both"/>
        <w:rPr>
          <w:bCs/>
        </w:rPr>
      </w:pPr>
      <w:r w:rsidRPr="00A132B4">
        <w:rPr>
          <w:rStyle w:val="Kiemels2"/>
          <w:b w:val="0"/>
        </w:rPr>
        <w:t>Ha ilyen nyersen nézik, ő közgazdászként szeret haszonról beszélni, mégis az a véleménye, hogy nyersen nem lehet haszonról beszélni, ez történelem, nemzeteknek a sorsa. Nem a hasznát nézik a testvérvárosi kapcsolatnak, hanem a múltat és a 30 évet.</w:t>
      </w:r>
    </w:p>
    <w:p w:rsidR="00530577" w:rsidRPr="00A132B4" w:rsidRDefault="00530577" w:rsidP="006A3270">
      <w:pPr>
        <w:widowControl w:val="0"/>
        <w:jc w:val="both"/>
      </w:pPr>
    </w:p>
    <w:p w:rsidR="002E2A64" w:rsidRPr="00A132B4" w:rsidRDefault="00925DF1" w:rsidP="006A3270">
      <w:pPr>
        <w:widowControl w:val="0"/>
        <w:jc w:val="both"/>
      </w:pPr>
      <w:r w:rsidRPr="00A132B4">
        <w:rPr>
          <w:b/>
        </w:rPr>
        <w:t>Nagy Gábor</w:t>
      </w:r>
      <w:r w:rsidRPr="00A132B4">
        <w:t xml:space="preserve"> képviselő elmondja, hogy amikor Bezdánnal elkezdtek komolyabb kapcsolat ápolni, azt nem tudja, hogy anyagilag mennyire hasznon, de emberileg, az emberi kapcsolatokban hasznos és életminőség-javító szerepe van </w:t>
      </w:r>
      <w:r w:rsidR="002E2A64" w:rsidRPr="00A132B4">
        <w:t>az életükben.</w:t>
      </w:r>
      <w:r w:rsidR="002D19EA" w:rsidRPr="00A132B4">
        <w:t xml:space="preserve"> </w:t>
      </w:r>
      <w:r w:rsidR="002E2A64" w:rsidRPr="00A132B4">
        <w:t>Elmondja továbbá, hogy ha az anyagiakat nézik, akkor vannak kifejezetten olyan pályázatok, amelyek a nemzetek építését, a határon túl élő magyarok és Magyarország kapcsolatát célozzák.</w:t>
      </w:r>
      <w:r w:rsidR="002D19EA" w:rsidRPr="00A132B4">
        <w:t xml:space="preserve"> Hozzáteszi, hogy volt olyan pályázat, melyből rendezvényt valósítottak meg Bácsalmáson.</w:t>
      </w:r>
    </w:p>
    <w:p w:rsidR="002D19EA" w:rsidRPr="00A132B4" w:rsidRDefault="002D19EA" w:rsidP="006A3270">
      <w:pPr>
        <w:widowControl w:val="0"/>
        <w:jc w:val="both"/>
      </w:pPr>
    </w:p>
    <w:p w:rsidR="002D19EA" w:rsidRPr="00A132B4" w:rsidRDefault="002D19EA" w:rsidP="006A3270">
      <w:pPr>
        <w:widowControl w:val="0"/>
        <w:jc w:val="both"/>
      </w:pPr>
      <w:r w:rsidRPr="00A132B4">
        <w:rPr>
          <w:b/>
        </w:rPr>
        <w:t>dr. Bakó Mária Lujza</w:t>
      </w:r>
      <w:r w:rsidRPr="00A132B4">
        <w:t xml:space="preserve"> képviselő kijelenti, hogy egy testvérvárosi kapcsolatnak van anyagi vonzata és emberi, kulturális eredményei. Kettéválasztaná a kettőt, de teljesen nem lehet, </w:t>
      </w:r>
      <w:r w:rsidR="00F72B37" w:rsidRPr="00A132B4">
        <w:t xml:space="preserve">majd </w:t>
      </w:r>
      <w:r w:rsidRPr="00A132B4">
        <w:t xml:space="preserve">hozzáteszi, hogy </w:t>
      </w:r>
      <w:r w:rsidR="00344DD8" w:rsidRPr="00A132B4">
        <w:t>tudomása szerint a</w:t>
      </w:r>
      <w:r w:rsidRPr="00A132B4">
        <w:t xml:space="preserve"> BÖKK Nkft.-nek a szerb oldallal </w:t>
      </w:r>
      <w:r w:rsidR="00257294" w:rsidRPr="00A132B4">
        <w:t>közösen van beadva egy pályázat</w:t>
      </w:r>
      <w:r w:rsidR="00F632C6" w:rsidRPr="00A132B4">
        <w:t>a</w:t>
      </w:r>
      <w:r w:rsidRPr="00A132B4">
        <w:t>.</w:t>
      </w:r>
      <w:r w:rsidR="00794B85" w:rsidRPr="00A132B4">
        <w:t xml:space="preserve"> </w:t>
      </w:r>
    </w:p>
    <w:p w:rsidR="00336E94" w:rsidRPr="00A132B4" w:rsidRDefault="00336E94" w:rsidP="006A3270">
      <w:pPr>
        <w:widowControl w:val="0"/>
        <w:jc w:val="both"/>
      </w:pPr>
    </w:p>
    <w:p w:rsidR="00336E94" w:rsidRPr="00A132B4" w:rsidRDefault="00336E94" w:rsidP="006A3270">
      <w:pPr>
        <w:widowControl w:val="0"/>
        <w:jc w:val="both"/>
      </w:pPr>
      <w:r w:rsidRPr="00A132B4">
        <w:rPr>
          <w:b/>
        </w:rPr>
        <w:t>Németh Balázs</w:t>
      </w:r>
      <w:r w:rsidRPr="00A132B4">
        <w:t xml:space="preserve"> polgármester megjegyzi, hogy </w:t>
      </w:r>
      <w:r w:rsidR="004B5099" w:rsidRPr="00A132B4">
        <w:t>az a pályázat</w:t>
      </w:r>
      <w:r w:rsidR="00642F08">
        <w:t xml:space="preserve"> </w:t>
      </w:r>
      <w:r w:rsidR="00345FFD" w:rsidRPr="00A132B4">
        <w:t xml:space="preserve">nyert. </w:t>
      </w:r>
    </w:p>
    <w:p w:rsidR="009E56D7" w:rsidRPr="00A132B4" w:rsidRDefault="009E56D7" w:rsidP="006A3270">
      <w:pPr>
        <w:widowControl w:val="0"/>
        <w:jc w:val="both"/>
      </w:pPr>
    </w:p>
    <w:p w:rsidR="009E56D7" w:rsidRPr="00A132B4" w:rsidRDefault="00345FFD" w:rsidP="006A3270">
      <w:pPr>
        <w:widowControl w:val="0"/>
        <w:jc w:val="both"/>
      </w:pPr>
      <w:r w:rsidRPr="00A132B4">
        <w:rPr>
          <w:b/>
        </w:rPr>
        <w:t>dr. Bakó Mária Lujza</w:t>
      </w:r>
      <w:r w:rsidRPr="00A132B4">
        <w:t xml:space="preserve"> képviselő kijelenti, hogy ebből nem csak az a hasznuk, hogy a határ másik oldalán lévő emberek életét, kultúráját </w:t>
      </w:r>
      <w:r w:rsidR="007430C6" w:rsidRPr="00A132B4">
        <w:t>be tudják mutatni itt Bácsalmáson, hanem oda-vissza kialakul üzleti kapcsolat is. Ha Tiszacsomát meg akarják segíteni anyagilag, akkor valamilyen formában</w:t>
      </w:r>
      <w:r w:rsidR="00642F08">
        <w:t>,</w:t>
      </w:r>
      <w:r w:rsidR="007430C6" w:rsidRPr="00A132B4">
        <w:t xml:space="preserve"> nem a költségvetés rovására, hanem például gyűjtés formájában fogják </w:t>
      </w:r>
      <w:r w:rsidR="007430C6" w:rsidRPr="00A132B4">
        <w:lastRenderedPageBreak/>
        <w:t xml:space="preserve">biztosítani az anyagi hátteret. </w:t>
      </w:r>
    </w:p>
    <w:p w:rsidR="004B5099" w:rsidRPr="00A132B4" w:rsidRDefault="004B5099" w:rsidP="006A3270">
      <w:pPr>
        <w:widowControl w:val="0"/>
        <w:jc w:val="both"/>
      </w:pPr>
    </w:p>
    <w:p w:rsidR="004B5099" w:rsidRPr="00A132B4" w:rsidRDefault="004B5099" w:rsidP="006A3270">
      <w:pPr>
        <w:widowControl w:val="0"/>
        <w:jc w:val="both"/>
      </w:pPr>
      <w:r w:rsidRPr="00A132B4">
        <w:rPr>
          <w:b/>
        </w:rPr>
        <w:t>Schaffer Tünde</w:t>
      </w:r>
      <w:r w:rsidRPr="00A132B4">
        <w:t xml:space="preserve"> képviselő kijelenti, hogy Légrádi Mária képviselő véleménye mellett áll. A külhoni magyarokkal k</w:t>
      </w:r>
      <w:r w:rsidR="00621E91" w:rsidRPr="00A132B4">
        <w:t>ormányzati szinten foglalkoznak,</w:t>
      </w:r>
      <w:r w:rsidRPr="00A132B4">
        <w:t xml:space="preserve"> </w:t>
      </w:r>
      <w:r w:rsidR="00621E91" w:rsidRPr="00A132B4">
        <w:t>-</w:t>
      </w:r>
      <w:r w:rsidRPr="00A132B4">
        <w:t xml:space="preserve"> úgy gondolja, hogy az kőkemény politika</w:t>
      </w:r>
      <w:r w:rsidR="00621E91" w:rsidRPr="00A132B4">
        <w:t xml:space="preserve"> is -, sokat foglalkoznak velük és támogatják őket. A bácsalmási képviselőket helyileg választották meg, a helyi emberekért vannak és az ő véleményük elsősorban</w:t>
      </w:r>
      <w:r w:rsidR="009274A1" w:rsidRPr="00A132B4">
        <w:t xml:space="preserve"> a mérvadó a feladatvégzésükben</w:t>
      </w:r>
      <w:r w:rsidR="00621E91" w:rsidRPr="00A132B4">
        <w:t>.</w:t>
      </w:r>
      <w:r w:rsidR="009274A1" w:rsidRPr="00A132B4">
        <w:t xml:space="preserve"> Személyesen találkozott a tiszacsomai polgármesterrel, akit egy nagyon szimpatikus embernek ismerte meg. A meglévő testvérvárosi kapcsolatok nagyon értékes kapcsolatok, de nem szabad elfelejteniük azt sem, hogy ők elsősorban a helyi emberekért vannak.</w:t>
      </w:r>
    </w:p>
    <w:p w:rsidR="009274A1" w:rsidRPr="00A132B4" w:rsidRDefault="009274A1" w:rsidP="006A3270">
      <w:pPr>
        <w:widowControl w:val="0"/>
        <w:jc w:val="both"/>
      </w:pPr>
    </w:p>
    <w:p w:rsidR="009274A1" w:rsidRPr="00A132B4" w:rsidRDefault="009274A1" w:rsidP="006A3270">
      <w:pPr>
        <w:widowControl w:val="0"/>
        <w:jc w:val="both"/>
      </w:pPr>
      <w:r w:rsidRPr="00A132B4">
        <w:rPr>
          <w:b/>
        </w:rPr>
        <w:t>Csémy László</w:t>
      </w:r>
      <w:r w:rsidRPr="00A132B4">
        <w:t xml:space="preserve"> képviselő elmondja, hogy amikor itt volt Ukrajnából a küldöttség, sok időt töltöttek együtt, véleménye szerint segíteni kell ezeken az embereken, ez fogja őket is előre vinni.</w:t>
      </w:r>
    </w:p>
    <w:p w:rsidR="009274A1" w:rsidRPr="00A132B4" w:rsidRDefault="009274A1" w:rsidP="006A3270">
      <w:pPr>
        <w:widowControl w:val="0"/>
        <w:jc w:val="both"/>
      </w:pPr>
    </w:p>
    <w:p w:rsidR="009274A1" w:rsidRPr="00A132B4" w:rsidRDefault="009274A1" w:rsidP="006A3270">
      <w:pPr>
        <w:widowControl w:val="0"/>
        <w:jc w:val="both"/>
      </w:pPr>
      <w:r w:rsidRPr="00A132B4">
        <w:rPr>
          <w:b/>
        </w:rPr>
        <w:t>Tóth Árpád</w:t>
      </w:r>
      <w:r w:rsidRPr="00A132B4">
        <w:t xml:space="preserve"> </w:t>
      </w:r>
      <w:r w:rsidR="00002742" w:rsidRPr="00A132B4">
        <w:t>alpolgármester szerint fonto</w:t>
      </w:r>
      <w:r w:rsidR="009F72AD" w:rsidRPr="00A132B4">
        <w:t>s az, hogy merjék felvállalni a</w:t>
      </w:r>
      <w:r w:rsidR="00002742" w:rsidRPr="00A132B4">
        <w:t xml:space="preserve"> gondolataikat, véleményüket és az alapján merjenek szembenézni azokkal, akiknek más a véleménye. Elmondja továbbá, hogy valóban igaz</w:t>
      </w:r>
      <w:r w:rsidR="00F56937" w:rsidRPr="00A132B4">
        <w:t xml:space="preserve"> az</w:t>
      </w:r>
      <w:r w:rsidR="00002742" w:rsidRPr="00A132B4">
        <w:t>, hogy a kormány nyitott a külhoni magyarok felé</w:t>
      </w:r>
      <w:r w:rsidR="00986A8D" w:rsidRPr="00A132B4">
        <w:t>, azt sem nézik sokan jó szemmel.</w:t>
      </w:r>
    </w:p>
    <w:p w:rsidR="00925DF1" w:rsidRPr="00A132B4" w:rsidRDefault="00925DF1" w:rsidP="006A3270">
      <w:pPr>
        <w:widowControl w:val="0"/>
        <w:jc w:val="both"/>
      </w:pPr>
    </w:p>
    <w:p w:rsidR="00A971EC" w:rsidRPr="00A132B4" w:rsidRDefault="00A971EC" w:rsidP="006A3270">
      <w:pPr>
        <w:widowControl w:val="0"/>
        <w:jc w:val="both"/>
      </w:pPr>
      <w:r w:rsidRPr="00A132B4">
        <w:rPr>
          <w:b/>
        </w:rPr>
        <w:t>Németh Balázs</w:t>
      </w:r>
      <w:r w:rsidRPr="00A132B4">
        <w:t xml:space="preserve"> polgármester </w:t>
      </w:r>
      <w:r w:rsidR="00986A8D" w:rsidRPr="00A132B4">
        <w:t>t</w:t>
      </w:r>
      <w:r w:rsidRPr="00A132B4">
        <w:t>ovábbi hozzászólás nem lévén határozati javaslat</w:t>
      </w:r>
      <w:r w:rsidR="00986A8D" w:rsidRPr="00A132B4">
        <w:t>ként ismerteti az alábbi határozatban foglaltakat, majd az</w:t>
      </w:r>
      <w:r w:rsidRPr="00A132B4">
        <w:t xml:space="preserve"> elfogadását szavazásra bocsátja.</w:t>
      </w:r>
    </w:p>
    <w:p w:rsidR="00A971EC" w:rsidRPr="00A132B4" w:rsidRDefault="00A971EC" w:rsidP="006A3270">
      <w:pPr>
        <w:widowControl w:val="0"/>
        <w:jc w:val="both"/>
      </w:pPr>
    </w:p>
    <w:p w:rsidR="00BA5DF4" w:rsidRPr="00A132B4" w:rsidRDefault="00A971EC" w:rsidP="006A3270">
      <w:pPr>
        <w:widowControl w:val="0"/>
        <w:jc w:val="both"/>
      </w:pPr>
      <w:r w:rsidRPr="00A132B4">
        <w:t>A k</w:t>
      </w:r>
      <w:r w:rsidR="008A0B3A" w:rsidRPr="00A132B4">
        <w:t xml:space="preserve">épviselő-testület </w:t>
      </w:r>
      <w:r w:rsidR="00986A8D" w:rsidRPr="00A132B4">
        <w:t>7 igen szavazattal és 2 tartózkodás</w:t>
      </w:r>
      <w:r w:rsidR="00C91AE1" w:rsidRPr="00A132B4">
        <w:t>sal</w:t>
      </w:r>
      <w:r w:rsidR="00986A8D" w:rsidRPr="00A132B4">
        <w:t xml:space="preserve"> </w:t>
      </w:r>
      <w:r w:rsidR="00986A8D" w:rsidRPr="00A132B4">
        <w:rPr>
          <w:i/>
        </w:rPr>
        <w:t>(Légrádi Mária, Schaffer Tünde)</w:t>
      </w:r>
      <w:r w:rsidR="00986A8D" w:rsidRPr="00A132B4">
        <w:t xml:space="preserve"> </w:t>
      </w:r>
      <w:r w:rsidRPr="00A132B4">
        <w:t>az alábbi határozatot hozza:</w:t>
      </w:r>
    </w:p>
    <w:p w:rsidR="00BA5DF4" w:rsidRPr="00A132B4" w:rsidRDefault="00BA5DF4" w:rsidP="006A3270">
      <w:pPr>
        <w:widowControl w:val="0"/>
        <w:jc w:val="both"/>
      </w:pPr>
    </w:p>
    <w:p w:rsidR="00D254F6" w:rsidRPr="00A132B4" w:rsidRDefault="00D254F6" w:rsidP="00D254F6">
      <w:pPr>
        <w:widowControl w:val="0"/>
        <w:jc w:val="both"/>
        <w:rPr>
          <w:b/>
          <w:u w:val="single"/>
        </w:rPr>
      </w:pPr>
      <w:r w:rsidRPr="00A132B4">
        <w:rPr>
          <w:b/>
          <w:u w:val="single"/>
        </w:rPr>
        <w:t>363/2017. (XII. 19.) Bácsalmás v. öh.</w:t>
      </w:r>
    </w:p>
    <w:p w:rsidR="00D254F6" w:rsidRPr="00A132B4" w:rsidRDefault="00D254F6" w:rsidP="00D254F6">
      <w:pPr>
        <w:widowControl w:val="0"/>
        <w:tabs>
          <w:tab w:val="left" w:pos="3544"/>
        </w:tabs>
        <w:jc w:val="both"/>
      </w:pPr>
    </w:p>
    <w:p w:rsidR="00D254F6" w:rsidRPr="00A132B4" w:rsidRDefault="00D254F6" w:rsidP="00D254F6">
      <w:pPr>
        <w:widowControl w:val="0"/>
        <w:tabs>
          <w:tab w:val="left" w:pos="6379"/>
        </w:tabs>
        <w:jc w:val="both"/>
        <w:rPr>
          <w:b/>
        </w:rPr>
      </w:pPr>
      <w:r w:rsidRPr="00A132B4">
        <w:rPr>
          <w:b/>
        </w:rPr>
        <w:t xml:space="preserve">A kárpátaljai Tiszacsoma községgel történő </w:t>
      </w:r>
    </w:p>
    <w:p w:rsidR="00D254F6" w:rsidRPr="00A132B4" w:rsidRDefault="00D254F6" w:rsidP="00D254F6">
      <w:pPr>
        <w:widowControl w:val="0"/>
        <w:tabs>
          <w:tab w:val="left" w:pos="6379"/>
        </w:tabs>
        <w:jc w:val="both"/>
        <w:rPr>
          <w:b/>
        </w:rPr>
      </w:pPr>
      <w:r w:rsidRPr="00A132B4">
        <w:rPr>
          <w:b/>
        </w:rPr>
        <w:t>testvértelepülési kapcsolat kezdeményezése</w:t>
      </w:r>
      <w:r w:rsidRPr="00A132B4">
        <w:rPr>
          <w:b/>
        </w:rPr>
        <w:tab/>
      </w:r>
      <w:r w:rsidRPr="00A132B4">
        <w:rPr>
          <w:b/>
          <w:u w:val="single"/>
        </w:rPr>
        <w:t>Határozat</w:t>
      </w:r>
    </w:p>
    <w:p w:rsidR="00D254F6" w:rsidRPr="00A132B4" w:rsidRDefault="00D254F6" w:rsidP="00D254F6">
      <w:pPr>
        <w:widowControl w:val="0"/>
        <w:ind w:left="1701"/>
        <w:jc w:val="both"/>
      </w:pPr>
    </w:p>
    <w:p w:rsidR="00D254F6" w:rsidRPr="00A132B4" w:rsidRDefault="00D254F6" w:rsidP="00D254F6">
      <w:pPr>
        <w:ind w:left="1560"/>
        <w:jc w:val="both"/>
      </w:pPr>
      <w:r w:rsidRPr="00A132B4">
        <w:t xml:space="preserve">Bácsalmás Város Önkormányzatának Képviselő-testülete </w:t>
      </w:r>
      <w:r w:rsidRPr="00A132B4">
        <w:rPr>
          <w:bCs/>
        </w:rPr>
        <w:t xml:space="preserve">úgy dönt, hogy testvértelepülési kapcsolatot kezdeményez a kárpátaljai (ukrajnai) Tiszacsoma községgel, a korábban – mindkét település vezetője által – aláírt, erre irányuló szándéknyilatkozat alapján. </w:t>
      </w:r>
    </w:p>
    <w:p w:rsidR="00D254F6" w:rsidRPr="00A132B4" w:rsidRDefault="00D254F6" w:rsidP="00D254F6">
      <w:pPr>
        <w:widowControl w:val="0"/>
        <w:ind w:left="1560"/>
        <w:jc w:val="both"/>
      </w:pPr>
    </w:p>
    <w:p w:rsidR="00D254F6" w:rsidRPr="00A132B4" w:rsidRDefault="00D254F6" w:rsidP="00D254F6">
      <w:pPr>
        <w:widowControl w:val="0"/>
        <w:ind w:left="1560" w:hanging="567"/>
        <w:jc w:val="both"/>
      </w:pPr>
      <w:r w:rsidRPr="00A132B4">
        <w:tab/>
        <w:t>Határidő:</w:t>
      </w:r>
      <w:r w:rsidRPr="00A132B4">
        <w:tab/>
        <w:t>Azonnal</w:t>
      </w:r>
    </w:p>
    <w:p w:rsidR="00D254F6" w:rsidRPr="00A132B4" w:rsidRDefault="00D254F6" w:rsidP="00D254F6">
      <w:pPr>
        <w:widowControl w:val="0"/>
        <w:ind w:left="1560" w:hanging="567"/>
        <w:jc w:val="both"/>
      </w:pPr>
      <w:r w:rsidRPr="00A132B4">
        <w:tab/>
        <w:t>Felelős:</w:t>
      </w:r>
      <w:r w:rsidRPr="00A132B4">
        <w:tab/>
        <w:t>Németh Balázs polgármester</w:t>
      </w:r>
    </w:p>
    <w:p w:rsidR="00D254F6" w:rsidRPr="00A132B4" w:rsidRDefault="00D254F6" w:rsidP="00D254F6">
      <w:pPr>
        <w:widowControl w:val="0"/>
        <w:ind w:left="1560" w:hanging="567"/>
        <w:jc w:val="both"/>
      </w:pPr>
    </w:p>
    <w:p w:rsidR="00D254F6" w:rsidRPr="00A132B4" w:rsidRDefault="00D254F6" w:rsidP="00D254F6">
      <w:pPr>
        <w:widowControl w:val="0"/>
        <w:ind w:left="1560"/>
        <w:jc w:val="both"/>
      </w:pPr>
      <w:r w:rsidRPr="00A132B4">
        <w:t>A határozatról értesül:</w:t>
      </w:r>
    </w:p>
    <w:p w:rsidR="00D254F6" w:rsidRPr="00A132B4" w:rsidRDefault="00D254F6" w:rsidP="00D254F6">
      <w:pPr>
        <w:ind w:left="1560"/>
        <w:jc w:val="both"/>
      </w:pPr>
      <w:r w:rsidRPr="00A132B4">
        <w:t xml:space="preserve">- kivonattal: </w:t>
      </w:r>
      <w:r w:rsidRPr="00A132B4">
        <w:tab/>
        <w:t>1. Németh Balázs polgármester</w:t>
      </w:r>
    </w:p>
    <w:p w:rsidR="00D254F6" w:rsidRPr="00A132B4" w:rsidRDefault="00D254F6" w:rsidP="00D254F6">
      <w:pPr>
        <w:ind w:left="1560"/>
        <w:jc w:val="both"/>
      </w:pPr>
      <w:r w:rsidRPr="00A132B4">
        <w:tab/>
      </w:r>
      <w:r w:rsidRPr="00A132B4">
        <w:tab/>
        <w:t>2. Patocskai Ibolya jegyző</w:t>
      </w:r>
    </w:p>
    <w:p w:rsidR="00303CDC" w:rsidRPr="00A132B4" w:rsidRDefault="00303CDC" w:rsidP="006A3270">
      <w:pPr>
        <w:widowControl w:val="0"/>
        <w:jc w:val="both"/>
      </w:pPr>
    </w:p>
    <w:p w:rsidR="00524029" w:rsidRPr="00A132B4" w:rsidRDefault="00524029" w:rsidP="006A3270">
      <w:pPr>
        <w:widowControl w:val="0"/>
        <w:jc w:val="both"/>
        <w:rPr>
          <w:b/>
          <w:u w:val="single"/>
        </w:rPr>
      </w:pPr>
      <w:r w:rsidRPr="00A132B4">
        <w:rPr>
          <w:b/>
          <w:u w:val="single"/>
        </w:rPr>
        <w:t>13. napirendi pont</w:t>
      </w:r>
    </w:p>
    <w:p w:rsidR="00524029" w:rsidRPr="00A132B4" w:rsidRDefault="00524029" w:rsidP="006A3270">
      <w:pPr>
        <w:widowControl w:val="0"/>
        <w:jc w:val="both"/>
      </w:pPr>
    </w:p>
    <w:p w:rsidR="00524029" w:rsidRPr="00A132B4" w:rsidRDefault="00303CDC" w:rsidP="006A3270">
      <w:pPr>
        <w:widowControl w:val="0"/>
        <w:jc w:val="both"/>
        <w:rPr>
          <w:b/>
        </w:rPr>
      </w:pPr>
      <w:r w:rsidRPr="00A132B4">
        <w:rPr>
          <w:b/>
        </w:rPr>
        <w:t>Lovas-Medical Egészségügyi Szolgáltató Bt.</w:t>
      </w:r>
      <w:r w:rsidR="00D254F6" w:rsidRPr="00A132B4">
        <w:rPr>
          <w:b/>
        </w:rPr>
        <w:t xml:space="preserve"> kérelme telephely létesítéséhez</w:t>
      </w:r>
    </w:p>
    <w:p w:rsidR="00524029" w:rsidRPr="00A132B4" w:rsidRDefault="00524029" w:rsidP="006A3270">
      <w:pPr>
        <w:widowControl w:val="0"/>
        <w:jc w:val="both"/>
      </w:pPr>
      <w:r w:rsidRPr="00A132B4">
        <w:rPr>
          <w:i/>
        </w:rPr>
        <w:t>(A 13. sz. előterjesztés a jegyzőkönyv melléklete.)</w:t>
      </w:r>
    </w:p>
    <w:p w:rsidR="00A952E6" w:rsidRPr="00A132B4" w:rsidRDefault="00A952E6" w:rsidP="006A3270">
      <w:pPr>
        <w:widowControl w:val="0"/>
        <w:jc w:val="both"/>
      </w:pPr>
    </w:p>
    <w:p w:rsidR="00FB636B" w:rsidRPr="00A132B4" w:rsidRDefault="00FB636B" w:rsidP="00FB636B">
      <w:pPr>
        <w:widowControl w:val="0"/>
        <w:jc w:val="both"/>
      </w:pPr>
      <w:r w:rsidRPr="00A132B4">
        <w:rPr>
          <w:b/>
        </w:rPr>
        <w:t>Németh Balázs</w:t>
      </w:r>
      <w:r w:rsidRPr="00A132B4">
        <w:t xml:space="preserve"> polgármester ismerteti az előterjesztés lényegét, majd – kérdés, észrevétel nem lévén – az előterjesztés határozati javaslatának az elfogadását szavazásra bocsátja.</w:t>
      </w:r>
    </w:p>
    <w:p w:rsidR="001E189E" w:rsidRPr="00A132B4" w:rsidRDefault="001E189E" w:rsidP="006A3270">
      <w:pPr>
        <w:widowControl w:val="0"/>
        <w:jc w:val="both"/>
      </w:pPr>
    </w:p>
    <w:p w:rsidR="001E189E" w:rsidRPr="00A132B4" w:rsidRDefault="001E189E" w:rsidP="006A3270">
      <w:pPr>
        <w:widowControl w:val="0"/>
        <w:jc w:val="both"/>
      </w:pPr>
      <w:r w:rsidRPr="00A132B4">
        <w:t>A képviselő-testület egyhangúlag (9 igen szavazattal) az alábbi határozatot hozza:</w:t>
      </w:r>
    </w:p>
    <w:p w:rsidR="001E189E" w:rsidRPr="00A132B4" w:rsidRDefault="001E189E" w:rsidP="006A3270">
      <w:pPr>
        <w:widowControl w:val="0"/>
        <w:jc w:val="both"/>
      </w:pPr>
    </w:p>
    <w:p w:rsidR="00D254F6" w:rsidRPr="00A132B4" w:rsidRDefault="00D254F6" w:rsidP="00D254F6">
      <w:pPr>
        <w:widowControl w:val="0"/>
        <w:jc w:val="both"/>
        <w:rPr>
          <w:b/>
          <w:u w:val="single"/>
        </w:rPr>
      </w:pPr>
      <w:r w:rsidRPr="00A132B4">
        <w:rPr>
          <w:b/>
          <w:u w:val="single"/>
        </w:rPr>
        <w:t>364/2017. (XII. 19.) Bácsalmás v. öh.</w:t>
      </w:r>
    </w:p>
    <w:p w:rsidR="00D254F6" w:rsidRPr="00A132B4" w:rsidRDefault="00D254F6" w:rsidP="00D254F6">
      <w:pPr>
        <w:widowControl w:val="0"/>
        <w:tabs>
          <w:tab w:val="left" w:pos="3544"/>
        </w:tabs>
        <w:jc w:val="both"/>
      </w:pPr>
    </w:p>
    <w:p w:rsidR="00D254F6" w:rsidRPr="00A132B4" w:rsidRDefault="00D254F6" w:rsidP="00D254F6">
      <w:pPr>
        <w:widowControl w:val="0"/>
        <w:tabs>
          <w:tab w:val="left" w:pos="6379"/>
        </w:tabs>
        <w:jc w:val="both"/>
        <w:rPr>
          <w:b/>
        </w:rPr>
      </w:pPr>
      <w:r w:rsidRPr="00A132B4">
        <w:rPr>
          <w:b/>
        </w:rPr>
        <w:t xml:space="preserve">LOVAS – MEDICAL Egészségügyi Szolgáltató Bt. </w:t>
      </w:r>
    </w:p>
    <w:p w:rsidR="00D254F6" w:rsidRPr="00A132B4" w:rsidRDefault="00D254F6" w:rsidP="00D254F6">
      <w:pPr>
        <w:widowControl w:val="0"/>
        <w:tabs>
          <w:tab w:val="left" w:pos="6379"/>
        </w:tabs>
        <w:jc w:val="both"/>
        <w:rPr>
          <w:b/>
        </w:rPr>
      </w:pPr>
      <w:r w:rsidRPr="00A132B4">
        <w:rPr>
          <w:b/>
        </w:rPr>
        <w:t>kérelme telephely létesítéséhez</w:t>
      </w:r>
      <w:r w:rsidRPr="00A132B4">
        <w:rPr>
          <w:b/>
        </w:rPr>
        <w:tab/>
      </w:r>
      <w:r w:rsidRPr="00A132B4">
        <w:rPr>
          <w:b/>
          <w:u w:val="single"/>
        </w:rPr>
        <w:t>Határozat</w:t>
      </w:r>
    </w:p>
    <w:p w:rsidR="00D254F6" w:rsidRPr="00A132B4" w:rsidRDefault="00D254F6" w:rsidP="00D254F6">
      <w:pPr>
        <w:widowControl w:val="0"/>
        <w:ind w:left="1418"/>
        <w:jc w:val="both"/>
      </w:pPr>
    </w:p>
    <w:p w:rsidR="00D254F6" w:rsidRPr="00A132B4" w:rsidRDefault="00D254F6" w:rsidP="00D254F6">
      <w:pPr>
        <w:ind w:left="1843" w:hanging="283"/>
        <w:jc w:val="both"/>
      </w:pPr>
      <w:r w:rsidRPr="00A132B4">
        <w:lastRenderedPageBreak/>
        <w:t>1.</w:t>
      </w:r>
      <w:r w:rsidRPr="00A132B4">
        <w:tab/>
        <w:t>Bácsalmás Város Önkormányzatának Képviselő-testülete úgy határoz, utólagosan hozzájárul ahhoz, hogy a LOVAS – MEDICAL Egészségügyi Szolgáltató Bt. a Bácsalmás, Hősök tere 14. számú szakorvosi rendelőt a cégnyilvántartásban és az egyéb hatósági nyilvántartásokban fióktelepként tüntesse fel.</w:t>
      </w:r>
    </w:p>
    <w:p w:rsidR="00D254F6" w:rsidRPr="00A132B4" w:rsidRDefault="00D254F6" w:rsidP="00D254F6">
      <w:pPr>
        <w:ind w:left="1418"/>
        <w:jc w:val="both"/>
      </w:pPr>
    </w:p>
    <w:p w:rsidR="00D254F6" w:rsidRPr="00A132B4" w:rsidRDefault="00D254F6" w:rsidP="00D254F6">
      <w:pPr>
        <w:ind w:left="1843" w:hanging="283"/>
        <w:jc w:val="both"/>
      </w:pPr>
      <w:r w:rsidRPr="00A132B4">
        <w:t>2.</w:t>
      </w:r>
      <w:r w:rsidRPr="00A132B4">
        <w:tab/>
        <w:t xml:space="preserve">A Képviselő-testület felhatalmazza a polgármestert a hozzájáruló nyilatkozat aláírására. </w:t>
      </w:r>
    </w:p>
    <w:p w:rsidR="00D254F6" w:rsidRPr="00A132B4" w:rsidRDefault="00D254F6" w:rsidP="00D254F6">
      <w:pPr>
        <w:widowControl w:val="0"/>
        <w:ind w:left="1418" w:hanging="567"/>
        <w:jc w:val="both"/>
      </w:pPr>
      <w:r w:rsidRPr="00A132B4">
        <w:tab/>
      </w:r>
    </w:p>
    <w:p w:rsidR="00D254F6" w:rsidRPr="00A132B4" w:rsidRDefault="00D254F6" w:rsidP="00D254F6">
      <w:pPr>
        <w:widowControl w:val="0"/>
        <w:ind w:left="1560"/>
        <w:jc w:val="both"/>
      </w:pPr>
      <w:r w:rsidRPr="00A132B4">
        <w:t xml:space="preserve">Határidő: azonnal </w:t>
      </w:r>
    </w:p>
    <w:p w:rsidR="00D254F6" w:rsidRPr="00A132B4" w:rsidRDefault="00D254F6" w:rsidP="00D254F6">
      <w:pPr>
        <w:widowControl w:val="0"/>
        <w:ind w:left="1560" w:hanging="567"/>
        <w:jc w:val="both"/>
      </w:pPr>
      <w:r w:rsidRPr="00A132B4">
        <w:tab/>
        <w:t>Felelős: Németh Balázs polgármester</w:t>
      </w:r>
    </w:p>
    <w:p w:rsidR="00D254F6" w:rsidRPr="00A132B4" w:rsidRDefault="00D254F6" w:rsidP="00D254F6">
      <w:pPr>
        <w:widowControl w:val="0"/>
        <w:ind w:left="1560" w:hanging="567"/>
        <w:jc w:val="both"/>
      </w:pPr>
      <w:r w:rsidRPr="00A132B4">
        <w:tab/>
        <w:t>Operatív felelős: Dervalics Roland városüzemeltetési ügyintéző</w:t>
      </w:r>
    </w:p>
    <w:p w:rsidR="00D254F6" w:rsidRPr="00A132B4" w:rsidRDefault="00D254F6" w:rsidP="00D254F6">
      <w:pPr>
        <w:widowControl w:val="0"/>
        <w:ind w:left="1560" w:hanging="567"/>
        <w:jc w:val="both"/>
      </w:pPr>
    </w:p>
    <w:p w:rsidR="00D254F6" w:rsidRPr="00A132B4" w:rsidRDefault="00D254F6" w:rsidP="00D254F6">
      <w:pPr>
        <w:widowControl w:val="0"/>
        <w:ind w:left="1560" w:hanging="567"/>
        <w:jc w:val="both"/>
      </w:pPr>
      <w:r w:rsidRPr="00A132B4">
        <w:tab/>
        <w:t>A határozatról értesül:</w:t>
      </w:r>
    </w:p>
    <w:p w:rsidR="00D254F6" w:rsidRPr="00A132B4" w:rsidRDefault="00D254F6" w:rsidP="00D254F6">
      <w:pPr>
        <w:widowControl w:val="0"/>
        <w:tabs>
          <w:tab w:val="left" w:pos="2694"/>
        </w:tabs>
        <w:ind w:left="1560" w:hanging="567"/>
        <w:jc w:val="both"/>
      </w:pPr>
      <w:r w:rsidRPr="00A132B4">
        <w:tab/>
        <w:t>- kivonattal:</w:t>
      </w:r>
      <w:r w:rsidRPr="00A132B4">
        <w:tab/>
        <w:t>1. Németh Balázs polgármester</w:t>
      </w:r>
    </w:p>
    <w:p w:rsidR="00D254F6" w:rsidRPr="00A132B4" w:rsidRDefault="00D254F6" w:rsidP="00D254F6">
      <w:pPr>
        <w:widowControl w:val="0"/>
        <w:tabs>
          <w:tab w:val="left" w:pos="2694"/>
        </w:tabs>
        <w:ind w:left="1560" w:hanging="567"/>
        <w:jc w:val="both"/>
      </w:pPr>
      <w:r w:rsidRPr="00A132B4">
        <w:tab/>
      </w:r>
      <w:r w:rsidRPr="00A132B4">
        <w:tab/>
        <w:t>2. Patocskai Ibolya jegyző</w:t>
      </w:r>
    </w:p>
    <w:p w:rsidR="00D254F6" w:rsidRPr="00A132B4" w:rsidRDefault="00D254F6" w:rsidP="00D254F6">
      <w:pPr>
        <w:widowControl w:val="0"/>
        <w:tabs>
          <w:tab w:val="left" w:pos="2694"/>
          <w:tab w:val="left" w:pos="2977"/>
        </w:tabs>
        <w:ind w:left="1560" w:hanging="567"/>
        <w:jc w:val="both"/>
      </w:pPr>
      <w:r w:rsidRPr="00A132B4">
        <w:tab/>
      </w:r>
      <w:r w:rsidRPr="00A132B4">
        <w:tab/>
        <w:t>3.</w:t>
      </w:r>
      <w:r w:rsidRPr="00A132B4">
        <w:tab/>
        <w:t>Horváth István Attila PBÜ Osztályvezető</w:t>
      </w:r>
    </w:p>
    <w:p w:rsidR="00D254F6" w:rsidRPr="00A132B4" w:rsidRDefault="00D254F6" w:rsidP="00D254F6">
      <w:pPr>
        <w:widowControl w:val="0"/>
        <w:tabs>
          <w:tab w:val="left" w:pos="2694"/>
          <w:tab w:val="left" w:pos="2977"/>
        </w:tabs>
        <w:ind w:left="1560" w:hanging="567"/>
        <w:jc w:val="both"/>
      </w:pPr>
      <w:r w:rsidRPr="00A132B4">
        <w:tab/>
      </w:r>
      <w:r w:rsidRPr="00A132B4">
        <w:tab/>
        <w:t>4. Dervalics Roland városüzemeltetési ügyintéző</w:t>
      </w:r>
    </w:p>
    <w:p w:rsidR="00D254F6" w:rsidRPr="00A132B4" w:rsidRDefault="00D254F6" w:rsidP="00D254F6">
      <w:pPr>
        <w:widowControl w:val="0"/>
        <w:tabs>
          <w:tab w:val="left" w:pos="2694"/>
          <w:tab w:val="left" w:pos="2977"/>
        </w:tabs>
        <w:ind w:left="1560" w:hanging="567"/>
        <w:jc w:val="both"/>
      </w:pPr>
      <w:r w:rsidRPr="00A132B4">
        <w:tab/>
        <w:t>- levélben:</w:t>
      </w:r>
      <w:r w:rsidRPr="00A132B4">
        <w:tab/>
        <w:t>1.</w:t>
      </w:r>
      <w:r w:rsidRPr="00A132B4">
        <w:tab/>
        <w:t xml:space="preserve">LOVAS – MEDICAL Egészségügyi Szolgáltató Bt. </w:t>
      </w:r>
    </w:p>
    <w:p w:rsidR="00D254F6" w:rsidRPr="00A132B4" w:rsidRDefault="00D254F6" w:rsidP="00D254F6">
      <w:pPr>
        <w:widowControl w:val="0"/>
        <w:tabs>
          <w:tab w:val="left" w:pos="2694"/>
          <w:tab w:val="left" w:pos="2977"/>
        </w:tabs>
        <w:ind w:left="1560" w:hanging="567"/>
        <w:jc w:val="both"/>
      </w:pPr>
      <w:r w:rsidRPr="00A132B4">
        <w:tab/>
      </w:r>
      <w:r w:rsidRPr="00A132B4">
        <w:tab/>
        <w:t xml:space="preserve">    (6430 Bácsalmás, Hősök tere 14.)</w:t>
      </w:r>
    </w:p>
    <w:p w:rsidR="001E189E" w:rsidRPr="00A132B4" w:rsidRDefault="001E189E" w:rsidP="001E189E">
      <w:pPr>
        <w:jc w:val="both"/>
      </w:pPr>
    </w:p>
    <w:p w:rsidR="001E189E" w:rsidRPr="00A132B4" w:rsidRDefault="00F108FD" w:rsidP="006A3270">
      <w:pPr>
        <w:widowControl w:val="0"/>
        <w:jc w:val="both"/>
        <w:rPr>
          <w:b/>
          <w:u w:val="single"/>
        </w:rPr>
      </w:pPr>
      <w:r w:rsidRPr="00A132B4">
        <w:rPr>
          <w:b/>
          <w:u w:val="single"/>
        </w:rPr>
        <w:t>14. napirendi pont</w:t>
      </w:r>
    </w:p>
    <w:p w:rsidR="00F108FD" w:rsidRPr="00A132B4" w:rsidRDefault="00F108FD" w:rsidP="006A3270">
      <w:pPr>
        <w:widowControl w:val="0"/>
        <w:jc w:val="both"/>
      </w:pPr>
    </w:p>
    <w:p w:rsidR="00F108FD" w:rsidRPr="00A132B4" w:rsidRDefault="005A7913" w:rsidP="006A3270">
      <w:pPr>
        <w:widowControl w:val="0"/>
        <w:jc w:val="both"/>
        <w:rPr>
          <w:b/>
        </w:rPr>
      </w:pPr>
      <w:r w:rsidRPr="00A132B4">
        <w:rPr>
          <w:b/>
        </w:rPr>
        <w:t>Komjáti Zoltán Gábor közterület-használati engedély iránti kérelmének elbírálása</w:t>
      </w:r>
    </w:p>
    <w:p w:rsidR="00F108FD" w:rsidRPr="00A132B4" w:rsidRDefault="00F108FD" w:rsidP="006A3270">
      <w:pPr>
        <w:widowControl w:val="0"/>
        <w:jc w:val="both"/>
      </w:pPr>
      <w:r w:rsidRPr="00A132B4">
        <w:rPr>
          <w:i/>
        </w:rPr>
        <w:t>(A 14. sz. előterjesztés a jegyzőkönyv melléklete.)</w:t>
      </w:r>
    </w:p>
    <w:p w:rsidR="001E189E" w:rsidRPr="00A132B4" w:rsidRDefault="001E189E" w:rsidP="006A3270">
      <w:pPr>
        <w:widowControl w:val="0"/>
        <w:jc w:val="both"/>
      </w:pPr>
    </w:p>
    <w:p w:rsidR="00856054" w:rsidRPr="00A132B4" w:rsidRDefault="002951DF" w:rsidP="006A3270">
      <w:pPr>
        <w:widowControl w:val="0"/>
        <w:jc w:val="both"/>
      </w:pPr>
      <w:r w:rsidRPr="00A132B4">
        <w:rPr>
          <w:b/>
        </w:rPr>
        <w:t>Németh Balázs</w:t>
      </w:r>
      <w:r w:rsidRPr="00A132B4">
        <w:t xml:space="preserve"> polgármester ismerteti az előterjesztés lényegét</w:t>
      </w:r>
      <w:r w:rsidR="00856054" w:rsidRPr="00A132B4">
        <w:t>.</w:t>
      </w:r>
    </w:p>
    <w:p w:rsidR="00856054" w:rsidRPr="00A132B4" w:rsidRDefault="00856054" w:rsidP="006A3270">
      <w:pPr>
        <w:widowControl w:val="0"/>
        <w:jc w:val="both"/>
      </w:pPr>
    </w:p>
    <w:p w:rsidR="00856054" w:rsidRPr="00A132B4" w:rsidRDefault="00856054" w:rsidP="006A3270">
      <w:pPr>
        <w:widowControl w:val="0"/>
        <w:jc w:val="both"/>
      </w:pPr>
      <w:r w:rsidRPr="00A132B4">
        <w:rPr>
          <w:b/>
        </w:rPr>
        <w:t>Tóth Árpád</w:t>
      </w:r>
      <w:r w:rsidRPr="00A132B4">
        <w:t xml:space="preserve"> alpolgármester megjegyzi, hogy legalább egy látványterv készülhetett volna.</w:t>
      </w:r>
    </w:p>
    <w:p w:rsidR="00856054" w:rsidRPr="00A132B4" w:rsidRDefault="00856054" w:rsidP="006A3270">
      <w:pPr>
        <w:widowControl w:val="0"/>
        <w:jc w:val="both"/>
      </w:pPr>
    </w:p>
    <w:p w:rsidR="00856054" w:rsidRPr="00A132B4" w:rsidRDefault="00856054" w:rsidP="006A3270">
      <w:pPr>
        <w:widowControl w:val="0"/>
        <w:jc w:val="both"/>
      </w:pPr>
      <w:r w:rsidRPr="00A132B4">
        <w:rPr>
          <w:b/>
        </w:rPr>
        <w:t>Patocskai Ibolya</w:t>
      </w:r>
      <w:r w:rsidRPr="00A132B4">
        <w:t xml:space="preserve"> jegyző szerint balesetveszélyes lenne.</w:t>
      </w:r>
    </w:p>
    <w:p w:rsidR="00856054" w:rsidRPr="00A132B4" w:rsidRDefault="00856054" w:rsidP="006A3270">
      <w:pPr>
        <w:widowControl w:val="0"/>
        <w:jc w:val="both"/>
      </w:pPr>
    </w:p>
    <w:p w:rsidR="001E189E" w:rsidRPr="00A132B4" w:rsidRDefault="00856054" w:rsidP="006A3270">
      <w:pPr>
        <w:widowControl w:val="0"/>
        <w:jc w:val="both"/>
      </w:pPr>
      <w:r w:rsidRPr="00A132B4">
        <w:rPr>
          <w:b/>
        </w:rPr>
        <w:t>Németh Balázs</w:t>
      </w:r>
      <w:r w:rsidRPr="00A132B4">
        <w:t xml:space="preserve"> polgármester </w:t>
      </w:r>
      <w:r w:rsidR="002951DF" w:rsidRPr="00A132B4">
        <w:t xml:space="preserve">– kérdés, észrevétel nem lévén – </w:t>
      </w:r>
      <w:r w:rsidRPr="00A132B4">
        <w:t>az alábbi határozatban foglaltakat határozati javaslatként ismerteti, majd</w:t>
      </w:r>
      <w:r w:rsidR="002951DF" w:rsidRPr="00A132B4">
        <w:t xml:space="preserve"> javaslatának az elfogadását szavazásra bocsátja.</w:t>
      </w:r>
    </w:p>
    <w:p w:rsidR="002951DF" w:rsidRPr="00A132B4" w:rsidRDefault="002951DF" w:rsidP="006A3270">
      <w:pPr>
        <w:widowControl w:val="0"/>
        <w:jc w:val="both"/>
      </w:pPr>
    </w:p>
    <w:p w:rsidR="002951DF" w:rsidRPr="00A132B4" w:rsidRDefault="002951DF" w:rsidP="006A3270">
      <w:pPr>
        <w:widowControl w:val="0"/>
        <w:jc w:val="both"/>
      </w:pPr>
      <w:r w:rsidRPr="00A132B4">
        <w:t>A képviselő-testület egyhangúlag (9 igen szavazattal) az alábbi határozatot hozza:</w:t>
      </w:r>
    </w:p>
    <w:p w:rsidR="002951DF" w:rsidRPr="00A132B4" w:rsidRDefault="002951DF" w:rsidP="006A3270">
      <w:pPr>
        <w:widowControl w:val="0"/>
        <w:jc w:val="both"/>
      </w:pPr>
    </w:p>
    <w:p w:rsidR="00E34540" w:rsidRPr="00A132B4" w:rsidRDefault="00E34540" w:rsidP="00E34540">
      <w:pPr>
        <w:widowControl w:val="0"/>
        <w:jc w:val="both"/>
        <w:rPr>
          <w:b/>
          <w:u w:val="single"/>
        </w:rPr>
      </w:pPr>
      <w:r w:rsidRPr="00A132B4">
        <w:rPr>
          <w:b/>
          <w:u w:val="single"/>
        </w:rPr>
        <w:t>365/2017. (XII. 19.) Bácsalmás v. öh.</w:t>
      </w:r>
    </w:p>
    <w:p w:rsidR="00E34540" w:rsidRPr="00A132B4" w:rsidRDefault="00E34540" w:rsidP="00E34540">
      <w:pPr>
        <w:widowControl w:val="0"/>
        <w:tabs>
          <w:tab w:val="left" w:pos="3544"/>
        </w:tabs>
        <w:jc w:val="both"/>
      </w:pPr>
    </w:p>
    <w:p w:rsidR="00E34540" w:rsidRPr="00A132B4" w:rsidRDefault="00E34540" w:rsidP="00E34540">
      <w:pPr>
        <w:widowControl w:val="0"/>
        <w:tabs>
          <w:tab w:val="left" w:pos="6379"/>
        </w:tabs>
        <w:jc w:val="both"/>
        <w:rPr>
          <w:b/>
        </w:rPr>
      </w:pPr>
      <w:r w:rsidRPr="00A132B4">
        <w:rPr>
          <w:b/>
        </w:rPr>
        <w:t xml:space="preserve">Komjáti Zoltán Gábor közterület-használati engedély </w:t>
      </w:r>
    </w:p>
    <w:p w:rsidR="00E34540" w:rsidRPr="00A132B4" w:rsidRDefault="00E34540" w:rsidP="00E34540">
      <w:pPr>
        <w:widowControl w:val="0"/>
        <w:tabs>
          <w:tab w:val="left" w:pos="6379"/>
        </w:tabs>
        <w:jc w:val="both"/>
        <w:rPr>
          <w:b/>
        </w:rPr>
      </w:pPr>
      <w:r w:rsidRPr="00A132B4">
        <w:rPr>
          <w:b/>
        </w:rPr>
        <w:t>iránti kérelemének elbírálása</w:t>
      </w:r>
      <w:r w:rsidRPr="00A132B4">
        <w:rPr>
          <w:b/>
        </w:rPr>
        <w:tab/>
      </w:r>
      <w:r w:rsidRPr="00A132B4">
        <w:rPr>
          <w:b/>
          <w:u w:val="single"/>
        </w:rPr>
        <w:t>Határozat</w:t>
      </w:r>
    </w:p>
    <w:p w:rsidR="00E34540" w:rsidRPr="00A132B4" w:rsidRDefault="00E34540" w:rsidP="00E34540">
      <w:pPr>
        <w:widowControl w:val="0"/>
        <w:ind w:left="1418"/>
        <w:jc w:val="both"/>
      </w:pPr>
    </w:p>
    <w:p w:rsidR="00E34540" w:rsidRPr="00A132B4" w:rsidRDefault="00E34540" w:rsidP="00E34540">
      <w:pPr>
        <w:widowControl w:val="0"/>
        <w:autoSpaceDE w:val="0"/>
        <w:autoSpaceDN w:val="0"/>
        <w:adjustRightInd w:val="0"/>
        <w:spacing w:after="120"/>
        <w:ind w:left="1843" w:hanging="283"/>
        <w:jc w:val="both"/>
        <w:rPr>
          <w:bCs/>
        </w:rPr>
      </w:pPr>
      <w:r w:rsidRPr="00A132B4">
        <w:t>1. Bácsalmás Város</w:t>
      </w:r>
      <w:r w:rsidRPr="00A132B4">
        <w:rPr>
          <w:b/>
          <w:bCs/>
        </w:rPr>
        <w:t xml:space="preserve"> </w:t>
      </w:r>
      <w:r w:rsidRPr="00A132B4">
        <w:t>Önkormányzatának Képviselő-testülete úgy határoz, hogy Komjáti Zoltán Gábor közterület-használati engedély iránti kérelmét elutasítja.</w:t>
      </w:r>
    </w:p>
    <w:p w:rsidR="00E34540" w:rsidRPr="00A132B4" w:rsidRDefault="00E34540" w:rsidP="00E34540">
      <w:pPr>
        <w:widowControl w:val="0"/>
        <w:autoSpaceDE w:val="0"/>
        <w:autoSpaceDN w:val="0"/>
        <w:adjustRightInd w:val="0"/>
        <w:spacing w:after="120"/>
        <w:ind w:left="1560"/>
        <w:jc w:val="both"/>
      </w:pPr>
      <w:r w:rsidRPr="00A132B4">
        <w:rPr>
          <w:bCs/>
        </w:rPr>
        <w:t>Határidő: azonnal</w:t>
      </w:r>
    </w:p>
    <w:p w:rsidR="00E34540" w:rsidRPr="00A132B4" w:rsidRDefault="00E34540" w:rsidP="00E34540">
      <w:pPr>
        <w:widowControl w:val="0"/>
        <w:autoSpaceDE w:val="0"/>
        <w:autoSpaceDN w:val="0"/>
        <w:adjustRightInd w:val="0"/>
        <w:ind w:left="1560"/>
      </w:pPr>
      <w:r w:rsidRPr="00A132B4">
        <w:rPr>
          <w:bCs/>
        </w:rPr>
        <w:t>Felelős</w:t>
      </w:r>
      <w:r w:rsidRPr="00A132B4">
        <w:rPr>
          <w:b/>
          <w:bCs/>
        </w:rPr>
        <w:t>:</w:t>
      </w:r>
      <w:r w:rsidRPr="00A132B4">
        <w:t xml:space="preserve"> Németh Balázs polgármester</w:t>
      </w:r>
    </w:p>
    <w:p w:rsidR="00E34540" w:rsidRPr="00A132B4" w:rsidRDefault="00E34540" w:rsidP="00E34540">
      <w:pPr>
        <w:widowControl w:val="0"/>
        <w:autoSpaceDE w:val="0"/>
        <w:autoSpaceDN w:val="0"/>
        <w:adjustRightInd w:val="0"/>
        <w:ind w:left="1560"/>
      </w:pPr>
      <w:r w:rsidRPr="00A132B4">
        <w:t>Operatív felelős: Dervalics Roland városüzemeltetési ügyintéző</w:t>
      </w:r>
    </w:p>
    <w:p w:rsidR="00E34540" w:rsidRPr="00A132B4" w:rsidRDefault="00E34540" w:rsidP="00E34540">
      <w:pPr>
        <w:widowControl w:val="0"/>
        <w:autoSpaceDE w:val="0"/>
        <w:autoSpaceDN w:val="0"/>
        <w:adjustRightInd w:val="0"/>
        <w:ind w:left="1560"/>
      </w:pPr>
    </w:p>
    <w:p w:rsidR="00E34540" w:rsidRPr="00A132B4" w:rsidRDefault="00E34540" w:rsidP="00E34540">
      <w:pPr>
        <w:widowControl w:val="0"/>
        <w:ind w:left="1560" w:hanging="567"/>
        <w:jc w:val="both"/>
      </w:pPr>
      <w:r w:rsidRPr="00A132B4">
        <w:tab/>
        <w:t>A határozatról értesül:</w:t>
      </w:r>
    </w:p>
    <w:p w:rsidR="00E34540" w:rsidRPr="00A132B4" w:rsidRDefault="00E34540" w:rsidP="00E34540">
      <w:pPr>
        <w:widowControl w:val="0"/>
        <w:tabs>
          <w:tab w:val="left" w:pos="2694"/>
        </w:tabs>
        <w:ind w:left="1560" w:hanging="567"/>
        <w:jc w:val="both"/>
      </w:pPr>
      <w:r w:rsidRPr="00A132B4">
        <w:tab/>
        <w:t>- kivonattal:</w:t>
      </w:r>
      <w:r w:rsidRPr="00A132B4">
        <w:tab/>
        <w:t>1. Németh Balázs polgármester</w:t>
      </w:r>
    </w:p>
    <w:p w:rsidR="00E34540" w:rsidRPr="00A132B4" w:rsidRDefault="00E34540" w:rsidP="00E34540">
      <w:pPr>
        <w:widowControl w:val="0"/>
        <w:tabs>
          <w:tab w:val="left" w:pos="2694"/>
        </w:tabs>
        <w:ind w:left="1560" w:hanging="567"/>
        <w:jc w:val="both"/>
      </w:pPr>
      <w:r w:rsidRPr="00A132B4">
        <w:tab/>
      </w:r>
      <w:r w:rsidRPr="00A132B4">
        <w:tab/>
        <w:t>2. Patocskai Ibolya jegyző</w:t>
      </w:r>
    </w:p>
    <w:p w:rsidR="00E34540" w:rsidRPr="00A132B4" w:rsidRDefault="00E34540" w:rsidP="00E34540">
      <w:pPr>
        <w:widowControl w:val="0"/>
        <w:tabs>
          <w:tab w:val="left" w:pos="2694"/>
          <w:tab w:val="left" w:pos="2977"/>
        </w:tabs>
        <w:ind w:left="1560" w:hanging="567"/>
        <w:jc w:val="both"/>
      </w:pPr>
      <w:r w:rsidRPr="00A132B4">
        <w:tab/>
      </w:r>
      <w:r w:rsidRPr="00A132B4">
        <w:tab/>
        <w:t>3.</w:t>
      </w:r>
      <w:r w:rsidRPr="00A132B4">
        <w:tab/>
        <w:t>Horváth István Attila PBÜ Osztályvezető</w:t>
      </w:r>
    </w:p>
    <w:p w:rsidR="00E34540" w:rsidRPr="00A132B4" w:rsidRDefault="00E34540" w:rsidP="00E34540">
      <w:pPr>
        <w:widowControl w:val="0"/>
        <w:tabs>
          <w:tab w:val="left" w:pos="2694"/>
          <w:tab w:val="left" w:pos="2977"/>
        </w:tabs>
        <w:ind w:left="1560" w:hanging="567"/>
        <w:jc w:val="both"/>
      </w:pPr>
      <w:r w:rsidRPr="00A132B4">
        <w:tab/>
      </w:r>
      <w:r w:rsidRPr="00A132B4">
        <w:tab/>
        <w:t>4. Dervalics Roland városüzemeltetési ügyintéző</w:t>
      </w:r>
    </w:p>
    <w:p w:rsidR="00E34540" w:rsidRPr="00A132B4" w:rsidRDefault="00E34540" w:rsidP="00E34540">
      <w:pPr>
        <w:widowControl w:val="0"/>
        <w:tabs>
          <w:tab w:val="left" w:pos="2694"/>
          <w:tab w:val="left" w:pos="2977"/>
        </w:tabs>
        <w:ind w:left="1560" w:hanging="567"/>
        <w:jc w:val="both"/>
      </w:pPr>
      <w:r w:rsidRPr="00A132B4">
        <w:tab/>
        <w:t>- levélben:</w:t>
      </w:r>
      <w:r w:rsidRPr="00A132B4">
        <w:tab/>
        <w:t>1.</w:t>
      </w:r>
      <w:r w:rsidRPr="00A132B4">
        <w:tab/>
        <w:t>Kérelmező</w:t>
      </w:r>
    </w:p>
    <w:p w:rsidR="00AD6561" w:rsidRPr="00A132B4" w:rsidRDefault="00AD6561" w:rsidP="00AD6561"/>
    <w:p w:rsidR="00AD6561" w:rsidRPr="00A132B4" w:rsidRDefault="00280556" w:rsidP="00AD6561">
      <w:pPr>
        <w:rPr>
          <w:b/>
          <w:u w:val="single"/>
        </w:rPr>
      </w:pPr>
      <w:r w:rsidRPr="00A132B4">
        <w:rPr>
          <w:b/>
          <w:u w:val="single"/>
        </w:rPr>
        <w:lastRenderedPageBreak/>
        <w:t>15. napirendi pont</w:t>
      </w:r>
    </w:p>
    <w:p w:rsidR="00280556" w:rsidRPr="00A132B4" w:rsidRDefault="00280556" w:rsidP="00AD6561"/>
    <w:p w:rsidR="004F4709" w:rsidRPr="00A132B4" w:rsidRDefault="00AC7CBF" w:rsidP="00357CB1">
      <w:pPr>
        <w:jc w:val="both"/>
        <w:rPr>
          <w:b/>
        </w:rPr>
      </w:pPr>
      <w:r w:rsidRPr="00A132B4">
        <w:rPr>
          <w:b/>
        </w:rPr>
        <w:t>A Bácsalmási Közszolgáltató Nkft. bérleti szerződésének meghosszabbítása</w:t>
      </w:r>
    </w:p>
    <w:p w:rsidR="00280556" w:rsidRPr="00A132B4" w:rsidRDefault="004F4709" w:rsidP="00357CB1">
      <w:pPr>
        <w:jc w:val="both"/>
      </w:pPr>
      <w:r w:rsidRPr="00A132B4">
        <w:rPr>
          <w:i/>
        </w:rPr>
        <w:t>(A 15. sz. előterjesztés a jegyzőkönyv melléklete.)</w:t>
      </w:r>
    </w:p>
    <w:p w:rsidR="00AD6561" w:rsidRPr="00A132B4" w:rsidRDefault="00AD6561" w:rsidP="006A3270">
      <w:pPr>
        <w:widowControl w:val="0"/>
        <w:jc w:val="both"/>
      </w:pPr>
    </w:p>
    <w:p w:rsidR="007F3EB4" w:rsidRPr="00A132B4" w:rsidRDefault="005F28ED" w:rsidP="006A3270">
      <w:pPr>
        <w:widowControl w:val="0"/>
        <w:jc w:val="both"/>
      </w:pPr>
      <w:r w:rsidRPr="00A132B4">
        <w:rPr>
          <w:b/>
        </w:rPr>
        <w:t>Németh Balázs</w:t>
      </w:r>
      <w:r w:rsidRPr="00A132B4">
        <w:t xml:space="preserve"> polgármester ismerteti az előterjesztés lényegét, majd – kérdés, észrevétel nem lévén – az előterjesztéshez kapcsolódó határozati javaslat elfogadását szavazásra bocsátja.</w:t>
      </w:r>
    </w:p>
    <w:p w:rsidR="005F28ED" w:rsidRPr="00A132B4" w:rsidRDefault="005F28ED" w:rsidP="006A3270">
      <w:pPr>
        <w:widowControl w:val="0"/>
        <w:jc w:val="both"/>
      </w:pPr>
    </w:p>
    <w:p w:rsidR="005F28ED" w:rsidRPr="00A132B4" w:rsidRDefault="005F28ED" w:rsidP="006A3270">
      <w:pPr>
        <w:widowControl w:val="0"/>
        <w:jc w:val="both"/>
      </w:pPr>
      <w:r w:rsidRPr="00A132B4">
        <w:t>A képviselő-testület egyhangúlag (9 igen szavazattal) a következő határozatot hozza:</w:t>
      </w:r>
    </w:p>
    <w:p w:rsidR="005F28ED" w:rsidRPr="00A132B4" w:rsidRDefault="005F28ED" w:rsidP="006A3270">
      <w:pPr>
        <w:widowControl w:val="0"/>
        <w:jc w:val="both"/>
      </w:pPr>
    </w:p>
    <w:p w:rsidR="005A7913" w:rsidRPr="00A132B4" w:rsidRDefault="005A7913" w:rsidP="005A7913">
      <w:pPr>
        <w:widowControl w:val="0"/>
        <w:jc w:val="both"/>
        <w:rPr>
          <w:b/>
          <w:u w:val="single"/>
        </w:rPr>
      </w:pPr>
      <w:r w:rsidRPr="00A132B4">
        <w:rPr>
          <w:b/>
          <w:u w:val="single"/>
        </w:rPr>
        <w:t>366/2017. (XII. 19.) Bácsalmás v. öh.</w:t>
      </w:r>
    </w:p>
    <w:p w:rsidR="005A7913" w:rsidRPr="00A132B4" w:rsidRDefault="005A7913" w:rsidP="005A7913">
      <w:pPr>
        <w:widowControl w:val="0"/>
        <w:tabs>
          <w:tab w:val="left" w:pos="3544"/>
        </w:tabs>
        <w:jc w:val="both"/>
      </w:pPr>
    </w:p>
    <w:p w:rsidR="005A7913" w:rsidRPr="00A132B4" w:rsidRDefault="005A7913" w:rsidP="005A7913">
      <w:pPr>
        <w:widowControl w:val="0"/>
        <w:tabs>
          <w:tab w:val="left" w:pos="6379"/>
        </w:tabs>
        <w:jc w:val="both"/>
        <w:rPr>
          <w:b/>
        </w:rPr>
      </w:pPr>
      <w:r w:rsidRPr="00A132B4">
        <w:rPr>
          <w:b/>
        </w:rPr>
        <w:t xml:space="preserve">A Bácsalmási Önkormányzati Közszolgáltatási </w:t>
      </w:r>
    </w:p>
    <w:p w:rsidR="005A7913" w:rsidRPr="00A132B4" w:rsidRDefault="005A7913" w:rsidP="005A7913">
      <w:pPr>
        <w:widowControl w:val="0"/>
        <w:tabs>
          <w:tab w:val="left" w:pos="6379"/>
        </w:tabs>
        <w:jc w:val="both"/>
        <w:rPr>
          <w:b/>
        </w:rPr>
      </w:pPr>
      <w:r w:rsidRPr="00A132B4">
        <w:rPr>
          <w:b/>
        </w:rPr>
        <w:t>Közhasznú Nkft. bérleti szerződésének meghosszabbítása</w:t>
      </w:r>
      <w:r w:rsidRPr="00A132B4">
        <w:rPr>
          <w:b/>
        </w:rPr>
        <w:tab/>
      </w:r>
      <w:r w:rsidRPr="00A132B4">
        <w:rPr>
          <w:b/>
          <w:u w:val="single"/>
        </w:rPr>
        <w:t>Határozat</w:t>
      </w:r>
    </w:p>
    <w:p w:rsidR="005A7913" w:rsidRPr="00A132B4" w:rsidRDefault="005A7913" w:rsidP="005A7913">
      <w:pPr>
        <w:widowControl w:val="0"/>
        <w:ind w:left="1418"/>
        <w:jc w:val="both"/>
      </w:pPr>
    </w:p>
    <w:p w:rsidR="005A7913" w:rsidRPr="00A132B4" w:rsidRDefault="005A7913" w:rsidP="005A7913">
      <w:pPr>
        <w:ind w:left="1560"/>
        <w:jc w:val="both"/>
      </w:pPr>
      <w:r w:rsidRPr="00A132B4">
        <w:t>Bácsalmás Város Önkormányzatának Képviselő-testülete úgy határoz, hogy Bácsalmás Város Önkormányzata Képviselő-testületének a lakások és helyiségek bérletéről és elidegenítéséről szóló 13/2014. (VI.27.) számú önkormányzati rendelet 8.§ (3) bekezdése alapján a Bácsalmás, Rákóczi út Petőfi u. és Posta u. közötti déli, piaci oldalára vonatkozóan 5 éves határozott időtartamra, 2018.01.01-től, 2022.12.31-ig meghosszabbítja a Bácsalmási Önkormányzati Közszolgáltatás Közhasznú NKft. bérleti szerződését.</w:t>
      </w:r>
    </w:p>
    <w:p w:rsidR="005A7913" w:rsidRPr="00A132B4" w:rsidRDefault="005A7913" w:rsidP="005A7913">
      <w:pPr>
        <w:widowControl w:val="0"/>
        <w:ind w:left="1560" w:hanging="567"/>
        <w:jc w:val="both"/>
      </w:pPr>
    </w:p>
    <w:p w:rsidR="005A7913" w:rsidRPr="00A132B4" w:rsidRDefault="005A7913" w:rsidP="005A7913">
      <w:pPr>
        <w:widowControl w:val="0"/>
        <w:ind w:left="1560" w:hanging="567"/>
        <w:jc w:val="both"/>
      </w:pPr>
      <w:r w:rsidRPr="00A132B4">
        <w:tab/>
        <w:t xml:space="preserve">Határidő: </w:t>
      </w:r>
      <w:r w:rsidRPr="00A132B4">
        <w:tab/>
        <w:t>azonnal</w:t>
      </w:r>
    </w:p>
    <w:p w:rsidR="005A7913" w:rsidRPr="00A132B4" w:rsidRDefault="005A7913" w:rsidP="005A7913">
      <w:pPr>
        <w:widowControl w:val="0"/>
        <w:ind w:left="1560" w:hanging="567"/>
        <w:jc w:val="both"/>
      </w:pPr>
      <w:r w:rsidRPr="00A132B4">
        <w:tab/>
        <w:t>Felelős: Németh Balázs polgármester</w:t>
      </w:r>
    </w:p>
    <w:p w:rsidR="005A7913" w:rsidRPr="00A132B4" w:rsidRDefault="005A7913" w:rsidP="005A7913">
      <w:pPr>
        <w:widowControl w:val="0"/>
        <w:ind w:left="1560" w:hanging="567"/>
        <w:jc w:val="both"/>
      </w:pPr>
      <w:r w:rsidRPr="00A132B4">
        <w:tab/>
        <w:t>Operatív felelős: Dervalics Roland városüzemeltetési ügyintéző</w:t>
      </w:r>
    </w:p>
    <w:p w:rsidR="005A7913" w:rsidRPr="00A132B4" w:rsidRDefault="005A7913" w:rsidP="005A7913">
      <w:pPr>
        <w:widowControl w:val="0"/>
        <w:ind w:left="1560" w:hanging="567"/>
        <w:jc w:val="both"/>
      </w:pPr>
    </w:p>
    <w:p w:rsidR="005A7913" w:rsidRPr="00A132B4" w:rsidRDefault="005A7913" w:rsidP="005A7913">
      <w:pPr>
        <w:widowControl w:val="0"/>
        <w:ind w:left="1560" w:hanging="567"/>
        <w:jc w:val="both"/>
      </w:pPr>
      <w:r w:rsidRPr="00A132B4">
        <w:tab/>
        <w:t>A határozatról értesül:</w:t>
      </w:r>
    </w:p>
    <w:p w:rsidR="005A7913" w:rsidRPr="00A132B4" w:rsidRDefault="005A7913" w:rsidP="005A7913">
      <w:pPr>
        <w:widowControl w:val="0"/>
        <w:ind w:left="1560" w:hanging="567"/>
        <w:jc w:val="both"/>
      </w:pPr>
      <w:r w:rsidRPr="00A132B4">
        <w:tab/>
        <w:t>- kivonattal:</w:t>
      </w:r>
      <w:r w:rsidRPr="00A132B4">
        <w:tab/>
        <w:t>1. Németh Balázs polgármester</w:t>
      </w:r>
    </w:p>
    <w:p w:rsidR="005A7913" w:rsidRPr="00A132B4" w:rsidRDefault="005A7913" w:rsidP="005A7913">
      <w:pPr>
        <w:widowControl w:val="0"/>
        <w:ind w:left="1560" w:hanging="567"/>
        <w:jc w:val="both"/>
      </w:pPr>
      <w:r w:rsidRPr="00A132B4">
        <w:tab/>
      </w:r>
      <w:r w:rsidRPr="00A132B4">
        <w:tab/>
      </w:r>
      <w:r w:rsidRPr="00A132B4">
        <w:tab/>
        <w:t xml:space="preserve">2. Patocskai Ibolya jegyző </w:t>
      </w:r>
    </w:p>
    <w:p w:rsidR="005A7913" w:rsidRPr="00A132B4" w:rsidRDefault="005A7913" w:rsidP="005A7913">
      <w:pPr>
        <w:widowControl w:val="0"/>
        <w:ind w:left="1560" w:hanging="567"/>
        <w:jc w:val="both"/>
      </w:pPr>
      <w:r w:rsidRPr="00A132B4">
        <w:tab/>
      </w:r>
      <w:r w:rsidRPr="00A132B4">
        <w:tab/>
      </w:r>
      <w:r w:rsidRPr="00A132B4">
        <w:tab/>
        <w:t>3. Horváth István Attila PBÜ osztályvezető</w:t>
      </w:r>
    </w:p>
    <w:p w:rsidR="005A7913" w:rsidRPr="00A132B4" w:rsidRDefault="005A7913" w:rsidP="005A7913">
      <w:pPr>
        <w:widowControl w:val="0"/>
        <w:ind w:left="1560" w:hanging="567"/>
        <w:jc w:val="both"/>
      </w:pPr>
      <w:r w:rsidRPr="00A132B4">
        <w:tab/>
      </w:r>
      <w:r w:rsidRPr="00A132B4">
        <w:tab/>
      </w:r>
      <w:r w:rsidRPr="00A132B4">
        <w:tab/>
        <w:t>4. Dervalics Roland városüzemeltetési ügyintéző</w:t>
      </w:r>
    </w:p>
    <w:p w:rsidR="005A7913" w:rsidRPr="00A132B4" w:rsidRDefault="005A7913" w:rsidP="005A7913">
      <w:pPr>
        <w:widowControl w:val="0"/>
        <w:ind w:left="1560" w:hanging="567"/>
        <w:jc w:val="both"/>
      </w:pPr>
      <w:r w:rsidRPr="00A132B4">
        <w:tab/>
        <w:t>- levélben:</w:t>
      </w:r>
      <w:r w:rsidRPr="00A132B4">
        <w:tab/>
        <w:t>1. Bácsalmási Önkormányzati Közszolgáltatási Közhasznú NKft.</w:t>
      </w:r>
    </w:p>
    <w:p w:rsidR="005F28ED" w:rsidRPr="00A132B4" w:rsidRDefault="005F28ED" w:rsidP="005F28ED">
      <w:pPr>
        <w:jc w:val="both"/>
      </w:pPr>
    </w:p>
    <w:p w:rsidR="005F28ED" w:rsidRPr="00A132B4" w:rsidRDefault="005F28ED" w:rsidP="006A3270">
      <w:pPr>
        <w:widowControl w:val="0"/>
        <w:jc w:val="both"/>
        <w:rPr>
          <w:b/>
          <w:u w:val="single"/>
        </w:rPr>
      </w:pPr>
      <w:r w:rsidRPr="00A132B4">
        <w:rPr>
          <w:b/>
          <w:u w:val="single"/>
        </w:rPr>
        <w:t>16. napirendi pont</w:t>
      </w:r>
    </w:p>
    <w:p w:rsidR="005F28ED" w:rsidRPr="00A132B4" w:rsidRDefault="005F28ED" w:rsidP="006A3270">
      <w:pPr>
        <w:widowControl w:val="0"/>
        <w:jc w:val="both"/>
      </w:pPr>
    </w:p>
    <w:p w:rsidR="005F28ED" w:rsidRPr="00A132B4" w:rsidRDefault="005238C7" w:rsidP="006A3270">
      <w:pPr>
        <w:widowControl w:val="0"/>
        <w:jc w:val="both"/>
        <w:rPr>
          <w:b/>
        </w:rPr>
      </w:pPr>
      <w:r w:rsidRPr="00A132B4">
        <w:rPr>
          <w:b/>
        </w:rPr>
        <w:t>2018. évi Startmunka mintaprogramban való részvétel</w:t>
      </w:r>
    </w:p>
    <w:p w:rsidR="005F28ED" w:rsidRPr="00A132B4" w:rsidRDefault="005F28ED" w:rsidP="006A3270">
      <w:pPr>
        <w:widowControl w:val="0"/>
        <w:jc w:val="both"/>
      </w:pPr>
      <w:r w:rsidRPr="00A132B4">
        <w:rPr>
          <w:i/>
        </w:rPr>
        <w:t>(A 16. sz. előterjesztés a jegyzőkönyv melléklete.)</w:t>
      </w:r>
    </w:p>
    <w:p w:rsidR="007F3EB4" w:rsidRPr="00A132B4" w:rsidRDefault="007F3EB4" w:rsidP="006A3270">
      <w:pPr>
        <w:widowControl w:val="0"/>
        <w:jc w:val="both"/>
      </w:pPr>
    </w:p>
    <w:p w:rsidR="00AC060D" w:rsidRPr="00A132B4" w:rsidRDefault="00AC060D" w:rsidP="00357CB1">
      <w:pPr>
        <w:widowControl w:val="0"/>
        <w:jc w:val="both"/>
      </w:pPr>
      <w:r w:rsidRPr="00A132B4">
        <w:rPr>
          <w:b/>
        </w:rPr>
        <w:t>Barta Tiborné Gáll Ágnes</w:t>
      </w:r>
      <w:r w:rsidRPr="00A132B4">
        <w:t xml:space="preserve">, a Bácsalmási Önkormányzati Közszolgáltatási Közhasznú Nonprofit Kft. ügyvezetője </w:t>
      </w:r>
      <w:r w:rsidR="00357CB1" w:rsidRPr="00A132B4">
        <w:t>ismerteti az előterjesztés lényegét</w:t>
      </w:r>
      <w:r w:rsidRPr="00A132B4">
        <w:t>.</w:t>
      </w:r>
    </w:p>
    <w:p w:rsidR="00AC060D" w:rsidRPr="00A132B4" w:rsidRDefault="00AC060D" w:rsidP="00357CB1">
      <w:pPr>
        <w:widowControl w:val="0"/>
        <w:jc w:val="both"/>
      </w:pPr>
    </w:p>
    <w:p w:rsidR="00357CB1" w:rsidRPr="00A132B4" w:rsidRDefault="00AC060D" w:rsidP="00357CB1">
      <w:pPr>
        <w:widowControl w:val="0"/>
        <w:jc w:val="both"/>
      </w:pPr>
      <w:r w:rsidRPr="00A132B4">
        <w:rPr>
          <w:b/>
        </w:rPr>
        <w:t>Németh Balázs</w:t>
      </w:r>
      <w:r w:rsidRPr="00A132B4">
        <w:t xml:space="preserve"> polgármester</w:t>
      </w:r>
      <w:r w:rsidR="00357CB1" w:rsidRPr="00A132B4">
        <w:t xml:space="preserve"> – kérdés, észrevétel nem lévén – az előterjesztéshez kapcsolódó határozati javaslat elfogadását szavazásra bocsátja.</w:t>
      </w:r>
    </w:p>
    <w:p w:rsidR="00357CB1" w:rsidRPr="00A132B4" w:rsidRDefault="00357CB1" w:rsidP="00357CB1">
      <w:pPr>
        <w:widowControl w:val="0"/>
        <w:jc w:val="both"/>
      </w:pPr>
    </w:p>
    <w:p w:rsidR="00357CB1" w:rsidRPr="00A132B4" w:rsidRDefault="00357CB1" w:rsidP="00357CB1">
      <w:pPr>
        <w:widowControl w:val="0"/>
        <w:jc w:val="both"/>
      </w:pPr>
      <w:r w:rsidRPr="00A132B4">
        <w:t>A képviselő-testület egyhangúlag (9 igen szavazattal) az alábbi határozatot hozza:</w:t>
      </w:r>
    </w:p>
    <w:p w:rsidR="00357CB1" w:rsidRPr="00A132B4" w:rsidRDefault="00357CB1" w:rsidP="00357CB1">
      <w:pPr>
        <w:widowControl w:val="0"/>
        <w:jc w:val="both"/>
      </w:pPr>
    </w:p>
    <w:p w:rsidR="00133E8A" w:rsidRPr="00A132B4" w:rsidRDefault="00133E8A" w:rsidP="00133E8A">
      <w:pPr>
        <w:widowControl w:val="0"/>
        <w:jc w:val="both"/>
        <w:rPr>
          <w:b/>
          <w:u w:val="single"/>
        </w:rPr>
      </w:pPr>
      <w:r w:rsidRPr="00A132B4">
        <w:rPr>
          <w:b/>
          <w:u w:val="single"/>
        </w:rPr>
        <w:t>367/2017. (XII. 19.) Bácsalmás v. öh.</w:t>
      </w:r>
    </w:p>
    <w:p w:rsidR="00133E8A" w:rsidRPr="00A132B4" w:rsidRDefault="00133E8A" w:rsidP="00133E8A">
      <w:pPr>
        <w:widowControl w:val="0"/>
        <w:tabs>
          <w:tab w:val="left" w:pos="3544"/>
        </w:tabs>
        <w:jc w:val="both"/>
      </w:pPr>
    </w:p>
    <w:p w:rsidR="00133E8A" w:rsidRPr="00A132B4" w:rsidRDefault="00133E8A" w:rsidP="00133E8A">
      <w:pPr>
        <w:widowControl w:val="0"/>
        <w:tabs>
          <w:tab w:val="left" w:pos="6379"/>
        </w:tabs>
        <w:jc w:val="both"/>
        <w:rPr>
          <w:b/>
        </w:rPr>
      </w:pPr>
      <w:r w:rsidRPr="00A132B4">
        <w:rPr>
          <w:b/>
        </w:rPr>
        <w:t>A 2018. évi Startmunka mintaprogramban való részvétel</w:t>
      </w:r>
      <w:r w:rsidRPr="00A132B4">
        <w:rPr>
          <w:b/>
        </w:rPr>
        <w:tab/>
      </w:r>
      <w:r w:rsidRPr="00A132B4">
        <w:rPr>
          <w:b/>
          <w:u w:val="single"/>
        </w:rPr>
        <w:t>Határozat</w:t>
      </w:r>
    </w:p>
    <w:p w:rsidR="00133E8A" w:rsidRPr="00A132B4" w:rsidRDefault="00133E8A" w:rsidP="00133E8A">
      <w:pPr>
        <w:widowControl w:val="0"/>
        <w:ind w:left="1418"/>
        <w:jc w:val="both"/>
      </w:pPr>
    </w:p>
    <w:p w:rsidR="00133E8A" w:rsidRPr="00A132B4" w:rsidRDefault="00133E8A" w:rsidP="00133E8A">
      <w:pPr>
        <w:ind w:left="1985" w:hanging="284"/>
        <w:jc w:val="both"/>
      </w:pPr>
      <w:r w:rsidRPr="00A132B4">
        <w:t>1.</w:t>
      </w:r>
      <w:r w:rsidRPr="00A132B4">
        <w:tab/>
        <w:t>Bácsalmás Város Önkormányzatának Képviselő-testülete (a továbbiakban: Képviselő-testület) támogatja a Startmunka mintaprogram kérelmek benyújtását a Bácsalmási Járási Hivatal Foglalkoztatási Osztályához a következő 6 programra:</w:t>
      </w:r>
    </w:p>
    <w:p w:rsidR="00133E8A" w:rsidRPr="00A132B4" w:rsidRDefault="00133E8A" w:rsidP="00133E8A">
      <w:pPr>
        <w:pStyle w:val="Listaszerbekezds"/>
        <w:numPr>
          <w:ilvl w:val="0"/>
          <w:numId w:val="28"/>
        </w:numPr>
        <w:suppressAutoHyphens/>
        <w:spacing w:before="100" w:beforeAutospacing="1" w:after="100" w:afterAutospacing="1"/>
        <w:contextualSpacing w:val="0"/>
        <w:jc w:val="both"/>
      </w:pPr>
      <w:r w:rsidRPr="00A132B4">
        <w:t>Mezőgazdaság</w:t>
      </w:r>
    </w:p>
    <w:p w:rsidR="00133E8A" w:rsidRPr="00A132B4" w:rsidRDefault="00133E8A" w:rsidP="00133E8A">
      <w:pPr>
        <w:pStyle w:val="Listaszerbekezds"/>
        <w:numPr>
          <w:ilvl w:val="0"/>
          <w:numId w:val="28"/>
        </w:numPr>
        <w:suppressAutoHyphens/>
        <w:spacing w:before="100" w:beforeAutospacing="1" w:after="100" w:afterAutospacing="1"/>
        <w:contextualSpacing w:val="0"/>
        <w:jc w:val="both"/>
      </w:pPr>
      <w:r w:rsidRPr="00A132B4">
        <w:lastRenderedPageBreak/>
        <w:t xml:space="preserve">Helyi sajátosságokra épülő közfoglalkoztatás </w:t>
      </w:r>
    </w:p>
    <w:p w:rsidR="00133E8A" w:rsidRPr="00A132B4" w:rsidRDefault="00133E8A" w:rsidP="00133E8A">
      <w:pPr>
        <w:pStyle w:val="Listaszerbekezds"/>
        <w:numPr>
          <w:ilvl w:val="0"/>
          <w:numId w:val="28"/>
        </w:numPr>
        <w:suppressAutoHyphens/>
        <w:spacing w:before="100" w:beforeAutospacing="1" w:after="100" w:afterAutospacing="1"/>
        <w:contextualSpacing w:val="0"/>
        <w:jc w:val="both"/>
      </w:pPr>
      <w:r w:rsidRPr="00A132B4">
        <w:t>Belvíz-elvezetés</w:t>
      </w:r>
    </w:p>
    <w:p w:rsidR="00133E8A" w:rsidRPr="00A132B4" w:rsidRDefault="00133E8A" w:rsidP="00133E8A">
      <w:pPr>
        <w:pStyle w:val="Listaszerbekezds"/>
        <w:numPr>
          <w:ilvl w:val="0"/>
          <w:numId w:val="28"/>
        </w:numPr>
        <w:suppressAutoHyphens/>
        <w:spacing w:before="100" w:beforeAutospacing="1" w:after="100" w:afterAutospacing="1"/>
        <w:contextualSpacing w:val="0"/>
        <w:jc w:val="both"/>
      </w:pPr>
      <w:r w:rsidRPr="00A132B4">
        <w:t>Belterületi közúthálózat karbantartása</w:t>
      </w:r>
    </w:p>
    <w:p w:rsidR="00133E8A" w:rsidRPr="00A132B4" w:rsidRDefault="00133E8A" w:rsidP="00133E8A">
      <w:pPr>
        <w:pStyle w:val="Listaszerbekezds"/>
        <w:numPr>
          <w:ilvl w:val="0"/>
          <w:numId w:val="28"/>
        </w:numPr>
        <w:suppressAutoHyphens/>
        <w:spacing w:before="100" w:beforeAutospacing="1" w:after="100" w:afterAutospacing="1"/>
        <w:contextualSpacing w:val="0"/>
        <w:jc w:val="both"/>
      </w:pPr>
      <w:r w:rsidRPr="00A132B4">
        <w:t>Mezőgazdasági utak rendbetétele</w:t>
      </w:r>
    </w:p>
    <w:p w:rsidR="00133E8A" w:rsidRPr="00A132B4" w:rsidRDefault="00133E8A" w:rsidP="00133E8A">
      <w:pPr>
        <w:pStyle w:val="Listaszerbekezds"/>
        <w:numPr>
          <w:ilvl w:val="0"/>
          <w:numId w:val="28"/>
        </w:numPr>
        <w:suppressAutoHyphens/>
        <w:spacing w:before="100" w:beforeAutospacing="1" w:after="100" w:afterAutospacing="1"/>
        <w:contextualSpacing w:val="0"/>
        <w:jc w:val="both"/>
      </w:pPr>
      <w:r w:rsidRPr="00A132B4">
        <w:t>Illegális hulladéklerakó-helyek felszámolása</w:t>
      </w:r>
    </w:p>
    <w:p w:rsidR="00133E8A" w:rsidRPr="00A132B4" w:rsidRDefault="00133E8A" w:rsidP="00133E8A">
      <w:pPr>
        <w:ind w:left="1985" w:hanging="284"/>
        <w:jc w:val="both"/>
      </w:pPr>
      <w:r w:rsidRPr="00A132B4">
        <w:t>2.</w:t>
      </w:r>
      <w:r w:rsidRPr="00A132B4">
        <w:tab/>
        <w:t xml:space="preserve">A Képviselő-testület pozitív elbírálás esetén az esetleges önerőt biztosítja. </w:t>
      </w:r>
    </w:p>
    <w:p w:rsidR="00133E8A" w:rsidRPr="00A132B4" w:rsidRDefault="00133E8A" w:rsidP="00133E8A">
      <w:pPr>
        <w:ind w:left="1985" w:hanging="284"/>
        <w:jc w:val="both"/>
      </w:pPr>
    </w:p>
    <w:p w:rsidR="00133E8A" w:rsidRPr="00A132B4" w:rsidRDefault="00133E8A" w:rsidP="00133E8A">
      <w:pPr>
        <w:ind w:left="1985" w:hanging="284"/>
        <w:jc w:val="both"/>
      </w:pPr>
      <w:r w:rsidRPr="00A132B4">
        <w:t>3.</w:t>
      </w:r>
      <w:r w:rsidRPr="00A132B4">
        <w:tab/>
        <w:t xml:space="preserve">A Képviselő-testület támogatja az esetleges közbeszerzési eljárások indítását. </w:t>
      </w:r>
    </w:p>
    <w:p w:rsidR="00133E8A" w:rsidRPr="00A132B4" w:rsidRDefault="00133E8A" w:rsidP="00133E8A">
      <w:pPr>
        <w:ind w:left="1985" w:hanging="284"/>
        <w:jc w:val="both"/>
      </w:pPr>
    </w:p>
    <w:p w:rsidR="00133E8A" w:rsidRPr="00A132B4" w:rsidRDefault="00133E8A" w:rsidP="00133E8A">
      <w:pPr>
        <w:ind w:left="1985" w:hanging="284"/>
        <w:jc w:val="both"/>
      </w:pPr>
      <w:r w:rsidRPr="00A132B4">
        <w:t>4.</w:t>
      </w:r>
      <w:r w:rsidRPr="00A132B4">
        <w:tab/>
        <w:t>A Képviselő-testület megbízza Németh Balázs polgármestert a szükséges teendők elvégzésével.</w:t>
      </w:r>
    </w:p>
    <w:p w:rsidR="00133E8A" w:rsidRPr="00A132B4" w:rsidRDefault="00133E8A" w:rsidP="00133E8A">
      <w:pPr>
        <w:ind w:left="1701"/>
        <w:jc w:val="both"/>
      </w:pPr>
    </w:p>
    <w:p w:rsidR="00133E8A" w:rsidRPr="00A132B4" w:rsidRDefault="00133E8A" w:rsidP="00133E8A">
      <w:pPr>
        <w:ind w:left="1701"/>
        <w:jc w:val="both"/>
      </w:pPr>
      <w:r w:rsidRPr="00A132B4">
        <w:t>Határidő: azonnal</w:t>
      </w:r>
    </w:p>
    <w:p w:rsidR="00133E8A" w:rsidRPr="00A132B4" w:rsidRDefault="00133E8A" w:rsidP="00133E8A">
      <w:pPr>
        <w:ind w:left="1701"/>
        <w:jc w:val="both"/>
      </w:pPr>
      <w:r w:rsidRPr="00A132B4">
        <w:t>Felelős: Németh Balázs polgármester</w:t>
      </w:r>
    </w:p>
    <w:p w:rsidR="00133E8A" w:rsidRPr="00A132B4" w:rsidRDefault="00133E8A" w:rsidP="00133E8A">
      <w:pPr>
        <w:ind w:left="1701"/>
        <w:jc w:val="both"/>
      </w:pPr>
    </w:p>
    <w:p w:rsidR="00133E8A" w:rsidRPr="00A132B4" w:rsidRDefault="00133E8A" w:rsidP="00133E8A">
      <w:pPr>
        <w:ind w:left="1701"/>
        <w:jc w:val="both"/>
      </w:pPr>
      <w:r w:rsidRPr="00A132B4">
        <w:t>Operatív felelős: Barta Tiborné Gáll Ágnes, a BÖKK Nkft. ügyvezetője</w:t>
      </w:r>
    </w:p>
    <w:p w:rsidR="00133E8A" w:rsidRPr="00A132B4" w:rsidRDefault="00133E8A" w:rsidP="00133E8A">
      <w:pPr>
        <w:ind w:left="1701"/>
        <w:jc w:val="both"/>
      </w:pPr>
    </w:p>
    <w:p w:rsidR="00133E8A" w:rsidRPr="00A132B4" w:rsidRDefault="00133E8A" w:rsidP="00133E8A">
      <w:pPr>
        <w:ind w:left="1701"/>
      </w:pPr>
      <w:r w:rsidRPr="00A132B4">
        <w:t xml:space="preserve">A határozatról értesül: </w:t>
      </w:r>
    </w:p>
    <w:p w:rsidR="00133E8A" w:rsidRPr="00A132B4" w:rsidRDefault="00133E8A" w:rsidP="00133E8A">
      <w:pPr>
        <w:ind w:left="1701"/>
      </w:pPr>
      <w:r w:rsidRPr="00A132B4">
        <w:t>- kivonattal:</w:t>
      </w:r>
      <w:r w:rsidRPr="00A132B4">
        <w:tab/>
        <w:t>1. Németh Balázs polgármester</w:t>
      </w:r>
    </w:p>
    <w:p w:rsidR="00133E8A" w:rsidRPr="00A132B4" w:rsidRDefault="00133E8A" w:rsidP="00133E8A">
      <w:pPr>
        <w:ind w:left="1701"/>
      </w:pPr>
      <w:r w:rsidRPr="00A132B4">
        <w:tab/>
      </w:r>
      <w:r w:rsidRPr="00A132B4">
        <w:tab/>
        <w:t>2. Patocskai Ibolya jegyző</w:t>
      </w:r>
    </w:p>
    <w:p w:rsidR="00133E8A" w:rsidRPr="00A132B4" w:rsidRDefault="00133E8A" w:rsidP="00133E8A">
      <w:pPr>
        <w:ind w:left="1701"/>
      </w:pPr>
      <w:r w:rsidRPr="00A132B4">
        <w:tab/>
      </w:r>
      <w:r w:rsidRPr="00A132B4">
        <w:tab/>
        <w:t>3. Horváth István Attila PBÜ osztályvezető</w:t>
      </w:r>
    </w:p>
    <w:p w:rsidR="00133E8A" w:rsidRPr="00A132B4" w:rsidRDefault="00133E8A" w:rsidP="00133E8A">
      <w:pPr>
        <w:ind w:left="1701"/>
      </w:pPr>
      <w:r w:rsidRPr="00A132B4">
        <w:tab/>
      </w:r>
      <w:r w:rsidRPr="00A132B4">
        <w:tab/>
        <w:t>4. Barta Tiborné Gáll Ágnes BÖKK NKft. ügyvezető</w:t>
      </w:r>
    </w:p>
    <w:p w:rsidR="00357CB1" w:rsidRPr="00A132B4" w:rsidRDefault="00357CB1" w:rsidP="00357CB1">
      <w:pPr>
        <w:jc w:val="both"/>
      </w:pPr>
    </w:p>
    <w:p w:rsidR="0044562B" w:rsidRPr="00A132B4" w:rsidRDefault="0044562B" w:rsidP="0044562B">
      <w:pPr>
        <w:widowControl w:val="0"/>
        <w:jc w:val="both"/>
        <w:rPr>
          <w:b/>
          <w:u w:val="single"/>
        </w:rPr>
      </w:pPr>
      <w:r w:rsidRPr="00A132B4">
        <w:rPr>
          <w:b/>
          <w:u w:val="single"/>
        </w:rPr>
        <w:t>17. napirendi pont</w:t>
      </w:r>
    </w:p>
    <w:p w:rsidR="0044562B" w:rsidRPr="00A132B4" w:rsidRDefault="0044562B" w:rsidP="0044562B">
      <w:pPr>
        <w:widowControl w:val="0"/>
        <w:jc w:val="both"/>
      </w:pPr>
    </w:p>
    <w:p w:rsidR="0044562B" w:rsidRPr="00A132B4" w:rsidRDefault="00802CC1" w:rsidP="0044562B">
      <w:pPr>
        <w:widowControl w:val="0"/>
        <w:jc w:val="both"/>
        <w:rPr>
          <w:b/>
        </w:rPr>
      </w:pPr>
      <w:r w:rsidRPr="00A132B4">
        <w:rPr>
          <w:b/>
        </w:rPr>
        <w:t xml:space="preserve">TOP-1.1.1-15-BK1-2016-00008 kódszámú, „Iparterület fejlesztése Bácsalmáson” elnevezésű projekt víz- és szennyvízhálózat tervezési feladatainak elvégzésére </w:t>
      </w:r>
    </w:p>
    <w:p w:rsidR="0044562B" w:rsidRPr="00A132B4" w:rsidRDefault="0044562B" w:rsidP="0044562B">
      <w:pPr>
        <w:widowControl w:val="0"/>
        <w:jc w:val="both"/>
      </w:pPr>
      <w:r w:rsidRPr="00A132B4">
        <w:rPr>
          <w:i/>
        </w:rPr>
        <w:t>(A 16. sz. előterjesztés a jegyzőkönyv melléklete.)</w:t>
      </w:r>
    </w:p>
    <w:p w:rsidR="0044562B" w:rsidRPr="00A132B4" w:rsidRDefault="0044562B" w:rsidP="0044562B">
      <w:pPr>
        <w:widowControl w:val="0"/>
        <w:jc w:val="both"/>
      </w:pPr>
    </w:p>
    <w:p w:rsidR="0044562B" w:rsidRPr="00A132B4" w:rsidRDefault="0044562B" w:rsidP="0044562B">
      <w:pPr>
        <w:widowControl w:val="0"/>
        <w:jc w:val="both"/>
      </w:pPr>
      <w:r w:rsidRPr="00A132B4">
        <w:rPr>
          <w:b/>
        </w:rPr>
        <w:t>Németh Balázs</w:t>
      </w:r>
      <w:r w:rsidRPr="00A132B4">
        <w:t xml:space="preserve"> polgármester ismerteti az előterjesztés lényegét, majd – kérdés, észrevétel nem lévén – az előterjesztéshez kapcsolódó határozati javaslat elfogadását szavazásra bocsátja.</w:t>
      </w:r>
    </w:p>
    <w:p w:rsidR="0044562B" w:rsidRPr="00A132B4" w:rsidRDefault="0044562B" w:rsidP="0044562B">
      <w:pPr>
        <w:widowControl w:val="0"/>
        <w:jc w:val="both"/>
      </w:pPr>
    </w:p>
    <w:p w:rsidR="0044562B" w:rsidRPr="00A132B4" w:rsidRDefault="0044562B" w:rsidP="0044562B">
      <w:pPr>
        <w:widowControl w:val="0"/>
        <w:jc w:val="both"/>
      </w:pPr>
      <w:r w:rsidRPr="00A132B4">
        <w:t>A képviselő-testület egyhangúlag (9 igen szavazattal) az alábbi határozatot hozza:</w:t>
      </w:r>
    </w:p>
    <w:p w:rsidR="00802CC1" w:rsidRPr="00A132B4" w:rsidRDefault="00802CC1" w:rsidP="00802CC1">
      <w:pPr>
        <w:widowControl w:val="0"/>
        <w:jc w:val="both"/>
        <w:rPr>
          <w:b/>
          <w:u w:val="single"/>
        </w:rPr>
      </w:pPr>
    </w:p>
    <w:p w:rsidR="00802CC1" w:rsidRPr="00A132B4" w:rsidRDefault="00802CC1" w:rsidP="00802CC1">
      <w:pPr>
        <w:widowControl w:val="0"/>
        <w:jc w:val="both"/>
        <w:rPr>
          <w:b/>
          <w:u w:val="single"/>
        </w:rPr>
      </w:pPr>
      <w:r w:rsidRPr="00A132B4">
        <w:rPr>
          <w:b/>
          <w:u w:val="single"/>
        </w:rPr>
        <w:t>368/2017. (XII. 19.) Bácsalmás v. öh.</w:t>
      </w:r>
    </w:p>
    <w:p w:rsidR="00802CC1" w:rsidRPr="00A132B4" w:rsidRDefault="00802CC1" w:rsidP="00802CC1">
      <w:pPr>
        <w:widowControl w:val="0"/>
        <w:tabs>
          <w:tab w:val="left" w:pos="3544"/>
        </w:tabs>
        <w:jc w:val="both"/>
      </w:pPr>
    </w:p>
    <w:p w:rsidR="00802CC1" w:rsidRPr="00A132B4" w:rsidRDefault="00802CC1" w:rsidP="00802CC1">
      <w:pPr>
        <w:widowControl w:val="0"/>
        <w:tabs>
          <w:tab w:val="left" w:pos="6379"/>
        </w:tabs>
        <w:jc w:val="both"/>
        <w:rPr>
          <w:b/>
        </w:rPr>
      </w:pPr>
      <w:r w:rsidRPr="00A132B4">
        <w:rPr>
          <w:b/>
        </w:rPr>
        <w:t xml:space="preserve">TOP-1.1.1-15-BK1-2016-00008 kódszámú, </w:t>
      </w:r>
    </w:p>
    <w:p w:rsidR="00802CC1" w:rsidRPr="00A132B4" w:rsidRDefault="00802CC1" w:rsidP="00802CC1">
      <w:pPr>
        <w:widowControl w:val="0"/>
        <w:tabs>
          <w:tab w:val="left" w:pos="6379"/>
        </w:tabs>
        <w:jc w:val="both"/>
        <w:rPr>
          <w:b/>
        </w:rPr>
      </w:pPr>
      <w:r w:rsidRPr="00A132B4">
        <w:rPr>
          <w:b/>
        </w:rPr>
        <w:t>„</w:t>
      </w:r>
      <w:r w:rsidRPr="00A132B4">
        <w:rPr>
          <w:b/>
          <w:bCs/>
        </w:rPr>
        <w:t>Iparterület fejlesztése Bácsalmáson</w:t>
      </w:r>
      <w:r w:rsidRPr="00A132B4">
        <w:rPr>
          <w:b/>
        </w:rPr>
        <w:t xml:space="preserve">” elnevezésű projekt </w:t>
      </w:r>
    </w:p>
    <w:p w:rsidR="00802CC1" w:rsidRPr="00A132B4" w:rsidRDefault="00802CC1" w:rsidP="00802CC1">
      <w:pPr>
        <w:widowControl w:val="0"/>
        <w:tabs>
          <w:tab w:val="left" w:pos="6379"/>
        </w:tabs>
        <w:jc w:val="both"/>
        <w:rPr>
          <w:b/>
        </w:rPr>
      </w:pPr>
      <w:r w:rsidRPr="00A132B4">
        <w:rPr>
          <w:b/>
        </w:rPr>
        <w:t xml:space="preserve">víz- és szennyvízhálózat tervezési feladatainak elvégzésére </w:t>
      </w:r>
    </w:p>
    <w:p w:rsidR="00802CC1" w:rsidRPr="00A132B4" w:rsidRDefault="00802CC1" w:rsidP="00802CC1">
      <w:pPr>
        <w:widowControl w:val="0"/>
        <w:tabs>
          <w:tab w:val="left" w:pos="6379"/>
        </w:tabs>
        <w:jc w:val="both"/>
        <w:rPr>
          <w:b/>
        </w:rPr>
      </w:pPr>
      <w:r w:rsidRPr="00A132B4">
        <w:rPr>
          <w:b/>
        </w:rPr>
        <w:t>tervező kiválasztása, vállalkozói szerződés elfogadása</w:t>
      </w:r>
      <w:r w:rsidRPr="00A132B4">
        <w:rPr>
          <w:b/>
        </w:rPr>
        <w:tab/>
      </w:r>
      <w:r w:rsidRPr="00A132B4">
        <w:rPr>
          <w:b/>
          <w:u w:val="single"/>
        </w:rPr>
        <w:t>Határozat</w:t>
      </w:r>
    </w:p>
    <w:p w:rsidR="00802CC1" w:rsidRPr="00A132B4" w:rsidRDefault="00802CC1" w:rsidP="00802CC1">
      <w:pPr>
        <w:widowControl w:val="0"/>
        <w:ind w:left="1418"/>
        <w:jc w:val="both"/>
      </w:pPr>
    </w:p>
    <w:p w:rsidR="00802CC1" w:rsidRPr="00A132B4" w:rsidRDefault="00802CC1" w:rsidP="00802CC1">
      <w:pPr>
        <w:pStyle w:val="Listaszerbekezds"/>
        <w:numPr>
          <w:ilvl w:val="0"/>
          <w:numId w:val="34"/>
        </w:numPr>
        <w:ind w:left="1701"/>
        <w:jc w:val="both"/>
      </w:pPr>
      <w:r w:rsidRPr="00A132B4">
        <w:t>Bácsalmás Város Önkormányzatának Képviselő-testülete (a továbbiakban: Képviselő-testület) úgy dönt, hogy a TOP-1.1.1-15-BK1-2016-00008 kódszámú, „Iparterület fejlesztése Bácsalmáson” elnevezésű támogatott pályázati projekt megvalósításához víz- és szennyvízhálózat tervezési tevékenységgel – legjobb árajánlata alapján – Gemenc Bau Kft.-t (7100 Szekszárd, Tinódi u. 7.; adószám: 11285627-2-17) bízza meg 4.037.000 Ft + ÁFA összegben.</w:t>
      </w:r>
    </w:p>
    <w:p w:rsidR="00802CC1" w:rsidRPr="00A132B4" w:rsidRDefault="00802CC1" w:rsidP="00802CC1">
      <w:pPr>
        <w:jc w:val="both"/>
      </w:pPr>
    </w:p>
    <w:p w:rsidR="00802CC1" w:rsidRPr="00A132B4" w:rsidRDefault="00802CC1" w:rsidP="00802CC1">
      <w:pPr>
        <w:pStyle w:val="Listaszerbekezds"/>
        <w:numPr>
          <w:ilvl w:val="0"/>
          <w:numId w:val="34"/>
        </w:numPr>
        <w:ind w:left="1701" w:hanging="357"/>
        <w:jc w:val="both"/>
      </w:pPr>
      <w:r w:rsidRPr="00A132B4">
        <w:t xml:space="preserve">A Képviselő-testület elfogadja az előterjesztés és a jelen határozat mellékletét képező vállalkozói szerződés tervezetet. </w:t>
      </w:r>
    </w:p>
    <w:p w:rsidR="00802CC1" w:rsidRPr="00A132B4" w:rsidRDefault="00802CC1" w:rsidP="00802CC1">
      <w:pPr>
        <w:jc w:val="both"/>
      </w:pPr>
    </w:p>
    <w:p w:rsidR="00802CC1" w:rsidRPr="00A132B4" w:rsidRDefault="00802CC1" w:rsidP="00802CC1">
      <w:pPr>
        <w:pStyle w:val="Listaszerbekezds"/>
        <w:numPr>
          <w:ilvl w:val="0"/>
          <w:numId w:val="34"/>
        </w:numPr>
        <w:ind w:left="1701" w:hanging="357"/>
        <w:jc w:val="both"/>
      </w:pPr>
      <w:r w:rsidRPr="00A132B4">
        <w:t>Felhatalmazza a Polgármestert a vállalkozói szerződés aláírására.</w:t>
      </w:r>
    </w:p>
    <w:p w:rsidR="00802CC1" w:rsidRPr="00A132B4" w:rsidRDefault="00802CC1" w:rsidP="00802CC1">
      <w:pPr>
        <w:widowControl w:val="0"/>
        <w:ind w:left="1701" w:hanging="567"/>
        <w:jc w:val="both"/>
      </w:pPr>
    </w:p>
    <w:p w:rsidR="00802CC1" w:rsidRPr="00A132B4" w:rsidRDefault="00802CC1" w:rsidP="00802CC1">
      <w:pPr>
        <w:widowControl w:val="0"/>
        <w:ind w:left="1701" w:hanging="567"/>
        <w:jc w:val="both"/>
      </w:pPr>
      <w:r w:rsidRPr="00A132B4">
        <w:lastRenderedPageBreak/>
        <w:tab/>
        <w:t xml:space="preserve">Határidő: </w:t>
      </w:r>
      <w:r w:rsidRPr="00A132B4">
        <w:tab/>
        <w:t>azonnal</w:t>
      </w:r>
    </w:p>
    <w:p w:rsidR="00802CC1" w:rsidRPr="00A132B4" w:rsidRDefault="00802CC1" w:rsidP="00802CC1">
      <w:pPr>
        <w:widowControl w:val="0"/>
        <w:ind w:left="1701" w:hanging="567"/>
        <w:jc w:val="both"/>
      </w:pPr>
      <w:r w:rsidRPr="00A132B4">
        <w:tab/>
        <w:t xml:space="preserve">Felelős: </w:t>
      </w:r>
      <w:r w:rsidRPr="00A132B4">
        <w:tab/>
        <w:t>Németh Balázs polgármester</w:t>
      </w:r>
    </w:p>
    <w:p w:rsidR="00802CC1" w:rsidRPr="00A132B4" w:rsidRDefault="00802CC1" w:rsidP="00802CC1">
      <w:pPr>
        <w:widowControl w:val="0"/>
        <w:ind w:left="1701" w:hanging="567"/>
        <w:jc w:val="both"/>
      </w:pPr>
    </w:p>
    <w:p w:rsidR="00802CC1" w:rsidRPr="00A132B4" w:rsidRDefault="00802CC1" w:rsidP="00802CC1">
      <w:pPr>
        <w:widowControl w:val="0"/>
        <w:ind w:left="1701" w:hanging="567"/>
        <w:jc w:val="both"/>
      </w:pPr>
      <w:r w:rsidRPr="00A132B4">
        <w:tab/>
        <w:t>Operatív felelős:</w:t>
      </w:r>
      <w:r w:rsidRPr="00A132B4">
        <w:tab/>
        <w:t>Száhl Imre pályázati referens</w:t>
      </w:r>
    </w:p>
    <w:p w:rsidR="00802CC1" w:rsidRPr="00A132B4" w:rsidRDefault="00802CC1" w:rsidP="00802CC1">
      <w:pPr>
        <w:widowControl w:val="0"/>
        <w:jc w:val="both"/>
      </w:pPr>
    </w:p>
    <w:p w:rsidR="00802CC1" w:rsidRPr="00A132B4" w:rsidRDefault="00802CC1" w:rsidP="00802CC1">
      <w:pPr>
        <w:widowControl w:val="0"/>
        <w:ind w:left="1701" w:hanging="283"/>
        <w:jc w:val="both"/>
      </w:pPr>
      <w:r w:rsidRPr="00A132B4">
        <w:tab/>
        <w:t>A határozatról értesül:</w:t>
      </w:r>
    </w:p>
    <w:p w:rsidR="00802CC1" w:rsidRPr="00A132B4" w:rsidRDefault="00802CC1" w:rsidP="00802CC1">
      <w:pPr>
        <w:ind w:left="1701" w:hanging="283"/>
        <w:jc w:val="both"/>
      </w:pPr>
      <w:r w:rsidRPr="00A132B4">
        <w:t xml:space="preserve">- kivonattal: </w:t>
      </w:r>
      <w:r w:rsidRPr="00A132B4">
        <w:tab/>
      </w:r>
      <w:r w:rsidRPr="00A132B4">
        <w:tab/>
        <w:t>1. Németh Balázs polgármester</w:t>
      </w:r>
    </w:p>
    <w:p w:rsidR="00802CC1" w:rsidRPr="00A132B4" w:rsidRDefault="00802CC1" w:rsidP="00802CC1">
      <w:pPr>
        <w:ind w:left="1701" w:hanging="283"/>
        <w:jc w:val="both"/>
      </w:pPr>
      <w:r w:rsidRPr="00A132B4">
        <w:tab/>
      </w:r>
      <w:r w:rsidRPr="00A132B4">
        <w:tab/>
      </w:r>
      <w:r w:rsidRPr="00A132B4">
        <w:tab/>
      </w:r>
      <w:r w:rsidRPr="00A132B4">
        <w:tab/>
        <w:t>2. Patocskai Ibolya jegyző</w:t>
      </w:r>
    </w:p>
    <w:p w:rsidR="00802CC1" w:rsidRPr="00A132B4" w:rsidRDefault="00802CC1" w:rsidP="00802CC1">
      <w:pPr>
        <w:ind w:left="1701" w:hanging="283"/>
        <w:jc w:val="both"/>
      </w:pPr>
      <w:r w:rsidRPr="00A132B4">
        <w:tab/>
      </w:r>
      <w:r w:rsidRPr="00A132B4">
        <w:tab/>
      </w:r>
      <w:r w:rsidRPr="00A132B4">
        <w:tab/>
      </w:r>
      <w:r w:rsidRPr="00A132B4">
        <w:tab/>
        <w:t>3. Horváth István PBÜ osztályvezető</w:t>
      </w:r>
    </w:p>
    <w:p w:rsidR="00802CC1" w:rsidRPr="00A132B4" w:rsidRDefault="00802CC1" w:rsidP="00802CC1">
      <w:pPr>
        <w:ind w:left="1701" w:hanging="283"/>
        <w:jc w:val="both"/>
      </w:pPr>
      <w:r w:rsidRPr="00A132B4">
        <w:tab/>
      </w:r>
      <w:r w:rsidRPr="00A132B4">
        <w:tab/>
      </w:r>
      <w:r w:rsidRPr="00A132B4">
        <w:tab/>
      </w:r>
      <w:r w:rsidRPr="00A132B4">
        <w:tab/>
        <w:t>4. Száhl Imre pályázati referens</w:t>
      </w:r>
    </w:p>
    <w:p w:rsidR="00802CC1" w:rsidRPr="00A132B4" w:rsidRDefault="00802CC1" w:rsidP="00802CC1">
      <w:pPr>
        <w:ind w:left="1701" w:hanging="283"/>
        <w:jc w:val="both"/>
      </w:pPr>
      <w:r w:rsidRPr="00A132B4">
        <w:tab/>
      </w:r>
      <w:r w:rsidRPr="00A132B4">
        <w:tab/>
      </w:r>
      <w:r w:rsidRPr="00A132B4">
        <w:tab/>
      </w:r>
      <w:r w:rsidRPr="00A132B4">
        <w:tab/>
        <w:t>5. Kerényi Tamás beruházási ügyintéző</w:t>
      </w:r>
    </w:p>
    <w:p w:rsidR="00802CC1" w:rsidRPr="00A132B4" w:rsidRDefault="00802CC1" w:rsidP="00802CC1">
      <w:pPr>
        <w:widowControl w:val="0"/>
        <w:jc w:val="center"/>
      </w:pPr>
    </w:p>
    <w:p w:rsidR="00743A91" w:rsidRPr="00A132B4" w:rsidRDefault="00743A91" w:rsidP="00743A91">
      <w:pPr>
        <w:widowControl w:val="0"/>
        <w:jc w:val="both"/>
        <w:rPr>
          <w:i/>
        </w:rPr>
      </w:pPr>
      <w:r w:rsidRPr="00A132B4">
        <w:rPr>
          <w:i/>
        </w:rPr>
        <w:t>A 368/2017. (XII. 19.) Bácsalmás v. öh. jelölésű határozat melléklete a jelen jegyzőkönyv 6. mellékleteként szerepel.</w:t>
      </w:r>
    </w:p>
    <w:p w:rsidR="00743A91" w:rsidRPr="00A132B4" w:rsidRDefault="00743A91" w:rsidP="0032502F">
      <w:pPr>
        <w:widowControl w:val="0"/>
        <w:jc w:val="both"/>
        <w:rPr>
          <w:b/>
          <w:u w:val="single"/>
        </w:rPr>
      </w:pPr>
    </w:p>
    <w:p w:rsidR="0032502F" w:rsidRPr="00A132B4" w:rsidRDefault="0032502F" w:rsidP="0032502F">
      <w:pPr>
        <w:widowControl w:val="0"/>
        <w:jc w:val="both"/>
        <w:rPr>
          <w:b/>
          <w:u w:val="single"/>
        </w:rPr>
      </w:pPr>
      <w:r w:rsidRPr="00A132B4">
        <w:rPr>
          <w:b/>
          <w:u w:val="single"/>
        </w:rPr>
        <w:t>18. napirendi pont</w:t>
      </w:r>
    </w:p>
    <w:p w:rsidR="0032502F" w:rsidRPr="00A132B4" w:rsidRDefault="0032502F" w:rsidP="0032502F">
      <w:pPr>
        <w:widowControl w:val="0"/>
        <w:jc w:val="both"/>
      </w:pPr>
    </w:p>
    <w:p w:rsidR="0032502F" w:rsidRPr="00A132B4" w:rsidRDefault="0032502F" w:rsidP="0032502F">
      <w:pPr>
        <w:widowControl w:val="0"/>
        <w:jc w:val="both"/>
        <w:rPr>
          <w:b/>
        </w:rPr>
      </w:pPr>
      <w:r w:rsidRPr="00A132B4">
        <w:rPr>
          <w:b/>
        </w:rPr>
        <w:t xml:space="preserve">TOP-1.1.1-15-BK1-2016-00008 kódszámú, „Iparterület fejlesztése Bácsalmáson” elnevezésű projekt úthálózat tervezési feladatainak elvégzésére tervező kiválasztása, vállalkozói szerződés elfogadása </w:t>
      </w:r>
    </w:p>
    <w:p w:rsidR="0032502F" w:rsidRPr="00A132B4" w:rsidRDefault="0032502F" w:rsidP="0032502F">
      <w:pPr>
        <w:widowControl w:val="0"/>
        <w:jc w:val="both"/>
      </w:pPr>
      <w:r w:rsidRPr="00A132B4">
        <w:rPr>
          <w:i/>
        </w:rPr>
        <w:t>(A 16. sz. előterjesztés a jegyzőkönyv melléklete.)</w:t>
      </w:r>
    </w:p>
    <w:p w:rsidR="0032502F" w:rsidRPr="00A132B4" w:rsidRDefault="0032502F" w:rsidP="0032502F">
      <w:pPr>
        <w:widowControl w:val="0"/>
        <w:jc w:val="both"/>
      </w:pPr>
    </w:p>
    <w:p w:rsidR="0032502F" w:rsidRPr="00A132B4" w:rsidRDefault="0032502F" w:rsidP="0032502F">
      <w:pPr>
        <w:widowControl w:val="0"/>
        <w:jc w:val="both"/>
      </w:pPr>
      <w:r w:rsidRPr="00A132B4">
        <w:rPr>
          <w:b/>
        </w:rPr>
        <w:t>Németh Balázs</w:t>
      </w:r>
      <w:r w:rsidRPr="00A132B4">
        <w:t xml:space="preserve"> polgármester ismerteti az előterjesztés lényegét, majd – kérdés, észrevétel nem lévén – az előterjesztéshez kapcsolódó határozati javaslat elfogadását szavazásra bocsátja.</w:t>
      </w:r>
    </w:p>
    <w:p w:rsidR="0032502F" w:rsidRPr="00A132B4" w:rsidRDefault="0032502F" w:rsidP="0032502F">
      <w:pPr>
        <w:widowControl w:val="0"/>
        <w:jc w:val="both"/>
      </w:pPr>
    </w:p>
    <w:p w:rsidR="0032502F" w:rsidRPr="00A132B4" w:rsidRDefault="0032502F" w:rsidP="0032502F">
      <w:pPr>
        <w:widowControl w:val="0"/>
        <w:jc w:val="both"/>
      </w:pPr>
      <w:r w:rsidRPr="00A132B4">
        <w:t>A képviselő-testület egyhangúlag (9 igen szavazattal) az alábbi határozatot hozza:</w:t>
      </w:r>
    </w:p>
    <w:p w:rsidR="0032502F" w:rsidRPr="00A132B4" w:rsidRDefault="0032502F" w:rsidP="001A4186">
      <w:pPr>
        <w:widowControl w:val="0"/>
        <w:jc w:val="both"/>
        <w:rPr>
          <w:b/>
          <w:u w:val="single"/>
        </w:rPr>
      </w:pPr>
    </w:p>
    <w:p w:rsidR="001A4186" w:rsidRPr="00A132B4" w:rsidRDefault="001A4186" w:rsidP="001A4186">
      <w:pPr>
        <w:widowControl w:val="0"/>
        <w:jc w:val="both"/>
        <w:rPr>
          <w:b/>
          <w:u w:val="single"/>
        </w:rPr>
      </w:pPr>
      <w:r w:rsidRPr="00A132B4">
        <w:rPr>
          <w:b/>
          <w:u w:val="single"/>
        </w:rPr>
        <w:t>369/2017. (XII. 19.) Bácsalmás v. öh.</w:t>
      </w:r>
    </w:p>
    <w:p w:rsidR="001A4186" w:rsidRPr="00A132B4" w:rsidRDefault="001A4186" w:rsidP="001A4186">
      <w:pPr>
        <w:widowControl w:val="0"/>
        <w:tabs>
          <w:tab w:val="left" w:pos="3544"/>
        </w:tabs>
        <w:jc w:val="both"/>
      </w:pPr>
    </w:p>
    <w:p w:rsidR="001A4186" w:rsidRPr="00A132B4" w:rsidRDefault="001A4186" w:rsidP="001A4186">
      <w:pPr>
        <w:widowControl w:val="0"/>
        <w:tabs>
          <w:tab w:val="left" w:pos="6379"/>
        </w:tabs>
        <w:jc w:val="both"/>
        <w:rPr>
          <w:b/>
        </w:rPr>
      </w:pPr>
      <w:r w:rsidRPr="00A132B4">
        <w:rPr>
          <w:b/>
        </w:rPr>
        <w:t xml:space="preserve">TOP-1.1.1-15-BK1-2016-00008 kódszámú, </w:t>
      </w:r>
    </w:p>
    <w:p w:rsidR="001A4186" w:rsidRPr="00A132B4" w:rsidRDefault="001A4186" w:rsidP="001A4186">
      <w:pPr>
        <w:widowControl w:val="0"/>
        <w:tabs>
          <w:tab w:val="left" w:pos="6379"/>
        </w:tabs>
        <w:jc w:val="both"/>
        <w:rPr>
          <w:b/>
        </w:rPr>
      </w:pPr>
      <w:r w:rsidRPr="00A132B4">
        <w:rPr>
          <w:b/>
        </w:rPr>
        <w:t>„</w:t>
      </w:r>
      <w:r w:rsidRPr="00A132B4">
        <w:rPr>
          <w:b/>
          <w:bCs/>
        </w:rPr>
        <w:t>Iparterület fejlesztése Bácsalmáson</w:t>
      </w:r>
      <w:r w:rsidRPr="00A132B4">
        <w:rPr>
          <w:b/>
        </w:rPr>
        <w:t xml:space="preserve">” elnevezésű projekt </w:t>
      </w:r>
    </w:p>
    <w:p w:rsidR="001A4186" w:rsidRPr="00A132B4" w:rsidRDefault="001A4186" w:rsidP="001A4186">
      <w:pPr>
        <w:widowControl w:val="0"/>
        <w:tabs>
          <w:tab w:val="left" w:pos="6379"/>
        </w:tabs>
        <w:jc w:val="both"/>
        <w:rPr>
          <w:b/>
        </w:rPr>
      </w:pPr>
      <w:r w:rsidRPr="00A132B4">
        <w:rPr>
          <w:b/>
        </w:rPr>
        <w:t xml:space="preserve">úthálózat tervezési feladatainak elvégzésére tervező </w:t>
      </w:r>
    </w:p>
    <w:p w:rsidR="001A4186" w:rsidRPr="00A132B4" w:rsidRDefault="001A4186" w:rsidP="001A4186">
      <w:pPr>
        <w:widowControl w:val="0"/>
        <w:tabs>
          <w:tab w:val="left" w:pos="6379"/>
        </w:tabs>
        <w:jc w:val="both"/>
        <w:rPr>
          <w:b/>
        </w:rPr>
      </w:pPr>
      <w:r w:rsidRPr="00A132B4">
        <w:rPr>
          <w:b/>
        </w:rPr>
        <w:t>kiválasztása, vállalkozói szerződés elfogadása</w:t>
      </w:r>
      <w:r w:rsidRPr="00A132B4">
        <w:rPr>
          <w:b/>
        </w:rPr>
        <w:tab/>
      </w:r>
      <w:r w:rsidRPr="00A132B4">
        <w:rPr>
          <w:b/>
          <w:u w:val="single"/>
        </w:rPr>
        <w:t>Határozat</w:t>
      </w:r>
    </w:p>
    <w:p w:rsidR="001A4186" w:rsidRPr="00A132B4" w:rsidRDefault="001A4186" w:rsidP="001A4186">
      <w:pPr>
        <w:widowControl w:val="0"/>
        <w:ind w:left="1418"/>
        <w:jc w:val="both"/>
      </w:pPr>
    </w:p>
    <w:p w:rsidR="001A4186" w:rsidRPr="00A132B4" w:rsidRDefault="001A4186" w:rsidP="001A4186">
      <w:pPr>
        <w:pStyle w:val="Listaszerbekezds"/>
        <w:numPr>
          <w:ilvl w:val="0"/>
          <w:numId w:val="35"/>
        </w:numPr>
        <w:spacing w:line="276" w:lineRule="auto"/>
        <w:ind w:left="1701" w:hanging="283"/>
        <w:jc w:val="both"/>
      </w:pPr>
      <w:r w:rsidRPr="00A132B4">
        <w:t>Bácsalmás Város Önkormányzatának Képviselő-testülete (a továbbiakban: Képviselő-testület) úgy dönt, hogy a TOP-1.1.1-15-BK1-2016-00008 kódszámú, „Iparterület fejlesztése Bácsalmáson” elnevezésű támogatott pályázati projekt megvalósításához úthálózat tervezési tevékenységgel – legjobb árajánlata alapján – Delta-Plan Tervező Bt.-t (6400 Kiskunhalas, Erdei F. tér 6/c.; adószám: 20467771-2-03) bízza meg 2.000.000 Ft + ÁFA összegben.</w:t>
      </w:r>
    </w:p>
    <w:p w:rsidR="001A4186" w:rsidRPr="00A132B4" w:rsidRDefault="001A4186" w:rsidP="001A4186">
      <w:pPr>
        <w:ind w:left="1701" w:hanging="283"/>
        <w:jc w:val="both"/>
      </w:pPr>
    </w:p>
    <w:p w:rsidR="001A4186" w:rsidRPr="00A132B4" w:rsidRDefault="001A4186" w:rsidP="001A4186">
      <w:pPr>
        <w:pStyle w:val="Listaszerbekezds"/>
        <w:numPr>
          <w:ilvl w:val="0"/>
          <w:numId w:val="35"/>
        </w:numPr>
        <w:spacing w:line="276" w:lineRule="auto"/>
        <w:ind w:left="1701" w:hanging="283"/>
        <w:contextualSpacing w:val="0"/>
        <w:jc w:val="both"/>
      </w:pPr>
      <w:r w:rsidRPr="00A132B4">
        <w:t xml:space="preserve">A Képviselő-testület elfogadja az előterjesztés és a jelen határozat mellékletét képező vállalkozói szerződés tervezetet. </w:t>
      </w:r>
    </w:p>
    <w:p w:rsidR="001A4186" w:rsidRPr="00A132B4" w:rsidRDefault="001A4186" w:rsidP="001A4186">
      <w:pPr>
        <w:spacing w:line="276" w:lineRule="auto"/>
        <w:jc w:val="both"/>
      </w:pPr>
    </w:p>
    <w:p w:rsidR="001A4186" w:rsidRPr="00A132B4" w:rsidRDefault="001A4186" w:rsidP="001A4186">
      <w:pPr>
        <w:pStyle w:val="Listaszerbekezds"/>
        <w:numPr>
          <w:ilvl w:val="0"/>
          <w:numId w:val="35"/>
        </w:numPr>
        <w:spacing w:line="276" w:lineRule="auto"/>
        <w:ind w:left="1701" w:hanging="283"/>
        <w:contextualSpacing w:val="0"/>
        <w:jc w:val="both"/>
      </w:pPr>
      <w:r w:rsidRPr="00A132B4">
        <w:t>Felhatalmazza a Polgármestert a vállalkozói szerződés aláírására.</w:t>
      </w:r>
    </w:p>
    <w:p w:rsidR="001A4186" w:rsidRPr="00A132B4" w:rsidRDefault="001A4186" w:rsidP="001A4186">
      <w:pPr>
        <w:widowControl w:val="0"/>
        <w:ind w:left="1701" w:hanging="283"/>
        <w:jc w:val="both"/>
      </w:pPr>
    </w:p>
    <w:p w:rsidR="001A4186" w:rsidRPr="00A132B4" w:rsidRDefault="001A4186" w:rsidP="001A4186">
      <w:pPr>
        <w:widowControl w:val="0"/>
        <w:ind w:left="1701" w:hanging="283"/>
        <w:jc w:val="both"/>
      </w:pPr>
      <w:r w:rsidRPr="00A132B4">
        <w:tab/>
        <w:t xml:space="preserve">Határidő: </w:t>
      </w:r>
      <w:r w:rsidRPr="00A132B4">
        <w:tab/>
        <w:t>azonnal</w:t>
      </w:r>
    </w:p>
    <w:p w:rsidR="001A4186" w:rsidRPr="00A132B4" w:rsidRDefault="001A4186" w:rsidP="001A4186">
      <w:pPr>
        <w:widowControl w:val="0"/>
        <w:ind w:left="1701" w:hanging="283"/>
        <w:jc w:val="both"/>
      </w:pPr>
      <w:r w:rsidRPr="00A132B4">
        <w:tab/>
        <w:t xml:space="preserve">Felelős: </w:t>
      </w:r>
      <w:r w:rsidRPr="00A132B4">
        <w:tab/>
        <w:t>Németh Balázs polgármester</w:t>
      </w:r>
    </w:p>
    <w:p w:rsidR="001A4186" w:rsidRPr="00A132B4" w:rsidRDefault="001A4186" w:rsidP="001A4186">
      <w:pPr>
        <w:widowControl w:val="0"/>
        <w:ind w:left="1701" w:hanging="283"/>
        <w:jc w:val="both"/>
      </w:pPr>
    </w:p>
    <w:p w:rsidR="001A4186" w:rsidRPr="00A132B4" w:rsidRDefault="001A4186" w:rsidP="001A4186">
      <w:pPr>
        <w:widowControl w:val="0"/>
        <w:ind w:left="1701" w:hanging="283"/>
        <w:jc w:val="both"/>
      </w:pPr>
      <w:r w:rsidRPr="00A132B4">
        <w:tab/>
        <w:t xml:space="preserve">Operatív felelős: </w:t>
      </w:r>
      <w:r w:rsidRPr="00A132B4">
        <w:tab/>
        <w:t>Száhl Imre pályázati referens</w:t>
      </w:r>
    </w:p>
    <w:p w:rsidR="001A4186" w:rsidRPr="00A132B4" w:rsidRDefault="001A4186" w:rsidP="001A4186">
      <w:pPr>
        <w:widowControl w:val="0"/>
        <w:ind w:left="1701" w:hanging="283"/>
        <w:jc w:val="both"/>
      </w:pPr>
    </w:p>
    <w:p w:rsidR="001A4186" w:rsidRPr="00A132B4" w:rsidRDefault="001A4186" w:rsidP="001A4186">
      <w:pPr>
        <w:widowControl w:val="0"/>
        <w:ind w:left="1701" w:hanging="283"/>
        <w:jc w:val="both"/>
      </w:pPr>
      <w:r w:rsidRPr="00A132B4">
        <w:tab/>
        <w:t>A határozatról értesül:</w:t>
      </w:r>
    </w:p>
    <w:p w:rsidR="001A4186" w:rsidRPr="00A132B4" w:rsidRDefault="001A4186" w:rsidP="001A4186">
      <w:pPr>
        <w:ind w:left="1701" w:hanging="283"/>
        <w:jc w:val="both"/>
      </w:pPr>
      <w:r w:rsidRPr="00A132B4">
        <w:t xml:space="preserve">- kivonattal: </w:t>
      </w:r>
      <w:r w:rsidRPr="00A132B4">
        <w:tab/>
      </w:r>
      <w:r w:rsidRPr="00A132B4">
        <w:tab/>
        <w:t>1. Németh Balázs polgármester</w:t>
      </w:r>
    </w:p>
    <w:p w:rsidR="001A4186" w:rsidRPr="00A132B4" w:rsidRDefault="001A4186" w:rsidP="001A4186">
      <w:pPr>
        <w:ind w:left="1701" w:hanging="283"/>
        <w:jc w:val="both"/>
      </w:pPr>
      <w:r w:rsidRPr="00A132B4">
        <w:tab/>
      </w:r>
      <w:r w:rsidRPr="00A132B4">
        <w:tab/>
      </w:r>
      <w:r w:rsidRPr="00A132B4">
        <w:tab/>
      </w:r>
      <w:r w:rsidRPr="00A132B4">
        <w:tab/>
        <w:t>2. Patocskai Ibolya jegyző</w:t>
      </w:r>
    </w:p>
    <w:p w:rsidR="001A4186" w:rsidRPr="00A132B4" w:rsidRDefault="001A4186" w:rsidP="001A4186">
      <w:pPr>
        <w:ind w:left="1701" w:hanging="283"/>
        <w:jc w:val="both"/>
      </w:pPr>
      <w:r w:rsidRPr="00A132B4">
        <w:lastRenderedPageBreak/>
        <w:tab/>
      </w:r>
      <w:r w:rsidRPr="00A132B4">
        <w:tab/>
      </w:r>
      <w:r w:rsidRPr="00A132B4">
        <w:tab/>
      </w:r>
      <w:r w:rsidRPr="00A132B4">
        <w:tab/>
        <w:t>3. Horváth István PBÜ osztályvezető</w:t>
      </w:r>
    </w:p>
    <w:p w:rsidR="001A4186" w:rsidRPr="00A132B4" w:rsidRDefault="001A4186" w:rsidP="001A4186">
      <w:pPr>
        <w:ind w:left="1701" w:hanging="283"/>
        <w:jc w:val="both"/>
      </w:pPr>
      <w:r w:rsidRPr="00A132B4">
        <w:tab/>
      </w:r>
      <w:r w:rsidRPr="00A132B4">
        <w:tab/>
      </w:r>
      <w:r w:rsidRPr="00A132B4">
        <w:tab/>
      </w:r>
      <w:r w:rsidRPr="00A132B4">
        <w:tab/>
        <w:t>4. Száhl Imre pályázati referens</w:t>
      </w:r>
    </w:p>
    <w:p w:rsidR="001A4186" w:rsidRPr="00A132B4" w:rsidRDefault="001A4186" w:rsidP="001A4186">
      <w:pPr>
        <w:ind w:left="1701" w:hanging="283"/>
        <w:jc w:val="both"/>
      </w:pPr>
      <w:r w:rsidRPr="00A132B4">
        <w:tab/>
      </w:r>
      <w:r w:rsidRPr="00A132B4">
        <w:tab/>
      </w:r>
      <w:r w:rsidRPr="00A132B4">
        <w:tab/>
      </w:r>
      <w:r w:rsidRPr="00A132B4">
        <w:tab/>
        <w:t>5. Kerényi Tamás beruházási ügyintéző</w:t>
      </w:r>
    </w:p>
    <w:p w:rsidR="00CB18C7" w:rsidRPr="00A132B4" w:rsidRDefault="00CB18C7" w:rsidP="00CB18C7">
      <w:pPr>
        <w:widowControl w:val="0"/>
        <w:jc w:val="both"/>
        <w:rPr>
          <w:b/>
          <w:u w:val="single"/>
        </w:rPr>
      </w:pPr>
    </w:p>
    <w:p w:rsidR="00743A91" w:rsidRPr="00A132B4" w:rsidRDefault="00743A91" w:rsidP="00743A91">
      <w:pPr>
        <w:widowControl w:val="0"/>
        <w:jc w:val="both"/>
        <w:rPr>
          <w:i/>
        </w:rPr>
      </w:pPr>
      <w:r w:rsidRPr="00A132B4">
        <w:rPr>
          <w:i/>
        </w:rPr>
        <w:t>A 369/2017. (XII. 19.) Bácsalmás v. öh. jelölésű határozat melléklete a jelen jegyzőkönyv 7. mellékleteként szerepel.</w:t>
      </w:r>
    </w:p>
    <w:p w:rsidR="00743A91" w:rsidRPr="00A132B4" w:rsidRDefault="00743A91" w:rsidP="00CB18C7">
      <w:pPr>
        <w:widowControl w:val="0"/>
        <w:jc w:val="both"/>
        <w:rPr>
          <w:b/>
          <w:u w:val="single"/>
        </w:rPr>
      </w:pPr>
    </w:p>
    <w:p w:rsidR="0032502F" w:rsidRPr="00A132B4" w:rsidRDefault="0032502F" w:rsidP="0032502F">
      <w:pPr>
        <w:widowControl w:val="0"/>
        <w:jc w:val="both"/>
        <w:rPr>
          <w:b/>
          <w:u w:val="single"/>
        </w:rPr>
      </w:pPr>
      <w:r w:rsidRPr="00A132B4">
        <w:rPr>
          <w:b/>
          <w:u w:val="single"/>
        </w:rPr>
        <w:t>19. napirendi pont</w:t>
      </w:r>
    </w:p>
    <w:p w:rsidR="0032502F" w:rsidRPr="00A132B4" w:rsidRDefault="0032502F" w:rsidP="0032502F">
      <w:pPr>
        <w:widowControl w:val="0"/>
        <w:jc w:val="both"/>
      </w:pPr>
    </w:p>
    <w:p w:rsidR="0032502F" w:rsidRPr="00A132B4" w:rsidRDefault="0032502F" w:rsidP="0032502F">
      <w:pPr>
        <w:widowControl w:val="0"/>
        <w:jc w:val="both"/>
        <w:rPr>
          <w:b/>
        </w:rPr>
      </w:pPr>
      <w:r w:rsidRPr="00A132B4">
        <w:rPr>
          <w:b/>
        </w:rPr>
        <w:t xml:space="preserve">Elbirtoklást megállapító szerződés elfogadása, </w:t>
      </w:r>
      <w:r w:rsidR="006A27A7" w:rsidRPr="00A132B4">
        <w:rPr>
          <w:b/>
        </w:rPr>
        <w:t>adásvételi</w:t>
      </w:r>
      <w:r w:rsidRPr="00A132B4">
        <w:rPr>
          <w:b/>
        </w:rPr>
        <w:t xml:space="preserve"> szerződés </w:t>
      </w:r>
      <w:r w:rsidR="006A27A7" w:rsidRPr="00A132B4">
        <w:rPr>
          <w:b/>
        </w:rPr>
        <w:t>elfogadása</w:t>
      </w:r>
    </w:p>
    <w:p w:rsidR="0032502F" w:rsidRPr="00A132B4" w:rsidRDefault="0032502F" w:rsidP="0032502F">
      <w:pPr>
        <w:widowControl w:val="0"/>
        <w:jc w:val="both"/>
      </w:pPr>
      <w:r w:rsidRPr="00A132B4">
        <w:rPr>
          <w:i/>
        </w:rPr>
        <w:t>(A 16. sz. előterjesztés a jegyzőkönyv melléklete.)</w:t>
      </w:r>
    </w:p>
    <w:p w:rsidR="00150F9F" w:rsidRPr="00A132B4" w:rsidRDefault="00150F9F" w:rsidP="00150F9F">
      <w:pPr>
        <w:widowControl w:val="0"/>
        <w:jc w:val="both"/>
        <w:rPr>
          <w:b/>
        </w:rPr>
      </w:pPr>
    </w:p>
    <w:p w:rsidR="00150F9F" w:rsidRPr="00A132B4" w:rsidRDefault="00150F9F" w:rsidP="00150F9F">
      <w:pPr>
        <w:widowControl w:val="0"/>
        <w:jc w:val="both"/>
      </w:pPr>
      <w:r w:rsidRPr="00A132B4">
        <w:rPr>
          <w:b/>
        </w:rPr>
        <w:t>Németh Balázs</w:t>
      </w:r>
      <w:r w:rsidRPr="00A132B4">
        <w:t xml:space="preserve"> polgármester ismerteti az előterjesztés lényegét, majd – kérdés, észrevétel nem lévén – a 270/2017. (IX. 26.) Bácsalmás v. öh. jelölésű határozat visszavonásáról szóló határozati javaslat elfogadását szavazásra bocsátja.</w:t>
      </w:r>
    </w:p>
    <w:p w:rsidR="00150F9F" w:rsidRPr="00A132B4" w:rsidRDefault="00150F9F" w:rsidP="00150F9F">
      <w:pPr>
        <w:widowControl w:val="0"/>
        <w:jc w:val="both"/>
      </w:pPr>
    </w:p>
    <w:p w:rsidR="00150F9F" w:rsidRPr="00A132B4" w:rsidRDefault="00150F9F" w:rsidP="00150F9F">
      <w:pPr>
        <w:widowControl w:val="0"/>
        <w:jc w:val="both"/>
      </w:pPr>
      <w:r w:rsidRPr="00A132B4">
        <w:t>A képviselő-testület egyhangúlag (9 igen szavazattal) az alábbi határozatot hozza:</w:t>
      </w:r>
    </w:p>
    <w:p w:rsidR="0032502F" w:rsidRPr="00A132B4" w:rsidRDefault="0032502F" w:rsidP="00CB18C7">
      <w:pPr>
        <w:widowControl w:val="0"/>
        <w:jc w:val="both"/>
        <w:rPr>
          <w:b/>
          <w:u w:val="single"/>
        </w:rPr>
      </w:pPr>
    </w:p>
    <w:p w:rsidR="00CB18C7" w:rsidRPr="00A132B4" w:rsidRDefault="00CB18C7" w:rsidP="00CB18C7">
      <w:pPr>
        <w:widowControl w:val="0"/>
        <w:jc w:val="both"/>
        <w:rPr>
          <w:b/>
          <w:u w:val="single"/>
        </w:rPr>
      </w:pPr>
      <w:r w:rsidRPr="00A132B4">
        <w:rPr>
          <w:b/>
          <w:u w:val="single"/>
        </w:rPr>
        <w:t>370/2017. (XII. 19.) Bácsalmás v. öh.</w:t>
      </w:r>
    </w:p>
    <w:p w:rsidR="00CB18C7" w:rsidRPr="00A132B4" w:rsidRDefault="00CB18C7" w:rsidP="00CB18C7">
      <w:pPr>
        <w:widowControl w:val="0"/>
        <w:tabs>
          <w:tab w:val="left" w:pos="3544"/>
        </w:tabs>
        <w:jc w:val="both"/>
      </w:pPr>
    </w:p>
    <w:p w:rsidR="00CB18C7" w:rsidRPr="00A132B4" w:rsidRDefault="00CB18C7" w:rsidP="00CB18C7">
      <w:pPr>
        <w:widowControl w:val="0"/>
        <w:tabs>
          <w:tab w:val="left" w:pos="6379"/>
        </w:tabs>
        <w:jc w:val="both"/>
        <w:rPr>
          <w:b/>
        </w:rPr>
      </w:pPr>
      <w:r w:rsidRPr="00A132B4">
        <w:rPr>
          <w:b/>
        </w:rPr>
        <w:t xml:space="preserve">A 270/2017. (IX. 26.) Bácsalmás v. öh. jelölésű határozat </w:t>
      </w:r>
    </w:p>
    <w:p w:rsidR="00CB18C7" w:rsidRPr="00A132B4" w:rsidRDefault="00CB18C7" w:rsidP="00CB18C7">
      <w:pPr>
        <w:widowControl w:val="0"/>
        <w:tabs>
          <w:tab w:val="left" w:pos="6379"/>
        </w:tabs>
        <w:jc w:val="both"/>
        <w:rPr>
          <w:b/>
        </w:rPr>
      </w:pPr>
      <w:r w:rsidRPr="00A132B4">
        <w:rPr>
          <w:b/>
        </w:rPr>
        <w:t>visszavonása</w:t>
      </w:r>
      <w:r w:rsidRPr="00A132B4">
        <w:rPr>
          <w:b/>
        </w:rPr>
        <w:tab/>
      </w:r>
      <w:r w:rsidRPr="00A132B4">
        <w:rPr>
          <w:b/>
          <w:u w:val="single"/>
        </w:rPr>
        <w:t>Határozat</w:t>
      </w:r>
    </w:p>
    <w:p w:rsidR="00CB18C7" w:rsidRPr="00A132B4" w:rsidRDefault="00CB18C7" w:rsidP="00CB18C7">
      <w:pPr>
        <w:widowControl w:val="0"/>
        <w:ind w:left="1418"/>
        <w:jc w:val="both"/>
      </w:pPr>
    </w:p>
    <w:p w:rsidR="00CB18C7" w:rsidRPr="00A132B4" w:rsidRDefault="00CB18C7" w:rsidP="00CB18C7">
      <w:pPr>
        <w:widowControl w:val="0"/>
        <w:ind w:left="1418"/>
        <w:jc w:val="both"/>
      </w:pPr>
      <w:r w:rsidRPr="00A132B4">
        <w:t>Bácsalmás Város Önkormányzatának Képviselő-testülete úgy határoz, hogy a 270/2017. (IX. 26.) Bácsalmás v. öh. jelölésű, elbirtoklást megállapító szerződés elfogadása, adásvételi szerződés megkötése tárgyú határozatot a szerződéses feltételek megváltozása miatt visszavonja.</w:t>
      </w:r>
    </w:p>
    <w:p w:rsidR="00CB18C7" w:rsidRPr="00A132B4" w:rsidRDefault="00CB18C7" w:rsidP="00CB18C7">
      <w:pPr>
        <w:widowControl w:val="0"/>
        <w:ind w:left="1418"/>
        <w:jc w:val="both"/>
      </w:pPr>
    </w:p>
    <w:p w:rsidR="00CB18C7" w:rsidRPr="00A132B4" w:rsidRDefault="00CB18C7" w:rsidP="00CB18C7">
      <w:pPr>
        <w:widowControl w:val="0"/>
        <w:ind w:left="1701" w:hanging="283"/>
        <w:jc w:val="both"/>
      </w:pPr>
      <w:r w:rsidRPr="00A132B4">
        <w:tab/>
        <w:t xml:space="preserve">Határidő: </w:t>
      </w:r>
      <w:r w:rsidRPr="00A132B4">
        <w:tab/>
        <w:t>haladéktalanul</w:t>
      </w:r>
    </w:p>
    <w:p w:rsidR="00CB18C7" w:rsidRPr="00A132B4" w:rsidRDefault="00CB18C7" w:rsidP="00CB18C7">
      <w:pPr>
        <w:widowControl w:val="0"/>
        <w:ind w:left="1701" w:hanging="283"/>
        <w:jc w:val="both"/>
      </w:pPr>
      <w:r w:rsidRPr="00A132B4">
        <w:tab/>
        <w:t xml:space="preserve">Felelős: </w:t>
      </w:r>
      <w:r w:rsidRPr="00A132B4">
        <w:tab/>
        <w:t>Németh Balázs polgármester</w:t>
      </w:r>
    </w:p>
    <w:p w:rsidR="00CB18C7" w:rsidRPr="00A132B4" w:rsidRDefault="00CB18C7" w:rsidP="00CB18C7">
      <w:pPr>
        <w:widowControl w:val="0"/>
        <w:ind w:left="1701" w:hanging="283"/>
        <w:jc w:val="both"/>
      </w:pPr>
    </w:p>
    <w:p w:rsidR="00CB18C7" w:rsidRPr="00A132B4" w:rsidRDefault="00CB18C7" w:rsidP="00CB18C7">
      <w:pPr>
        <w:widowControl w:val="0"/>
        <w:ind w:left="1701" w:hanging="283"/>
        <w:jc w:val="both"/>
      </w:pPr>
      <w:r w:rsidRPr="00A132B4">
        <w:tab/>
        <w:t xml:space="preserve">Operatív felelős: </w:t>
      </w:r>
      <w:r w:rsidRPr="00A132B4">
        <w:tab/>
        <w:t>dr. Párczen Zoltán igazgatási és jogi ügyintéző</w:t>
      </w:r>
    </w:p>
    <w:p w:rsidR="00CB18C7" w:rsidRPr="00A132B4" w:rsidRDefault="00CB18C7" w:rsidP="00CB18C7">
      <w:pPr>
        <w:widowControl w:val="0"/>
        <w:ind w:left="1701" w:hanging="283"/>
        <w:jc w:val="both"/>
      </w:pPr>
    </w:p>
    <w:p w:rsidR="00CB18C7" w:rsidRPr="00A132B4" w:rsidRDefault="00CB18C7" w:rsidP="00CB18C7">
      <w:pPr>
        <w:widowControl w:val="0"/>
        <w:ind w:left="1701" w:hanging="283"/>
        <w:jc w:val="both"/>
      </w:pPr>
      <w:r w:rsidRPr="00A132B4">
        <w:tab/>
        <w:t>A határozatról értesül:</w:t>
      </w:r>
    </w:p>
    <w:p w:rsidR="00CB18C7" w:rsidRPr="00A132B4" w:rsidRDefault="00150F9F" w:rsidP="00CB18C7">
      <w:pPr>
        <w:ind w:left="1701" w:hanging="283"/>
        <w:jc w:val="both"/>
      </w:pPr>
      <w:r w:rsidRPr="00A132B4">
        <w:t xml:space="preserve">- kivonattal: </w:t>
      </w:r>
      <w:r w:rsidRPr="00A132B4">
        <w:tab/>
      </w:r>
      <w:r w:rsidR="00CB18C7" w:rsidRPr="00A132B4">
        <w:t>1. Németh Balázs polgármester</w:t>
      </w:r>
    </w:p>
    <w:p w:rsidR="00CB18C7" w:rsidRPr="00A132B4" w:rsidRDefault="00150F9F" w:rsidP="00CB18C7">
      <w:pPr>
        <w:ind w:left="1701" w:hanging="283"/>
        <w:jc w:val="both"/>
      </w:pPr>
      <w:r w:rsidRPr="00A132B4">
        <w:tab/>
      </w:r>
      <w:r w:rsidRPr="00A132B4">
        <w:tab/>
      </w:r>
      <w:r w:rsidRPr="00A132B4">
        <w:tab/>
      </w:r>
      <w:r w:rsidR="00CB18C7" w:rsidRPr="00A132B4">
        <w:t>2. Patocskai Ibolya jegyző</w:t>
      </w:r>
    </w:p>
    <w:p w:rsidR="00CB18C7" w:rsidRPr="00A132B4" w:rsidRDefault="00150F9F" w:rsidP="00CB18C7">
      <w:pPr>
        <w:ind w:left="1701" w:hanging="283"/>
        <w:jc w:val="both"/>
      </w:pPr>
      <w:r w:rsidRPr="00A132B4">
        <w:tab/>
      </w:r>
      <w:r w:rsidRPr="00A132B4">
        <w:tab/>
      </w:r>
      <w:r w:rsidRPr="00A132B4">
        <w:tab/>
      </w:r>
      <w:r w:rsidR="00CB18C7" w:rsidRPr="00A132B4">
        <w:t>3. Horváth István PBÜ osztályvezető</w:t>
      </w:r>
    </w:p>
    <w:p w:rsidR="00CB18C7" w:rsidRPr="00A132B4" w:rsidRDefault="00150F9F" w:rsidP="00CB18C7">
      <w:pPr>
        <w:ind w:left="1701" w:hanging="283"/>
        <w:jc w:val="both"/>
      </w:pPr>
      <w:r w:rsidRPr="00A132B4">
        <w:tab/>
      </w:r>
      <w:r w:rsidRPr="00A132B4">
        <w:tab/>
      </w:r>
      <w:r w:rsidRPr="00A132B4">
        <w:tab/>
      </w:r>
      <w:r w:rsidR="00CB18C7" w:rsidRPr="00A132B4">
        <w:t>4. dr. Párczen Zoltán igazgatási és jogi ügyintéző</w:t>
      </w:r>
    </w:p>
    <w:p w:rsidR="00CB18C7" w:rsidRPr="00A132B4" w:rsidRDefault="00150F9F" w:rsidP="00CB18C7">
      <w:pPr>
        <w:ind w:left="1701" w:hanging="283"/>
        <w:jc w:val="both"/>
      </w:pPr>
      <w:r w:rsidRPr="00A132B4">
        <w:tab/>
      </w:r>
      <w:r w:rsidRPr="00A132B4">
        <w:tab/>
      </w:r>
      <w:r w:rsidRPr="00A132B4">
        <w:tab/>
      </w:r>
      <w:r w:rsidR="00CB18C7" w:rsidRPr="00A132B4">
        <w:t>5. Dervalics Roland városüzemeltetési ügyintéző</w:t>
      </w:r>
    </w:p>
    <w:p w:rsidR="00CB18C7" w:rsidRPr="00A132B4" w:rsidRDefault="00150F9F" w:rsidP="00CB18C7">
      <w:pPr>
        <w:ind w:left="1701" w:hanging="283"/>
        <w:jc w:val="both"/>
      </w:pPr>
      <w:r w:rsidRPr="00A132B4">
        <w:tab/>
      </w:r>
      <w:r w:rsidRPr="00A132B4">
        <w:tab/>
      </w:r>
      <w:r w:rsidRPr="00A132B4">
        <w:tab/>
      </w:r>
      <w:r w:rsidR="00CB18C7" w:rsidRPr="00A132B4">
        <w:t>6. Dr. Tótáné Dr. Berzátzy Eszter ügyvéd</w:t>
      </w:r>
    </w:p>
    <w:p w:rsidR="00150F9F" w:rsidRPr="00A132B4" w:rsidRDefault="00150F9F" w:rsidP="00150F9F">
      <w:pPr>
        <w:widowControl w:val="0"/>
        <w:jc w:val="both"/>
        <w:rPr>
          <w:b/>
        </w:rPr>
      </w:pPr>
    </w:p>
    <w:p w:rsidR="00150F9F" w:rsidRPr="00A132B4" w:rsidRDefault="00150F9F" w:rsidP="00150F9F">
      <w:pPr>
        <w:widowControl w:val="0"/>
        <w:jc w:val="both"/>
      </w:pPr>
      <w:r w:rsidRPr="00A132B4">
        <w:rPr>
          <w:b/>
        </w:rPr>
        <w:t>Németh Balázs</w:t>
      </w:r>
      <w:r w:rsidRPr="00A132B4">
        <w:t xml:space="preserve"> polgármester ismerteti az elbirtoklást megállapító szerződés elfogadása, adásvételi szerződés megkötéséről szóló határozati javaslat elfogadását szavazásra bocsátja.</w:t>
      </w:r>
    </w:p>
    <w:p w:rsidR="00150F9F" w:rsidRPr="00A132B4" w:rsidRDefault="00150F9F" w:rsidP="00150F9F">
      <w:pPr>
        <w:widowControl w:val="0"/>
        <w:jc w:val="both"/>
      </w:pPr>
    </w:p>
    <w:p w:rsidR="00150F9F" w:rsidRPr="00A132B4" w:rsidRDefault="00150F9F" w:rsidP="00150F9F">
      <w:pPr>
        <w:widowControl w:val="0"/>
        <w:jc w:val="both"/>
      </w:pPr>
      <w:r w:rsidRPr="00A132B4">
        <w:t>A képviselő-testület egyhangúlag (9 igen szavazattal) az alábbi határozatot hozza:</w:t>
      </w:r>
    </w:p>
    <w:p w:rsidR="00150F9F" w:rsidRPr="00A132B4" w:rsidRDefault="00150F9F" w:rsidP="00CB18C7">
      <w:pPr>
        <w:widowControl w:val="0"/>
        <w:jc w:val="both"/>
        <w:rPr>
          <w:b/>
          <w:u w:val="single"/>
        </w:rPr>
      </w:pPr>
    </w:p>
    <w:p w:rsidR="00CB18C7" w:rsidRPr="00A132B4" w:rsidRDefault="00CB18C7" w:rsidP="00CB18C7">
      <w:pPr>
        <w:widowControl w:val="0"/>
        <w:jc w:val="both"/>
        <w:rPr>
          <w:b/>
          <w:u w:val="single"/>
        </w:rPr>
      </w:pPr>
      <w:r w:rsidRPr="00A132B4">
        <w:rPr>
          <w:b/>
          <w:u w:val="single"/>
        </w:rPr>
        <w:t>371/2017. (XII. 19.) Bácsalmás v. öh.</w:t>
      </w:r>
    </w:p>
    <w:p w:rsidR="00CB18C7" w:rsidRPr="00A132B4" w:rsidRDefault="00CB18C7" w:rsidP="00CB18C7">
      <w:pPr>
        <w:widowControl w:val="0"/>
        <w:tabs>
          <w:tab w:val="left" w:pos="3544"/>
        </w:tabs>
        <w:jc w:val="both"/>
      </w:pPr>
    </w:p>
    <w:p w:rsidR="00CB18C7" w:rsidRPr="00A132B4" w:rsidRDefault="00CB18C7" w:rsidP="00CB18C7">
      <w:pPr>
        <w:widowControl w:val="0"/>
        <w:tabs>
          <w:tab w:val="left" w:pos="6379"/>
        </w:tabs>
        <w:jc w:val="both"/>
        <w:rPr>
          <w:b/>
        </w:rPr>
      </w:pPr>
      <w:r w:rsidRPr="00A132B4">
        <w:rPr>
          <w:b/>
        </w:rPr>
        <w:t xml:space="preserve">Elbirtoklást megállapító szerződés elfogadása, </w:t>
      </w:r>
    </w:p>
    <w:p w:rsidR="00CB18C7" w:rsidRPr="00A132B4" w:rsidRDefault="00CB18C7" w:rsidP="00CB18C7">
      <w:pPr>
        <w:widowControl w:val="0"/>
        <w:tabs>
          <w:tab w:val="left" w:pos="6379"/>
        </w:tabs>
        <w:jc w:val="both"/>
        <w:rPr>
          <w:b/>
        </w:rPr>
      </w:pPr>
      <w:r w:rsidRPr="00A132B4">
        <w:rPr>
          <w:b/>
        </w:rPr>
        <w:t>adásvételi szerződés megkötése</w:t>
      </w:r>
      <w:r w:rsidRPr="00A132B4">
        <w:rPr>
          <w:b/>
        </w:rPr>
        <w:tab/>
      </w:r>
      <w:r w:rsidRPr="00A132B4">
        <w:rPr>
          <w:b/>
          <w:u w:val="single"/>
        </w:rPr>
        <w:t>Határozat</w:t>
      </w:r>
    </w:p>
    <w:p w:rsidR="00CB18C7" w:rsidRPr="00A132B4" w:rsidRDefault="00CB18C7" w:rsidP="00CB18C7">
      <w:pPr>
        <w:pStyle w:val="Listaszerbekezds"/>
        <w:numPr>
          <w:ilvl w:val="0"/>
          <w:numId w:val="14"/>
        </w:numPr>
        <w:spacing w:before="100" w:beforeAutospacing="1"/>
        <w:jc w:val="both"/>
        <w:rPr>
          <w:b/>
        </w:rPr>
      </w:pPr>
      <w:r w:rsidRPr="00A132B4">
        <w:rPr>
          <w:bCs/>
        </w:rPr>
        <w:t xml:space="preserve">Bácsalmás Város Önkormányzatának képviselő-testülete (a továbbiakban: Képviselő-testület) úgy határoz, hogy Bácsalmás Város Önkormányzata és a BácsAgro Zrt., mint elbirtoklást elismerő tulajdonosok valamint Németh László, Németh Szilvia, Németh Zoltán és Németh Lászlóné, mint elbirtoklók között létrehozandó </w:t>
      </w:r>
      <w:r w:rsidRPr="00A132B4">
        <w:rPr>
          <w:color w:val="000000"/>
        </w:rPr>
        <w:t xml:space="preserve">elbirtoklást megállapító szerződést </w:t>
      </w:r>
      <w:r w:rsidRPr="00A132B4">
        <w:rPr>
          <w:bCs/>
        </w:rPr>
        <w:t xml:space="preserve">az előterjesztés és a jelen határozat mellékletét képező tervezet szerint változatlan formában </w:t>
      </w:r>
      <w:r w:rsidRPr="00A132B4">
        <w:rPr>
          <w:color w:val="000000"/>
        </w:rPr>
        <w:t>elfogadja és jóváhagyja.</w:t>
      </w:r>
    </w:p>
    <w:p w:rsidR="00CB18C7" w:rsidRPr="00A132B4" w:rsidRDefault="00CB18C7" w:rsidP="00CB18C7">
      <w:pPr>
        <w:pStyle w:val="Listaszerbekezds"/>
        <w:spacing w:before="100" w:beforeAutospacing="1"/>
        <w:ind w:left="1494"/>
        <w:jc w:val="both"/>
        <w:rPr>
          <w:b/>
        </w:rPr>
      </w:pPr>
      <w:r w:rsidRPr="00A132B4">
        <w:lastRenderedPageBreak/>
        <w:t>A képviselő-testület felhatalmazza Németh Balázs polgármestert az elbirtoklást megállapító szerződés aláírására és az annak megkötéséhez szükséges intézkedések teljes jogkörrel történő végrehajtására.</w:t>
      </w:r>
    </w:p>
    <w:p w:rsidR="00CB18C7" w:rsidRPr="00A132B4" w:rsidRDefault="00CB18C7" w:rsidP="00CB18C7">
      <w:pPr>
        <w:jc w:val="both"/>
        <w:rPr>
          <w:b/>
        </w:rPr>
      </w:pPr>
    </w:p>
    <w:p w:rsidR="00CB18C7" w:rsidRPr="00A132B4" w:rsidRDefault="00CB18C7" w:rsidP="00CB18C7">
      <w:pPr>
        <w:pStyle w:val="Listaszerbekezds"/>
        <w:numPr>
          <w:ilvl w:val="0"/>
          <w:numId w:val="14"/>
        </w:numPr>
        <w:jc w:val="both"/>
        <w:rPr>
          <w:b/>
        </w:rPr>
      </w:pPr>
      <w:r w:rsidRPr="00A132B4">
        <w:rPr>
          <w:color w:val="000000"/>
        </w:rPr>
        <w:t xml:space="preserve">Az elbirtoklók tulajdonjogának ingatlan-nyilvántartásba elbirtoklás jogcímén történő bejegyzését követően Bácsalmás Város Önkormányzata Németh László, Németh Zoltán, Németh Szilvia és Németh Lászlóné tulajdonosoktól 5. 000. 000.- Ft. vételárért megvásárolja a bácsalmási </w:t>
      </w:r>
      <w:r w:rsidRPr="00A132B4">
        <w:t>2015/A/3 hrsz. alatti összesen 594 m2 iroda megjelölésű ingatlan 184/594 tulajdoni illetőségét, mely áll összesen 183,78 m2 irattárból és irodahelyiségekből, valamint 1 db 14,5 m2 garázsból. Az ingatlanvásárlásra a tartalékkeret terhére kerül sor.</w:t>
      </w:r>
      <w:r w:rsidRPr="00A132B4">
        <w:rPr>
          <w:color w:val="000000"/>
        </w:rPr>
        <w:t xml:space="preserve"> </w:t>
      </w:r>
    </w:p>
    <w:p w:rsidR="00CB18C7" w:rsidRPr="00A132B4" w:rsidRDefault="00CB18C7" w:rsidP="00CB18C7">
      <w:pPr>
        <w:pStyle w:val="Listaszerbekezds"/>
        <w:spacing w:before="100" w:beforeAutospacing="1"/>
        <w:ind w:left="1494"/>
        <w:jc w:val="both"/>
        <w:rPr>
          <w:b/>
        </w:rPr>
      </w:pPr>
      <w:r w:rsidRPr="00A132B4">
        <w:t>A képviselő-testület felhatalmazza Németh Balázs polgármestert a szükséges adásvételi szerződés aláírására és az annak megkötéséhez szükséges intézkedések teljes jogkörrel történő végrehajtására.</w:t>
      </w:r>
    </w:p>
    <w:p w:rsidR="00CB18C7" w:rsidRPr="00A132B4" w:rsidRDefault="00CB18C7" w:rsidP="00CB18C7">
      <w:pPr>
        <w:pStyle w:val="Listaszerbekezds"/>
        <w:spacing w:before="100" w:beforeAutospacing="1"/>
        <w:ind w:left="1494"/>
        <w:jc w:val="both"/>
        <w:rPr>
          <w:b/>
        </w:rPr>
      </w:pPr>
      <w:r w:rsidRPr="00A132B4">
        <w:t>A képviselő-testület felhatalmazza Németh Balázs polgármestert, hogy az adásvételi szerződés elkészítésével Dr. Tótáné Dr. Berzátzy Eszter ügyvédnőt bízza meg.</w:t>
      </w:r>
      <w:r w:rsidRPr="00A132B4">
        <w:rPr>
          <w:b/>
        </w:rPr>
        <w:t xml:space="preserve"> </w:t>
      </w:r>
    </w:p>
    <w:p w:rsidR="00CB18C7" w:rsidRPr="00A132B4" w:rsidRDefault="00CB18C7" w:rsidP="00CB18C7">
      <w:pPr>
        <w:pStyle w:val="Listaszerbekezds"/>
        <w:spacing w:before="100" w:beforeAutospacing="1"/>
        <w:ind w:left="1494"/>
        <w:jc w:val="both"/>
        <w:rPr>
          <w:b/>
        </w:rPr>
      </w:pPr>
    </w:p>
    <w:p w:rsidR="00CB18C7" w:rsidRPr="00A132B4" w:rsidRDefault="00CB18C7" w:rsidP="00CB18C7">
      <w:pPr>
        <w:pStyle w:val="Listaszerbekezds"/>
        <w:numPr>
          <w:ilvl w:val="0"/>
          <w:numId w:val="14"/>
        </w:numPr>
        <w:spacing w:before="100" w:beforeAutospacing="1"/>
        <w:jc w:val="both"/>
        <w:rPr>
          <w:b/>
        </w:rPr>
      </w:pPr>
      <w:r w:rsidRPr="00A132B4">
        <w:rPr>
          <w:bCs/>
        </w:rPr>
        <w:t xml:space="preserve">A Képviselő-testület úgy határoz, hogy az </w:t>
      </w:r>
      <w:r w:rsidRPr="00A132B4">
        <w:rPr>
          <w:color w:val="000000"/>
        </w:rPr>
        <w:t xml:space="preserve">elbirtoklást megállapító szerződés </w:t>
      </w:r>
      <w:r w:rsidRPr="00A132B4">
        <w:rPr>
          <w:bCs/>
        </w:rPr>
        <w:t>és az adásvételi szerződés megkötésére és aláírására kizárólag egyidejűleg kerülhet sor.</w:t>
      </w:r>
    </w:p>
    <w:p w:rsidR="00CB18C7" w:rsidRPr="00A132B4" w:rsidRDefault="00CB18C7" w:rsidP="00CB18C7">
      <w:pPr>
        <w:jc w:val="both"/>
      </w:pPr>
    </w:p>
    <w:p w:rsidR="00CB18C7" w:rsidRPr="00A132B4" w:rsidRDefault="00CB18C7" w:rsidP="00CB18C7">
      <w:pPr>
        <w:ind w:left="1134"/>
        <w:jc w:val="both"/>
      </w:pPr>
      <w:r w:rsidRPr="00A132B4">
        <w:t>Határidő: haladéktalanul</w:t>
      </w:r>
    </w:p>
    <w:p w:rsidR="00CB18C7" w:rsidRPr="00A132B4" w:rsidRDefault="00CB18C7" w:rsidP="00CB18C7">
      <w:pPr>
        <w:ind w:left="1134"/>
        <w:jc w:val="both"/>
      </w:pPr>
    </w:p>
    <w:p w:rsidR="00CB18C7" w:rsidRPr="00A132B4" w:rsidRDefault="00CB18C7" w:rsidP="00CB18C7">
      <w:pPr>
        <w:ind w:left="1134"/>
        <w:jc w:val="both"/>
      </w:pPr>
      <w:r w:rsidRPr="00A132B4">
        <w:t xml:space="preserve">Felelős: Németh Balázs polgármester </w:t>
      </w:r>
    </w:p>
    <w:p w:rsidR="00CB18C7" w:rsidRPr="00A132B4" w:rsidRDefault="00CB18C7" w:rsidP="00CB18C7">
      <w:pPr>
        <w:ind w:left="1134"/>
        <w:jc w:val="both"/>
      </w:pPr>
      <w:r w:rsidRPr="00A132B4">
        <w:t>Operatív felelős: dr. Párczen Zoltán igazgatási és jogi ügyintéző</w:t>
      </w:r>
    </w:p>
    <w:p w:rsidR="00CB18C7" w:rsidRPr="00A132B4" w:rsidRDefault="00CB18C7" w:rsidP="00CB18C7">
      <w:pPr>
        <w:ind w:left="1134"/>
        <w:jc w:val="both"/>
      </w:pPr>
    </w:p>
    <w:p w:rsidR="00CB18C7" w:rsidRPr="00A132B4" w:rsidRDefault="00CB18C7" w:rsidP="00CB18C7">
      <w:pPr>
        <w:ind w:left="1134"/>
        <w:jc w:val="both"/>
      </w:pPr>
      <w:r w:rsidRPr="00A132B4">
        <w:t xml:space="preserve">A határozatról értesül: </w:t>
      </w:r>
    </w:p>
    <w:p w:rsidR="00CB18C7" w:rsidRPr="00A132B4" w:rsidRDefault="00CB18C7" w:rsidP="00CB18C7">
      <w:pPr>
        <w:ind w:left="1134"/>
        <w:jc w:val="both"/>
      </w:pPr>
      <w:r w:rsidRPr="00A132B4">
        <w:t>- kivonattal:</w:t>
      </w:r>
    </w:p>
    <w:p w:rsidR="00CB18C7" w:rsidRPr="00A132B4" w:rsidRDefault="00CB18C7" w:rsidP="00CB18C7">
      <w:pPr>
        <w:ind w:left="1134"/>
        <w:jc w:val="both"/>
      </w:pPr>
      <w:r w:rsidRPr="00A132B4">
        <w:tab/>
      </w:r>
      <w:r w:rsidRPr="00A132B4">
        <w:tab/>
      </w:r>
      <w:r w:rsidRPr="00A132B4">
        <w:tab/>
        <w:t xml:space="preserve">1. Németh Balázs polgármester </w:t>
      </w:r>
    </w:p>
    <w:p w:rsidR="00CB18C7" w:rsidRPr="00A132B4" w:rsidRDefault="00CB18C7" w:rsidP="00150F9F">
      <w:pPr>
        <w:ind w:left="2550" w:firstLine="282"/>
        <w:jc w:val="both"/>
      </w:pPr>
      <w:r w:rsidRPr="00A132B4">
        <w:t>2. Patocskai Ibolya jegyző</w:t>
      </w:r>
    </w:p>
    <w:p w:rsidR="00CB18C7" w:rsidRPr="00A132B4" w:rsidRDefault="00CB18C7" w:rsidP="00150F9F">
      <w:pPr>
        <w:ind w:left="2268" w:firstLine="564"/>
        <w:jc w:val="both"/>
      </w:pPr>
      <w:r w:rsidRPr="00A132B4">
        <w:t>3. Horváth István pénzügyi és gazdasági osztályvezető</w:t>
      </w:r>
    </w:p>
    <w:p w:rsidR="00CB18C7" w:rsidRPr="00A132B4" w:rsidRDefault="00CB18C7" w:rsidP="00150F9F">
      <w:pPr>
        <w:ind w:left="2550" w:firstLine="282"/>
        <w:jc w:val="both"/>
      </w:pPr>
      <w:r w:rsidRPr="00A132B4">
        <w:t>4. dr. Párczen Zoltán igazgatási és jogi ügyintéző</w:t>
      </w:r>
    </w:p>
    <w:p w:rsidR="00CB18C7" w:rsidRPr="00A132B4" w:rsidRDefault="00CB18C7" w:rsidP="00150F9F">
      <w:pPr>
        <w:ind w:left="2124" w:firstLine="708"/>
        <w:rPr>
          <w:bCs/>
        </w:rPr>
      </w:pPr>
      <w:r w:rsidRPr="00A132B4">
        <w:rPr>
          <w:bCs/>
        </w:rPr>
        <w:t>5. Dervalics Roland városgazdálkodási ügyintéző</w:t>
      </w:r>
    </w:p>
    <w:p w:rsidR="00CB18C7" w:rsidRPr="00A132B4" w:rsidRDefault="00CB18C7" w:rsidP="00150F9F">
      <w:pPr>
        <w:ind w:left="2124" w:firstLine="708"/>
        <w:rPr>
          <w:bCs/>
        </w:rPr>
      </w:pPr>
      <w:r w:rsidRPr="00A132B4">
        <w:rPr>
          <w:bCs/>
        </w:rPr>
        <w:t xml:space="preserve">6. Dr. Tótáné </w:t>
      </w:r>
      <w:r w:rsidRPr="00A132B4">
        <w:t>Dr. Berzátzy Eszter ügyvéd</w:t>
      </w:r>
    </w:p>
    <w:p w:rsidR="0044562B" w:rsidRPr="00A132B4" w:rsidRDefault="0044562B" w:rsidP="00357CB1">
      <w:pPr>
        <w:jc w:val="both"/>
      </w:pPr>
    </w:p>
    <w:p w:rsidR="0006502E" w:rsidRPr="00A132B4" w:rsidRDefault="0006502E" w:rsidP="0006502E">
      <w:pPr>
        <w:widowControl w:val="0"/>
        <w:jc w:val="both"/>
        <w:rPr>
          <w:i/>
        </w:rPr>
      </w:pPr>
      <w:r w:rsidRPr="00A132B4">
        <w:rPr>
          <w:i/>
        </w:rPr>
        <w:t>A 359/2017. (XII. 19.) Bácsalmás v. öh. jelölésű határozat melléklete a jelen jegyzőkönyv 8. mellékleteként szerepel.</w:t>
      </w:r>
    </w:p>
    <w:p w:rsidR="0006502E" w:rsidRPr="00A132B4" w:rsidRDefault="0006502E" w:rsidP="00357CB1">
      <w:pPr>
        <w:jc w:val="both"/>
      </w:pPr>
    </w:p>
    <w:p w:rsidR="00357CB1" w:rsidRPr="00A132B4" w:rsidRDefault="00357CB1" w:rsidP="00357CB1">
      <w:pPr>
        <w:widowControl w:val="0"/>
        <w:jc w:val="both"/>
      </w:pPr>
      <w:r w:rsidRPr="00A132B4">
        <w:rPr>
          <w:b/>
        </w:rPr>
        <w:t>Németh Balázs</w:t>
      </w:r>
      <w:r w:rsidRPr="00A132B4">
        <w:t xml:space="preserve"> polgármester – több nyílt ülési napirendi pont nem lévén – kéri, hogy zárt ülésen folytassák munkájukat. Szünetet rendel el, megköszöni a részvételt, és az ülést 15 óra </w:t>
      </w:r>
      <w:r w:rsidR="00E91014" w:rsidRPr="00A132B4">
        <w:t>30</w:t>
      </w:r>
      <w:r w:rsidRPr="00A132B4">
        <w:t xml:space="preserve"> perckor berekeszti.</w:t>
      </w:r>
    </w:p>
    <w:p w:rsidR="00357CB1" w:rsidRPr="00A132B4" w:rsidRDefault="00357CB1" w:rsidP="00357CB1">
      <w:pPr>
        <w:widowControl w:val="0"/>
        <w:jc w:val="both"/>
      </w:pPr>
    </w:p>
    <w:p w:rsidR="00357CB1" w:rsidRPr="00A132B4" w:rsidRDefault="00357CB1" w:rsidP="00357CB1">
      <w:pPr>
        <w:widowControl w:val="0"/>
        <w:jc w:val="center"/>
      </w:pPr>
      <w:r w:rsidRPr="00A132B4">
        <w:t>K. m. f.</w:t>
      </w:r>
    </w:p>
    <w:p w:rsidR="00E5724C" w:rsidRPr="00A132B4" w:rsidRDefault="00E5724C" w:rsidP="00357CB1">
      <w:pPr>
        <w:widowControl w:val="0"/>
        <w:jc w:val="both"/>
      </w:pPr>
    </w:p>
    <w:p w:rsidR="00150F9F" w:rsidRPr="00A132B4" w:rsidRDefault="00150F9F" w:rsidP="00357CB1">
      <w:pPr>
        <w:widowControl w:val="0"/>
        <w:jc w:val="both"/>
      </w:pPr>
    </w:p>
    <w:p w:rsidR="00357CB1" w:rsidRPr="00A132B4" w:rsidRDefault="00357CB1" w:rsidP="00357CB1">
      <w:pPr>
        <w:widowControl w:val="0"/>
        <w:jc w:val="both"/>
      </w:pPr>
    </w:p>
    <w:p w:rsidR="00357CB1" w:rsidRPr="00A132B4" w:rsidRDefault="00357CB1" w:rsidP="00357CB1">
      <w:pPr>
        <w:widowControl w:val="0"/>
        <w:tabs>
          <w:tab w:val="center" w:pos="2268"/>
          <w:tab w:val="center" w:pos="7088"/>
        </w:tabs>
        <w:jc w:val="both"/>
      </w:pPr>
      <w:r w:rsidRPr="00A132B4">
        <w:tab/>
        <w:t>Németh Balázs</w:t>
      </w:r>
      <w:r w:rsidRPr="00A132B4">
        <w:tab/>
        <w:t>Patocskai Ibolya</w:t>
      </w:r>
    </w:p>
    <w:p w:rsidR="00357CB1" w:rsidRPr="00A132B4" w:rsidRDefault="00357CB1" w:rsidP="00357CB1">
      <w:pPr>
        <w:widowControl w:val="0"/>
        <w:tabs>
          <w:tab w:val="center" w:pos="2268"/>
          <w:tab w:val="center" w:pos="7088"/>
        </w:tabs>
        <w:jc w:val="both"/>
      </w:pPr>
      <w:r w:rsidRPr="00A132B4">
        <w:tab/>
        <w:t>polgármester</w:t>
      </w:r>
      <w:r w:rsidRPr="00A132B4">
        <w:tab/>
        <w:t>jegyző</w:t>
      </w:r>
    </w:p>
    <w:p w:rsidR="00357CB1" w:rsidRPr="00A132B4" w:rsidRDefault="00357CB1" w:rsidP="00357CB1">
      <w:pPr>
        <w:widowControl w:val="0"/>
        <w:jc w:val="both"/>
      </w:pPr>
    </w:p>
    <w:p w:rsidR="00E5724C" w:rsidRPr="00A132B4" w:rsidRDefault="00E5724C" w:rsidP="00357CB1">
      <w:pPr>
        <w:widowControl w:val="0"/>
        <w:jc w:val="both"/>
      </w:pPr>
    </w:p>
    <w:p w:rsidR="00150F9F" w:rsidRPr="00A132B4" w:rsidRDefault="00150F9F" w:rsidP="00357CB1">
      <w:pPr>
        <w:widowControl w:val="0"/>
        <w:jc w:val="both"/>
      </w:pPr>
    </w:p>
    <w:p w:rsidR="00357CB1" w:rsidRPr="00A132B4" w:rsidRDefault="00357CB1" w:rsidP="00357CB1">
      <w:pPr>
        <w:widowControl w:val="0"/>
        <w:tabs>
          <w:tab w:val="center" w:pos="2268"/>
          <w:tab w:val="center" w:pos="7088"/>
        </w:tabs>
      </w:pPr>
      <w:r w:rsidRPr="00A132B4">
        <w:tab/>
      </w:r>
      <w:r w:rsidR="000B7C48" w:rsidRPr="00A132B4">
        <w:t>Csémy László</w:t>
      </w:r>
      <w:r w:rsidRPr="00A132B4">
        <w:tab/>
      </w:r>
      <w:r w:rsidR="000B7C48" w:rsidRPr="00A132B4">
        <w:t>dr. Bakó Mária Lujza</w:t>
      </w:r>
    </w:p>
    <w:p w:rsidR="00357CB1" w:rsidRPr="00A132B4" w:rsidRDefault="00357CB1" w:rsidP="00357CB1">
      <w:pPr>
        <w:widowControl w:val="0"/>
        <w:jc w:val="center"/>
      </w:pPr>
      <w:r w:rsidRPr="00A132B4">
        <w:t>képviselők, jegyzőkönyv-hitelesítők</w:t>
      </w:r>
    </w:p>
    <w:p w:rsidR="00357CB1" w:rsidRPr="00A132B4" w:rsidRDefault="00357CB1" w:rsidP="00357CB1">
      <w:pPr>
        <w:widowControl w:val="0"/>
        <w:jc w:val="both"/>
      </w:pPr>
    </w:p>
    <w:p w:rsidR="00357CB1" w:rsidRPr="00A132B4" w:rsidRDefault="00357CB1" w:rsidP="00357CB1">
      <w:pPr>
        <w:widowControl w:val="0"/>
        <w:jc w:val="both"/>
      </w:pPr>
    </w:p>
    <w:p w:rsidR="00D6759F" w:rsidRPr="00150F9F" w:rsidRDefault="006B69A3" w:rsidP="00150F9F">
      <w:pPr>
        <w:widowControl w:val="0"/>
        <w:jc w:val="both"/>
        <w:rPr>
          <w:i/>
        </w:rPr>
      </w:pPr>
      <w:r w:rsidRPr="00A132B4">
        <w:rPr>
          <w:i/>
        </w:rPr>
        <w:t>(A jegyzőkönyv 1-</w:t>
      </w:r>
      <w:r w:rsidR="00E5724C" w:rsidRPr="00A132B4">
        <w:rPr>
          <w:i/>
        </w:rPr>
        <w:t>8</w:t>
      </w:r>
      <w:r w:rsidR="00357CB1" w:rsidRPr="00A132B4">
        <w:rPr>
          <w:i/>
        </w:rPr>
        <w:t>. mellékletei és a zárt ülésen hozott határozatok a következő oldalakon találhatók.)</w:t>
      </w:r>
      <w:r w:rsidR="00D6759F" w:rsidRPr="00A344A2">
        <w:br w:type="page"/>
      </w:r>
    </w:p>
    <w:p w:rsidR="00D6759F" w:rsidRPr="00FC4F6E" w:rsidRDefault="00D6759F" w:rsidP="006A3270">
      <w:pPr>
        <w:widowControl w:val="0"/>
        <w:jc w:val="center"/>
        <w:rPr>
          <w:i/>
          <w:u w:val="single"/>
        </w:rPr>
      </w:pPr>
      <w:r w:rsidRPr="00FC4F6E">
        <w:rPr>
          <w:i/>
          <w:u w:val="single"/>
        </w:rPr>
        <w:lastRenderedPageBreak/>
        <w:t xml:space="preserve">1. melléklet Bácsalmás Város Önkormányzatának Képviselő-testülete </w:t>
      </w:r>
      <w:r w:rsidR="009F75BE" w:rsidRPr="00FC4F6E">
        <w:rPr>
          <w:i/>
          <w:u w:val="single"/>
        </w:rPr>
        <w:t>28</w:t>
      </w:r>
      <w:r w:rsidRPr="00FC4F6E">
        <w:rPr>
          <w:i/>
          <w:u w:val="single"/>
        </w:rPr>
        <w:t>/2017. számú,</w:t>
      </w:r>
    </w:p>
    <w:p w:rsidR="00D6759F" w:rsidRPr="00FC4F6E" w:rsidRDefault="00D6759F" w:rsidP="006A3270">
      <w:pPr>
        <w:widowControl w:val="0"/>
        <w:jc w:val="center"/>
      </w:pPr>
      <w:r w:rsidRPr="00FC4F6E">
        <w:rPr>
          <w:i/>
          <w:u w:val="single"/>
        </w:rPr>
        <w:t xml:space="preserve">2017. </w:t>
      </w:r>
      <w:r w:rsidR="009F75BE" w:rsidRPr="00FC4F6E">
        <w:rPr>
          <w:i/>
          <w:u w:val="single"/>
        </w:rPr>
        <w:t>december 19</w:t>
      </w:r>
      <w:r w:rsidR="00507982" w:rsidRPr="00FC4F6E">
        <w:rPr>
          <w:i/>
          <w:u w:val="single"/>
        </w:rPr>
        <w:t>-é</w:t>
      </w:r>
      <w:r w:rsidRPr="00FC4F6E">
        <w:rPr>
          <w:i/>
          <w:u w:val="single"/>
        </w:rPr>
        <w:t>n megtartott nyílt ülésének jegyzőkönyvéhez</w:t>
      </w:r>
    </w:p>
    <w:p w:rsidR="009F75BE" w:rsidRPr="00FC4F6E" w:rsidRDefault="009F75BE">
      <w:pPr>
        <w:rPr>
          <w:sz w:val="17"/>
          <w:szCs w:val="17"/>
        </w:rPr>
      </w:pPr>
    </w:p>
    <w:p w:rsidR="009F75BE" w:rsidRPr="00FC4F6E" w:rsidRDefault="009F75BE" w:rsidP="009F75BE">
      <w:pPr>
        <w:widowControl w:val="0"/>
        <w:jc w:val="center"/>
        <w:rPr>
          <w:i/>
          <w:u w:val="single"/>
        </w:rPr>
      </w:pPr>
      <w:r w:rsidRPr="00FC4F6E">
        <w:rPr>
          <w:i/>
          <w:u w:val="single"/>
        </w:rPr>
        <w:t>Melléklet a 354/2017. (XII. 19.) Bácsalmás v. öh. jelölésű határozathoz</w:t>
      </w:r>
    </w:p>
    <w:p w:rsidR="009F75BE" w:rsidRPr="009F75BE" w:rsidRDefault="009F75BE" w:rsidP="009F75BE">
      <w:pPr>
        <w:widowControl w:val="0"/>
        <w:rPr>
          <w:sz w:val="17"/>
          <w:szCs w:val="17"/>
          <w:highlight w:val="yellow"/>
        </w:rPr>
      </w:pPr>
    </w:p>
    <w:p w:rsidR="009F75BE" w:rsidRPr="00FC4F6E" w:rsidRDefault="009F75BE" w:rsidP="009F75BE">
      <w:pPr>
        <w:tabs>
          <w:tab w:val="left" w:pos="2090"/>
        </w:tabs>
        <w:ind w:left="2090" w:hanging="2090"/>
        <w:jc w:val="both"/>
        <w:rPr>
          <w:b/>
          <w:sz w:val="17"/>
          <w:szCs w:val="17"/>
        </w:rPr>
      </w:pPr>
      <w:r w:rsidRPr="00FC4F6E">
        <w:rPr>
          <w:b/>
          <w:sz w:val="17"/>
          <w:szCs w:val="17"/>
        </w:rPr>
        <w:t>261/2017. (IX. 26.)</w:t>
      </w:r>
      <w:r w:rsidRPr="00FC4F6E">
        <w:rPr>
          <w:b/>
          <w:sz w:val="17"/>
          <w:szCs w:val="17"/>
        </w:rPr>
        <w:tab/>
        <w:t>Belterület buszvárók felújítása</w:t>
      </w:r>
    </w:p>
    <w:p w:rsidR="009F75BE" w:rsidRPr="00FC4F6E" w:rsidRDefault="009F75BE" w:rsidP="009F75BE">
      <w:pPr>
        <w:tabs>
          <w:tab w:val="left" w:pos="2090"/>
        </w:tabs>
        <w:ind w:left="2090" w:firstLine="37"/>
        <w:jc w:val="both"/>
        <w:rPr>
          <w:sz w:val="17"/>
          <w:szCs w:val="17"/>
        </w:rPr>
      </w:pPr>
      <w:r w:rsidRPr="00FC4F6E">
        <w:rPr>
          <w:sz w:val="17"/>
          <w:szCs w:val="17"/>
        </w:rPr>
        <w:t>A buszvárók felújítási munkái elkészültek.</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290/2017. (X. 31.)</w:t>
      </w:r>
      <w:r w:rsidRPr="00FC4F6E">
        <w:rPr>
          <w:b/>
          <w:sz w:val="17"/>
          <w:szCs w:val="17"/>
        </w:rPr>
        <w:tab/>
        <w:t>2017. évi tűzifa támogatás</w:t>
      </w:r>
    </w:p>
    <w:p w:rsidR="009F75BE" w:rsidRPr="00FC4F6E" w:rsidRDefault="009F75BE" w:rsidP="009F75BE">
      <w:pPr>
        <w:tabs>
          <w:tab w:val="left" w:pos="2090"/>
        </w:tabs>
        <w:ind w:left="2090" w:firstLine="37"/>
        <w:jc w:val="both"/>
        <w:rPr>
          <w:sz w:val="17"/>
          <w:szCs w:val="17"/>
        </w:rPr>
      </w:pPr>
      <w:r w:rsidRPr="00FC4F6E">
        <w:rPr>
          <w:sz w:val="17"/>
          <w:szCs w:val="17"/>
        </w:rPr>
        <w:t>A támogatás kiutalása megtörtént.</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294/2017. (X. 31.)</w:t>
      </w:r>
      <w:r w:rsidRPr="00FC4F6E">
        <w:rPr>
          <w:b/>
          <w:sz w:val="17"/>
          <w:szCs w:val="17"/>
        </w:rPr>
        <w:tab/>
        <w:t>Buszpályaudvar biztonsági kamerarendszerének kiépítése</w:t>
      </w:r>
    </w:p>
    <w:p w:rsidR="009F75BE" w:rsidRPr="00FC4F6E" w:rsidRDefault="009F75BE" w:rsidP="009F75BE">
      <w:pPr>
        <w:tabs>
          <w:tab w:val="left" w:pos="2090"/>
        </w:tabs>
        <w:ind w:left="2090" w:firstLine="37"/>
        <w:jc w:val="both"/>
        <w:rPr>
          <w:sz w:val="17"/>
          <w:szCs w:val="17"/>
        </w:rPr>
      </w:pPr>
      <w:r w:rsidRPr="00FC4F6E">
        <w:rPr>
          <w:sz w:val="17"/>
          <w:szCs w:val="17"/>
        </w:rPr>
        <w:t>A tervezett kamerarendszer elkészült, a beüzemelése megtörtént.</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310/2017. (XI. 9.)</w:t>
      </w:r>
      <w:r w:rsidRPr="00FC4F6E">
        <w:rPr>
          <w:b/>
          <w:sz w:val="17"/>
          <w:szCs w:val="17"/>
        </w:rPr>
        <w:tab/>
        <w:t>„Anya- és Gyermekvédelmi Központ külső felújítása” támogatott projekt megvalósításához építőipari kivitelező kiválasztására irányuló közbeszerzési ajánlattételi felhívás elfogadása, közbeszerzési eljárásba bevonandó szervezetek kijelölése</w:t>
      </w:r>
    </w:p>
    <w:p w:rsidR="009F75BE" w:rsidRPr="00FC4F6E" w:rsidRDefault="009F75BE" w:rsidP="009F75BE">
      <w:pPr>
        <w:tabs>
          <w:tab w:val="left" w:pos="2090"/>
        </w:tabs>
        <w:ind w:left="2127"/>
        <w:jc w:val="both"/>
        <w:rPr>
          <w:sz w:val="17"/>
          <w:szCs w:val="17"/>
        </w:rPr>
      </w:pPr>
      <w:r w:rsidRPr="00FC4F6E">
        <w:rPr>
          <w:sz w:val="17"/>
          <w:szCs w:val="17"/>
        </w:rPr>
        <w:t>A közbeszerzési ajánlattételi felhívás mellékletét képező vállalkozói szerződés fizetési ütemezésében módosítás történik, amely ismételt testületi döntést igényel. Erre vonatkozóan új előterjesztés kerül a Testület elé. Elfogadást követően – a műszaki dokumentációval együtt – a határozatban megjelölt vállalkozók részére az ajánlatkérési dokumentáció megküldésre kerül.</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311/2017. (XI. 9.)</w:t>
      </w:r>
      <w:r w:rsidRPr="00FC4F6E">
        <w:rPr>
          <w:b/>
          <w:sz w:val="17"/>
          <w:szCs w:val="17"/>
        </w:rPr>
        <w:tab/>
        <w:t>Marksz László István eladó és Vida Sándor vevő adásvételi szerződése ügyében benyújtott kifogás elbírálása</w:t>
      </w:r>
    </w:p>
    <w:p w:rsidR="009F75BE" w:rsidRPr="00FC4F6E" w:rsidRDefault="009F75BE" w:rsidP="009F75BE">
      <w:pPr>
        <w:tabs>
          <w:tab w:val="left" w:pos="2090"/>
        </w:tabs>
        <w:ind w:left="2090" w:firstLine="37"/>
        <w:jc w:val="both"/>
        <w:rPr>
          <w:sz w:val="17"/>
          <w:szCs w:val="17"/>
        </w:rPr>
      </w:pPr>
      <w:r w:rsidRPr="00FC4F6E">
        <w:rPr>
          <w:sz w:val="17"/>
          <w:szCs w:val="17"/>
        </w:rPr>
        <w:t>Az érintettek a határozatot 2017. november 14-én vették át; a fellebbezési határidő 2017. december 14-én jár le.</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336/2017. (XI. 28.)</w:t>
      </w:r>
      <w:r w:rsidRPr="00FC4F6E">
        <w:rPr>
          <w:b/>
          <w:sz w:val="17"/>
          <w:szCs w:val="17"/>
        </w:rPr>
        <w:tab/>
        <w:t>Matheiszné Búza Margit eladó és Vida Sándor vevő adásvételi szerződése ügyében benyújtott kifogás elbírálása</w:t>
      </w:r>
    </w:p>
    <w:p w:rsidR="009F75BE" w:rsidRPr="00FC4F6E" w:rsidRDefault="009F75BE" w:rsidP="009F75BE">
      <w:pPr>
        <w:tabs>
          <w:tab w:val="left" w:pos="2090"/>
        </w:tabs>
        <w:ind w:left="2090" w:hanging="2090"/>
        <w:jc w:val="both"/>
        <w:rPr>
          <w:b/>
          <w:sz w:val="17"/>
          <w:szCs w:val="17"/>
        </w:rPr>
      </w:pPr>
      <w:r w:rsidRPr="00FC4F6E">
        <w:rPr>
          <w:b/>
          <w:sz w:val="17"/>
          <w:szCs w:val="17"/>
        </w:rPr>
        <w:t>337/2017. (XI. 28.)</w:t>
      </w:r>
      <w:r w:rsidRPr="00FC4F6E">
        <w:rPr>
          <w:b/>
          <w:sz w:val="17"/>
          <w:szCs w:val="17"/>
        </w:rPr>
        <w:tab/>
        <w:t>Dimovics Rózsa eladó és Vida Sándor vevő adásvételi szerződése ügyében benyújtott kifogás elbírálása</w:t>
      </w:r>
    </w:p>
    <w:p w:rsidR="009F75BE" w:rsidRPr="00FC4F6E" w:rsidRDefault="009F75BE" w:rsidP="009F75BE">
      <w:pPr>
        <w:tabs>
          <w:tab w:val="left" w:pos="2090"/>
        </w:tabs>
        <w:ind w:left="2090" w:hanging="2090"/>
        <w:jc w:val="both"/>
        <w:rPr>
          <w:b/>
          <w:sz w:val="17"/>
          <w:szCs w:val="17"/>
        </w:rPr>
      </w:pPr>
      <w:r w:rsidRPr="00FC4F6E">
        <w:rPr>
          <w:b/>
          <w:sz w:val="17"/>
          <w:szCs w:val="17"/>
        </w:rPr>
        <w:t>338/2017. (XI. 28.)</w:t>
      </w:r>
      <w:r w:rsidRPr="00FC4F6E">
        <w:rPr>
          <w:b/>
          <w:sz w:val="17"/>
          <w:szCs w:val="17"/>
        </w:rPr>
        <w:tab/>
        <w:t>Kovács Andrásné, Szűcs Mihály és Szűcs Mihályné eladók és Bauer László vevő adásvételi szerződése ügyében benyújtott kifogás elbírálása</w:t>
      </w:r>
    </w:p>
    <w:p w:rsidR="009F75BE" w:rsidRPr="00FC4F6E" w:rsidRDefault="009F75BE" w:rsidP="009F75BE">
      <w:pPr>
        <w:tabs>
          <w:tab w:val="left" w:pos="2090"/>
        </w:tabs>
        <w:ind w:left="2090" w:hanging="2090"/>
        <w:jc w:val="both"/>
        <w:rPr>
          <w:b/>
          <w:sz w:val="17"/>
          <w:szCs w:val="17"/>
        </w:rPr>
      </w:pPr>
      <w:r w:rsidRPr="00FC4F6E">
        <w:rPr>
          <w:b/>
          <w:sz w:val="17"/>
          <w:szCs w:val="17"/>
        </w:rPr>
        <w:t>339/2017. (XI. 28.)</w:t>
      </w:r>
      <w:r w:rsidRPr="00FC4F6E">
        <w:rPr>
          <w:b/>
          <w:sz w:val="17"/>
          <w:szCs w:val="17"/>
        </w:rPr>
        <w:tab/>
        <w:t>Kollár István eladó és Vida Sándor vevő adásvételi szerződése ügyében benyújtott kifogás elbírálása</w:t>
      </w:r>
    </w:p>
    <w:p w:rsidR="009F75BE" w:rsidRPr="00FC4F6E" w:rsidRDefault="009F75BE" w:rsidP="009F75BE">
      <w:pPr>
        <w:tabs>
          <w:tab w:val="left" w:pos="2090"/>
        </w:tabs>
        <w:ind w:left="2090" w:firstLine="37"/>
        <w:jc w:val="both"/>
        <w:rPr>
          <w:sz w:val="17"/>
          <w:szCs w:val="17"/>
        </w:rPr>
      </w:pPr>
      <w:r w:rsidRPr="00FC4F6E">
        <w:rPr>
          <w:sz w:val="17"/>
          <w:szCs w:val="17"/>
        </w:rPr>
        <w:t xml:space="preserve">A határozatokat 2017. december 4-én kézbesítettük az érintetteknek. </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323/2017. (XI. 28.)</w:t>
      </w:r>
      <w:r w:rsidRPr="00FC4F6E">
        <w:rPr>
          <w:b/>
          <w:sz w:val="17"/>
          <w:szCs w:val="17"/>
        </w:rPr>
        <w:tab/>
        <w:t>Kézilabda munkacsarnok megvalósítási helyének ingyenes állami tulajdonba adása</w:t>
      </w:r>
    </w:p>
    <w:p w:rsidR="009F75BE" w:rsidRPr="00FC4F6E" w:rsidRDefault="009F75BE" w:rsidP="009F75BE">
      <w:pPr>
        <w:tabs>
          <w:tab w:val="left" w:pos="2090"/>
        </w:tabs>
        <w:ind w:left="2090" w:firstLine="37"/>
        <w:jc w:val="both"/>
        <w:rPr>
          <w:sz w:val="17"/>
          <w:szCs w:val="17"/>
        </w:rPr>
      </w:pPr>
      <w:r w:rsidRPr="00FC4F6E">
        <w:rPr>
          <w:sz w:val="17"/>
          <w:szCs w:val="17"/>
        </w:rPr>
        <w:t>A novemberi testületi ülésen elfogadott határozatot az NSK részére elküldtük, jelenleg az általuk készítendő megállapodás tervezetére várunk.</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324/2017. (XI. 28.)</w:t>
      </w:r>
      <w:r w:rsidRPr="00FC4F6E">
        <w:rPr>
          <w:b/>
          <w:sz w:val="17"/>
          <w:szCs w:val="17"/>
        </w:rPr>
        <w:tab/>
        <w:t>A BESZ Kft. saját forrású béremelésének engedélyezése</w:t>
      </w:r>
    </w:p>
    <w:p w:rsidR="009F75BE" w:rsidRPr="00FC4F6E" w:rsidRDefault="009F75BE" w:rsidP="009F75BE">
      <w:pPr>
        <w:tabs>
          <w:tab w:val="left" w:pos="2090"/>
        </w:tabs>
        <w:ind w:left="2090" w:firstLine="37"/>
        <w:jc w:val="both"/>
        <w:rPr>
          <w:sz w:val="17"/>
          <w:szCs w:val="17"/>
        </w:rPr>
      </w:pPr>
      <w:r w:rsidRPr="00FC4F6E">
        <w:rPr>
          <w:sz w:val="17"/>
          <w:szCs w:val="17"/>
        </w:rPr>
        <w:t>A BESZ Kft.-t határozattal értesítettük a képviselő-testületi döntésről.</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328/2017. (XI. 28.)</w:t>
      </w:r>
      <w:r w:rsidRPr="00FC4F6E">
        <w:rPr>
          <w:b/>
          <w:sz w:val="17"/>
          <w:szCs w:val="17"/>
        </w:rPr>
        <w:tab/>
        <w:t>TOP-1.1.1-15-BK1-2016-00008 kódszámú, „Iparterület kialakítása Bácsalmáson” elnevezésű projekt úthálózat tervezői tevékenységek ellátásához árajánlatadó vállalkozások kijelölése</w:t>
      </w:r>
    </w:p>
    <w:p w:rsidR="009F75BE" w:rsidRPr="00FC4F6E" w:rsidRDefault="009F75BE" w:rsidP="009F75BE">
      <w:pPr>
        <w:ind w:left="2127"/>
        <w:jc w:val="both"/>
        <w:rPr>
          <w:sz w:val="17"/>
          <w:szCs w:val="17"/>
        </w:rPr>
      </w:pPr>
      <w:r w:rsidRPr="00FC4F6E">
        <w:rPr>
          <w:sz w:val="17"/>
          <w:szCs w:val="17"/>
        </w:rPr>
        <w:t>A tervezési feladatra árajánlatot adó vállalkozók részére az árajánlatkérés és az ajánlattételi lap – a pályázati előírás szerint - megküldésre került. Árajánlatok beérkezését követően árajánlat összehasonlító táblázat melléklettel és szerződés tervezettel kiválasztás és szerződés jóváhagyás végett újabb előterjesztés kerül a Testület elé.</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sz w:val="17"/>
          <w:szCs w:val="17"/>
        </w:rPr>
      </w:pPr>
      <w:r w:rsidRPr="00FC4F6E">
        <w:rPr>
          <w:b/>
          <w:sz w:val="17"/>
          <w:szCs w:val="17"/>
        </w:rPr>
        <w:t>329/2017. (XI. 28.)</w:t>
      </w:r>
      <w:r w:rsidRPr="00FC4F6E">
        <w:rPr>
          <w:b/>
          <w:sz w:val="17"/>
          <w:szCs w:val="17"/>
        </w:rPr>
        <w:tab/>
        <w:t>TOP-1.1.1-15-BK1-2016-00008 kódszámú, „Iparterület kialakítása Bácsalmáson” elnevezésű projekt ivóvízhálózat és csatornavíz elvezetési hálózat tervezői tevékenységek ellátásához árajánlatadó vállalkozások kijelölése</w:t>
      </w:r>
    </w:p>
    <w:p w:rsidR="009F75BE" w:rsidRPr="00FC4F6E" w:rsidRDefault="009F75BE" w:rsidP="009F75BE">
      <w:pPr>
        <w:ind w:left="2127"/>
        <w:jc w:val="both"/>
        <w:rPr>
          <w:sz w:val="17"/>
          <w:szCs w:val="17"/>
        </w:rPr>
      </w:pPr>
      <w:r w:rsidRPr="00FC4F6E">
        <w:rPr>
          <w:sz w:val="17"/>
          <w:szCs w:val="17"/>
        </w:rPr>
        <w:t>A tervezési feladatra árajánlatot adó vállalkozók részére az árajánlatkérés és az ajánlattételi lap – a pályázati előírás szerint - megküldésre került. Árajánlatok beérkezését követően árajánlat összehasonlító táblázat melléklettel és szerződés tervezettel kiválasztás és szerződés jóváhagyás végett újabb előterjesztés kerül a Testület elé.</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330/2017. (XI. 28.)</w:t>
      </w:r>
      <w:r w:rsidRPr="00FC4F6E">
        <w:rPr>
          <w:b/>
          <w:sz w:val="17"/>
          <w:szCs w:val="17"/>
        </w:rPr>
        <w:tab/>
        <w:t>Bursa Hungarica ösztöndíjpályázatok elbírálása</w:t>
      </w:r>
    </w:p>
    <w:p w:rsidR="009F75BE" w:rsidRPr="00FC4F6E" w:rsidRDefault="009F75BE" w:rsidP="009F75BE">
      <w:pPr>
        <w:tabs>
          <w:tab w:val="left" w:pos="2090"/>
        </w:tabs>
        <w:ind w:left="2090" w:firstLine="37"/>
        <w:jc w:val="both"/>
        <w:rPr>
          <w:sz w:val="17"/>
          <w:szCs w:val="17"/>
        </w:rPr>
      </w:pPr>
      <w:r w:rsidRPr="00FC4F6E">
        <w:rPr>
          <w:sz w:val="17"/>
          <w:szCs w:val="17"/>
        </w:rPr>
        <w:t>A pályázatok elbírálásáról szóló döntésről a Támogatáskezelő és a pályázók értesítése megtörtént.</w:t>
      </w:r>
    </w:p>
    <w:p w:rsidR="009F75BE" w:rsidRPr="00FC4F6E" w:rsidRDefault="009F75BE" w:rsidP="009F75BE">
      <w:pPr>
        <w:tabs>
          <w:tab w:val="left" w:pos="2090"/>
        </w:tabs>
        <w:ind w:left="2090" w:firstLine="37"/>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332/2017. (XI. 28.)</w:t>
      </w:r>
      <w:r w:rsidRPr="00FC4F6E">
        <w:rPr>
          <w:b/>
          <w:sz w:val="17"/>
          <w:szCs w:val="17"/>
        </w:rPr>
        <w:tab/>
        <w:t>N. Gábor letelepedési támogatás iránti kérelmének elbírálása</w:t>
      </w:r>
    </w:p>
    <w:p w:rsidR="009F75BE" w:rsidRPr="00FC4F6E" w:rsidRDefault="009F75BE" w:rsidP="009F75BE">
      <w:pPr>
        <w:tabs>
          <w:tab w:val="left" w:pos="2090"/>
        </w:tabs>
        <w:ind w:left="2090" w:hanging="2090"/>
        <w:jc w:val="both"/>
        <w:rPr>
          <w:b/>
          <w:sz w:val="17"/>
          <w:szCs w:val="17"/>
        </w:rPr>
      </w:pPr>
      <w:r w:rsidRPr="00FC4F6E">
        <w:rPr>
          <w:b/>
          <w:sz w:val="17"/>
          <w:szCs w:val="17"/>
        </w:rPr>
        <w:t>333/2017. (XI. 28.)</w:t>
      </w:r>
      <w:r w:rsidRPr="00FC4F6E">
        <w:rPr>
          <w:b/>
          <w:sz w:val="17"/>
          <w:szCs w:val="17"/>
        </w:rPr>
        <w:tab/>
        <w:t>R. Viktor Richárd letelepedési támogatás iránti kérelmének elbírálása</w:t>
      </w:r>
    </w:p>
    <w:p w:rsidR="009F75BE" w:rsidRPr="00FC4F6E" w:rsidRDefault="009F75BE" w:rsidP="009F75BE">
      <w:pPr>
        <w:tabs>
          <w:tab w:val="left" w:pos="2090"/>
        </w:tabs>
        <w:ind w:left="2090" w:hanging="2090"/>
        <w:jc w:val="both"/>
        <w:rPr>
          <w:b/>
          <w:sz w:val="17"/>
          <w:szCs w:val="17"/>
        </w:rPr>
      </w:pPr>
      <w:r w:rsidRPr="00FC4F6E">
        <w:rPr>
          <w:b/>
          <w:sz w:val="17"/>
          <w:szCs w:val="17"/>
        </w:rPr>
        <w:t>334/2017. (XI. 28.)</w:t>
      </w:r>
      <w:r w:rsidRPr="00FC4F6E">
        <w:rPr>
          <w:b/>
          <w:sz w:val="17"/>
          <w:szCs w:val="17"/>
        </w:rPr>
        <w:tab/>
        <w:t>Gy. Sándor letelepedési támogatás iránti kérelmének elbírálása</w:t>
      </w:r>
    </w:p>
    <w:p w:rsidR="009F75BE" w:rsidRPr="00FC4F6E" w:rsidRDefault="009F75BE" w:rsidP="009F75BE">
      <w:pPr>
        <w:tabs>
          <w:tab w:val="left" w:pos="2090"/>
        </w:tabs>
        <w:ind w:left="2090" w:hanging="2090"/>
        <w:jc w:val="both"/>
        <w:rPr>
          <w:b/>
          <w:sz w:val="17"/>
          <w:szCs w:val="17"/>
        </w:rPr>
      </w:pPr>
      <w:r w:rsidRPr="00FC4F6E">
        <w:rPr>
          <w:b/>
          <w:sz w:val="17"/>
          <w:szCs w:val="17"/>
        </w:rPr>
        <w:t>335/2017. (XI. 28.)</w:t>
      </w:r>
      <w:r w:rsidRPr="00FC4F6E">
        <w:rPr>
          <w:b/>
          <w:sz w:val="17"/>
          <w:szCs w:val="17"/>
        </w:rPr>
        <w:tab/>
        <w:t>J. Zoltán letelepedési támogatás iránti kérelmének elbírálása</w:t>
      </w:r>
    </w:p>
    <w:p w:rsidR="009F75BE" w:rsidRPr="00FC4F6E" w:rsidRDefault="009F75BE" w:rsidP="009F75BE">
      <w:pPr>
        <w:tabs>
          <w:tab w:val="left" w:pos="2090"/>
        </w:tabs>
        <w:ind w:left="2090" w:firstLine="37"/>
        <w:jc w:val="both"/>
        <w:rPr>
          <w:sz w:val="17"/>
          <w:szCs w:val="17"/>
        </w:rPr>
      </w:pPr>
      <w:r w:rsidRPr="00FC4F6E">
        <w:rPr>
          <w:sz w:val="17"/>
          <w:szCs w:val="17"/>
        </w:rPr>
        <w:t>A támogatási szerződések aláírása megtörtént.</w:t>
      </w:r>
    </w:p>
    <w:p w:rsidR="009F75BE" w:rsidRPr="00FC4F6E" w:rsidRDefault="009F75BE" w:rsidP="009F75BE">
      <w:pPr>
        <w:tabs>
          <w:tab w:val="left" w:pos="2090"/>
        </w:tabs>
        <w:ind w:left="2090" w:hanging="2090"/>
        <w:jc w:val="both"/>
        <w:rPr>
          <w:sz w:val="17"/>
          <w:szCs w:val="17"/>
        </w:rPr>
      </w:pPr>
    </w:p>
    <w:p w:rsidR="009F75BE" w:rsidRPr="00FC4F6E" w:rsidRDefault="009F75BE" w:rsidP="009F75BE">
      <w:pPr>
        <w:tabs>
          <w:tab w:val="left" w:pos="2090"/>
        </w:tabs>
        <w:ind w:left="2090" w:hanging="2090"/>
        <w:jc w:val="both"/>
        <w:rPr>
          <w:b/>
          <w:sz w:val="17"/>
          <w:szCs w:val="17"/>
        </w:rPr>
      </w:pPr>
      <w:r w:rsidRPr="00FC4F6E">
        <w:rPr>
          <w:b/>
          <w:sz w:val="17"/>
          <w:szCs w:val="17"/>
        </w:rPr>
        <w:t>340/2017. .(XI. 28.)</w:t>
      </w:r>
      <w:r w:rsidRPr="00FC4F6E">
        <w:rPr>
          <w:b/>
          <w:sz w:val="17"/>
          <w:szCs w:val="17"/>
        </w:rPr>
        <w:tab/>
        <w:t>K. Tibor lakás bérbeadása iránti kérelmének elbírálása</w:t>
      </w:r>
    </w:p>
    <w:p w:rsidR="009F75BE" w:rsidRPr="00FC4F6E" w:rsidRDefault="009F75BE" w:rsidP="009F75BE">
      <w:pPr>
        <w:tabs>
          <w:tab w:val="left" w:pos="2090"/>
        </w:tabs>
        <w:ind w:left="2090" w:hanging="2090"/>
        <w:jc w:val="both"/>
        <w:rPr>
          <w:b/>
          <w:sz w:val="17"/>
          <w:szCs w:val="17"/>
        </w:rPr>
      </w:pPr>
      <w:r w:rsidRPr="00FC4F6E">
        <w:rPr>
          <w:b/>
          <w:sz w:val="17"/>
          <w:szCs w:val="17"/>
        </w:rPr>
        <w:t>341/2017. (XI. 28.)</w:t>
      </w:r>
      <w:r w:rsidRPr="00FC4F6E">
        <w:rPr>
          <w:b/>
          <w:sz w:val="17"/>
          <w:szCs w:val="17"/>
        </w:rPr>
        <w:tab/>
        <w:t>K. Tibor lakbér-beszámítási kérelmének elbírálása</w:t>
      </w:r>
    </w:p>
    <w:p w:rsidR="009F75BE" w:rsidRPr="009F75BE" w:rsidRDefault="009F75BE" w:rsidP="009F75BE">
      <w:pPr>
        <w:tabs>
          <w:tab w:val="left" w:pos="2090"/>
        </w:tabs>
        <w:ind w:left="2090" w:firstLine="37"/>
        <w:jc w:val="both"/>
        <w:rPr>
          <w:sz w:val="17"/>
          <w:szCs w:val="17"/>
        </w:rPr>
      </w:pPr>
      <w:r w:rsidRPr="00FC4F6E">
        <w:rPr>
          <w:sz w:val="17"/>
          <w:szCs w:val="17"/>
        </w:rPr>
        <w:t>A támogatási szerződések aláírása megtörtént.</w:t>
      </w:r>
    </w:p>
    <w:p w:rsidR="009F75BE" w:rsidRDefault="009F75BE">
      <w:r>
        <w:br w:type="page"/>
      </w:r>
    </w:p>
    <w:p w:rsidR="00892BA9" w:rsidRPr="00FC4F6E" w:rsidRDefault="00892BA9" w:rsidP="00892BA9">
      <w:pPr>
        <w:widowControl w:val="0"/>
        <w:jc w:val="center"/>
        <w:rPr>
          <w:i/>
          <w:u w:val="single"/>
        </w:rPr>
      </w:pPr>
      <w:r w:rsidRPr="00FC4F6E">
        <w:rPr>
          <w:i/>
          <w:u w:val="single"/>
        </w:rPr>
        <w:lastRenderedPageBreak/>
        <w:t>2. melléklet Bácsalmás Város Önkormányzatának Képviselő-testülete 28/2017. számú,</w:t>
      </w:r>
    </w:p>
    <w:p w:rsidR="00892BA9" w:rsidRDefault="00892BA9" w:rsidP="00892BA9">
      <w:pPr>
        <w:widowControl w:val="0"/>
        <w:jc w:val="center"/>
      </w:pPr>
      <w:r w:rsidRPr="00FC4F6E">
        <w:rPr>
          <w:i/>
          <w:u w:val="single"/>
        </w:rPr>
        <w:t>2017. december 19-én megtartott nyílt ülésének jegyzőkönyvéhez</w:t>
      </w:r>
    </w:p>
    <w:p w:rsidR="00892BA9" w:rsidRDefault="00892BA9">
      <w:pPr>
        <w:rPr>
          <w:i/>
          <w:highlight w:val="yellow"/>
          <w:u w:val="single"/>
        </w:rPr>
      </w:pPr>
    </w:p>
    <w:p w:rsidR="00892BA9" w:rsidRPr="00081F3B" w:rsidRDefault="00892BA9" w:rsidP="00892BA9">
      <w:pPr>
        <w:widowControl w:val="0"/>
        <w:jc w:val="center"/>
        <w:rPr>
          <w:b/>
        </w:rPr>
      </w:pPr>
      <w:r w:rsidRPr="00081F3B">
        <w:rPr>
          <w:b/>
        </w:rPr>
        <w:t xml:space="preserve">Bácsalmás Város Önkormányzata Képviselő-testületének </w:t>
      </w:r>
    </w:p>
    <w:p w:rsidR="00892BA9" w:rsidRDefault="00892BA9" w:rsidP="00892BA9">
      <w:pPr>
        <w:widowControl w:val="0"/>
        <w:jc w:val="center"/>
        <w:rPr>
          <w:b/>
        </w:rPr>
      </w:pPr>
      <w:r>
        <w:rPr>
          <w:b/>
        </w:rPr>
        <w:t>19</w:t>
      </w:r>
      <w:r w:rsidRPr="00081F3B">
        <w:rPr>
          <w:b/>
        </w:rPr>
        <w:t>/201</w:t>
      </w:r>
      <w:r>
        <w:rPr>
          <w:b/>
        </w:rPr>
        <w:t>7</w:t>
      </w:r>
      <w:r w:rsidRPr="00081F3B">
        <w:rPr>
          <w:b/>
        </w:rPr>
        <w:t>. (</w:t>
      </w:r>
      <w:r>
        <w:rPr>
          <w:b/>
        </w:rPr>
        <w:t>XII. 20.</w:t>
      </w:r>
      <w:r w:rsidRPr="00081F3B">
        <w:rPr>
          <w:b/>
        </w:rPr>
        <w:t>) önkormányzati rendelete</w:t>
      </w:r>
    </w:p>
    <w:p w:rsidR="00892BA9" w:rsidRDefault="00892BA9" w:rsidP="00892BA9">
      <w:pPr>
        <w:widowControl w:val="0"/>
        <w:jc w:val="center"/>
        <w:rPr>
          <w:b/>
        </w:rPr>
      </w:pPr>
    </w:p>
    <w:p w:rsidR="00892BA9" w:rsidRDefault="00892BA9" w:rsidP="00892BA9">
      <w:pPr>
        <w:widowControl w:val="0"/>
        <w:jc w:val="center"/>
        <w:rPr>
          <w:b/>
        </w:rPr>
      </w:pPr>
      <w:r w:rsidRPr="00081F3B">
        <w:rPr>
          <w:b/>
        </w:rPr>
        <w:t xml:space="preserve">a városi önkormányzat által fenntartott intézményekben alkalmazandó </w:t>
      </w:r>
    </w:p>
    <w:p w:rsidR="00892BA9" w:rsidRPr="00081F3B" w:rsidRDefault="00892BA9" w:rsidP="00892BA9">
      <w:pPr>
        <w:widowControl w:val="0"/>
        <w:jc w:val="center"/>
        <w:rPr>
          <w:b/>
        </w:rPr>
      </w:pPr>
      <w:r w:rsidRPr="00081F3B">
        <w:rPr>
          <w:b/>
        </w:rPr>
        <w:t xml:space="preserve">térítési díjakról szóló 13/2002. (V. 31.) </w:t>
      </w:r>
      <w:r>
        <w:rPr>
          <w:b/>
        </w:rPr>
        <w:t>önkormányzati rendeletének</w:t>
      </w:r>
      <w:r w:rsidRPr="00081F3B">
        <w:rPr>
          <w:b/>
        </w:rPr>
        <w:t xml:space="preserve"> módosításáról</w:t>
      </w:r>
    </w:p>
    <w:p w:rsidR="00892BA9" w:rsidRDefault="00892BA9" w:rsidP="00892BA9">
      <w:pPr>
        <w:widowControl w:val="0"/>
        <w:jc w:val="both"/>
      </w:pPr>
    </w:p>
    <w:p w:rsidR="00892BA9" w:rsidRDefault="00892BA9" w:rsidP="00892BA9">
      <w:pPr>
        <w:widowControl w:val="0"/>
        <w:jc w:val="both"/>
      </w:pPr>
    </w:p>
    <w:p w:rsidR="00892BA9" w:rsidRDefault="00892BA9" w:rsidP="00892BA9">
      <w:pPr>
        <w:widowControl w:val="0"/>
        <w:overflowPunct w:val="0"/>
        <w:autoSpaceDE w:val="0"/>
        <w:autoSpaceDN w:val="0"/>
        <w:adjustRightInd w:val="0"/>
        <w:jc w:val="both"/>
        <w:rPr>
          <w:kern w:val="28"/>
        </w:rPr>
      </w:pPr>
      <w:r w:rsidRPr="007A4F2B">
        <w:rPr>
          <w:kern w:val="28"/>
        </w:rPr>
        <w:t xml:space="preserve">Bácsalmás Város Önkormányzatának Képviselő-testülete a szociális igazgatásról és szociális ellátásokról szóló 1993. évi III. tv. </w:t>
      </w:r>
      <w:r>
        <w:rPr>
          <w:kern w:val="28"/>
        </w:rPr>
        <w:t>92. § (1) bekezdés a) pontjában, 92.§ (2) bekezdés f) pontjában, 92/B. § (1) bekezdésében kapott felhatalmazás alapján,</w:t>
      </w:r>
      <w:r w:rsidRPr="007A4F2B">
        <w:rPr>
          <w:kern w:val="28"/>
        </w:rPr>
        <w:t xml:space="preserve"> és a Magyarország helyi önkormányzatairól szóló 2011. évi CLXXXIX. tv.13. § (1) bekezdés 8a. pontjában meghat</w:t>
      </w:r>
      <w:r>
        <w:rPr>
          <w:kern w:val="28"/>
        </w:rPr>
        <w:t>ározott feladatkörében eljárva a következőket rendeli el:</w:t>
      </w:r>
    </w:p>
    <w:p w:rsidR="00892BA9" w:rsidRPr="007A4F2B" w:rsidRDefault="00892BA9" w:rsidP="00892BA9">
      <w:pPr>
        <w:widowControl w:val="0"/>
        <w:overflowPunct w:val="0"/>
        <w:autoSpaceDE w:val="0"/>
        <w:autoSpaceDN w:val="0"/>
        <w:adjustRightInd w:val="0"/>
        <w:jc w:val="both"/>
        <w:rPr>
          <w:kern w:val="28"/>
        </w:rPr>
      </w:pPr>
    </w:p>
    <w:p w:rsidR="00892BA9" w:rsidRPr="0030395B" w:rsidRDefault="00892BA9" w:rsidP="00892BA9">
      <w:pPr>
        <w:widowControl w:val="0"/>
        <w:ind w:left="360"/>
        <w:jc w:val="center"/>
        <w:rPr>
          <w:b/>
        </w:rPr>
      </w:pPr>
      <w:r w:rsidRPr="0030395B">
        <w:rPr>
          <w:b/>
        </w:rPr>
        <w:t>1. §</w:t>
      </w:r>
    </w:p>
    <w:p w:rsidR="00892BA9" w:rsidRDefault="00892BA9" w:rsidP="00892BA9">
      <w:pPr>
        <w:widowControl w:val="0"/>
        <w:ind w:left="720"/>
      </w:pPr>
    </w:p>
    <w:p w:rsidR="00892BA9" w:rsidRDefault="00892BA9" w:rsidP="00892BA9">
      <w:pPr>
        <w:widowControl w:val="0"/>
        <w:jc w:val="both"/>
      </w:pPr>
      <w:r>
        <w:t xml:space="preserve">A városi önkormányzat által fenntartott intézményekben alkalmazandó térítési díjakról szóló 13/2002. (V.31.) önkormányzati rendelet 1. melléklete helyébe az 1. melléklet lép. </w:t>
      </w:r>
    </w:p>
    <w:p w:rsidR="00892BA9" w:rsidRDefault="00892BA9" w:rsidP="00892BA9">
      <w:pPr>
        <w:widowControl w:val="0"/>
        <w:jc w:val="both"/>
      </w:pPr>
    </w:p>
    <w:p w:rsidR="00892BA9" w:rsidRPr="0030395B" w:rsidRDefault="00892BA9" w:rsidP="00892BA9">
      <w:pPr>
        <w:widowControl w:val="0"/>
        <w:ind w:left="360"/>
        <w:jc w:val="center"/>
        <w:rPr>
          <w:b/>
        </w:rPr>
      </w:pPr>
      <w:r w:rsidRPr="0030395B">
        <w:rPr>
          <w:b/>
        </w:rPr>
        <w:t>2. §</w:t>
      </w:r>
    </w:p>
    <w:p w:rsidR="00892BA9" w:rsidRDefault="00892BA9" w:rsidP="00892BA9">
      <w:pPr>
        <w:widowControl w:val="0"/>
        <w:jc w:val="both"/>
      </w:pPr>
    </w:p>
    <w:p w:rsidR="00892BA9" w:rsidRDefault="00892BA9" w:rsidP="00892BA9">
      <w:pPr>
        <w:widowControl w:val="0"/>
        <w:jc w:val="both"/>
      </w:pPr>
      <w:r w:rsidRPr="00081F3B">
        <w:t xml:space="preserve">Ez a rendelet </w:t>
      </w:r>
      <w:r>
        <w:t>a kihirdetését követő napon lép hatályba, és az azt követő napon hatályát veszti.</w:t>
      </w:r>
    </w:p>
    <w:p w:rsidR="00892BA9" w:rsidRDefault="00892BA9" w:rsidP="00892BA9">
      <w:pPr>
        <w:widowControl w:val="0"/>
        <w:jc w:val="both"/>
      </w:pPr>
    </w:p>
    <w:p w:rsidR="00892BA9" w:rsidRDefault="00892BA9" w:rsidP="00892BA9">
      <w:pPr>
        <w:widowControl w:val="0"/>
        <w:jc w:val="both"/>
      </w:pPr>
    </w:p>
    <w:p w:rsidR="00892BA9" w:rsidRDefault="00892BA9" w:rsidP="00892BA9">
      <w:pPr>
        <w:widowControl w:val="0"/>
        <w:jc w:val="both"/>
      </w:pPr>
    </w:p>
    <w:p w:rsidR="00892BA9" w:rsidRDefault="00892BA9" w:rsidP="00892BA9">
      <w:pPr>
        <w:widowControl w:val="0"/>
        <w:jc w:val="both"/>
      </w:pPr>
    </w:p>
    <w:p w:rsidR="00892BA9" w:rsidRDefault="00892BA9" w:rsidP="00892BA9">
      <w:pPr>
        <w:widowControl w:val="0"/>
        <w:jc w:val="both"/>
      </w:pPr>
    </w:p>
    <w:p w:rsidR="00892BA9" w:rsidRPr="00A92549" w:rsidRDefault="00892BA9" w:rsidP="00892BA9">
      <w:pPr>
        <w:tabs>
          <w:tab w:val="left" w:pos="0"/>
          <w:tab w:val="center" w:pos="2200"/>
          <w:tab w:val="center" w:pos="7260"/>
        </w:tabs>
        <w:rPr>
          <w:bCs/>
        </w:rPr>
      </w:pPr>
      <w:r w:rsidRPr="00A92549">
        <w:rPr>
          <w:bCs/>
        </w:rPr>
        <w:tab/>
        <w:t>Németh Balázs</w:t>
      </w:r>
      <w:r w:rsidRPr="00A92549">
        <w:rPr>
          <w:bCs/>
        </w:rPr>
        <w:tab/>
        <w:t xml:space="preserve">Patocskai Ibolya </w:t>
      </w:r>
    </w:p>
    <w:p w:rsidR="00892BA9" w:rsidRPr="00A92549" w:rsidRDefault="00892BA9" w:rsidP="00892BA9">
      <w:pPr>
        <w:tabs>
          <w:tab w:val="left" w:pos="0"/>
          <w:tab w:val="center" w:pos="2200"/>
          <w:tab w:val="center" w:pos="7260"/>
        </w:tabs>
        <w:rPr>
          <w:bCs/>
        </w:rPr>
      </w:pPr>
      <w:r w:rsidRPr="00A92549">
        <w:rPr>
          <w:bCs/>
        </w:rPr>
        <w:tab/>
        <w:t>polgármester</w:t>
      </w:r>
      <w:r w:rsidRPr="00A92549">
        <w:rPr>
          <w:bCs/>
        </w:rPr>
        <w:tab/>
        <w:t>jegyző</w:t>
      </w:r>
    </w:p>
    <w:p w:rsidR="00892BA9" w:rsidRPr="0019051F" w:rsidRDefault="00892BA9" w:rsidP="00892BA9">
      <w:pPr>
        <w:tabs>
          <w:tab w:val="left" w:pos="0"/>
          <w:tab w:val="center" w:pos="2200"/>
          <w:tab w:val="center" w:pos="7260"/>
        </w:tabs>
        <w:jc w:val="both"/>
        <w:rPr>
          <w:bCs/>
        </w:rPr>
      </w:pPr>
    </w:p>
    <w:p w:rsidR="00892BA9" w:rsidRDefault="00892BA9" w:rsidP="00892BA9">
      <w:pPr>
        <w:tabs>
          <w:tab w:val="left" w:pos="0"/>
          <w:tab w:val="center" w:pos="2200"/>
          <w:tab w:val="center" w:pos="7260"/>
        </w:tabs>
        <w:jc w:val="both"/>
        <w:rPr>
          <w:bCs/>
        </w:rPr>
      </w:pPr>
    </w:p>
    <w:p w:rsidR="00892BA9" w:rsidRDefault="00892BA9" w:rsidP="00892BA9">
      <w:pPr>
        <w:tabs>
          <w:tab w:val="left" w:pos="0"/>
          <w:tab w:val="center" w:pos="2200"/>
          <w:tab w:val="center" w:pos="7260"/>
        </w:tabs>
        <w:jc w:val="both"/>
        <w:rPr>
          <w:bCs/>
        </w:rPr>
      </w:pPr>
    </w:p>
    <w:p w:rsidR="00892BA9" w:rsidRDefault="00892BA9" w:rsidP="00892BA9">
      <w:pPr>
        <w:tabs>
          <w:tab w:val="left" w:pos="0"/>
          <w:tab w:val="center" w:pos="2200"/>
          <w:tab w:val="center" w:pos="7260"/>
        </w:tabs>
        <w:jc w:val="both"/>
        <w:rPr>
          <w:bCs/>
        </w:rPr>
      </w:pPr>
    </w:p>
    <w:p w:rsidR="00892BA9" w:rsidRDefault="00892BA9" w:rsidP="00892BA9">
      <w:pPr>
        <w:tabs>
          <w:tab w:val="left" w:pos="0"/>
          <w:tab w:val="center" w:pos="2200"/>
          <w:tab w:val="center" w:pos="7260"/>
        </w:tabs>
        <w:jc w:val="both"/>
        <w:rPr>
          <w:bCs/>
        </w:rPr>
      </w:pPr>
    </w:p>
    <w:p w:rsidR="00892BA9" w:rsidRPr="0019051F" w:rsidRDefault="00892BA9" w:rsidP="00892BA9">
      <w:pPr>
        <w:tabs>
          <w:tab w:val="left" w:pos="0"/>
          <w:tab w:val="center" w:pos="2200"/>
          <w:tab w:val="center" w:pos="7260"/>
        </w:tabs>
        <w:jc w:val="both"/>
        <w:rPr>
          <w:bCs/>
        </w:rPr>
      </w:pPr>
    </w:p>
    <w:p w:rsidR="00892BA9" w:rsidRDefault="00892BA9" w:rsidP="00892BA9">
      <w:pPr>
        <w:tabs>
          <w:tab w:val="center" w:pos="2200"/>
          <w:tab w:val="center" w:pos="7260"/>
        </w:tabs>
        <w:jc w:val="both"/>
      </w:pPr>
      <w:r w:rsidRPr="00A92549">
        <w:t>Záradék:</w:t>
      </w:r>
    </w:p>
    <w:p w:rsidR="00892BA9" w:rsidRDefault="00892BA9" w:rsidP="00892BA9">
      <w:pPr>
        <w:tabs>
          <w:tab w:val="center" w:pos="2200"/>
          <w:tab w:val="center" w:pos="7260"/>
        </w:tabs>
        <w:jc w:val="both"/>
      </w:pPr>
    </w:p>
    <w:p w:rsidR="00892BA9" w:rsidRPr="002D3E9D" w:rsidRDefault="00892BA9" w:rsidP="00892BA9">
      <w:pPr>
        <w:tabs>
          <w:tab w:val="center" w:pos="2310"/>
          <w:tab w:val="center" w:pos="7150"/>
        </w:tabs>
        <w:jc w:val="both"/>
      </w:pPr>
      <w:r w:rsidRPr="002D3E9D">
        <w:t>Megalkotta Bácsalmás Város Önkormányza</w:t>
      </w:r>
      <w:r>
        <w:t>tának Képviselő-testülete a 2017. december 19-én</w:t>
      </w:r>
      <w:r w:rsidRPr="002D3E9D">
        <w:t xml:space="preserve"> tartott ülésén.</w:t>
      </w:r>
    </w:p>
    <w:p w:rsidR="00892BA9" w:rsidRPr="00A92549" w:rsidRDefault="00892BA9" w:rsidP="00892BA9">
      <w:pPr>
        <w:tabs>
          <w:tab w:val="center" w:pos="2200"/>
          <w:tab w:val="center" w:pos="7260"/>
        </w:tabs>
        <w:jc w:val="both"/>
      </w:pPr>
    </w:p>
    <w:p w:rsidR="00892BA9" w:rsidRPr="002D3E9D" w:rsidRDefault="00892BA9" w:rsidP="00892BA9">
      <w:pPr>
        <w:tabs>
          <w:tab w:val="center" w:pos="2310"/>
          <w:tab w:val="center" w:pos="7150"/>
        </w:tabs>
        <w:jc w:val="both"/>
      </w:pPr>
      <w:r w:rsidRPr="002D3E9D">
        <w:t xml:space="preserve">Kihirdetve: a Bácsalmási Közös Önkormányzati Hivatal tájékoztató tábláján, </w:t>
      </w:r>
    </w:p>
    <w:p w:rsidR="00892BA9" w:rsidRPr="002D3E9D" w:rsidRDefault="00892BA9" w:rsidP="00892BA9">
      <w:pPr>
        <w:tabs>
          <w:tab w:val="center" w:pos="2310"/>
          <w:tab w:val="center" w:pos="7150"/>
        </w:tabs>
        <w:jc w:val="both"/>
      </w:pPr>
      <w:r>
        <w:t>2017. december 20-án.</w:t>
      </w:r>
    </w:p>
    <w:p w:rsidR="00892BA9" w:rsidRDefault="00892BA9" w:rsidP="00892BA9">
      <w:pPr>
        <w:tabs>
          <w:tab w:val="center" w:pos="2200"/>
          <w:tab w:val="center" w:pos="7260"/>
        </w:tabs>
        <w:jc w:val="both"/>
      </w:pPr>
    </w:p>
    <w:p w:rsidR="00892BA9" w:rsidRDefault="00892BA9" w:rsidP="00892BA9">
      <w:pPr>
        <w:tabs>
          <w:tab w:val="center" w:pos="2200"/>
          <w:tab w:val="center" w:pos="7260"/>
        </w:tabs>
        <w:jc w:val="both"/>
      </w:pPr>
    </w:p>
    <w:p w:rsidR="00892BA9" w:rsidRDefault="00892BA9" w:rsidP="00892BA9">
      <w:pPr>
        <w:tabs>
          <w:tab w:val="center" w:pos="2200"/>
          <w:tab w:val="center" w:pos="7260"/>
        </w:tabs>
        <w:jc w:val="both"/>
      </w:pPr>
    </w:p>
    <w:p w:rsidR="00892BA9" w:rsidRPr="00A92549" w:rsidRDefault="00892BA9" w:rsidP="00892BA9">
      <w:pPr>
        <w:tabs>
          <w:tab w:val="center" w:pos="2200"/>
          <w:tab w:val="center" w:pos="7260"/>
        </w:tabs>
        <w:jc w:val="both"/>
      </w:pPr>
    </w:p>
    <w:p w:rsidR="00892BA9" w:rsidRPr="00A92549" w:rsidRDefault="00892BA9" w:rsidP="00892BA9">
      <w:pPr>
        <w:tabs>
          <w:tab w:val="center" w:pos="7260"/>
        </w:tabs>
        <w:jc w:val="both"/>
      </w:pPr>
      <w:r w:rsidRPr="00A92549">
        <w:tab/>
        <w:t xml:space="preserve">Patocskai Ibolya </w:t>
      </w:r>
    </w:p>
    <w:p w:rsidR="00892BA9" w:rsidRDefault="00892BA9" w:rsidP="00892BA9">
      <w:pPr>
        <w:tabs>
          <w:tab w:val="center" w:pos="7260"/>
        </w:tabs>
        <w:jc w:val="both"/>
      </w:pPr>
      <w:r w:rsidRPr="00A92549">
        <w:tab/>
        <w:t>jegyző</w:t>
      </w:r>
    </w:p>
    <w:p w:rsidR="00892BA9" w:rsidRDefault="00892BA9" w:rsidP="00892BA9">
      <w:r>
        <w:br w:type="page"/>
      </w:r>
    </w:p>
    <w:p w:rsidR="00892BA9" w:rsidRPr="009C2E8B" w:rsidRDefault="00892BA9" w:rsidP="00892BA9">
      <w:pPr>
        <w:widowControl w:val="0"/>
        <w:jc w:val="right"/>
        <w:rPr>
          <w:i/>
          <w:u w:val="single"/>
        </w:rPr>
      </w:pPr>
      <w:r>
        <w:rPr>
          <w:i/>
          <w:u w:val="single"/>
        </w:rPr>
        <w:lastRenderedPageBreak/>
        <w:t>1. melléklet a 19/2017. (XII. 20.)</w:t>
      </w:r>
      <w:r w:rsidRPr="009C2E8B">
        <w:rPr>
          <w:i/>
          <w:u w:val="single"/>
        </w:rPr>
        <w:t xml:space="preserve"> önkormányzati rendelethez</w:t>
      </w:r>
    </w:p>
    <w:p w:rsidR="00892BA9" w:rsidRDefault="00892BA9" w:rsidP="00892BA9">
      <w:pPr>
        <w:widowControl w:val="0"/>
      </w:pPr>
    </w:p>
    <w:p w:rsidR="00892BA9" w:rsidRDefault="00892BA9" w:rsidP="00892BA9">
      <w:pPr>
        <w:widowControl w:val="0"/>
      </w:pPr>
    </w:p>
    <w:p w:rsidR="00892BA9" w:rsidRPr="001D6E52" w:rsidRDefault="00892BA9" w:rsidP="00892BA9">
      <w:pPr>
        <w:widowControl w:val="0"/>
      </w:pPr>
    </w:p>
    <w:p w:rsidR="00892BA9" w:rsidRPr="00F215F9" w:rsidRDefault="00892BA9" w:rsidP="00892BA9">
      <w:pPr>
        <w:jc w:val="center"/>
        <w:rPr>
          <w:i/>
          <w:u w:val="single"/>
        </w:rPr>
      </w:pPr>
      <w:r>
        <w:rPr>
          <w:i/>
          <w:u w:val="single"/>
        </w:rPr>
        <w:t>„</w:t>
      </w:r>
      <w:r w:rsidRPr="00F215F9">
        <w:rPr>
          <w:i/>
          <w:u w:val="single"/>
        </w:rPr>
        <w:t>1. melléklet a 13/2002. (V. 31.) rendelethez</w:t>
      </w:r>
      <w:r>
        <w:rPr>
          <w:i/>
          <w:u w:val="single"/>
        </w:rPr>
        <w:t>”</w:t>
      </w:r>
    </w:p>
    <w:p w:rsidR="00892BA9" w:rsidRPr="00361456" w:rsidRDefault="00892BA9" w:rsidP="00892BA9"/>
    <w:p w:rsidR="00892BA9" w:rsidRPr="002A58C2" w:rsidRDefault="00892BA9" w:rsidP="00892BA9">
      <w:pPr>
        <w:jc w:val="center"/>
      </w:pPr>
      <w:r w:rsidRPr="002A58C2">
        <w:t>Köznevelési intézményekben alkalmazott étkeztetés intézményi térítési díja</w:t>
      </w:r>
    </w:p>
    <w:p w:rsidR="00892BA9" w:rsidRDefault="00892BA9" w:rsidP="00892BA9">
      <w:pPr>
        <w:tabs>
          <w:tab w:val="left" w:pos="540"/>
        </w:tabs>
        <w:jc w:val="center"/>
      </w:pPr>
    </w:p>
    <w:p w:rsidR="00892BA9" w:rsidRPr="002A58C2" w:rsidRDefault="00892BA9" w:rsidP="00892BA9">
      <w:pPr>
        <w:tabs>
          <w:tab w:val="left" w:pos="540"/>
        </w:tabs>
        <w:jc w:val="cente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4101"/>
        <w:gridCol w:w="1977"/>
        <w:gridCol w:w="904"/>
        <w:gridCol w:w="1256"/>
      </w:tblGrid>
      <w:tr w:rsidR="00892BA9" w:rsidRPr="002A58C2" w:rsidTr="00E34540">
        <w:tc>
          <w:tcPr>
            <w:tcW w:w="657" w:type="dxa"/>
          </w:tcPr>
          <w:p w:rsidR="00892BA9" w:rsidRPr="002A58C2" w:rsidRDefault="00892BA9" w:rsidP="00E34540">
            <w:pPr>
              <w:tabs>
                <w:tab w:val="left" w:pos="540"/>
              </w:tabs>
              <w:jc w:val="both"/>
            </w:pPr>
          </w:p>
        </w:tc>
        <w:tc>
          <w:tcPr>
            <w:tcW w:w="4101" w:type="dxa"/>
          </w:tcPr>
          <w:p w:rsidR="00892BA9" w:rsidRPr="002A58C2" w:rsidRDefault="00892BA9" w:rsidP="00E34540">
            <w:pPr>
              <w:tabs>
                <w:tab w:val="left" w:pos="540"/>
              </w:tabs>
              <w:jc w:val="center"/>
            </w:pPr>
            <w:r>
              <w:t>A</w:t>
            </w:r>
          </w:p>
        </w:tc>
        <w:tc>
          <w:tcPr>
            <w:tcW w:w="1977" w:type="dxa"/>
          </w:tcPr>
          <w:p w:rsidR="00892BA9" w:rsidRDefault="00892BA9" w:rsidP="00E34540">
            <w:pPr>
              <w:tabs>
                <w:tab w:val="left" w:pos="540"/>
              </w:tabs>
              <w:jc w:val="center"/>
            </w:pPr>
            <w:r>
              <w:t>B</w:t>
            </w:r>
          </w:p>
        </w:tc>
        <w:tc>
          <w:tcPr>
            <w:tcW w:w="904" w:type="dxa"/>
          </w:tcPr>
          <w:p w:rsidR="00892BA9" w:rsidRDefault="00892BA9" w:rsidP="00E34540">
            <w:pPr>
              <w:tabs>
                <w:tab w:val="left" w:pos="540"/>
              </w:tabs>
              <w:jc w:val="center"/>
            </w:pPr>
            <w:r>
              <w:t>C</w:t>
            </w:r>
          </w:p>
        </w:tc>
        <w:tc>
          <w:tcPr>
            <w:tcW w:w="1256" w:type="dxa"/>
          </w:tcPr>
          <w:p w:rsidR="00892BA9" w:rsidRPr="001D6E52" w:rsidRDefault="00892BA9" w:rsidP="00E34540">
            <w:pPr>
              <w:tabs>
                <w:tab w:val="left" w:pos="540"/>
              </w:tabs>
              <w:jc w:val="center"/>
            </w:pPr>
            <w:r>
              <w:t>D</w:t>
            </w:r>
          </w:p>
        </w:tc>
      </w:tr>
      <w:tr w:rsidR="00892BA9" w:rsidRPr="002A58C2" w:rsidTr="00E34540">
        <w:trPr>
          <w:trHeight w:val="563"/>
        </w:trPr>
        <w:tc>
          <w:tcPr>
            <w:tcW w:w="657" w:type="dxa"/>
            <w:vAlign w:val="center"/>
          </w:tcPr>
          <w:p w:rsidR="00892BA9" w:rsidRPr="002A58C2" w:rsidRDefault="00892BA9" w:rsidP="00E34540">
            <w:pPr>
              <w:tabs>
                <w:tab w:val="left" w:pos="540"/>
              </w:tabs>
              <w:jc w:val="center"/>
            </w:pPr>
            <w:r>
              <w:t>1</w:t>
            </w:r>
          </w:p>
        </w:tc>
        <w:tc>
          <w:tcPr>
            <w:tcW w:w="4101" w:type="dxa"/>
            <w:vAlign w:val="center"/>
          </w:tcPr>
          <w:p w:rsidR="00892BA9" w:rsidRPr="002A58C2" w:rsidRDefault="00892BA9" w:rsidP="00E34540">
            <w:pPr>
              <w:tabs>
                <w:tab w:val="left" w:pos="540"/>
              </w:tabs>
              <w:jc w:val="center"/>
            </w:pPr>
            <w:r w:rsidRPr="002A58C2">
              <w:t>Ellátás megnevezése</w:t>
            </w:r>
          </w:p>
        </w:tc>
        <w:tc>
          <w:tcPr>
            <w:tcW w:w="1977" w:type="dxa"/>
            <w:vAlign w:val="center"/>
          </w:tcPr>
          <w:p w:rsidR="00892BA9" w:rsidRDefault="00892BA9" w:rsidP="00E34540">
            <w:pPr>
              <w:tabs>
                <w:tab w:val="left" w:pos="540"/>
              </w:tabs>
              <w:jc w:val="center"/>
            </w:pPr>
            <w:r>
              <w:t>Nettó nyersanyagnorma</w:t>
            </w:r>
          </w:p>
          <w:p w:rsidR="00892BA9" w:rsidRPr="002A58C2" w:rsidRDefault="00892BA9" w:rsidP="00E34540">
            <w:pPr>
              <w:tabs>
                <w:tab w:val="left" w:pos="540"/>
              </w:tabs>
              <w:jc w:val="center"/>
            </w:pPr>
            <w:r>
              <w:t>(Ft/fő/nap)</w:t>
            </w:r>
          </w:p>
        </w:tc>
        <w:tc>
          <w:tcPr>
            <w:tcW w:w="904" w:type="dxa"/>
            <w:vAlign w:val="center"/>
          </w:tcPr>
          <w:p w:rsidR="00892BA9" w:rsidRDefault="00892BA9" w:rsidP="00E34540">
            <w:pPr>
              <w:tabs>
                <w:tab w:val="left" w:pos="540"/>
              </w:tabs>
              <w:jc w:val="center"/>
            </w:pPr>
            <w:r>
              <w:t>ÁFÁ-ja</w:t>
            </w:r>
          </w:p>
          <w:p w:rsidR="00892BA9" w:rsidRPr="002A58C2" w:rsidRDefault="00892BA9" w:rsidP="00E34540">
            <w:pPr>
              <w:tabs>
                <w:tab w:val="left" w:pos="540"/>
              </w:tabs>
              <w:jc w:val="center"/>
            </w:pPr>
            <w:r>
              <w:t>(Ft)</w:t>
            </w:r>
          </w:p>
        </w:tc>
        <w:tc>
          <w:tcPr>
            <w:tcW w:w="1256" w:type="dxa"/>
            <w:vAlign w:val="center"/>
          </w:tcPr>
          <w:p w:rsidR="00892BA9" w:rsidRDefault="00892BA9" w:rsidP="00E34540">
            <w:pPr>
              <w:tabs>
                <w:tab w:val="left" w:pos="540"/>
              </w:tabs>
              <w:jc w:val="center"/>
            </w:pPr>
            <w:r w:rsidRPr="001D6E52">
              <w:t>Térítési díj (kerekítve)</w:t>
            </w:r>
          </w:p>
          <w:p w:rsidR="00892BA9" w:rsidRPr="001D6E52" w:rsidRDefault="00892BA9" w:rsidP="00E34540">
            <w:pPr>
              <w:tabs>
                <w:tab w:val="left" w:pos="540"/>
              </w:tabs>
              <w:jc w:val="center"/>
            </w:pPr>
            <w:r>
              <w:t>(Ft/fő/nap)</w:t>
            </w:r>
          </w:p>
        </w:tc>
      </w:tr>
      <w:tr w:rsidR="00892BA9" w:rsidRPr="002A58C2" w:rsidTr="00E34540">
        <w:tc>
          <w:tcPr>
            <w:tcW w:w="657" w:type="dxa"/>
            <w:vAlign w:val="center"/>
          </w:tcPr>
          <w:p w:rsidR="00892BA9" w:rsidRPr="002A58C2" w:rsidRDefault="00892BA9" w:rsidP="00E34540">
            <w:pPr>
              <w:tabs>
                <w:tab w:val="left" w:pos="540"/>
              </w:tabs>
              <w:jc w:val="center"/>
            </w:pPr>
            <w:r>
              <w:t>2</w:t>
            </w:r>
          </w:p>
        </w:tc>
        <w:tc>
          <w:tcPr>
            <w:tcW w:w="4101" w:type="dxa"/>
            <w:vAlign w:val="center"/>
          </w:tcPr>
          <w:p w:rsidR="00892BA9" w:rsidRPr="002A58C2" w:rsidRDefault="00892BA9" w:rsidP="00E34540">
            <w:pPr>
              <w:tabs>
                <w:tab w:val="left" w:pos="540"/>
              </w:tabs>
            </w:pPr>
            <w:r w:rsidRPr="002A58C2">
              <w:t>Általános iskolai napközis e</w:t>
            </w:r>
            <w:r>
              <w:t xml:space="preserve">llátás napi 3-szori étkezéssel </w:t>
            </w:r>
          </w:p>
        </w:tc>
        <w:tc>
          <w:tcPr>
            <w:tcW w:w="1977" w:type="dxa"/>
            <w:vAlign w:val="center"/>
          </w:tcPr>
          <w:p w:rsidR="00892BA9" w:rsidRPr="002A58C2" w:rsidRDefault="00892BA9" w:rsidP="00E34540">
            <w:pPr>
              <w:tabs>
                <w:tab w:val="left" w:pos="540"/>
              </w:tabs>
              <w:jc w:val="center"/>
            </w:pPr>
            <w:r w:rsidRPr="002A58C2">
              <w:t>3</w:t>
            </w:r>
            <w:r>
              <w:t>8</w:t>
            </w:r>
            <w:r w:rsidRPr="002A58C2">
              <w:t>0</w:t>
            </w:r>
          </w:p>
        </w:tc>
        <w:tc>
          <w:tcPr>
            <w:tcW w:w="904" w:type="dxa"/>
            <w:vAlign w:val="center"/>
          </w:tcPr>
          <w:p w:rsidR="00892BA9" w:rsidRPr="002A58C2" w:rsidRDefault="00892BA9" w:rsidP="00E34540">
            <w:pPr>
              <w:tabs>
                <w:tab w:val="left" w:pos="540"/>
              </w:tabs>
              <w:jc w:val="center"/>
            </w:pPr>
            <w:r>
              <w:t>103</w:t>
            </w:r>
          </w:p>
        </w:tc>
        <w:tc>
          <w:tcPr>
            <w:tcW w:w="1256" w:type="dxa"/>
            <w:vAlign w:val="center"/>
          </w:tcPr>
          <w:p w:rsidR="00892BA9" w:rsidRPr="001D6E52" w:rsidRDefault="00892BA9" w:rsidP="00E34540">
            <w:pPr>
              <w:tabs>
                <w:tab w:val="left" w:pos="540"/>
              </w:tabs>
              <w:jc w:val="center"/>
            </w:pPr>
            <w:r w:rsidRPr="001D6E52">
              <w:t>485</w:t>
            </w:r>
          </w:p>
        </w:tc>
      </w:tr>
      <w:tr w:rsidR="00892BA9" w:rsidRPr="002A58C2" w:rsidTr="00E34540">
        <w:tc>
          <w:tcPr>
            <w:tcW w:w="657" w:type="dxa"/>
            <w:vAlign w:val="center"/>
          </w:tcPr>
          <w:p w:rsidR="00892BA9" w:rsidRPr="002A58C2" w:rsidRDefault="00892BA9" w:rsidP="00E34540">
            <w:pPr>
              <w:tabs>
                <w:tab w:val="left" w:pos="540"/>
              </w:tabs>
              <w:jc w:val="center"/>
            </w:pPr>
            <w:r>
              <w:t>3</w:t>
            </w:r>
          </w:p>
        </w:tc>
        <w:tc>
          <w:tcPr>
            <w:tcW w:w="4101" w:type="dxa"/>
            <w:vAlign w:val="center"/>
          </w:tcPr>
          <w:p w:rsidR="00892BA9" w:rsidRPr="002A58C2" w:rsidRDefault="00892BA9" w:rsidP="00E34540">
            <w:pPr>
              <w:tabs>
                <w:tab w:val="left" w:pos="540"/>
              </w:tabs>
            </w:pPr>
            <w:r w:rsidRPr="002A58C2">
              <w:t xml:space="preserve">                      Tízórai</w:t>
            </w:r>
          </w:p>
        </w:tc>
        <w:tc>
          <w:tcPr>
            <w:tcW w:w="1977" w:type="dxa"/>
            <w:vAlign w:val="center"/>
          </w:tcPr>
          <w:p w:rsidR="00892BA9" w:rsidRPr="002A58C2" w:rsidRDefault="00892BA9" w:rsidP="00E34540">
            <w:pPr>
              <w:tabs>
                <w:tab w:val="left" w:pos="540"/>
              </w:tabs>
              <w:jc w:val="center"/>
            </w:pPr>
            <w:r>
              <w:t>9</w:t>
            </w:r>
            <w:r w:rsidRPr="002A58C2">
              <w:t>0</w:t>
            </w:r>
          </w:p>
        </w:tc>
        <w:tc>
          <w:tcPr>
            <w:tcW w:w="904" w:type="dxa"/>
            <w:vAlign w:val="center"/>
          </w:tcPr>
          <w:p w:rsidR="00892BA9" w:rsidRPr="002A58C2" w:rsidRDefault="00892BA9" w:rsidP="00E34540">
            <w:pPr>
              <w:tabs>
                <w:tab w:val="left" w:pos="540"/>
              </w:tabs>
              <w:jc w:val="center"/>
            </w:pPr>
            <w:r>
              <w:t>24</w:t>
            </w:r>
          </w:p>
        </w:tc>
        <w:tc>
          <w:tcPr>
            <w:tcW w:w="1256" w:type="dxa"/>
            <w:vAlign w:val="center"/>
          </w:tcPr>
          <w:p w:rsidR="00892BA9" w:rsidRPr="001D6E52" w:rsidRDefault="00892BA9" w:rsidP="00E34540">
            <w:pPr>
              <w:tabs>
                <w:tab w:val="left" w:pos="540"/>
              </w:tabs>
              <w:jc w:val="center"/>
            </w:pPr>
            <w:r w:rsidRPr="001D6E52">
              <w:t>115</w:t>
            </w:r>
          </w:p>
        </w:tc>
      </w:tr>
      <w:tr w:rsidR="00892BA9" w:rsidRPr="002A58C2" w:rsidTr="00E34540">
        <w:tc>
          <w:tcPr>
            <w:tcW w:w="657" w:type="dxa"/>
            <w:vAlign w:val="center"/>
          </w:tcPr>
          <w:p w:rsidR="00892BA9" w:rsidRPr="002A58C2" w:rsidRDefault="00892BA9" w:rsidP="00E34540">
            <w:pPr>
              <w:tabs>
                <w:tab w:val="left" w:pos="540"/>
              </w:tabs>
              <w:jc w:val="center"/>
            </w:pPr>
            <w:r>
              <w:t>4</w:t>
            </w:r>
          </w:p>
        </w:tc>
        <w:tc>
          <w:tcPr>
            <w:tcW w:w="4101" w:type="dxa"/>
            <w:vAlign w:val="center"/>
          </w:tcPr>
          <w:p w:rsidR="00892BA9" w:rsidRPr="002A58C2" w:rsidRDefault="00892BA9" w:rsidP="00E34540">
            <w:pPr>
              <w:tabs>
                <w:tab w:val="left" w:pos="540"/>
              </w:tabs>
            </w:pPr>
            <w:r w:rsidRPr="002A58C2">
              <w:t xml:space="preserve">                      Ebéd</w:t>
            </w:r>
          </w:p>
        </w:tc>
        <w:tc>
          <w:tcPr>
            <w:tcW w:w="1977" w:type="dxa"/>
            <w:vAlign w:val="center"/>
          </w:tcPr>
          <w:p w:rsidR="00892BA9" w:rsidRPr="002A58C2" w:rsidRDefault="00892BA9" w:rsidP="00E34540">
            <w:pPr>
              <w:tabs>
                <w:tab w:val="left" w:pos="540"/>
              </w:tabs>
              <w:jc w:val="center"/>
            </w:pPr>
            <w:r w:rsidRPr="002A58C2">
              <w:t>2</w:t>
            </w:r>
            <w:r>
              <w:t>1</w:t>
            </w:r>
            <w:r w:rsidRPr="002A58C2">
              <w:t>0</w:t>
            </w:r>
          </w:p>
        </w:tc>
        <w:tc>
          <w:tcPr>
            <w:tcW w:w="904" w:type="dxa"/>
            <w:vAlign w:val="center"/>
          </w:tcPr>
          <w:p w:rsidR="00892BA9" w:rsidRPr="002A58C2" w:rsidRDefault="00892BA9" w:rsidP="00E34540">
            <w:pPr>
              <w:tabs>
                <w:tab w:val="left" w:pos="540"/>
              </w:tabs>
              <w:jc w:val="center"/>
            </w:pPr>
            <w:r>
              <w:t>57</w:t>
            </w:r>
          </w:p>
        </w:tc>
        <w:tc>
          <w:tcPr>
            <w:tcW w:w="1256" w:type="dxa"/>
            <w:vAlign w:val="center"/>
          </w:tcPr>
          <w:p w:rsidR="00892BA9" w:rsidRPr="001D6E52" w:rsidRDefault="00892BA9" w:rsidP="00E34540">
            <w:pPr>
              <w:tabs>
                <w:tab w:val="left" w:pos="540"/>
              </w:tabs>
              <w:jc w:val="center"/>
            </w:pPr>
            <w:r w:rsidRPr="001D6E52">
              <w:t>270</w:t>
            </w:r>
          </w:p>
        </w:tc>
      </w:tr>
      <w:tr w:rsidR="00892BA9" w:rsidRPr="002A58C2" w:rsidTr="00E34540">
        <w:tc>
          <w:tcPr>
            <w:tcW w:w="657" w:type="dxa"/>
            <w:vAlign w:val="center"/>
          </w:tcPr>
          <w:p w:rsidR="00892BA9" w:rsidRPr="002A58C2" w:rsidRDefault="00892BA9" w:rsidP="00E34540">
            <w:pPr>
              <w:tabs>
                <w:tab w:val="left" w:pos="540"/>
              </w:tabs>
              <w:jc w:val="center"/>
            </w:pPr>
            <w:r>
              <w:t>5</w:t>
            </w:r>
          </w:p>
        </w:tc>
        <w:tc>
          <w:tcPr>
            <w:tcW w:w="4101" w:type="dxa"/>
            <w:vAlign w:val="center"/>
          </w:tcPr>
          <w:p w:rsidR="00892BA9" w:rsidRPr="002A58C2" w:rsidRDefault="00892BA9" w:rsidP="00E34540">
            <w:pPr>
              <w:tabs>
                <w:tab w:val="left" w:pos="540"/>
              </w:tabs>
            </w:pPr>
            <w:r w:rsidRPr="002A58C2">
              <w:t xml:space="preserve">                      Uzsonna</w:t>
            </w:r>
          </w:p>
        </w:tc>
        <w:tc>
          <w:tcPr>
            <w:tcW w:w="1977" w:type="dxa"/>
            <w:vAlign w:val="center"/>
          </w:tcPr>
          <w:p w:rsidR="00892BA9" w:rsidRPr="002A58C2" w:rsidRDefault="00892BA9" w:rsidP="00E34540">
            <w:pPr>
              <w:tabs>
                <w:tab w:val="left" w:pos="540"/>
              </w:tabs>
              <w:jc w:val="center"/>
            </w:pPr>
            <w:r>
              <w:t>80</w:t>
            </w:r>
          </w:p>
        </w:tc>
        <w:tc>
          <w:tcPr>
            <w:tcW w:w="904" w:type="dxa"/>
            <w:vAlign w:val="center"/>
          </w:tcPr>
          <w:p w:rsidR="00892BA9" w:rsidRPr="002A58C2" w:rsidRDefault="00892BA9" w:rsidP="00E34540">
            <w:pPr>
              <w:tabs>
                <w:tab w:val="left" w:pos="540"/>
              </w:tabs>
              <w:jc w:val="center"/>
            </w:pPr>
            <w:r>
              <w:t>22</w:t>
            </w:r>
          </w:p>
        </w:tc>
        <w:tc>
          <w:tcPr>
            <w:tcW w:w="1256" w:type="dxa"/>
            <w:vAlign w:val="center"/>
          </w:tcPr>
          <w:p w:rsidR="00892BA9" w:rsidRPr="001D6E52" w:rsidRDefault="00892BA9" w:rsidP="00E34540">
            <w:pPr>
              <w:tabs>
                <w:tab w:val="left" w:pos="540"/>
              </w:tabs>
              <w:jc w:val="center"/>
            </w:pPr>
            <w:r w:rsidRPr="001D6E52">
              <w:t>100</w:t>
            </w:r>
          </w:p>
        </w:tc>
      </w:tr>
      <w:tr w:rsidR="00892BA9" w:rsidRPr="002A58C2" w:rsidTr="00E34540">
        <w:tc>
          <w:tcPr>
            <w:tcW w:w="657" w:type="dxa"/>
            <w:vAlign w:val="center"/>
          </w:tcPr>
          <w:p w:rsidR="00892BA9" w:rsidRPr="002A58C2" w:rsidRDefault="00892BA9" w:rsidP="00E34540">
            <w:pPr>
              <w:tabs>
                <w:tab w:val="left" w:pos="540"/>
              </w:tabs>
              <w:jc w:val="center"/>
            </w:pPr>
            <w:r>
              <w:t>6</w:t>
            </w:r>
          </w:p>
        </w:tc>
        <w:tc>
          <w:tcPr>
            <w:tcW w:w="4101" w:type="dxa"/>
            <w:vAlign w:val="center"/>
          </w:tcPr>
          <w:p w:rsidR="00892BA9" w:rsidRPr="002A58C2" w:rsidRDefault="00892BA9" w:rsidP="00E34540">
            <w:pPr>
              <w:tabs>
                <w:tab w:val="left" w:pos="540"/>
              </w:tabs>
            </w:pPr>
            <w:r w:rsidRPr="002A58C2">
              <w:t>Menzás ebéd</w:t>
            </w:r>
          </w:p>
        </w:tc>
        <w:tc>
          <w:tcPr>
            <w:tcW w:w="1977" w:type="dxa"/>
            <w:vAlign w:val="center"/>
          </w:tcPr>
          <w:p w:rsidR="00892BA9" w:rsidRPr="002A58C2" w:rsidRDefault="00892BA9" w:rsidP="00E34540">
            <w:pPr>
              <w:tabs>
                <w:tab w:val="left" w:pos="540"/>
              </w:tabs>
              <w:jc w:val="center"/>
            </w:pPr>
            <w:r>
              <w:t>21</w:t>
            </w:r>
            <w:r w:rsidRPr="002A58C2">
              <w:t>0</w:t>
            </w:r>
          </w:p>
        </w:tc>
        <w:tc>
          <w:tcPr>
            <w:tcW w:w="904" w:type="dxa"/>
            <w:vAlign w:val="center"/>
          </w:tcPr>
          <w:p w:rsidR="00892BA9" w:rsidRPr="002A58C2" w:rsidRDefault="00892BA9" w:rsidP="00E34540">
            <w:pPr>
              <w:tabs>
                <w:tab w:val="left" w:pos="540"/>
              </w:tabs>
              <w:jc w:val="center"/>
            </w:pPr>
            <w:r>
              <w:t>57</w:t>
            </w:r>
          </w:p>
        </w:tc>
        <w:tc>
          <w:tcPr>
            <w:tcW w:w="1256" w:type="dxa"/>
            <w:vAlign w:val="center"/>
          </w:tcPr>
          <w:p w:rsidR="00892BA9" w:rsidRPr="001D6E52" w:rsidRDefault="00892BA9" w:rsidP="00E34540">
            <w:pPr>
              <w:tabs>
                <w:tab w:val="left" w:pos="540"/>
              </w:tabs>
              <w:jc w:val="center"/>
            </w:pPr>
            <w:r w:rsidRPr="001D6E52">
              <w:t>270</w:t>
            </w:r>
          </w:p>
        </w:tc>
      </w:tr>
      <w:tr w:rsidR="00892BA9" w:rsidRPr="002A58C2" w:rsidTr="00E34540">
        <w:tc>
          <w:tcPr>
            <w:tcW w:w="657" w:type="dxa"/>
            <w:vAlign w:val="center"/>
          </w:tcPr>
          <w:p w:rsidR="00892BA9" w:rsidRPr="002A58C2" w:rsidRDefault="00892BA9" w:rsidP="00E34540">
            <w:pPr>
              <w:tabs>
                <w:tab w:val="left" w:pos="540"/>
              </w:tabs>
              <w:jc w:val="center"/>
            </w:pPr>
            <w:r>
              <w:t>7</w:t>
            </w:r>
          </w:p>
        </w:tc>
        <w:tc>
          <w:tcPr>
            <w:tcW w:w="4101" w:type="dxa"/>
            <w:vAlign w:val="center"/>
          </w:tcPr>
          <w:p w:rsidR="00892BA9" w:rsidRPr="002A58C2" w:rsidRDefault="00892BA9" w:rsidP="00E34540">
            <w:pPr>
              <w:tabs>
                <w:tab w:val="left" w:pos="540"/>
              </w:tabs>
            </w:pPr>
            <w:r w:rsidRPr="002A58C2">
              <w:t xml:space="preserve">Óvodai ellátás napi 3-szori étkezéssel </w:t>
            </w:r>
          </w:p>
        </w:tc>
        <w:tc>
          <w:tcPr>
            <w:tcW w:w="1977" w:type="dxa"/>
            <w:vAlign w:val="center"/>
          </w:tcPr>
          <w:p w:rsidR="00892BA9" w:rsidRPr="002A58C2" w:rsidRDefault="00892BA9" w:rsidP="00E34540">
            <w:pPr>
              <w:tabs>
                <w:tab w:val="left" w:pos="540"/>
              </w:tabs>
              <w:jc w:val="center"/>
            </w:pPr>
            <w:r>
              <w:t>30</w:t>
            </w:r>
            <w:r w:rsidRPr="002A58C2">
              <w:t>0</w:t>
            </w:r>
          </w:p>
        </w:tc>
        <w:tc>
          <w:tcPr>
            <w:tcW w:w="904" w:type="dxa"/>
            <w:vAlign w:val="center"/>
          </w:tcPr>
          <w:p w:rsidR="00892BA9" w:rsidRPr="002A58C2" w:rsidRDefault="00892BA9" w:rsidP="00E34540">
            <w:pPr>
              <w:tabs>
                <w:tab w:val="left" w:pos="540"/>
              </w:tabs>
              <w:jc w:val="center"/>
            </w:pPr>
            <w:r>
              <w:t>81</w:t>
            </w:r>
          </w:p>
        </w:tc>
        <w:tc>
          <w:tcPr>
            <w:tcW w:w="1256" w:type="dxa"/>
            <w:vAlign w:val="center"/>
          </w:tcPr>
          <w:p w:rsidR="00892BA9" w:rsidRPr="001D6E52" w:rsidRDefault="00892BA9" w:rsidP="00E34540">
            <w:pPr>
              <w:tabs>
                <w:tab w:val="left" w:pos="540"/>
              </w:tabs>
              <w:jc w:val="center"/>
            </w:pPr>
            <w:r w:rsidRPr="001D6E52">
              <w:t>380</w:t>
            </w:r>
          </w:p>
        </w:tc>
      </w:tr>
      <w:tr w:rsidR="00892BA9" w:rsidRPr="002A58C2" w:rsidTr="00E34540">
        <w:tc>
          <w:tcPr>
            <w:tcW w:w="657" w:type="dxa"/>
            <w:vAlign w:val="center"/>
          </w:tcPr>
          <w:p w:rsidR="00892BA9" w:rsidRPr="002A58C2" w:rsidRDefault="00892BA9" w:rsidP="00E34540">
            <w:pPr>
              <w:tabs>
                <w:tab w:val="left" w:pos="540"/>
              </w:tabs>
              <w:jc w:val="center"/>
            </w:pPr>
            <w:r>
              <w:t>8</w:t>
            </w:r>
          </w:p>
        </w:tc>
        <w:tc>
          <w:tcPr>
            <w:tcW w:w="4101" w:type="dxa"/>
            <w:vAlign w:val="center"/>
          </w:tcPr>
          <w:p w:rsidR="00892BA9" w:rsidRPr="002A58C2" w:rsidRDefault="00892BA9" w:rsidP="00E34540">
            <w:pPr>
              <w:tabs>
                <w:tab w:val="left" w:pos="540"/>
              </w:tabs>
            </w:pPr>
            <w:r w:rsidRPr="002A58C2">
              <w:t xml:space="preserve">                      Tízórai</w:t>
            </w:r>
          </w:p>
        </w:tc>
        <w:tc>
          <w:tcPr>
            <w:tcW w:w="1977" w:type="dxa"/>
            <w:vAlign w:val="center"/>
          </w:tcPr>
          <w:p w:rsidR="00892BA9" w:rsidRPr="002A58C2" w:rsidRDefault="00892BA9" w:rsidP="00E34540">
            <w:pPr>
              <w:tabs>
                <w:tab w:val="left" w:pos="540"/>
              </w:tabs>
              <w:jc w:val="center"/>
            </w:pPr>
            <w:r>
              <w:t>7</w:t>
            </w:r>
            <w:r w:rsidRPr="002A58C2">
              <w:t>0</w:t>
            </w:r>
          </w:p>
        </w:tc>
        <w:tc>
          <w:tcPr>
            <w:tcW w:w="904" w:type="dxa"/>
            <w:vAlign w:val="center"/>
          </w:tcPr>
          <w:p w:rsidR="00892BA9" w:rsidRPr="002A58C2" w:rsidRDefault="00892BA9" w:rsidP="00E34540">
            <w:pPr>
              <w:tabs>
                <w:tab w:val="left" w:pos="540"/>
              </w:tabs>
              <w:jc w:val="center"/>
            </w:pPr>
            <w:r>
              <w:t>19</w:t>
            </w:r>
          </w:p>
        </w:tc>
        <w:tc>
          <w:tcPr>
            <w:tcW w:w="1256" w:type="dxa"/>
            <w:vAlign w:val="center"/>
          </w:tcPr>
          <w:p w:rsidR="00892BA9" w:rsidRPr="001D6E52" w:rsidRDefault="00892BA9" w:rsidP="00E34540">
            <w:pPr>
              <w:tabs>
                <w:tab w:val="left" w:pos="540"/>
              </w:tabs>
              <w:jc w:val="center"/>
            </w:pPr>
            <w:r w:rsidRPr="001D6E52">
              <w:t>90</w:t>
            </w:r>
          </w:p>
        </w:tc>
      </w:tr>
      <w:tr w:rsidR="00892BA9" w:rsidRPr="002A58C2" w:rsidTr="00E34540">
        <w:tc>
          <w:tcPr>
            <w:tcW w:w="657" w:type="dxa"/>
            <w:vAlign w:val="center"/>
          </w:tcPr>
          <w:p w:rsidR="00892BA9" w:rsidRPr="002A58C2" w:rsidRDefault="00892BA9" w:rsidP="00E34540">
            <w:pPr>
              <w:tabs>
                <w:tab w:val="left" w:pos="540"/>
              </w:tabs>
              <w:jc w:val="center"/>
            </w:pPr>
            <w:r>
              <w:t>9</w:t>
            </w:r>
          </w:p>
        </w:tc>
        <w:tc>
          <w:tcPr>
            <w:tcW w:w="4101" w:type="dxa"/>
            <w:vAlign w:val="center"/>
          </w:tcPr>
          <w:p w:rsidR="00892BA9" w:rsidRPr="002A58C2" w:rsidRDefault="00892BA9" w:rsidP="00E34540">
            <w:pPr>
              <w:tabs>
                <w:tab w:val="left" w:pos="540"/>
              </w:tabs>
            </w:pPr>
            <w:r w:rsidRPr="002A58C2">
              <w:t xml:space="preserve">                      Ebéd</w:t>
            </w:r>
          </w:p>
        </w:tc>
        <w:tc>
          <w:tcPr>
            <w:tcW w:w="1977" w:type="dxa"/>
            <w:vAlign w:val="center"/>
          </w:tcPr>
          <w:p w:rsidR="00892BA9" w:rsidRPr="002A58C2" w:rsidRDefault="00892BA9" w:rsidP="00E34540">
            <w:pPr>
              <w:tabs>
                <w:tab w:val="left" w:pos="540"/>
              </w:tabs>
              <w:jc w:val="center"/>
            </w:pPr>
            <w:r w:rsidRPr="002A58C2">
              <w:t>1</w:t>
            </w:r>
            <w:r>
              <w:t>6</w:t>
            </w:r>
            <w:r w:rsidRPr="002A58C2">
              <w:t>0</w:t>
            </w:r>
          </w:p>
        </w:tc>
        <w:tc>
          <w:tcPr>
            <w:tcW w:w="904" w:type="dxa"/>
            <w:vAlign w:val="center"/>
          </w:tcPr>
          <w:p w:rsidR="00892BA9" w:rsidRPr="002A58C2" w:rsidRDefault="00892BA9" w:rsidP="00E34540">
            <w:pPr>
              <w:tabs>
                <w:tab w:val="left" w:pos="540"/>
              </w:tabs>
              <w:jc w:val="center"/>
            </w:pPr>
            <w:r>
              <w:t>43</w:t>
            </w:r>
          </w:p>
        </w:tc>
        <w:tc>
          <w:tcPr>
            <w:tcW w:w="1256" w:type="dxa"/>
            <w:vAlign w:val="center"/>
          </w:tcPr>
          <w:p w:rsidR="00892BA9" w:rsidRPr="001D6E52" w:rsidRDefault="00892BA9" w:rsidP="00E34540">
            <w:pPr>
              <w:tabs>
                <w:tab w:val="left" w:pos="540"/>
              </w:tabs>
              <w:jc w:val="center"/>
            </w:pPr>
            <w:r w:rsidRPr="001D6E52">
              <w:t>200</w:t>
            </w:r>
          </w:p>
        </w:tc>
      </w:tr>
      <w:tr w:rsidR="00892BA9" w:rsidRPr="002A58C2" w:rsidTr="00E34540">
        <w:tc>
          <w:tcPr>
            <w:tcW w:w="657" w:type="dxa"/>
            <w:vAlign w:val="center"/>
          </w:tcPr>
          <w:p w:rsidR="00892BA9" w:rsidRPr="002A58C2" w:rsidRDefault="00892BA9" w:rsidP="00E34540">
            <w:pPr>
              <w:tabs>
                <w:tab w:val="left" w:pos="540"/>
              </w:tabs>
              <w:jc w:val="center"/>
            </w:pPr>
            <w:r>
              <w:t>10</w:t>
            </w:r>
          </w:p>
        </w:tc>
        <w:tc>
          <w:tcPr>
            <w:tcW w:w="4101" w:type="dxa"/>
            <w:vAlign w:val="center"/>
          </w:tcPr>
          <w:p w:rsidR="00892BA9" w:rsidRPr="002A58C2" w:rsidRDefault="00892BA9" w:rsidP="00E34540">
            <w:pPr>
              <w:tabs>
                <w:tab w:val="left" w:pos="540"/>
              </w:tabs>
            </w:pPr>
            <w:r w:rsidRPr="002A58C2">
              <w:t xml:space="preserve">                      Uzsonna</w:t>
            </w:r>
          </w:p>
        </w:tc>
        <w:tc>
          <w:tcPr>
            <w:tcW w:w="1977" w:type="dxa"/>
            <w:vAlign w:val="center"/>
          </w:tcPr>
          <w:p w:rsidR="00892BA9" w:rsidRPr="002A58C2" w:rsidRDefault="00892BA9" w:rsidP="00E34540">
            <w:pPr>
              <w:tabs>
                <w:tab w:val="left" w:pos="540"/>
              </w:tabs>
              <w:jc w:val="center"/>
            </w:pPr>
            <w:r>
              <w:t>7</w:t>
            </w:r>
            <w:r w:rsidRPr="002A58C2">
              <w:t>0</w:t>
            </w:r>
          </w:p>
        </w:tc>
        <w:tc>
          <w:tcPr>
            <w:tcW w:w="904" w:type="dxa"/>
            <w:vAlign w:val="center"/>
          </w:tcPr>
          <w:p w:rsidR="00892BA9" w:rsidRPr="002A58C2" w:rsidRDefault="00892BA9" w:rsidP="00E34540">
            <w:pPr>
              <w:tabs>
                <w:tab w:val="left" w:pos="540"/>
              </w:tabs>
              <w:jc w:val="center"/>
            </w:pPr>
            <w:r>
              <w:t>19</w:t>
            </w:r>
          </w:p>
        </w:tc>
        <w:tc>
          <w:tcPr>
            <w:tcW w:w="1256" w:type="dxa"/>
            <w:vAlign w:val="center"/>
          </w:tcPr>
          <w:p w:rsidR="00892BA9" w:rsidRPr="001D6E52" w:rsidRDefault="00892BA9" w:rsidP="00E34540">
            <w:pPr>
              <w:tabs>
                <w:tab w:val="left" w:pos="540"/>
              </w:tabs>
              <w:jc w:val="center"/>
            </w:pPr>
            <w:r w:rsidRPr="001D6E52">
              <w:t>90</w:t>
            </w:r>
          </w:p>
        </w:tc>
      </w:tr>
      <w:tr w:rsidR="00892BA9" w:rsidRPr="002A58C2" w:rsidTr="00E34540">
        <w:tc>
          <w:tcPr>
            <w:tcW w:w="657" w:type="dxa"/>
            <w:vAlign w:val="center"/>
          </w:tcPr>
          <w:p w:rsidR="00892BA9" w:rsidRPr="002A58C2" w:rsidRDefault="00892BA9" w:rsidP="00E34540">
            <w:pPr>
              <w:tabs>
                <w:tab w:val="left" w:pos="540"/>
              </w:tabs>
              <w:jc w:val="center"/>
            </w:pPr>
            <w:r>
              <w:t>11</w:t>
            </w:r>
          </w:p>
        </w:tc>
        <w:tc>
          <w:tcPr>
            <w:tcW w:w="4101" w:type="dxa"/>
            <w:vAlign w:val="center"/>
          </w:tcPr>
          <w:p w:rsidR="00892BA9" w:rsidRPr="002A58C2" w:rsidRDefault="00892BA9" w:rsidP="00E34540">
            <w:pPr>
              <w:tabs>
                <w:tab w:val="left" w:pos="540"/>
              </w:tabs>
            </w:pPr>
            <w:r w:rsidRPr="002A58C2">
              <w:t>Felnőtt ebéd (nyersanyagnorma + rezsi)</w:t>
            </w:r>
          </w:p>
        </w:tc>
        <w:tc>
          <w:tcPr>
            <w:tcW w:w="1977" w:type="dxa"/>
            <w:vAlign w:val="center"/>
          </w:tcPr>
          <w:p w:rsidR="00892BA9" w:rsidRPr="002A58C2" w:rsidRDefault="00892BA9" w:rsidP="00E34540">
            <w:pPr>
              <w:tabs>
                <w:tab w:val="left" w:pos="540"/>
              </w:tabs>
              <w:jc w:val="center"/>
            </w:pPr>
            <w:r w:rsidRPr="002A58C2">
              <w:t>5</w:t>
            </w:r>
            <w:r>
              <w:t>75</w:t>
            </w:r>
          </w:p>
        </w:tc>
        <w:tc>
          <w:tcPr>
            <w:tcW w:w="904" w:type="dxa"/>
            <w:vAlign w:val="center"/>
          </w:tcPr>
          <w:p w:rsidR="00892BA9" w:rsidRPr="002A58C2" w:rsidRDefault="00892BA9" w:rsidP="00E34540">
            <w:pPr>
              <w:tabs>
                <w:tab w:val="left" w:pos="540"/>
              </w:tabs>
              <w:jc w:val="center"/>
            </w:pPr>
            <w:r>
              <w:t>155</w:t>
            </w:r>
          </w:p>
        </w:tc>
        <w:tc>
          <w:tcPr>
            <w:tcW w:w="1256" w:type="dxa"/>
            <w:vAlign w:val="center"/>
          </w:tcPr>
          <w:p w:rsidR="00892BA9" w:rsidRPr="001D6E52" w:rsidRDefault="00892BA9" w:rsidP="00E34540">
            <w:pPr>
              <w:tabs>
                <w:tab w:val="left" w:pos="540"/>
              </w:tabs>
              <w:jc w:val="center"/>
            </w:pPr>
            <w:r w:rsidRPr="001D6E52">
              <w:t>730</w:t>
            </w:r>
          </w:p>
        </w:tc>
      </w:tr>
      <w:tr w:rsidR="00892BA9" w:rsidRPr="002A58C2" w:rsidTr="00E34540">
        <w:tc>
          <w:tcPr>
            <w:tcW w:w="657" w:type="dxa"/>
            <w:vAlign w:val="center"/>
          </w:tcPr>
          <w:p w:rsidR="00892BA9" w:rsidRPr="002A58C2" w:rsidRDefault="00892BA9" w:rsidP="00E34540">
            <w:pPr>
              <w:tabs>
                <w:tab w:val="left" w:pos="540"/>
              </w:tabs>
              <w:jc w:val="center"/>
            </w:pPr>
            <w:r>
              <w:t>12</w:t>
            </w:r>
          </w:p>
        </w:tc>
        <w:tc>
          <w:tcPr>
            <w:tcW w:w="4101" w:type="dxa"/>
            <w:vAlign w:val="center"/>
          </w:tcPr>
          <w:p w:rsidR="00892BA9" w:rsidRPr="002A58C2" w:rsidRDefault="00892BA9" w:rsidP="00E34540">
            <w:pPr>
              <w:tabs>
                <w:tab w:val="left" w:pos="540"/>
              </w:tabs>
            </w:pPr>
            <w:r>
              <w:t xml:space="preserve">Bácsalmási </w:t>
            </w:r>
            <w:r w:rsidRPr="002A58C2">
              <w:t>Hunyadi János Gimnázium: gimnazista ebéd</w:t>
            </w:r>
          </w:p>
        </w:tc>
        <w:tc>
          <w:tcPr>
            <w:tcW w:w="1977" w:type="dxa"/>
            <w:vAlign w:val="center"/>
          </w:tcPr>
          <w:p w:rsidR="00892BA9" w:rsidRPr="002A58C2" w:rsidRDefault="00892BA9" w:rsidP="00E34540">
            <w:pPr>
              <w:tabs>
                <w:tab w:val="left" w:pos="540"/>
              </w:tabs>
              <w:jc w:val="center"/>
            </w:pPr>
            <w:r w:rsidRPr="002A58C2">
              <w:t>2</w:t>
            </w:r>
            <w:r>
              <w:t>5</w:t>
            </w:r>
            <w:r w:rsidRPr="002A58C2">
              <w:t>0</w:t>
            </w:r>
          </w:p>
        </w:tc>
        <w:tc>
          <w:tcPr>
            <w:tcW w:w="904" w:type="dxa"/>
            <w:vAlign w:val="center"/>
          </w:tcPr>
          <w:p w:rsidR="00892BA9" w:rsidRPr="002A58C2" w:rsidRDefault="00892BA9" w:rsidP="00E34540">
            <w:pPr>
              <w:tabs>
                <w:tab w:val="left" w:pos="540"/>
              </w:tabs>
              <w:jc w:val="center"/>
            </w:pPr>
            <w:r>
              <w:t>68</w:t>
            </w:r>
          </w:p>
        </w:tc>
        <w:tc>
          <w:tcPr>
            <w:tcW w:w="1256" w:type="dxa"/>
            <w:vAlign w:val="center"/>
          </w:tcPr>
          <w:p w:rsidR="00892BA9" w:rsidRPr="001D6E52" w:rsidRDefault="00892BA9" w:rsidP="00E34540">
            <w:pPr>
              <w:tabs>
                <w:tab w:val="left" w:pos="540"/>
              </w:tabs>
              <w:jc w:val="center"/>
            </w:pPr>
            <w:r w:rsidRPr="001D6E52">
              <w:t>320</w:t>
            </w:r>
          </w:p>
        </w:tc>
      </w:tr>
      <w:tr w:rsidR="00892BA9" w:rsidRPr="002A58C2" w:rsidTr="00E34540">
        <w:tc>
          <w:tcPr>
            <w:tcW w:w="657" w:type="dxa"/>
            <w:vAlign w:val="center"/>
          </w:tcPr>
          <w:p w:rsidR="00892BA9" w:rsidRPr="002A58C2" w:rsidRDefault="00892BA9" w:rsidP="00E34540">
            <w:pPr>
              <w:tabs>
                <w:tab w:val="left" w:pos="540"/>
              </w:tabs>
              <w:jc w:val="center"/>
            </w:pPr>
            <w:r>
              <w:t>13</w:t>
            </w:r>
          </w:p>
        </w:tc>
        <w:tc>
          <w:tcPr>
            <w:tcW w:w="4101" w:type="dxa"/>
            <w:vAlign w:val="center"/>
          </w:tcPr>
          <w:p w:rsidR="00892BA9" w:rsidRPr="002A58C2" w:rsidRDefault="00892BA9" w:rsidP="00E34540">
            <w:pPr>
              <w:tabs>
                <w:tab w:val="left" w:pos="540"/>
              </w:tabs>
            </w:pPr>
            <w:r w:rsidRPr="002A58C2">
              <w:t xml:space="preserve">Gyermekvédelmi támogatásban rész. tízórai </w:t>
            </w:r>
          </w:p>
        </w:tc>
        <w:tc>
          <w:tcPr>
            <w:tcW w:w="1977" w:type="dxa"/>
            <w:vAlign w:val="center"/>
          </w:tcPr>
          <w:p w:rsidR="00892BA9" w:rsidRPr="002A58C2" w:rsidRDefault="00892BA9" w:rsidP="00E34540">
            <w:pPr>
              <w:tabs>
                <w:tab w:val="left" w:pos="540"/>
              </w:tabs>
              <w:jc w:val="center"/>
            </w:pPr>
            <w:r>
              <w:t>9</w:t>
            </w:r>
            <w:r w:rsidRPr="002A58C2">
              <w:t>0</w:t>
            </w:r>
          </w:p>
        </w:tc>
        <w:tc>
          <w:tcPr>
            <w:tcW w:w="904" w:type="dxa"/>
            <w:vAlign w:val="center"/>
          </w:tcPr>
          <w:p w:rsidR="00892BA9" w:rsidRPr="002A58C2" w:rsidRDefault="00892BA9" w:rsidP="00E34540">
            <w:pPr>
              <w:tabs>
                <w:tab w:val="left" w:pos="540"/>
              </w:tabs>
              <w:jc w:val="center"/>
            </w:pPr>
            <w:r>
              <w:t>24</w:t>
            </w:r>
          </w:p>
        </w:tc>
        <w:tc>
          <w:tcPr>
            <w:tcW w:w="1256" w:type="dxa"/>
            <w:vAlign w:val="center"/>
          </w:tcPr>
          <w:p w:rsidR="00892BA9" w:rsidRPr="001D6E52" w:rsidRDefault="00892BA9" w:rsidP="00E34540">
            <w:pPr>
              <w:tabs>
                <w:tab w:val="left" w:pos="540"/>
              </w:tabs>
              <w:jc w:val="center"/>
            </w:pPr>
            <w:r w:rsidRPr="001D6E52">
              <w:t>115</w:t>
            </w:r>
          </w:p>
        </w:tc>
      </w:tr>
      <w:tr w:rsidR="00892BA9" w:rsidRPr="002A58C2" w:rsidTr="00E34540">
        <w:tc>
          <w:tcPr>
            <w:tcW w:w="657" w:type="dxa"/>
            <w:vAlign w:val="center"/>
          </w:tcPr>
          <w:p w:rsidR="00892BA9" w:rsidRPr="002A58C2" w:rsidRDefault="00892BA9" w:rsidP="00E34540">
            <w:pPr>
              <w:tabs>
                <w:tab w:val="left" w:pos="540"/>
              </w:tabs>
              <w:jc w:val="center"/>
            </w:pPr>
            <w:r>
              <w:t>14</w:t>
            </w:r>
          </w:p>
        </w:tc>
        <w:tc>
          <w:tcPr>
            <w:tcW w:w="4101" w:type="dxa"/>
            <w:vAlign w:val="center"/>
          </w:tcPr>
          <w:p w:rsidR="00892BA9" w:rsidRPr="002A58C2" w:rsidRDefault="00892BA9" w:rsidP="00E34540">
            <w:pPr>
              <w:tabs>
                <w:tab w:val="left" w:pos="540"/>
              </w:tabs>
            </w:pPr>
            <w:r w:rsidRPr="002A58C2">
              <w:t>Gyermekvédelmi támogatásban rész. uzsonna</w:t>
            </w:r>
          </w:p>
        </w:tc>
        <w:tc>
          <w:tcPr>
            <w:tcW w:w="1977" w:type="dxa"/>
            <w:vAlign w:val="center"/>
          </w:tcPr>
          <w:p w:rsidR="00892BA9" w:rsidRPr="002A58C2" w:rsidRDefault="00892BA9" w:rsidP="00E34540">
            <w:pPr>
              <w:tabs>
                <w:tab w:val="left" w:pos="540"/>
              </w:tabs>
              <w:jc w:val="center"/>
            </w:pPr>
            <w:r>
              <w:t>85</w:t>
            </w:r>
          </w:p>
        </w:tc>
        <w:tc>
          <w:tcPr>
            <w:tcW w:w="904" w:type="dxa"/>
            <w:vAlign w:val="center"/>
          </w:tcPr>
          <w:p w:rsidR="00892BA9" w:rsidRPr="002A58C2" w:rsidRDefault="00892BA9" w:rsidP="00E34540">
            <w:pPr>
              <w:tabs>
                <w:tab w:val="left" w:pos="540"/>
              </w:tabs>
              <w:jc w:val="center"/>
            </w:pPr>
            <w:r>
              <w:t>23</w:t>
            </w:r>
          </w:p>
        </w:tc>
        <w:tc>
          <w:tcPr>
            <w:tcW w:w="1256" w:type="dxa"/>
            <w:vAlign w:val="center"/>
          </w:tcPr>
          <w:p w:rsidR="00892BA9" w:rsidRPr="001D6E52" w:rsidRDefault="00892BA9" w:rsidP="00E34540">
            <w:pPr>
              <w:tabs>
                <w:tab w:val="left" w:pos="540"/>
              </w:tabs>
              <w:jc w:val="center"/>
            </w:pPr>
            <w:r w:rsidRPr="001D6E52">
              <w:t>105</w:t>
            </w:r>
          </w:p>
        </w:tc>
      </w:tr>
      <w:tr w:rsidR="00892BA9" w:rsidRPr="002A58C2" w:rsidTr="00E34540">
        <w:tc>
          <w:tcPr>
            <w:tcW w:w="657" w:type="dxa"/>
            <w:vAlign w:val="center"/>
          </w:tcPr>
          <w:p w:rsidR="00892BA9" w:rsidRDefault="00892BA9" w:rsidP="00E34540">
            <w:pPr>
              <w:tabs>
                <w:tab w:val="left" w:pos="540"/>
              </w:tabs>
              <w:jc w:val="center"/>
            </w:pPr>
            <w:r>
              <w:t>15</w:t>
            </w:r>
          </w:p>
        </w:tc>
        <w:tc>
          <w:tcPr>
            <w:tcW w:w="4101" w:type="dxa"/>
            <w:vAlign w:val="center"/>
          </w:tcPr>
          <w:p w:rsidR="00892BA9" w:rsidRDefault="00892BA9" w:rsidP="00E34540">
            <w:pPr>
              <w:tabs>
                <w:tab w:val="left" w:pos="540"/>
              </w:tabs>
            </w:pPr>
            <w:r>
              <w:t>Diákszálló reggeli</w:t>
            </w:r>
          </w:p>
        </w:tc>
        <w:tc>
          <w:tcPr>
            <w:tcW w:w="1977" w:type="dxa"/>
            <w:vAlign w:val="center"/>
          </w:tcPr>
          <w:p w:rsidR="00892BA9" w:rsidRDefault="00892BA9" w:rsidP="00E34540">
            <w:pPr>
              <w:tabs>
                <w:tab w:val="left" w:pos="540"/>
              </w:tabs>
              <w:jc w:val="center"/>
            </w:pPr>
            <w:r>
              <w:t>120</w:t>
            </w:r>
          </w:p>
        </w:tc>
        <w:tc>
          <w:tcPr>
            <w:tcW w:w="904" w:type="dxa"/>
            <w:vAlign w:val="center"/>
          </w:tcPr>
          <w:p w:rsidR="00892BA9" w:rsidRDefault="00892BA9" w:rsidP="00E34540">
            <w:pPr>
              <w:tabs>
                <w:tab w:val="left" w:pos="540"/>
              </w:tabs>
              <w:jc w:val="center"/>
            </w:pPr>
            <w:r>
              <w:t>33</w:t>
            </w:r>
          </w:p>
        </w:tc>
        <w:tc>
          <w:tcPr>
            <w:tcW w:w="1256" w:type="dxa"/>
            <w:vAlign w:val="center"/>
          </w:tcPr>
          <w:p w:rsidR="00892BA9" w:rsidRPr="001D6E52" w:rsidRDefault="00892BA9" w:rsidP="00E34540">
            <w:pPr>
              <w:tabs>
                <w:tab w:val="left" w:pos="540"/>
              </w:tabs>
              <w:jc w:val="center"/>
            </w:pPr>
            <w:r w:rsidRPr="001D6E52">
              <w:t>155</w:t>
            </w:r>
          </w:p>
        </w:tc>
      </w:tr>
      <w:tr w:rsidR="00892BA9" w:rsidRPr="002A58C2" w:rsidTr="00E34540">
        <w:tc>
          <w:tcPr>
            <w:tcW w:w="657" w:type="dxa"/>
            <w:vAlign w:val="center"/>
          </w:tcPr>
          <w:p w:rsidR="00892BA9" w:rsidRDefault="00892BA9" w:rsidP="00E34540">
            <w:pPr>
              <w:tabs>
                <w:tab w:val="left" w:pos="540"/>
              </w:tabs>
              <w:jc w:val="center"/>
            </w:pPr>
            <w:r>
              <w:t>16</w:t>
            </w:r>
          </w:p>
        </w:tc>
        <w:tc>
          <w:tcPr>
            <w:tcW w:w="4101" w:type="dxa"/>
            <w:vAlign w:val="center"/>
          </w:tcPr>
          <w:p w:rsidR="00892BA9" w:rsidRDefault="00892BA9" w:rsidP="00E34540">
            <w:pPr>
              <w:tabs>
                <w:tab w:val="left" w:pos="540"/>
              </w:tabs>
            </w:pPr>
            <w:r>
              <w:t>Diákszálló vacsora</w:t>
            </w:r>
          </w:p>
        </w:tc>
        <w:tc>
          <w:tcPr>
            <w:tcW w:w="1977" w:type="dxa"/>
            <w:vAlign w:val="center"/>
          </w:tcPr>
          <w:p w:rsidR="00892BA9" w:rsidRDefault="00892BA9" w:rsidP="00E34540">
            <w:pPr>
              <w:tabs>
                <w:tab w:val="left" w:pos="540"/>
              </w:tabs>
              <w:jc w:val="center"/>
            </w:pPr>
            <w:r>
              <w:t>155</w:t>
            </w:r>
          </w:p>
        </w:tc>
        <w:tc>
          <w:tcPr>
            <w:tcW w:w="904" w:type="dxa"/>
            <w:vAlign w:val="center"/>
          </w:tcPr>
          <w:p w:rsidR="00892BA9" w:rsidRDefault="00892BA9" w:rsidP="00E34540">
            <w:pPr>
              <w:tabs>
                <w:tab w:val="left" w:pos="540"/>
              </w:tabs>
              <w:jc w:val="center"/>
            </w:pPr>
            <w:r>
              <w:t>42</w:t>
            </w:r>
          </w:p>
        </w:tc>
        <w:tc>
          <w:tcPr>
            <w:tcW w:w="1256" w:type="dxa"/>
            <w:vAlign w:val="center"/>
          </w:tcPr>
          <w:p w:rsidR="00892BA9" w:rsidRPr="001D6E52" w:rsidRDefault="00892BA9" w:rsidP="00E34540">
            <w:pPr>
              <w:tabs>
                <w:tab w:val="left" w:pos="540"/>
              </w:tabs>
              <w:jc w:val="center"/>
            </w:pPr>
            <w:r w:rsidRPr="001D6E52">
              <w:t>195</w:t>
            </w:r>
          </w:p>
        </w:tc>
      </w:tr>
      <w:tr w:rsidR="00892BA9" w:rsidRPr="002A58C2" w:rsidTr="00E34540">
        <w:tc>
          <w:tcPr>
            <w:tcW w:w="657" w:type="dxa"/>
            <w:vAlign w:val="center"/>
          </w:tcPr>
          <w:p w:rsidR="00892BA9" w:rsidRDefault="00892BA9" w:rsidP="00E34540">
            <w:pPr>
              <w:tabs>
                <w:tab w:val="left" w:pos="540"/>
              </w:tabs>
              <w:jc w:val="center"/>
            </w:pPr>
            <w:r>
              <w:t>17</w:t>
            </w:r>
          </w:p>
        </w:tc>
        <w:tc>
          <w:tcPr>
            <w:tcW w:w="4101" w:type="dxa"/>
            <w:vAlign w:val="center"/>
          </w:tcPr>
          <w:p w:rsidR="00892BA9" w:rsidRDefault="00892BA9" w:rsidP="00E34540">
            <w:pPr>
              <w:tabs>
                <w:tab w:val="left" w:pos="540"/>
              </w:tabs>
            </w:pPr>
            <w:r>
              <w:t>Diákszálló napi 5-szöri étkezéssel</w:t>
            </w:r>
          </w:p>
        </w:tc>
        <w:tc>
          <w:tcPr>
            <w:tcW w:w="1977" w:type="dxa"/>
            <w:vAlign w:val="center"/>
          </w:tcPr>
          <w:p w:rsidR="00892BA9" w:rsidRDefault="00892BA9" w:rsidP="00E34540">
            <w:pPr>
              <w:tabs>
                <w:tab w:val="left" w:pos="540"/>
              </w:tabs>
              <w:jc w:val="center"/>
            </w:pPr>
            <w:r>
              <w:t>700</w:t>
            </w:r>
          </w:p>
        </w:tc>
        <w:tc>
          <w:tcPr>
            <w:tcW w:w="904" w:type="dxa"/>
            <w:vAlign w:val="center"/>
          </w:tcPr>
          <w:p w:rsidR="00892BA9" w:rsidRDefault="00892BA9" w:rsidP="00E34540">
            <w:pPr>
              <w:tabs>
                <w:tab w:val="left" w:pos="540"/>
              </w:tabs>
              <w:jc w:val="center"/>
            </w:pPr>
            <w:r>
              <w:t>189</w:t>
            </w:r>
          </w:p>
        </w:tc>
        <w:tc>
          <w:tcPr>
            <w:tcW w:w="1256" w:type="dxa"/>
            <w:vAlign w:val="center"/>
          </w:tcPr>
          <w:p w:rsidR="00892BA9" w:rsidRPr="001D6E52" w:rsidRDefault="00892BA9" w:rsidP="00E34540">
            <w:pPr>
              <w:tabs>
                <w:tab w:val="left" w:pos="540"/>
              </w:tabs>
              <w:jc w:val="center"/>
            </w:pPr>
            <w:r w:rsidRPr="001D6E52">
              <w:t>890</w:t>
            </w:r>
          </w:p>
        </w:tc>
      </w:tr>
      <w:tr w:rsidR="00892BA9" w:rsidRPr="002A58C2" w:rsidTr="00E34540">
        <w:tc>
          <w:tcPr>
            <w:tcW w:w="657" w:type="dxa"/>
            <w:vAlign w:val="center"/>
          </w:tcPr>
          <w:p w:rsidR="00892BA9" w:rsidRPr="002A58C2" w:rsidRDefault="00892BA9" w:rsidP="00E34540">
            <w:pPr>
              <w:tabs>
                <w:tab w:val="left" w:pos="540"/>
              </w:tabs>
              <w:jc w:val="center"/>
            </w:pPr>
            <w:r>
              <w:t>18</w:t>
            </w:r>
          </w:p>
        </w:tc>
        <w:tc>
          <w:tcPr>
            <w:tcW w:w="4101" w:type="dxa"/>
            <w:vAlign w:val="center"/>
          </w:tcPr>
          <w:p w:rsidR="00892BA9" w:rsidRPr="002A58C2" w:rsidRDefault="00892BA9" w:rsidP="00E34540">
            <w:pPr>
              <w:tabs>
                <w:tab w:val="left" w:pos="540"/>
              </w:tabs>
            </w:pPr>
            <w:r>
              <w:t>Szünidei étkeztetés</w:t>
            </w:r>
          </w:p>
        </w:tc>
        <w:tc>
          <w:tcPr>
            <w:tcW w:w="1977" w:type="dxa"/>
            <w:vAlign w:val="center"/>
          </w:tcPr>
          <w:p w:rsidR="00892BA9" w:rsidRPr="002A58C2" w:rsidRDefault="00892BA9" w:rsidP="00E34540">
            <w:pPr>
              <w:tabs>
                <w:tab w:val="left" w:pos="540"/>
              </w:tabs>
              <w:jc w:val="center"/>
            </w:pPr>
            <w:r>
              <w:t>345</w:t>
            </w:r>
          </w:p>
        </w:tc>
        <w:tc>
          <w:tcPr>
            <w:tcW w:w="904" w:type="dxa"/>
            <w:vAlign w:val="center"/>
          </w:tcPr>
          <w:p w:rsidR="00892BA9" w:rsidRDefault="00892BA9" w:rsidP="00E34540">
            <w:pPr>
              <w:tabs>
                <w:tab w:val="left" w:pos="540"/>
              </w:tabs>
              <w:jc w:val="center"/>
            </w:pPr>
            <w:r>
              <w:t>93</w:t>
            </w:r>
          </w:p>
        </w:tc>
        <w:tc>
          <w:tcPr>
            <w:tcW w:w="1256" w:type="dxa"/>
            <w:vAlign w:val="center"/>
          </w:tcPr>
          <w:p w:rsidR="00892BA9" w:rsidRPr="001D6E52" w:rsidRDefault="00892BA9" w:rsidP="00E34540">
            <w:pPr>
              <w:tabs>
                <w:tab w:val="left" w:pos="540"/>
              </w:tabs>
              <w:jc w:val="center"/>
            </w:pPr>
            <w:r w:rsidRPr="001D6E52">
              <w:t>440</w:t>
            </w:r>
          </w:p>
        </w:tc>
      </w:tr>
    </w:tbl>
    <w:p w:rsidR="00892BA9" w:rsidRPr="002A58C2" w:rsidRDefault="00892BA9" w:rsidP="00892BA9">
      <w:pPr>
        <w:jc w:val="right"/>
      </w:pPr>
      <w:r>
        <w:t>„</w:t>
      </w:r>
    </w:p>
    <w:p w:rsidR="00892BA9" w:rsidRDefault="00892BA9" w:rsidP="00892BA9"/>
    <w:p w:rsidR="00892BA9" w:rsidRDefault="00892BA9">
      <w:pPr>
        <w:rPr>
          <w:i/>
          <w:highlight w:val="yellow"/>
          <w:u w:val="single"/>
        </w:rPr>
      </w:pPr>
      <w:r>
        <w:rPr>
          <w:i/>
          <w:highlight w:val="yellow"/>
          <w:u w:val="single"/>
        </w:rPr>
        <w:br w:type="page"/>
      </w:r>
    </w:p>
    <w:p w:rsidR="009F75BE" w:rsidRPr="00FC4F6E" w:rsidRDefault="00633A1B" w:rsidP="009F75BE">
      <w:pPr>
        <w:widowControl w:val="0"/>
        <w:jc w:val="center"/>
        <w:rPr>
          <w:i/>
          <w:u w:val="single"/>
        </w:rPr>
      </w:pPr>
      <w:r w:rsidRPr="00FC4F6E">
        <w:rPr>
          <w:i/>
          <w:u w:val="single"/>
        </w:rPr>
        <w:lastRenderedPageBreak/>
        <w:t xml:space="preserve">3. </w:t>
      </w:r>
      <w:r w:rsidR="009F75BE" w:rsidRPr="00FC4F6E">
        <w:rPr>
          <w:i/>
          <w:u w:val="single"/>
        </w:rPr>
        <w:t>melléklet Bácsalmás Város Önkormányzatának Képviselő-testülete 28/2017. számú,</w:t>
      </w:r>
    </w:p>
    <w:p w:rsidR="009F75BE" w:rsidRDefault="009F75BE" w:rsidP="009F75BE">
      <w:pPr>
        <w:widowControl w:val="0"/>
        <w:jc w:val="center"/>
      </w:pPr>
      <w:r w:rsidRPr="00FC4F6E">
        <w:rPr>
          <w:i/>
          <w:u w:val="single"/>
        </w:rPr>
        <w:t>2017. december 19-</w:t>
      </w:r>
      <w:r w:rsidR="00507982" w:rsidRPr="00FC4F6E">
        <w:rPr>
          <w:i/>
          <w:u w:val="single"/>
        </w:rPr>
        <w:t>én</w:t>
      </w:r>
      <w:r w:rsidRPr="00FC4F6E">
        <w:rPr>
          <w:i/>
          <w:u w:val="single"/>
        </w:rPr>
        <w:t xml:space="preserve"> megtartott nyílt ülésének jegyzőkönyvéhez</w:t>
      </w:r>
    </w:p>
    <w:p w:rsidR="00002521" w:rsidRDefault="00002521" w:rsidP="00002521">
      <w:pPr>
        <w:widowControl w:val="0"/>
        <w:jc w:val="center"/>
        <w:rPr>
          <w:b/>
        </w:rPr>
      </w:pPr>
    </w:p>
    <w:p w:rsidR="00002521" w:rsidRPr="00F3436E" w:rsidRDefault="00002521" w:rsidP="00002521">
      <w:pPr>
        <w:widowControl w:val="0"/>
        <w:jc w:val="center"/>
        <w:rPr>
          <w:b/>
        </w:rPr>
      </w:pPr>
      <w:r w:rsidRPr="00F3436E">
        <w:rPr>
          <w:b/>
        </w:rPr>
        <w:t>Bácsalmás Város Önkormányzata Képviselő-testületének</w:t>
      </w:r>
    </w:p>
    <w:p w:rsidR="00002521" w:rsidRDefault="00002521" w:rsidP="00002521">
      <w:pPr>
        <w:widowControl w:val="0"/>
        <w:jc w:val="center"/>
        <w:rPr>
          <w:b/>
        </w:rPr>
      </w:pPr>
      <w:r>
        <w:rPr>
          <w:b/>
        </w:rPr>
        <w:t>20</w:t>
      </w:r>
      <w:r w:rsidRPr="00F3436E">
        <w:rPr>
          <w:b/>
        </w:rPr>
        <w:t>/2017. (</w:t>
      </w:r>
      <w:r>
        <w:rPr>
          <w:b/>
        </w:rPr>
        <w:t>XII. 20.)</w:t>
      </w:r>
      <w:r w:rsidRPr="00F3436E">
        <w:rPr>
          <w:b/>
        </w:rPr>
        <w:t xml:space="preserve"> önkormányzati rendelete </w:t>
      </w:r>
    </w:p>
    <w:p w:rsidR="00002521" w:rsidRPr="00F3436E" w:rsidRDefault="00002521" w:rsidP="00002521">
      <w:pPr>
        <w:widowControl w:val="0"/>
        <w:jc w:val="center"/>
        <w:rPr>
          <w:b/>
        </w:rPr>
      </w:pPr>
      <w:r w:rsidRPr="00F3436E">
        <w:rPr>
          <w:b/>
        </w:rPr>
        <w:t>a településkép védelméről</w:t>
      </w:r>
    </w:p>
    <w:p w:rsidR="00002521" w:rsidRPr="00C967F0" w:rsidRDefault="00002521" w:rsidP="00002521">
      <w:pPr>
        <w:widowControl w:val="0"/>
        <w:jc w:val="center"/>
      </w:pPr>
    </w:p>
    <w:p w:rsidR="00002521" w:rsidRPr="00F3436E" w:rsidRDefault="00002521" w:rsidP="00002521">
      <w:pPr>
        <w:widowControl w:val="0"/>
        <w:autoSpaceDE w:val="0"/>
        <w:autoSpaceDN w:val="0"/>
        <w:adjustRightInd w:val="0"/>
        <w:jc w:val="both"/>
      </w:pPr>
      <w:r w:rsidRPr="00F3436E">
        <w:t xml:space="preserve">Bácsalmás Város Önkormányzatának </w:t>
      </w:r>
      <w:r w:rsidRPr="00F3436E">
        <w:rPr>
          <w:bCs/>
        </w:rPr>
        <w:t>Képviselő-testülete a településkép védelméről szóló 2016. évi LXXIV. törvény 12. § (2) bekezdés a)-h) pontjaiban, az 5-12.§-ok</w:t>
      </w:r>
      <w:r w:rsidRPr="00F3436E">
        <w:t xml:space="preserve"> tekintetében az épített környezet alakításáról és védelméről szóló 1997. évi LXXVIII. törvény 57. § (3) bekezdésében kapott felhatalmazás alapján, az Alaptörvény 32. cikk (1) bekezdés a) pontjában meghatározott feladatkörében eljárva a </w:t>
      </w:r>
      <w:r w:rsidRPr="00F3436E">
        <w:rPr>
          <w:iCs/>
        </w:rPr>
        <w:t>településfejlesztési koncepcióról, az integrált településfejlesztési stratégiáról és a településrendezési eszközökről, valamint egyes településrendezési sajátos jogintézményekről szóló 314/2012. (XI. 8.) Korm. rendelet</w:t>
      </w:r>
      <w:r w:rsidRPr="00F3436E">
        <w:t xml:space="preserve"> alapján véleményezési jogkörében eljáró Kulturális örökség védelméért felelős miniszter, a Bács-Kiskun Megyei Kormányhivatal, a Nemzeti Média- és Hírközlési Hatóság, a Kiskunsági Nemzeti Park Igazgatóság és a partnerségi egyeztetés szereplői véleményének kikérésével a következőket rendeli el:</w:t>
      </w:r>
    </w:p>
    <w:p w:rsidR="00002521" w:rsidRPr="00F3436E" w:rsidRDefault="00002521" w:rsidP="00002521">
      <w:pPr>
        <w:widowControl w:val="0"/>
        <w:jc w:val="center"/>
        <w:rPr>
          <w:b/>
          <w:bCs/>
        </w:rPr>
      </w:pPr>
    </w:p>
    <w:p w:rsidR="00002521" w:rsidRPr="00F3436E" w:rsidRDefault="00002521" w:rsidP="00002521">
      <w:pPr>
        <w:widowControl w:val="0"/>
        <w:jc w:val="center"/>
        <w:rPr>
          <w:b/>
          <w:bCs/>
        </w:rPr>
      </w:pPr>
      <w:bookmarkStart w:id="1" w:name="_Toc480884897"/>
      <w:bookmarkStart w:id="2" w:name="_Toc482612915"/>
      <w:r w:rsidRPr="00F3436E">
        <w:rPr>
          <w:b/>
          <w:bCs/>
        </w:rPr>
        <w:t>I. FEJEZET</w:t>
      </w:r>
      <w:bookmarkEnd w:id="1"/>
      <w:bookmarkEnd w:id="2"/>
    </w:p>
    <w:p w:rsidR="00002521" w:rsidRPr="00F3436E" w:rsidRDefault="00002521" w:rsidP="00002521">
      <w:pPr>
        <w:pStyle w:val="Szvegtrzs"/>
        <w:jc w:val="center"/>
        <w:rPr>
          <w:rFonts w:ascii="Arial" w:hAnsi="Arial" w:cs="Arial"/>
          <w:b/>
          <w:bCs/>
          <w:sz w:val="22"/>
          <w:szCs w:val="22"/>
        </w:rPr>
      </w:pPr>
      <w:r w:rsidRPr="00F3436E">
        <w:rPr>
          <w:rFonts w:ascii="Arial" w:hAnsi="Arial" w:cs="Arial"/>
          <w:b/>
          <w:bCs/>
          <w:sz w:val="22"/>
          <w:szCs w:val="22"/>
        </w:rPr>
        <w:t>BEVEZETŐ RENDELKEZÉSEK</w:t>
      </w:r>
    </w:p>
    <w:p w:rsidR="00002521" w:rsidRPr="00F3436E" w:rsidRDefault="00002521" w:rsidP="00002521">
      <w:pPr>
        <w:pStyle w:val="Szvegtrzs"/>
        <w:rPr>
          <w:rFonts w:ascii="Arial" w:hAnsi="Arial" w:cs="Arial"/>
          <w:b/>
          <w:bCs/>
          <w:sz w:val="22"/>
          <w:szCs w:val="22"/>
        </w:rPr>
      </w:pPr>
    </w:p>
    <w:p w:rsidR="00002521" w:rsidRPr="00F3436E" w:rsidRDefault="00002521" w:rsidP="00002521">
      <w:pPr>
        <w:pStyle w:val="Szvegtrzs"/>
        <w:rPr>
          <w:rFonts w:ascii="Arial" w:hAnsi="Arial" w:cs="Arial"/>
          <w:b/>
          <w:bCs/>
          <w:sz w:val="22"/>
          <w:szCs w:val="22"/>
        </w:rPr>
      </w:pPr>
      <w:r w:rsidRPr="00F3436E">
        <w:rPr>
          <w:rFonts w:ascii="Arial" w:hAnsi="Arial" w:cs="Arial"/>
          <w:b/>
          <w:bCs/>
          <w:sz w:val="22"/>
          <w:szCs w:val="22"/>
        </w:rPr>
        <w:t>1. A rendelet célja, hatálya és értelmező rendelkezések</w:t>
      </w:r>
    </w:p>
    <w:p w:rsidR="00002521" w:rsidRPr="00F3436E" w:rsidRDefault="00002521" w:rsidP="00FC4F6E">
      <w:pPr>
        <w:pStyle w:val="Szvegtrzs"/>
        <w:jc w:val="both"/>
        <w:rPr>
          <w:rFonts w:ascii="Arial" w:hAnsi="Arial" w:cs="Arial"/>
          <w:b/>
          <w:bCs/>
          <w:i/>
          <w:sz w:val="22"/>
          <w:szCs w:val="22"/>
        </w:rPr>
      </w:pPr>
    </w:p>
    <w:p w:rsidR="00002521" w:rsidRPr="00F3436E" w:rsidRDefault="00002521" w:rsidP="00FC4F6E">
      <w:pPr>
        <w:pStyle w:val="Szvegtrzs"/>
        <w:ind w:left="540" w:hanging="540"/>
        <w:jc w:val="both"/>
        <w:rPr>
          <w:rFonts w:ascii="Arial" w:hAnsi="Arial" w:cs="Arial"/>
          <w:sz w:val="22"/>
          <w:szCs w:val="22"/>
        </w:rPr>
      </w:pPr>
      <w:r w:rsidRPr="00F3436E">
        <w:rPr>
          <w:rFonts w:ascii="Arial" w:hAnsi="Arial" w:cs="Arial"/>
          <w:b/>
          <w:bCs/>
          <w:sz w:val="22"/>
          <w:szCs w:val="22"/>
        </w:rPr>
        <w:t>1. §</w:t>
      </w:r>
      <w:r w:rsidRPr="00F3436E">
        <w:rPr>
          <w:rFonts w:ascii="Arial" w:hAnsi="Arial" w:cs="Arial"/>
          <w:sz w:val="22"/>
          <w:szCs w:val="22"/>
        </w:rPr>
        <w:t xml:space="preserve"> E rendelet célja Bácsalmás művi környezetének megőrzése érdekében a helyi értékvédelemmel, a településképi követelményekkel és a településkép-érvényesítési eszközökkel kapcsolatos szabályok megállapítása. </w:t>
      </w:r>
    </w:p>
    <w:p w:rsidR="00002521" w:rsidRPr="00F3436E" w:rsidRDefault="00002521" w:rsidP="00FC4F6E">
      <w:pPr>
        <w:pStyle w:val="Szvegtrzs"/>
        <w:jc w:val="both"/>
        <w:rPr>
          <w:rFonts w:ascii="Arial" w:hAnsi="Arial" w:cs="Arial"/>
          <w:b/>
          <w:bCs/>
          <w:sz w:val="22"/>
          <w:szCs w:val="22"/>
        </w:rPr>
      </w:pPr>
    </w:p>
    <w:p w:rsidR="00002521" w:rsidRPr="00F3436E" w:rsidRDefault="00002521" w:rsidP="00FC4F6E">
      <w:pPr>
        <w:pStyle w:val="Szvegtrzs"/>
        <w:jc w:val="both"/>
        <w:rPr>
          <w:rFonts w:ascii="Arial" w:hAnsi="Arial" w:cs="Arial"/>
          <w:sz w:val="22"/>
          <w:szCs w:val="22"/>
        </w:rPr>
      </w:pPr>
      <w:r w:rsidRPr="00F3436E">
        <w:rPr>
          <w:rFonts w:ascii="Arial" w:hAnsi="Arial" w:cs="Arial"/>
          <w:b/>
          <w:bCs/>
          <w:sz w:val="22"/>
          <w:szCs w:val="22"/>
        </w:rPr>
        <w:t>2. §</w:t>
      </w:r>
      <w:r w:rsidRPr="00F3436E">
        <w:rPr>
          <w:rFonts w:ascii="Arial" w:hAnsi="Arial" w:cs="Arial"/>
          <w:sz w:val="22"/>
          <w:szCs w:val="22"/>
        </w:rPr>
        <w:t xml:space="preserve"> E rendelet hatálya Bácsalmás közigazgatási területére terjed ki.</w:t>
      </w:r>
    </w:p>
    <w:p w:rsidR="00002521" w:rsidRPr="00F3436E" w:rsidRDefault="00002521" w:rsidP="00FC4F6E">
      <w:pPr>
        <w:pStyle w:val="Szvegtrzs"/>
        <w:ind w:left="360" w:hanging="360"/>
        <w:jc w:val="both"/>
        <w:rPr>
          <w:rFonts w:ascii="Arial" w:hAnsi="Arial" w:cs="Arial"/>
          <w:b/>
          <w:bCs/>
          <w:sz w:val="22"/>
          <w:szCs w:val="22"/>
        </w:rPr>
      </w:pPr>
    </w:p>
    <w:p w:rsidR="00002521" w:rsidRPr="00F3436E" w:rsidRDefault="00002521" w:rsidP="00FC4F6E">
      <w:pPr>
        <w:pStyle w:val="Szvegtrzs"/>
        <w:ind w:left="360" w:hanging="360"/>
        <w:jc w:val="both"/>
        <w:rPr>
          <w:rFonts w:ascii="Arial" w:hAnsi="Arial" w:cs="Arial"/>
          <w:sz w:val="22"/>
          <w:szCs w:val="22"/>
        </w:rPr>
      </w:pPr>
      <w:r w:rsidRPr="00F3436E">
        <w:rPr>
          <w:rFonts w:ascii="Arial" w:hAnsi="Arial" w:cs="Arial"/>
          <w:b/>
          <w:bCs/>
          <w:sz w:val="22"/>
          <w:szCs w:val="22"/>
        </w:rPr>
        <w:t>3. §</w:t>
      </w:r>
      <w:r w:rsidRPr="00F3436E">
        <w:rPr>
          <w:rFonts w:ascii="Arial" w:hAnsi="Arial" w:cs="Arial"/>
          <w:sz w:val="22"/>
          <w:szCs w:val="22"/>
        </w:rPr>
        <w:t xml:space="preserve"> E rendelet előírásait az önkormányzat képviselő-testülete által elfogadott településrendezési eszközökkel együtt kell alkalmazni.</w:t>
      </w:r>
    </w:p>
    <w:p w:rsidR="00002521" w:rsidRPr="00F3436E" w:rsidRDefault="00002521" w:rsidP="00FC4F6E">
      <w:pPr>
        <w:pStyle w:val="Szvegtrzs"/>
        <w:jc w:val="both"/>
        <w:rPr>
          <w:rFonts w:ascii="Arial" w:hAnsi="Arial" w:cs="Arial"/>
          <w:b/>
          <w:bCs/>
          <w:sz w:val="22"/>
          <w:szCs w:val="22"/>
        </w:rPr>
      </w:pPr>
    </w:p>
    <w:p w:rsidR="00002521" w:rsidRPr="00F3436E" w:rsidRDefault="00002521" w:rsidP="00FC4F6E">
      <w:pPr>
        <w:pStyle w:val="Szvegtrzs"/>
        <w:jc w:val="both"/>
        <w:rPr>
          <w:rFonts w:ascii="Arial" w:hAnsi="Arial" w:cs="Arial"/>
          <w:sz w:val="22"/>
          <w:szCs w:val="22"/>
        </w:rPr>
      </w:pPr>
      <w:r w:rsidRPr="00F3436E">
        <w:rPr>
          <w:rFonts w:ascii="Arial" w:hAnsi="Arial" w:cs="Arial"/>
          <w:b/>
          <w:bCs/>
          <w:sz w:val="22"/>
          <w:szCs w:val="22"/>
        </w:rPr>
        <w:t>4. §</w:t>
      </w:r>
      <w:r w:rsidRPr="00F3436E">
        <w:rPr>
          <w:rFonts w:ascii="Arial" w:hAnsi="Arial" w:cs="Arial"/>
          <w:sz w:val="22"/>
          <w:szCs w:val="22"/>
        </w:rPr>
        <w:t xml:space="preserve"> E rendelet alkalmazásában:</w:t>
      </w:r>
    </w:p>
    <w:p w:rsidR="00002521" w:rsidRPr="00F3436E" w:rsidRDefault="00002521" w:rsidP="00FC4F6E">
      <w:pPr>
        <w:pStyle w:val="Szvegtrzs"/>
        <w:ind w:left="540" w:hanging="180"/>
        <w:jc w:val="both"/>
        <w:rPr>
          <w:rFonts w:ascii="Arial" w:hAnsi="Arial" w:cs="Arial"/>
          <w:sz w:val="22"/>
          <w:szCs w:val="22"/>
        </w:rPr>
      </w:pPr>
      <w:r w:rsidRPr="00F3436E">
        <w:rPr>
          <w:rFonts w:ascii="Arial" w:hAnsi="Arial" w:cs="Arial"/>
          <w:sz w:val="22"/>
          <w:szCs w:val="22"/>
        </w:rPr>
        <w:t>a) Információs vagy más célú berendezés:  épületről, vagy az épületben történtekről közérdekű, valamint megemlékezés jellegű tájékoztatást, különösen közterület, középület, településrész, helyi közszolgáltatások és közszolgáltatók, műemlék és egyéb helyi nevezetesség megnevezését, irányát, térbeli elhelyezkedését, ezek térképét, a helyi tömegközlekedés rendszerét, a pontos időt, a légkör fizikai, kémiai állapotát, a közterületen tartózkodó természetes személyek számára megjeleníti;</w:t>
      </w:r>
    </w:p>
    <w:p w:rsidR="00002521" w:rsidRPr="00F3436E" w:rsidRDefault="00002521" w:rsidP="00FC4F6E">
      <w:pPr>
        <w:pStyle w:val="Szvegtrzs"/>
        <w:ind w:left="540" w:hanging="180"/>
        <w:jc w:val="both"/>
        <w:rPr>
          <w:rFonts w:ascii="Arial" w:hAnsi="Arial" w:cs="Arial"/>
          <w:sz w:val="22"/>
          <w:szCs w:val="22"/>
        </w:rPr>
      </w:pPr>
      <w:r w:rsidRPr="00F3436E">
        <w:rPr>
          <w:rFonts w:ascii="Arial" w:hAnsi="Arial" w:cs="Arial"/>
          <w:sz w:val="22"/>
          <w:szCs w:val="22"/>
        </w:rPr>
        <w:t>b) Útbaigazító táblarendszer: elsősorban közérdekű, idegenforgalmi valamint közművelődési célok elérését segítő egységes felépítésű eszközrendszer.</w:t>
      </w:r>
    </w:p>
    <w:p w:rsidR="00002521" w:rsidRPr="00F3436E" w:rsidRDefault="00002521" w:rsidP="00FC4F6E">
      <w:pPr>
        <w:pStyle w:val="Szvegtrzs"/>
        <w:ind w:left="540" w:hanging="180"/>
        <w:jc w:val="both"/>
        <w:rPr>
          <w:rFonts w:ascii="Arial" w:hAnsi="Arial" w:cs="Arial"/>
          <w:sz w:val="22"/>
          <w:szCs w:val="22"/>
        </w:rPr>
      </w:pPr>
      <w:r w:rsidRPr="00F3436E">
        <w:rPr>
          <w:rFonts w:ascii="Arial" w:hAnsi="Arial" w:cs="Arial"/>
          <w:sz w:val="22"/>
          <w:szCs w:val="22"/>
        </w:rPr>
        <w:t>c) Védett érték: helyi területi vagy egyedi védelem alatt álló művi vagy természeti érték</w:t>
      </w:r>
    </w:p>
    <w:p w:rsidR="00002521" w:rsidRPr="00F3436E" w:rsidRDefault="00002521" w:rsidP="00FC4F6E">
      <w:pPr>
        <w:pStyle w:val="Szvegtrzs"/>
        <w:ind w:left="540" w:hanging="180"/>
        <w:jc w:val="both"/>
        <w:rPr>
          <w:rFonts w:ascii="Arial" w:hAnsi="Arial" w:cs="Arial"/>
          <w:color w:val="000000"/>
          <w:sz w:val="22"/>
          <w:szCs w:val="22"/>
        </w:rPr>
      </w:pPr>
      <w:r w:rsidRPr="00F3436E">
        <w:rPr>
          <w:rFonts w:ascii="Arial" w:hAnsi="Arial" w:cs="Arial"/>
          <w:color w:val="000000"/>
          <w:sz w:val="22"/>
          <w:szCs w:val="22"/>
        </w:rPr>
        <w:t>d) Pasztelles színek: a színek kis telítettségű gyűjtőneve, amelyekben a szín mellett csak fehértartalma van, fekete nincs.</w:t>
      </w:r>
    </w:p>
    <w:p w:rsidR="00002521" w:rsidRPr="00F3436E" w:rsidRDefault="00002521" w:rsidP="00FC4F6E">
      <w:pPr>
        <w:pStyle w:val="Szvegtrzs"/>
        <w:ind w:left="540" w:hanging="180"/>
        <w:jc w:val="both"/>
        <w:rPr>
          <w:rFonts w:ascii="Arial" w:hAnsi="Arial" w:cs="Arial"/>
          <w:sz w:val="22"/>
          <w:szCs w:val="22"/>
        </w:rPr>
      </w:pPr>
    </w:p>
    <w:p w:rsidR="00002521" w:rsidRPr="00F3436E" w:rsidRDefault="00002521" w:rsidP="00002521">
      <w:pPr>
        <w:widowControl w:val="0"/>
        <w:tabs>
          <w:tab w:val="left" w:pos="6430"/>
        </w:tabs>
        <w:jc w:val="center"/>
      </w:pPr>
      <w:r w:rsidRPr="00F3436E">
        <w:rPr>
          <w:b/>
          <w:iCs/>
        </w:rPr>
        <w:t>II. FEJEZET</w:t>
      </w:r>
    </w:p>
    <w:p w:rsidR="00002521" w:rsidRPr="00F3436E" w:rsidRDefault="00002521" w:rsidP="00002521">
      <w:pPr>
        <w:widowControl w:val="0"/>
        <w:tabs>
          <w:tab w:val="left" w:pos="6430"/>
        </w:tabs>
        <w:jc w:val="center"/>
        <w:rPr>
          <w:b/>
          <w:iCs/>
        </w:rPr>
      </w:pPr>
      <w:r w:rsidRPr="00F3436E">
        <w:rPr>
          <w:b/>
          <w:iCs/>
        </w:rPr>
        <w:t>HELYI VÉDELEM</w:t>
      </w:r>
    </w:p>
    <w:p w:rsidR="00002521" w:rsidRPr="00F3436E" w:rsidRDefault="00002521" w:rsidP="00002521">
      <w:pPr>
        <w:pStyle w:val="Listaszerbekezds1"/>
        <w:widowControl w:val="0"/>
        <w:tabs>
          <w:tab w:val="left" w:pos="6430"/>
        </w:tabs>
        <w:spacing w:after="0" w:line="240" w:lineRule="auto"/>
        <w:rPr>
          <w:rFonts w:ascii="Arial" w:hAnsi="Arial" w:cs="Arial"/>
          <w:iCs/>
        </w:rPr>
      </w:pPr>
    </w:p>
    <w:p w:rsidR="00002521" w:rsidRPr="00F3436E" w:rsidRDefault="00002521" w:rsidP="00002521">
      <w:pPr>
        <w:pStyle w:val="Szvegtrzs"/>
        <w:rPr>
          <w:rFonts w:ascii="Arial" w:hAnsi="Arial" w:cs="Arial"/>
          <w:b/>
          <w:bCs/>
          <w:sz w:val="22"/>
          <w:szCs w:val="22"/>
        </w:rPr>
      </w:pPr>
      <w:r w:rsidRPr="00F3436E">
        <w:rPr>
          <w:rFonts w:ascii="Arial" w:hAnsi="Arial" w:cs="Arial"/>
          <w:b/>
          <w:bCs/>
          <w:sz w:val="22"/>
          <w:szCs w:val="22"/>
        </w:rPr>
        <w:t>2. Helyi védelem feladata, általános szabályai, önkormányzati kötelezettségek</w:t>
      </w:r>
    </w:p>
    <w:p w:rsidR="00002521" w:rsidRPr="00F3436E" w:rsidRDefault="00002521" w:rsidP="00002521">
      <w:pPr>
        <w:pStyle w:val="Szvegtrzs"/>
        <w:rPr>
          <w:rFonts w:ascii="Arial" w:hAnsi="Arial" w:cs="Arial"/>
          <w:b/>
          <w:bCs/>
          <w:sz w:val="22"/>
          <w:szCs w:val="22"/>
        </w:rPr>
      </w:pPr>
    </w:p>
    <w:p w:rsidR="00002521" w:rsidRPr="00F3436E" w:rsidRDefault="00002521" w:rsidP="00002521">
      <w:pPr>
        <w:widowControl w:val="0"/>
        <w:ind w:left="900" w:hanging="900"/>
        <w:jc w:val="both"/>
      </w:pPr>
      <w:r w:rsidRPr="00F3436E">
        <w:rPr>
          <w:b/>
        </w:rPr>
        <w:t xml:space="preserve">5. § </w:t>
      </w:r>
      <w:r w:rsidRPr="00F3436E">
        <w:t>A helyi védelem feladata a védelmet igénylő örökség</w:t>
      </w:r>
    </w:p>
    <w:p w:rsidR="00002521" w:rsidRPr="00F3436E" w:rsidRDefault="00002521" w:rsidP="00002521">
      <w:pPr>
        <w:widowControl w:val="0"/>
        <w:ind w:left="900" w:hanging="180"/>
        <w:jc w:val="both"/>
      </w:pPr>
      <w:r w:rsidRPr="00F3436E">
        <w:t>a) meghatározása, dokumentálása,</w:t>
      </w:r>
    </w:p>
    <w:p w:rsidR="00002521" w:rsidRPr="00F3436E" w:rsidRDefault="00002521" w:rsidP="00002521">
      <w:pPr>
        <w:widowControl w:val="0"/>
        <w:ind w:left="900" w:hanging="180"/>
        <w:jc w:val="both"/>
      </w:pPr>
      <w:r w:rsidRPr="00F3436E">
        <w:t>b) védetté nyilvánítása, nyilvántartása,</w:t>
      </w:r>
    </w:p>
    <w:p w:rsidR="00002521" w:rsidRPr="00F3436E" w:rsidRDefault="00002521" w:rsidP="00002521">
      <w:pPr>
        <w:widowControl w:val="0"/>
        <w:ind w:left="900" w:hanging="180"/>
        <w:jc w:val="both"/>
      </w:pPr>
      <w:r w:rsidRPr="00F3436E">
        <w:t>c) megőrzése, megőriztetése,</w:t>
      </w:r>
    </w:p>
    <w:p w:rsidR="00002521" w:rsidRDefault="00002521" w:rsidP="00002521">
      <w:pPr>
        <w:widowControl w:val="0"/>
        <w:ind w:left="900" w:hanging="180"/>
        <w:jc w:val="both"/>
      </w:pPr>
      <w:r w:rsidRPr="00F3436E">
        <w:t>d) megismertetése.</w:t>
      </w:r>
    </w:p>
    <w:p w:rsidR="00002521" w:rsidRPr="00F3436E" w:rsidRDefault="00002521" w:rsidP="00002521">
      <w:pPr>
        <w:widowControl w:val="0"/>
        <w:ind w:left="900" w:hanging="180"/>
        <w:jc w:val="both"/>
      </w:pPr>
    </w:p>
    <w:p w:rsidR="00002521" w:rsidRPr="00F3436E" w:rsidRDefault="00002521" w:rsidP="00002521">
      <w:pPr>
        <w:widowControl w:val="0"/>
        <w:tabs>
          <w:tab w:val="left" w:pos="6430"/>
        </w:tabs>
        <w:ind w:left="720" w:hanging="720"/>
        <w:jc w:val="both"/>
      </w:pPr>
      <w:r w:rsidRPr="00F3436E">
        <w:rPr>
          <w:b/>
          <w:bCs/>
        </w:rPr>
        <w:t>6.§</w:t>
      </w:r>
      <w:r w:rsidRPr="00F3436E">
        <w:t xml:space="preserve"> (1) A helyi védelem alá helyezést, vagy annak megszüntetését a polgármesternél vagy a jegyzőnél bárki írásban kezdeményezheti. </w:t>
      </w:r>
    </w:p>
    <w:p w:rsidR="00002521" w:rsidRPr="00F3436E" w:rsidRDefault="00002521" w:rsidP="00002521">
      <w:pPr>
        <w:widowControl w:val="0"/>
        <w:tabs>
          <w:tab w:val="left" w:pos="6430"/>
        </w:tabs>
        <w:ind w:left="720" w:hanging="360"/>
        <w:jc w:val="both"/>
      </w:pPr>
      <w:r w:rsidRPr="00F3436E">
        <w:t>(2) A helyi védetté nyilvánítás vagy helyi védettség megszüntetésének kezdeményezéséhez a javaslattevőnek az alábbi dokumentumokat kell csatolnia:</w:t>
      </w:r>
    </w:p>
    <w:p w:rsidR="00002521" w:rsidRPr="00F3436E" w:rsidRDefault="00002521" w:rsidP="00002521">
      <w:pPr>
        <w:pStyle w:val="Listaszerbekezds1"/>
        <w:widowControl w:val="0"/>
        <w:spacing w:after="0" w:line="240" w:lineRule="auto"/>
        <w:ind w:left="2203" w:hanging="1483"/>
        <w:jc w:val="both"/>
        <w:rPr>
          <w:rFonts w:ascii="Arial" w:hAnsi="Arial" w:cs="Arial"/>
        </w:rPr>
      </w:pPr>
      <w:r w:rsidRPr="00F3436E">
        <w:rPr>
          <w:rFonts w:ascii="Arial" w:hAnsi="Arial" w:cs="Arial"/>
        </w:rPr>
        <w:t>a) helyi egyedi védelem esetén:</w:t>
      </w:r>
    </w:p>
    <w:p w:rsidR="00002521" w:rsidRPr="00F3436E" w:rsidRDefault="00002521" w:rsidP="00002521">
      <w:pPr>
        <w:pStyle w:val="Listaszerbekezds1"/>
        <w:widowControl w:val="0"/>
        <w:spacing w:after="0" w:line="240" w:lineRule="auto"/>
        <w:ind w:left="2203" w:hanging="1123"/>
        <w:jc w:val="both"/>
        <w:rPr>
          <w:rFonts w:ascii="Arial" w:hAnsi="Arial" w:cs="Arial"/>
        </w:rPr>
      </w:pPr>
      <w:r w:rsidRPr="00F3436E">
        <w:rPr>
          <w:rFonts w:ascii="Arial" w:hAnsi="Arial" w:cs="Arial"/>
        </w:rPr>
        <w:t>aa) helyszínrajz,</w:t>
      </w:r>
    </w:p>
    <w:p w:rsidR="00002521" w:rsidRPr="00F3436E" w:rsidRDefault="00002521" w:rsidP="00002521">
      <w:pPr>
        <w:widowControl w:val="0"/>
        <w:tabs>
          <w:tab w:val="left" w:pos="6430"/>
        </w:tabs>
        <w:ind w:left="2268" w:hanging="1188"/>
        <w:jc w:val="both"/>
      </w:pPr>
      <w:r w:rsidRPr="00F3436E">
        <w:t>ab) utca és házszám vagy helyrajzi szám megjelölése,</w:t>
      </w:r>
    </w:p>
    <w:p w:rsidR="00002521" w:rsidRPr="00F3436E" w:rsidRDefault="00002521" w:rsidP="00002521">
      <w:pPr>
        <w:widowControl w:val="0"/>
        <w:tabs>
          <w:tab w:val="left" w:pos="6430"/>
        </w:tabs>
        <w:ind w:left="2268" w:hanging="1188"/>
        <w:jc w:val="both"/>
      </w:pPr>
      <w:r w:rsidRPr="00F3436E">
        <w:t>ac) a helyi építészeti örökség részét képező egyedi értéket bemutató, részletes, jól értelmezhető fotódokumentáció,</w:t>
      </w:r>
    </w:p>
    <w:p w:rsidR="00002521" w:rsidRPr="00F3436E" w:rsidRDefault="00002521" w:rsidP="00002521">
      <w:pPr>
        <w:widowControl w:val="0"/>
        <w:tabs>
          <w:tab w:val="left" w:pos="6430"/>
        </w:tabs>
        <w:ind w:left="2268" w:hanging="1188"/>
        <w:jc w:val="both"/>
      </w:pPr>
      <w:r w:rsidRPr="00F3436E">
        <w:t>ad)a helyi építészeti örökség részét képező egyedi érték rendeltetésének, használati módjának leírása,</w:t>
      </w:r>
    </w:p>
    <w:p w:rsidR="00002521" w:rsidRPr="00F3436E" w:rsidRDefault="00002521" w:rsidP="00002521">
      <w:pPr>
        <w:widowControl w:val="0"/>
        <w:tabs>
          <w:tab w:val="left" w:pos="6430"/>
        </w:tabs>
        <w:ind w:left="2268" w:hanging="1188"/>
        <w:jc w:val="both"/>
      </w:pPr>
      <w:r w:rsidRPr="00F3436E">
        <w:t>ae) növényegyed, növénycsoport vagy fasor esetén karakter- és állapot leírása,</w:t>
      </w:r>
    </w:p>
    <w:p w:rsidR="00002521" w:rsidRPr="00F3436E" w:rsidRDefault="00002521" w:rsidP="00002521">
      <w:pPr>
        <w:widowControl w:val="0"/>
        <w:tabs>
          <w:tab w:val="left" w:pos="6430"/>
        </w:tabs>
        <w:ind w:left="2268" w:hanging="1188"/>
        <w:jc w:val="both"/>
      </w:pPr>
      <w:r w:rsidRPr="00F3436E">
        <w:t>af) a helyi védelemre vonatkozó javaslat rövid indokolása,</w:t>
      </w:r>
    </w:p>
    <w:p w:rsidR="00002521" w:rsidRPr="00F3436E" w:rsidRDefault="00002521" w:rsidP="00002521">
      <w:pPr>
        <w:widowControl w:val="0"/>
        <w:tabs>
          <w:tab w:val="left" w:pos="6430"/>
        </w:tabs>
        <w:ind w:left="2268" w:hanging="1188"/>
        <w:jc w:val="both"/>
      </w:pPr>
      <w:r w:rsidRPr="00F3436E">
        <w:t>ag) a helyi védelem megszüntetésére vonatkozó javaslat részletes indokolása, a védettség megszűntetését megalapozó ok ismertetése,</w:t>
      </w:r>
    </w:p>
    <w:p w:rsidR="00002521" w:rsidRPr="00F3436E" w:rsidRDefault="00002521" w:rsidP="00002521">
      <w:pPr>
        <w:pStyle w:val="Listaszerbekezds1"/>
        <w:widowControl w:val="0"/>
        <w:spacing w:after="0" w:line="240" w:lineRule="auto"/>
        <w:ind w:left="360" w:firstLine="360"/>
        <w:jc w:val="both"/>
        <w:rPr>
          <w:rFonts w:ascii="Arial" w:hAnsi="Arial" w:cs="Arial"/>
        </w:rPr>
      </w:pPr>
      <w:r w:rsidRPr="00F3436E">
        <w:rPr>
          <w:rFonts w:ascii="Arial" w:hAnsi="Arial" w:cs="Arial"/>
        </w:rPr>
        <w:t>b) helyi területi védelem esetén:</w:t>
      </w:r>
    </w:p>
    <w:p w:rsidR="00002521" w:rsidRPr="00F3436E" w:rsidRDefault="00002521" w:rsidP="00002521">
      <w:pPr>
        <w:widowControl w:val="0"/>
        <w:tabs>
          <w:tab w:val="left" w:pos="6430"/>
        </w:tabs>
        <w:ind w:left="2268" w:hanging="1188"/>
        <w:jc w:val="both"/>
      </w:pPr>
      <w:r w:rsidRPr="00F3436E">
        <w:t>ba) a helyi területi védelemre vonatkozó javaslat indokolása,</w:t>
      </w:r>
    </w:p>
    <w:p w:rsidR="00002521" w:rsidRDefault="00002521" w:rsidP="00002521">
      <w:pPr>
        <w:widowControl w:val="0"/>
        <w:tabs>
          <w:tab w:val="left" w:pos="6430"/>
        </w:tabs>
        <w:ind w:left="2268" w:hanging="1188"/>
        <w:jc w:val="both"/>
      </w:pPr>
      <w:r w:rsidRPr="00F3436E">
        <w:t>bb) a helyi építészeti örökség részét képező területi értékről jól értelmezhető, áttekintéshez szükséges léptékű térkép.</w:t>
      </w:r>
    </w:p>
    <w:p w:rsidR="00002521" w:rsidRPr="00F3436E" w:rsidRDefault="00002521" w:rsidP="00002521">
      <w:pPr>
        <w:widowControl w:val="0"/>
        <w:tabs>
          <w:tab w:val="left" w:pos="6430"/>
        </w:tabs>
        <w:ind w:left="2268" w:hanging="1188"/>
        <w:jc w:val="both"/>
      </w:pPr>
    </w:p>
    <w:p w:rsidR="00002521" w:rsidRDefault="00002521" w:rsidP="00002521">
      <w:pPr>
        <w:pStyle w:val="Listaszerbekezds1"/>
        <w:widowControl w:val="0"/>
        <w:spacing w:after="0" w:line="240" w:lineRule="auto"/>
        <w:ind w:hanging="360"/>
        <w:jc w:val="both"/>
        <w:rPr>
          <w:rFonts w:ascii="Arial" w:hAnsi="Arial" w:cs="Arial"/>
        </w:rPr>
      </w:pPr>
      <w:r w:rsidRPr="00F3436E">
        <w:rPr>
          <w:rFonts w:ascii="Arial" w:hAnsi="Arial" w:cs="Arial"/>
        </w:rPr>
        <w:t>(3) A helyi védelem alá helyezés szakmai előkészítésére az önkormányzati főépítész szakmai közreműködésével az önkormányzat elkészítteti az értékvizsgálatot.</w:t>
      </w:r>
    </w:p>
    <w:p w:rsidR="00002521" w:rsidRPr="00F3436E" w:rsidRDefault="00002521" w:rsidP="00002521">
      <w:pPr>
        <w:pStyle w:val="Listaszerbekezds1"/>
        <w:widowControl w:val="0"/>
        <w:spacing w:after="0" w:line="240" w:lineRule="auto"/>
        <w:ind w:hanging="360"/>
        <w:jc w:val="both"/>
        <w:rPr>
          <w:rFonts w:ascii="Arial" w:hAnsi="Arial" w:cs="Arial"/>
        </w:rPr>
      </w:pPr>
    </w:p>
    <w:p w:rsidR="00002521" w:rsidRPr="00F3436E" w:rsidRDefault="00002521" w:rsidP="00002521">
      <w:pPr>
        <w:pStyle w:val="Listaszerbekezds1"/>
        <w:widowControl w:val="0"/>
        <w:spacing w:after="0" w:line="240" w:lineRule="auto"/>
        <w:ind w:hanging="360"/>
        <w:jc w:val="both"/>
        <w:rPr>
          <w:rFonts w:ascii="Arial" w:hAnsi="Arial" w:cs="Arial"/>
        </w:rPr>
      </w:pPr>
      <w:r w:rsidRPr="00F3436E">
        <w:rPr>
          <w:rFonts w:ascii="Arial" w:hAnsi="Arial" w:cs="Arial"/>
        </w:rPr>
        <w:t>(4) A kezdeményező kivételével az érintett tulajdonost, tulajdonosokat, a tulajdonoson keresztül a használókat a kezdeményezésről a jegyző értesíti. Az érintettek a kezdeményezéssel kapcsolatban az értesítés kézhezvételétől számított 30 napon belül írásbeli észrevételt tehetnek.</w:t>
      </w:r>
    </w:p>
    <w:p w:rsidR="00002521" w:rsidRPr="00F3436E" w:rsidRDefault="00002521" w:rsidP="00002521">
      <w:pPr>
        <w:widowControl w:val="0"/>
        <w:ind w:left="720" w:hanging="720"/>
        <w:rPr>
          <w:rFonts w:eastAsia="Arial Unicode MS"/>
          <w:b/>
        </w:rPr>
      </w:pPr>
    </w:p>
    <w:p w:rsidR="00002521" w:rsidRPr="00F3436E" w:rsidRDefault="00002521" w:rsidP="00002521">
      <w:pPr>
        <w:widowControl w:val="0"/>
        <w:ind w:left="720" w:hanging="720"/>
        <w:jc w:val="both"/>
        <w:rPr>
          <w:rFonts w:eastAsia="Arial Unicode MS"/>
        </w:rPr>
      </w:pPr>
      <w:r w:rsidRPr="00F3436E">
        <w:rPr>
          <w:rFonts w:eastAsia="Arial Unicode MS"/>
          <w:b/>
        </w:rPr>
        <w:t>7.§</w:t>
      </w:r>
      <w:r w:rsidRPr="00F3436E">
        <w:rPr>
          <w:rFonts w:eastAsia="Arial Unicode MS"/>
        </w:rPr>
        <w:t xml:space="preserve"> (1) A helyi védelem alá helyezésről, vagy megszüntetésről a Képviselő-testület 60 napon belül dönt. A képviselő-testületi döntés ellen jogorvoslatnak helye nincs, csak bírósági felülvizsgálat kezdeményezhető.</w:t>
      </w:r>
    </w:p>
    <w:p w:rsidR="00002521" w:rsidRPr="00F3436E" w:rsidRDefault="00002521" w:rsidP="00002521">
      <w:pPr>
        <w:widowControl w:val="0"/>
        <w:ind w:firstLine="360"/>
        <w:jc w:val="both"/>
        <w:rPr>
          <w:rFonts w:eastAsia="Arial Unicode MS"/>
        </w:rPr>
      </w:pPr>
      <w:r w:rsidRPr="00F3436E">
        <w:rPr>
          <w:rFonts w:eastAsia="Arial Unicode MS"/>
        </w:rPr>
        <w:t>(2) A védetté nyilvánításról illetve a védelem megszüntetéséről a jegyző értesíti</w:t>
      </w:r>
    </w:p>
    <w:p w:rsidR="00002521" w:rsidRPr="00F3436E" w:rsidRDefault="00002521" w:rsidP="00002521">
      <w:pPr>
        <w:widowControl w:val="0"/>
        <w:ind w:firstLine="708"/>
        <w:jc w:val="both"/>
        <w:rPr>
          <w:rFonts w:eastAsia="Arial Unicode MS"/>
        </w:rPr>
      </w:pPr>
      <w:r w:rsidRPr="00F3436E">
        <w:rPr>
          <w:rFonts w:eastAsia="Arial Unicode MS"/>
        </w:rPr>
        <w:t>a) az ingatlan vagy természeti érték tulajdonosát,</w:t>
      </w:r>
    </w:p>
    <w:p w:rsidR="00002521" w:rsidRPr="00F3436E" w:rsidRDefault="00002521" w:rsidP="00002521">
      <w:pPr>
        <w:widowControl w:val="0"/>
        <w:ind w:firstLine="708"/>
        <w:jc w:val="both"/>
        <w:rPr>
          <w:rFonts w:eastAsia="Arial Unicode MS"/>
        </w:rPr>
      </w:pPr>
      <w:r w:rsidRPr="00F3436E">
        <w:rPr>
          <w:rFonts w:eastAsia="Arial Unicode MS"/>
        </w:rPr>
        <w:t xml:space="preserve">b) műalkotás esetén az élő alkotót, vagy a szerzői jog jogosultját, </w:t>
      </w:r>
    </w:p>
    <w:p w:rsidR="00002521" w:rsidRPr="00F3436E" w:rsidRDefault="00002521" w:rsidP="00002521">
      <w:pPr>
        <w:widowControl w:val="0"/>
        <w:ind w:left="708"/>
        <w:jc w:val="both"/>
        <w:rPr>
          <w:rFonts w:eastAsia="Arial Unicode MS"/>
        </w:rPr>
      </w:pPr>
      <w:r w:rsidRPr="00F3436E">
        <w:rPr>
          <w:rFonts w:eastAsia="Arial Unicode MS"/>
        </w:rPr>
        <w:t>c) a védetté nyilvánításra, illetve annak megszüntetésre javaslatot tevőt,</w:t>
      </w:r>
    </w:p>
    <w:p w:rsidR="00002521" w:rsidRPr="00F3436E" w:rsidRDefault="00002521" w:rsidP="00002521">
      <w:pPr>
        <w:widowControl w:val="0"/>
        <w:ind w:left="708"/>
        <w:jc w:val="both"/>
        <w:rPr>
          <w:rFonts w:eastAsia="Arial Unicode MS"/>
        </w:rPr>
      </w:pPr>
      <w:r w:rsidRPr="00F3436E">
        <w:rPr>
          <w:rFonts w:eastAsia="Arial Unicode MS"/>
        </w:rPr>
        <w:t>d) az építésügyi hatóságot.</w:t>
      </w:r>
    </w:p>
    <w:p w:rsidR="00002521" w:rsidRPr="00F3436E" w:rsidRDefault="00002521" w:rsidP="00002521">
      <w:pPr>
        <w:widowControl w:val="0"/>
        <w:ind w:left="720" w:hanging="360"/>
        <w:jc w:val="both"/>
        <w:rPr>
          <w:rFonts w:eastAsia="Arial Unicode MS"/>
        </w:rPr>
      </w:pPr>
      <w:r w:rsidRPr="00F3436E">
        <w:rPr>
          <w:rFonts w:eastAsia="Arial Unicode MS"/>
        </w:rPr>
        <w:t>(3) Területi védelem esetén a közlés közszemle, sajtó és az önkormányzati honlap útján történik.</w:t>
      </w:r>
    </w:p>
    <w:p w:rsidR="00002521" w:rsidRPr="00F3436E" w:rsidRDefault="00002521" w:rsidP="00002521">
      <w:pPr>
        <w:widowControl w:val="0"/>
        <w:ind w:left="720" w:hanging="360"/>
        <w:jc w:val="both"/>
        <w:rPr>
          <w:rFonts w:eastAsia="Arial Unicode MS"/>
        </w:rPr>
      </w:pPr>
      <w:r w:rsidRPr="00F3436E">
        <w:rPr>
          <w:rFonts w:eastAsia="Arial Unicode MS"/>
        </w:rPr>
        <w:t>(4) A helyi védelem alá helyezést elrendelő önkormányzati rendelet hatályba lépésétől számított tizenöt napon belül a jegyző kezdeményezi az ingatlanügyi hatóságnál a védelem jogi jellegként való feljegyzését.</w:t>
      </w:r>
    </w:p>
    <w:p w:rsidR="00002521" w:rsidRPr="00480C29" w:rsidRDefault="00002521" w:rsidP="00002521">
      <w:pPr>
        <w:pStyle w:val="Listaszerbekezds1"/>
        <w:widowControl w:val="0"/>
        <w:spacing w:after="0" w:line="240" w:lineRule="auto"/>
        <w:ind w:hanging="720"/>
        <w:jc w:val="both"/>
        <w:rPr>
          <w:rFonts w:ascii="Arial" w:hAnsi="Arial" w:cs="Arial"/>
        </w:rPr>
      </w:pPr>
    </w:p>
    <w:p w:rsidR="00002521" w:rsidRPr="00F3436E" w:rsidRDefault="00002521" w:rsidP="00002521">
      <w:pPr>
        <w:pStyle w:val="Listaszerbekezds1"/>
        <w:widowControl w:val="0"/>
        <w:spacing w:after="0" w:line="240" w:lineRule="auto"/>
        <w:ind w:hanging="720"/>
        <w:jc w:val="both"/>
        <w:rPr>
          <w:rFonts w:ascii="Arial" w:hAnsi="Arial" w:cs="Arial"/>
        </w:rPr>
      </w:pPr>
      <w:r w:rsidRPr="00F3436E">
        <w:rPr>
          <w:rFonts w:ascii="Arial" w:hAnsi="Arial" w:cs="Arial"/>
          <w:b/>
        </w:rPr>
        <w:t>8.§</w:t>
      </w:r>
      <w:r w:rsidRPr="00F3436E">
        <w:rPr>
          <w:rFonts w:ascii="Arial" w:hAnsi="Arial" w:cs="Arial"/>
        </w:rPr>
        <w:t xml:space="preserve"> A helyi védett érték országos védettség alá helyezése esetén, a helyi védettség megszüntetése iránt kell intézkedni.</w:t>
      </w:r>
    </w:p>
    <w:p w:rsidR="00002521" w:rsidRPr="00F3436E" w:rsidRDefault="00002521" w:rsidP="00002521">
      <w:pPr>
        <w:widowControl w:val="0"/>
        <w:tabs>
          <w:tab w:val="left" w:pos="6430"/>
        </w:tabs>
        <w:jc w:val="both"/>
        <w:rPr>
          <w:b/>
        </w:rPr>
      </w:pPr>
    </w:p>
    <w:p w:rsidR="00002521" w:rsidRPr="00F3436E" w:rsidRDefault="00002521" w:rsidP="00002521">
      <w:pPr>
        <w:widowControl w:val="0"/>
        <w:tabs>
          <w:tab w:val="left" w:pos="6430"/>
        </w:tabs>
        <w:ind w:left="720" w:hanging="720"/>
        <w:jc w:val="both"/>
        <w:rPr>
          <w:b/>
        </w:rPr>
      </w:pPr>
      <w:r w:rsidRPr="00F3436E">
        <w:rPr>
          <w:b/>
        </w:rPr>
        <w:t>3. A területi védelem meghatározása</w:t>
      </w:r>
    </w:p>
    <w:p w:rsidR="00002521" w:rsidRPr="00F3436E" w:rsidRDefault="00002521" w:rsidP="00002521">
      <w:pPr>
        <w:widowControl w:val="0"/>
        <w:tabs>
          <w:tab w:val="left" w:pos="6430"/>
        </w:tabs>
        <w:ind w:left="720" w:hanging="720"/>
        <w:jc w:val="both"/>
        <w:rPr>
          <w:b/>
        </w:rPr>
      </w:pPr>
    </w:p>
    <w:p w:rsidR="00002521" w:rsidRPr="00F3436E" w:rsidRDefault="00002521" w:rsidP="00002521">
      <w:pPr>
        <w:widowControl w:val="0"/>
        <w:tabs>
          <w:tab w:val="left" w:pos="6430"/>
        </w:tabs>
        <w:ind w:left="720" w:hanging="720"/>
        <w:jc w:val="both"/>
      </w:pPr>
      <w:r w:rsidRPr="00F3436E">
        <w:rPr>
          <w:b/>
        </w:rPr>
        <w:t xml:space="preserve">9.§ </w:t>
      </w:r>
      <w:r w:rsidRPr="00F3436E">
        <w:t>(1) Helyi területi védelem alatt álló ingatlanok a következők:</w:t>
      </w:r>
    </w:p>
    <w:p w:rsidR="00002521" w:rsidRPr="00F3436E" w:rsidRDefault="00002521" w:rsidP="00002521">
      <w:pPr>
        <w:widowControl w:val="0"/>
        <w:tabs>
          <w:tab w:val="left" w:pos="6430"/>
        </w:tabs>
        <w:ind w:left="720"/>
        <w:jc w:val="both"/>
      </w:pPr>
      <w:r w:rsidRPr="00F3436E">
        <w:t>a) zsidó temető (0227/2 hrsz)</w:t>
      </w:r>
    </w:p>
    <w:p w:rsidR="00002521" w:rsidRPr="00F3436E" w:rsidRDefault="00002521" w:rsidP="00002521">
      <w:pPr>
        <w:widowControl w:val="0"/>
        <w:tabs>
          <w:tab w:val="left" w:pos="6430"/>
        </w:tabs>
        <w:ind w:left="720"/>
        <w:jc w:val="both"/>
      </w:pPr>
      <w:r w:rsidRPr="00F3436E">
        <w:t>b) temetői kálvária együttes (1491 hrsz)</w:t>
      </w:r>
    </w:p>
    <w:p w:rsidR="00002521" w:rsidRPr="00F3436E" w:rsidRDefault="00002521" w:rsidP="00002521">
      <w:pPr>
        <w:widowControl w:val="0"/>
        <w:tabs>
          <w:tab w:val="left" w:pos="6430"/>
        </w:tabs>
        <w:ind w:left="720" w:hanging="360"/>
        <w:jc w:val="both"/>
      </w:pPr>
      <w:r w:rsidRPr="00F3436E">
        <w:lastRenderedPageBreak/>
        <w:t>(2) Helyi területi védelem alatt az alábbi utcaszakaszokkal érintkező ingatlanok állnak:</w:t>
      </w:r>
    </w:p>
    <w:p w:rsidR="00002521" w:rsidRPr="00F3436E" w:rsidRDefault="00002521" w:rsidP="00002521">
      <w:pPr>
        <w:widowControl w:val="0"/>
        <w:tabs>
          <w:tab w:val="left" w:pos="6430"/>
        </w:tabs>
        <w:ind w:left="720"/>
        <w:jc w:val="both"/>
      </w:pPr>
      <w:r w:rsidRPr="00F3436E">
        <w:t>a) Rákóczi utca mindkét oldala a Kossuth és Posta utca között</w:t>
      </w:r>
    </w:p>
    <w:p w:rsidR="00002521" w:rsidRPr="00F3436E" w:rsidRDefault="00002521" w:rsidP="00002521">
      <w:pPr>
        <w:widowControl w:val="0"/>
        <w:tabs>
          <w:tab w:val="left" w:pos="6430"/>
        </w:tabs>
        <w:ind w:left="720"/>
        <w:jc w:val="both"/>
      </w:pPr>
      <w:r w:rsidRPr="00F3436E">
        <w:t>b) Gróf Széchenyi u. páros (nyugati oldala) a 909 és a 1288 hrsz között</w:t>
      </w:r>
    </w:p>
    <w:p w:rsidR="00002521" w:rsidRPr="00F3436E" w:rsidRDefault="00002521" w:rsidP="00002521">
      <w:pPr>
        <w:pStyle w:val="Szvegtrzs"/>
        <w:ind w:firstLine="720"/>
        <w:rPr>
          <w:rFonts w:ascii="Arial" w:hAnsi="Arial" w:cs="Arial"/>
          <w:sz w:val="22"/>
          <w:szCs w:val="22"/>
        </w:rPr>
      </w:pPr>
      <w:r w:rsidRPr="00F3436E">
        <w:rPr>
          <w:rFonts w:ascii="Arial" w:hAnsi="Arial" w:cs="Arial"/>
          <w:sz w:val="22"/>
          <w:szCs w:val="22"/>
        </w:rPr>
        <w:t>c) Gróf Széchenyi István utca páratlan (keleti) 885-1283 hrsz között</w:t>
      </w:r>
    </w:p>
    <w:p w:rsidR="00002521" w:rsidRPr="00F3436E" w:rsidRDefault="00002521" w:rsidP="00002521">
      <w:pPr>
        <w:pStyle w:val="Szvegtrzs"/>
        <w:ind w:left="900" w:hanging="180"/>
        <w:rPr>
          <w:rFonts w:ascii="Arial" w:hAnsi="Arial" w:cs="Arial"/>
          <w:sz w:val="22"/>
          <w:szCs w:val="22"/>
        </w:rPr>
      </w:pPr>
      <w:r w:rsidRPr="00F3436E">
        <w:rPr>
          <w:rFonts w:ascii="Arial" w:hAnsi="Arial" w:cs="Arial"/>
          <w:sz w:val="22"/>
          <w:szCs w:val="22"/>
        </w:rPr>
        <w:t>d) Petőfi utca mindkét oldala a Rákóczi utcától délre</w:t>
      </w:r>
    </w:p>
    <w:p w:rsidR="00002521" w:rsidRPr="00F3436E" w:rsidRDefault="00002521" w:rsidP="00002521">
      <w:pPr>
        <w:pStyle w:val="Szvegtrzs"/>
        <w:ind w:left="900" w:hanging="180"/>
        <w:rPr>
          <w:rFonts w:ascii="Arial" w:hAnsi="Arial" w:cs="Arial"/>
          <w:sz w:val="22"/>
          <w:szCs w:val="22"/>
        </w:rPr>
      </w:pPr>
      <w:r w:rsidRPr="00F3436E">
        <w:rPr>
          <w:rFonts w:ascii="Arial" w:hAnsi="Arial" w:cs="Arial"/>
          <w:sz w:val="22"/>
          <w:szCs w:val="22"/>
        </w:rPr>
        <w:t>e) Hősök tere nyugati-, északi-, és keleti oldali térfalai</w:t>
      </w:r>
    </w:p>
    <w:p w:rsidR="00002521" w:rsidRPr="00F3436E" w:rsidRDefault="00002521" w:rsidP="00002521">
      <w:pPr>
        <w:widowControl w:val="0"/>
        <w:ind w:left="720" w:hanging="360"/>
        <w:jc w:val="both"/>
      </w:pPr>
      <w:r w:rsidRPr="00F3436E">
        <w:t>(3) Helyi területi védelem alatt állókat a „Helyi területi védelem alatt álló művi értékek kimutatása” megnevezésű 1. melléklet tartalmazza.</w:t>
      </w:r>
    </w:p>
    <w:p w:rsidR="00002521" w:rsidRPr="00F3436E" w:rsidRDefault="00002521" w:rsidP="00002521">
      <w:pPr>
        <w:widowControl w:val="0"/>
        <w:ind w:left="720" w:hanging="360"/>
        <w:jc w:val="both"/>
        <w:rPr>
          <w:b/>
        </w:rPr>
      </w:pPr>
    </w:p>
    <w:p w:rsidR="00002521" w:rsidRPr="00F3436E" w:rsidRDefault="00002521" w:rsidP="00002521">
      <w:pPr>
        <w:widowControl w:val="0"/>
        <w:ind w:left="720" w:hanging="720"/>
        <w:jc w:val="both"/>
        <w:rPr>
          <w:b/>
        </w:rPr>
      </w:pPr>
      <w:r w:rsidRPr="00F3436E">
        <w:rPr>
          <w:b/>
        </w:rPr>
        <w:t>4. Az egyedi védelem meghatározása</w:t>
      </w:r>
    </w:p>
    <w:p w:rsidR="00002521" w:rsidRPr="00F3436E" w:rsidRDefault="00002521" w:rsidP="00002521">
      <w:pPr>
        <w:widowControl w:val="0"/>
        <w:ind w:left="720" w:hanging="720"/>
        <w:jc w:val="both"/>
        <w:rPr>
          <w:b/>
        </w:rPr>
      </w:pPr>
    </w:p>
    <w:p w:rsidR="00002521" w:rsidRPr="00F3436E" w:rsidRDefault="00002521" w:rsidP="00002521">
      <w:pPr>
        <w:widowControl w:val="0"/>
        <w:ind w:left="720" w:hanging="720"/>
        <w:jc w:val="both"/>
      </w:pPr>
      <w:r w:rsidRPr="00F3436E">
        <w:rPr>
          <w:b/>
        </w:rPr>
        <w:t xml:space="preserve">10.§ </w:t>
      </w:r>
      <w:r w:rsidRPr="00F3436E">
        <w:t>(1) A helyi egyedi védettségű építmények táblázatos kimutatását a 2. melléklet tartalmazza.</w:t>
      </w:r>
    </w:p>
    <w:p w:rsidR="00002521" w:rsidRPr="00F3436E" w:rsidRDefault="00002521" w:rsidP="00002521">
      <w:pPr>
        <w:widowControl w:val="0"/>
        <w:ind w:left="720"/>
        <w:jc w:val="both"/>
      </w:pPr>
      <w:r w:rsidRPr="00F3436E">
        <w:t>(2) Egyedi védelem az alábbiakra terjedhet k:</w:t>
      </w:r>
    </w:p>
    <w:p w:rsidR="00002521" w:rsidRPr="00F3436E" w:rsidRDefault="00002521" w:rsidP="00002521">
      <w:pPr>
        <w:widowControl w:val="0"/>
        <w:ind w:left="900"/>
        <w:jc w:val="both"/>
      </w:pPr>
      <w:r w:rsidRPr="00F3436E">
        <w:t>a) építmény egészére</w:t>
      </w:r>
    </w:p>
    <w:p w:rsidR="00002521" w:rsidRPr="00F3436E" w:rsidRDefault="00002521" w:rsidP="00002521">
      <w:pPr>
        <w:widowControl w:val="0"/>
        <w:ind w:firstLine="900"/>
        <w:jc w:val="both"/>
      </w:pPr>
      <w:r w:rsidRPr="00F3436E">
        <w:t>b) építmény részletére</w:t>
      </w:r>
    </w:p>
    <w:p w:rsidR="00002521" w:rsidRPr="00F3436E" w:rsidRDefault="00002521" w:rsidP="00002521">
      <w:pPr>
        <w:widowControl w:val="0"/>
        <w:ind w:firstLine="900"/>
        <w:jc w:val="both"/>
      </w:pPr>
      <w:r w:rsidRPr="00F3436E">
        <w:t>c) alkalmazott anyaghasználatra</w:t>
      </w:r>
    </w:p>
    <w:p w:rsidR="00002521" w:rsidRPr="00F3436E" w:rsidRDefault="00002521" w:rsidP="00002521">
      <w:pPr>
        <w:widowControl w:val="0"/>
        <w:ind w:firstLine="900"/>
        <w:jc w:val="both"/>
      </w:pPr>
      <w:r w:rsidRPr="00F3436E">
        <w:t>d) tömegformálásra</w:t>
      </w:r>
    </w:p>
    <w:p w:rsidR="00002521" w:rsidRPr="00F3436E" w:rsidRDefault="00002521" w:rsidP="00002521">
      <w:pPr>
        <w:widowControl w:val="0"/>
        <w:ind w:firstLine="900"/>
        <w:jc w:val="both"/>
      </w:pPr>
      <w:r w:rsidRPr="00F3436E">
        <w:t>e) homlokzati kialakításra</w:t>
      </w:r>
    </w:p>
    <w:p w:rsidR="00002521" w:rsidRPr="00F3436E" w:rsidRDefault="00002521" w:rsidP="00002521">
      <w:pPr>
        <w:widowControl w:val="0"/>
        <w:ind w:firstLine="900"/>
        <w:jc w:val="both"/>
      </w:pPr>
      <w:r w:rsidRPr="00F3436E">
        <w:t>f) táj és kertépítészeti alkotásra</w:t>
      </w:r>
    </w:p>
    <w:p w:rsidR="00002521" w:rsidRPr="00F3436E" w:rsidRDefault="00002521" w:rsidP="00002521">
      <w:pPr>
        <w:widowControl w:val="0"/>
        <w:ind w:firstLine="900"/>
        <w:jc w:val="both"/>
      </w:pPr>
      <w:r w:rsidRPr="00F3436E">
        <w:t>g) növényzetre</w:t>
      </w:r>
    </w:p>
    <w:p w:rsidR="00002521" w:rsidRPr="00F3436E" w:rsidRDefault="00002521" w:rsidP="00002521">
      <w:pPr>
        <w:pStyle w:val="Szvegtrzs"/>
        <w:ind w:left="540" w:firstLine="360"/>
        <w:rPr>
          <w:rFonts w:ascii="Arial" w:hAnsi="Arial" w:cs="Arial"/>
          <w:sz w:val="22"/>
          <w:szCs w:val="22"/>
        </w:rPr>
      </w:pPr>
      <w:r w:rsidRPr="00F3436E">
        <w:rPr>
          <w:rFonts w:ascii="Arial" w:hAnsi="Arial" w:cs="Arial"/>
          <w:sz w:val="22"/>
          <w:szCs w:val="22"/>
        </w:rPr>
        <w:t>h) szoborra, képzőművészeti alkotásra</w:t>
      </w:r>
    </w:p>
    <w:p w:rsidR="00002521" w:rsidRPr="00F3436E" w:rsidRDefault="00002521" w:rsidP="00002521">
      <w:pPr>
        <w:pStyle w:val="Szvegtrzs"/>
        <w:ind w:left="540"/>
        <w:rPr>
          <w:rFonts w:ascii="Arial" w:hAnsi="Arial" w:cs="Arial"/>
          <w:b/>
          <w:sz w:val="22"/>
          <w:szCs w:val="22"/>
        </w:rPr>
      </w:pPr>
    </w:p>
    <w:p w:rsidR="00002521" w:rsidRPr="00F3436E" w:rsidRDefault="00002521" w:rsidP="00002521">
      <w:pPr>
        <w:pStyle w:val="Szvegtrzs"/>
        <w:ind w:left="540" w:hanging="540"/>
        <w:rPr>
          <w:rFonts w:ascii="Arial" w:hAnsi="Arial" w:cs="Arial"/>
          <w:b/>
          <w:sz w:val="22"/>
          <w:szCs w:val="22"/>
        </w:rPr>
      </w:pPr>
      <w:r w:rsidRPr="00F3436E">
        <w:rPr>
          <w:rFonts w:ascii="Arial" w:hAnsi="Arial" w:cs="Arial"/>
          <w:b/>
          <w:sz w:val="22"/>
          <w:szCs w:val="22"/>
        </w:rPr>
        <w:t xml:space="preserve">11.§ </w:t>
      </w:r>
      <w:r w:rsidRPr="00F3436E">
        <w:rPr>
          <w:rFonts w:ascii="Arial" w:hAnsi="Arial" w:cs="Arial"/>
          <w:sz w:val="22"/>
          <w:szCs w:val="22"/>
        </w:rPr>
        <w:t>A védett természeti értékeket a 3. melléklet tartalmazza.</w:t>
      </w:r>
    </w:p>
    <w:p w:rsidR="00002521" w:rsidRPr="00F3436E" w:rsidRDefault="00002521" w:rsidP="00002521">
      <w:pPr>
        <w:pStyle w:val="Szvegtrzs"/>
        <w:rPr>
          <w:rFonts w:ascii="Arial" w:hAnsi="Arial" w:cs="Arial"/>
          <w:b/>
          <w:sz w:val="22"/>
          <w:szCs w:val="22"/>
        </w:rPr>
      </w:pPr>
    </w:p>
    <w:p w:rsidR="00002521" w:rsidRPr="00F3436E" w:rsidRDefault="00002521" w:rsidP="00002521">
      <w:pPr>
        <w:pStyle w:val="Szvegtrzs"/>
        <w:ind w:left="540" w:hanging="540"/>
        <w:rPr>
          <w:rFonts w:ascii="Arial" w:hAnsi="Arial" w:cs="Arial"/>
          <w:b/>
          <w:sz w:val="22"/>
          <w:szCs w:val="22"/>
        </w:rPr>
      </w:pPr>
      <w:r w:rsidRPr="00F3436E">
        <w:rPr>
          <w:rFonts w:ascii="Arial" w:hAnsi="Arial" w:cs="Arial"/>
          <w:b/>
          <w:sz w:val="22"/>
          <w:szCs w:val="22"/>
        </w:rPr>
        <w:t>5. Helyi egyedi védelemhez kapcsolódó tulajdonosi kötelezettségek</w:t>
      </w:r>
    </w:p>
    <w:p w:rsidR="00002521" w:rsidRPr="00F3436E" w:rsidRDefault="00002521" w:rsidP="00002521">
      <w:pPr>
        <w:pStyle w:val="Szvegtrzs"/>
        <w:ind w:left="540"/>
        <w:rPr>
          <w:rFonts w:ascii="Arial" w:hAnsi="Arial" w:cs="Arial"/>
          <w:b/>
          <w:sz w:val="22"/>
          <w:szCs w:val="22"/>
        </w:rPr>
      </w:pPr>
    </w:p>
    <w:p w:rsidR="00002521" w:rsidRPr="00F3436E" w:rsidRDefault="00002521" w:rsidP="00002521">
      <w:pPr>
        <w:pStyle w:val="Szvegtrzs"/>
        <w:ind w:left="720" w:hanging="720"/>
        <w:rPr>
          <w:rFonts w:ascii="Arial" w:hAnsi="Arial" w:cs="Arial"/>
          <w:sz w:val="22"/>
          <w:szCs w:val="22"/>
        </w:rPr>
      </w:pPr>
      <w:r w:rsidRPr="00F3436E">
        <w:rPr>
          <w:rFonts w:ascii="Arial" w:hAnsi="Arial" w:cs="Arial"/>
          <w:b/>
          <w:bCs/>
          <w:sz w:val="22"/>
          <w:szCs w:val="22"/>
        </w:rPr>
        <w:t xml:space="preserve">12.§ </w:t>
      </w:r>
      <w:r w:rsidRPr="00F3436E">
        <w:rPr>
          <w:rFonts w:ascii="Arial" w:hAnsi="Arial" w:cs="Arial"/>
          <w:sz w:val="22"/>
          <w:szCs w:val="22"/>
        </w:rPr>
        <w:t>(1) A védett érték jókarbantartása, állapotának megóvása és megőrzése a tulajdonos kötelezettsége.</w:t>
      </w:r>
    </w:p>
    <w:p w:rsidR="00002521" w:rsidRPr="00F3436E" w:rsidRDefault="00002521" w:rsidP="00002521">
      <w:pPr>
        <w:widowControl w:val="0"/>
        <w:ind w:left="720" w:hanging="180"/>
        <w:jc w:val="both"/>
      </w:pPr>
      <w:r w:rsidRPr="00F3436E">
        <w:t>(2) A védett érték károsodása esetén a tulajdonost helyrehozatali kötelezettség terheli, különös tekintettel a helyi védelem alá helyezést megalapozó értékekre vonatkozóan.</w:t>
      </w:r>
    </w:p>
    <w:p w:rsidR="00002521" w:rsidRPr="00F3436E" w:rsidRDefault="00002521" w:rsidP="00002521">
      <w:pPr>
        <w:widowControl w:val="0"/>
        <w:ind w:left="720" w:hanging="180"/>
        <w:jc w:val="both"/>
      </w:pPr>
      <w:r w:rsidRPr="00F3436E">
        <w:t>(3) A védett érték részét képező építményt az e célra rendszeresített táblával kell megjelölni. A tábla elhelyezését a tulajdonos tűrni köteles. A táblát a tulajdonossal egyeztetett helyre az önkormányzat helyezi ki.</w:t>
      </w:r>
    </w:p>
    <w:p w:rsidR="00002521" w:rsidRPr="00F3436E" w:rsidRDefault="00002521" w:rsidP="00002521">
      <w:pPr>
        <w:widowControl w:val="0"/>
        <w:ind w:left="720" w:hanging="720"/>
        <w:jc w:val="both"/>
      </w:pPr>
    </w:p>
    <w:p w:rsidR="00002521" w:rsidRPr="00F3436E" w:rsidRDefault="00002521" w:rsidP="00002521">
      <w:pPr>
        <w:pStyle w:val="Szvegtrzs"/>
        <w:jc w:val="center"/>
        <w:rPr>
          <w:rFonts w:ascii="Arial" w:hAnsi="Arial" w:cs="Arial"/>
          <w:b/>
          <w:iCs/>
          <w:sz w:val="22"/>
          <w:szCs w:val="22"/>
        </w:rPr>
      </w:pPr>
      <w:r w:rsidRPr="00F3436E">
        <w:rPr>
          <w:rFonts w:ascii="Arial" w:hAnsi="Arial" w:cs="Arial"/>
          <w:b/>
          <w:iCs/>
          <w:sz w:val="22"/>
          <w:szCs w:val="22"/>
        </w:rPr>
        <w:t>III. FEJEZET</w:t>
      </w:r>
    </w:p>
    <w:p w:rsidR="00002521" w:rsidRPr="00F3436E" w:rsidRDefault="00002521" w:rsidP="00002521">
      <w:pPr>
        <w:pStyle w:val="Szvegtrzs"/>
        <w:jc w:val="center"/>
        <w:rPr>
          <w:rFonts w:ascii="Arial" w:hAnsi="Arial" w:cs="Arial"/>
          <w:b/>
          <w:iCs/>
          <w:sz w:val="22"/>
          <w:szCs w:val="22"/>
        </w:rPr>
      </w:pPr>
      <w:r w:rsidRPr="00F3436E">
        <w:rPr>
          <w:rFonts w:ascii="Arial" w:hAnsi="Arial" w:cs="Arial"/>
          <w:b/>
          <w:iCs/>
          <w:sz w:val="22"/>
          <w:szCs w:val="22"/>
        </w:rPr>
        <w:t>TELEPÜLÉSKÉPI SZEMPONTBÓL MEGHATÁROZÓ TERÜLETEK</w:t>
      </w:r>
    </w:p>
    <w:p w:rsidR="00002521" w:rsidRPr="00F3436E" w:rsidRDefault="00002521" w:rsidP="00002521">
      <w:pPr>
        <w:pStyle w:val="Listaszerbekezds1"/>
        <w:widowControl w:val="0"/>
        <w:tabs>
          <w:tab w:val="left" w:pos="6430"/>
        </w:tabs>
        <w:spacing w:after="0" w:line="240" w:lineRule="auto"/>
        <w:ind w:hanging="720"/>
        <w:rPr>
          <w:rFonts w:ascii="Arial" w:hAnsi="Arial" w:cs="Arial"/>
          <w:b/>
          <w:iCs/>
        </w:rPr>
      </w:pPr>
    </w:p>
    <w:p w:rsidR="00002521" w:rsidRPr="00F3436E" w:rsidRDefault="00002521" w:rsidP="00002521">
      <w:pPr>
        <w:pStyle w:val="Listaszerbekezds1"/>
        <w:widowControl w:val="0"/>
        <w:tabs>
          <w:tab w:val="left" w:pos="6430"/>
        </w:tabs>
        <w:spacing w:after="0" w:line="240" w:lineRule="auto"/>
        <w:ind w:hanging="720"/>
        <w:jc w:val="both"/>
        <w:rPr>
          <w:rFonts w:ascii="Arial" w:hAnsi="Arial" w:cs="Arial"/>
          <w:b/>
          <w:iCs/>
        </w:rPr>
      </w:pPr>
      <w:r w:rsidRPr="00F3436E">
        <w:rPr>
          <w:rFonts w:ascii="Arial" w:hAnsi="Arial" w:cs="Arial"/>
          <w:b/>
          <w:iCs/>
        </w:rPr>
        <w:t>6. Településképi szempontból meghatározó területek meghatározása</w:t>
      </w:r>
    </w:p>
    <w:p w:rsidR="00002521" w:rsidRPr="00F3436E" w:rsidRDefault="00002521" w:rsidP="00002521">
      <w:pPr>
        <w:pStyle w:val="Listaszerbekezds1"/>
        <w:widowControl w:val="0"/>
        <w:tabs>
          <w:tab w:val="left" w:pos="6430"/>
        </w:tabs>
        <w:spacing w:after="0" w:line="240" w:lineRule="auto"/>
        <w:ind w:hanging="720"/>
        <w:jc w:val="both"/>
        <w:rPr>
          <w:rFonts w:ascii="Arial" w:hAnsi="Arial" w:cs="Arial"/>
          <w:b/>
          <w:iCs/>
        </w:rPr>
      </w:pPr>
    </w:p>
    <w:p w:rsidR="00002521" w:rsidRPr="00F3436E" w:rsidRDefault="00002521" w:rsidP="00002521">
      <w:pPr>
        <w:pStyle w:val="Listaszerbekezds1"/>
        <w:widowControl w:val="0"/>
        <w:spacing w:after="0" w:line="240" w:lineRule="auto"/>
        <w:ind w:left="360" w:hanging="360"/>
        <w:jc w:val="both"/>
        <w:rPr>
          <w:rFonts w:ascii="Arial" w:hAnsi="Arial" w:cs="Arial"/>
        </w:rPr>
      </w:pPr>
      <w:r w:rsidRPr="00F3436E">
        <w:rPr>
          <w:rFonts w:ascii="Arial" w:hAnsi="Arial" w:cs="Arial"/>
          <w:b/>
          <w:bCs/>
        </w:rPr>
        <w:t>13.§</w:t>
      </w:r>
      <w:r w:rsidRPr="00F3436E">
        <w:rPr>
          <w:rFonts w:ascii="Arial" w:hAnsi="Arial" w:cs="Arial"/>
        </w:rPr>
        <w:t xml:space="preserve"> Településképi szempontból meghatározó területek</w:t>
      </w:r>
    </w:p>
    <w:p w:rsidR="00002521" w:rsidRPr="00F3436E" w:rsidRDefault="00002521" w:rsidP="00002521">
      <w:pPr>
        <w:pStyle w:val="Listaszerbekezds1"/>
        <w:widowControl w:val="0"/>
        <w:spacing w:after="0" w:line="240" w:lineRule="auto"/>
        <w:ind w:left="360"/>
        <w:jc w:val="both"/>
        <w:rPr>
          <w:rFonts w:ascii="Arial" w:hAnsi="Arial" w:cs="Arial"/>
        </w:rPr>
      </w:pPr>
      <w:r w:rsidRPr="00F3436E">
        <w:rPr>
          <w:rFonts w:ascii="Arial" w:hAnsi="Arial" w:cs="Arial"/>
        </w:rPr>
        <w:t>a) az általános előírások szerint településkép védelme szempontjából kiemelt területek,</w:t>
      </w:r>
    </w:p>
    <w:p w:rsidR="00002521" w:rsidRPr="00F3436E" w:rsidRDefault="00002521" w:rsidP="00002521">
      <w:pPr>
        <w:pStyle w:val="Listaszerbekezds1"/>
        <w:widowControl w:val="0"/>
        <w:spacing w:after="0" w:line="240" w:lineRule="auto"/>
        <w:ind w:hanging="360"/>
        <w:jc w:val="both"/>
        <w:rPr>
          <w:rFonts w:ascii="Arial" w:hAnsi="Arial" w:cs="Arial"/>
        </w:rPr>
      </w:pPr>
      <w:r w:rsidRPr="00F3436E">
        <w:rPr>
          <w:rFonts w:ascii="Arial" w:hAnsi="Arial" w:cs="Arial"/>
        </w:rPr>
        <w:t>b) a belterület és annak helyi építési szabályzatban beépítésre szánt területi bővítménye a gazdasági területek kivételével.</w:t>
      </w:r>
    </w:p>
    <w:p w:rsidR="00002521" w:rsidRPr="00F3436E" w:rsidRDefault="00002521" w:rsidP="00002521">
      <w:pPr>
        <w:widowControl w:val="0"/>
        <w:tabs>
          <w:tab w:val="left" w:pos="6430"/>
        </w:tabs>
        <w:jc w:val="center"/>
        <w:rPr>
          <w:b/>
          <w:iCs/>
          <w:color w:val="000000"/>
        </w:rPr>
      </w:pPr>
    </w:p>
    <w:p w:rsidR="00002521" w:rsidRPr="00F3436E" w:rsidRDefault="00002521" w:rsidP="00002521">
      <w:pPr>
        <w:widowControl w:val="0"/>
        <w:tabs>
          <w:tab w:val="left" w:pos="6430"/>
        </w:tabs>
        <w:jc w:val="center"/>
        <w:rPr>
          <w:b/>
          <w:iCs/>
          <w:color w:val="000000"/>
        </w:rPr>
      </w:pPr>
      <w:r w:rsidRPr="00F3436E">
        <w:rPr>
          <w:b/>
          <w:iCs/>
          <w:color w:val="000000"/>
        </w:rPr>
        <w:t>IV. FEJEZET</w:t>
      </w:r>
    </w:p>
    <w:p w:rsidR="00002521" w:rsidRPr="00F3436E" w:rsidRDefault="00002521" w:rsidP="00002521">
      <w:pPr>
        <w:widowControl w:val="0"/>
        <w:tabs>
          <w:tab w:val="left" w:pos="6430"/>
        </w:tabs>
        <w:jc w:val="center"/>
        <w:rPr>
          <w:b/>
          <w:iCs/>
          <w:color w:val="000000"/>
        </w:rPr>
      </w:pPr>
      <w:r w:rsidRPr="00F3436E">
        <w:rPr>
          <w:b/>
          <w:iCs/>
          <w:color w:val="000000"/>
        </w:rPr>
        <w:t>TELEPÜLÉSKÉPI KÖVETELMÉNYEK</w:t>
      </w:r>
    </w:p>
    <w:p w:rsidR="00002521" w:rsidRPr="00F3436E" w:rsidRDefault="00002521" w:rsidP="00002521">
      <w:pPr>
        <w:widowControl w:val="0"/>
        <w:tabs>
          <w:tab w:val="left" w:pos="6430"/>
        </w:tabs>
        <w:jc w:val="center"/>
        <w:rPr>
          <w:b/>
          <w:iCs/>
          <w:color w:val="000000"/>
        </w:rPr>
      </w:pPr>
    </w:p>
    <w:p w:rsidR="00002521" w:rsidRPr="00F3436E" w:rsidRDefault="00002521" w:rsidP="00002521">
      <w:pPr>
        <w:widowControl w:val="0"/>
        <w:jc w:val="both"/>
        <w:rPr>
          <w:b/>
          <w:iCs/>
          <w:color w:val="000000"/>
        </w:rPr>
      </w:pPr>
      <w:r w:rsidRPr="00F3436E">
        <w:rPr>
          <w:b/>
          <w:iCs/>
          <w:color w:val="000000"/>
        </w:rPr>
        <w:t>7. Építmények anyaghasználatára vonatkozó általános építészeti követelmények</w:t>
      </w:r>
    </w:p>
    <w:p w:rsidR="00002521" w:rsidRPr="00F3436E" w:rsidRDefault="00002521" w:rsidP="00002521">
      <w:pPr>
        <w:widowControl w:val="0"/>
        <w:jc w:val="both"/>
        <w:rPr>
          <w:b/>
          <w:color w:val="000000"/>
        </w:rPr>
      </w:pPr>
    </w:p>
    <w:p w:rsidR="00002521" w:rsidRPr="00F3436E" w:rsidRDefault="00002521" w:rsidP="00002521">
      <w:pPr>
        <w:widowControl w:val="0"/>
        <w:tabs>
          <w:tab w:val="left" w:pos="6430"/>
        </w:tabs>
        <w:ind w:left="360" w:hanging="360"/>
        <w:jc w:val="both"/>
        <w:rPr>
          <w:color w:val="000000"/>
        </w:rPr>
      </w:pPr>
      <w:r w:rsidRPr="00F3436E">
        <w:rPr>
          <w:b/>
          <w:color w:val="000000"/>
        </w:rPr>
        <w:t xml:space="preserve">14.§ </w:t>
      </w:r>
      <w:r w:rsidRPr="00F3436E">
        <w:rPr>
          <w:color w:val="000000"/>
        </w:rPr>
        <w:t>(1) A település egész területére érvényes anyaghasználati követelmények a következők:</w:t>
      </w:r>
    </w:p>
    <w:p w:rsidR="00002521" w:rsidRPr="00F3436E" w:rsidRDefault="00002521" w:rsidP="00002521">
      <w:pPr>
        <w:widowControl w:val="0"/>
        <w:tabs>
          <w:tab w:val="left" w:pos="6430"/>
        </w:tabs>
        <w:ind w:left="360" w:firstLine="360"/>
        <w:jc w:val="both"/>
        <w:rPr>
          <w:color w:val="000000"/>
        </w:rPr>
      </w:pPr>
      <w:r w:rsidRPr="00F3436E">
        <w:rPr>
          <w:color w:val="000000"/>
        </w:rPr>
        <w:t>a) homlokzatképzésnél nem alkalmazhatók erős kontrasztos színek</w:t>
      </w:r>
    </w:p>
    <w:p w:rsidR="00002521" w:rsidRPr="00F3436E" w:rsidRDefault="00002521" w:rsidP="00002521">
      <w:pPr>
        <w:widowControl w:val="0"/>
        <w:tabs>
          <w:tab w:val="left" w:pos="6430"/>
        </w:tabs>
        <w:ind w:left="360" w:firstLine="360"/>
        <w:jc w:val="both"/>
        <w:rPr>
          <w:color w:val="000000"/>
        </w:rPr>
      </w:pPr>
      <w:r w:rsidRPr="00F3436E">
        <w:rPr>
          <w:color w:val="000000"/>
        </w:rPr>
        <w:lastRenderedPageBreak/>
        <w:t xml:space="preserve">b) magastető tetőhéjazati anyagként nem alkalmazható bitumenes fedéllemez </w:t>
      </w:r>
    </w:p>
    <w:p w:rsidR="00002521" w:rsidRPr="00F3436E" w:rsidRDefault="00002521" w:rsidP="00002521">
      <w:pPr>
        <w:widowControl w:val="0"/>
        <w:tabs>
          <w:tab w:val="left" w:pos="6430"/>
        </w:tabs>
        <w:ind w:left="1080" w:hanging="720"/>
        <w:jc w:val="both"/>
        <w:rPr>
          <w:color w:val="000000"/>
        </w:rPr>
      </w:pPr>
      <w:r w:rsidRPr="00F3436E">
        <w:rPr>
          <w:color w:val="000000"/>
        </w:rPr>
        <w:t>(2) Az (1) bekezdés szerintieket a telek közterületi telekhatár mentén, a telekhatártól 20m-es sávon belül lévő építmények esetében kell alkalmazni.</w:t>
      </w:r>
    </w:p>
    <w:p w:rsidR="00002521" w:rsidRPr="00F3436E" w:rsidRDefault="00002521" w:rsidP="00002521">
      <w:pPr>
        <w:widowControl w:val="0"/>
        <w:tabs>
          <w:tab w:val="left" w:pos="6430"/>
        </w:tabs>
        <w:jc w:val="both"/>
        <w:rPr>
          <w:color w:val="000000"/>
        </w:rPr>
      </w:pPr>
    </w:p>
    <w:p w:rsidR="00002521" w:rsidRPr="00F3436E" w:rsidRDefault="00002521" w:rsidP="00002521">
      <w:pPr>
        <w:widowControl w:val="0"/>
        <w:ind w:left="360" w:hanging="360"/>
        <w:jc w:val="both"/>
        <w:rPr>
          <w:b/>
          <w:color w:val="000000"/>
        </w:rPr>
      </w:pPr>
      <w:r w:rsidRPr="00F3436E">
        <w:rPr>
          <w:b/>
          <w:color w:val="000000"/>
        </w:rPr>
        <w:t>8. Településképi szempontból meghatározó területekre vonatkozó területi és egyedi követelmények</w:t>
      </w:r>
    </w:p>
    <w:p w:rsidR="00002521" w:rsidRPr="00F3436E" w:rsidRDefault="00002521" w:rsidP="00002521">
      <w:pPr>
        <w:widowControl w:val="0"/>
        <w:ind w:left="360" w:hanging="360"/>
        <w:jc w:val="both"/>
        <w:rPr>
          <w:color w:val="000000"/>
        </w:rPr>
      </w:pPr>
    </w:p>
    <w:p w:rsidR="00002521" w:rsidRPr="00F3436E" w:rsidRDefault="00002521" w:rsidP="00002521">
      <w:pPr>
        <w:widowControl w:val="0"/>
        <w:ind w:left="900" w:hanging="900"/>
        <w:jc w:val="both"/>
        <w:rPr>
          <w:color w:val="000000"/>
        </w:rPr>
      </w:pPr>
      <w:r w:rsidRPr="00F3436E">
        <w:rPr>
          <w:color w:val="000000"/>
        </w:rPr>
        <w:t>15.§ (1) Általános előírások alapján településkép védelme szempontjából kiemelt terület a horgásztó övezettel határos mezőgazdasági terület.</w:t>
      </w:r>
    </w:p>
    <w:p w:rsidR="00002521" w:rsidRPr="00F3436E" w:rsidRDefault="00002521" w:rsidP="00002521">
      <w:pPr>
        <w:widowControl w:val="0"/>
        <w:ind w:left="720" w:hanging="180"/>
        <w:jc w:val="both"/>
        <w:rPr>
          <w:color w:val="000000"/>
        </w:rPr>
      </w:pPr>
      <w:r w:rsidRPr="00F3436E">
        <w:t xml:space="preserve">(2) Az (1) bekezdés szerinti telkek </w:t>
      </w:r>
      <w:r w:rsidRPr="00F3436E">
        <w:rPr>
          <w:color w:val="000000"/>
        </w:rPr>
        <w:t>építményeinél tiltott a következőktől eltérni:</w:t>
      </w:r>
    </w:p>
    <w:p w:rsidR="00002521" w:rsidRPr="00F3436E" w:rsidRDefault="00002521" w:rsidP="00002521">
      <w:pPr>
        <w:widowControl w:val="0"/>
        <w:ind w:left="720" w:firstLine="180"/>
        <w:jc w:val="both"/>
      </w:pPr>
      <w:r w:rsidRPr="00F3436E">
        <w:t>a) tetőidom szimmetrikus nyeregtető</w:t>
      </w:r>
    </w:p>
    <w:p w:rsidR="00002521" w:rsidRPr="00F3436E" w:rsidRDefault="00002521" w:rsidP="00002521">
      <w:pPr>
        <w:pStyle w:val="Szvegtrzs"/>
        <w:ind w:left="540" w:firstLine="360"/>
        <w:rPr>
          <w:rFonts w:ascii="Arial" w:hAnsi="Arial" w:cs="Arial"/>
          <w:sz w:val="22"/>
          <w:szCs w:val="22"/>
        </w:rPr>
      </w:pPr>
      <w:r w:rsidRPr="00F3436E">
        <w:rPr>
          <w:rFonts w:ascii="Arial" w:hAnsi="Arial" w:cs="Arial"/>
          <w:sz w:val="22"/>
          <w:szCs w:val="22"/>
        </w:rPr>
        <w:t>b) tetőhajlásszög: 30-45 fok</w:t>
      </w:r>
    </w:p>
    <w:p w:rsidR="00002521" w:rsidRPr="00F3436E" w:rsidRDefault="00002521" w:rsidP="00002521">
      <w:pPr>
        <w:pStyle w:val="Szvegtrzs"/>
        <w:ind w:left="540" w:firstLine="360"/>
        <w:rPr>
          <w:rFonts w:ascii="Arial" w:hAnsi="Arial" w:cs="Arial"/>
          <w:sz w:val="22"/>
          <w:szCs w:val="22"/>
        </w:rPr>
      </w:pPr>
      <w:r w:rsidRPr="00F3436E">
        <w:rPr>
          <w:rFonts w:ascii="Arial" w:hAnsi="Arial" w:cs="Arial"/>
          <w:sz w:val="22"/>
          <w:szCs w:val="22"/>
        </w:rPr>
        <w:t>c) homlokzati felület: natúr vagy sötétre pácolt léc vagy deszkaburkolat</w:t>
      </w:r>
    </w:p>
    <w:p w:rsidR="00002521" w:rsidRPr="00F3436E" w:rsidRDefault="00002521" w:rsidP="00002521">
      <w:pPr>
        <w:pStyle w:val="Szvegtrzs"/>
        <w:ind w:left="1080" w:hanging="180"/>
        <w:rPr>
          <w:rFonts w:ascii="Arial" w:hAnsi="Arial" w:cs="Arial"/>
          <w:sz w:val="22"/>
          <w:szCs w:val="22"/>
        </w:rPr>
      </w:pPr>
      <w:r w:rsidRPr="00F3436E">
        <w:rPr>
          <w:rFonts w:ascii="Arial" w:hAnsi="Arial" w:cs="Arial"/>
          <w:sz w:val="22"/>
          <w:szCs w:val="22"/>
        </w:rPr>
        <w:t>d) tetőfedés: égetett agyagcserép natúr vagy sötétbarna színben, fazsindely sötétbarna pácolással, nád</w:t>
      </w:r>
    </w:p>
    <w:p w:rsidR="00002521" w:rsidRPr="00F3436E" w:rsidRDefault="00002521" w:rsidP="00002521">
      <w:pPr>
        <w:pStyle w:val="Szvegtrzs"/>
        <w:ind w:left="540" w:firstLine="360"/>
        <w:rPr>
          <w:rFonts w:ascii="Arial" w:hAnsi="Arial" w:cs="Arial"/>
          <w:sz w:val="22"/>
          <w:szCs w:val="22"/>
        </w:rPr>
      </w:pPr>
      <w:r w:rsidRPr="00F3436E">
        <w:rPr>
          <w:rFonts w:ascii="Arial" w:hAnsi="Arial" w:cs="Arial"/>
          <w:sz w:val="22"/>
          <w:szCs w:val="22"/>
        </w:rPr>
        <w:t>e) nyílászárók: fa szerkezetűek, a homlokzati felülettel azonos színben</w:t>
      </w:r>
    </w:p>
    <w:p w:rsidR="00002521" w:rsidRPr="00F3436E" w:rsidRDefault="00002521" w:rsidP="00002521">
      <w:pPr>
        <w:pStyle w:val="Szvegtrzs"/>
        <w:ind w:firstLine="540"/>
        <w:rPr>
          <w:rFonts w:ascii="Arial" w:hAnsi="Arial" w:cs="Arial"/>
          <w:sz w:val="22"/>
          <w:szCs w:val="22"/>
        </w:rPr>
      </w:pPr>
      <w:r w:rsidRPr="00F3436E">
        <w:rPr>
          <w:rFonts w:ascii="Arial" w:hAnsi="Arial" w:cs="Arial"/>
          <w:sz w:val="22"/>
          <w:szCs w:val="22"/>
        </w:rPr>
        <w:t>(3) A 9.§ (2) bekezdés a)-e) szerinti utcaszakaszokon:</w:t>
      </w:r>
    </w:p>
    <w:p w:rsidR="00002521" w:rsidRPr="00F3436E" w:rsidRDefault="00002521" w:rsidP="00002521">
      <w:pPr>
        <w:pStyle w:val="Szvegtrzs"/>
        <w:ind w:firstLine="900"/>
        <w:rPr>
          <w:rFonts w:ascii="Arial" w:hAnsi="Arial" w:cs="Arial"/>
          <w:sz w:val="22"/>
          <w:szCs w:val="22"/>
        </w:rPr>
      </w:pPr>
      <w:r w:rsidRPr="00F3436E">
        <w:rPr>
          <w:rFonts w:ascii="Arial" w:hAnsi="Arial" w:cs="Arial"/>
          <w:sz w:val="22"/>
          <w:szCs w:val="22"/>
        </w:rPr>
        <w:t>a)  tiltott az alábbiaktól eltérni:</w:t>
      </w:r>
    </w:p>
    <w:p w:rsidR="00002521" w:rsidRPr="00F3436E" w:rsidRDefault="00002521" w:rsidP="00002521">
      <w:pPr>
        <w:pStyle w:val="Szvegtrzs"/>
        <w:ind w:firstLine="1260"/>
        <w:rPr>
          <w:rFonts w:ascii="Arial" w:hAnsi="Arial" w:cs="Arial"/>
          <w:sz w:val="22"/>
          <w:szCs w:val="22"/>
        </w:rPr>
      </w:pPr>
      <w:r w:rsidRPr="00F3436E">
        <w:rPr>
          <w:rFonts w:ascii="Arial" w:hAnsi="Arial" w:cs="Arial"/>
          <w:sz w:val="22"/>
          <w:szCs w:val="22"/>
        </w:rPr>
        <w:t xml:space="preserve">aa) utcával párhuzamos gerincű nyeregtetős épület </w:t>
      </w:r>
    </w:p>
    <w:p w:rsidR="00002521" w:rsidRPr="00F3436E" w:rsidRDefault="00002521" w:rsidP="00002521">
      <w:pPr>
        <w:pStyle w:val="Szvegtrzs"/>
        <w:ind w:firstLine="1260"/>
        <w:rPr>
          <w:rFonts w:ascii="Arial" w:hAnsi="Arial" w:cs="Arial"/>
          <w:sz w:val="22"/>
          <w:szCs w:val="22"/>
        </w:rPr>
      </w:pPr>
      <w:r w:rsidRPr="00F3436E">
        <w:rPr>
          <w:rFonts w:ascii="Arial" w:hAnsi="Arial" w:cs="Arial"/>
          <w:sz w:val="22"/>
          <w:szCs w:val="22"/>
        </w:rPr>
        <w:t>ab) tető legalább 35, legfeljebb 45 fokos hajlásszögű</w:t>
      </w:r>
    </w:p>
    <w:p w:rsidR="00002521" w:rsidRPr="00F3436E" w:rsidRDefault="00002521" w:rsidP="00002521">
      <w:pPr>
        <w:pStyle w:val="Szvegtrzs"/>
        <w:ind w:firstLine="900"/>
        <w:rPr>
          <w:rFonts w:ascii="Arial" w:hAnsi="Arial" w:cs="Arial"/>
          <w:sz w:val="22"/>
          <w:szCs w:val="22"/>
        </w:rPr>
      </w:pPr>
      <w:r w:rsidRPr="00F3436E">
        <w:rPr>
          <w:rFonts w:ascii="Arial" w:hAnsi="Arial" w:cs="Arial"/>
          <w:sz w:val="22"/>
          <w:szCs w:val="22"/>
        </w:rPr>
        <w:t>b) tető kontyolható, de tetőfelépítményeket nem tartalmazhat.</w:t>
      </w:r>
    </w:p>
    <w:p w:rsidR="00002521" w:rsidRPr="00F3436E" w:rsidRDefault="00002521" w:rsidP="00002521">
      <w:pPr>
        <w:pStyle w:val="Szvegtrzs"/>
        <w:rPr>
          <w:rFonts w:ascii="Arial" w:hAnsi="Arial" w:cs="Arial"/>
          <w:sz w:val="22"/>
          <w:szCs w:val="22"/>
        </w:rPr>
      </w:pPr>
    </w:p>
    <w:p w:rsidR="00002521" w:rsidRPr="00F3436E" w:rsidRDefault="00002521" w:rsidP="00002521">
      <w:pPr>
        <w:widowControl w:val="0"/>
        <w:tabs>
          <w:tab w:val="left" w:pos="6430"/>
        </w:tabs>
        <w:ind w:left="900" w:hanging="900"/>
        <w:jc w:val="both"/>
        <w:rPr>
          <w:bCs/>
          <w:color w:val="000000"/>
        </w:rPr>
      </w:pPr>
      <w:r w:rsidRPr="00F3436E">
        <w:rPr>
          <w:b/>
          <w:bCs/>
          <w:color w:val="000000"/>
        </w:rPr>
        <w:t>16.§</w:t>
      </w:r>
      <w:r w:rsidRPr="00F3436E">
        <w:rPr>
          <w:color w:val="000000"/>
        </w:rPr>
        <w:t xml:space="preserve"> </w:t>
      </w:r>
      <w:r w:rsidRPr="00F3436E">
        <w:rPr>
          <w:bCs/>
          <w:color w:val="000000"/>
        </w:rPr>
        <w:t>(1) Kerti építmények az épülettel és növényzettel harmonikus kialakítással természetes anyagból készítendők.</w:t>
      </w:r>
    </w:p>
    <w:p w:rsidR="00002521" w:rsidRPr="00F3436E" w:rsidRDefault="00002521" w:rsidP="00002521">
      <w:pPr>
        <w:widowControl w:val="0"/>
        <w:ind w:left="1080" w:hanging="540"/>
        <w:jc w:val="both"/>
        <w:rPr>
          <w:color w:val="000000"/>
        </w:rPr>
      </w:pPr>
      <w:r w:rsidRPr="00F3436E">
        <w:rPr>
          <w:color w:val="000000"/>
        </w:rPr>
        <w:t>(2) a) Az utcai kerítés az épület építészeti karakteréhez, anyaghasználatához, megjelenéséhez, településképi sajátosságaihoz illeszkedő legyen.</w:t>
      </w:r>
    </w:p>
    <w:p w:rsidR="00002521" w:rsidRPr="00F3436E" w:rsidRDefault="00002521" w:rsidP="00002521">
      <w:pPr>
        <w:widowControl w:val="0"/>
        <w:ind w:left="1080" w:hanging="180"/>
        <w:jc w:val="both"/>
        <w:rPr>
          <w:color w:val="000000"/>
        </w:rPr>
      </w:pPr>
      <w:r w:rsidRPr="00F3436E">
        <w:rPr>
          <w:color w:val="000000"/>
        </w:rPr>
        <w:t xml:space="preserve">b) </w:t>
      </w:r>
      <w:r w:rsidRPr="00F3436E">
        <w:rPr>
          <w:bCs/>
          <w:color w:val="000000"/>
        </w:rPr>
        <w:t>Előkertes beépítési módban áttört, utcafrontos beépítésnél tömör vagy örökzöld növényzettel zárt kerítés helyezhető el.</w:t>
      </w:r>
    </w:p>
    <w:p w:rsidR="00002521" w:rsidRPr="00F3436E" w:rsidRDefault="00002521" w:rsidP="00002521">
      <w:pPr>
        <w:widowControl w:val="0"/>
        <w:ind w:left="633" w:hanging="633"/>
        <w:jc w:val="both"/>
        <w:rPr>
          <w:b/>
          <w:bCs/>
          <w:color w:val="000000"/>
        </w:rPr>
      </w:pPr>
    </w:p>
    <w:p w:rsidR="00002521" w:rsidRPr="00F3436E" w:rsidRDefault="00002521" w:rsidP="00002521">
      <w:pPr>
        <w:widowControl w:val="0"/>
        <w:ind w:left="633" w:hanging="633"/>
        <w:jc w:val="both"/>
        <w:rPr>
          <w:b/>
          <w:i/>
          <w:color w:val="000000"/>
        </w:rPr>
      </w:pPr>
      <w:r w:rsidRPr="00F3436E">
        <w:rPr>
          <w:b/>
          <w:bCs/>
          <w:color w:val="000000"/>
        </w:rPr>
        <w:t xml:space="preserve">17.§ </w:t>
      </w:r>
      <w:r w:rsidRPr="00F3436E">
        <w:rPr>
          <w:color w:val="000000"/>
        </w:rPr>
        <w:t>(1) Építmények homlokzati kialakításánál tiltott az alábbiaktól való eltérés:</w:t>
      </w:r>
    </w:p>
    <w:p w:rsidR="00002521" w:rsidRPr="00F3436E" w:rsidRDefault="00002521" w:rsidP="00002521">
      <w:pPr>
        <w:widowControl w:val="0"/>
        <w:ind w:left="633" w:firstLine="87"/>
        <w:jc w:val="both"/>
        <w:rPr>
          <w:color w:val="000000"/>
        </w:rPr>
      </w:pPr>
      <w:r w:rsidRPr="00F3436E">
        <w:rPr>
          <w:color w:val="000000"/>
        </w:rPr>
        <w:t>a) pasztelles színű vakolt felület</w:t>
      </w:r>
    </w:p>
    <w:p w:rsidR="00002521" w:rsidRPr="00F3436E" w:rsidRDefault="00002521" w:rsidP="00002521">
      <w:pPr>
        <w:widowControl w:val="0"/>
        <w:tabs>
          <w:tab w:val="left" w:pos="6430"/>
        </w:tabs>
        <w:ind w:left="1080" w:hanging="360"/>
        <w:jc w:val="both"/>
        <w:rPr>
          <w:color w:val="000000"/>
        </w:rPr>
      </w:pPr>
      <w:r w:rsidRPr="00F3436E">
        <w:rPr>
          <w:color w:val="000000"/>
        </w:rPr>
        <w:t xml:space="preserve">c) környezetbe illeszkedő épületornamentika és anyaghasználat </w:t>
      </w:r>
    </w:p>
    <w:p w:rsidR="00002521" w:rsidRPr="00F3436E" w:rsidRDefault="00002521" w:rsidP="00002521">
      <w:pPr>
        <w:widowControl w:val="0"/>
        <w:tabs>
          <w:tab w:val="left" w:pos="6430"/>
        </w:tabs>
        <w:ind w:left="1080" w:hanging="540"/>
        <w:jc w:val="both"/>
        <w:rPr>
          <w:color w:val="000000"/>
        </w:rPr>
      </w:pPr>
      <w:r w:rsidRPr="00F3436E">
        <w:rPr>
          <w:color w:val="000000"/>
        </w:rPr>
        <w:t>(2) Az épületgépészeti és egyéb berendezések, tartozékaik, klímaberendezést építészeti takarás nélkül az utcai homlokzatra nem helyezhetők.</w:t>
      </w:r>
    </w:p>
    <w:p w:rsidR="00002521" w:rsidRPr="00F3436E" w:rsidRDefault="00002521" w:rsidP="00002521">
      <w:pPr>
        <w:widowControl w:val="0"/>
        <w:ind w:left="900" w:hanging="360"/>
        <w:jc w:val="both"/>
      </w:pPr>
      <w:r w:rsidRPr="00F3436E">
        <w:t>(3) Síktáblás napelem, napkollektor az építészeti környezethez illeszkedve magas tetős épületen bármely az épület ferde tetősíkjában, azzal megegyező dőlésszögben elhelyezhető.</w:t>
      </w:r>
    </w:p>
    <w:p w:rsidR="00002521" w:rsidRPr="00F3436E" w:rsidRDefault="00002521" w:rsidP="00002521">
      <w:pPr>
        <w:pStyle w:val="Szvegtrzs"/>
        <w:ind w:left="900" w:hanging="360"/>
        <w:rPr>
          <w:rFonts w:ascii="Arial" w:hAnsi="Arial" w:cs="Arial"/>
          <w:sz w:val="22"/>
          <w:szCs w:val="22"/>
        </w:rPr>
      </w:pPr>
      <w:r w:rsidRPr="00F3436E">
        <w:rPr>
          <w:rFonts w:ascii="Arial" w:hAnsi="Arial" w:cs="Arial"/>
          <w:sz w:val="22"/>
          <w:szCs w:val="22"/>
        </w:rPr>
        <w:t>(4) Cégér a homlokzat meglévő vagy tervezett vízszintes és függőleges tagolásához, a nyílászárók kiosztásához igazodóan elhelyezhető.</w:t>
      </w:r>
    </w:p>
    <w:p w:rsidR="00002521" w:rsidRPr="00F3436E" w:rsidRDefault="00002521" w:rsidP="00002521">
      <w:pPr>
        <w:pStyle w:val="Szvegtrzs"/>
        <w:rPr>
          <w:rFonts w:ascii="Arial" w:hAnsi="Arial" w:cs="Arial"/>
          <w:b/>
          <w:sz w:val="22"/>
          <w:szCs w:val="22"/>
        </w:rPr>
      </w:pPr>
    </w:p>
    <w:p w:rsidR="00002521" w:rsidRPr="00F3436E" w:rsidRDefault="00002521" w:rsidP="00002521">
      <w:pPr>
        <w:pStyle w:val="Szvegtrzs"/>
        <w:rPr>
          <w:rFonts w:ascii="Arial" w:hAnsi="Arial" w:cs="Arial"/>
          <w:b/>
          <w:sz w:val="22"/>
          <w:szCs w:val="22"/>
        </w:rPr>
      </w:pPr>
      <w:r w:rsidRPr="00F3436E">
        <w:rPr>
          <w:rFonts w:ascii="Arial" w:hAnsi="Arial" w:cs="Arial"/>
          <w:b/>
          <w:sz w:val="22"/>
          <w:szCs w:val="22"/>
        </w:rPr>
        <w:t>9. Helyi védettségű területre és elemekre vonatkozó településképi követelmények</w:t>
      </w:r>
    </w:p>
    <w:p w:rsidR="00002521" w:rsidRPr="00F3436E" w:rsidRDefault="00002521" w:rsidP="00002521">
      <w:pPr>
        <w:pStyle w:val="Szvegtrzs"/>
        <w:rPr>
          <w:rFonts w:ascii="Arial" w:hAnsi="Arial" w:cs="Arial"/>
          <w:b/>
          <w:bCs/>
          <w:sz w:val="22"/>
          <w:szCs w:val="22"/>
        </w:rPr>
      </w:pPr>
    </w:p>
    <w:p w:rsidR="00002521" w:rsidRPr="00F3436E" w:rsidRDefault="00002521" w:rsidP="00002521">
      <w:pPr>
        <w:pStyle w:val="Szvegtrzs"/>
        <w:rPr>
          <w:rFonts w:ascii="Arial" w:hAnsi="Arial" w:cs="Arial"/>
          <w:sz w:val="22"/>
          <w:szCs w:val="22"/>
        </w:rPr>
      </w:pPr>
      <w:r w:rsidRPr="00F3436E">
        <w:rPr>
          <w:rFonts w:ascii="Arial" w:hAnsi="Arial" w:cs="Arial"/>
          <w:b/>
          <w:sz w:val="22"/>
          <w:szCs w:val="22"/>
        </w:rPr>
        <w:t>18.§</w:t>
      </w:r>
      <w:r w:rsidRPr="00F3436E">
        <w:rPr>
          <w:rFonts w:ascii="Arial" w:hAnsi="Arial" w:cs="Arial"/>
          <w:sz w:val="22"/>
          <w:szCs w:val="22"/>
        </w:rPr>
        <w:t xml:space="preserve"> A 9.§ (2) bekezdés a)-e) szerinti utcaszakaszokon </w:t>
      </w:r>
    </w:p>
    <w:p w:rsidR="00002521" w:rsidRPr="00F3436E" w:rsidRDefault="00002521" w:rsidP="00002521">
      <w:pPr>
        <w:pStyle w:val="Szvegtrzs"/>
        <w:ind w:left="1080" w:hanging="180"/>
        <w:rPr>
          <w:rFonts w:ascii="Arial" w:hAnsi="Arial" w:cs="Arial"/>
          <w:sz w:val="22"/>
          <w:szCs w:val="22"/>
        </w:rPr>
      </w:pPr>
      <w:r w:rsidRPr="00F3436E">
        <w:rPr>
          <w:rFonts w:ascii="Arial" w:hAnsi="Arial" w:cs="Arial"/>
          <w:sz w:val="22"/>
          <w:szCs w:val="22"/>
        </w:rPr>
        <w:t xml:space="preserve">a) a legfeljebb 4 m-rel megszakított zártsorú utcafronti építési vonal kötelező </w:t>
      </w:r>
    </w:p>
    <w:p w:rsidR="00002521" w:rsidRPr="00F3436E" w:rsidRDefault="00002521" w:rsidP="00002521">
      <w:pPr>
        <w:pStyle w:val="Szvegtrzs"/>
        <w:ind w:left="1080" w:hanging="180"/>
        <w:rPr>
          <w:rFonts w:ascii="Arial" w:hAnsi="Arial" w:cs="Arial"/>
          <w:sz w:val="22"/>
          <w:szCs w:val="22"/>
        </w:rPr>
      </w:pPr>
      <w:r w:rsidRPr="00F3436E">
        <w:rPr>
          <w:rFonts w:ascii="Arial" w:hAnsi="Arial" w:cs="Arial"/>
          <w:sz w:val="22"/>
          <w:szCs w:val="22"/>
        </w:rPr>
        <w:t>b) az épület utcai homlokzatmagasságát az utcaszakasz helyi egyedi védelem alatt álló épületeihez kell igazítani</w:t>
      </w:r>
    </w:p>
    <w:p w:rsidR="00002521" w:rsidRPr="00F3436E" w:rsidRDefault="00002521" w:rsidP="00002521">
      <w:pPr>
        <w:pStyle w:val="Szvegtrzs"/>
        <w:ind w:left="1080" w:hanging="180"/>
        <w:rPr>
          <w:rFonts w:ascii="Arial" w:hAnsi="Arial" w:cs="Arial"/>
          <w:sz w:val="22"/>
          <w:szCs w:val="22"/>
        </w:rPr>
      </w:pPr>
      <w:r w:rsidRPr="00F3436E">
        <w:rPr>
          <w:rFonts w:ascii="Arial" w:hAnsi="Arial" w:cs="Arial"/>
          <w:sz w:val="22"/>
          <w:szCs w:val="22"/>
        </w:rPr>
        <w:t xml:space="preserve">c) utcaképi érdekből a nagy alapterületű épületeket az oldalhatáron be kell fordítani. </w:t>
      </w:r>
    </w:p>
    <w:p w:rsidR="00002521" w:rsidRPr="00F3436E" w:rsidRDefault="00002521" w:rsidP="00002521">
      <w:pPr>
        <w:pStyle w:val="Szvegtrzs"/>
        <w:rPr>
          <w:rFonts w:ascii="Arial" w:hAnsi="Arial" w:cs="Arial"/>
          <w:sz w:val="22"/>
          <w:szCs w:val="22"/>
        </w:rPr>
      </w:pPr>
    </w:p>
    <w:p w:rsidR="00002521" w:rsidRPr="00F3436E" w:rsidRDefault="00002521" w:rsidP="00002521">
      <w:pPr>
        <w:widowControl w:val="0"/>
        <w:ind w:left="900" w:hanging="900"/>
        <w:jc w:val="both"/>
        <w:rPr>
          <w:color w:val="000000"/>
        </w:rPr>
      </w:pPr>
      <w:r w:rsidRPr="00F3436E">
        <w:rPr>
          <w:b/>
          <w:bCs/>
          <w:color w:val="000000"/>
        </w:rPr>
        <w:t>19.§</w:t>
      </w:r>
      <w:r w:rsidRPr="00F3436E">
        <w:rPr>
          <w:color w:val="000000"/>
        </w:rPr>
        <w:t xml:space="preserve"> </w:t>
      </w:r>
      <w:r w:rsidRPr="00F3436E">
        <w:t xml:space="preserve">(1) A helyi egyedi védelem alatt álló építmények korszerűsíthetők, bővíthetők, átépíthetők, </w:t>
      </w:r>
      <w:r w:rsidRPr="00F3436E">
        <w:lastRenderedPageBreak/>
        <w:t>rendeltetésük megváltozhat, a teljes felújításuk lehetséges, azonban a helyi védettségre okot adó értékeik nem csökkenhetnek.</w:t>
      </w:r>
    </w:p>
    <w:p w:rsidR="00002521" w:rsidRPr="00F3436E" w:rsidRDefault="00002521" w:rsidP="00002521">
      <w:pPr>
        <w:widowControl w:val="0"/>
        <w:ind w:left="900" w:hanging="360"/>
        <w:jc w:val="both"/>
      </w:pPr>
      <w:r w:rsidRPr="00F3436E">
        <w:t>(2) A védett érték részét képező építményt, építményrészt csak a helyi védettség megszüntetését követően lehet elbontani.</w:t>
      </w:r>
    </w:p>
    <w:p w:rsidR="00002521" w:rsidRPr="00F3436E" w:rsidRDefault="00002521" w:rsidP="00002521">
      <w:pPr>
        <w:widowControl w:val="0"/>
        <w:tabs>
          <w:tab w:val="left" w:pos="5023"/>
        </w:tabs>
        <w:ind w:left="900" w:hanging="360"/>
        <w:jc w:val="both"/>
        <w:rPr>
          <w:b/>
          <w:i/>
          <w:color w:val="000000"/>
        </w:rPr>
      </w:pPr>
      <w:r w:rsidRPr="00F3436E">
        <w:rPr>
          <w:color w:val="000000"/>
        </w:rPr>
        <w:t>(3) A helyi egyedi védelem alatt állókra a 14-18.§-ban foglaltak és a 2. melléklet táblázatának „Védendő elemek elemek” oszlopában foglaltak az érvényesek.</w:t>
      </w:r>
    </w:p>
    <w:p w:rsidR="00002521" w:rsidRPr="00F3436E" w:rsidRDefault="00002521" w:rsidP="00002521">
      <w:pPr>
        <w:widowControl w:val="0"/>
        <w:tabs>
          <w:tab w:val="left" w:pos="5023"/>
        </w:tabs>
        <w:jc w:val="both"/>
        <w:rPr>
          <w:color w:val="000000"/>
        </w:rPr>
      </w:pPr>
    </w:p>
    <w:p w:rsidR="00002521" w:rsidRPr="00F3436E" w:rsidRDefault="00002521" w:rsidP="00002521">
      <w:pPr>
        <w:widowControl w:val="0"/>
        <w:tabs>
          <w:tab w:val="left" w:pos="5023"/>
        </w:tabs>
        <w:ind w:left="360" w:hanging="360"/>
        <w:jc w:val="both"/>
        <w:rPr>
          <w:b/>
          <w:color w:val="000000"/>
        </w:rPr>
      </w:pPr>
      <w:r w:rsidRPr="00F3436E">
        <w:rPr>
          <w:b/>
          <w:color w:val="000000"/>
        </w:rPr>
        <w:t>10. Egyes sajátos építmények, műtárgyak elhelyezése</w:t>
      </w:r>
    </w:p>
    <w:p w:rsidR="00002521" w:rsidRPr="00F3436E" w:rsidRDefault="00002521" w:rsidP="00002521">
      <w:pPr>
        <w:widowControl w:val="0"/>
        <w:tabs>
          <w:tab w:val="left" w:pos="5023"/>
        </w:tabs>
        <w:ind w:left="360" w:hanging="360"/>
        <w:jc w:val="both"/>
        <w:rPr>
          <w:b/>
          <w:color w:val="000000"/>
        </w:rPr>
      </w:pPr>
    </w:p>
    <w:p w:rsidR="00002521" w:rsidRPr="00F3436E" w:rsidRDefault="00002521" w:rsidP="00002521">
      <w:pPr>
        <w:widowControl w:val="0"/>
        <w:tabs>
          <w:tab w:val="left" w:pos="6430"/>
        </w:tabs>
        <w:ind w:left="900" w:hanging="900"/>
        <w:jc w:val="both"/>
      </w:pPr>
      <w:r w:rsidRPr="00F3436E">
        <w:rPr>
          <w:b/>
        </w:rPr>
        <w:t xml:space="preserve">20. § </w:t>
      </w:r>
      <w:r w:rsidRPr="00F3436E">
        <w:t>(1) A 13. §-ban meghatározott területek nem alkalmasak a teljes település ellátását biztosító felszíni energiaellátási és elektronikus hírközlési sajátos építmények, műtárgyak elhelyezésére.</w:t>
      </w:r>
    </w:p>
    <w:p w:rsidR="00002521" w:rsidRPr="00F3436E" w:rsidRDefault="00002521" w:rsidP="00002521">
      <w:pPr>
        <w:pStyle w:val="Listaszerbekezds1"/>
        <w:widowControl w:val="0"/>
        <w:spacing w:after="0" w:line="240" w:lineRule="auto"/>
        <w:ind w:left="900" w:hanging="360"/>
        <w:jc w:val="both"/>
        <w:rPr>
          <w:rFonts w:ascii="Arial" w:hAnsi="Arial" w:cs="Arial"/>
        </w:rPr>
      </w:pPr>
      <w:r w:rsidRPr="00F3436E">
        <w:rPr>
          <w:rFonts w:ascii="Arial" w:hAnsi="Arial" w:cs="Arial"/>
        </w:rPr>
        <w:t>(2) A 13.§ -ban nem szereplő területek elsősorban alkalmasak a teljes település ellátását biztosító felszíni energiaellátási és elektronikus hírközlési sajátos építmények, műtárgyak elhelyezésére.</w:t>
      </w:r>
    </w:p>
    <w:p w:rsidR="00002521" w:rsidRPr="00F3436E" w:rsidRDefault="00002521" w:rsidP="00002521">
      <w:pPr>
        <w:pStyle w:val="Listaszerbekezds1"/>
        <w:widowControl w:val="0"/>
        <w:spacing w:after="0" w:line="240" w:lineRule="auto"/>
        <w:ind w:left="900" w:hanging="360"/>
        <w:jc w:val="both"/>
        <w:rPr>
          <w:rFonts w:ascii="Arial" w:hAnsi="Arial" w:cs="Arial"/>
          <w:color w:val="000000"/>
        </w:rPr>
      </w:pPr>
      <w:r w:rsidRPr="00F3436E">
        <w:rPr>
          <w:rFonts w:ascii="Arial" w:hAnsi="Arial" w:cs="Arial"/>
          <w:color w:val="000000"/>
        </w:rPr>
        <w:t>(3) Védett területen a közterületeken a közvilágítás elemeit anyaghasználatában és megjelenésében egységes arculat szerint kell kialakítani.</w:t>
      </w:r>
    </w:p>
    <w:p w:rsidR="00002521" w:rsidRPr="00F3436E" w:rsidRDefault="00002521" w:rsidP="00002521">
      <w:pPr>
        <w:widowControl w:val="0"/>
        <w:tabs>
          <w:tab w:val="left" w:pos="5023"/>
        </w:tabs>
        <w:jc w:val="both"/>
        <w:rPr>
          <w:color w:val="000000"/>
        </w:rPr>
      </w:pPr>
    </w:p>
    <w:p w:rsidR="00002521" w:rsidRPr="00F3436E" w:rsidRDefault="00002521" w:rsidP="00002521">
      <w:pPr>
        <w:widowControl w:val="0"/>
        <w:tabs>
          <w:tab w:val="left" w:pos="5023"/>
        </w:tabs>
        <w:jc w:val="both"/>
        <w:rPr>
          <w:b/>
          <w:color w:val="000000"/>
        </w:rPr>
      </w:pPr>
      <w:r w:rsidRPr="00F3436E">
        <w:rPr>
          <w:b/>
          <w:color w:val="000000"/>
        </w:rPr>
        <w:t>11. Reklámokra, reklámhordozókra vonatkozó településképi követelmények</w:t>
      </w:r>
    </w:p>
    <w:p w:rsidR="00002521" w:rsidRPr="00F3436E" w:rsidRDefault="00002521" w:rsidP="00002521">
      <w:pPr>
        <w:widowControl w:val="0"/>
        <w:ind w:left="720" w:hanging="720"/>
        <w:jc w:val="both"/>
        <w:rPr>
          <w:b/>
          <w:color w:val="000000"/>
        </w:rPr>
      </w:pPr>
    </w:p>
    <w:p w:rsidR="00002521" w:rsidRPr="00F3436E" w:rsidRDefault="00002521" w:rsidP="00002521">
      <w:pPr>
        <w:widowControl w:val="0"/>
        <w:tabs>
          <w:tab w:val="left" w:pos="6430"/>
        </w:tabs>
        <w:ind w:left="900" w:hanging="900"/>
        <w:jc w:val="both"/>
      </w:pPr>
      <w:r w:rsidRPr="00F3436E">
        <w:rPr>
          <w:b/>
        </w:rPr>
        <w:t xml:space="preserve">21. § </w:t>
      </w:r>
      <w:r w:rsidRPr="00F3436E">
        <w:t>(1) A rendelet hatálya alá tartozó területen a reklámokra, reklámhordozókra az általános előírások vonatkoznak.</w:t>
      </w:r>
    </w:p>
    <w:p w:rsidR="00002521" w:rsidRPr="00F3436E" w:rsidRDefault="00002521" w:rsidP="00002521">
      <w:pPr>
        <w:widowControl w:val="0"/>
        <w:tabs>
          <w:tab w:val="left" w:pos="6430"/>
        </w:tabs>
        <w:ind w:firstLine="540"/>
        <w:jc w:val="both"/>
      </w:pPr>
      <w:r w:rsidRPr="00F3436E">
        <w:t xml:space="preserve">(2) Településképi szempontból meghatározó területen </w:t>
      </w:r>
    </w:p>
    <w:p w:rsidR="00002521" w:rsidRPr="00F3436E" w:rsidRDefault="00002521" w:rsidP="00002521">
      <w:pPr>
        <w:pStyle w:val="Listaszerbekezds1"/>
        <w:widowControl w:val="0"/>
        <w:spacing w:after="0" w:line="240" w:lineRule="auto"/>
        <w:ind w:left="1260" w:hanging="360"/>
        <w:jc w:val="both"/>
        <w:rPr>
          <w:rFonts w:ascii="Arial" w:hAnsi="Arial" w:cs="Arial"/>
          <w:color w:val="000000"/>
        </w:rPr>
      </w:pPr>
      <w:r w:rsidRPr="00F3436E">
        <w:rPr>
          <w:rFonts w:ascii="Arial" w:hAnsi="Arial" w:cs="Arial"/>
          <w:color w:val="000000"/>
        </w:rPr>
        <w:t>legfeljebb 1,5 m</w:t>
      </w:r>
      <w:r w:rsidRPr="00F3436E">
        <w:rPr>
          <w:rFonts w:ascii="Arial" w:hAnsi="Arial" w:cs="Arial"/>
          <w:color w:val="000000"/>
          <w:vertAlign w:val="superscript"/>
        </w:rPr>
        <w:t>2</w:t>
      </w:r>
      <w:r w:rsidRPr="00F3436E">
        <w:rPr>
          <w:rFonts w:ascii="Arial" w:hAnsi="Arial" w:cs="Arial"/>
          <w:color w:val="000000"/>
        </w:rPr>
        <w:t xml:space="preserve"> felületű reklám csak a közművelődési hirdetőoszlopon, útbaigazító táblarendszeren vagy utasvárón helyezhető el.</w:t>
      </w:r>
    </w:p>
    <w:p w:rsidR="00002521" w:rsidRPr="00F3436E" w:rsidRDefault="00002521" w:rsidP="00002521">
      <w:pPr>
        <w:pStyle w:val="Listaszerbekezds1"/>
        <w:widowControl w:val="0"/>
        <w:spacing w:after="0" w:line="240" w:lineRule="auto"/>
        <w:ind w:left="1260" w:hanging="720"/>
        <w:jc w:val="both"/>
        <w:rPr>
          <w:rFonts w:ascii="Arial" w:hAnsi="Arial" w:cs="Arial"/>
          <w:color w:val="000000"/>
        </w:rPr>
      </w:pPr>
      <w:r w:rsidRPr="00F3436E">
        <w:rPr>
          <w:rFonts w:ascii="Arial" w:hAnsi="Arial" w:cs="Arial"/>
          <w:color w:val="000000"/>
        </w:rPr>
        <w:t>(3) A reklámok elhelyezésére vo</w:t>
      </w:r>
      <w:r w:rsidR="00FC4F6E">
        <w:rPr>
          <w:rFonts w:ascii="Arial" w:hAnsi="Arial" w:cs="Arial"/>
          <w:color w:val="000000"/>
        </w:rPr>
        <w:t xml:space="preserve">natkozó általános előírásoktól </w:t>
      </w:r>
      <w:r w:rsidRPr="00F3436E">
        <w:rPr>
          <w:rFonts w:ascii="Arial" w:hAnsi="Arial" w:cs="Arial"/>
          <w:color w:val="000000"/>
        </w:rPr>
        <w:t>az alábbi esetekben és időtartamokra lehet eltérni:</w:t>
      </w:r>
    </w:p>
    <w:p w:rsidR="00002521" w:rsidRPr="00F3436E" w:rsidRDefault="00002521" w:rsidP="00002521">
      <w:pPr>
        <w:pStyle w:val="Listaszerbekezds1"/>
        <w:widowControl w:val="0"/>
        <w:spacing w:after="0" w:line="240" w:lineRule="auto"/>
        <w:ind w:left="1260" w:hanging="360"/>
        <w:jc w:val="both"/>
        <w:rPr>
          <w:rFonts w:ascii="Arial" w:hAnsi="Arial" w:cs="Arial"/>
        </w:rPr>
      </w:pPr>
      <w:r w:rsidRPr="00F3436E">
        <w:rPr>
          <w:rFonts w:ascii="Arial" w:hAnsi="Arial" w:cs="Arial"/>
        </w:rPr>
        <w:t>a) saját tevékenységet hirdető ideiglenes reklám elhelyezése építési reklámhálón az építkezés időtartama alatt az alábbi feltételekkel lehet:</w:t>
      </w:r>
    </w:p>
    <w:p w:rsidR="00002521" w:rsidRPr="00F3436E" w:rsidRDefault="00002521" w:rsidP="00002521">
      <w:pPr>
        <w:pStyle w:val="Listaszerbekezds1"/>
        <w:widowControl w:val="0"/>
        <w:spacing w:after="0" w:line="240" w:lineRule="auto"/>
        <w:ind w:left="900" w:firstLine="360"/>
        <w:jc w:val="both"/>
        <w:rPr>
          <w:rFonts w:ascii="Arial" w:hAnsi="Arial" w:cs="Arial"/>
        </w:rPr>
      </w:pPr>
      <w:r w:rsidRPr="00F3436E">
        <w:rPr>
          <w:rFonts w:ascii="Arial" w:hAnsi="Arial" w:cs="Arial"/>
        </w:rPr>
        <w:t>ba) építési napló igazolja a felújítás kezdetét</w:t>
      </w:r>
    </w:p>
    <w:p w:rsidR="00002521" w:rsidRPr="00F3436E" w:rsidRDefault="00002521" w:rsidP="00002521">
      <w:pPr>
        <w:pStyle w:val="Listaszerbekezds1"/>
        <w:widowControl w:val="0"/>
        <w:spacing w:after="0" w:line="240" w:lineRule="auto"/>
        <w:ind w:left="1620" w:hanging="360"/>
        <w:jc w:val="both"/>
        <w:rPr>
          <w:rFonts w:ascii="Arial" w:hAnsi="Arial" w:cs="Arial"/>
        </w:rPr>
      </w:pPr>
      <w:r w:rsidRPr="00F3436E">
        <w:rPr>
          <w:rFonts w:ascii="Arial" w:hAnsi="Arial" w:cs="Arial"/>
        </w:rPr>
        <w:t>bb) építési naplóvezetési kötelezettség nem áll fenn, de az érintettek vállalják annak vezetését és abban igazolják a felújítás kezdetét.</w:t>
      </w:r>
    </w:p>
    <w:p w:rsidR="00002521" w:rsidRPr="00F3436E" w:rsidRDefault="00002521" w:rsidP="00002521">
      <w:pPr>
        <w:pStyle w:val="cf0"/>
        <w:widowControl w:val="0"/>
        <w:shd w:val="clear" w:color="auto" w:fill="FFFFFF"/>
        <w:spacing w:before="0" w:beforeAutospacing="0" w:after="0" w:afterAutospacing="0"/>
        <w:ind w:left="1260" w:hanging="360"/>
        <w:jc w:val="both"/>
        <w:rPr>
          <w:rFonts w:ascii="Arial" w:eastAsia="Arial Unicode MS" w:hAnsi="Arial" w:cs="Arial"/>
          <w:bCs/>
          <w:sz w:val="22"/>
          <w:szCs w:val="22"/>
        </w:rPr>
      </w:pPr>
      <w:r w:rsidRPr="00F3436E">
        <w:rPr>
          <w:rFonts w:ascii="Arial" w:hAnsi="Arial" w:cs="Arial"/>
          <w:sz w:val="22"/>
          <w:szCs w:val="22"/>
        </w:rPr>
        <w:t xml:space="preserve">b) az önkormányzat által szervezett vagy támogatott rendezvényről tájékoztató ideiglenes reklám elhelyezése </w:t>
      </w:r>
      <w:r w:rsidRPr="00F3436E">
        <w:rPr>
          <w:rFonts w:ascii="Arial" w:eastAsia="Arial Unicode MS" w:hAnsi="Arial" w:cs="Arial"/>
          <w:bCs/>
          <w:sz w:val="22"/>
          <w:szCs w:val="22"/>
        </w:rPr>
        <w:t>az esemény napját megelőző legfeljebb 3 naptári hét időszakba</w:t>
      </w:r>
    </w:p>
    <w:p w:rsidR="00002521" w:rsidRPr="00F3436E" w:rsidRDefault="00002521" w:rsidP="00002521">
      <w:pPr>
        <w:pStyle w:val="cf0"/>
        <w:widowControl w:val="0"/>
        <w:shd w:val="clear" w:color="auto" w:fill="FFFFFF"/>
        <w:spacing w:before="0" w:beforeAutospacing="0" w:after="0" w:afterAutospacing="0"/>
        <w:ind w:left="1260" w:hanging="360"/>
        <w:jc w:val="both"/>
        <w:rPr>
          <w:rFonts w:ascii="Arial" w:eastAsia="Arial Unicode MS" w:hAnsi="Arial" w:cs="Arial"/>
          <w:bCs/>
          <w:sz w:val="22"/>
          <w:szCs w:val="22"/>
        </w:rPr>
      </w:pPr>
      <w:r w:rsidRPr="00F3436E">
        <w:rPr>
          <w:rFonts w:ascii="Arial" w:eastAsia="Arial Unicode MS" w:hAnsi="Arial" w:cs="Arial"/>
          <w:bCs/>
          <w:sz w:val="22"/>
          <w:szCs w:val="22"/>
        </w:rPr>
        <w:t>c) a b) pontban foglalt időszak összesen egy naptári évre maximum tizenkét naptári hét időszakra terjedhet ki.</w:t>
      </w:r>
    </w:p>
    <w:p w:rsidR="00002521" w:rsidRPr="00F3436E" w:rsidRDefault="00002521" w:rsidP="00002521">
      <w:pPr>
        <w:pStyle w:val="Listaszerbekezds1"/>
        <w:widowControl w:val="0"/>
        <w:spacing w:after="0" w:line="240" w:lineRule="auto"/>
        <w:ind w:left="426" w:hanging="360"/>
        <w:jc w:val="both"/>
        <w:rPr>
          <w:rFonts w:ascii="Arial" w:hAnsi="Arial" w:cs="Arial"/>
        </w:rPr>
      </w:pPr>
    </w:p>
    <w:p w:rsidR="00002521" w:rsidRPr="00F3436E" w:rsidRDefault="00002521" w:rsidP="00002521">
      <w:pPr>
        <w:pStyle w:val="Listaszerbekezds1"/>
        <w:widowControl w:val="0"/>
        <w:spacing w:after="0" w:line="240" w:lineRule="auto"/>
        <w:ind w:left="426" w:hanging="360"/>
        <w:jc w:val="both"/>
        <w:rPr>
          <w:rFonts w:ascii="Arial" w:hAnsi="Arial" w:cs="Arial"/>
          <w:b/>
        </w:rPr>
      </w:pPr>
      <w:r w:rsidRPr="00F3436E">
        <w:rPr>
          <w:rFonts w:ascii="Arial" w:hAnsi="Arial" w:cs="Arial"/>
          <w:b/>
        </w:rPr>
        <w:t>12. Az egyéb műszaki berendezésekre vonatkozó településképi követelmények</w:t>
      </w:r>
    </w:p>
    <w:p w:rsidR="00002521" w:rsidRPr="00F3436E" w:rsidRDefault="00002521" w:rsidP="00002521">
      <w:pPr>
        <w:pStyle w:val="Listaszerbekezds1"/>
        <w:widowControl w:val="0"/>
        <w:spacing w:after="0" w:line="240" w:lineRule="auto"/>
        <w:ind w:left="426" w:hanging="360"/>
        <w:jc w:val="both"/>
        <w:rPr>
          <w:rFonts w:ascii="Arial" w:hAnsi="Arial" w:cs="Arial"/>
          <w:b/>
        </w:rPr>
      </w:pPr>
    </w:p>
    <w:p w:rsidR="00002521" w:rsidRPr="00F3436E" w:rsidRDefault="00002521" w:rsidP="00002521">
      <w:pPr>
        <w:pStyle w:val="Listaszerbekezds1"/>
        <w:widowControl w:val="0"/>
        <w:spacing w:after="0" w:line="240" w:lineRule="auto"/>
        <w:ind w:left="900" w:hanging="834"/>
        <w:jc w:val="both"/>
        <w:rPr>
          <w:rFonts w:ascii="Arial" w:hAnsi="Arial" w:cs="Arial"/>
        </w:rPr>
      </w:pPr>
      <w:r w:rsidRPr="00F3436E">
        <w:rPr>
          <w:rFonts w:ascii="Arial" w:hAnsi="Arial" w:cs="Arial"/>
          <w:b/>
        </w:rPr>
        <w:t xml:space="preserve">22.§ </w:t>
      </w:r>
      <w:r w:rsidRPr="00F3436E">
        <w:rPr>
          <w:rFonts w:ascii="Arial" w:hAnsi="Arial" w:cs="Arial"/>
        </w:rPr>
        <w:t>(1) Az egyéb műszaki berendezésekre vonatkozó formai követelmény, hogy legyen</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a) technikailag a szükséges legkisebb,</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b) arányos,</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c) funkciót tükröző,</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d) településképileg nem kedvezőtlen,</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e) lehetőség szerint növényzettel takarható legyen.</w:t>
      </w:r>
    </w:p>
    <w:p w:rsidR="00002521" w:rsidRPr="00F3436E" w:rsidRDefault="00002521" w:rsidP="00002521">
      <w:pPr>
        <w:pStyle w:val="Listaszerbekezds1"/>
        <w:widowControl w:val="0"/>
        <w:spacing w:after="0" w:line="240" w:lineRule="auto"/>
        <w:ind w:left="900" w:hanging="360"/>
        <w:jc w:val="both"/>
        <w:rPr>
          <w:rFonts w:ascii="Arial" w:hAnsi="Arial" w:cs="Arial"/>
        </w:rPr>
      </w:pPr>
      <w:r w:rsidRPr="00F3436E">
        <w:rPr>
          <w:rFonts w:ascii="Arial" w:hAnsi="Arial" w:cs="Arial"/>
        </w:rPr>
        <w:t>(2) Az egyéb műszaki berendezésekre vonatkozó anyaghasználati követelmény, hogy legyen</w:t>
      </w:r>
    </w:p>
    <w:p w:rsidR="00002521" w:rsidRPr="00F3436E" w:rsidRDefault="00002521" w:rsidP="00002521">
      <w:pPr>
        <w:pStyle w:val="Listaszerbekezds1"/>
        <w:widowControl w:val="0"/>
        <w:spacing w:after="0" w:line="240" w:lineRule="auto"/>
        <w:ind w:left="900"/>
        <w:jc w:val="both"/>
        <w:rPr>
          <w:rFonts w:ascii="Arial" w:hAnsi="Arial" w:cs="Arial"/>
        </w:rPr>
      </w:pPr>
      <w:r w:rsidRPr="00F3436E">
        <w:rPr>
          <w:rFonts w:ascii="Arial" w:hAnsi="Arial" w:cs="Arial"/>
        </w:rPr>
        <w:t>a) nem rozsdásodó,</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b) minőséget képviselő,</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c) könnyen karbantartható,</w:t>
      </w:r>
    </w:p>
    <w:p w:rsidR="00002521" w:rsidRPr="00F3436E" w:rsidRDefault="00002521" w:rsidP="00002521">
      <w:pPr>
        <w:pStyle w:val="Listaszerbekezds1"/>
        <w:widowControl w:val="0"/>
        <w:spacing w:after="0" w:line="240" w:lineRule="auto"/>
        <w:ind w:left="426" w:firstLine="474"/>
        <w:jc w:val="both"/>
        <w:rPr>
          <w:rFonts w:ascii="Arial" w:hAnsi="Arial" w:cs="Arial"/>
        </w:rPr>
      </w:pPr>
      <w:r w:rsidRPr="00F3436E">
        <w:rPr>
          <w:rFonts w:ascii="Arial" w:hAnsi="Arial" w:cs="Arial"/>
        </w:rPr>
        <w:t>d) színezésében az építményhez igazodó.</w:t>
      </w:r>
    </w:p>
    <w:p w:rsidR="00002521" w:rsidRPr="00F3436E" w:rsidRDefault="00002521" w:rsidP="00002521">
      <w:pPr>
        <w:pStyle w:val="Listaszerbekezds1"/>
        <w:widowControl w:val="0"/>
        <w:spacing w:after="0" w:line="240" w:lineRule="auto"/>
        <w:ind w:left="426" w:firstLine="834"/>
        <w:rPr>
          <w:rFonts w:ascii="Arial" w:hAnsi="Arial" w:cs="Arial"/>
        </w:rPr>
      </w:pPr>
    </w:p>
    <w:p w:rsidR="00002521" w:rsidRPr="00F3436E" w:rsidRDefault="00002521" w:rsidP="00002521">
      <w:pPr>
        <w:pStyle w:val="Listaszerbekezds1"/>
        <w:widowControl w:val="0"/>
        <w:spacing w:after="0"/>
        <w:ind w:left="426"/>
        <w:jc w:val="center"/>
        <w:rPr>
          <w:rFonts w:ascii="Arial" w:hAnsi="Arial" w:cs="Arial"/>
          <w:b/>
          <w:iCs/>
        </w:rPr>
      </w:pPr>
      <w:r w:rsidRPr="00F3436E">
        <w:rPr>
          <w:rFonts w:ascii="Arial" w:hAnsi="Arial" w:cs="Arial"/>
          <w:b/>
        </w:rPr>
        <w:t>V. FEJEZET</w:t>
      </w:r>
    </w:p>
    <w:p w:rsidR="00002521" w:rsidRPr="00F3436E" w:rsidRDefault="00002521" w:rsidP="00002521">
      <w:pPr>
        <w:widowControl w:val="0"/>
        <w:tabs>
          <w:tab w:val="left" w:pos="5023"/>
        </w:tabs>
        <w:jc w:val="center"/>
        <w:rPr>
          <w:b/>
          <w:iCs/>
        </w:rPr>
      </w:pPr>
      <w:r w:rsidRPr="00F3436E">
        <w:rPr>
          <w:b/>
          <w:iCs/>
        </w:rPr>
        <w:t>SZAKMAI KONZULTÁCIÓ</w:t>
      </w:r>
    </w:p>
    <w:p w:rsidR="00002521" w:rsidRPr="00F3436E" w:rsidRDefault="00002521" w:rsidP="00002521">
      <w:pPr>
        <w:widowControl w:val="0"/>
        <w:tabs>
          <w:tab w:val="left" w:pos="5023"/>
        </w:tabs>
        <w:jc w:val="center"/>
        <w:rPr>
          <w:b/>
          <w:iCs/>
        </w:rPr>
      </w:pPr>
    </w:p>
    <w:p w:rsidR="00002521" w:rsidRPr="00F3436E" w:rsidRDefault="00002521" w:rsidP="00002521">
      <w:pPr>
        <w:widowControl w:val="0"/>
        <w:tabs>
          <w:tab w:val="left" w:pos="6430"/>
        </w:tabs>
        <w:ind w:left="360" w:hanging="360"/>
        <w:jc w:val="both"/>
        <w:rPr>
          <w:b/>
        </w:rPr>
      </w:pPr>
      <w:r w:rsidRPr="00F3436E">
        <w:rPr>
          <w:b/>
        </w:rPr>
        <w:t>13. Rendelkezés a szakmai konzultációról</w:t>
      </w:r>
    </w:p>
    <w:p w:rsidR="00002521" w:rsidRPr="00F3436E" w:rsidRDefault="00002521" w:rsidP="00002521">
      <w:pPr>
        <w:widowControl w:val="0"/>
        <w:tabs>
          <w:tab w:val="left" w:pos="6430"/>
        </w:tabs>
        <w:ind w:left="360" w:hanging="360"/>
        <w:jc w:val="both"/>
        <w:rPr>
          <w:b/>
        </w:rPr>
      </w:pPr>
    </w:p>
    <w:p w:rsidR="00002521" w:rsidRPr="00F3436E" w:rsidRDefault="00002521" w:rsidP="00002521">
      <w:pPr>
        <w:widowControl w:val="0"/>
        <w:ind w:left="900" w:hanging="900"/>
        <w:jc w:val="both"/>
      </w:pPr>
      <w:r w:rsidRPr="00F3436E">
        <w:rPr>
          <w:b/>
        </w:rPr>
        <w:lastRenderedPageBreak/>
        <w:t>23.§</w:t>
      </w:r>
      <w:r w:rsidRPr="00F3436E">
        <w:rPr>
          <w:b/>
          <w:i/>
          <w:iCs/>
        </w:rPr>
        <w:t xml:space="preserve"> </w:t>
      </w:r>
      <w:r w:rsidRPr="00F3436E">
        <w:t>Kötelező a szakmai konzultáció az építési tevékenység megkezdése előtt minden esetben kivéve:</w:t>
      </w:r>
    </w:p>
    <w:p w:rsidR="00002521" w:rsidRPr="00F3436E" w:rsidRDefault="00002521" w:rsidP="00002521">
      <w:pPr>
        <w:widowControl w:val="0"/>
        <w:ind w:left="360" w:firstLine="540"/>
        <w:jc w:val="both"/>
      </w:pPr>
      <w:r w:rsidRPr="00F3436E">
        <w:t>a) bejelentési kötelezettség alá tartozó 25.§-ban felsoroltak</w:t>
      </w:r>
    </w:p>
    <w:p w:rsidR="00002521" w:rsidRPr="00F3436E" w:rsidRDefault="00002521" w:rsidP="00002521">
      <w:pPr>
        <w:widowControl w:val="0"/>
        <w:ind w:left="360" w:firstLine="540"/>
        <w:jc w:val="both"/>
      </w:pPr>
      <w:r w:rsidRPr="00F3436E">
        <w:t>b) közterületről változást nem eredményező építési munka</w:t>
      </w:r>
    </w:p>
    <w:p w:rsidR="00002521" w:rsidRPr="00F3436E" w:rsidRDefault="00002521" w:rsidP="00002521">
      <w:pPr>
        <w:widowControl w:val="0"/>
        <w:ind w:left="1260" w:hanging="360"/>
        <w:jc w:val="both"/>
      </w:pPr>
      <w:r w:rsidRPr="00F3436E">
        <w:t>c) kivitelezés idejére felállított ideiglenes állvány, felvonulási épület, mobil wc, mobil mosdó, zuhanyozó</w:t>
      </w:r>
    </w:p>
    <w:p w:rsidR="00002521" w:rsidRPr="00F3436E" w:rsidRDefault="00002521" w:rsidP="00002521">
      <w:pPr>
        <w:widowControl w:val="0"/>
        <w:ind w:left="1260" w:hanging="720"/>
        <w:jc w:val="both"/>
      </w:pPr>
    </w:p>
    <w:p w:rsidR="00002521" w:rsidRPr="00F3436E" w:rsidRDefault="00002521" w:rsidP="00002521">
      <w:pPr>
        <w:widowControl w:val="0"/>
        <w:ind w:left="900" w:hanging="900"/>
        <w:jc w:val="both"/>
      </w:pPr>
      <w:r w:rsidRPr="00F3436E">
        <w:rPr>
          <w:b/>
        </w:rPr>
        <w:t>24.§</w:t>
      </w:r>
      <w:r w:rsidRPr="00F3436E">
        <w:t xml:space="preserve"> (1) A szakmai konzultáció a települési főépítész, annak hiányában a polgármester feladata.</w:t>
      </w:r>
    </w:p>
    <w:p w:rsidR="00002521" w:rsidRPr="00F3436E" w:rsidRDefault="00002521" w:rsidP="00002521">
      <w:pPr>
        <w:widowControl w:val="0"/>
        <w:ind w:left="900" w:hanging="360"/>
        <w:jc w:val="both"/>
      </w:pPr>
      <w:r w:rsidRPr="00F3436E">
        <w:t>(2) A szakmai konzultáció iránti kérelmet e rendelet 4. melléklete szerinti nyomtatványon az önkormányzathoz kell benyújtani papíron vagy elektronikusan.</w:t>
      </w:r>
    </w:p>
    <w:p w:rsidR="00002521" w:rsidRPr="00F3436E" w:rsidRDefault="00002521" w:rsidP="00002521">
      <w:pPr>
        <w:pStyle w:val="cf0"/>
        <w:widowControl w:val="0"/>
        <w:shd w:val="clear" w:color="auto" w:fill="FFFFFF"/>
        <w:spacing w:before="0" w:beforeAutospacing="0" w:after="0" w:afterAutospacing="0"/>
        <w:ind w:left="900" w:hanging="360"/>
        <w:jc w:val="both"/>
        <w:rPr>
          <w:rFonts w:ascii="Arial" w:eastAsia="Arial Unicode MS" w:hAnsi="Arial" w:cs="Arial"/>
          <w:sz w:val="22"/>
          <w:szCs w:val="22"/>
        </w:rPr>
      </w:pPr>
      <w:r w:rsidRPr="00F3436E">
        <w:rPr>
          <w:rFonts w:ascii="Arial" w:hAnsi="Arial" w:cs="Arial"/>
          <w:iCs/>
          <w:sz w:val="22"/>
          <w:szCs w:val="22"/>
        </w:rPr>
        <w:t xml:space="preserve">(3) </w:t>
      </w:r>
      <w:r w:rsidRPr="00F3436E">
        <w:rPr>
          <w:rFonts w:ascii="Arial" w:eastAsia="Arial Unicode MS" w:hAnsi="Arial" w:cs="Arial"/>
          <w:sz w:val="22"/>
          <w:szCs w:val="22"/>
        </w:rPr>
        <w:t>A szakmai konzultáció az önkormányzat hivatalos helyiségében vagy kérésre a helyszínen is lefolytatható.</w:t>
      </w:r>
    </w:p>
    <w:p w:rsidR="00002521" w:rsidRPr="00F3436E" w:rsidRDefault="00002521" w:rsidP="00002521">
      <w:pPr>
        <w:widowControl w:val="0"/>
        <w:ind w:left="900" w:hanging="360"/>
        <w:jc w:val="both"/>
        <w:rPr>
          <w:rFonts w:eastAsia="Arial Unicode MS"/>
        </w:rPr>
      </w:pPr>
      <w:r w:rsidRPr="00F3436E">
        <w:rPr>
          <w:rFonts w:eastAsia="Arial Unicode MS"/>
        </w:rPr>
        <w:t>(4) A szakmai konzultációról készült emlékeztetőt az általános iratkezelési szabályzat szerint szükséges kezelni.</w:t>
      </w:r>
    </w:p>
    <w:p w:rsidR="00002521" w:rsidRPr="00F3436E" w:rsidRDefault="00002521" w:rsidP="00002521">
      <w:pPr>
        <w:widowControl w:val="0"/>
        <w:tabs>
          <w:tab w:val="left" w:pos="5023"/>
        </w:tabs>
        <w:jc w:val="both"/>
      </w:pPr>
    </w:p>
    <w:p w:rsidR="00002521" w:rsidRPr="00F3436E" w:rsidRDefault="00002521" w:rsidP="00002521">
      <w:pPr>
        <w:widowControl w:val="0"/>
        <w:jc w:val="center"/>
        <w:rPr>
          <w:b/>
          <w:iCs/>
        </w:rPr>
      </w:pPr>
      <w:r w:rsidRPr="00F3436E">
        <w:rPr>
          <w:b/>
          <w:iCs/>
        </w:rPr>
        <w:t>VI. FEJEZET</w:t>
      </w:r>
    </w:p>
    <w:p w:rsidR="00002521" w:rsidRPr="00F3436E" w:rsidRDefault="00002521" w:rsidP="00002521">
      <w:pPr>
        <w:widowControl w:val="0"/>
        <w:jc w:val="center"/>
        <w:rPr>
          <w:b/>
          <w:iCs/>
        </w:rPr>
      </w:pPr>
      <w:r w:rsidRPr="00F3436E">
        <w:rPr>
          <w:b/>
          <w:iCs/>
        </w:rPr>
        <w:t>TELEPÜLÉSKÉPI BEJELENTÉS</w:t>
      </w:r>
    </w:p>
    <w:p w:rsidR="00002521" w:rsidRPr="00F3436E" w:rsidRDefault="00002521" w:rsidP="00002521">
      <w:pPr>
        <w:widowControl w:val="0"/>
        <w:rPr>
          <w:iCs/>
        </w:rPr>
      </w:pPr>
    </w:p>
    <w:p w:rsidR="00002521" w:rsidRPr="00F3436E" w:rsidRDefault="00002521" w:rsidP="00002521">
      <w:pPr>
        <w:widowControl w:val="0"/>
        <w:tabs>
          <w:tab w:val="left" w:pos="6430"/>
        </w:tabs>
        <w:ind w:left="360" w:hanging="360"/>
        <w:jc w:val="both"/>
        <w:rPr>
          <w:b/>
        </w:rPr>
      </w:pPr>
      <w:r w:rsidRPr="00F3436E">
        <w:rPr>
          <w:b/>
        </w:rPr>
        <w:t>14. Településképi bejelentési eljárással érintettek építmények, reklámhordozók, rendeltetés változások köre</w:t>
      </w:r>
    </w:p>
    <w:p w:rsidR="00002521" w:rsidRPr="00F3436E" w:rsidRDefault="00002521" w:rsidP="00002521">
      <w:pPr>
        <w:widowControl w:val="0"/>
        <w:tabs>
          <w:tab w:val="left" w:pos="6430"/>
        </w:tabs>
        <w:ind w:left="360" w:hanging="360"/>
        <w:jc w:val="both"/>
        <w:rPr>
          <w:b/>
        </w:rPr>
      </w:pPr>
    </w:p>
    <w:p w:rsidR="00002521" w:rsidRPr="00F3436E" w:rsidRDefault="00002521" w:rsidP="00FC4F6E">
      <w:pPr>
        <w:pStyle w:val="Listaszerbekezds1"/>
        <w:widowControl w:val="0"/>
        <w:tabs>
          <w:tab w:val="left" w:pos="6430"/>
        </w:tabs>
        <w:spacing w:after="0" w:line="240" w:lineRule="auto"/>
        <w:ind w:left="1440" w:hanging="1440"/>
        <w:jc w:val="both"/>
        <w:rPr>
          <w:rFonts w:ascii="Arial" w:hAnsi="Arial" w:cs="Arial"/>
        </w:rPr>
      </w:pPr>
      <w:r w:rsidRPr="00F3436E">
        <w:rPr>
          <w:rFonts w:ascii="Arial" w:hAnsi="Arial" w:cs="Arial"/>
          <w:b/>
        </w:rPr>
        <w:t>25.§</w:t>
      </w:r>
      <w:r w:rsidRPr="00F3436E">
        <w:rPr>
          <w:rFonts w:ascii="Arial" w:hAnsi="Arial" w:cs="Arial"/>
        </w:rPr>
        <w:t xml:space="preserve"> (1) Településképi szempontból meghatározó területen belül az önkormányzati építmények kivételével településképi bejelentés kötelező az alábbi esetekben:</w:t>
      </w:r>
    </w:p>
    <w:p w:rsidR="00002521" w:rsidRPr="00F3436E" w:rsidRDefault="00002521" w:rsidP="00FC4F6E">
      <w:pPr>
        <w:pStyle w:val="Szvegtrzs"/>
        <w:ind w:left="900" w:hanging="180"/>
        <w:jc w:val="both"/>
        <w:rPr>
          <w:rFonts w:ascii="Arial" w:hAnsi="Arial" w:cs="Arial"/>
          <w:sz w:val="22"/>
          <w:szCs w:val="22"/>
        </w:rPr>
      </w:pPr>
      <w:r w:rsidRPr="00F3436E">
        <w:rPr>
          <w:rFonts w:ascii="Arial" w:hAnsi="Arial" w:cs="Arial"/>
          <w:sz w:val="22"/>
          <w:szCs w:val="22"/>
        </w:rPr>
        <w:t>a) Építmény átalakítása, felújítása, helyreállítása, korszerűsítése, homlokzatának megváltoztatása, kivéve zártsorú vagy ikres beépítésű építmény esetén, ha e tevékenységek a csatlakozó építmény alapozását vagy tartószerkezetét is érintik.</w:t>
      </w:r>
    </w:p>
    <w:p w:rsidR="00002521" w:rsidRPr="00F3436E" w:rsidRDefault="00002521" w:rsidP="00FC4F6E">
      <w:pPr>
        <w:pStyle w:val="Szvegtrzs"/>
        <w:ind w:left="900" w:hanging="180"/>
        <w:jc w:val="both"/>
        <w:rPr>
          <w:rFonts w:ascii="Arial" w:hAnsi="Arial" w:cs="Arial"/>
          <w:sz w:val="22"/>
          <w:szCs w:val="22"/>
        </w:rPr>
      </w:pPr>
      <w:r w:rsidRPr="00F3436E">
        <w:rPr>
          <w:rFonts w:ascii="Arial" w:hAnsi="Arial" w:cs="Arial"/>
          <w:sz w:val="22"/>
          <w:szCs w:val="22"/>
        </w:rPr>
        <w:t>b) Meglévő építmény utólagos hőszigetelése, homlokzati nyílászáró cseréje, a homlokzatfelület színezése, a homlokzat felületképzésének megváltoztatása.</w:t>
      </w:r>
    </w:p>
    <w:p w:rsidR="00002521" w:rsidRPr="00F3436E" w:rsidRDefault="00002521" w:rsidP="00FC4F6E">
      <w:pPr>
        <w:pStyle w:val="Szvegtrzs"/>
        <w:ind w:left="900" w:hanging="180"/>
        <w:jc w:val="both"/>
        <w:rPr>
          <w:rFonts w:ascii="Arial" w:hAnsi="Arial" w:cs="Arial"/>
          <w:sz w:val="22"/>
          <w:szCs w:val="22"/>
        </w:rPr>
      </w:pPr>
      <w:r w:rsidRPr="00F3436E">
        <w:rPr>
          <w:rFonts w:ascii="Arial" w:hAnsi="Arial" w:cs="Arial"/>
          <w:sz w:val="22"/>
          <w:szCs w:val="22"/>
        </w:rPr>
        <w:t>c) Az épület homlokzatához illesztett előtető, védőtető, ernyőszerkezet építése, meglévő felújítása, helyreállítása, átalakítása, korszerűsítése, bővítése, megváltoztatása.</w:t>
      </w:r>
    </w:p>
    <w:p w:rsidR="00002521" w:rsidRPr="00F3436E" w:rsidRDefault="00002521" w:rsidP="00FC4F6E">
      <w:pPr>
        <w:pStyle w:val="Szvegtrzs"/>
        <w:ind w:left="900" w:hanging="180"/>
        <w:jc w:val="both"/>
        <w:rPr>
          <w:rFonts w:ascii="Arial" w:hAnsi="Arial" w:cs="Arial"/>
          <w:sz w:val="22"/>
          <w:szCs w:val="22"/>
        </w:rPr>
      </w:pPr>
      <w:r w:rsidRPr="00F3436E">
        <w:rPr>
          <w:rFonts w:ascii="Arial" w:hAnsi="Arial" w:cs="Arial"/>
          <w:sz w:val="22"/>
          <w:szCs w:val="22"/>
        </w:rPr>
        <w:t>d) Nem emberi tartózkodásra szolgáló építmény építése, átalakítása, felújítása, valamint bővítése, amelynek mérete az építési tevékenység után sem haladja meg a nettó 100 m</w:t>
      </w:r>
      <w:r w:rsidRPr="00F3436E">
        <w:rPr>
          <w:rFonts w:ascii="Arial" w:hAnsi="Arial" w:cs="Arial"/>
          <w:sz w:val="22"/>
          <w:szCs w:val="22"/>
          <w:vertAlign w:val="superscript"/>
        </w:rPr>
        <w:t>3</w:t>
      </w:r>
      <w:r w:rsidRPr="00F3436E">
        <w:rPr>
          <w:rStyle w:val="apple-converted-space"/>
          <w:rFonts w:ascii="Arial" w:hAnsi="Arial" w:cs="Arial"/>
          <w:color w:val="000000"/>
          <w:sz w:val="22"/>
          <w:szCs w:val="22"/>
        </w:rPr>
        <w:t> </w:t>
      </w:r>
      <w:r w:rsidRPr="00F3436E">
        <w:rPr>
          <w:rFonts w:ascii="Arial" w:hAnsi="Arial" w:cs="Arial"/>
          <w:sz w:val="22"/>
          <w:szCs w:val="22"/>
        </w:rPr>
        <w:t>térfogatot és 4,5 m gerincmagasságot.</w:t>
      </w:r>
    </w:p>
    <w:p w:rsidR="00002521" w:rsidRPr="00F3436E" w:rsidRDefault="00002521" w:rsidP="00FC4F6E">
      <w:pPr>
        <w:pStyle w:val="Szvegtrzs"/>
        <w:ind w:left="900" w:hanging="180"/>
        <w:jc w:val="both"/>
        <w:rPr>
          <w:rFonts w:ascii="Arial" w:hAnsi="Arial" w:cs="Arial"/>
          <w:sz w:val="22"/>
          <w:szCs w:val="22"/>
        </w:rPr>
      </w:pPr>
      <w:r w:rsidRPr="00F3436E">
        <w:rPr>
          <w:rFonts w:ascii="Arial" w:hAnsi="Arial" w:cs="Arial"/>
          <w:sz w:val="22"/>
          <w:szCs w:val="22"/>
        </w:rPr>
        <w:t>e) Szobor, emlékmű, kereszt, emlékjel építése, elhelyezése, ha annak a talapzatával együtt mért magassága nem haladja meg a 6,0 m-t.</w:t>
      </w:r>
    </w:p>
    <w:p w:rsidR="00002521" w:rsidRPr="00F3436E" w:rsidRDefault="00002521" w:rsidP="00FC4F6E">
      <w:pPr>
        <w:pStyle w:val="Szvegtrzs"/>
        <w:ind w:left="900" w:hanging="180"/>
        <w:jc w:val="both"/>
        <w:rPr>
          <w:rFonts w:ascii="Arial" w:hAnsi="Arial" w:cs="Arial"/>
          <w:sz w:val="22"/>
          <w:szCs w:val="22"/>
        </w:rPr>
      </w:pPr>
      <w:r w:rsidRPr="00F3436E">
        <w:rPr>
          <w:rFonts w:ascii="Arial" w:hAnsi="Arial" w:cs="Arial"/>
          <w:sz w:val="22"/>
          <w:szCs w:val="22"/>
        </w:rPr>
        <w:t>f) Belterületen növénytermesztésre szolgáló üvegház építése, bővítése, meglévő felújítása, helyreállítása, átalakítása, korszerűsítése, megváltoztatása.</w:t>
      </w:r>
    </w:p>
    <w:p w:rsidR="00002521" w:rsidRPr="00F3436E" w:rsidRDefault="00002521" w:rsidP="00FC4F6E">
      <w:pPr>
        <w:pStyle w:val="Szvegtrzs"/>
        <w:ind w:left="1080" w:hanging="360"/>
        <w:jc w:val="both"/>
        <w:rPr>
          <w:rFonts w:ascii="Arial" w:hAnsi="Arial" w:cs="Arial"/>
          <w:sz w:val="22"/>
          <w:szCs w:val="22"/>
        </w:rPr>
      </w:pPr>
      <w:r w:rsidRPr="00F3436E">
        <w:rPr>
          <w:rFonts w:ascii="Arial" w:hAnsi="Arial" w:cs="Arial"/>
          <w:sz w:val="22"/>
          <w:szCs w:val="22"/>
        </w:rPr>
        <w:t>g) Belterületen mezőgazdasági célú fóliasátor építése, bővítése, meglévő felújítása, helyreállítása, átalakítása, korszerűsítése, megváltoztatása.</w:t>
      </w:r>
    </w:p>
    <w:p w:rsidR="00002521" w:rsidRPr="00F3436E" w:rsidRDefault="00002521" w:rsidP="00FC4F6E">
      <w:pPr>
        <w:pStyle w:val="Szvegtrzs"/>
        <w:ind w:left="1080" w:hanging="360"/>
        <w:jc w:val="both"/>
        <w:rPr>
          <w:rFonts w:ascii="Arial" w:hAnsi="Arial" w:cs="Arial"/>
          <w:sz w:val="22"/>
          <w:szCs w:val="22"/>
        </w:rPr>
      </w:pPr>
      <w:r w:rsidRPr="00F3436E">
        <w:rPr>
          <w:rFonts w:ascii="Arial" w:hAnsi="Arial" w:cs="Arial"/>
          <w:sz w:val="22"/>
          <w:szCs w:val="22"/>
        </w:rPr>
        <w:t>h) Napenergia-kollektor, szellőző-, klíma-, riasztóberendezés, villámhárító-berendezés, áru- és pénzautomata, kerékpártartó, zászlótartó építményen vagy építményben való elhelyezése.</w:t>
      </w:r>
    </w:p>
    <w:p w:rsidR="00002521" w:rsidRPr="00F3436E" w:rsidRDefault="00002521" w:rsidP="00FC4F6E">
      <w:pPr>
        <w:pStyle w:val="Szvegtrzs"/>
        <w:ind w:left="1080" w:hanging="360"/>
        <w:jc w:val="both"/>
        <w:rPr>
          <w:rFonts w:ascii="Arial" w:hAnsi="Arial" w:cs="Arial"/>
          <w:sz w:val="22"/>
          <w:szCs w:val="22"/>
        </w:rPr>
      </w:pPr>
      <w:r w:rsidRPr="00F3436E">
        <w:rPr>
          <w:rFonts w:ascii="Arial" w:hAnsi="Arial" w:cs="Arial"/>
          <w:sz w:val="22"/>
          <w:szCs w:val="22"/>
        </w:rPr>
        <w:t>i) Kerítés elhelyezése</w:t>
      </w:r>
    </w:p>
    <w:p w:rsidR="00002521" w:rsidRPr="00F3436E" w:rsidRDefault="00002521" w:rsidP="00FC4F6E">
      <w:pPr>
        <w:pStyle w:val="Szvegtrzs"/>
        <w:ind w:left="1080" w:hanging="720"/>
        <w:jc w:val="both"/>
        <w:rPr>
          <w:rFonts w:ascii="Arial" w:hAnsi="Arial" w:cs="Arial"/>
          <w:iCs/>
          <w:sz w:val="22"/>
          <w:szCs w:val="22"/>
        </w:rPr>
      </w:pPr>
      <w:r w:rsidRPr="00F3436E">
        <w:rPr>
          <w:rFonts w:ascii="Arial" w:hAnsi="Arial" w:cs="Arial"/>
          <w:iCs/>
          <w:sz w:val="22"/>
          <w:szCs w:val="22"/>
        </w:rPr>
        <w:t>(2) Településképi szempontból nem meghatározó területen bejelentési eljárást kell lefolytatni az (1) bekezdés a) és e) pontokban felsorolt esetekben</w:t>
      </w:r>
    </w:p>
    <w:p w:rsidR="00002521" w:rsidRPr="00F3436E" w:rsidRDefault="00002521" w:rsidP="00FC4F6E">
      <w:pPr>
        <w:pStyle w:val="Szvegtrzs"/>
        <w:ind w:left="900" w:hanging="540"/>
        <w:jc w:val="both"/>
        <w:rPr>
          <w:rFonts w:ascii="Arial" w:hAnsi="Arial" w:cs="Arial"/>
          <w:sz w:val="22"/>
          <w:szCs w:val="22"/>
        </w:rPr>
      </w:pPr>
      <w:r w:rsidRPr="00F3436E">
        <w:rPr>
          <w:rFonts w:ascii="Arial" w:hAnsi="Arial" w:cs="Arial"/>
          <w:bCs/>
          <w:iCs/>
          <w:sz w:val="22"/>
          <w:szCs w:val="22"/>
        </w:rPr>
        <w:t xml:space="preserve">(3) </w:t>
      </w:r>
      <w:r w:rsidRPr="00F3436E">
        <w:rPr>
          <w:rFonts w:ascii="Arial" w:hAnsi="Arial" w:cs="Arial"/>
          <w:sz w:val="22"/>
          <w:szCs w:val="22"/>
        </w:rPr>
        <w:t>Településképi bejelentési eljárást kell lefolytatni meglévő építmények rendeltetésének –részleges vagy teljes – megváltoztatása esetén, valamint az önálló rendeltetési egységek számának változásakor, amennyiben az új rendeltetés szerinti területhasználat</w:t>
      </w:r>
    </w:p>
    <w:p w:rsidR="00002521" w:rsidRPr="00F3436E" w:rsidRDefault="00002521" w:rsidP="00FC4F6E">
      <w:pPr>
        <w:pStyle w:val="Szvegtrzs"/>
        <w:ind w:left="1800" w:hanging="900"/>
        <w:jc w:val="both"/>
        <w:rPr>
          <w:rFonts w:ascii="Arial" w:hAnsi="Arial" w:cs="Arial"/>
          <w:sz w:val="22"/>
          <w:szCs w:val="22"/>
        </w:rPr>
      </w:pPr>
      <w:r w:rsidRPr="00F3436E">
        <w:rPr>
          <w:rFonts w:ascii="Arial" w:hAnsi="Arial" w:cs="Arial"/>
          <w:sz w:val="22"/>
          <w:szCs w:val="22"/>
        </w:rPr>
        <w:t>b) érinti a közterület kialakítását, a közterületen lévő berendezéseket vagy növényzetet,</w:t>
      </w:r>
    </w:p>
    <w:p w:rsidR="00002521" w:rsidRPr="00F3436E" w:rsidRDefault="00002521" w:rsidP="00FC4F6E">
      <w:pPr>
        <w:pStyle w:val="Szvegtrzs"/>
        <w:ind w:left="1800" w:hanging="900"/>
        <w:jc w:val="both"/>
        <w:rPr>
          <w:rFonts w:ascii="Arial" w:hAnsi="Arial" w:cs="Arial"/>
          <w:iCs/>
          <w:sz w:val="22"/>
          <w:szCs w:val="22"/>
        </w:rPr>
      </w:pPr>
      <w:r w:rsidRPr="00F3436E">
        <w:rPr>
          <w:rFonts w:ascii="Arial" w:hAnsi="Arial" w:cs="Arial"/>
          <w:sz w:val="22"/>
          <w:szCs w:val="22"/>
        </w:rPr>
        <w:lastRenderedPageBreak/>
        <w:t>c) érinti a kapcsolódó közterület közúti vagy gyalogos, kerékpáros forgalmát.</w:t>
      </w:r>
    </w:p>
    <w:p w:rsidR="00002521" w:rsidRPr="00F3436E" w:rsidRDefault="00002521" w:rsidP="00FC4F6E">
      <w:pPr>
        <w:pStyle w:val="Szvegtrzs"/>
        <w:ind w:left="900" w:hanging="540"/>
        <w:jc w:val="both"/>
        <w:rPr>
          <w:rFonts w:ascii="Arial" w:hAnsi="Arial" w:cs="Arial"/>
          <w:sz w:val="22"/>
          <w:szCs w:val="22"/>
        </w:rPr>
      </w:pPr>
      <w:r w:rsidRPr="00F3436E">
        <w:rPr>
          <w:rFonts w:ascii="Arial" w:hAnsi="Arial" w:cs="Arial"/>
          <w:bCs/>
          <w:sz w:val="22"/>
          <w:szCs w:val="22"/>
        </w:rPr>
        <w:t xml:space="preserve">(4) </w:t>
      </w:r>
      <w:r w:rsidRPr="00F3436E">
        <w:rPr>
          <w:rFonts w:ascii="Arial" w:hAnsi="Arial" w:cs="Arial"/>
          <w:sz w:val="22"/>
          <w:szCs w:val="22"/>
        </w:rPr>
        <w:t>Településképi bejelentési eljárást az általános előírások szerint kell lefolytatni a reklámok és reklámhordozók elhelyezése esetében.</w:t>
      </w:r>
    </w:p>
    <w:p w:rsidR="00002521" w:rsidRPr="00F3436E" w:rsidRDefault="00002521" w:rsidP="00002521">
      <w:pPr>
        <w:pStyle w:val="Szvegtrzs"/>
        <w:rPr>
          <w:rFonts w:ascii="Arial" w:hAnsi="Arial" w:cs="Arial"/>
          <w:b/>
          <w:bCs/>
          <w:sz w:val="22"/>
          <w:szCs w:val="22"/>
        </w:rPr>
      </w:pPr>
    </w:p>
    <w:p w:rsidR="00002521" w:rsidRPr="00F3436E" w:rsidRDefault="00002521" w:rsidP="00002521">
      <w:pPr>
        <w:pStyle w:val="Szvegtrzs"/>
        <w:rPr>
          <w:rFonts w:ascii="Arial" w:hAnsi="Arial" w:cs="Arial"/>
          <w:b/>
          <w:bCs/>
          <w:sz w:val="22"/>
          <w:szCs w:val="22"/>
        </w:rPr>
      </w:pPr>
      <w:r w:rsidRPr="00F3436E">
        <w:rPr>
          <w:rFonts w:ascii="Arial" w:hAnsi="Arial" w:cs="Arial"/>
          <w:b/>
          <w:bCs/>
          <w:sz w:val="22"/>
          <w:szCs w:val="22"/>
        </w:rPr>
        <w:t>15. Bejelentési eljárás részletes szabályai</w:t>
      </w:r>
    </w:p>
    <w:p w:rsidR="00002521" w:rsidRPr="00F3436E" w:rsidRDefault="00002521" w:rsidP="00002521">
      <w:pPr>
        <w:pStyle w:val="Szvegtrzs"/>
        <w:rPr>
          <w:rFonts w:ascii="Arial" w:hAnsi="Arial" w:cs="Arial"/>
          <w:b/>
          <w:bCs/>
          <w:sz w:val="22"/>
          <w:szCs w:val="22"/>
        </w:rPr>
      </w:pPr>
    </w:p>
    <w:p w:rsidR="00002521" w:rsidRDefault="00002521" w:rsidP="00002521">
      <w:pPr>
        <w:widowControl w:val="0"/>
        <w:ind w:left="902" w:hanging="900"/>
        <w:jc w:val="both"/>
      </w:pPr>
      <w:r w:rsidRPr="00F3436E">
        <w:rPr>
          <w:b/>
          <w:bCs/>
        </w:rPr>
        <w:t>26.§</w:t>
      </w:r>
      <w:r w:rsidRPr="00F3436E">
        <w:rPr>
          <w:bCs/>
        </w:rPr>
        <w:t xml:space="preserve"> (1) A településképi bejelentési eljárás </w:t>
      </w:r>
      <w:r w:rsidRPr="00F3436E">
        <w:t>iránti kérelmet e rendelet 5. melléklete szerinti nyomtatványon az önkormányzathoz kell benyújtani papíron vagy elektronikusan.</w:t>
      </w:r>
    </w:p>
    <w:p w:rsidR="00002521" w:rsidRPr="00F3436E" w:rsidRDefault="00002521" w:rsidP="00002521">
      <w:pPr>
        <w:widowControl w:val="0"/>
        <w:ind w:left="902" w:hanging="900"/>
        <w:jc w:val="both"/>
      </w:pPr>
    </w:p>
    <w:p w:rsidR="00002521" w:rsidRPr="00F3436E" w:rsidRDefault="00002521" w:rsidP="00002521">
      <w:pPr>
        <w:pStyle w:val="Szvegtrzs"/>
        <w:ind w:left="902" w:hanging="360"/>
        <w:rPr>
          <w:rFonts w:ascii="Arial" w:hAnsi="Arial" w:cs="Arial"/>
          <w:bCs/>
          <w:sz w:val="22"/>
          <w:szCs w:val="22"/>
        </w:rPr>
      </w:pPr>
      <w:r w:rsidRPr="00F3436E">
        <w:rPr>
          <w:rFonts w:ascii="Arial" w:hAnsi="Arial" w:cs="Arial"/>
          <w:bCs/>
          <w:sz w:val="22"/>
          <w:szCs w:val="22"/>
        </w:rPr>
        <w:t>(2) A bejelentési eljárás során a településképi illeszkedés és a településképi követelményeknek és a reklám-elhelyezés szabályainak való megfelelés vizsgálandó.</w:t>
      </w:r>
    </w:p>
    <w:p w:rsidR="00002521" w:rsidRPr="00F3436E" w:rsidRDefault="00002521" w:rsidP="00002521">
      <w:pPr>
        <w:pStyle w:val="Szvegtrzs"/>
        <w:ind w:left="902" w:hanging="360"/>
        <w:rPr>
          <w:rFonts w:ascii="Arial" w:hAnsi="Arial" w:cs="Arial"/>
          <w:bCs/>
          <w:sz w:val="22"/>
          <w:szCs w:val="22"/>
        </w:rPr>
      </w:pPr>
    </w:p>
    <w:p w:rsidR="00002521" w:rsidRPr="00F3436E" w:rsidRDefault="00002521" w:rsidP="00002521">
      <w:pPr>
        <w:pStyle w:val="Szvegtrzs"/>
        <w:jc w:val="center"/>
        <w:rPr>
          <w:rFonts w:ascii="Arial" w:hAnsi="Arial" w:cs="Arial"/>
          <w:b/>
          <w:bCs/>
          <w:sz w:val="22"/>
          <w:szCs w:val="22"/>
        </w:rPr>
      </w:pPr>
      <w:r w:rsidRPr="00F3436E">
        <w:rPr>
          <w:rFonts w:ascii="Arial" w:hAnsi="Arial" w:cs="Arial"/>
          <w:b/>
          <w:bCs/>
          <w:sz w:val="22"/>
          <w:szCs w:val="22"/>
        </w:rPr>
        <w:t>VII. FEJEZET</w:t>
      </w:r>
    </w:p>
    <w:p w:rsidR="00002521" w:rsidRPr="00F3436E" w:rsidRDefault="00002521" w:rsidP="00002521">
      <w:pPr>
        <w:pStyle w:val="Szvegtrzs"/>
        <w:jc w:val="center"/>
        <w:rPr>
          <w:rFonts w:ascii="Arial" w:hAnsi="Arial" w:cs="Arial"/>
          <w:b/>
          <w:bCs/>
          <w:sz w:val="22"/>
          <w:szCs w:val="22"/>
        </w:rPr>
      </w:pPr>
      <w:r w:rsidRPr="00F3436E">
        <w:rPr>
          <w:rFonts w:ascii="Arial" w:hAnsi="Arial" w:cs="Arial"/>
          <w:b/>
          <w:bCs/>
          <w:sz w:val="22"/>
          <w:szCs w:val="22"/>
        </w:rPr>
        <w:t>TELEPÜLÉSKÉPI KÖTELEZÉS, TELEPÜLÉSKÉPI BÍRSÁG</w:t>
      </w:r>
    </w:p>
    <w:p w:rsidR="00002521" w:rsidRPr="00F3436E" w:rsidRDefault="00002521" w:rsidP="00002521">
      <w:pPr>
        <w:pStyle w:val="Szvegtrzs"/>
        <w:rPr>
          <w:rFonts w:ascii="Arial" w:hAnsi="Arial" w:cs="Arial"/>
          <w:b/>
          <w:bCs/>
          <w:sz w:val="22"/>
          <w:szCs w:val="22"/>
        </w:rPr>
      </w:pPr>
    </w:p>
    <w:p w:rsidR="00002521" w:rsidRPr="00F3436E" w:rsidRDefault="00002521" w:rsidP="00002521">
      <w:pPr>
        <w:pStyle w:val="Szvegtrzs"/>
        <w:rPr>
          <w:rFonts w:ascii="Arial" w:hAnsi="Arial" w:cs="Arial"/>
          <w:b/>
          <w:bCs/>
          <w:sz w:val="22"/>
          <w:szCs w:val="22"/>
        </w:rPr>
      </w:pPr>
      <w:r w:rsidRPr="00F3436E">
        <w:rPr>
          <w:rFonts w:ascii="Arial" w:hAnsi="Arial" w:cs="Arial"/>
          <w:b/>
          <w:bCs/>
          <w:sz w:val="22"/>
          <w:szCs w:val="22"/>
        </w:rPr>
        <w:t xml:space="preserve">16. Településképi kötelezési eljárás </w:t>
      </w:r>
    </w:p>
    <w:p w:rsidR="00002521" w:rsidRPr="00F3436E" w:rsidRDefault="00002521" w:rsidP="00002521">
      <w:pPr>
        <w:pStyle w:val="Szvegtrzs"/>
        <w:rPr>
          <w:rFonts w:ascii="Arial" w:hAnsi="Arial" w:cs="Arial"/>
          <w:b/>
          <w:bCs/>
          <w:sz w:val="22"/>
          <w:szCs w:val="22"/>
        </w:rPr>
      </w:pPr>
    </w:p>
    <w:p w:rsidR="00002521" w:rsidRPr="00F3436E" w:rsidRDefault="00002521" w:rsidP="00002521">
      <w:pPr>
        <w:pStyle w:val="Szvegtrzs"/>
        <w:ind w:left="900" w:hanging="900"/>
        <w:rPr>
          <w:rFonts w:ascii="Arial" w:hAnsi="Arial" w:cs="Arial"/>
          <w:sz w:val="22"/>
          <w:szCs w:val="22"/>
        </w:rPr>
      </w:pPr>
      <w:r w:rsidRPr="00F3436E">
        <w:rPr>
          <w:rFonts w:ascii="Arial" w:hAnsi="Arial" w:cs="Arial"/>
          <w:b/>
          <w:bCs/>
          <w:sz w:val="22"/>
          <w:szCs w:val="22"/>
        </w:rPr>
        <w:t xml:space="preserve">27.§ </w:t>
      </w:r>
      <w:r w:rsidRPr="00F3436E">
        <w:rPr>
          <w:rFonts w:ascii="Arial" w:hAnsi="Arial" w:cs="Arial"/>
          <w:sz w:val="22"/>
          <w:szCs w:val="22"/>
        </w:rPr>
        <w:t>(1) Kötelezési eljárásban az alábbiak vizsgálatára kerül sor:</w:t>
      </w:r>
    </w:p>
    <w:p w:rsidR="00002521" w:rsidRPr="00F3436E" w:rsidRDefault="00002521" w:rsidP="00002521">
      <w:pPr>
        <w:pStyle w:val="Szvegtrzs"/>
        <w:ind w:left="900"/>
        <w:rPr>
          <w:rFonts w:ascii="Arial" w:hAnsi="Arial" w:cs="Arial"/>
          <w:sz w:val="22"/>
          <w:szCs w:val="22"/>
        </w:rPr>
      </w:pPr>
      <w:r w:rsidRPr="00F3436E">
        <w:rPr>
          <w:rFonts w:ascii="Arial" w:hAnsi="Arial" w:cs="Arial"/>
          <w:sz w:val="22"/>
          <w:szCs w:val="22"/>
        </w:rPr>
        <w:t>a) településképi bejelentési eljárás elmulasztása</w:t>
      </w:r>
    </w:p>
    <w:p w:rsidR="00002521" w:rsidRPr="00F3436E" w:rsidRDefault="00002521" w:rsidP="00002521">
      <w:pPr>
        <w:pStyle w:val="Szvegtrzs"/>
        <w:ind w:left="900"/>
        <w:rPr>
          <w:rFonts w:ascii="Arial" w:hAnsi="Arial" w:cs="Arial"/>
          <w:sz w:val="22"/>
          <w:szCs w:val="22"/>
        </w:rPr>
      </w:pPr>
      <w:r w:rsidRPr="00F3436E">
        <w:rPr>
          <w:rFonts w:ascii="Arial" w:hAnsi="Arial" w:cs="Arial"/>
          <w:sz w:val="22"/>
          <w:szCs w:val="22"/>
        </w:rPr>
        <w:t>b) településképi bejelentési eljárásban megtiltott tevékenység folytatása</w:t>
      </w:r>
    </w:p>
    <w:p w:rsidR="00002521" w:rsidRPr="00F3436E" w:rsidRDefault="00002521" w:rsidP="00002521">
      <w:pPr>
        <w:pStyle w:val="Szvegtrzs"/>
        <w:ind w:left="1260" w:hanging="360"/>
        <w:rPr>
          <w:rFonts w:ascii="Arial" w:hAnsi="Arial" w:cs="Arial"/>
          <w:sz w:val="22"/>
          <w:szCs w:val="22"/>
        </w:rPr>
      </w:pPr>
      <w:r w:rsidRPr="00F3436E">
        <w:rPr>
          <w:rFonts w:ascii="Arial" w:hAnsi="Arial" w:cs="Arial"/>
          <w:sz w:val="22"/>
          <w:szCs w:val="22"/>
        </w:rPr>
        <w:t>c) településképi bejelentési eljárásban tudomásul vett tevékenység eltérő végrehajtása</w:t>
      </w:r>
    </w:p>
    <w:p w:rsidR="00002521" w:rsidRPr="00F3436E" w:rsidRDefault="00002521" w:rsidP="00002521">
      <w:pPr>
        <w:pStyle w:val="Szvegtrzs"/>
        <w:ind w:left="900"/>
        <w:rPr>
          <w:rFonts w:ascii="Arial" w:hAnsi="Arial" w:cs="Arial"/>
          <w:sz w:val="22"/>
          <w:szCs w:val="22"/>
        </w:rPr>
      </w:pPr>
      <w:r w:rsidRPr="00F3436E">
        <w:rPr>
          <w:rFonts w:ascii="Arial" w:hAnsi="Arial" w:cs="Arial"/>
          <w:sz w:val="22"/>
          <w:szCs w:val="22"/>
        </w:rPr>
        <w:t>d) jelen rendeletben foglalt településképi követelmények teljesítése</w:t>
      </w:r>
    </w:p>
    <w:p w:rsidR="00002521" w:rsidRPr="00F3436E" w:rsidRDefault="00002521" w:rsidP="00002521">
      <w:pPr>
        <w:widowControl w:val="0"/>
        <w:tabs>
          <w:tab w:val="left" w:pos="6430"/>
        </w:tabs>
        <w:ind w:left="900" w:hanging="360"/>
        <w:jc w:val="both"/>
      </w:pPr>
      <w:r w:rsidRPr="00F3436E">
        <w:t>(2) Az eljárást a polgármester folytatja le az általános előírások szerint településképi kötelezési eljárást folytat le és szükség esetén kötelezést bocsát ki.</w:t>
      </w:r>
    </w:p>
    <w:p w:rsidR="00002521" w:rsidRPr="00F3436E" w:rsidRDefault="00002521" w:rsidP="00002521">
      <w:pPr>
        <w:widowControl w:val="0"/>
        <w:tabs>
          <w:tab w:val="left" w:pos="6430"/>
        </w:tabs>
        <w:ind w:left="360" w:hanging="360"/>
        <w:jc w:val="both"/>
        <w:rPr>
          <w:b/>
          <w:bCs/>
        </w:rPr>
      </w:pPr>
    </w:p>
    <w:p w:rsidR="00002521" w:rsidRPr="00F3436E" w:rsidRDefault="00002521" w:rsidP="00002521">
      <w:pPr>
        <w:widowControl w:val="0"/>
        <w:tabs>
          <w:tab w:val="left" w:pos="6430"/>
        </w:tabs>
        <w:ind w:left="360" w:hanging="360"/>
        <w:jc w:val="both"/>
        <w:rPr>
          <w:b/>
          <w:bCs/>
        </w:rPr>
      </w:pPr>
      <w:r w:rsidRPr="00F3436E">
        <w:rPr>
          <w:b/>
          <w:bCs/>
        </w:rPr>
        <w:t>17. Településkép-védelmi bírság kiszabásának esetkörei és mértéke</w:t>
      </w:r>
    </w:p>
    <w:p w:rsidR="00002521" w:rsidRPr="00C967F0" w:rsidRDefault="00002521" w:rsidP="00002521">
      <w:pPr>
        <w:widowControl w:val="0"/>
        <w:tabs>
          <w:tab w:val="left" w:pos="6430"/>
        </w:tabs>
        <w:ind w:left="360" w:hanging="360"/>
        <w:jc w:val="both"/>
        <w:rPr>
          <w:bCs/>
        </w:rPr>
      </w:pPr>
    </w:p>
    <w:p w:rsidR="00002521" w:rsidRPr="00F3436E" w:rsidRDefault="00002521" w:rsidP="00002521">
      <w:pPr>
        <w:pStyle w:val="Listaszerbekezds1"/>
        <w:widowControl w:val="0"/>
        <w:spacing w:after="0" w:line="240" w:lineRule="auto"/>
        <w:ind w:hanging="720"/>
        <w:jc w:val="both"/>
        <w:rPr>
          <w:rFonts w:ascii="Arial" w:hAnsi="Arial" w:cs="Arial"/>
        </w:rPr>
      </w:pPr>
      <w:r w:rsidRPr="00F3436E">
        <w:rPr>
          <w:rFonts w:ascii="Arial" w:hAnsi="Arial" w:cs="Arial"/>
          <w:b/>
          <w:bCs/>
        </w:rPr>
        <w:t xml:space="preserve">28. § </w:t>
      </w:r>
      <w:r w:rsidRPr="00F3436E">
        <w:rPr>
          <w:rFonts w:ascii="Arial" w:hAnsi="Arial" w:cs="Arial"/>
          <w:bCs/>
        </w:rPr>
        <w:t>(1)</w:t>
      </w:r>
      <w:r w:rsidRPr="00F3436E">
        <w:rPr>
          <w:rFonts w:ascii="Arial" w:hAnsi="Arial" w:cs="Arial"/>
          <w:b/>
          <w:bCs/>
        </w:rPr>
        <w:t xml:space="preserve"> </w:t>
      </w:r>
      <w:r w:rsidRPr="00F3436E">
        <w:rPr>
          <w:rFonts w:ascii="Arial" w:hAnsi="Arial" w:cs="Arial"/>
        </w:rPr>
        <w:t>A településképi bírság a következőkben szabható ki:</w:t>
      </w:r>
    </w:p>
    <w:p w:rsidR="00002521" w:rsidRPr="00F3436E" w:rsidRDefault="00002521" w:rsidP="00002521">
      <w:pPr>
        <w:pStyle w:val="Listaszerbekezds1"/>
        <w:widowControl w:val="0"/>
        <w:spacing w:after="0" w:line="240" w:lineRule="auto"/>
        <w:ind w:firstLine="180"/>
        <w:jc w:val="both"/>
        <w:rPr>
          <w:rFonts w:ascii="Arial" w:hAnsi="Arial" w:cs="Arial"/>
        </w:rPr>
      </w:pPr>
      <w:r w:rsidRPr="00F3436E">
        <w:rPr>
          <w:rFonts w:ascii="Arial" w:hAnsi="Arial" w:cs="Arial"/>
        </w:rPr>
        <w:t>a) 27.§ (1) a)-c) pontokban foglaltak estében</w:t>
      </w:r>
    </w:p>
    <w:p w:rsidR="00002521" w:rsidRPr="00F3436E" w:rsidRDefault="00002521" w:rsidP="00002521">
      <w:pPr>
        <w:pStyle w:val="Listaszerbekezds1"/>
        <w:widowControl w:val="0"/>
        <w:spacing w:after="0" w:line="240" w:lineRule="auto"/>
        <w:ind w:left="1260" w:hanging="360"/>
        <w:jc w:val="both"/>
        <w:rPr>
          <w:rFonts w:ascii="Arial" w:hAnsi="Arial" w:cs="Arial"/>
        </w:rPr>
      </w:pPr>
      <w:r w:rsidRPr="00F3436E">
        <w:rPr>
          <w:rFonts w:ascii="Arial" w:hAnsi="Arial" w:cs="Arial"/>
        </w:rPr>
        <w:t>b) e rendeletben és az általános előírásokban foglalt településképi követelmények be nem tartása</w:t>
      </w:r>
    </w:p>
    <w:p w:rsidR="00002521" w:rsidRPr="00F3436E" w:rsidRDefault="00002521" w:rsidP="00002521">
      <w:pPr>
        <w:pStyle w:val="Listaszerbekezds1"/>
        <w:widowControl w:val="0"/>
        <w:spacing w:after="0" w:line="240" w:lineRule="auto"/>
        <w:ind w:hanging="180"/>
        <w:jc w:val="both"/>
        <w:rPr>
          <w:rFonts w:ascii="Arial" w:hAnsi="Arial" w:cs="Arial"/>
        </w:rPr>
      </w:pPr>
      <w:r w:rsidRPr="00F3436E">
        <w:rPr>
          <w:rFonts w:ascii="Arial" w:hAnsi="Arial" w:cs="Arial"/>
        </w:rPr>
        <w:t>(2) A településképi bírság 10.000 Ft-tól 500.000 Ft-ig terjed.</w:t>
      </w:r>
    </w:p>
    <w:p w:rsidR="00002521" w:rsidRPr="00F3436E" w:rsidRDefault="00002521" w:rsidP="00002521">
      <w:pPr>
        <w:pStyle w:val="Listaszerbekezds1"/>
        <w:widowControl w:val="0"/>
        <w:spacing w:after="0" w:line="240" w:lineRule="auto"/>
        <w:ind w:hanging="180"/>
        <w:jc w:val="both"/>
        <w:rPr>
          <w:rFonts w:ascii="Arial" w:hAnsi="Arial" w:cs="Arial"/>
        </w:rPr>
      </w:pPr>
      <w:r w:rsidRPr="00F3436E">
        <w:rPr>
          <w:rFonts w:ascii="Arial" w:hAnsi="Arial" w:cs="Arial"/>
        </w:rPr>
        <w:t>(3) A településképi bírság kiszabásánál a mérlegelés szempontjai az általános előírás szerintiek.</w:t>
      </w:r>
    </w:p>
    <w:p w:rsidR="00002521" w:rsidRPr="00F3436E" w:rsidRDefault="00002521" w:rsidP="00002521">
      <w:pPr>
        <w:widowControl w:val="0"/>
        <w:tabs>
          <w:tab w:val="left" w:pos="6430"/>
        </w:tabs>
        <w:jc w:val="both"/>
      </w:pPr>
    </w:p>
    <w:p w:rsidR="00002521" w:rsidRPr="00F3436E" w:rsidRDefault="00002521" w:rsidP="00002521">
      <w:pPr>
        <w:widowControl w:val="0"/>
        <w:tabs>
          <w:tab w:val="left" w:pos="6430"/>
        </w:tabs>
        <w:jc w:val="both"/>
        <w:rPr>
          <w:b/>
          <w:bCs/>
        </w:rPr>
      </w:pPr>
      <w:r w:rsidRPr="00F3436E">
        <w:rPr>
          <w:b/>
          <w:bCs/>
        </w:rPr>
        <w:t>18. Településkép-védelmi bírság kiszabásának és behajtásának módja</w:t>
      </w:r>
    </w:p>
    <w:p w:rsidR="00002521" w:rsidRPr="00F3436E" w:rsidRDefault="00002521" w:rsidP="00002521">
      <w:pPr>
        <w:widowControl w:val="0"/>
        <w:tabs>
          <w:tab w:val="left" w:pos="6430"/>
        </w:tabs>
        <w:jc w:val="both"/>
        <w:rPr>
          <w:b/>
          <w:bCs/>
        </w:rPr>
      </w:pPr>
    </w:p>
    <w:p w:rsidR="00002521" w:rsidRPr="00F3436E" w:rsidRDefault="00002521" w:rsidP="00002521">
      <w:pPr>
        <w:pStyle w:val="Listaszerbekezds1"/>
        <w:widowControl w:val="0"/>
        <w:tabs>
          <w:tab w:val="left" w:pos="6430"/>
        </w:tabs>
        <w:spacing w:after="0" w:line="240" w:lineRule="auto"/>
        <w:ind w:hanging="720"/>
        <w:jc w:val="both"/>
        <w:rPr>
          <w:rFonts w:ascii="Arial" w:hAnsi="Arial" w:cs="Arial"/>
          <w:color w:val="000000"/>
        </w:rPr>
      </w:pPr>
      <w:r w:rsidRPr="00F3436E">
        <w:rPr>
          <w:rFonts w:ascii="Arial" w:hAnsi="Arial" w:cs="Arial"/>
          <w:b/>
          <w:bCs/>
        </w:rPr>
        <w:t xml:space="preserve">29. § </w:t>
      </w:r>
      <w:r w:rsidRPr="00F3436E">
        <w:rPr>
          <w:rFonts w:ascii="Arial" w:hAnsi="Arial" w:cs="Arial"/>
          <w:color w:val="000000"/>
        </w:rPr>
        <w:t>A kiszabott településkép-védelmi bírságot az ingatlantulajdonos a településképi kötelezésben meghatározott teljesítési határidő eredménytelen elteltét követő 15 napon belül köteles megfizetni az önkormányzat számlaszámára.</w:t>
      </w:r>
    </w:p>
    <w:p w:rsidR="00002521" w:rsidRPr="00F3436E" w:rsidRDefault="00002521" w:rsidP="00002521">
      <w:pPr>
        <w:pStyle w:val="Szvegtrzs"/>
        <w:rPr>
          <w:rFonts w:ascii="Arial" w:hAnsi="Arial" w:cs="Arial"/>
          <w:sz w:val="22"/>
          <w:szCs w:val="22"/>
        </w:rPr>
      </w:pPr>
    </w:p>
    <w:p w:rsidR="00002521" w:rsidRPr="00F3436E" w:rsidRDefault="00002521" w:rsidP="00002521">
      <w:pPr>
        <w:pStyle w:val="Szvegtrzs"/>
        <w:jc w:val="center"/>
        <w:rPr>
          <w:rFonts w:ascii="Arial" w:hAnsi="Arial" w:cs="Arial"/>
          <w:b/>
          <w:bCs/>
          <w:sz w:val="22"/>
          <w:szCs w:val="22"/>
        </w:rPr>
      </w:pPr>
      <w:r w:rsidRPr="00F3436E">
        <w:rPr>
          <w:rFonts w:ascii="Arial" w:hAnsi="Arial" w:cs="Arial"/>
          <w:b/>
          <w:bCs/>
          <w:sz w:val="22"/>
          <w:szCs w:val="22"/>
        </w:rPr>
        <w:t>VIII. FEJEZET</w:t>
      </w:r>
    </w:p>
    <w:p w:rsidR="00002521" w:rsidRPr="00F3436E" w:rsidRDefault="00002521" w:rsidP="00002521">
      <w:pPr>
        <w:pStyle w:val="Szvegtrzs"/>
        <w:jc w:val="center"/>
        <w:rPr>
          <w:rFonts w:ascii="Arial" w:hAnsi="Arial" w:cs="Arial"/>
          <w:b/>
          <w:bCs/>
          <w:sz w:val="22"/>
          <w:szCs w:val="22"/>
        </w:rPr>
      </w:pPr>
      <w:r w:rsidRPr="00F3436E">
        <w:rPr>
          <w:rFonts w:ascii="Arial" w:hAnsi="Arial" w:cs="Arial"/>
          <w:b/>
          <w:bCs/>
          <w:sz w:val="22"/>
          <w:szCs w:val="22"/>
        </w:rPr>
        <w:t>ÖNKORMÁNYZATI TÁMOGATÁSI ÉS ÖSZTÖNZŐ RENDSZER</w:t>
      </w:r>
    </w:p>
    <w:p w:rsidR="00002521" w:rsidRPr="00F3436E" w:rsidRDefault="00002521" w:rsidP="00002521">
      <w:pPr>
        <w:pStyle w:val="Szvegtrzs"/>
        <w:rPr>
          <w:rFonts w:ascii="Arial" w:hAnsi="Arial" w:cs="Arial"/>
          <w:b/>
          <w:bCs/>
          <w:sz w:val="22"/>
          <w:szCs w:val="22"/>
        </w:rPr>
      </w:pPr>
    </w:p>
    <w:p w:rsidR="00002521" w:rsidRPr="00F3436E" w:rsidRDefault="00002521" w:rsidP="00002521">
      <w:pPr>
        <w:pStyle w:val="Szvegtrzs"/>
        <w:rPr>
          <w:rFonts w:ascii="Arial" w:hAnsi="Arial" w:cs="Arial"/>
          <w:sz w:val="22"/>
          <w:szCs w:val="22"/>
        </w:rPr>
      </w:pPr>
      <w:r w:rsidRPr="00F3436E">
        <w:rPr>
          <w:rFonts w:ascii="Arial" w:hAnsi="Arial" w:cs="Arial"/>
          <w:b/>
          <w:bCs/>
          <w:sz w:val="22"/>
          <w:szCs w:val="22"/>
        </w:rPr>
        <w:t>19. A településképi követelmények alkalmazásának önkormányzati ösztönzése</w:t>
      </w:r>
    </w:p>
    <w:p w:rsidR="00002521" w:rsidRDefault="00002521" w:rsidP="00002521">
      <w:pPr>
        <w:pStyle w:val="Szvegtrzs"/>
        <w:ind w:left="720" w:hanging="720"/>
        <w:rPr>
          <w:rFonts w:ascii="Arial" w:hAnsi="Arial" w:cs="Arial"/>
          <w:b/>
          <w:bCs/>
          <w:sz w:val="22"/>
          <w:szCs w:val="22"/>
        </w:rPr>
      </w:pPr>
    </w:p>
    <w:p w:rsidR="00002521" w:rsidRPr="00F3436E" w:rsidRDefault="00002521" w:rsidP="00002521">
      <w:pPr>
        <w:pStyle w:val="Szvegtrzs"/>
        <w:ind w:left="720" w:hanging="720"/>
        <w:rPr>
          <w:rFonts w:ascii="Arial" w:hAnsi="Arial" w:cs="Arial"/>
          <w:sz w:val="22"/>
          <w:szCs w:val="22"/>
        </w:rPr>
      </w:pPr>
      <w:r w:rsidRPr="00F3436E">
        <w:rPr>
          <w:rFonts w:ascii="Arial" w:hAnsi="Arial" w:cs="Arial"/>
          <w:b/>
          <w:bCs/>
          <w:sz w:val="22"/>
          <w:szCs w:val="22"/>
        </w:rPr>
        <w:t>30. §</w:t>
      </w:r>
      <w:r w:rsidRPr="00F3436E">
        <w:rPr>
          <w:rFonts w:ascii="Arial" w:hAnsi="Arial" w:cs="Arial"/>
          <w:sz w:val="22"/>
          <w:szCs w:val="22"/>
        </w:rPr>
        <w:t xml:space="preserve"> (1) A védett értékek fenntartásához, felújításához az önkormányzat támogatást nyújt, </w:t>
      </w:r>
      <w:r w:rsidRPr="00F3436E">
        <w:rPr>
          <w:rFonts w:ascii="Arial" w:hAnsi="Arial" w:cs="Arial"/>
          <w:sz w:val="22"/>
          <w:szCs w:val="22"/>
        </w:rPr>
        <w:lastRenderedPageBreak/>
        <w:t>azzal, hogy az építési munkák végzésének idejére fizetendő közterület-használat díjat elengedi.</w:t>
      </w:r>
    </w:p>
    <w:p w:rsidR="00002521" w:rsidRPr="00F3436E" w:rsidRDefault="00002521" w:rsidP="00FC4F6E">
      <w:pPr>
        <w:pStyle w:val="Szvegtrzs"/>
        <w:ind w:left="720" w:hanging="180"/>
        <w:jc w:val="both"/>
        <w:rPr>
          <w:rFonts w:ascii="Arial" w:hAnsi="Arial" w:cs="Arial"/>
          <w:sz w:val="22"/>
          <w:szCs w:val="22"/>
        </w:rPr>
      </w:pPr>
      <w:r w:rsidRPr="00F3436E">
        <w:rPr>
          <w:rFonts w:ascii="Arial" w:hAnsi="Arial" w:cs="Arial"/>
          <w:sz w:val="22"/>
          <w:szCs w:val="22"/>
        </w:rPr>
        <w:t xml:space="preserve">(2) A védett érték tulajdonosának kérésére a szokásos karbantartási feladatokon túlmenően, a védettséggel összefüggésben szükségessé váló, a tulajdonost terhelő munkálatok finanszírozásához az önkormányzat támogatást adhat. </w:t>
      </w:r>
    </w:p>
    <w:p w:rsidR="00002521" w:rsidRPr="00F3436E" w:rsidRDefault="00002521" w:rsidP="00FC4F6E">
      <w:pPr>
        <w:pStyle w:val="Szvegtrzs"/>
        <w:ind w:left="720" w:hanging="180"/>
        <w:jc w:val="both"/>
        <w:rPr>
          <w:rFonts w:ascii="Arial" w:hAnsi="Arial" w:cs="Arial"/>
          <w:sz w:val="22"/>
          <w:szCs w:val="22"/>
        </w:rPr>
      </w:pPr>
      <w:r w:rsidRPr="00F3436E">
        <w:rPr>
          <w:rFonts w:ascii="Arial" w:hAnsi="Arial" w:cs="Arial"/>
          <w:sz w:val="22"/>
          <w:szCs w:val="22"/>
        </w:rPr>
        <w:t xml:space="preserve">(3) A támogatás mértékét az önkormányzat évente a költségvetési rendeletében határozza meg. Az érintettek a támogatást pályázat útján nyerhetik el. </w:t>
      </w:r>
    </w:p>
    <w:p w:rsidR="00002521" w:rsidRPr="00F3436E" w:rsidRDefault="00002521" w:rsidP="00002521">
      <w:pPr>
        <w:pStyle w:val="Szvegtrzs"/>
        <w:rPr>
          <w:rFonts w:ascii="Arial" w:hAnsi="Arial" w:cs="Arial"/>
          <w:b/>
          <w:sz w:val="22"/>
          <w:szCs w:val="22"/>
        </w:rPr>
      </w:pPr>
    </w:p>
    <w:p w:rsidR="00002521" w:rsidRPr="00F3436E" w:rsidRDefault="00002521" w:rsidP="00002521">
      <w:pPr>
        <w:pStyle w:val="Szvegtrzs"/>
        <w:jc w:val="center"/>
        <w:rPr>
          <w:rFonts w:ascii="Arial" w:hAnsi="Arial" w:cs="Arial"/>
          <w:b/>
          <w:sz w:val="22"/>
          <w:szCs w:val="22"/>
        </w:rPr>
      </w:pPr>
      <w:r w:rsidRPr="00F3436E">
        <w:rPr>
          <w:rFonts w:ascii="Arial" w:hAnsi="Arial" w:cs="Arial"/>
          <w:b/>
          <w:bCs/>
          <w:sz w:val="22"/>
          <w:szCs w:val="22"/>
        </w:rPr>
        <w:t>IX. FEJEZET</w:t>
      </w:r>
    </w:p>
    <w:p w:rsidR="00002521" w:rsidRPr="00F3436E" w:rsidRDefault="00002521" w:rsidP="00002521">
      <w:pPr>
        <w:pStyle w:val="Szvegtrzs"/>
        <w:jc w:val="center"/>
        <w:rPr>
          <w:rFonts w:ascii="Arial" w:hAnsi="Arial" w:cs="Arial"/>
          <w:b/>
          <w:bCs/>
          <w:sz w:val="22"/>
          <w:szCs w:val="22"/>
        </w:rPr>
      </w:pPr>
      <w:r w:rsidRPr="00F3436E">
        <w:rPr>
          <w:rFonts w:ascii="Arial" w:hAnsi="Arial" w:cs="Arial"/>
          <w:b/>
          <w:bCs/>
          <w:sz w:val="22"/>
          <w:szCs w:val="22"/>
        </w:rPr>
        <w:t>ZÁRÓ RENDELKEZÉSEK</w:t>
      </w:r>
    </w:p>
    <w:p w:rsidR="00002521" w:rsidRPr="00F3436E" w:rsidRDefault="00002521" w:rsidP="00002521">
      <w:pPr>
        <w:widowControl w:val="0"/>
        <w:tabs>
          <w:tab w:val="left" w:pos="6430"/>
        </w:tabs>
        <w:rPr>
          <w:b/>
        </w:rPr>
      </w:pPr>
      <w:r w:rsidRPr="00F3436E">
        <w:rPr>
          <w:b/>
        </w:rPr>
        <w:t>20. Hatálybalépés</w:t>
      </w:r>
    </w:p>
    <w:p w:rsidR="00002521" w:rsidRPr="00F3436E" w:rsidRDefault="00002521" w:rsidP="00002521">
      <w:pPr>
        <w:widowControl w:val="0"/>
        <w:tabs>
          <w:tab w:val="left" w:pos="6430"/>
        </w:tabs>
        <w:rPr>
          <w:b/>
        </w:rPr>
      </w:pPr>
    </w:p>
    <w:p w:rsidR="00002521" w:rsidRPr="00F3436E" w:rsidRDefault="00002521" w:rsidP="00002521">
      <w:pPr>
        <w:widowControl w:val="0"/>
        <w:tabs>
          <w:tab w:val="left" w:pos="6430"/>
        </w:tabs>
        <w:jc w:val="both"/>
      </w:pPr>
      <w:r w:rsidRPr="00F3436E">
        <w:rPr>
          <w:b/>
          <w:bCs/>
        </w:rPr>
        <w:t xml:space="preserve">31.§ </w:t>
      </w:r>
      <w:r w:rsidRPr="00F3436E">
        <w:t>Ez a rendelet a kihirdetését követő napon lép hatályba.</w:t>
      </w:r>
    </w:p>
    <w:p w:rsidR="00002521" w:rsidRPr="00F3436E" w:rsidRDefault="00002521" w:rsidP="00002521">
      <w:pPr>
        <w:pStyle w:val="Listaszerbekezds1"/>
        <w:widowControl w:val="0"/>
        <w:tabs>
          <w:tab w:val="left" w:pos="6430"/>
        </w:tabs>
        <w:spacing w:after="0" w:line="240" w:lineRule="auto"/>
        <w:jc w:val="both"/>
        <w:rPr>
          <w:rFonts w:ascii="Arial" w:hAnsi="Arial" w:cs="Arial"/>
        </w:rPr>
      </w:pPr>
    </w:p>
    <w:p w:rsidR="00002521" w:rsidRPr="00F3436E" w:rsidRDefault="00002521" w:rsidP="00002521">
      <w:pPr>
        <w:pStyle w:val="Szvegtrzs"/>
        <w:ind w:left="540" w:hanging="540"/>
        <w:rPr>
          <w:rFonts w:ascii="Arial" w:hAnsi="Arial" w:cs="Arial"/>
          <w:sz w:val="22"/>
          <w:szCs w:val="22"/>
        </w:rPr>
      </w:pPr>
      <w:r w:rsidRPr="00F3436E">
        <w:rPr>
          <w:rFonts w:ascii="Arial" w:hAnsi="Arial" w:cs="Arial"/>
          <w:b/>
          <w:sz w:val="22"/>
          <w:szCs w:val="22"/>
        </w:rPr>
        <w:t>32. §</w:t>
      </w:r>
      <w:r w:rsidRPr="00F3436E">
        <w:rPr>
          <w:rFonts w:ascii="Arial" w:hAnsi="Arial" w:cs="Arial"/>
          <w:bCs/>
          <w:sz w:val="22"/>
          <w:szCs w:val="22"/>
        </w:rPr>
        <w:t xml:space="preserve"> </w:t>
      </w:r>
      <w:r w:rsidRPr="00F3436E">
        <w:rPr>
          <w:rFonts w:ascii="Arial" w:hAnsi="Arial" w:cs="Arial"/>
          <w:sz w:val="22"/>
          <w:szCs w:val="22"/>
        </w:rPr>
        <w:t>Hatályát veszti</w:t>
      </w:r>
    </w:p>
    <w:p w:rsidR="00002521" w:rsidRPr="00F3436E" w:rsidRDefault="00002521" w:rsidP="00002521">
      <w:pPr>
        <w:pStyle w:val="Szvegtrzs"/>
        <w:ind w:left="900" w:hanging="360"/>
        <w:rPr>
          <w:rFonts w:ascii="Arial" w:hAnsi="Arial" w:cs="Arial"/>
          <w:sz w:val="22"/>
          <w:szCs w:val="22"/>
        </w:rPr>
      </w:pPr>
      <w:r w:rsidRPr="00F3436E">
        <w:rPr>
          <w:rFonts w:ascii="Arial" w:hAnsi="Arial" w:cs="Arial"/>
          <w:sz w:val="22"/>
          <w:szCs w:val="22"/>
        </w:rPr>
        <w:t>a)</w:t>
      </w:r>
      <w:r w:rsidRPr="00F3436E">
        <w:rPr>
          <w:rFonts w:ascii="Arial" w:hAnsi="Arial" w:cs="Arial"/>
          <w:sz w:val="22"/>
          <w:szCs w:val="22"/>
        </w:rPr>
        <w:tab/>
        <w:t>Bácsalmás Város Önkormányzata Képviselő-testületének a helyi építési szabályokról szóló 1/2016. (I.27.) önkormányzati rendelet</w:t>
      </w:r>
    </w:p>
    <w:p w:rsidR="00002521" w:rsidRPr="00F3436E" w:rsidRDefault="00002521" w:rsidP="00002521">
      <w:pPr>
        <w:pStyle w:val="Szvegtrzs"/>
        <w:ind w:left="993"/>
        <w:rPr>
          <w:rFonts w:ascii="Arial" w:hAnsi="Arial" w:cs="Arial"/>
          <w:sz w:val="22"/>
          <w:szCs w:val="22"/>
        </w:rPr>
      </w:pPr>
      <w:r w:rsidRPr="00F3436E">
        <w:rPr>
          <w:rFonts w:ascii="Arial" w:hAnsi="Arial" w:cs="Arial"/>
          <w:sz w:val="22"/>
          <w:szCs w:val="22"/>
        </w:rPr>
        <w:t>aa) 1.§ (2) b) pontja szerinti 4-5. függelék,</w:t>
      </w:r>
    </w:p>
    <w:p w:rsidR="00002521" w:rsidRPr="00F3436E" w:rsidRDefault="00002521" w:rsidP="00002521">
      <w:pPr>
        <w:pStyle w:val="Szvegtrzs"/>
        <w:ind w:left="993"/>
        <w:rPr>
          <w:rFonts w:ascii="Arial" w:hAnsi="Arial" w:cs="Arial"/>
          <w:sz w:val="22"/>
          <w:szCs w:val="22"/>
        </w:rPr>
      </w:pPr>
      <w:r w:rsidRPr="00F3436E">
        <w:rPr>
          <w:rFonts w:ascii="Arial" w:hAnsi="Arial" w:cs="Arial"/>
          <w:sz w:val="22"/>
          <w:szCs w:val="22"/>
        </w:rPr>
        <w:t>ab) 3.</w:t>
      </w:r>
      <w:r>
        <w:rPr>
          <w:rFonts w:ascii="Arial" w:hAnsi="Arial" w:cs="Arial"/>
          <w:sz w:val="22"/>
          <w:szCs w:val="22"/>
        </w:rPr>
        <w:t xml:space="preserve"> </w:t>
      </w:r>
      <w:r w:rsidRPr="00F3436E">
        <w:rPr>
          <w:rFonts w:ascii="Arial" w:hAnsi="Arial" w:cs="Arial"/>
          <w:sz w:val="22"/>
          <w:szCs w:val="22"/>
        </w:rPr>
        <w:t>§ (1) és (3) bekezdései,</w:t>
      </w:r>
    </w:p>
    <w:p w:rsidR="00002521" w:rsidRPr="00F3436E" w:rsidRDefault="00002521" w:rsidP="00002521">
      <w:pPr>
        <w:pStyle w:val="Default"/>
        <w:widowControl w:val="0"/>
        <w:ind w:left="851" w:hanging="284"/>
        <w:jc w:val="both"/>
        <w:rPr>
          <w:rFonts w:ascii="Arial" w:hAnsi="Arial" w:cs="Arial"/>
          <w:bCs/>
          <w:sz w:val="22"/>
          <w:szCs w:val="22"/>
        </w:rPr>
      </w:pPr>
      <w:r w:rsidRPr="00F3436E">
        <w:rPr>
          <w:rFonts w:ascii="Arial" w:hAnsi="Arial" w:cs="Arial"/>
          <w:bCs/>
          <w:sz w:val="22"/>
          <w:szCs w:val="22"/>
        </w:rPr>
        <w:t>b)</w:t>
      </w:r>
      <w:r w:rsidRPr="00F3436E">
        <w:rPr>
          <w:rFonts w:ascii="Arial" w:hAnsi="Arial" w:cs="Arial"/>
          <w:bCs/>
          <w:sz w:val="22"/>
          <w:szCs w:val="22"/>
        </w:rPr>
        <w:tab/>
      </w:r>
      <w:r w:rsidRPr="00F3436E">
        <w:rPr>
          <w:rFonts w:ascii="Arial" w:hAnsi="Arial" w:cs="Arial"/>
          <w:sz w:val="22"/>
          <w:szCs w:val="22"/>
        </w:rPr>
        <w:t xml:space="preserve">Bácsalmás Város Önkormányzata Képviselő-testületének </w:t>
      </w:r>
      <w:r w:rsidRPr="00F3436E">
        <w:rPr>
          <w:rFonts w:ascii="Arial" w:hAnsi="Arial" w:cs="Arial"/>
          <w:bCs/>
          <w:sz w:val="22"/>
          <w:szCs w:val="22"/>
        </w:rPr>
        <w:t>az építészeti örökség értékeinek helyi védelméről szóló 1/2010. (I. 8.) önkormányzati rendelete.</w:t>
      </w:r>
    </w:p>
    <w:p w:rsidR="00002521" w:rsidRPr="00F3436E" w:rsidRDefault="00002521" w:rsidP="00002521">
      <w:pPr>
        <w:pStyle w:val="Listaszerbekezds1"/>
        <w:widowControl w:val="0"/>
        <w:spacing w:after="0" w:line="240" w:lineRule="auto"/>
        <w:ind w:left="0"/>
        <w:rPr>
          <w:rFonts w:ascii="Arial" w:hAnsi="Arial" w:cs="Arial"/>
          <w:bCs/>
        </w:rPr>
      </w:pPr>
    </w:p>
    <w:p w:rsidR="00002521" w:rsidRDefault="00002521" w:rsidP="00002521">
      <w:pPr>
        <w:widowControl w:val="0"/>
        <w:jc w:val="both"/>
      </w:pPr>
    </w:p>
    <w:p w:rsidR="00002521" w:rsidRPr="00F3436E" w:rsidRDefault="00002521" w:rsidP="00002521">
      <w:pPr>
        <w:widowControl w:val="0"/>
        <w:jc w:val="both"/>
      </w:pPr>
    </w:p>
    <w:p w:rsidR="00002521" w:rsidRPr="00F3436E" w:rsidRDefault="00002521" w:rsidP="00002521">
      <w:pPr>
        <w:widowControl w:val="0"/>
        <w:tabs>
          <w:tab w:val="center" w:pos="2310"/>
          <w:tab w:val="center" w:pos="7150"/>
        </w:tabs>
        <w:jc w:val="both"/>
      </w:pPr>
      <w:r w:rsidRPr="00F3436E">
        <w:tab/>
        <w:t>Németh Balázs</w:t>
      </w:r>
      <w:r w:rsidRPr="00F3436E">
        <w:tab/>
        <w:t>Patocskai Ibolya</w:t>
      </w:r>
    </w:p>
    <w:p w:rsidR="00002521" w:rsidRPr="00F3436E" w:rsidRDefault="00002521" w:rsidP="00002521">
      <w:pPr>
        <w:widowControl w:val="0"/>
        <w:tabs>
          <w:tab w:val="center" w:pos="2310"/>
          <w:tab w:val="center" w:pos="7150"/>
        </w:tabs>
        <w:jc w:val="both"/>
      </w:pPr>
      <w:r w:rsidRPr="00F3436E">
        <w:tab/>
        <w:t xml:space="preserve">polgármester </w:t>
      </w:r>
      <w:r w:rsidRPr="00F3436E">
        <w:tab/>
        <w:t xml:space="preserve">jegyző </w:t>
      </w:r>
    </w:p>
    <w:p w:rsidR="00002521" w:rsidRPr="00F3436E" w:rsidRDefault="00002521" w:rsidP="00002521">
      <w:pPr>
        <w:widowControl w:val="0"/>
        <w:tabs>
          <w:tab w:val="center" w:pos="2310"/>
          <w:tab w:val="center" w:pos="7150"/>
        </w:tabs>
      </w:pPr>
    </w:p>
    <w:p w:rsidR="00002521" w:rsidRPr="00F3436E" w:rsidRDefault="00002521" w:rsidP="00002521">
      <w:pPr>
        <w:widowControl w:val="0"/>
        <w:tabs>
          <w:tab w:val="center" w:pos="2310"/>
          <w:tab w:val="center" w:pos="7150"/>
        </w:tabs>
      </w:pPr>
    </w:p>
    <w:p w:rsidR="00002521" w:rsidRPr="00F3436E" w:rsidRDefault="00002521" w:rsidP="00002521">
      <w:pPr>
        <w:widowControl w:val="0"/>
        <w:tabs>
          <w:tab w:val="center" w:pos="2310"/>
          <w:tab w:val="center" w:pos="7150"/>
        </w:tabs>
      </w:pPr>
      <w:r w:rsidRPr="00F3436E">
        <w:t>Záradék:</w:t>
      </w:r>
    </w:p>
    <w:p w:rsidR="00002521" w:rsidRPr="00F3436E" w:rsidRDefault="00002521" w:rsidP="00002521">
      <w:pPr>
        <w:widowControl w:val="0"/>
        <w:tabs>
          <w:tab w:val="center" w:pos="2310"/>
          <w:tab w:val="center" w:pos="7150"/>
        </w:tabs>
      </w:pPr>
    </w:p>
    <w:p w:rsidR="00002521" w:rsidRPr="00F3436E" w:rsidRDefault="00002521" w:rsidP="00002521">
      <w:pPr>
        <w:widowControl w:val="0"/>
        <w:tabs>
          <w:tab w:val="center" w:pos="2310"/>
          <w:tab w:val="center" w:pos="7150"/>
        </w:tabs>
        <w:jc w:val="both"/>
      </w:pPr>
      <w:r w:rsidRPr="00F3436E">
        <w:t>Megalkotta Bácsalmás Város Önkormányzatának Képviselő-testülete a 2017. december 19-én tartott ülésén.</w:t>
      </w:r>
    </w:p>
    <w:p w:rsidR="00002521" w:rsidRPr="00F3436E" w:rsidRDefault="00002521" w:rsidP="00002521">
      <w:pPr>
        <w:widowControl w:val="0"/>
        <w:tabs>
          <w:tab w:val="center" w:pos="2310"/>
          <w:tab w:val="center" w:pos="7150"/>
        </w:tabs>
        <w:jc w:val="both"/>
      </w:pPr>
      <w:r w:rsidRPr="00F3436E">
        <w:t xml:space="preserve">Kihirdetve: a Bácsalmási Közös Önkormányzati Hivatal tájékoztató tábláján, </w:t>
      </w:r>
    </w:p>
    <w:p w:rsidR="00002521" w:rsidRDefault="00002521" w:rsidP="00002521">
      <w:pPr>
        <w:widowControl w:val="0"/>
        <w:tabs>
          <w:tab w:val="center" w:pos="2310"/>
          <w:tab w:val="center" w:pos="7150"/>
        </w:tabs>
        <w:jc w:val="both"/>
      </w:pPr>
      <w:r w:rsidRPr="00F3436E">
        <w:t xml:space="preserve">2017. </w:t>
      </w:r>
      <w:r>
        <w:t>december 20-</w:t>
      </w:r>
      <w:r w:rsidRPr="00F3436E">
        <w:t>án.</w:t>
      </w:r>
    </w:p>
    <w:p w:rsidR="00002521" w:rsidRPr="00F3436E" w:rsidRDefault="00002521" w:rsidP="00002521">
      <w:pPr>
        <w:widowControl w:val="0"/>
        <w:tabs>
          <w:tab w:val="center" w:pos="2310"/>
          <w:tab w:val="center" w:pos="7150"/>
        </w:tabs>
        <w:jc w:val="both"/>
      </w:pPr>
    </w:p>
    <w:p w:rsidR="00002521" w:rsidRPr="00F3436E" w:rsidRDefault="00002521" w:rsidP="00002521">
      <w:pPr>
        <w:widowControl w:val="0"/>
        <w:tabs>
          <w:tab w:val="center" w:pos="2310"/>
          <w:tab w:val="center" w:pos="7150"/>
        </w:tabs>
        <w:jc w:val="both"/>
      </w:pPr>
      <w:r w:rsidRPr="00F3436E">
        <w:tab/>
      </w:r>
      <w:r w:rsidRPr="00F3436E">
        <w:tab/>
        <w:t>Patocskai Ibolya</w:t>
      </w:r>
    </w:p>
    <w:p w:rsidR="00002521" w:rsidRPr="00F3436E" w:rsidRDefault="00002521" w:rsidP="00002521">
      <w:pPr>
        <w:widowControl w:val="0"/>
        <w:tabs>
          <w:tab w:val="center" w:pos="2310"/>
          <w:tab w:val="center" w:pos="7150"/>
        </w:tabs>
        <w:jc w:val="both"/>
        <w:rPr>
          <w:sz w:val="24"/>
          <w:szCs w:val="24"/>
        </w:rPr>
      </w:pPr>
      <w:r>
        <w:tab/>
      </w:r>
      <w:r>
        <w:tab/>
        <w:t>jegyző</w:t>
      </w:r>
      <w:r w:rsidRPr="00F3436E">
        <w:rPr>
          <w:sz w:val="24"/>
          <w:szCs w:val="24"/>
        </w:rPr>
        <w:br w:type="page"/>
      </w:r>
    </w:p>
    <w:p w:rsidR="00002521" w:rsidRPr="0019674F" w:rsidRDefault="00002521" w:rsidP="00002521">
      <w:pPr>
        <w:widowControl w:val="0"/>
        <w:jc w:val="right"/>
        <w:rPr>
          <w:i/>
        </w:rPr>
      </w:pPr>
      <w:r w:rsidRPr="0019674F">
        <w:rPr>
          <w:i/>
        </w:rPr>
        <w:lastRenderedPageBreak/>
        <w:t>1. melléklet a 20/2017. (XII. 20.) önkormányzati rendelethez</w:t>
      </w:r>
    </w:p>
    <w:p w:rsidR="00002521" w:rsidRPr="00F3436E" w:rsidRDefault="00002521" w:rsidP="00002521">
      <w:pPr>
        <w:widowControl w:val="0"/>
      </w:pPr>
    </w:p>
    <w:p w:rsidR="00002521" w:rsidRPr="00F3436E" w:rsidRDefault="00002521" w:rsidP="00002521">
      <w:pPr>
        <w:widowControl w:val="0"/>
      </w:pPr>
      <w:r w:rsidRPr="00F3436E">
        <w:t xml:space="preserve">Helyi területi védelem alatt álló területek művi értékek kimutatása </w:t>
      </w:r>
    </w:p>
    <w:p w:rsidR="00002521" w:rsidRPr="00F3436E" w:rsidRDefault="00002521" w:rsidP="00002521">
      <w:pPr>
        <w:widowControl w:val="0"/>
      </w:pPr>
    </w:p>
    <w:p w:rsidR="00002521" w:rsidRPr="00F3436E" w:rsidRDefault="00002521" w:rsidP="00002521">
      <w:pPr>
        <w:widowControl w:val="0"/>
      </w:pPr>
      <w:r w:rsidRPr="00F3436E">
        <w:rPr>
          <w:noProof/>
        </w:rPr>
        <w:drawing>
          <wp:inline distT="0" distB="0" distL="0" distR="0" wp14:anchorId="4AE099A3" wp14:editId="2572DE27">
            <wp:extent cx="1743075" cy="428625"/>
            <wp:effectExtent l="0" t="0" r="9525" b="952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075" cy="428625"/>
                    </a:xfrm>
                    <a:prstGeom prst="rect">
                      <a:avLst/>
                    </a:prstGeom>
                    <a:noFill/>
                    <a:ln>
                      <a:noFill/>
                    </a:ln>
                  </pic:spPr>
                </pic:pic>
              </a:graphicData>
            </a:graphic>
          </wp:inline>
        </w:drawing>
      </w:r>
    </w:p>
    <w:p w:rsidR="00002521" w:rsidRPr="00F3436E" w:rsidRDefault="00002521" w:rsidP="00002521">
      <w:pPr>
        <w:widowControl w:val="0"/>
      </w:pPr>
    </w:p>
    <w:p w:rsidR="00002521" w:rsidRPr="00F3436E" w:rsidRDefault="00002521" w:rsidP="00002521">
      <w:pPr>
        <w:widowControl w:val="0"/>
      </w:pPr>
      <w:r w:rsidRPr="00F3436E">
        <w:rPr>
          <w:noProof/>
        </w:rPr>
        <w:drawing>
          <wp:inline distT="0" distB="0" distL="0" distR="0" wp14:anchorId="31393D8D" wp14:editId="7BFB2675">
            <wp:extent cx="5695950" cy="5086350"/>
            <wp:effectExtent l="0" t="0" r="0" b="0"/>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8102" t="9679" r="39343" b="25452"/>
                    <a:stretch>
                      <a:fillRect/>
                    </a:stretch>
                  </pic:blipFill>
                  <pic:spPr bwMode="auto">
                    <a:xfrm>
                      <a:off x="0" y="0"/>
                      <a:ext cx="5695950" cy="5086350"/>
                    </a:xfrm>
                    <a:prstGeom prst="rect">
                      <a:avLst/>
                    </a:prstGeom>
                    <a:noFill/>
                    <a:ln>
                      <a:noFill/>
                    </a:ln>
                  </pic:spPr>
                </pic:pic>
              </a:graphicData>
            </a:graphic>
          </wp:inline>
        </w:drawing>
      </w:r>
    </w:p>
    <w:p w:rsidR="00002521" w:rsidRPr="00F3436E" w:rsidRDefault="00002521" w:rsidP="00002521">
      <w:pPr>
        <w:widowControl w:val="0"/>
      </w:pPr>
    </w:p>
    <w:p w:rsidR="00002521" w:rsidRPr="00F3436E" w:rsidRDefault="00002521" w:rsidP="00002521">
      <w:pPr>
        <w:widowControl w:val="0"/>
      </w:pPr>
    </w:p>
    <w:p w:rsidR="00002521" w:rsidRPr="00F3436E" w:rsidRDefault="00002521" w:rsidP="00002521">
      <w:pPr>
        <w:widowControl w:val="0"/>
      </w:pPr>
    </w:p>
    <w:p w:rsidR="00002521" w:rsidRPr="00F3436E" w:rsidRDefault="00002521" w:rsidP="00002521">
      <w:pPr>
        <w:pStyle w:val="Listaszerbekezds1"/>
        <w:widowControl w:val="0"/>
        <w:spacing w:after="0" w:line="240" w:lineRule="auto"/>
        <w:ind w:left="0"/>
        <w:rPr>
          <w:rFonts w:ascii="Arial" w:hAnsi="Arial" w:cs="Arial"/>
          <w:sz w:val="24"/>
          <w:szCs w:val="24"/>
        </w:rPr>
        <w:sectPr w:rsidR="00002521" w:rsidRPr="00F3436E" w:rsidSect="00B03A4A">
          <w:headerReference w:type="default" r:id="rId11"/>
          <w:pgSz w:w="11906" w:h="16838" w:code="9"/>
          <w:pgMar w:top="1134" w:right="1134" w:bottom="851" w:left="1418" w:header="709" w:footer="567" w:gutter="0"/>
          <w:paperSrc w:first="15"/>
          <w:cols w:space="708"/>
          <w:titlePg/>
          <w:docGrid w:linePitch="360"/>
        </w:sectPr>
      </w:pPr>
    </w:p>
    <w:p w:rsidR="00002521" w:rsidRPr="0019674F" w:rsidRDefault="00002521" w:rsidP="00002521">
      <w:pPr>
        <w:widowControl w:val="0"/>
        <w:jc w:val="right"/>
        <w:rPr>
          <w:bCs/>
          <w:i/>
        </w:rPr>
      </w:pPr>
      <w:r w:rsidRPr="0019674F">
        <w:rPr>
          <w:bCs/>
          <w:i/>
        </w:rPr>
        <w:lastRenderedPageBreak/>
        <w:t>2. melléklet a 20/2017. (XII. 20.) önkormányzati rendelethez</w:t>
      </w:r>
    </w:p>
    <w:p w:rsidR="00002521" w:rsidRPr="00F3436E" w:rsidRDefault="00002521" w:rsidP="00002521">
      <w:pPr>
        <w:widowControl w:val="0"/>
        <w:jc w:val="right"/>
        <w:rPr>
          <w:b/>
          <w:bCs/>
        </w:rPr>
      </w:pPr>
    </w:p>
    <w:p w:rsidR="00002521" w:rsidRPr="00F3436E" w:rsidRDefault="00002521" w:rsidP="00002521">
      <w:pPr>
        <w:widowControl w:val="0"/>
        <w:rPr>
          <w:b/>
          <w:bCs/>
        </w:rPr>
      </w:pPr>
      <w:r w:rsidRPr="00F3436E">
        <w:rPr>
          <w:b/>
          <w:bCs/>
        </w:rPr>
        <w:t>Helyi egyedi védelem alatt álló művi értékek táblázatos kimutatása</w:t>
      </w:r>
    </w:p>
    <w:p w:rsidR="00002521" w:rsidRPr="00F3436E" w:rsidRDefault="00002521" w:rsidP="00002521">
      <w:pPr>
        <w:widowControl w:val="0"/>
        <w:rPr>
          <w:b/>
          <w:bCs/>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2552"/>
        <w:gridCol w:w="2126"/>
        <w:gridCol w:w="2235"/>
        <w:gridCol w:w="2159"/>
      </w:tblGrid>
      <w:tr w:rsidR="00002521" w:rsidRPr="00F3436E" w:rsidTr="00430DA3">
        <w:trPr>
          <w:trHeight w:val="70"/>
        </w:trPr>
        <w:tc>
          <w:tcPr>
            <w:tcW w:w="567" w:type="dxa"/>
          </w:tcPr>
          <w:p w:rsidR="00002521" w:rsidRPr="00F3436E" w:rsidRDefault="00002521" w:rsidP="00430DA3">
            <w:pPr>
              <w:widowControl w:val="0"/>
            </w:pPr>
          </w:p>
        </w:tc>
        <w:tc>
          <w:tcPr>
            <w:tcW w:w="2552" w:type="dxa"/>
            <w:vAlign w:val="center"/>
          </w:tcPr>
          <w:p w:rsidR="00002521" w:rsidRPr="00F3436E" w:rsidRDefault="00002521" w:rsidP="00430DA3">
            <w:pPr>
              <w:widowControl w:val="0"/>
              <w:jc w:val="center"/>
              <w:rPr>
                <w:sz w:val="20"/>
                <w:szCs w:val="20"/>
              </w:rPr>
            </w:pPr>
            <w:r w:rsidRPr="00F3436E">
              <w:rPr>
                <w:sz w:val="20"/>
                <w:szCs w:val="20"/>
              </w:rPr>
              <w:t>A</w:t>
            </w:r>
          </w:p>
        </w:tc>
        <w:tc>
          <w:tcPr>
            <w:tcW w:w="2126" w:type="dxa"/>
            <w:vAlign w:val="center"/>
          </w:tcPr>
          <w:p w:rsidR="00002521" w:rsidRPr="00F3436E" w:rsidRDefault="00002521" w:rsidP="00430DA3">
            <w:pPr>
              <w:widowControl w:val="0"/>
              <w:jc w:val="center"/>
              <w:rPr>
                <w:sz w:val="20"/>
                <w:szCs w:val="20"/>
              </w:rPr>
            </w:pPr>
            <w:r w:rsidRPr="00F3436E">
              <w:rPr>
                <w:sz w:val="20"/>
                <w:szCs w:val="20"/>
              </w:rPr>
              <w:t>B</w:t>
            </w:r>
          </w:p>
        </w:tc>
        <w:tc>
          <w:tcPr>
            <w:tcW w:w="2235" w:type="dxa"/>
            <w:vAlign w:val="center"/>
          </w:tcPr>
          <w:p w:rsidR="00002521" w:rsidRPr="00F3436E" w:rsidRDefault="00002521" w:rsidP="00430DA3">
            <w:pPr>
              <w:widowControl w:val="0"/>
              <w:jc w:val="center"/>
              <w:rPr>
                <w:sz w:val="20"/>
                <w:szCs w:val="20"/>
              </w:rPr>
            </w:pPr>
            <w:r w:rsidRPr="00F3436E">
              <w:rPr>
                <w:sz w:val="20"/>
                <w:szCs w:val="20"/>
              </w:rPr>
              <w:t>C</w:t>
            </w:r>
          </w:p>
        </w:tc>
        <w:tc>
          <w:tcPr>
            <w:tcW w:w="2159" w:type="dxa"/>
            <w:vAlign w:val="center"/>
          </w:tcPr>
          <w:p w:rsidR="00002521" w:rsidRPr="00F3436E" w:rsidRDefault="00002521" w:rsidP="00430DA3">
            <w:pPr>
              <w:widowControl w:val="0"/>
              <w:jc w:val="center"/>
              <w:rPr>
                <w:sz w:val="20"/>
                <w:szCs w:val="20"/>
              </w:rPr>
            </w:pPr>
            <w:r w:rsidRPr="00F3436E">
              <w:rPr>
                <w:sz w:val="20"/>
                <w:szCs w:val="20"/>
              </w:rPr>
              <w:t>D</w:t>
            </w:r>
          </w:p>
        </w:tc>
      </w:tr>
      <w:tr w:rsidR="00002521" w:rsidRPr="00F3436E" w:rsidTr="00430DA3">
        <w:trPr>
          <w:trHeight w:val="509"/>
        </w:trPr>
        <w:tc>
          <w:tcPr>
            <w:tcW w:w="567" w:type="dxa"/>
          </w:tcPr>
          <w:p w:rsidR="00002521" w:rsidRPr="00F3436E" w:rsidRDefault="00002521" w:rsidP="00430DA3">
            <w:pPr>
              <w:widowControl w:val="0"/>
            </w:pPr>
            <w:r w:rsidRPr="00F3436E">
              <w:t>1</w:t>
            </w:r>
          </w:p>
        </w:tc>
        <w:tc>
          <w:tcPr>
            <w:tcW w:w="2552" w:type="dxa"/>
          </w:tcPr>
          <w:p w:rsidR="00002521" w:rsidRPr="00F3436E" w:rsidRDefault="00002521" w:rsidP="00430DA3">
            <w:pPr>
              <w:widowControl w:val="0"/>
              <w:rPr>
                <w:b/>
                <w:sz w:val="20"/>
                <w:szCs w:val="20"/>
              </w:rPr>
            </w:pPr>
            <w:r w:rsidRPr="00F3436E">
              <w:rPr>
                <w:b/>
                <w:sz w:val="20"/>
                <w:szCs w:val="20"/>
              </w:rPr>
              <w:t>Védett építmény képe</w:t>
            </w:r>
          </w:p>
        </w:tc>
        <w:tc>
          <w:tcPr>
            <w:tcW w:w="2126" w:type="dxa"/>
          </w:tcPr>
          <w:p w:rsidR="00002521" w:rsidRPr="00F3436E" w:rsidRDefault="00002521" w:rsidP="00430DA3">
            <w:pPr>
              <w:widowControl w:val="0"/>
              <w:rPr>
                <w:b/>
                <w:sz w:val="20"/>
                <w:szCs w:val="20"/>
              </w:rPr>
            </w:pPr>
            <w:r w:rsidRPr="00F3436E">
              <w:rPr>
                <w:b/>
                <w:sz w:val="20"/>
                <w:szCs w:val="20"/>
              </w:rPr>
              <w:t>Helyszín</w:t>
            </w:r>
          </w:p>
        </w:tc>
        <w:tc>
          <w:tcPr>
            <w:tcW w:w="2235" w:type="dxa"/>
          </w:tcPr>
          <w:p w:rsidR="00002521" w:rsidRPr="00F3436E" w:rsidRDefault="00002521" w:rsidP="00430DA3">
            <w:pPr>
              <w:widowControl w:val="0"/>
              <w:rPr>
                <w:b/>
                <w:sz w:val="20"/>
                <w:szCs w:val="20"/>
              </w:rPr>
            </w:pPr>
            <w:r w:rsidRPr="00F3436E">
              <w:rPr>
                <w:b/>
                <w:sz w:val="20"/>
                <w:szCs w:val="20"/>
              </w:rPr>
              <w:t>Rendeltetés</w:t>
            </w:r>
          </w:p>
          <w:p w:rsidR="00002521" w:rsidRPr="00F3436E" w:rsidRDefault="00002521" w:rsidP="00430DA3">
            <w:pPr>
              <w:widowControl w:val="0"/>
              <w:rPr>
                <w:b/>
                <w:sz w:val="20"/>
                <w:szCs w:val="20"/>
              </w:rPr>
            </w:pPr>
            <w:r w:rsidRPr="00F3436E">
              <w:rPr>
                <w:b/>
                <w:sz w:val="20"/>
                <w:szCs w:val="20"/>
              </w:rPr>
              <w:t>Építéstörténeti adatok</w:t>
            </w:r>
          </w:p>
        </w:tc>
        <w:tc>
          <w:tcPr>
            <w:tcW w:w="2159" w:type="dxa"/>
          </w:tcPr>
          <w:p w:rsidR="00002521" w:rsidRPr="00F3436E" w:rsidRDefault="00002521" w:rsidP="00430DA3">
            <w:pPr>
              <w:widowControl w:val="0"/>
              <w:rPr>
                <w:b/>
                <w:sz w:val="20"/>
                <w:szCs w:val="20"/>
              </w:rPr>
            </w:pPr>
            <w:r w:rsidRPr="00F3436E">
              <w:rPr>
                <w:b/>
                <w:sz w:val="20"/>
                <w:szCs w:val="20"/>
              </w:rPr>
              <w:t>Védelem indoka, védendő elemek</w:t>
            </w:r>
          </w:p>
        </w:tc>
      </w:tr>
      <w:tr w:rsidR="00002521" w:rsidRPr="00F3436E" w:rsidTr="00430DA3">
        <w:trPr>
          <w:trHeight w:val="2007"/>
        </w:trPr>
        <w:tc>
          <w:tcPr>
            <w:tcW w:w="567" w:type="dxa"/>
          </w:tcPr>
          <w:p w:rsidR="00002521" w:rsidRPr="00F3436E" w:rsidRDefault="00002521" w:rsidP="00430DA3">
            <w:pPr>
              <w:widowControl w:val="0"/>
              <w:rPr>
                <w:sz w:val="20"/>
                <w:szCs w:val="20"/>
              </w:rPr>
            </w:pPr>
            <w:r w:rsidRPr="00F3436E">
              <w:rPr>
                <w:sz w:val="20"/>
                <w:szCs w:val="20"/>
              </w:rPr>
              <w:t>2.</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630D3B7D" wp14:editId="0DB00647">
                  <wp:extent cx="1657350" cy="1257300"/>
                  <wp:effectExtent l="0" t="0" r="0" b="0"/>
                  <wp:docPr id="58" name="Kép 58" descr="DSCF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F057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1276 hrsz.</w:t>
            </w:r>
          </w:p>
          <w:p w:rsidR="00002521" w:rsidRPr="00F3436E" w:rsidRDefault="00002521" w:rsidP="00430DA3">
            <w:pPr>
              <w:widowControl w:val="0"/>
              <w:rPr>
                <w:sz w:val="20"/>
                <w:szCs w:val="20"/>
              </w:rPr>
            </w:pPr>
            <w:r w:rsidRPr="00F3436E">
              <w:rPr>
                <w:sz w:val="20"/>
                <w:szCs w:val="20"/>
              </w:rPr>
              <w:t xml:space="preserve">Szt. János utca 26. </w:t>
            </w:r>
          </w:p>
          <w:p w:rsidR="00002521" w:rsidRPr="00F3436E" w:rsidRDefault="00002521" w:rsidP="00430DA3">
            <w:pPr>
              <w:widowControl w:val="0"/>
              <w:rPr>
                <w:sz w:val="20"/>
                <w:szCs w:val="20"/>
              </w:rPr>
            </w:pPr>
          </w:p>
        </w:tc>
        <w:tc>
          <w:tcPr>
            <w:tcW w:w="2235" w:type="dxa"/>
          </w:tcPr>
          <w:p w:rsidR="00002521" w:rsidRPr="00F3436E" w:rsidRDefault="00002521" w:rsidP="00430DA3">
            <w:pPr>
              <w:widowControl w:val="0"/>
              <w:rPr>
                <w:sz w:val="20"/>
                <w:szCs w:val="20"/>
              </w:rPr>
            </w:pPr>
            <w:r w:rsidRPr="00F3436E">
              <w:rPr>
                <w:sz w:val="20"/>
                <w:szCs w:val="20"/>
              </w:rPr>
              <w:t xml:space="preserve">1930-ra épült meg a Polgári iskola, melyben 1938-ban kezdte működését a Mezőgazdasági Középiskola. </w:t>
            </w:r>
          </w:p>
          <w:p w:rsidR="00002521" w:rsidRPr="00F3436E" w:rsidRDefault="00002521" w:rsidP="00430DA3">
            <w:pPr>
              <w:widowControl w:val="0"/>
              <w:rPr>
                <w:sz w:val="20"/>
                <w:szCs w:val="20"/>
              </w:rPr>
            </w:pPr>
            <w:r w:rsidRPr="00F3436E">
              <w:rPr>
                <w:sz w:val="20"/>
                <w:szCs w:val="20"/>
              </w:rPr>
              <w:t>1948-tól Vörösmarty Általános Iskola</w:t>
            </w:r>
          </w:p>
        </w:tc>
        <w:tc>
          <w:tcPr>
            <w:tcW w:w="2159" w:type="dxa"/>
          </w:tcPr>
          <w:p w:rsidR="00002521" w:rsidRPr="00F3436E" w:rsidRDefault="00002521" w:rsidP="00430DA3">
            <w:pPr>
              <w:widowControl w:val="0"/>
              <w:rPr>
                <w:sz w:val="20"/>
                <w:szCs w:val="20"/>
              </w:rPr>
            </w:pPr>
            <w:r w:rsidRPr="00F3436E">
              <w:rPr>
                <w:sz w:val="20"/>
                <w:szCs w:val="20"/>
              </w:rPr>
              <w:t xml:space="preserve">A </w:t>
            </w:r>
            <w:r w:rsidRPr="00F3436E">
              <w:rPr>
                <w:iCs/>
                <w:sz w:val="20"/>
                <w:szCs w:val="20"/>
              </w:rPr>
              <w:t>XX. század első feléből településképet meghatározó középület</w:t>
            </w:r>
            <w:r w:rsidRPr="00F3436E">
              <w:rPr>
                <w:sz w:val="20"/>
                <w:szCs w:val="20"/>
              </w:rPr>
              <w:t>.</w:t>
            </w:r>
          </w:p>
          <w:p w:rsidR="00002521" w:rsidRPr="00F3436E" w:rsidRDefault="00002521" w:rsidP="00430DA3">
            <w:pPr>
              <w:widowControl w:val="0"/>
              <w:rPr>
                <w:sz w:val="20"/>
                <w:szCs w:val="20"/>
              </w:rPr>
            </w:pPr>
            <w:r w:rsidRPr="00F3436E">
              <w:rPr>
                <w:sz w:val="20"/>
                <w:szCs w:val="20"/>
              </w:rPr>
              <w:t>Építmény külső megjelenése egészében védendő.</w:t>
            </w:r>
          </w:p>
        </w:tc>
      </w:tr>
      <w:tr w:rsidR="00002521" w:rsidRPr="00F3436E" w:rsidTr="00430DA3">
        <w:trPr>
          <w:trHeight w:val="1896"/>
        </w:trPr>
        <w:tc>
          <w:tcPr>
            <w:tcW w:w="567" w:type="dxa"/>
          </w:tcPr>
          <w:p w:rsidR="00002521" w:rsidRPr="00F3436E" w:rsidRDefault="00002521" w:rsidP="00430DA3">
            <w:pPr>
              <w:widowControl w:val="0"/>
              <w:rPr>
                <w:sz w:val="20"/>
                <w:szCs w:val="20"/>
              </w:rPr>
            </w:pPr>
            <w:r w:rsidRPr="00F3436E">
              <w:rPr>
                <w:sz w:val="20"/>
                <w:szCs w:val="20"/>
              </w:rPr>
              <w:t>3.</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5A199F66" wp14:editId="2404E54C">
                  <wp:extent cx="1657350" cy="1247775"/>
                  <wp:effectExtent l="0" t="0" r="0" b="9525"/>
                  <wp:docPr id="57" name="Kép 57" descr="DSCF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F03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1267 hrsz.</w:t>
            </w:r>
          </w:p>
          <w:p w:rsidR="00002521" w:rsidRPr="00F3436E" w:rsidRDefault="00002521" w:rsidP="00430DA3">
            <w:pPr>
              <w:widowControl w:val="0"/>
              <w:rPr>
                <w:sz w:val="20"/>
                <w:szCs w:val="20"/>
              </w:rPr>
            </w:pPr>
            <w:r w:rsidRPr="00F3436E">
              <w:rPr>
                <w:sz w:val="20"/>
                <w:szCs w:val="20"/>
              </w:rPr>
              <w:t>Rákóczi F. u. 27.</w:t>
            </w:r>
          </w:p>
          <w:p w:rsidR="00002521" w:rsidRPr="00F3436E" w:rsidRDefault="00002521" w:rsidP="00430DA3">
            <w:pPr>
              <w:widowControl w:val="0"/>
              <w:rPr>
                <w:sz w:val="20"/>
                <w:szCs w:val="20"/>
              </w:rPr>
            </w:pPr>
          </w:p>
        </w:tc>
        <w:tc>
          <w:tcPr>
            <w:tcW w:w="2235" w:type="dxa"/>
          </w:tcPr>
          <w:p w:rsidR="00002521" w:rsidRPr="00F3436E" w:rsidRDefault="00002521" w:rsidP="00430DA3">
            <w:pPr>
              <w:widowControl w:val="0"/>
              <w:rPr>
                <w:sz w:val="20"/>
                <w:szCs w:val="20"/>
              </w:rPr>
            </w:pPr>
            <w:r w:rsidRPr="00F3436E">
              <w:rPr>
                <w:sz w:val="20"/>
                <w:szCs w:val="20"/>
              </w:rPr>
              <w:t>1886-ban épült és itt kezdték meg a Kalocsai Iskolanővérek a leányok oktatását, előbb elemi, majd polgári iskolai szinten</w:t>
            </w:r>
          </w:p>
          <w:p w:rsidR="00002521" w:rsidRPr="00F3436E" w:rsidRDefault="00002521" w:rsidP="00430DA3">
            <w:pPr>
              <w:widowControl w:val="0"/>
              <w:rPr>
                <w:sz w:val="20"/>
                <w:szCs w:val="20"/>
              </w:rPr>
            </w:pPr>
            <w:r w:rsidRPr="00F3436E">
              <w:rPr>
                <w:sz w:val="20"/>
                <w:szCs w:val="20"/>
              </w:rPr>
              <w:t>Jelenleg Általános Iskola</w:t>
            </w:r>
          </w:p>
        </w:tc>
        <w:tc>
          <w:tcPr>
            <w:tcW w:w="2159" w:type="dxa"/>
          </w:tcPr>
          <w:p w:rsidR="00002521" w:rsidRPr="00F3436E" w:rsidRDefault="00002521" w:rsidP="00430DA3">
            <w:pPr>
              <w:widowControl w:val="0"/>
              <w:rPr>
                <w:sz w:val="20"/>
                <w:szCs w:val="20"/>
              </w:rPr>
            </w:pPr>
            <w:r w:rsidRPr="00F3436E">
              <w:rPr>
                <w:iCs/>
                <w:sz w:val="20"/>
                <w:szCs w:val="20"/>
              </w:rPr>
              <w:t>XIX. század második feléből településképet meghatározó középület</w:t>
            </w:r>
            <w:r w:rsidRPr="00F3436E">
              <w:rPr>
                <w:sz w:val="20"/>
                <w:szCs w:val="20"/>
              </w:rPr>
              <w:t>.</w:t>
            </w:r>
          </w:p>
          <w:p w:rsidR="00002521" w:rsidRPr="00F3436E" w:rsidRDefault="00002521" w:rsidP="00430DA3">
            <w:pPr>
              <w:widowControl w:val="0"/>
              <w:rPr>
                <w:sz w:val="20"/>
                <w:szCs w:val="20"/>
              </w:rPr>
            </w:pPr>
            <w:r w:rsidRPr="00F3436E">
              <w:rPr>
                <w:sz w:val="20"/>
                <w:szCs w:val="20"/>
              </w:rPr>
              <w:t>Építmény külső megjelenése egészében védendő.</w:t>
            </w:r>
          </w:p>
        </w:tc>
      </w:tr>
      <w:tr w:rsidR="00002521" w:rsidRPr="00F3436E" w:rsidTr="00430DA3">
        <w:trPr>
          <w:trHeight w:val="1700"/>
        </w:trPr>
        <w:tc>
          <w:tcPr>
            <w:tcW w:w="567" w:type="dxa"/>
          </w:tcPr>
          <w:p w:rsidR="00002521" w:rsidRPr="00F3436E" w:rsidRDefault="00002521" w:rsidP="00430DA3">
            <w:pPr>
              <w:widowControl w:val="0"/>
              <w:rPr>
                <w:sz w:val="20"/>
                <w:szCs w:val="20"/>
              </w:rPr>
            </w:pPr>
            <w:r w:rsidRPr="00F3436E">
              <w:rPr>
                <w:sz w:val="20"/>
                <w:szCs w:val="20"/>
              </w:rPr>
              <w:t>4.</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138B1E6B" wp14:editId="5B1A9921">
                  <wp:extent cx="1657350" cy="1266825"/>
                  <wp:effectExtent l="0" t="0" r="0" b="9525"/>
                  <wp:docPr id="56" name="Kép 56" descr="DSCF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F03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7350" cy="126682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881/2 hrsz.</w:t>
            </w:r>
          </w:p>
          <w:p w:rsidR="00002521" w:rsidRPr="00F3436E" w:rsidRDefault="00002521" w:rsidP="00430DA3">
            <w:pPr>
              <w:widowControl w:val="0"/>
              <w:rPr>
                <w:sz w:val="20"/>
                <w:szCs w:val="20"/>
              </w:rPr>
            </w:pPr>
            <w:r w:rsidRPr="00F3436E">
              <w:rPr>
                <w:sz w:val="20"/>
                <w:szCs w:val="20"/>
              </w:rPr>
              <w:t>Rákóczi. u. 34.</w:t>
            </w:r>
          </w:p>
          <w:p w:rsidR="00002521" w:rsidRPr="00F3436E" w:rsidRDefault="00002521" w:rsidP="00430DA3">
            <w:pPr>
              <w:widowControl w:val="0"/>
              <w:rPr>
                <w:sz w:val="20"/>
                <w:szCs w:val="20"/>
              </w:rPr>
            </w:pPr>
          </w:p>
          <w:p w:rsidR="00002521" w:rsidRPr="00F3436E" w:rsidRDefault="00002521" w:rsidP="00430DA3">
            <w:pPr>
              <w:widowControl w:val="0"/>
              <w:rPr>
                <w:sz w:val="20"/>
                <w:szCs w:val="20"/>
              </w:rPr>
            </w:pPr>
          </w:p>
        </w:tc>
        <w:tc>
          <w:tcPr>
            <w:tcW w:w="2235" w:type="dxa"/>
          </w:tcPr>
          <w:p w:rsidR="00002521" w:rsidRPr="00F3436E" w:rsidRDefault="00002521" w:rsidP="00430DA3">
            <w:pPr>
              <w:widowControl w:val="0"/>
              <w:rPr>
                <w:sz w:val="20"/>
                <w:szCs w:val="20"/>
              </w:rPr>
            </w:pPr>
            <w:r w:rsidRPr="00F3436E">
              <w:rPr>
                <w:sz w:val="20"/>
                <w:szCs w:val="20"/>
              </w:rPr>
              <w:t>Lakóház/</w:t>
            </w:r>
          </w:p>
          <w:p w:rsidR="00002521" w:rsidRPr="00F3436E" w:rsidRDefault="00002521" w:rsidP="00430DA3">
            <w:pPr>
              <w:widowControl w:val="0"/>
              <w:rPr>
                <w:sz w:val="20"/>
                <w:szCs w:val="20"/>
              </w:rPr>
            </w:pPr>
            <w:r w:rsidRPr="00F3436E">
              <w:rPr>
                <w:sz w:val="20"/>
                <w:szCs w:val="20"/>
              </w:rPr>
              <w:t>SZTK, mentőállomás, varroda, munkaügyi központ</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középület</w:t>
            </w:r>
            <w:r w:rsidRPr="00F3436E">
              <w:rPr>
                <w:sz w:val="20"/>
                <w:szCs w:val="20"/>
              </w:rPr>
              <w:t>.</w:t>
            </w:r>
          </w:p>
          <w:p w:rsidR="00002521" w:rsidRPr="00F3436E" w:rsidRDefault="00002521" w:rsidP="00430DA3">
            <w:pPr>
              <w:widowControl w:val="0"/>
              <w:rPr>
                <w:sz w:val="20"/>
                <w:szCs w:val="20"/>
              </w:rPr>
            </w:pPr>
            <w:r w:rsidRPr="00F3436E">
              <w:rPr>
                <w:sz w:val="20"/>
                <w:szCs w:val="20"/>
              </w:rPr>
              <w:t>Építmény tömege, közterület felőli homlokzati elemei védendők.</w:t>
            </w:r>
          </w:p>
        </w:tc>
      </w:tr>
      <w:tr w:rsidR="00002521" w:rsidRPr="00F3436E" w:rsidTr="00430DA3">
        <w:trPr>
          <w:trHeight w:val="1916"/>
        </w:trPr>
        <w:tc>
          <w:tcPr>
            <w:tcW w:w="567" w:type="dxa"/>
          </w:tcPr>
          <w:p w:rsidR="00002521" w:rsidRPr="00F3436E" w:rsidRDefault="00002521" w:rsidP="00430DA3">
            <w:pPr>
              <w:widowControl w:val="0"/>
              <w:rPr>
                <w:sz w:val="20"/>
                <w:szCs w:val="20"/>
              </w:rPr>
            </w:pPr>
            <w:r w:rsidRPr="00F3436E">
              <w:rPr>
                <w:sz w:val="20"/>
                <w:szCs w:val="20"/>
              </w:rPr>
              <w:t>5.</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19CB8643" wp14:editId="2FEA8272">
                  <wp:extent cx="1657350" cy="1257300"/>
                  <wp:effectExtent l="0" t="0" r="0" b="0"/>
                  <wp:docPr id="55" name="Kép 55" descr="DSCF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F01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 xml:space="preserve">858 hrsz. </w:t>
            </w:r>
          </w:p>
          <w:p w:rsidR="00002521" w:rsidRPr="00F3436E" w:rsidRDefault="00002521" w:rsidP="00430DA3">
            <w:pPr>
              <w:widowControl w:val="0"/>
              <w:rPr>
                <w:sz w:val="20"/>
                <w:szCs w:val="20"/>
              </w:rPr>
            </w:pPr>
            <w:r w:rsidRPr="00F3436E">
              <w:rPr>
                <w:sz w:val="20"/>
                <w:szCs w:val="20"/>
              </w:rPr>
              <w:t>Rákóczi u. 32.</w:t>
            </w:r>
          </w:p>
        </w:tc>
        <w:tc>
          <w:tcPr>
            <w:tcW w:w="2235" w:type="dxa"/>
          </w:tcPr>
          <w:p w:rsidR="00002521" w:rsidRPr="00F3436E" w:rsidRDefault="00002521" w:rsidP="00430DA3">
            <w:pPr>
              <w:widowControl w:val="0"/>
              <w:rPr>
                <w:sz w:val="20"/>
                <w:szCs w:val="20"/>
              </w:rPr>
            </w:pPr>
            <w:r w:rsidRPr="00F3436E">
              <w:rPr>
                <w:sz w:val="20"/>
                <w:szCs w:val="20"/>
              </w:rPr>
              <w:t>Lakóház/</w:t>
            </w:r>
          </w:p>
          <w:p w:rsidR="00002521" w:rsidRPr="00F3436E" w:rsidRDefault="00002521" w:rsidP="00430DA3">
            <w:pPr>
              <w:widowControl w:val="0"/>
              <w:rPr>
                <w:sz w:val="20"/>
                <w:szCs w:val="20"/>
              </w:rPr>
            </w:pPr>
            <w:r w:rsidRPr="00F3436E">
              <w:rPr>
                <w:sz w:val="20"/>
                <w:szCs w:val="20"/>
              </w:rPr>
              <w:t xml:space="preserve">Koch-Rip nagykereskedelmi raktárépület. </w:t>
            </w:r>
          </w:p>
          <w:p w:rsidR="00002521" w:rsidRPr="00F3436E" w:rsidRDefault="00002521" w:rsidP="00430DA3">
            <w:pPr>
              <w:widowControl w:val="0"/>
              <w:rPr>
                <w:sz w:val="20"/>
                <w:szCs w:val="20"/>
              </w:rPr>
            </w:pPr>
            <w:r w:rsidRPr="00F3436E">
              <w:rPr>
                <w:sz w:val="20"/>
                <w:szCs w:val="20"/>
              </w:rPr>
              <w:t>Jelenleg rendőrség-határőrség.</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Építmény tömege, közterület felőli homlokzati elemei védendők.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t>6.</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45DAF917" wp14:editId="7C92B594">
                  <wp:extent cx="1657350" cy="1247775"/>
                  <wp:effectExtent l="0" t="0" r="0" b="9525"/>
                  <wp:docPr id="54" name="Kép 54" descr="DSCF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F033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1266 hrsz.</w:t>
            </w:r>
          </w:p>
          <w:p w:rsidR="00002521" w:rsidRPr="00F3436E" w:rsidRDefault="00002521" w:rsidP="00430DA3">
            <w:pPr>
              <w:widowControl w:val="0"/>
              <w:rPr>
                <w:sz w:val="20"/>
                <w:szCs w:val="20"/>
              </w:rPr>
            </w:pPr>
            <w:r w:rsidRPr="00F3436E">
              <w:rPr>
                <w:sz w:val="20"/>
                <w:szCs w:val="20"/>
              </w:rPr>
              <w:t>Petőfi Sándor u. 48.</w:t>
            </w:r>
          </w:p>
          <w:p w:rsidR="00002521" w:rsidRPr="00F3436E" w:rsidRDefault="00002521" w:rsidP="00430DA3">
            <w:pPr>
              <w:widowControl w:val="0"/>
              <w:rPr>
                <w:sz w:val="20"/>
                <w:szCs w:val="20"/>
              </w:rPr>
            </w:pPr>
          </w:p>
        </w:tc>
        <w:tc>
          <w:tcPr>
            <w:tcW w:w="2235" w:type="dxa"/>
          </w:tcPr>
          <w:p w:rsidR="00002521" w:rsidRPr="00F3436E" w:rsidRDefault="00002521" w:rsidP="00430DA3">
            <w:pPr>
              <w:widowControl w:val="0"/>
              <w:rPr>
                <w:sz w:val="20"/>
                <w:szCs w:val="20"/>
              </w:rPr>
            </w:pPr>
            <w:r w:rsidRPr="00F3436E">
              <w:rPr>
                <w:sz w:val="20"/>
                <w:szCs w:val="20"/>
              </w:rPr>
              <w:t>Valamikor tüdőgondozó is működött benne.</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és tetőfelépítmények,</w:t>
            </w:r>
          </w:p>
          <w:p w:rsidR="00002521" w:rsidRPr="00F3436E" w:rsidRDefault="00002521" w:rsidP="00430DA3">
            <w:pPr>
              <w:widowControl w:val="0"/>
              <w:rPr>
                <w:sz w:val="20"/>
                <w:szCs w:val="20"/>
              </w:rPr>
            </w:pPr>
            <w:r w:rsidRPr="00F3436E">
              <w:rPr>
                <w:sz w:val="20"/>
                <w:szCs w:val="20"/>
              </w:rPr>
              <w:t>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7.</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000E533F" wp14:editId="409C528E">
                  <wp:extent cx="1657350" cy="1257300"/>
                  <wp:effectExtent l="0" t="0" r="0" b="0"/>
                  <wp:docPr id="53" name="Kép 53" descr="DSCF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CF0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1265 hrsz.</w:t>
            </w:r>
          </w:p>
          <w:p w:rsidR="00002521" w:rsidRPr="00F3436E" w:rsidRDefault="00002521" w:rsidP="00430DA3">
            <w:pPr>
              <w:widowControl w:val="0"/>
              <w:rPr>
                <w:noProof/>
                <w:sz w:val="20"/>
                <w:szCs w:val="20"/>
              </w:rPr>
            </w:pPr>
            <w:r w:rsidRPr="00F3436E">
              <w:rPr>
                <w:noProof/>
                <w:sz w:val="20"/>
                <w:szCs w:val="20"/>
              </w:rPr>
              <w:t>Hősök tere 6</w:t>
            </w:r>
          </w:p>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 xml:space="preserve">Valamikor OTP székház is itt működött. Jelenleg Háziorvosi rendelő és önkormányzati bérlakások </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és tetőfelépítmények,</w:t>
            </w:r>
          </w:p>
          <w:p w:rsidR="00002521" w:rsidRPr="00F3436E" w:rsidRDefault="00002521" w:rsidP="00430DA3">
            <w:pPr>
              <w:widowControl w:val="0"/>
              <w:rPr>
                <w:noProof/>
                <w:sz w:val="20"/>
                <w:szCs w:val="20"/>
              </w:rPr>
            </w:pPr>
            <w:r w:rsidRPr="00F3436E">
              <w:rPr>
                <w:sz w:val="20"/>
                <w:szCs w:val="20"/>
              </w:rPr>
              <w:t>közterületi homlokzati elemei védendők.</w:t>
            </w:r>
          </w:p>
        </w:tc>
      </w:tr>
      <w:tr w:rsidR="00002521" w:rsidRPr="00F3436E" w:rsidTr="00430DA3">
        <w:trPr>
          <w:trHeight w:val="3263"/>
        </w:trPr>
        <w:tc>
          <w:tcPr>
            <w:tcW w:w="567" w:type="dxa"/>
          </w:tcPr>
          <w:p w:rsidR="00002521" w:rsidRPr="00F3436E" w:rsidRDefault="00002521" w:rsidP="00430DA3">
            <w:pPr>
              <w:widowControl w:val="0"/>
              <w:rPr>
                <w:bCs/>
                <w:sz w:val="20"/>
                <w:szCs w:val="20"/>
              </w:rPr>
            </w:pPr>
            <w:r w:rsidRPr="00F3436E">
              <w:rPr>
                <w:bCs/>
                <w:sz w:val="20"/>
                <w:szCs w:val="20"/>
              </w:rPr>
              <w:lastRenderedPageBreak/>
              <w:t>8.</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1B7FBDB8" wp14:editId="0E9E044E">
                  <wp:extent cx="1428750" cy="2114550"/>
                  <wp:effectExtent l="0" t="0" r="0" b="0"/>
                  <wp:docPr id="52" name="Kép 52" descr="DSCF0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F07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750" cy="211455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1491/1 hrsz.</w:t>
            </w:r>
          </w:p>
          <w:p w:rsidR="00002521" w:rsidRPr="00F3436E" w:rsidRDefault="00002521" w:rsidP="00430DA3">
            <w:pPr>
              <w:widowControl w:val="0"/>
              <w:rPr>
                <w:noProof/>
                <w:sz w:val="20"/>
                <w:szCs w:val="20"/>
              </w:rPr>
            </w:pPr>
            <w:r w:rsidRPr="00F3436E">
              <w:rPr>
                <w:noProof/>
                <w:sz w:val="20"/>
                <w:szCs w:val="20"/>
              </w:rPr>
              <w:t>Temetőkápolna</w:t>
            </w:r>
          </w:p>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1882. november 19-n szentelték fel a „Feltámadás” nevezetű kápolnát.</w:t>
            </w:r>
          </w:p>
        </w:tc>
        <w:tc>
          <w:tcPr>
            <w:tcW w:w="2159" w:type="dxa"/>
          </w:tcPr>
          <w:p w:rsidR="00002521" w:rsidRPr="00F3436E" w:rsidRDefault="00002521" w:rsidP="00430DA3">
            <w:pPr>
              <w:widowControl w:val="0"/>
              <w:rPr>
                <w:iCs/>
                <w:sz w:val="20"/>
                <w:szCs w:val="20"/>
              </w:rPr>
            </w:pPr>
          </w:p>
          <w:p w:rsidR="00002521" w:rsidRPr="00F3436E" w:rsidRDefault="00002521" w:rsidP="00430DA3">
            <w:pPr>
              <w:widowControl w:val="0"/>
              <w:rPr>
                <w:iCs/>
                <w:sz w:val="20"/>
                <w:szCs w:val="20"/>
              </w:rPr>
            </w:pPr>
            <w:r w:rsidRPr="00F3436E">
              <w:rPr>
                <w:iCs/>
                <w:sz w:val="20"/>
                <w:szCs w:val="20"/>
              </w:rPr>
              <w:t>XIX. század második feléből településképet meghatározó egyházi épület.</w:t>
            </w:r>
          </w:p>
          <w:p w:rsidR="00002521" w:rsidRPr="00F3436E" w:rsidRDefault="00002521" w:rsidP="00430DA3">
            <w:pPr>
              <w:widowControl w:val="0"/>
              <w:rPr>
                <w:iCs/>
                <w:sz w:val="20"/>
                <w:szCs w:val="20"/>
              </w:rPr>
            </w:pPr>
            <w:r w:rsidRPr="00F3436E">
              <w:rPr>
                <w:iCs/>
                <w:sz w:val="20"/>
                <w:szCs w:val="20"/>
              </w:rPr>
              <w:t>Historizáló építészeti stílus</w:t>
            </w:r>
          </w:p>
          <w:p w:rsidR="00002521" w:rsidRPr="00F3436E" w:rsidRDefault="00002521" w:rsidP="00430DA3">
            <w:pPr>
              <w:widowControl w:val="0"/>
              <w:rPr>
                <w:noProof/>
                <w:sz w:val="20"/>
                <w:szCs w:val="20"/>
              </w:rPr>
            </w:pPr>
            <w:r w:rsidRPr="00F3436E">
              <w:rPr>
                <w:sz w:val="20"/>
                <w:szCs w:val="20"/>
              </w:rPr>
              <w:t>Építmény külső megjelenése egészében védendő.</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9.</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3681B75B" wp14:editId="2963F14E">
                  <wp:extent cx="1085850" cy="1438275"/>
                  <wp:effectExtent l="0" t="0" r="0" b="9525"/>
                  <wp:docPr id="51" name="Kép 51" descr="DSCF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F080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5850" cy="14382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sz w:val="20"/>
                <w:szCs w:val="20"/>
              </w:rPr>
              <w:t>192. hrsz.</w:t>
            </w:r>
          </w:p>
          <w:p w:rsidR="00002521" w:rsidRPr="00F3436E" w:rsidRDefault="00002521" w:rsidP="00430DA3">
            <w:pPr>
              <w:widowControl w:val="0"/>
              <w:rPr>
                <w:noProof/>
                <w:sz w:val="20"/>
                <w:szCs w:val="20"/>
              </w:rPr>
            </w:pPr>
            <w:r w:rsidRPr="00F3436E">
              <w:rPr>
                <w:noProof/>
                <w:sz w:val="20"/>
                <w:szCs w:val="20"/>
              </w:rPr>
              <w:t xml:space="preserve">Vörösmarty sor 92. </w:t>
            </w:r>
          </w:p>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sz w:val="20"/>
                <w:szCs w:val="20"/>
              </w:rPr>
            </w:pPr>
          </w:p>
          <w:p w:rsidR="00002521" w:rsidRPr="00F3436E" w:rsidRDefault="00002521" w:rsidP="00430DA3">
            <w:pPr>
              <w:widowControl w:val="0"/>
              <w:rPr>
                <w:noProof/>
                <w:sz w:val="20"/>
                <w:szCs w:val="20"/>
              </w:rPr>
            </w:pPr>
            <w:r w:rsidRPr="00F3436E">
              <w:rPr>
                <w:sz w:val="20"/>
                <w:szCs w:val="20"/>
              </w:rPr>
              <w:t>Bácsalmás villamosításakor épült első transzformátor ház.</w:t>
            </w:r>
          </w:p>
        </w:tc>
        <w:tc>
          <w:tcPr>
            <w:tcW w:w="2159" w:type="dxa"/>
          </w:tcPr>
          <w:p w:rsidR="00002521" w:rsidRPr="00F3436E" w:rsidRDefault="00002521" w:rsidP="00430DA3">
            <w:pPr>
              <w:widowControl w:val="0"/>
              <w:rPr>
                <w:sz w:val="20"/>
                <w:szCs w:val="20"/>
              </w:rPr>
            </w:pPr>
            <w:r w:rsidRPr="00F3436E">
              <w:rPr>
                <w:iCs/>
                <w:sz w:val="20"/>
                <w:szCs w:val="20"/>
              </w:rPr>
              <w:t>Ipartörténeti érték</w:t>
            </w:r>
          </w:p>
          <w:p w:rsidR="00002521" w:rsidRPr="00F3436E" w:rsidRDefault="00002521" w:rsidP="00430DA3">
            <w:pPr>
              <w:widowControl w:val="0"/>
              <w:rPr>
                <w:i/>
                <w:noProof/>
                <w:sz w:val="20"/>
                <w:szCs w:val="20"/>
              </w:rPr>
            </w:pP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10.</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1089708E" wp14:editId="03AFB3AF">
                  <wp:extent cx="1095375" cy="1466850"/>
                  <wp:effectExtent l="0" t="0" r="9525" b="0"/>
                  <wp:docPr id="50" name="Kép 50" descr="DSCF0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F08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5375" cy="146685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1159 hrsz.</w:t>
            </w:r>
          </w:p>
          <w:p w:rsidR="00002521" w:rsidRPr="00F3436E" w:rsidRDefault="00002521" w:rsidP="00430DA3">
            <w:pPr>
              <w:widowControl w:val="0"/>
              <w:rPr>
                <w:noProof/>
                <w:sz w:val="20"/>
                <w:szCs w:val="20"/>
              </w:rPr>
            </w:pPr>
            <w:r w:rsidRPr="00F3436E">
              <w:rPr>
                <w:noProof/>
                <w:sz w:val="20"/>
                <w:szCs w:val="20"/>
              </w:rPr>
              <w:t>Damjanich u. Szt István utca sarok</w:t>
            </w:r>
          </w:p>
        </w:tc>
        <w:tc>
          <w:tcPr>
            <w:tcW w:w="2235" w:type="dxa"/>
          </w:tcPr>
          <w:p w:rsidR="00002521" w:rsidRPr="00F3436E" w:rsidRDefault="00002521" w:rsidP="00430DA3">
            <w:pPr>
              <w:widowControl w:val="0"/>
              <w:rPr>
                <w:sz w:val="20"/>
                <w:szCs w:val="20"/>
              </w:rPr>
            </w:pPr>
            <w:r w:rsidRPr="00F3436E">
              <w:rPr>
                <w:sz w:val="20"/>
                <w:szCs w:val="20"/>
              </w:rPr>
              <w:t>Bácsalmás villamosításakor épült transzformátor ház.</w:t>
            </w:r>
          </w:p>
        </w:tc>
        <w:tc>
          <w:tcPr>
            <w:tcW w:w="2159" w:type="dxa"/>
          </w:tcPr>
          <w:p w:rsidR="00002521" w:rsidRPr="00F3436E" w:rsidRDefault="00002521" w:rsidP="00430DA3">
            <w:pPr>
              <w:widowControl w:val="0"/>
              <w:rPr>
                <w:sz w:val="20"/>
                <w:szCs w:val="20"/>
              </w:rPr>
            </w:pPr>
            <w:r w:rsidRPr="00F3436E">
              <w:rPr>
                <w:iCs/>
                <w:sz w:val="20"/>
                <w:szCs w:val="20"/>
              </w:rPr>
              <w:t>Ipartörténeti érték</w:t>
            </w:r>
          </w:p>
          <w:p w:rsidR="00002521" w:rsidRPr="00F3436E" w:rsidRDefault="00002521" w:rsidP="00430DA3">
            <w:pPr>
              <w:widowControl w:val="0"/>
              <w:rPr>
                <w:i/>
                <w:noProof/>
                <w:sz w:val="20"/>
                <w:szCs w:val="20"/>
              </w:rPr>
            </w:pPr>
          </w:p>
        </w:tc>
      </w:tr>
      <w:tr w:rsidR="00002521" w:rsidRPr="00F3436E" w:rsidTr="00430DA3">
        <w:trPr>
          <w:trHeight w:val="1467"/>
        </w:trPr>
        <w:tc>
          <w:tcPr>
            <w:tcW w:w="567" w:type="dxa"/>
          </w:tcPr>
          <w:p w:rsidR="00002521" w:rsidRPr="00F3436E" w:rsidRDefault="00002521" w:rsidP="00430DA3">
            <w:pPr>
              <w:widowControl w:val="0"/>
              <w:rPr>
                <w:bCs/>
                <w:sz w:val="20"/>
                <w:szCs w:val="20"/>
              </w:rPr>
            </w:pPr>
            <w:r w:rsidRPr="00F3436E">
              <w:rPr>
                <w:bCs/>
                <w:sz w:val="20"/>
                <w:szCs w:val="20"/>
              </w:rPr>
              <w:t>11.</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3CA1A01B" wp14:editId="1F880427">
                  <wp:extent cx="1533525" cy="1085850"/>
                  <wp:effectExtent l="0" t="0" r="9525" b="0"/>
                  <wp:docPr id="49" name="Kép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3525" cy="108585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1045 hrsz.</w:t>
            </w:r>
          </w:p>
          <w:p w:rsidR="00002521" w:rsidRPr="00F3436E" w:rsidRDefault="00002521" w:rsidP="00430DA3">
            <w:pPr>
              <w:widowControl w:val="0"/>
              <w:rPr>
                <w:noProof/>
                <w:sz w:val="20"/>
                <w:szCs w:val="20"/>
              </w:rPr>
            </w:pPr>
            <w:r w:rsidRPr="00F3436E">
              <w:rPr>
                <w:noProof/>
                <w:sz w:val="20"/>
                <w:szCs w:val="20"/>
              </w:rPr>
              <w:t>Damjanich u.77.</w:t>
            </w:r>
          </w:p>
        </w:tc>
        <w:tc>
          <w:tcPr>
            <w:tcW w:w="2235" w:type="dxa"/>
          </w:tcPr>
          <w:p w:rsidR="00002521" w:rsidRPr="00F3436E" w:rsidRDefault="00002521" w:rsidP="00430DA3">
            <w:pPr>
              <w:widowControl w:val="0"/>
              <w:rPr>
                <w:sz w:val="20"/>
                <w:szCs w:val="20"/>
              </w:rPr>
            </w:pPr>
            <w:r w:rsidRPr="00F3436E">
              <w:rPr>
                <w:sz w:val="20"/>
                <w:szCs w:val="20"/>
              </w:rPr>
              <w:t>Vörös malom</w:t>
            </w:r>
          </w:p>
          <w:p w:rsidR="00002521" w:rsidRPr="00F3436E" w:rsidRDefault="00002521" w:rsidP="00430DA3">
            <w:pPr>
              <w:widowControl w:val="0"/>
              <w:rPr>
                <w:sz w:val="20"/>
                <w:szCs w:val="20"/>
              </w:rPr>
            </w:pPr>
          </w:p>
        </w:tc>
        <w:tc>
          <w:tcPr>
            <w:tcW w:w="2159" w:type="dxa"/>
          </w:tcPr>
          <w:p w:rsidR="00002521" w:rsidRPr="00F3436E" w:rsidRDefault="00002521" w:rsidP="00430DA3">
            <w:pPr>
              <w:widowControl w:val="0"/>
              <w:rPr>
                <w:iCs/>
                <w:sz w:val="20"/>
                <w:szCs w:val="20"/>
              </w:rPr>
            </w:pPr>
            <w:r w:rsidRPr="00F3436E">
              <w:rPr>
                <w:iCs/>
                <w:sz w:val="20"/>
                <w:szCs w:val="20"/>
              </w:rPr>
              <w:t>Ipartörténeti érték,</w:t>
            </w:r>
          </w:p>
          <w:p w:rsidR="00002521" w:rsidRPr="00F3436E" w:rsidRDefault="00002521" w:rsidP="00430DA3">
            <w:pPr>
              <w:widowControl w:val="0"/>
              <w:rPr>
                <w:sz w:val="20"/>
                <w:szCs w:val="20"/>
              </w:rPr>
            </w:pPr>
            <w:r w:rsidRPr="00F3436E">
              <w:rPr>
                <w:iCs/>
                <w:sz w:val="20"/>
                <w:szCs w:val="20"/>
              </w:rPr>
              <w:t>tömege védendő</w:t>
            </w:r>
          </w:p>
          <w:p w:rsidR="00002521" w:rsidRPr="00F3436E" w:rsidRDefault="00002521" w:rsidP="00430DA3">
            <w:pPr>
              <w:widowControl w:val="0"/>
              <w:rPr>
                <w:iCs/>
                <w:sz w:val="20"/>
                <w:szCs w:val="20"/>
              </w:rPr>
            </w:pP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12.</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28C99D35" wp14:editId="59A0D058">
                  <wp:extent cx="1533525" cy="762000"/>
                  <wp:effectExtent l="0" t="0" r="9525" b="0"/>
                  <wp:docPr id="48" name="Kép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3525" cy="76200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1252 hrsz.</w:t>
            </w:r>
          </w:p>
          <w:p w:rsidR="00002521" w:rsidRPr="00F3436E" w:rsidRDefault="00002521" w:rsidP="00430DA3">
            <w:pPr>
              <w:widowControl w:val="0"/>
              <w:rPr>
                <w:noProof/>
                <w:sz w:val="20"/>
                <w:szCs w:val="20"/>
              </w:rPr>
            </w:pPr>
            <w:r w:rsidRPr="00F3436E">
              <w:rPr>
                <w:noProof/>
                <w:sz w:val="20"/>
                <w:szCs w:val="20"/>
              </w:rPr>
              <w:t>Rákóczi utca 17.</w:t>
            </w:r>
          </w:p>
        </w:tc>
        <w:tc>
          <w:tcPr>
            <w:tcW w:w="2235" w:type="dxa"/>
          </w:tcPr>
          <w:p w:rsidR="00002521" w:rsidRPr="00F3436E" w:rsidRDefault="00002521" w:rsidP="00430DA3">
            <w:pPr>
              <w:widowControl w:val="0"/>
              <w:rPr>
                <w:sz w:val="20"/>
                <w:szCs w:val="20"/>
              </w:rPr>
            </w:pPr>
            <w:r w:rsidRPr="00F3436E">
              <w:rPr>
                <w:sz w:val="20"/>
                <w:szCs w:val="20"/>
              </w:rPr>
              <w:t>Regina malom</w:t>
            </w:r>
          </w:p>
        </w:tc>
        <w:tc>
          <w:tcPr>
            <w:tcW w:w="2159" w:type="dxa"/>
          </w:tcPr>
          <w:p w:rsidR="00002521" w:rsidRPr="00F3436E" w:rsidRDefault="00002521" w:rsidP="00430DA3">
            <w:pPr>
              <w:widowControl w:val="0"/>
              <w:rPr>
                <w:iCs/>
                <w:sz w:val="20"/>
                <w:szCs w:val="20"/>
              </w:rPr>
            </w:pPr>
            <w:r w:rsidRPr="00F3436E">
              <w:rPr>
                <w:iCs/>
                <w:sz w:val="20"/>
                <w:szCs w:val="20"/>
              </w:rPr>
              <w:t>Ipartörténeti érték,</w:t>
            </w:r>
          </w:p>
          <w:p w:rsidR="00002521" w:rsidRPr="00F3436E" w:rsidRDefault="00002521" w:rsidP="00430DA3">
            <w:pPr>
              <w:widowControl w:val="0"/>
              <w:rPr>
                <w:sz w:val="20"/>
                <w:szCs w:val="20"/>
              </w:rPr>
            </w:pPr>
            <w:r w:rsidRPr="00F3436E">
              <w:rPr>
                <w:iCs/>
                <w:sz w:val="20"/>
                <w:szCs w:val="20"/>
              </w:rPr>
              <w:t>tömege védendő</w:t>
            </w:r>
          </w:p>
          <w:p w:rsidR="00002521" w:rsidRPr="00F3436E" w:rsidRDefault="00002521" w:rsidP="00430DA3">
            <w:pPr>
              <w:widowControl w:val="0"/>
              <w:rPr>
                <w:iCs/>
                <w:sz w:val="20"/>
                <w:szCs w:val="20"/>
              </w:rPr>
            </w:pP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13.</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3B9F6108" wp14:editId="6C5A46AC">
                  <wp:extent cx="1543050" cy="1390650"/>
                  <wp:effectExtent l="0" t="0" r="0" b="0"/>
                  <wp:docPr id="47" name="Kép 47" descr="DSCF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F04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43050" cy="139065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1958/2 hrsz.</w:t>
            </w:r>
          </w:p>
          <w:p w:rsidR="00002521" w:rsidRPr="00F3436E" w:rsidRDefault="00002521" w:rsidP="00430DA3">
            <w:pPr>
              <w:widowControl w:val="0"/>
              <w:rPr>
                <w:noProof/>
                <w:sz w:val="20"/>
                <w:szCs w:val="20"/>
              </w:rPr>
            </w:pPr>
            <w:r w:rsidRPr="00F3436E">
              <w:rPr>
                <w:noProof/>
                <w:sz w:val="20"/>
                <w:szCs w:val="20"/>
              </w:rPr>
              <w:t>Mártírok útja 1.</w:t>
            </w:r>
          </w:p>
        </w:tc>
        <w:tc>
          <w:tcPr>
            <w:tcW w:w="2235"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Hönig malom</w:t>
            </w:r>
          </w:p>
        </w:tc>
        <w:tc>
          <w:tcPr>
            <w:tcW w:w="2159" w:type="dxa"/>
          </w:tcPr>
          <w:p w:rsidR="00002521" w:rsidRPr="00F3436E" w:rsidRDefault="00002521" w:rsidP="00430DA3">
            <w:pPr>
              <w:widowControl w:val="0"/>
              <w:rPr>
                <w:iCs/>
                <w:sz w:val="20"/>
                <w:szCs w:val="20"/>
              </w:rPr>
            </w:pPr>
            <w:r w:rsidRPr="00F3436E">
              <w:rPr>
                <w:iCs/>
                <w:sz w:val="20"/>
                <w:szCs w:val="20"/>
              </w:rPr>
              <w:t>Ipartörténeti érték,</w:t>
            </w:r>
          </w:p>
          <w:p w:rsidR="00002521" w:rsidRPr="00F3436E" w:rsidRDefault="00002521" w:rsidP="00430DA3">
            <w:pPr>
              <w:widowControl w:val="0"/>
              <w:rPr>
                <w:sz w:val="20"/>
                <w:szCs w:val="20"/>
              </w:rPr>
            </w:pPr>
            <w:r w:rsidRPr="00F3436E">
              <w:rPr>
                <w:iCs/>
                <w:sz w:val="20"/>
                <w:szCs w:val="20"/>
              </w:rPr>
              <w:t>tömege védendő</w:t>
            </w:r>
          </w:p>
          <w:p w:rsidR="00002521" w:rsidRPr="00F3436E" w:rsidRDefault="00002521" w:rsidP="00430DA3">
            <w:pPr>
              <w:widowControl w:val="0"/>
              <w:rPr>
                <w:iCs/>
                <w:sz w:val="20"/>
                <w:szCs w:val="20"/>
              </w:rPr>
            </w:pP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14.</w:t>
            </w:r>
          </w:p>
        </w:tc>
        <w:tc>
          <w:tcPr>
            <w:tcW w:w="2552" w:type="dxa"/>
          </w:tcPr>
          <w:p w:rsidR="00002521" w:rsidRPr="00F3436E" w:rsidRDefault="00002521" w:rsidP="00430DA3">
            <w:pPr>
              <w:widowControl w:val="0"/>
              <w:rPr>
                <w:b/>
                <w:bCs/>
                <w:sz w:val="20"/>
                <w:szCs w:val="20"/>
              </w:rPr>
            </w:pPr>
            <w:r w:rsidRPr="00F3436E">
              <w:rPr>
                <w:noProof/>
                <w:sz w:val="20"/>
                <w:szCs w:val="20"/>
              </w:rPr>
              <w:drawing>
                <wp:inline distT="0" distB="0" distL="0" distR="0" wp14:anchorId="7197FC8E" wp14:editId="6EC0CA1F">
                  <wp:extent cx="1562100" cy="952500"/>
                  <wp:effectExtent l="0" t="0" r="0" b="0"/>
                  <wp:docPr id="46" name="Kép 46" descr="DSCF0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F06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2100" cy="95250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r w:rsidRPr="00F3436E">
              <w:rPr>
                <w:noProof/>
                <w:sz w:val="20"/>
                <w:szCs w:val="20"/>
              </w:rPr>
              <w:t>Óalmás vadászház</w:t>
            </w:r>
          </w:p>
          <w:p w:rsidR="00002521" w:rsidRPr="00F3436E" w:rsidRDefault="00002521" w:rsidP="00430DA3">
            <w:pPr>
              <w:widowControl w:val="0"/>
              <w:rPr>
                <w:noProof/>
                <w:sz w:val="20"/>
                <w:szCs w:val="20"/>
              </w:rPr>
            </w:pPr>
            <w:r w:rsidRPr="00F3436E">
              <w:rPr>
                <w:noProof/>
                <w:sz w:val="20"/>
                <w:szCs w:val="20"/>
              </w:rPr>
              <w:t>0107/2 hrsz.</w:t>
            </w:r>
          </w:p>
        </w:tc>
        <w:tc>
          <w:tcPr>
            <w:tcW w:w="2235" w:type="dxa"/>
          </w:tcPr>
          <w:p w:rsidR="00002521" w:rsidRPr="00F3436E" w:rsidRDefault="00002521" w:rsidP="00430DA3">
            <w:pPr>
              <w:widowControl w:val="0"/>
              <w:rPr>
                <w:noProof/>
                <w:sz w:val="20"/>
                <w:szCs w:val="20"/>
              </w:rPr>
            </w:pPr>
            <w:r w:rsidRPr="00F3436E">
              <w:rPr>
                <w:noProof/>
                <w:sz w:val="20"/>
                <w:szCs w:val="20"/>
              </w:rPr>
              <w:t>Klébersberg Kunó által 1924-ben építtetett tanyasi iskola volt. Ma vadászház.</w:t>
            </w:r>
          </w:p>
        </w:tc>
        <w:tc>
          <w:tcPr>
            <w:tcW w:w="2159" w:type="dxa"/>
          </w:tcPr>
          <w:p w:rsidR="00002521" w:rsidRPr="00F3436E" w:rsidRDefault="00002521" w:rsidP="00430DA3">
            <w:pPr>
              <w:widowControl w:val="0"/>
              <w:rPr>
                <w:noProof/>
                <w:sz w:val="20"/>
                <w:szCs w:val="20"/>
              </w:rPr>
            </w:pPr>
            <w:r w:rsidRPr="00F3436E">
              <w:rPr>
                <w:noProof/>
                <w:sz w:val="20"/>
                <w:szCs w:val="20"/>
              </w:rPr>
              <w:t>Közösségi érték</w:t>
            </w:r>
          </w:p>
        </w:tc>
      </w:tr>
      <w:tr w:rsidR="00002521" w:rsidRPr="00F3436E" w:rsidTr="00430DA3">
        <w:trPr>
          <w:trHeight w:val="2082"/>
        </w:trPr>
        <w:tc>
          <w:tcPr>
            <w:tcW w:w="567" w:type="dxa"/>
          </w:tcPr>
          <w:p w:rsidR="00002521" w:rsidRPr="00F3436E" w:rsidRDefault="00002521" w:rsidP="00430DA3">
            <w:pPr>
              <w:widowControl w:val="0"/>
              <w:rPr>
                <w:bCs/>
                <w:sz w:val="20"/>
                <w:szCs w:val="20"/>
              </w:rPr>
            </w:pPr>
            <w:r w:rsidRPr="00F3436E">
              <w:rPr>
                <w:bCs/>
                <w:sz w:val="20"/>
                <w:szCs w:val="20"/>
              </w:rPr>
              <w:lastRenderedPageBreak/>
              <w:t>15.</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7206F773" wp14:editId="104FDDA8">
                  <wp:extent cx="1600200" cy="1352550"/>
                  <wp:effectExtent l="0" t="0" r="0" b="0"/>
                  <wp:docPr id="45" name="Kép 45" descr="DSCF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F05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0200" cy="135255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1199 hrsz.</w:t>
            </w:r>
          </w:p>
          <w:p w:rsidR="00002521" w:rsidRPr="00F3436E" w:rsidRDefault="00002521" w:rsidP="00430DA3">
            <w:pPr>
              <w:widowControl w:val="0"/>
              <w:rPr>
                <w:noProof/>
                <w:sz w:val="20"/>
                <w:szCs w:val="20"/>
              </w:rPr>
            </w:pPr>
            <w:r w:rsidRPr="00F3436E">
              <w:rPr>
                <w:noProof/>
                <w:sz w:val="20"/>
                <w:szCs w:val="20"/>
              </w:rPr>
              <w:t>Hősök tere 13.</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Az Antunovics család kúriája. Majd a Római Katolikus Egyház Plébánia Hivatala.</w:t>
            </w:r>
          </w:p>
        </w:tc>
        <w:tc>
          <w:tcPr>
            <w:tcW w:w="2159" w:type="dxa"/>
          </w:tcPr>
          <w:p w:rsidR="00002521" w:rsidRPr="00F3436E" w:rsidRDefault="00002521" w:rsidP="00430DA3">
            <w:pPr>
              <w:widowControl w:val="0"/>
              <w:rPr>
                <w:iCs/>
                <w:sz w:val="20"/>
                <w:szCs w:val="20"/>
              </w:rPr>
            </w:pPr>
            <w:r w:rsidRPr="00F3436E">
              <w:rPr>
                <w:iCs/>
                <w:sz w:val="20"/>
                <w:szCs w:val="20"/>
              </w:rPr>
              <w:t>XIX. század első feléből, 1803 után, településképet meghatározó épület klasszicizáló stílusban.</w:t>
            </w:r>
          </w:p>
          <w:p w:rsidR="00002521" w:rsidRPr="00F3436E" w:rsidRDefault="00002521" w:rsidP="00430DA3">
            <w:pPr>
              <w:widowControl w:val="0"/>
              <w:rPr>
                <w:noProof/>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16.</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2881A3A3" wp14:editId="106F5E4A">
                  <wp:extent cx="1657350" cy="1247775"/>
                  <wp:effectExtent l="0" t="0" r="0" b="9525"/>
                  <wp:docPr id="44" name="Kép 44" descr="DSCF0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F057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1249 hrsz.</w:t>
            </w:r>
          </w:p>
          <w:p w:rsidR="00002521" w:rsidRPr="00F3436E" w:rsidRDefault="00002521" w:rsidP="00430DA3">
            <w:pPr>
              <w:widowControl w:val="0"/>
              <w:rPr>
                <w:noProof/>
                <w:sz w:val="20"/>
                <w:szCs w:val="20"/>
              </w:rPr>
            </w:pPr>
            <w:r w:rsidRPr="00F3436E">
              <w:rPr>
                <w:noProof/>
                <w:sz w:val="20"/>
                <w:szCs w:val="20"/>
              </w:rPr>
              <w:t>Hősök tere 10.</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Nemzeti Szálloda, majd Nemzeti Bank, később könyvtár, képtár.</w:t>
            </w:r>
          </w:p>
          <w:p w:rsidR="00002521" w:rsidRPr="00F3436E" w:rsidRDefault="00002521" w:rsidP="00430DA3">
            <w:pPr>
              <w:widowControl w:val="0"/>
              <w:rPr>
                <w:noProof/>
                <w:sz w:val="20"/>
                <w:szCs w:val="20"/>
              </w:rPr>
            </w:pP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középület</w:t>
            </w:r>
            <w:r w:rsidRPr="00F3436E">
              <w:rPr>
                <w:sz w:val="20"/>
                <w:szCs w:val="20"/>
              </w:rPr>
              <w:t>.</w:t>
            </w:r>
          </w:p>
          <w:p w:rsidR="00002521" w:rsidRPr="00F3436E" w:rsidRDefault="00002521" w:rsidP="00430DA3">
            <w:pPr>
              <w:widowControl w:val="0"/>
              <w:rPr>
                <w:noProof/>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17.</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7A403349" wp14:editId="0BFC8330">
                  <wp:extent cx="1657350" cy="1247775"/>
                  <wp:effectExtent l="0" t="0" r="0" b="9525"/>
                  <wp:docPr id="43" name="Kép 43" descr="DSCF0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F063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855 hrsz.</w:t>
            </w:r>
          </w:p>
          <w:p w:rsidR="00002521" w:rsidRPr="00F3436E" w:rsidRDefault="00002521" w:rsidP="00430DA3">
            <w:pPr>
              <w:widowControl w:val="0"/>
              <w:rPr>
                <w:noProof/>
                <w:sz w:val="20"/>
                <w:szCs w:val="20"/>
              </w:rPr>
            </w:pPr>
            <w:r w:rsidRPr="00F3436E">
              <w:rPr>
                <w:noProof/>
                <w:sz w:val="20"/>
                <w:szCs w:val="20"/>
              </w:rPr>
              <w:t>Rákóczi út 26.</w:t>
            </w:r>
          </w:p>
          <w:p w:rsidR="00002521" w:rsidRPr="00F3436E" w:rsidRDefault="00002521" w:rsidP="00430DA3">
            <w:pPr>
              <w:widowControl w:val="0"/>
              <w:rPr>
                <w:noProof/>
                <w:sz w:val="20"/>
                <w:szCs w:val="20"/>
              </w:rPr>
            </w:pPr>
            <w:r w:rsidRPr="00F3436E">
              <w:rPr>
                <w:noProof/>
                <w:sz w:val="20"/>
                <w:szCs w:val="20"/>
              </w:rPr>
              <w:t>földhivatal</w:t>
            </w: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Polgárház, később községi bölcsőde, majd Földhivatal.</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noProof/>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t>18.</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475DFED5" wp14:editId="7C0601D9">
                  <wp:extent cx="1552575" cy="1162050"/>
                  <wp:effectExtent l="0" t="0" r="9525" b="0"/>
                  <wp:docPr id="42" name="Kép 42" descr="DSCF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F086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52575" cy="116205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2795/2 hrsz.</w:t>
            </w:r>
          </w:p>
          <w:p w:rsidR="00002521" w:rsidRPr="00F3436E" w:rsidRDefault="00002521" w:rsidP="00430DA3">
            <w:pPr>
              <w:widowControl w:val="0"/>
              <w:rPr>
                <w:sz w:val="20"/>
                <w:szCs w:val="20"/>
              </w:rPr>
            </w:pPr>
          </w:p>
        </w:tc>
        <w:tc>
          <w:tcPr>
            <w:tcW w:w="2235"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1970 körül épült</w:t>
            </w:r>
          </w:p>
          <w:p w:rsidR="00002521" w:rsidRPr="00F3436E" w:rsidRDefault="00002521" w:rsidP="00430DA3">
            <w:pPr>
              <w:widowControl w:val="0"/>
              <w:rPr>
                <w:noProof/>
                <w:sz w:val="20"/>
                <w:szCs w:val="20"/>
              </w:rPr>
            </w:pPr>
            <w:r w:rsidRPr="00F3436E">
              <w:rPr>
                <w:sz w:val="20"/>
                <w:szCs w:val="20"/>
              </w:rPr>
              <w:t>Almás vasútállomás</w:t>
            </w:r>
          </w:p>
        </w:tc>
        <w:tc>
          <w:tcPr>
            <w:tcW w:w="2159" w:type="dxa"/>
          </w:tcPr>
          <w:p w:rsidR="00002521" w:rsidRPr="00F3436E" w:rsidRDefault="00002521" w:rsidP="00430DA3">
            <w:pPr>
              <w:widowControl w:val="0"/>
              <w:rPr>
                <w:sz w:val="20"/>
                <w:szCs w:val="20"/>
              </w:rPr>
            </w:pPr>
            <w:r w:rsidRPr="00F3436E">
              <w:rPr>
                <w:iCs/>
                <w:sz w:val="20"/>
                <w:szCs w:val="20"/>
              </w:rPr>
              <w:t>XX. század második feléből településképet meghatározó középület</w:t>
            </w:r>
            <w:r w:rsidRPr="00F3436E">
              <w:rPr>
                <w:sz w:val="20"/>
                <w:szCs w:val="20"/>
              </w:rPr>
              <w:t>.</w:t>
            </w:r>
          </w:p>
          <w:p w:rsidR="00002521" w:rsidRPr="00F3436E" w:rsidRDefault="00002521" w:rsidP="00430DA3">
            <w:pPr>
              <w:widowControl w:val="0"/>
              <w:rPr>
                <w:noProof/>
                <w:sz w:val="20"/>
                <w:szCs w:val="20"/>
              </w:rPr>
            </w:pPr>
            <w:r w:rsidRPr="00F3436E">
              <w:rPr>
                <w:sz w:val="20"/>
                <w:szCs w:val="20"/>
              </w:rPr>
              <w:t>Tömeg, tetőidom, közterületi homlokzati elemei védendők.</w:t>
            </w:r>
          </w:p>
        </w:tc>
      </w:tr>
      <w:tr w:rsidR="00002521" w:rsidRPr="00F3436E" w:rsidTr="00430DA3">
        <w:trPr>
          <w:trHeight w:val="2090"/>
        </w:trPr>
        <w:tc>
          <w:tcPr>
            <w:tcW w:w="567" w:type="dxa"/>
          </w:tcPr>
          <w:p w:rsidR="00002521" w:rsidRPr="00F3436E" w:rsidRDefault="00002521" w:rsidP="00430DA3">
            <w:pPr>
              <w:widowControl w:val="0"/>
              <w:rPr>
                <w:bCs/>
                <w:sz w:val="20"/>
                <w:szCs w:val="20"/>
              </w:rPr>
            </w:pPr>
            <w:r w:rsidRPr="00F3436E">
              <w:rPr>
                <w:bCs/>
                <w:sz w:val="20"/>
                <w:szCs w:val="20"/>
              </w:rPr>
              <w:t>19.</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1CB8A9DB" wp14:editId="7358FD83">
                  <wp:extent cx="1657350" cy="1266825"/>
                  <wp:effectExtent l="0" t="0" r="0" b="9525"/>
                  <wp:docPr id="41" name="Kép 41" descr="DSCF0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F08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7350" cy="126682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959 hrsz.</w:t>
            </w:r>
          </w:p>
          <w:p w:rsidR="00002521" w:rsidRPr="00F3436E" w:rsidRDefault="00002521" w:rsidP="00430DA3">
            <w:pPr>
              <w:widowControl w:val="0"/>
              <w:rPr>
                <w:noProof/>
                <w:sz w:val="20"/>
                <w:szCs w:val="20"/>
              </w:rPr>
            </w:pPr>
            <w:r w:rsidRPr="00F3436E">
              <w:rPr>
                <w:noProof/>
                <w:sz w:val="20"/>
                <w:szCs w:val="20"/>
              </w:rPr>
              <w:t>Kossuth Lajos u 49.</w:t>
            </w: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 xml:space="preserve">Lakóház ., Skorutyak-féle kékfestő műhely (1879), </w:t>
            </w:r>
          </w:p>
          <w:p w:rsidR="00002521" w:rsidRPr="00F3436E" w:rsidRDefault="00002521" w:rsidP="00430DA3">
            <w:pPr>
              <w:widowControl w:val="0"/>
              <w:rPr>
                <w:noProof/>
                <w:sz w:val="20"/>
                <w:szCs w:val="20"/>
              </w:rPr>
            </w:pPr>
            <w:r w:rsidRPr="00F3436E">
              <w:rPr>
                <w:noProof/>
                <w:sz w:val="20"/>
                <w:szCs w:val="20"/>
              </w:rPr>
              <w:t>ma múzeum</w:t>
            </w:r>
          </w:p>
          <w:p w:rsidR="00002521" w:rsidRPr="00F3436E" w:rsidRDefault="00002521" w:rsidP="00430DA3">
            <w:pPr>
              <w:widowControl w:val="0"/>
              <w:rPr>
                <w:sz w:val="20"/>
                <w:szCs w:val="20"/>
              </w:rPr>
            </w:pPr>
          </w:p>
        </w:tc>
        <w:tc>
          <w:tcPr>
            <w:tcW w:w="2159" w:type="dxa"/>
          </w:tcPr>
          <w:p w:rsidR="00002521" w:rsidRPr="00F3436E" w:rsidRDefault="00002521" w:rsidP="00430DA3">
            <w:pPr>
              <w:widowControl w:val="0"/>
              <w:rPr>
                <w:iCs/>
                <w:sz w:val="20"/>
                <w:szCs w:val="20"/>
              </w:rPr>
            </w:pPr>
            <w:r w:rsidRPr="00F3436E">
              <w:rPr>
                <w:iCs/>
                <w:sz w:val="20"/>
                <w:szCs w:val="20"/>
              </w:rPr>
              <w:t>XIX. század végi népi épület kézműves műhellyel.</w:t>
            </w:r>
          </w:p>
          <w:p w:rsidR="00002521" w:rsidRPr="00F3436E" w:rsidRDefault="00002521" w:rsidP="00430DA3">
            <w:pPr>
              <w:widowControl w:val="0"/>
              <w:rPr>
                <w:noProof/>
                <w:sz w:val="20"/>
                <w:szCs w:val="20"/>
              </w:rPr>
            </w:pPr>
            <w:r w:rsidRPr="00F3436E">
              <w:rPr>
                <w:iCs/>
                <w:sz w:val="20"/>
                <w:szCs w:val="20"/>
              </w:rPr>
              <w:t>Építmény külső-belső elrendezése, építészeti kialakítása védendő.</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20.</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526F7365" wp14:editId="18AABA04">
                  <wp:extent cx="1657350" cy="1247775"/>
                  <wp:effectExtent l="0" t="0" r="0" b="9525"/>
                  <wp:docPr id="40" name="Kép 40" descr="DSCF0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CF05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1208/1 hrsz.</w:t>
            </w:r>
          </w:p>
          <w:p w:rsidR="00002521" w:rsidRPr="00F3436E" w:rsidRDefault="00002521" w:rsidP="00430DA3">
            <w:pPr>
              <w:widowControl w:val="0"/>
              <w:rPr>
                <w:noProof/>
                <w:sz w:val="20"/>
                <w:szCs w:val="20"/>
              </w:rPr>
            </w:pPr>
            <w:r w:rsidRPr="00F3436E">
              <w:rPr>
                <w:noProof/>
                <w:sz w:val="20"/>
                <w:szCs w:val="20"/>
              </w:rPr>
              <w:t>Táncsics Mihály u. 69.</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Polgárház, majd a KTSZ irodaépülete volt. Jelenleg lakóház.</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21.</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015ABA95" wp14:editId="10B4A047">
                  <wp:extent cx="1066800" cy="1247775"/>
                  <wp:effectExtent l="0" t="0" r="0" b="9525"/>
                  <wp:docPr id="39" name="Kép 39" descr="DSCF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F069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6680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1281 hrsz.</w:t>
            </w:r>
          </w:p>
          <w:p w:rsidR="00002521" w:rsidRPr="00F3436E" w:rsidRDefault="00002521" w:rsidP="00430DA3">
            <w:pPr>
              <w:widowControl w:val="0"/>
              <w:rPr>
                <w:noProof/>
                <w:sz w:val="20"/>
                <w:szCs w:val="20"/>
              </w:rPr>
            </w:pPr>
            <w:r w:rsidRPr="00F3436E">
              <w:rPr>
                <w:noProof/>
                <w:sz w:val="20"/>
                <w:szCs w:val="20"/>
              </w:rPr>
              <w:t>Hősök tere 2.</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Eredeti épület 1841-ben már Községháza, jelenleg szakmunkásképző intézet.</w:t>
            </w:r>
          </w:p>
        </w:tc>
        <w:tc>
          <w:tcPr>
            <w:tcW w:w="2159" w:type="dxa"/>
          </w:tcPr>
          <w:p w:rsidR="00002521" w:rsidRPr="00F3436E" w:rsidRDefault="00002521" w:rsidP="00430DA3">
            <w:pPr>
              <w:widowControl w:val="0"/>
              <w:rPr>
                <w:sz w:val="20"/>
                <w:szCs w:val="20"/>
              </w:rPr>
            </w:pPr>
            <w:r w:rsidRPr="00F3436E">
              <w:rPr>
                <w:iCs/>
                <w:sz w:val="20"/>
                <w:szCs w:val="20"/>
              </w:rPr>
              <w:t>XIX. századból településképet meghatározó középület</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lastRenderedPageBreak/>
              <w:t>22.</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67470463" wp14:editId="2A803D95">
                  <wp:extent cx="1657350" cy="1247775"/>
                  <wp:effectExtent l="0" t="0" r="0" b="9525"/>
                  <wp:docPr id="38" name="Kép 38" descr="DSCF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CF069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1277 hrsz.</w:t>
            </w:r>
          </w:p>
          <w:p w:rsidR="00002521" w:rsidRPr="00F3436E" w:rsidRDefault="00002521" w:rsidP="00430DA3">
            <w:pPr>
              <w:widowControl w:val="0"/>
              <w:rPr>
                <w:noProof/>
                <w:sz w:val="20"/>
                <w:szCs w:val="20"/>
              </w:rPr>
            </w:pPr>
            <w:r w:rsidRPr="00F3436E">
              <w:rPr>
                <w:noProof/>
                <w:sz w:val="20"/>
                <w:szCs w:val="20"/>
              </w:rPr>
              <w:t>Hősök tere 1.</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Jegyzői lakás, ma magánlakás.</w:t>
            </w:r>
          </w:p>
        </w:tc>
        <w:tc>
          <w:tcPr>
            <w:tcW w:w="2159" w:type="dxa"/>
          </w:tcPr>
          <w:p w:rsidR="00002521" w:rsidRPr="00F3436E" w:rsidRDefault="00002521" w:rsidP="00430DA3">
            <w:pPr>
              <w:widowControl w:val="0"/>
              <w:rPr>
                <w:sz w:val="20"/>
                <w:szCs w:val="20"/>
              </w:rPr>
            </w:pPr>
            <w:r w:rsidRPr="00F3436E">
              <w:rPr>
                <w:iCs/>
                <w:sz w:val="20"/>
                <w:szCs w:val="20"/>
              </w:rPr>
              <w:t>XIX. század második feléből településképet meghatározó polgárház/középület</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t>23.</w:t>
            </w:r>
          </w:p>
        </w:tc>
        <w:tc>
          <w:tcPr>
            <w:tcW w:w="2552" w:type="dxa"/>
          </w:tcPr>
          <w:p w:rsidR="00002521" w:rsidRPr="00F3436E" w:rsidRDefault="00002521" w:rsidP="00430DA3">
            <w:pPr>
              <w:widowControl w:val="0"/>
              <w:rPr>
                <w:b/>
                <w:bCs/>
                <w:sz w:val="20"/>
                <w:szCs w:val="20"/>
              </w:rPr>
            </w:pPr>
            <w:r w:rsidRPr="00F3436E">
              <w:rPr>
                <w:noProof/>
                <w:sz w:val="20"/>
                <w:szCs w:val="20"/>
              </w:rPr>
              <w:drawing>
                <wp:inline distT="0" distB="0" distL="0" distR="0" wp14:anchorId="4616F208" wp14:editId="7950073A">
                  <wp:extent cx="1714500" cy="2295525"/>
                  <wp:effectExtent l="0" t="0" r="0" b="9525"/>
                  <wp:docPr id="37" name="Kép 37" descr="DSCF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F009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14500" cy="229552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Református templom</w:t>
            </w:r>
          </w:p>
          <w:p w:rsidR="00002521" w:rsidRPr="00F3436E" w:rsidRDefault="00002521" w:rsidP="00430DA3">
            <w:pPr>
              <w:widowControl w:val="0"/>
              <w:rPr>
                <w:noProof/>
                <w:sz w:val="20"/>
                <w:szCs w:val="20"/>
              </w:rPr>
            </w:pPr>
            <w:r w:rsidRPr="00F3436E">
              <w:rPr>
                <w:noProof/>
                <w:sz w:val="20"/>
                <w:szCs w:val="20"/>
              </w:rPr>
              <w:t>2389 hrsz.</w:t>
            </w: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1939-ben épült református templom gróf széki Teleki József és felesége, Apaji Szászy Julia adimányából és országos közadakozásból. .</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középület</w:t>
            </w:r>
            <w:r w:rsidRPr="00F3436E">
              <w:rPr>
                <w:sz w:val="20"/>
                <w:szCs w:val="20"/>
              </w:rPr>
              <w:t xml:space="preserve"> népi szecessziós stílusban.</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24.</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38DC4052" wp14:editId="749C5F94">
                  <wp:extent cx="1657350" cy="1257300"/>
                  <wp:effectExtent l="0" t="0" r="0" b="0"/>
                  <wp:docPr id="36" name="Kép 36" descr="DSCF0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SCF06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1286 hrsz.</w:t>
            </w:r>
          </w:p>
          <w:p w:rsidR="00002521" w:rsidRPr="00F3436E" w:rsidRDefault="00002521" w:rsidP="00430DA3">
            <w:pPr>
              <w:widowControl w:val="0"/>
              <w:rPr>
                <w:noProof/>
                <w:sz w:val="20"/>
                <w:szCs w:val="20"/>
              </w:rPr>
            </w:pPr>
            <w:r w:rsidRPr="00F3436E">
              <w:rPr>
                <w:noProof/>
                <w:sz w:val="20"/>
                <w:szCs w:val="20"/>
              </w:rPr>
              <w:t>Gr.Széchenyi István utca 75.sz.</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„Fiedler” ház</w:t>
            </w:r>
          </w:p>
          <w:p w:rsidR="00002521" w:rsidRPr="00F3436E" w:rsidRDefault="00002521" w:rsidP="00430DA3">
            <w:pPr>
              <w:widowControl w:val="0"/>
              <w:rPr>
                <w:noProof/>
                <w:sz w:val="20"/>
                <w:szCs w:val="20"/>
              </w:rPr>
            </w:pPr>
            <w:r w:rsidRPr="00F3436E">
              <w:rPr>
                <w:noProof/>
                <w:sz w:val="20"/>
                <w:szCs w:val="20"/>
              </w:rPr>
              <w:t>Közösségi Ház, lakás, háziorvosi rendelők, szemész szaküzlet kapott helyet benne.</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/közösségi ház szecessziós elemekkel.</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25.</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2FC91F63" wp14:editId="51C5DC06">
                  <wp:extent cx="1543050" cy="981075"/>
                  <wp:effectExtent l="0" t="0" r="0" b="9525"/>
                  <wp:docPr id="35" name="Kép 35" descr="DSCF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SCF06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43050" cy="9810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1305 hrsz.</w:t>
            </w:r>
          </w:p>
          <w:p w:rsidR="00002521" w:rsidRPr="00F3436E" w:rsidRDefault="00002521" w:rsidP="00430DA3">
            <w:pPr>
              <w:widowControl w:val="0"/>
              <w:rPr>
                <w:noProof/>
                <w:sz w:val="20"/>
                <w:szCs w:val="20"/>
              </w:rPr>
            </w:pPr>
            <w:r w:rsidRPr="00F3436E">
              <w:rPr>
                <w:noProof/>
                <w:sz w:val="20"/>
                <w:szCs w:val="20"/>
              </w:rPr>
              <w:t>Gr.Széchenyi István utca 64.</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Polgárház/volt DÉMÁSZ vezető szolgálati lakása.</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bCs/>
                <w:sz w:val="20"/>
                <w:szCs w:val="20"/>
              </w:rPr>
            </w:pPr>
            <w:r w:rsidRPr="00F3436E">
              <w:rPr>
                <w:bCs/>
                <w:sz w:val="20"/>
                <w:szCs w:val="20"/>
              </w:rPr>
              <w:t>26.</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73B15B23" wp14:editId="76023244">
                  <wp:extent cx="1495425" cy="1419225"/>
                  <wp:effectExtent l="0" t="0" r="9525" b="9525"/>
                  <wp:docPr id="34" name="Kép 34" descr="DSCF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SCF06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95425" cy="141922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1306 hrsz.</w:t>
            </w:r>
          </w:p>
          <w:p w:rsidR="00002521" w:rsidRPr="00F3436E" w:rsidRDefault="00002521" w:rsidP="00430DA3">
            <w:pPr>
              <w:widowControl w:val="0"/>
              <w:rPr>
                <w:noProof/>
                <w:sz w:val="20"/>
                <w:szCs w:val="20"/>
              </w:rPr>
            </w:pPr>
            <w:r w:rsidRPr="00F3436E">
              <w:rPr>
                <w:noProof/>
                <w:sz w:val="20"/>
                <w:szCs w:val="20"/>
              </w:rPr>
              <w:t>Gr.Széchenyi István utca 62.</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Polgárház/lakóház</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t>27.</w:t>
            </w:r>
          </w:p>
        </w:tc>
        <w:tc>
          <w:tcPr>
            <w:tcW w:w="2552" w:type="dxa"/>
          </w:tcPr>
          <w:p w:rsidR="00002521" w:rsidRPr="00F3436E" w:rsidRDefault="00002521" w:rsidP="00430DA3">
            <w:pPr>
              <w:widowControl w:val="0"/>
              <w:rPr>
                <w:b/>
                <w:bCs/>
                <w:sz w:val="20"/>
                <w:szCs w:val="20"/>
              </w:rPr>
            </w:pPr>
            <w:r w:rsidRPr="00F3436E">
              <w:rPr>
                <w:noProof/>
                <w:sz w:val="20"/>
                <w:szCs w:val="20"/>
              </w:rPr>
              <w:drawing>
                <wp:inline distT="0" distB="0" distL="0" distR="0" wp14:anchorId="0F64B56A" wp14:editId="25906466">
                  <wp:extent cx="1657350" cy="1257300"/>
                  <wp:effectExtent l="0" t="0" r="0" b="0"/>
                  <wp:docPr id="33" name="Kép 33" descr="DSCF0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SCF028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914 hrsz</w:t>
            </w:r>
          </w:p>
          <w:p w:rsidR="00002521" w:rsidRPr="00F3436E" w:rsidRDefault="00002521" w:rsidP="00430DA3">
            <w:pPr>
              <w:widowControl w:val="0"/>
              <w:rPr>
                <w:noProof/>
                <w:sz w:val="20"/>
                <w:szCs w:val="20"/>
              </w:rPr>
            </w:pPr>
            <w:r w:rsidRPr="00F3436E">
              <w:rPr>
                <w:noProof/>
                <w:sz w:val="20"/>
                <w:szCs w:val="20"/>
              </w:rPr>
              <w:t>Rákóczi út 42.</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noProof/>
                <w:sz w:val="20"/>
                <w:szCs w:val="20"/>
              </w:rPr>
              <w:t>Volt Régner szálloda, egykori MOVE székház, majd kultúrház, mozi, butorbolt.</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középület</w:t>
            </w:r>
            <w:r w:rsidRPr="00F3436E">
              <w:rPr>
                <w:sz w:val="20"/>
                <w:szCs w:val="20"/>
              </w:rPr>
              <w:t>.</w:t>
            </w:r>
          </w:p>
          <w:p w:rsidR="00002521" w:rsidRPr="00F3436E" w:rsidRDefault="00002521" w:rsidP="00430DA3">
            <w:pPr>
              <w:widowControl w:val="0"/>
              <w:rPr>
                <w:noProof/>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lastRenderedPageBreak/>
              <w:t>28.</w:t>
            </w:r>
          </w:p>
        </w:tc>
        <w:tc>
          <w:tcPr>
            <w:tcW w:w="2552" w:type="dxa"/>
          </w:tcPr>
          <w:p w:rsidR="00002521" w:rsidRPr="00F3436E" w:rsidRDefault="00002521" w:rsidP="00430DA3">
            <w:pPr>
              <w:widowControl w:val="0"/>
              <w:rPr>
                <w:b/>
                <w:bCs/>
                <w:sz w:val="20"/>
                <w:szCs w:val="20"/>
              </w:rPr>
            </w:pPr>
            <w:r w:rsidRPr="00F3436E">
              <w:rPr>
                <w:noProof/>
                <w:sz w:val="20"/>
                <w:szCs w:val="20"/>
              </w:rPr>
              <w:drawing>
                <wp:inline distT="0" distB="0" distL="0" distR="0" wp14:anchorId="196E3A06" wp14:editId="34B4C2BC">
                  <wp:extent cx="1657350" cy="1257300"/>
                  <wp:effectExtent l="0" t="0" r="0" b="0"/>
                  <wp:docPr id="32" name="Kép 32" descr="DSCF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SCF06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57350" cy="12573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2011/2 hrsz.</w:t>
            </w:r>
            <w:r w:rsidRPr="00F3436E">
              <w:rPr>
                <w:sz w:val="20"/>
                <w:szCs w:val="20"/>
              </w:rPr>
              <w:tab/>
            </w:r>
          </w:p>
          <w:p w:rsidR="00002521" w:rsidRPr="00F3436E" w:rsidRDefault="00002521" w:rsidP="00430DA3">
            <w:pPr>
              <w:widowControl w:val="0"/>
              <w:rPr>
                <w:sz w:val="20"/>
                <w:szCs w:val="20"/>
              </w:rPr>
            </w:pPr>
            <w:r w:rsidRPr="00F3436E">
              <w:rPr>
                <w:sz w:val="20"/>
                <w:szCs w:val="20"/>
              </w:rPr>
              <w:t xml:space="preserve">Gr. Teleki József u. 12. </w:t>
            </w:r>
          </w:p>
          <w:p w:rsidR="00002521" w:rsidRPr="00F3436E" w:rsidRDefault="00002521" w:rsidP="00430DA3">
            <w:pPr>
              <w:widowControl w:val="0"/>
              <w:rPr>
                <w:noProof/>
                <w:sz w:val="20"/>
                <w:szCs w:val="20"/>
              </w:rPr>
            </w:pPr>
          </w:p>
        </w:tc>
        <w:tc>
          <w:tcPr>
            <w:tcW w:w="2235" w:type="dxa"/>
          </w:tcPr>
          <w:p w:rsidR="00002521" w:rsidRPr="00F3436E" w:rsidRDefault="00002521" w:rsidP="00430DA3">
            <w:pPr>
              <w:widowControl w:val="0"/>
              <w:rPr>
                <w:sz w:val="20"/>
                <w:szCs w:val="20"/>
              </w:rPr>
            </w:pPr>
            <w:r w:rsidRPr="00F3436E">
              <w:rPr>
                <w:sz w:val="20"/>
                <w:szCs w:val="20"/>
              </w:rPr>
              <w:t>Thuma Szanatórium</w:t>
            </w:r>
          </w:p>
          <w:p w:rsidR="00002521" w:rsidRPr="00F3436E" w:rsidRDefault="00002521" w:rsidP="00430DA3">
            <w:pPr>
              <w:widowControl w:val="0"/>
              <w:rPr>
                <w:noProof/>
                <w:sz w:val="20"/>
                <w:szCs w:val="20"/>
              </w:rPr>
            </w:pPr>
            <w:r w:rsidRPr="00F3436E">
              <w:rPr>
                <w:noProof/>
                <w:sz w:val="20"/>
                <w:szCs w:val="20"/>
              </w:rPr>
              <w:t>1947-1983 között szülőotthon. Ma Anya és Gyermekvédelmi Szakrendelés, fogorvosi rendelő, szolgálati lakás.</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középület</w:t>
            </w:r>
            <w:r w:rsidRPr="00F3436E">
              <w:rPr>
                <w:sz w:val="20"/>
                <w:szCs w:val="20"/>
              </w:rPr>
              <w:t>.</w:t>
            </w:r>
          </w:p>
          <w:p w:rsidR="00002521" w:rsidRPr="00F3436E" w:rsidRDefault="00002521" w:rsidP="00430DA3">
            <w:pPr>
              <w:widowControl w:val="0"/>
              <w:rPr>
                <w:noProof/>
                <w:sz w:val="20"/>
                <w:szCs w:val="20"/>
              </w:rPr>
            </w:pPr>
            <w:r w:rsidRPr="00F3436E">
              <w:rPr>
                <w:sz w:val="20"/>
                <w:szCs w:val="20"/>
              </w:rPr>
              <w:t>Tömege védendő.</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t>29.</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59184D25" wp14:editId="14546F5E">
                  <wp:extent cx="1666875" cy="1247775"/>
                  <wp:effectExtent l="0" t="0" r="9525" b="9525"/>
                  <wp:docPr id="31" name="Kép 31" descr="DSCF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SCF009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66875"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1998 hrsz.</w:t>
            </w:r>
          </w:p>
          <w:p w:rsidR="00002521" w:rsidRPr="00F3436E" w:rsidRDefault="00002521" w:rsidP="00430DA3">
            <w:pPr>
              <w:widowControl w:val="0"/>
              <w:rPr>
                <w:sz w:val="20"/>
                <w:szCs w:val="20"/>
              </w:rPr>
            </w:pPr>
            <w:r w:rsidRPr="00F3436E">
              <w:rPr>
                <w:sz w:val="20"/>
                <w:szCs w:val="20"/>
              </w:rPr>
              <w:t xml:space="preserve">Gróf Teleki József 20. </w:t>
            </w:r>
          </w:p>
        </w:tc>
        <w:tc>
          <w:tcPr>
            <w:tcW w:w="2235" w:type="dxa"/>
          </w:tcPr>
          <w:p w:rsidR="00002521" w:rsidRPr="00F3436E" w:rsidRDefault="00002521" w:rsidP="00430DA3">
            <w:pPr>
              <w:widowControl w:val="0"/>
              <w:rPr>
                <w:noProof/>
                <w:sz w:val="20"/>
                <w:szCs w:val="20"/>
              </w:rPr>
            </w:pPr>
            <w:r w:rsidRPr="00F3436E">
              <w:rPr>
                <w:noProof/>
                <w:sz w:val="20"/>
                <w:szCs w:val="20"/>
              </w:rPr>
              <w:t>polgárház/egyéni vállalkozói iroda</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Borders>
              <w:bottom w:val="single" w:sz="4" w:space="0" w:color="auto"/>
            </w:tcBorders>
          </w:tcPr>
          <w:p w:rsidR="00002521" w:rsidRPr="00F3436E" w:rsidRDefault="00002521" w:rsidP="00430DA3">
            <w:pPr>
              <w:widowControl w:val="0"/>
              <w:rPr>
                <w:sz w:val="20"/>
                <w:szCs w:val="20"/>
              </w:rPr>
            </w:pPr>
            <w:r w:rsidRPr="00F3436E">
              <w:rPr>
                <w:sz w:val="20"/>
                <w:szCs w:val="20"/>
              </w:rPr>
              <w:t>30.</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2883E3F9" wp14:editId="66CD8F76">
                  <wp:extent cx="1781175" cy="1333500"/>
                  <wp:effectExtent l="0" t="0" r="9525" b="0"/>
                  <wp:docPr id="30" name="Kép 30" descr="DSCF0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SCF027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81175" cy="13335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910 hrsz.</w:t>
            </w:r>
          </w:p>
          <w:p w:rsidR="00002521" w:rsidRPr="00F3436E" w:rsidRDefault="00002521" w:rsidP="00430DA3">
            <w:pPr>
              <w:widowControl w:val="0"/>
              <w:rPr>
                <w:sz w:val="20"/>
                <w:szCs w:val="20"/>
              </w:rPr>
            </w:pPr>
            <w:r w:rsidRPr="00F3436E">
              <w:rPr>
                <w:sz w:val="20"/>
                <w:szCs w:val="20"/>
              </w:rPr>
              <w:t xml:space="preserve">Gróf Széchenyi u. 48. </w:t>
            </w:r>
          </w:p>
          <w:p w:rsidR="00002521" w:rsidRPr="00F3436E" w:rsidRDefault="00002521" w:rsidP="00430DA3">
            <w:pPr>
              <w:widowControl w:val="0"/>
              <w:rPr>
                <w:sz w:val="20"/>
                <w:szCs w:val="20"/>
              </w:rPr>
            </w:pPr>
            <w:r w:rsidRPr="00F3436E">
              <w:rPr>
                <w:sz w:val="20"/>
                <w:szCs w:val="20"/>
              </w:rPr>
              <w:t>(volt állatkórház)</w:t>
            </w:r>
          </w:p>
        </w:tc>
        <w:tc>
          <w:tcPr>
            <w:tcW w:w="2235" w:type="dxa"/>
          </w:tcPr>
          <w:p w:rsidR="00002521" w:rsidRPr="00F3436E" w:rsidRDefault="00002521" w:rsidP="00430DA3">
            <w:pPr>
              <w:widowControl w:val="0"/>
              <w:rPr>
                <w:noProof/>
                <w:sz w:val="20"/>
                <w:szCs w:val="20"/>
              </w:rPr>
            </w:pPr>
            <w:r w:rsidRPr="00F3436E">
              <w:rPr>
                <w:noProof/>
                <w:sz w:val="20"/>
                <w:szCs w:val="20"/>
              </w:rPr>
              <w:t>polgárház/lakóház ,</w:t>
            </w:r>
          </w:p>
          <w:p w:rsidR="00002521" w:rsidRPr="00F3436E" w:rsidRDefault="00002521" w:rsidP="00430DA3">
            <w:pPr>
              <w:widowControl w:val="0"/>
              <w:rPr>
                <w:noProof/>
                <w:sz w:val="20"/>
                <w:szCs w:val="20"/>
              </w:rPr>
            </w:pPr>
            <w:r w:rsidRPr="00F3436E">
              <w:rPr>
                <w:noProof/>
                <w:sz w:val="20"/>
                <w:szCs w:val="20"/>
              </w:rPr>
              <w:t>egyidőben állatkórház működött benne.</w:t>
            </w:r>
          </w:p>
        </w:tc>
        <w:tc>
          <w:tcPr>
            <w:tcW w:w="2159" w:type="dxa"/>
          </w:tcPr>
          <w:p w:rsidR="00002521" w:rsidRPr="00F3436E" w:rsidRDefault="00002521" w:rsidP="00430DA3">
            <w:pPr>
              <w:widowControl w:val="0"/>
              <w:rPr>
                <w:sz w:val="20"/>
                <w:szCs w:val="20"/>
              </w:rPr>
            </w:pPr>
            <w:r w:rsidRPr="00F3436E">
              <w:rPr>
                <w:iCs/>
                <w:sz w:val="20"/>
                <w:szCs w:val="20"/>
              </w:rPr>
              <w:t>XX. század első feléből településképet meghatározó polgárház</w:t>
            </w:r>
            <w:r w:rsidRPr="00F3436E">
              <w:rPr>
                <w:sz w:val="20"/>
                <w:szCs w:val="20"/>
              </w:rPr>
              <w:t>.</w:t>
            </w:r>
          </w:p>
          <w:p w:rsidR="00002521" w:rsidRPr="00F3436E" w:rsidRDefault="00002521" w:rsidP="00430DA3">
            <w:pPr>
              <w:widowControl w:val="0"/>
              <w:rPr>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t>31.</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023E8100" wp14:editId="32E788AF">
                  <wp:extent cx="1657350" cy="1247775"/>
                  <wp:effectExtent l="0" t="0" r="0" b="9525"/>
                  <wp:docPr id="29" name="Kép 29" descr="DSCF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SCF060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57350" cy="124777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1200 hrsz.</w:t>
            </w:r>
          </w:p>
          <w:p w:rsidR="00002521" w:rsidRPr="00F3436E" w:rsidRDefault="00002521" w:rsidP="00430DA3">
            <w:pPr>
              <w:widowControl w:val="0"/>
              <w:rPr>
                <w:sz w:val="20"/>
                <w:szCs w:val="20"/>
              </w:rPr>
            </w:pPr>
            <w:r w:rsidRPr="00F3436E">
              <w:rPr>
                <w:sz w:val="20"/>
                <w:szCs w:val="20"/>
              </w:rPr>
              <w:t>Hősök tere 12.</w:t>
            </w:r>
          </w:p>
        </w:tc>
        <w:tc>
          <w:tcPr>
            <w:tcW w:w="2235" w:type="dxa"/>
          </w:tcPr>
          <w:p w:rsidR="00002521" w:rsidRPr="00F3436E" w:rsidRDefault="00002521" w:rsidP="00430DA3">
            <w:pPr>
              <w:widowControl w:val="0"/>
              <w:rPr>
                <w:noProof/>
                <w:sz w:val="20"/>
                <w:szCs w:val="20"/>
              </w:rPr>
            </w:pPr>
            <w:r w:rsidRPr="00F3436E">
              <w:rPr>
                <w:noProof/>
                <w:sz w:val="20"/>
                <w:szCs w:val="20"/>
              </w:rPr>
              <w:t xml:space="preserve">Kovacsics kúria, majd Járásbíróság és Telekkönyv kapott benne helyet. 1962. után a Bács-Kiskun Megyei Gyermekotthonnak ad helyet. </w:t>
            </w:r>
          </w:p>
        </w:tc>
        <w:tc>
          <w:tcPr>
            <w:tcW w:w="2159" w:type="dxa"/>
          </w:tcPr>
          <w:p w:rsidR="00002521" w:rsidRPr="00F3436E" w:rsidRDefault="00002521" w:rsidP="00430DA3">
            <w:pPr>
              <w:widowControl w:val="0"/>
              <w:rPr>
                <w:sz w:val="20"/>
                <w:szCs w:val="20"/>
              </w:rPr>
            </w:pPr>
            <w:r w:rsidRPr="00F3436E">
              <w:rPr>
                <w:iCs/>
                <w:sz w:val="20"/>
                <w:szCs w:val="20"/>
              </w:rPr>
              <w:t>XIX. század első feléből, 1803 után épült, településképet meghatározó klasszicizáló stílusú épület</w:t>
            </w:r>
            <w:r w:rsidRPr="00F3436E">
              <w:rPr>
                <w:sz w:val="20"/>
                <w:szCs w:val="20"/>
              </w:rPr>
              <w:t>.</w:t>
            </w:r>
          </w:p>
          <w:p w:rsidR="00002521" w:rsidRPr="00F3436E" w:rsidRDefault="00002521" w:rsidP="00430DA3">
            <w:pPr>
              <w:widowControl w:val="0"/>
              <w:rPr>
                <w:noProof/>
                <w:sz w:val="20"/>
                <w:szCs w:val="20"/>
              </w:rPr>
            </w:pPr>
            <w:r w:rsidRPr="00F3436E">
              <w:rPr>
                <w:sz w:val="20"/>
                <w:szCs w:val="20"/>
              </w:rPr>
              <w:t>Tömeg, tetőidom, közterületi homlokzati elemei védendők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t>32.</w:t>
            </w:r>
          </w:p>
          <w:p w:rsidR="00002521" w:rsidRPr="00F3436E" w:rsidRDefault="00002521" w:rsidP="00430DA3">
            <w:pPr>
              <w:widowControl w:val="0"/>
              <w:rPr>
                <w:sz w:val="20"/>
                <w:szCs w:val="20"/>
              </w:rPr>
            </w:pP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690B4FF0" wp14:editId="72068EBD">
                  <wp:extent cx="1657350" cy="1371600"/>
                  <wp:effectExtent l="0" t="0" r="0" b="0"/>
                  <wp:docPr id="28" name="Kép 28" descr="DSCF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SCF03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57350" cy="13716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1250 hrsz.</w:t>
            </w:r>
          </w:p>
          <w:p w:rsidR="00002521" w:rsidRPr="00F3436E" w:rsidRDefault="00002521" w:rsidP="00430DA3">
            <w:pPr>
              <w:widowControl w:val="0"/>
              <w:rPr>
                <w:sz w:val="20"/>
                <w:szCs w:val="20"/>
              </w:rPr>
            </w:pPr>
            <w:r w:rsidRPr="00F3436E">
              <w:rPr>
                <w:sz w:val="20"/>
                <w:szCs w:val="20"/>
              </w:rPr>
              <w:t>Hősök tere 9.</w:t>
            </w:r>
          </w:p>
        </w:tc>
        <w:tc>
          <w:tcPr>
            <w:tcW w:w="2235" w:type="dxa"/>
          </w:tcPr>
          <w:p w:rsidR="00002521" w:rsidRPr="00F3436E" w:rsidRDefault="00002521" w:rsidP="00430DA3">
            <w:pPr>
              <w:widowControl w:val="0"/>
              <w:rPr>
                <w:noProof/>
                <w:sz w:val="20"/>
                <w:szCs w:val="20"/>
              </w:rPr>
            </w:pPr>
            <w:r w:rsidRPr="00F3436E">
              <w:rPr>
                <w:noProof/>
                <w:sz w:val="20"/>
                <w:szCs w:val="20"/>
              </w:rPr>
              <w:t>Takarékszövetkezet, majd önkormányzati bérlakások.</w:t>
            </w:r>
          </w:p>
        </w:tc>
        <w:tc>
          <w:tcPr>
            <w:tcW w:w="2159" w:type="dxa"/>
          </w:tcPr>
          <w:p w:rsidR="00002521" w:rsidRPr="00F3436E" w:rsidRDefault="00002521" w:rsidP="00430DA3">
            <w:pPr>
              <w:widowControl w:val="0"/>
              <w:rPr>
                <w:sz w:val="20"/>
                <w:szCs w:val="20"/>
              </w:rPr>
            </w:pPr>
            <w:r w:rsidRPr="00F3436E">
              <w:rPr>
                <w:iCs/>
                <w:sz w:val="20"/>
                <w:szCs w:val="20"/>
              </w:rPr>
              <w:t>XIX. század első feléből, 1803 után épült,  településképet meghatározó középület</w:t>
            </w:r>
            <w:r w:rsidRPr="00F3436E">
              <w:rPr>
                <w:sz w:val="20"/>
                <w:szCs w:val="20"/>
              </w:rPr>
              <w:t>.</w:t>
            </w:r>
          </w:p>
          <w:p w:rsidR="00002521" w:rsidRPr="00F3436E" w:rsidRDefault="00002521" w:rsidP="00430DA3">
            <w:pPr>
              <w:widowControl w:val="0"/>
              <w:rPr>
                <w:noProof/>
                <w:sz w:val="20"/>
                <w:szCs w:val="20"/>
              </w:rPr>
            </w:pPr>
          </w:p>
        </w:tc>
      </w:tr>
      <w:tr w:rsidR="00002521" w:rsidRPr="00F3436E" w:rsidTr="00430DA3">
        <w:trPr>
          <w:trHeight w:val="2016"/>
        </w:trPr>
        <w:tc>
          <w:tcPr>
            <w:tcW w:w="567"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33.</w:t>
            </w:r>
          </w:p>
          <w:p w:rsidR="00002521" w:rsidRPr="00F3436E" w:rsidRDefault="00002521" w:rsidP="00430DA3">
            <w:pPr>
              <w:widowControl w:val="0"/>
              <w:rPr>
                <w:sz w:val="20"/>
                <w:szCs w:val="20"/>
              </w:rPr>
            </w:pP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08209FA6" wp14:editId="66995907">
                  <wp:extent cx="1552575" cy="2047875"/>
                  <wp:effectExtent l="0" t="0" r="9525" b="9525"/>
                  <wp:docPr id="27" name="Kép 27" descr="DSCF164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SCF1645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52575" cy="20478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p>
          <w:p w:rsidR="00002521" w:rsidRPr="00F3436E" w:rsidRDefault="00002521" w:rsidP="00430DA3">
            <w:pPr>
              <w:widowControl w:val="0"/>
              <w:rPr>
                <w:noProof/>
                <w:sz w:val="20"/>
                <w:szCs w:val="20"/>
              </w:rPr>
            </w:pPr>
            <w:r w:rsidRPr="00F3436E">
              <w:rPr>
                <w:sz w:val="20"/>
                <w:szCs w:val="20"/>
              </w:rPr>
              <w:t>1042. hrsz.</w:t>
            </w:r>
          </w:p>
          <w:p w:rsidR="00002521" w:rsidRPr="00F3436E" w:rsidRDefault="00002521" w:rsidP="00430DA3">
            <w:pPr>
              <w:widowControl w:val="0"/>
              <w:rPr>
                <w:b/>
                <w:bCs/>
                <w:sz w:val="20"/>
                <w:szCs w:val="20"/>
              </w:rPr>
            </w:pPr>
            <w:r w:rsidRPr="00F3436E">
              <w:rPr>
                <w:noProof/>
                <w:sz w:val="20"/>
                <w:szCs w:val="20"/>
              </w:rPr>
              <w:t xml:space="preserve">Rákóczi út- Kossuth u. kereszteződésénél lévő feszület </w:t>
            </w:r>
          </w:p>
        </w:tc>
        <w:tc>
          <w:tcPr>
            <w:tcW w:w="2235" w:type="dxa"/>
          </w:tcPr>
          <w:p w:rsidR="00002521" w:rsidRPr="00F3436E" w:rsidRDefault="00002521" w:rsidP="00430DA3">
            <w:pPr>
              <w:widowControl w:val="0"/>
              <w:rPr>
                <w:noProof/>
                <w:sz w:val="20"/>
                <w:szCs w:val="20"/>
              </w:rPr>
            </w:pPr>
            <w:r w:rsidRPr="00F3436E">
              <w:rPr>
                <w:noProof/>
                <w:sz w:val="20"/>
                <w:szCs w:val="20"/>
              </w:rPr>
              <w:t xml:space="preserve">1831-ben emelt kereszt </w:t>
            </w:r>
          </w:p>
        </w:tc>
        <w:tc>
          <w:tcPr>
            <w:tcW w:w="2159" w:type="dxa"/>
          </w:tcPr>
          <w:p w:rsidR="00002521" w:rsidRPr="00F3436E" w:rsidRDefault="00002521" w:rsidP="00430DA3">
            <w:pPr>
              <w:widowControl w:val="0"/>
              <w:rPr>
                <w:noProof/>
                <w:sz w:val="20"/>
                <w:szCs w:val="20"/>
              </w:rPr>
            </w:pPr>
            <w:r w:rsidRPr="00F3436E">
              <w:rPr>
                <w:iCs/>
                <w:sz w:val="20"/>
                <w:szCs w:val="20"/>
              </w:rPr>
              <w:t>XIX. század első feléből, településképet meghatározó egyháztörténeti emlék.</w:t>
            </w:r>
          </w:p>
        </w:tc>
      </w:tr>
      <w:tr w:rsidR="00002521" w:rsidRPr="00F3436E" w:rsidTr="00430DA3">
        <w:tc>
          <w:tcPr>
            <w:tcW w:w="567" w:type="dxa"/>
          </w:tcPr>
          <w:p w:rsidR="00002521" w:rsidRPr="00F3436E" w:rsidRDefault="00002521" w:rsidP="00430DA3">
            <w:pPr>
              <w:widowControl w:val="0"/>
              <w:rPr>
                <w:sz w:val="20"/>
                <w:szCs w:val="20"/>
              </w:rPr>
            </w:pPr>
            <w:r w:rsidRPr="00F3436E">
              <w:rPr>
                <w:sz w:val="20"/>
                <w:szCs w:val="20"/>
              </w:rPr>
              <w:lastRenderedPageBreak/>
              <w:t>34.</w:t>
            </w:r>
          </w:p>
          <w:p w:rsidR="00002521" w:rsidRPr="00F3436E" w:rsidRDefault="00002521" w:rsidP="00430DA3">
            <w:pPr>
              <w:widowControl w:val="0"/>
              <w:rPr>
                <w:sz w:val="20"/>
                <w:szCs w:val="20"/>
              </w:rPr>
            </w:pPr>
          </w:p>
        </w:tc>
        <w:tc>
          <w:tcPr>
            <w:tcW w:w="2552" w:type="dxa"/>
          </w:tcPr>
          <w:p w:rsidR="00002521" w:rsidRPr="00F3436E" w:rsidRDefault="00002521" w:rsidP="00430DA3">
            <w:pPr>
              <w:widowControl w:val="0"/>
              <w:rPr>
                <w:b/>
                <w:bCs/>
                <w:sz w:val="20"/>
                <w:szCs w:val="20"/>
              </w:rPr>
            </w:pPr>
            <w:r w:rsidRPr="00F3436E">
              <w:rPr>
                <w:noProof/>
                <w:sz w:val="20"/>
                <w:szCs w:val="20"/>
              </w:rPr>
              <w:drawing>
                <wp:inline distT="0" distB="0" distL="0" distR="0" wp14:anchorId="5E126BF5" wp14:editId="03C47DEF">
                  <wp:extent cx="1449659" cy="1828800"/>
                  <wp:effectExtent l="0" t="0" r="0" b="0"/>
                  <wp:docPr id="26" name="Kép 26" descr="DSCF0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SCF08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49659" cy="18288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Kereszt Kálvária sor – Vörösmarty sor sarkán</w:t>
            </w:r>
          </w:p>
          <w:p w:rsidR="00002521" w:rsidRPr="00F3436E" w:rsidRDefault="00002521" w:rsidP="00430DA3">
            <w:pPr>
              <w:widowControl w:val="0"/>
              <w:rPr>
                <w:noProof/>
                <w:sz w:val="20"/>
                <w:szCs w:val="20"/>
              </w:rPr>
            </w:pPr>
            <w:r w:rsidRPr="00F3436E">
              <w:rPr>
                <w:sz w:val="20"/>
                <w:szCs w:val="20"/>
              </w:rPr>
              <w:t>1449 hrsz.</w:t>
            </w:r>
          </w:p>
        </w:tc>
        <w:tc>
          <w:tcPr>
            <w:tcW w:w="2235" w:type="dxa"/>
          </w:tcPr>
          <w:p w:rsidR="00002521" w:rsidRPr="00F3436E" w:rsidRDefault="00002521" w:rsidP="00430DA3">
            <w:pPr>
              <w:widowControl w:val="0"/>
              <w:rPr>
                <w:noProof/>
                <w:sz w:val="20"/>
                <w:szCs w:val="20"/>
              </w:rPr>
            </w:pPr>
            <w:r w:rsidRPr="00F3436E">
              <w:rPr>
                <w:noProof/>
                <w:sz w:val="20"/>
                <w:szCs w:val="20"/>
              </w:rPr>
              <w:t>1927-ben emelt kereszt</w:t>
            </w:r>
          </w:p>
        </w:tc>
        <w:tc>
          <w:tcPr>
            <w:tcW w:w="2159" w:type="dxa"/>
          </w:tcPr>
          <w:p w:rsidR="00002521" w:rsidRPr="00F3436E" w:rsidRDefault="00002521" w:rsidP="00430DA3">
            <w:pPr>
              <w:widowControl w:val="0"/>
              <w:rPr>
                <w:noProof/>
                <w:sz w:val="20"/>
                <w:szCs w:val="20"/>
              </w:rPr>
            </w:pPr>
            <w:r w:rsidRPr="00F3436E">
              <w:rPr>
                <w:iCs/>
                <w:sz w:val="20"/>
                <w:szCs w:val="20"/>
              </w:rPr>
              <w:t>XX. század első feléből településképet meghatározó egyháztörténeti emlék</w:t>
            </w:r>
            <w:r w:rsidRPr="00F3436E">
              <w:rPr>
                <w:i/>
                <w:iCs/>
                <w:sz w:val="20"/>
                <w:szCs w:val="20"/>
              </w:rPr>
              <w:t>.</w:t>
            </w:r>
          </w:p>
        </w:tc>
      </w:tr>
      <w:tr w:rsidR="00002521" w:rsidRPr="00F3436E" w:rsidTr="00430DA3">
        <w:tc>
          <w:tcPr>
            <w:tcW w:w="567"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35.</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45235A99" wp14:editId="78576F87">
                  <wp:extent cx="1447800" cy="1770771"/>
                  <wp:effectExtent l="0" t="0" r="0" b="1270"/>
                  <wp:docPr id="25" name="Kép 25" descr="DSCF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SCF164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47800" cy="1770771"/>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Mélykúti u. végén</w:t>
            </w:r>
          </w:p>
          <w:p w:rsidR="00002521" w:rsidRPr="00F3436E" w:rsidRDefault="00002521" w:rsidP="00430DA3">
            <w:pPr>
              <w:widowControl w:val="0"/>
              <w:rPr>
                <w:sz w:val="20"/>
                <w:szCs w:val="20"/>
              </w:rPr>
            </w:pPr>
            <w:r w:rsidRPr="00F3436E">
              <w:rPr>
                <w:sz w:val="20"/>
                <w:szCs w:val="20"/>
              </w:rPr>
              <w:t>238 hrsz.</w:t>
            </w:r>
          </w:p>
        </w:tc>
        <w:tc>
          <w:tcPr>
            <w:tcW w:w="2235" w:type="dxa"/>
          </w:tcPr>
          <w:p w:rsidR="00002521" w:rsidRPr="00F3436E" w:rsidRDefault="00002521" w:rsidP="00430DA3">
            <w:pPr>
              <w:widowControl w:val="0"/>
              <w:rPr>
                <w:noProof/>
                <w:sz w:val="20"/>
                <w:szCs w:val="20"/>
              </w:rPr>
            </w:pPr>
            <w:r w:rsidRPr="00F3436E">
              <w:rPr>
                <w:noProof/>
                <w:sz w:val="20"/>
                <w:szCs w:val="20"/>
              </w:rPr>
              <w:t>1928-ban emelt kereszt</w:t>
            </w:r>
          </w:p>
        </w:tc>
        <w:tc>
          <w:tcPr>
            <w:tcW w:w="2159" w:type="dxa"/>
          </w:tcPr>
          <w:p w:rsidR="00002521" w:rsidRPr="00F3436E" w:rsidRDefault="00002521" w:rsidP="00430DA3">
            <w:pPr>
              <w:widowControl w:val="0"/>
              <w:rPr>
                <w:iCs/>
                <w:sz w:val="20"/>
                <w:szCs w:val="20"/>
              </w:rPr>
            </w:pPr>
            <w:r w:rsidRPr="00F3436E">
              <w:rPr>
                <w:iCs/>
                <w:sz w:val="20"/>
                <w:szCs w:val="20"/>
              </w:rPr>
              <w:t>XX. század első feléből településképet meghatározó egyháztörténeti emlék</w:t>
            </w:r>
          </w:p>
        </w:tc>
      </w:tr>
      <w:tr w:rsidR="00002521" w:rsidRPr="00F3436E" w:rsidTr="00430DA3">
        <w:trPr>
          <w:trHeight w:val="2659"/>
        </w:trPr>
        <w:tc>
          <w:tcPr>
            <w:tcW w:w="567"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36.</w:t>
            </w:r>
          </w:p>
          <w:p w:rsidR="00002521" w:rsidRPr="00F3436E" w:rsidRDefault="00002521" w:rsidP="00430DA3">
            <w:pPr>
              <w:widowControl w:val="0"/>
              <w:rPr>
                <w:sz w:val="20"/>
                <w:szCs w:val="20"/>
              </w:rPr>
            </w:pPr>
          </w:p>
          <w:p w:rsidR="00002521" w:rsidRPr="00F3436E" w:rsidRDefault="00002521" w:rsidP="00430DA3">
            <w:pPr>
              <w:widowControl w:val="0"/>
              <w:rPr>
                <w:sz w:val="20"/>
                <w:szCs w:val="20"/>
              </w:rPr>
            </w:pPr>
          </w:p>
          <w:p w:rsidR="00002521" w:rsidRPr="00F3436E" w:rsidRDefault="00002521" w:rsidP="00430DA3">
            <w:pPr>
              <w:widowControl w:val="0"/>
              <w:rPr>
                <w:sz w:val="20"/>
                <w:szCs w:val="20"/>
              </w:rPr>
            </w:pPr>
          </w:p>
          <w:p w:rsidR="00002521" w:rsidRPr="00F3436E" w:rsidRDefault="00002521" w:rsidP="00430DA3">
            <w:pPr>
              <w:widowControl w:val="0"/>
              <w:rPr>
                <w:sz w:val="20"/>
                <w:szCs w:val="20"/>
              </w:rPr>
            </w:pPr>
          </w:p>
          <w:p w:rsidR="00002521" w:rsidRPr="00F3436E" w:rsidRDefault="00002521" w:rsidP="00430DA3">
            <w:pPr>
              <w:widowControl w:val="0"/>
              <w:rPr>
                <w:sz w:val="20"/>
                <w:szCs w:val="20"/>
              </w:rPr>
            </w:pP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1C0EAA79" wp14:editId="79AEB09B">
                  <wp:extent cx="1419118" cy="1943100"/>
                  <wp:effectExtent l="0" t="0" r="0" b="0"/>
                  <wp:docPr id="24" name="Kép 24" descr="DSCF1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SCF168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19118" cy="19431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Rákóczi u. 27. sz. iskola előtt</w:t>
            </w:r>
          </w:p>
          <w:p w:rsidR="00002521" w:rsidRPr="00F3436E" w:rsidRDefault="00002521" w:rsidP="00430DA3">
            <w:pPr>
              <w:widowControl w:val="0"/>
              <w:rPr>
                <w:sz w:val="20"/>
                <w:szCs w:val="20"/>
              </w:rPr>
            </w:pPr>
            <w:r w:rsidRPr="00F3436E">
              <w:rPr>
                <w:sz w:val="20"/>
                <w:szCs w:val="20"/>
              </w:rPr>
              <w:t>1042 hrsz.</w:t>
            </w:r>
          </w:p>
        </w:tc>
        <w:tc>
          <w:tcPr>
            <w:tcW w:w="2235" w:type="dxa"/>
          </w:tcPr>
          <w:p w:rsidR="00002521" w:rsidRPr="00F3436E" w:rsidRDefault="00002521" w:rsidP="00430DA3">
            <w:pPr>
              <w:widowControl w:val="0"/>
              <w:rPr>
                <w:noProof/>
                <w:sz w:val="20"/>
                <w:szCs w:val="20"/>
              </w:rPr>
            </w:pPr>
            <w:r w:rsidRPr="00F3436E">
              <w:rPr>
                <w:noProof/>
                <w:sz w:val="20"/>
                <w:szCs w:val="20"/>
              </w:rPr>
              <w:t>1904-ben emelt kereszt</w:t>
            </w:r>
          </w:p>
        </w:tc>
        <w:tc>
          <w:tcPr>
            <w:tcW w:w="2159" w:type="dxa"/>
          </w:tcPr>
          <w:p w:rsidR="00002521" w:rsidRPr="00F3436E" w:rsidRDefault="00002521" w:rsidP="00430DA3">
            <w:pPr>
              <w:widowControl w:val="0"/>
              <w:rPr>
                <w:iCs/>
                <w:sz w:val="20"/>
                <w:szCs w:val="20"/>
              </w:rPr>
            </w:pPr>
            <w:r w:rsidRPr="00F3436E">
              <w:rPr>
                <w:iCs/>
                <w:sz w:val="20"/>
                <w:szCs w:val="20"/>
              </w:rPr>
              <w:t>XX. század első feléből településképet meghatározó egyháztörténeti emlék</w:t>
            </w:r>
          </w:p>
        </w:tc>
      </w:tr>
      <w:tr w:rsidR="00002521" w:rsidRPr="00F3436E" w:rsidTr="00430DA3">
        <w:trPr>
          <w:trHeight w:val="2661"/>
        </w:trPr>
        <w:tc>
          <w:tcPr>
            <w:tcW w:w="567"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 xml:space="preserve">37.   </w:t>
            </w:r>
          </w:p>
          <w:p w:rsidR="00002521" w:rsidRPr="00F3436E" w:rsidRDefault="00002521" w:rsidP="00430DA3">
            <w:pPr>
              <w:widowControl w:val="0"/>
              <w:rPr>
                <w:sz w:val="20"/>
                <w:szCs w:val="20"/>
              </w:rPr>
            </w:pP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2E6AA4EE" wp14:editId="4C46171A">
                  <wp:extent cx="1362075" cy="1885950"/>
                  <wp:effectExtent l="0" t="0" r="9525" b="0"/>
                  <wp:docPr id="23" name="Kép 23" descr="DSCF169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SCF1690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62075" cy="188595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Római Katolikus templom előtt</w:t>
            </w:r>
          </w:p>
          <w:p w:rsidR="00002521" w:rsidRPr="00F3436E" w:rsidRDefault="00002521" w:rsidP="00430DA3">
            <w:pPr>
              <w:widowControl w:val="0"/>
              <w:rPr>
                <w:sz w:val="20"/>
                <w:szCs w:val="20"/>
              </w:rPr>
            </w:pPr>
            <w:r w:rsidRPr="00F3436E">
              <w:rPr>
                <w:sz w:val="20"/>
                <w:szCs w:val="20"/>
              </w:rPr>
              <w:t>1273 hrsz.</w:t>
            </w:r>
          </w:p>
        </w:tc>
        <w:tc>
          <w:tcPr>
            <w:tcW w:w="2235" w:type="dxa"/>
          </w:tcPr>
          <w:p w:rsidR="00002521" w:rsidRPr="00F3436E" w:rsidRDefault="00002521" w:rsidP="00430DA3">
            <w:pPr>
              <w:widowControl w:val="0"/>
              <w:rPr>
                <w:noProof/>
                <w:sz w:val="20"/>
                <w:szCs w:val="20"/>
              </w:rPr>
            </w:pPr>
            <w:r w:rsidRPr="00F3436E">
              <w:rPr>
                <w:noProof/>
                <w:sz w:val="20"/>
                <w:szCs w:val="20"/>
              </w:rPr>
              <w:t>1843-bam emelt kereszt</w:t>
            </w:r>
          </w:p>
        </w:tc>
        <w:tc>
          <w:tcPr>
            <w:tcW w:w="2159" w:type="dxa"/>
          </w:tcPr>
          <w:p w:rsidR="00002521" w:rsidRPr="00F3436E" w:rsidRDefault="00002521" w:rsidP="00430DA3">
            <w:pPr>
              <w:widowControl w:val="0"/>
              <w:rPr>
                <w:iCs/>
                <w:sz w:val="20"/>
                <w:szCs w:val="20"/>
              </w:rPr>
            </w:pPr>
            <w:r w:rsidRPr="00F3436E">
              <w:rPr>
                <w:iCs/>
                <w:sz w:val="20"/>
                <w:szCs w:val="20"/>
              </w:rPr>
              <w:t>XIX. század első feléből településképet meghatározó egyháztörténeti emlék</w:t>
            </w:r>
          </w:p>
        </w:tc>
      </w:tr>
      <w:tr w:rsidR="00002521" w:rsidRPr="00F3436E" w:rsidTr="00430DA3">
        <w:trPr>
          <w:trHeight w:val="3041"/>
        </w:trPr>
        <w:tc>
          <w:tcPr>
            <w:tcW w:w="567" w:type="dxa"/>
          </w:tcPr>
          <w:p w:rsidR="00002521" w:rsidRPr="00F3436E" w:rsidRDefault="00002521" w:rsidP="00430DA3">
            <w:pPr>
              <w:widowControl w:val="0"/>
              <w:rPr>
                <w:sz w:val="20"/>
                <w:szCs w:val="20"/>
              </w:rPr>
            </w:pPr>
            <w:r w:rsidRPr="00F3436E">
              <w:rPr>
                <w:sz w:val="20"/>
                <w:szCs w:val="20"/>
              </w:rPr>
              <w:lastRenderedPageBreak/>
              <w:t>38.</w:t>
            </w:r>
          </w:p>
          <w:p w:rsidR="00002521" w:rsidRPr="00F3436E" w:rsidRDefault="00002521" w:rsidP="00430DA3">
            <w:pPr>
              <w:widowControl w:val="0"/>
              <w:rPr>
                <w:sz w:val="20"/>
                <w:szCs w:val="20"/>
              </w:rPr>
            </w:pPr>
          </w:p>
          <w:p w:rsidR="00002521" w:rsidRPr="00F3436E" w:rsidRDefault="00002521" w:rsidP="00430DA3">
            <w:pPr>
              <w:widowControl w:val="0"/>
              <w:rPr>
                <w:sz w:val="20"/>
                <w:szCs w:val="20"/>
              </w:rPr>
            </w:pP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37431986" wp14:editId="2436FFC6">
                  <wp:extent cx="1362075" cy="2183479"/>
                  <wp:effectExtent l="0" t="0" r="0" b="7620"/>
                  <wp:docPr id="22" name="Kép 22" descr="DSCF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SCF16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62075" cy="2183479"/>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Rákóczi u. 4. sz. előtti kereszt</w:t>
            </w:r>
          </w:p>
          <w:p w:rsidR="00002521" w:rsidRPr="00F3436E" w:rsidRDefault="00002521" w:rsidP="00430DA3">
            <w:pPr>
              <w:widowControl w:val="0"/>
              <w:rPr>
                <w:sz w:val="20"/>
                <w:szCs w:val="20"/>
              </w:rPr>
            </w:pPr>
            <w:r w:rsidRPr="00F3436E">
              <w:rPr>
                <w:sz w:val="20"/>
                <w:szCs w:val="20"/>
              </w:rPr>
              <w:t>1042 hrsz.</w:t>
            </w:r>
          </w:p>
        </w:tc>
        <w:tc>
          <w:tcPr>
            <w:tcW w:w="2235" w:type="dxa"/>
          </w:tcPr>
          <w:p w:rsidR="00002521" w:rsidRPr="00F3436E" w:rsidRDefault="00002521" w:rsidP="00430DA3">
            <w:pPr>
              <w:widowControl w:val="0"/>
              <w:rPr>
                <w:noProof/>
                <w:sz w:val="20"/>
                <w:szCs w:val="20"/>
              </w:rPr>
            </w:pPr>
            <w:r w:rsidRPr="00F3436E">
              <w:rPr>
                <w:noProof/>
                <w:sz w:val="20"/>
                <w:szCs w:val="20"/>
              </w:rPr>
              <w:t>1913-ban emelt</w:t>
            </w:r>
          </w:p>
          <w:p w:rsidR="00002521" w:rsidRPr="00F3436E" w:rsidRDefault="00002521" w:rsidP="00430DA3">
            <w:pPr>
              <w:widowControl w:val="0"/>
              <w:rPr>
                <w:noProof/>
                <w:sz w:val="20"/>
                <w:szCs w:val="20"/>
              </w:rPr>
            </w:pPr>
            <w:r w:rsidRPr="00F3436E">
              <w:rPr>
                <w:noProof/>
                <w:sz w:val="20"/>
                <w:szCs w:val="20"/>
              </w:rPr>
              <w:t xml:space="preserve">kereszt. </w:t>
            </w:r>
          </w:p>
        </w:tc>
        <w:tc>
          <w:tcPr>
            <w:tcW w:w="2159" w:type="dxa"/>
          </w:tcPr>
          <w:p w:rsidR="00002521" w:rsidRPr="00F3436E" w:rsidRDefault="00002521" w:rsidP="00430DA3">
            <w:pPr>
              <w:widowControl w:val="0"/>
              <w:rPr>
                <w:iCs/>
                <w:sz w:val="20"/>
                <w:szCs w:val="20"/>
              </w:rPr>
            </w:pPr>
            <w:r w:rsidRPr="00F3436E">
              <w:rPr>
                <w:iCs/>
                <w:sz w:val="20"/>
                <w:szCs w:val="20"/>
              </w:rPr>
              <w:t>XX. század első feléből településképet meghatározó egyháztörténeti emlék</w:t>
            </w:r>
          </w:p>
        </w:tc>
      </w:tr>
      <w:tr w:rsidR="00002521" w:rsidRPr="00F3436E" w:rsidTr="00430DA3">
        <w:trPr>
          <w:trHeight w:val="3041"/>
        </w:trPr>
        <w:tc>
          <w:tcPr>
            <w:tcW w:w="567" w:type="dxa"/>
          </w:tcPr>
          <w:p w:rsidR="00002521" w:rsidRPr="00F3436E" w:rsidRDefault="00002521" w:rsidP="00430DA3">
            <w:pPr>
              <w:widowControl w:val="0"/>
              <w:rPr>
                <w:sz w:val="20"/>
                <w:szCs w:val="20"/>
              </w:rPr>
            </w:pPr>
            <w:r w:rsidRPr="00F3436E">
              <w:rPr>
                <w:sz w:val="20"/>
                <w:szCs w:val="20"/>
              </w:rPr>
              <w:t>39.</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68AFD500" wp14:editId="3C8B4614">
                  <wp:extent cx="1314450" cy="2095500"/>
                  <wp:effectExtent l="0" t="0" r="0" b="0"/>
                  <wp:docPr id="21" name="Kép 21" descr="DSCF165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SCF1652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14450" cy="20955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Dobokai u. –vásártér 258 hrsz.</w:t>
            </w:r>
          </w:p>
        </w:tc>
        <w:tc>
          <w:tcPr>
            <w:tcW w:w="2235" w:type="dxa"/>
          </w:tcPr>
          <w:p w:rsidR="00002521" w:rsidRPr="00F3436E" w:rsidRDefault="00002521" w:rsidP="00430DA3">
            <w:pPr>
              <w:widowControl w:val="0"/>
              <w:rPr>
                <w:noProof/>
                <w:sz w:val="20"/>
                <w:szCs w:val="20"/>
              </w:rPr>
            </w:pPr>
            <w:r w:rsidRPr="00F3436E">
              <w:rPr>
                <w:noProof/>
                <w:sz w:val="20"/>
                <w:szCs w:val="20"/>
              </w:rPr>
              <w:t>1815-ben emelt kereszt</w:t>
            </w:r>
          </w:p>
        </w:tc>
        <w:tc>
          <w:tcPr>
            <w:tcW w:w="2159" w:type="dxa"/>
          </w:tcPr>
          <w:p w:rsidR="00002521" w:rsidRPr="00F3436E" w:rsidRDefault="00002521" w:rsidP="00430DA3">
            <w:pPr>
              <w:widowControl w:val="0"/>
              <w:rPr>
                <w:iCs/>
                <w:sz w:val="20"/>
                <w:szCs w:val="20"/>
              </w:rPr>
            </w:pPr>
            <w:r w:rsidRPr="00F3436E">
              <w:rPr>
                <w:iCs/>
                <w:sz w:val="20"/>
                <w:szCs w:val="20"/>
              </w:rPr>
              <w:t>XIX. század első feléből településképet meghatározó egyháztörténeti emlék</w:t>
            </w:r>
          </w:p>
        </w:tc>
      </w:tr>
      <w:tr w:rsidR="00002521" w:rsidRPr="00F3436E" w:rsidTr="00430DA3">
        <w:trPr>
          <w:trHeight w:val="2785"/>
        </w:trPr>
        <w:tc>
          <w:tcPr>
            <w:tcW w:w="567" w:type="dxa"/>
          </w:tcPr>
          <w:p w:rsidR="00002521" w:rsidRPr="00F3436E" w:rsidRDefault="00002521" w:rsidP="00430DA3">
            <w:pPr>
              <w:widowControl w:val="0"/>
              <w:rPr>
                <w:sz w:val="20"/>
                <w:szCs w:val="20"/>
              </w:rPr>
            </w:pPr>
            <w:r w:rsidRPr="00F3436E">
              <w:rPr>
                <w:sz w:val="20"/>
                <w:szCs w:val="20"/>
              </w:rPr>
              <w:t>40.</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1E33AC83" wp14:editId="3F6DD350">
                  <wp:extent cx="1295400" cy="1828800"/>
                  <wp:effectExtent l="0" t="0" r="0" b="0"/>
                  <wp:docPr id="20" name="Kép 20" descr="DSCF165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SCF1656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95400" cy="18288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Római Katolikus temető, régi halottasház mögött</w:t>
            </w:r>
          </w:p>
          <w:p w:rsidR="00002521" w:rsidRPr="00F3436E" w:rsidRDefault="00002521" w:rsidP="00430DA3">
            <w:pPr>
              <w:widowControl w:val="0"/>
              <w:rPr>
                <w:sz w:val="20"/>
                <w:szCs w:val="20"/>
              </w:rPr>
            </w:pPr>
            <w:r w:rsidRPr="00F3436E">
              <w:rPr>
                <w:sz w:val="20"/>
                <w:szCs w:val="20"/>
              </w:rPr>
              <w:t>1491/1 hrsz.</w:t>
            </w:r>
          </w:p>
        </w:tc>
        <w:tc>
          <w:tcPr>
            <w:tcW w:w="2235" w:type="dxa"/>
          </w:tcPr>
          <w:p w:rsidR="00002521" w:rsidRPr="00F3436E" w:rsidRDefault="00002521" w:rsidP="00430DA3">
            <w:pPr>
              <w:widowControl w:val="0"/>
              <w:rPr>
                <w:noProof/>
                <w:sz w:val="20"/>
                <w:szCs w:val="20"/>
              </w:rPr>
            </w:pPr>
            <w:r w:rsidRPr="00F3436E">
              <w:rPr>
                <w:noProof/>
                <w:sz w:val="20"/>
                <w:szCs w:val="20"/>
              </w:rPr>
              <w:t>1852-ben emelt kereszt</w:t>
            </w:r>
          </w:p>
        </w:tc>
        <w:tc>
          <w:tcPr>
            <w:tcW w:w="2159" w:type="dxa"/>
          </w:tcPr>
          <w:p w:rsidR="00002521" w:rsidRPr="00F3436E" w:rsidRDefault="00002521" w:rsidP="00430DA3">
            <w:pPr>
              <w:widowControl w:val="0"/>
              <w:rPr>
                <w:iCs/>
                <w:sz w:val="20"/>
                <w:szCs w:val="20"/>
              </w:rPr>
            </w:pPr>
            <w:r w:rsidRPr="00F3436E">
              <w:rPr>
                <w:iCs/>
                <w:sz w:val="20"/>
                <w:szCs w:val="20"/>
              </w:rPr>
              <w:t>XIX. század második feléből településképet meghatározó egyháztörténeti emlék</w:t>
            </w:r>
          </w:p>
        </w:tc>
      </w:tr>
      <w:tr w:rsidR="00002521" w:rsidRPr="00F3436E" w:rsidTr="00430DA3">
        <w:trPr>
          <w:trHeight w:val="3591"/>
        </w:trPr>
        <w:tc>
          <w:tcPr>
            <w:tcW w:w="567"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41.</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63977B4C" wp14:editId="45620912">
                  <wp:extent cx="1285875" cy="2257425"/>
                  <wp:effectExtent l="0" t="0" r="9525" b="9525"/>
                  <wp:docPr id="19" name="Kép 19" descr="DSCF165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SCF1657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85875" cy="225742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Római Katolikus temető 6. parcella</w:t>
            </w:r>
          </w:p>
          <w:p w:rsidR="00002521" w:rsidRPr="00F3436E" w:rsidRDefault="00002521" w:rsidP="00430DA3">
            <w:pPr>
              <w:widowControl w:val="0"/>
              <w:rPr>
                <w:sz w:val="20"/>
                <w:szCs w:val="20"/>
                <w:highlight w:val="yellow"/>
              </w:rPr>
            </w:pPr>
            <w:r w:rsidRPr="00F3436E">
              <w:rPr>
                <w:sz w:val="20"/>
                <w:szCs w:val="20"/>
              </w:rPr>
              <w:t>1491/1 hrsz.</w:t>
            </w:r>
          </w:p>
        </w:tc>
        <w:tc>
          <w:tcPr>
            <w:tcW w:w="2235" w:type="dxa"/>
          </w:tcPr>
          <w:p w:rsidR="00002521" w:rsidRPr="00F3436E" w:rsidRDefault="00002521" w:rsidP="00430DA3">
            <w:pPr>
              <w:widowControl w:val="0"/>
              <w:rPr>
                <w:noProof/>
                <w:sz w:val="20"/>
                <w:szCs w:val="20"/>
              </w:rPr>
            </w:pPr>
            <w:r w:rsidRPr="00F3436E">
              <w:rPr>
                <w:noProof/>
                <w:sz w:val="20"/>
                <w:szCs w:val="20"/>
              </w:rPr>
              <w:t>1893-ban emelt kereszt</w:t>
            </w:r>
          </w:p>
        </w:tc>
        <w:tc>
          <w:tcPr>
            <w:tcW w:w="2159" w:type="dxa"/>
          </w:tcPr>
          <w:p w:rsidR="00002521" w:rsidRPr="00F3436E" w:rsidRDefault="00002521" w:rsidP="00430DA3">
            <w:pPr>
              <w:widowControl w:val="0"/>
              <w:rPr>
                <w:iCs/>
                <w:sz w:val="20"/>
                <w:szCs w:val="20"/>
              </w:rPr>
            </w:pPr>
            <w:r w:rsidRPr="00F3436E">
              <w:rPr>
                <w:iCs/>
                <w:sz w:val="20"/>
                <w:szCs w:val="20"/>
              </w:rPr>
              <w:t>XIX. század második feléből településképet meghatározó egyháztörténeti emlék</w:t>
            </w:r>
          </w:p>
        </w:tc>
      </w:tr>
      <w:tr w:rsidR="00002521" w:rsidRPr="00F3436E" w:rsidTr="00430DA3">
        <w:trPr>
          <w:trHeight w:val="2821"/>
        </w:trPr>
        <w:tc>
          <w:tcPr>
            <w:tcW w:w="567" w:type="dxa"/>
          </w:tcPr>
          <w:p w:rsidR="00002521" w:rsidRPr="00F3436E" w:rsidRDefault="00002521" w:rsidP="00430DA3">
            <w:pPr>
              <w:widowControl w:val="0"/>
              <w:rPr>
                <w:sz w:val="20"/>
                <w:szCs w:val="20"/>
              </w:rPr>
            </w:pPr>
          </w:p>
          <w:p w:rsidR="00002521" w:rsidRPr="00F3436E" w:rsidRDefault="00002521" w:rsidP="00430DA3">
            <w:pPr>
              <w:widowControl w:val="0"/>
              <w:rPr>
                <w:sz w:val="20"/>
                <w:szCs w:val="20"/>
              </w:rPr>
            </w:pPr>
            <w:r w:rsidRPr="00F3436E">
              <w:rPr>
                <w:sz w:val="20"/>
                <w:szCs w:val="20"/>
              </w:rPr>
              <w:t>42.</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3DC59853" wp14:editId="60718F8D">
                  <wp:extent cx="1371600" cy="2600325"/>
                  <wp:effectExtent l="0" t="0" r="0" b="9525"/>
                  <wp:docPr id="18" name="Kép 18" descr="DSCF17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SCF1722-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71600" cy="260032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highlight w:val="yellow"/>
              </w:rPr>
            </w:pPr>
            <w:r w:rsidRPr="00F3436E">
              <w:rPr>
                <w:sz w:val="20"/>
                <w:szCs w:val="20"/>
              </w:rPr>
              <w:t>Római Katolikus temető III/A parcella 1491/1 hrsz.</w:t>
            </w:r>
          </w:p>
        </w:tc>
        <w:tc>
          <w:tcPr>
            <w:tcW w:w="2235" w:type="dxa"/>
          </w:tcPr>
          <w:p w:rsidR="00002521" w:rsidRPr="00F3436E" w:rsidRDefault="00002521" w:rsidP="00430DA3">
            <w:pPr>
              <w:widowControl w:val="0"/>
              <w:rPr>
                <w:noProof/>
                <w:sz w:val="20"/>
                <w:szCs w:val="20"/>
              </w:rPr>
            </w:pPr>
            <w:r w:rsidRPr="00F3436E">
              <w:rPr>
                <w:noProof/>
                <w:sz w:val="20"/>
                <w:szCs w:val="20"/>
              </w:rPr>
              <w:t>1924-ben emelt kereszt</w:t>
            </w:r>
          </w:p>
        </w:tc>
        <w:tc>
          <w:tcPr>
            <w:tcW w:w="2159" w:type="dxa"/>
          </w:tcPr>
          <w:p w:rsidR="00002521" w:rsidRPr="00F3436E" w:rsidRDefault="00002521" w:rsidP="00430DA3">
            <w:pPr>
              <w:widowControl w:val="0"/>
              <w:rPr>
                <w:iCs/>
                <w:sz w:val="20"/>
                <w:szCs w:val="20"/>
              </w:rPr>
            </w:pPr>
            <w:r w:rsidRPr="00F3436E">
              <w:rPr>
                <w:iCs/>
                <w:sz w:val="20"/>
                <w:szCs w:val="20"/>
              </w:rPr>
              <w:t>XX. század első feléből településképet meghatározó egyháztörténeti emlék</w:t>
            </w:r>
          </w:p>
        </w:tc>
      </w:tr>
      <w:tr w:rsidR="00002521" w:rsidRPr="00F3436E" w:rsidTr="00430DA3">
        <w:trPr>
          <w:trHeight w:val="2683"/>
        </w:trPr>
        <w:tc>
          <w:tcPr>
            <w:tcW w:w="567" w:type="dxa"/>
          </w:tcPr>
          <w:p w:rsidR="00002521" w:rsidRPr="00F3436E" w:rsidRDefault="00002521" w:rsidP="00430DA3">
            <w:pPr>
              <w:widowControl w:val="0"/>
              <w:rPr>
                <w:sz w:val="20"/>
                <w:szCs w:val="20"/>
              </w:rPr>
            </w:pPr>
            <w:r w:rsidRPr="00F3436E">
              <w:rPr>
                <w:sz w:val="20"/>
                <w:szCs w:val="20"/>
              </w:rPr>
              <w:t>43.</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16B42B10" wp14:editId="18E4D464">
                  <wp:extent cx="1343025" cy="2095500"/>
                  <wp:effectExtent l="0" t="0" r="9525" b="0"/>
                  <wp:docPr id="17" name="Kép 17" descr="DSCF165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SCF1654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43025" cy="209550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Bartók B. u. 48. sz. előtt 1124 hrsz.</w:t>
            </w:r>
          </w:p>
        </w:tc>
        <w:tc>
          <w:tcPr>
            <w:tcW w:w="2235" w:type="dxa"/>
          </w:tcPr>
          <w:p w:rsidR="00002521" w:rsidRPr="00F3436E" w:rsidRDefault="00002521" w:rsidP="00430DA3">
            <w:pPr>
              <w:widowControl w:val="0"/>
              <w:rPr>
                <w:noProof/>
                <w:sz w:val="20"/>
                <w:szCs w:val="20"/>
              </w:rPr>
            </w:pPr>
            <w:r w:rsidRPr="00F3436E">
              <w:rPr>
                <w:noProof/>
                <w:sz w:val="20"/>
                <w:szCs w:val="20"/>
              </w:rPr>
              <w:t>1906-ban emelt kereszt</w:t>
            </w:r>
          </w:p>
        </w:tc>
        <w:tc>
          <w:tcPr>
            <w:tcW w:w="2159" w:type="dxa"/>
          </w:tcPr>
          <w:p w:rsidR="00002521" w:rsidRPr="00F3436E" w:rsidRDefault="00002521" w:rsidP="00430DA3">
            <w:pPr>
              <w:widowControl w:val="0"/>
              <w:rPr>
                <w:iCs/>
                <w:sz w:val="20"/>
                <w:szCs w:val="20"/>
              </w:rPr>
            </w:pPr>
            <w:r w:rsidRPr="00F3436E">
              <w:rPr>
                <w:iCs/>
                <w:sz w:val="20"/>
                <w:szCs w:val="20"/>
              </w:rPr>
              <w:t>XX. század első feléből településképet meghatározó egyháztörténeti emlék</w:t>
            </w:r>
          </w:p>
        </w:tc>
      </w:tr>
      <w:tr w:rsidR="00002521" w:rsidRPr="00F3436E" w:rsidTr="00430DA3">
        <w:trPr>
          <w:trHeight w:val="2683"/>
        </w:trPr>
        <w:tc>
          <w:tcPr>
            <w:tcW w:w="567" w:type="dxa"/>
          </w:tcPr>
          <w:p w:rsidR="00002521" w:rsidRPr="00F3436E" w:rsidRDefault="00002521" w:rsidP="00430DA3">
            <w:pPr>
              <w:widowControl w:val="0"/>
              <w:rPr>
                <w:sz w:val="20"/>
                <w:szCs w:val="20"/>
              </w:rPr>
            </w:pPr>
            <w:r w:rsidRPr="00F3436E">
              <w:rPr>
                <w:sz w:val="20"/>
                <w:szCs w:val="20"/>
              </w:rPr>
              <w:t>44.</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6C886FA3" wp14:editId="492FB939">
                  <wp:extent cx="1343025" cy="2038350"/>
                  <wp:effectExtent l="0" t="0" r="9525" b="0"/>
                  <wp:docPr id="16" name="Kép 16" descr="DSCF166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SCF1662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43025" cy="2038350"/>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highlight w:val="yellow"/>
              </w:rPr>
            </w:pPr>
            <w:r w:rsidRPr="00F3436E">
              <w:rPr>
                <w:sz w:val="20"/>
                <w:szCs w:val="20"/>
              </w:rPr>
              <w:t>Csikériai, 5501, j. út 33 km 0427 hrsz.</w:t>
            </w:r>
          </w:p>
        </w:tc>
        <w:tc>
          <w:tcPr>
            <w:tcW w:w="2235" w:type="dxa"/>
          </w:tcPr>
          <w:p w:rsidR="00002521" w:rsidRPr="00F3436E" w:rsidRDefault="00002521" w:rsidP="00430DA3">
            <w:pPr>
              <w:widowControl w:val="0"/>
              <w:rPr>
                <w:noProof/>
                <w:sz w:val="20"/>
                <w:szCs w:val="20"/>
              </w:rPr>
            </w:pPr>
          </w:p>
        </w:tc>
        <w:tc>
          <w:tcPr>
            <w:tcW w:w="2159" w:type="dxa"/>
          </w:tcPr>
          <w:p w:rsidR="00002521" w:rsidRPr="00F3436E" w:rsidRDefault="00002521" w:rsidP="00430DA3">
            <w:pPr>
              <w:widowControl w:val="0"/>
              <w:rPr>
                <w:iCs/>
                <w:sz w:val="20"/>
                <w:szCs w:val="20"/>
              </w:rPr>
            </w:pPr>
            <w:r w:rsidRPr="00F3436E">
              <w:rPr>
                <w:iCs/>
                <w:sz w:val="20"/>
                <w:szCs w:val="20"/>
              </w:rPr>
              <w:t>Településképet meghatározó egyháztörténeti emlék</w:t>
            </w:r>
          </w:p>
        </w:tc>
      </w:tr>
      <w:tr w:rsidR="00002521" w:rsidRPr="00F3436E" w:rsidTr="00430DA3">
        <w:trPr>
          <w:trHeight w:val="2973"/>
        </w:trPr>
        <w:tc>
          <w:tcPr>
            <w:tcW w:w="567" w:type="dxa"/>
          </w:tcPr>
          <w:p w:rsidR="00002521" w:rsidRPr="00F3436E" w:rsidRDefault="00002521" w:rsidP="00430DA3">
            <w:pPr>
              <w:widowControl w:val="0"/>
              <w:rPr>
                <w:sz w:val="20"/>
                <w:szCs w:val="20"/>
              </w:rPr>
            </w:pPr>
            <w:r w:rsidRPr="00F3436E">
              <w:rPr>
                <w:sz w:val="20"/>
                <w:szCs w:val="20"/>
              </w:rPr>
              <w:t>45.</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44EFE2B8" wp14:editId="41D99020">
                  <wp:extent cx="1333500" cy="2657475"/>
                  <wp:effectExtent l="0" t="0" r="0" b="9525"/>
                  <wp:docPr id="15" name="Kép 15" descr="DSCF166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SCF1663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33500" cy="265747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highlight w:val="yellow"/>
              </w:rPr>
            </w:pPr>
            <w:r w:rsidRPr="00F3436E">
              <w:rPr>
                <w:sz w:val="20"/>
                <w:szCs w:val="20"/>
              </w:rPr>
              <w:t>Csikériai, 5501, j. út 31 km 0451 hrsz.</w:t>
            </w:r>
          </w:p>
        </w:tc>
        <w:tc>
          <w:tcPr>
            <w:tcW w:w="2235" w:type="dxa"/>
          </w:tcPr>
          <w:p w:rsidR="00002521" w:rsidRPr="00F3436E" w:rsidRDefault="00002521" w:rsidP="00430DA3">
            <w:pPr>
              <w:widowControl w:val="0"/>
              <w:rPr>
                <w:noProof/>
                <w:sz w:val="20"/>
                <w:szCs w:val="20"/>
              </w:rPr>
            </w:pPr>
            <w:r w:rsidRPr="00F3436E">
              <w:rPr>
                <w:noProof/>
                <w:sz w:val="20"/>
                <w:szCs w:val="20"/>
              </w:rPr>
              <w:t>1885-ben emelt kereszt</w:t>
            </w:r>
          </w:p>
        </w:tc>
        <w:tc>
          <w:tcPr>
            <w:tcW w:w="2159" w:type="dxa"/>
          </w:tcPr>
          <w:p w:rsidR="00002521" w:rsidRPr="00F3436E" w:rsidRDefault="00002521" w:rsidP="00430DA3">
            <w:pPr>
              <w:widowControl w:val="0"/>
              <w:rPr>
                <w:iCs/>
                <w:sz w:val="20"/>
                <w:szCs w:val="20"/>
              </w:rPr>
            </w:pPr>
            <w:r w:rsidRPr="00F3436E">
              <w:rPr>
                <w:iCs/>
                <w:sz w:val="20"/>
                <w:szCs w:val="20"/>
              </w:rPr>
              <w:t>XIX. század második feléből</w:t>
            </w:r>
          </w:p>
          <w:p w:rsidR="00002521" w:rsidRPr="00F3436E" w:rsidRDefault="00002521" w:rsidP="00430DA3">
            <w:pPr>
              <w:widowControl w:val="0"/>
              <w:rPr>
                <w:iCs/>
                <w:sz w:val="20"/>
                <w:szCs w:val="20"/>
              </w:rPr>
            </w:pPr>
            <w:r w:rsidRPr="00F3436E">
              <w:rPr>
                <w:iCs/>
                <w:sz w:val="20"/>
                <w:szCs w:val="20"/>
              </w:rPr>
              <w:t>településképet meghatározó egyháztörténeti emlék</w:t>
            </w:r>
          </w:p>
        </w:tc>
      </w:tr>
      <w:tr w:rsidR="00002521" w:rsidRPr="00F3436E" w:rsidTr="00430DA3">
        <w:trPr>
          <w:trHeight w:val="2973"/>
        </w:trPr>
        <w:tc>
          <w:tcPr>
            <w:tcW w:w="567" w:type="dxa"/>
          </w:tcPr>
          <w:p w:rsidR="00002521" w:rsidRPr="00F3436E" w:rsidRDefault="00002521" w:rsidP="00430DA3">
            <w:pPr>
              <w:widowControl w:val="0"/>
              <w:rPr>
                <w:sz w:val="20"/>
                <w:szCs w:val="20"/>
              </w:rPr>
            </w:pPr>
            <w:r w:rsidRPr="00F3436E">
              <w:rPr>
                <w:sz w:val="20"/>
                <w:szCs w:val="20"/>
              </w:rPr>
              <w:lastRenderedPageBreak/>
              <w:t>46.</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630C3B02" wp14:editId="6740A406">
                  <wp:extent cx="1209675" cy="1984889"/>
                  <wp:effectExtent l="0" t="0" r="0" b="0"/>
                  <wp:docPr id="14" name="Kép 14" descr="DSCF166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SCF1665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09675" cy="1984889"/>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Kunbaja felé a kettős kanyar előtt, jobb oldalon</w:t>
            </w:r>
          </w:p>
          <w:p w:rsidR="00002521" w:rsidRPr="00F3436E" w:rsidRDefault="00002521" w:rsidP="00430DA3">
            <w:pPr>
              <w:widowControl w:val="0"/>
              <w:rPr>
                <w:sz w:val="20"/>
                <w:szCs w:val="20"/>
              </w:rPr>
            </w:pPr>
            <w:r w:rsidRPr="00F3436E">
              <w:rPr>
                <w:sz w:val="20"/>
                <w:szCs w:val="20"/>
              </w:rPr>
              <w:t>04/1 hrsz.</w:t>
            </w:r>
          </w:p>
        </w:tc>
        <w:tc>
          <w:tcPr>
            <w:tcW w:w="2235" w:type="dxa"/>
          </w:tcPr>
          <w:p w:rsidR="00002521" w:rsidRPr="00F3436E" w:rsidRDefault="00002521" w:rsidP="00430DA3">
            <w:pPr>
              <w:widowControl w:val="0"/>
              <w:rPr>
                <w:noProof/>
                <w:sz w:val="20"/>
                <w:szCs w:val="20"/>
              </w:rPr>
            </w:pPr>
            <w:r w:rsidRPr="00F3436E">
              <w:rPr>
                <w:noProof/>
                <w:sz w:val="20"/>
                <w:szCs w:val="20"/>
              </w:rPr>
              <w:t>1898-ban emelt kereszt</w:t>
            </w:r>
          </w:p>
        </w:tc>
        <w:tc>
          <w:tcPr>
            <w:tcW w:w="2159" w:type="dxa"/>
          </w:tcPr>
          <w:p w:rsidR="00002521" w:rsidRPr="00F3436E" w:rsidRDefault="00002521" w:rsidP="00430DA3">
            <w:pPr>
              <w:widowControl w:val="0"/>
              <w:rPr>
                <w:iCs/>
                <w:sz w:val="20"/>
                <w:szCs w:val="20"/>
              </w:rPr>
            </w:pPr>
            <w:r w:rsidRPr="00F3436E">
              <w:rPr>
                <w:iCs/>
                <w:sz w:val="20"/>
                <w:szCs w:val="20"/>
              </w:rPr>
              <w:t>XIX. század második feléből</w:t>
            </w:r>
          </w:p>
          <w:p w:rsidR="00002521" w:rsidRPr="00F3436E" w:rsidRDefault="00002521" w:rsidP="00430DA3">
            <w:pPr>
              <w:widowControl w:val="0"/>
              <w:rPr>
                <w:iCs/>
                <w:sz w:val="20"/>
                <w:szCs w:val="20"/>
              </w:rPr>
            </w:pPr>
            <w:r w:rsidRPr="00F3436E">
              <w:rPr>
                <w:iCs/>
                <w:sz w:val="20"/>
                <w:szCs w:val="20"/>
              </w:rPr>
              <w:t>településképet meghatározó egyháztörténeti emlék</w:t>
            </w:r>
          </w:p>
        </w:tc>
      </w:tr>
      <w:tr w:rsidR="00002521" w:rsidRPr="00F3436E" w:rsidTr="00430DA3">
        <w:trPr>
          <w:trHeight w:val="2973"/>
        </w:trPr>
        <w:tc>
          <w:tcPr>
            <w:tcW w:w="567" w:type="dxa"/>
          </w:tcPr>
          <w:p w:rsidR="00002521" w:rsidRPr="00F3436E" w:rsidRDefault="00002521" w:rsidP="00430DA3">
            <w:pPr>
              <w:widowControl w:val="0"/>
              <w:rPr>
                <w:sz w:val="20"/>
                <w:szCs w:val="20"/>
              </w:rPr>
            </w:pPr>
            <w:r w:rsidRPr="00F3436E">
              <w:rPr>
                <w:sz w:val="20"/>
                <w:szCs w:val="20"/>
              </w:rPr>
              <w:t>47.</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4EB85653" wp14:editId="10D48812">
                  <wp:extent cx="1409700" cy="2085975"/>
                  <wp:effectExtent l="0" t="0" r="0" b="9525"/>
                  <wp:docPr id="13" name="Kép 13" descr="DSCF167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SCF1673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09700" cy="208597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Horgásztó felé, jobb oldalon 0627/1 hrsz.</w:t>
            </w:r>
          </w:p>
        </w:tc>
        <w:tc>
          <w:tcPr>
            <w:tcW w:w="2235" w:type="dxa"/>
          </w:tcPr>
          <w:p w:rsidR="00002521" w:rsidRPr="00F3436E" w:rsidRDefault="00002521" w:rsidP="00430DA3">
            <w:pPr>
              <w:widowControl w:val="0"/>
              <w:rPr>
                <w:noProof/>
                <w:sz w:val="20"/>
                <w:szCs w:val="20"/>
              </w:rPr>
            </w:pPr>
          </w:p>
        </w:tc>
        <w:tc>
          <w:tcPr>
            <w:tcW w:w="2159" w:type="dxa"/>
          </w:tcPr>
          <w:p w:rsidR="00002521" w:rsidRPr="00F3436E" w:rsidRDefault="00002521" w:rsidP="00430DA3">
            <w:pPr>
              <w:widowControl w:val="0"/>
              <w:rPr>
                <w:iCs/>
                <w:sz w:val="20"/>
                <w:szCs w:val="20"/>
              </w:rPr>
            </w:pPr>
            <w:r w:rsidRPr="00F3436E">
              <w:rPr>
                <w:iCs/>
                <w:sz w:val="20"/>
                <w:szCs w:val="20"/>
              </w:rPr>
              <w:t>Településképet meghatározó egyháztörténeti emlék</w:t>
            </w:r>
          </w:p>
        </w:tc>
      </w:tr>
      <w:tr w:rsidR="00002521" w:rsidRPr="00F3436E" w:rsidTr="00430DA3">
        <w:trPr>
          <w:trHeight w:val="3507"/>
        </w:trPr>
        <w:tc>
          <w:tcPr>
            <w:tcW w:w="567" w:type="dxa"/>
          </w:tcPr>
          <w:p w:rsidR="00002521" w:rsidRPr="00F3436E" w:rsidRDefault="00002521" w:rsidP="00430DA3">
            <w:pPr>
              <w:widowControl w:val="0"/>
              <w:rPr>
                <w:sz w:val="20"/>
                <w:szCs w:val="20"/>
              </w:rPr>
            </w:pPr>
            <w:r w:rsidRPr="00F3436E">
              <w:rPr>
                <w:sz w:val="20"/>
                <w:szCs w:val="20"/>
              </w:rPr>
              <w:t>48.</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4966642A" wp14:editId="781D80F6">
                  <wp:extent cx="1409700" cy="2257425"/>
                  <wp:effectExtent l="0" t="0" r="0" b="9525"/>
                  <wp:docPr id="12" name="Kép 12" descr="DSCF167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SCF1677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09700" cy="225742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Baja felé az 5501. j. út 41. km-nél, bal oldalon</w:t>
            </w:r>
          </w:p>
          <w:p w:rsidR="00002521" w:rsidRPr="00F3436E" w:rsidRDefault="00002521" w:rsidP="00430DA3">
            <w:pPr>
              <w:widowControl w:val="0"/>
              <w:rPr>
                <w:sz w:val="20"/>
                <w:szCs w:val="20"/>
              </w:rPr>
            </w:pPr>
            <w:r w:rsidRPr="00F3436E">
              <w:rPr>
                <w:sz w:val="20"/>
                <w:szCs w:val="20"/>
              </w:rPr>
              <w:t>0186 hrsz.</w:t>
            </w:r>
          </w:p>
        </w:tc>
        <w:tc>
          <w:tcPr>
            <w:tcW w:w="2235" w:type="dxa"/>
          </w:tcPr>
          <w:p w:rsidR="00002521" w:rsidRPr="00F3436E" w:rsidRDefault="00002521" w:rsidP="00430DA3">
            <w:pPr>
              <w:widowControl w:val="0"/>
              <w:rPr>
                <w:noProof/>
                <w:sz w:val="20"/>
                <w:szCs w:val="20"/>
              </w:rPr>
            </w:pPr>
            <w:r w:rsidRPr="00F3436E">
              <w:rPr>
                <w:noProof/>
                <w:sz w:val="20"/>
                <w:szCs w:val="20"/>
              </w:rPr>
              <w:t>1923-ban emelt kereszt</w:t>
            </w:r>
          </w:p>
        </w:tc>
        <w:tc>
          <w:tcPr>
            <w:tcW w:w="2159" w:type="dxa"/>
          </w:tcPr>
          <w:p w:rsidR="00002521" w:rsidRPr="00F3436E" w:rsidRDefault="00002521" w:rsidP="00430DA3">
            <w:pPr>
              <w:widowControl w:val="0"/>
              <w:rPr>
                <w:iCs/>
                <w:sz w:val="20"/>
                <w:szCs w:val="20"/>
              </w:rPr>
            </w:pPr>
            <w:r w:rsidRPr="00F3436E">
              <w:rPr>
                <w:iCs/>
                <w:sz w:val="20"/>
                <w:szCs w:val="20"/>
              </w:rPr>
              <w:t>XX. század első feléből településképet meghatározó egyháztörténeti emlék</w:t>
            </w:r>
          </w:p>
        </w:tc>
      </w:tr>
      <w:tr w:rsidR="00002521" w:rsidRPr="00F3436E" w:rsidTr="00430DA3">
        <w:trPr>
          <w:trHeight w:val="2973"/>
        </w:trPr>
        <w:tc>
          <w:tcPr>
            <w:tcW w:w="567" w:type="dxa"/>
          </w:tcPr>
          <w:p w:rsidR="00002521" w:rsidRPr="00F3436E" w:rsidRDefault="00002521" w:rsidP="00430DA3">
            <w:pPr>
              <w:widowControl w:val="0"/>
              <w:rPr>
                <w:sz w:val="20"/>
                <w:szCs w:val="20"/>
              </w:rPr>
            </w:pPr>
            <w:r w:rsidRPr="00F3436E">
              <w:rPr>
                <w:sz w:val="20"/>
                <w:szCs w:val="20"/>
              </w:rPr>
              <w:t>49.</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7DE2B4CF" wp14:editId="7D3F5E9C">
                  <wp:extent cx="1428750" cy="2333625"/>
                  <wp:effectExtent l="0" t="0" r="0" b="9525"/>
                  <wp:docPr id="11" name="Kép 11" descr="DSCF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SCF172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28750" cy="233362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Tataházi – 5503. j. út –mellett, bal oldalon a két település közigazgatási határán. 0241/2 hrsz.</w:t>
            </w:r>
          </w:p>
        </w:tc>
        <w:tc>
          <w:tcPr>
            <w:tcW w:w="2235" w:type="dxa"/>
          </w:tcPr>
          <w:p w:rsidR="00002521" w:rsidRPr="00F3436E" w:rsidRDefault="00002521" w:rsidP="00430DA3">
            <w:pPr>
              <w:widowControl w:val="0"/>
              <w:rPr>
                <w:noProof/>
                <w:sz w:val="20"/>
                <w:szCs w:val="20"/>
              </w:rPr>
            </w:pPr>
            <w:r w:rsidRPr="00F3436E">
              <w:rPr>
                <w:noProof/>
                <w:sz w:val="20"/>
                <w:szCs w:val="20"/>
              </w:rPr>
              <w:t>1928-ban emelt kereszt</w:t>
            </w:r>
          </w:p>
        </w:tc>
        <w:tc>
          <w:tcPr>
            <w:tcW w:w="2159" w:type="dxa"/>
          </w:tcPr>
          <w:p w:rsidR="00002521" w:rsidRPr="00F3436E" w:rsidRDefault="00002521" w:rsidP="00430DA3">
            <w:pPr>
              <w:widowControl w:val="0"/>
              <w:rPr>
                <w:iCs/>
                <w:sz w:val="20"/>
                <w:szCs w:val="20"/>
              </w:rPr>
            </w:pPr>
            <w:r w:rsidRPr="00F3436E">
              <w:rPr>
                <w:iCs/>
                <w:sz w:val="20"/>
                <w:szCs w:val="20"/>
              </w:rPr>
              <w:t>XX. század első feléből településképet meghatározó egyháztörténeti emlék</w:t>
            </w:r>
          </w:p>
        </w:tc>
      </w:tr>
      <w:tr w:rsidR="00002521" w:rsidRPr="00F3436E" w:rsidTr="00430DA3">
        <w:trPr>
          <w:trHeight w:val="2973"/>
        </w:trPr>
        <w:tc>
          <w:tcPr>
            <w:tcW w:w="567" w:type="dxa"/>
          </w:tcPr>
          <w:p w:rsidR="00002521" w:rsidRPr="00F3436E" w:rsidRDefault="00002521" w:rsidP="00430DA3">
            <w:pPr>
              <w:widowControl w:val="0"/>
              <w:rPr>
                <w:sz w:val="20"/>
                <w:szCs w:val="20"/>
              </w:rPr>
            </w:pPr>
            <w:r w:rsidRPr="00F3436E">
              <w:rPr>
                <w:sz w:val="20"/>
                <w:szCs w:val="20"/>
              </w:rPr>
              <w:lastRenderedPageBreak/>
              <w:t>50.</w:t>
            </w:r>
          </w:p>
        </w:tc>
        <w:tc>
          <w:tcPr>
            <w:tcW w:w="2552" w:type="dxa"/>
          </w:tcPr>
          <w:p w:rsidR="00002521" w:rsidRPr="00F3436E" w:rsidRDefault="00002521" w:rsidP="00430DA3">
            <w:pPr>
              <w:widowControl w:val="0"/>
              <w:rPr>
                <w:sz w:val="20"/>
                <w:szCs w:val="20"/>
                <w:highlight w:val="yellow"/>
              </w:rPr>
            </w:pPr>
            <w:r w:rsidRPr="00F3436E">
              <w:rPr>
                <w:noProof/>
                <w:sz w:val="20"/>
                <w:szCs w:val="20"/>
              </w:rPr>
              <w:drawing>
                <wp:inline distT="0" distB="0" distL="0" distR="0" wp14:anchorId="6358883D" wp14:editId="566F722D">
                  <wp:extent cx="1438275" cy="1952625"/>
                  <wp:effectExtent l="0" t="0" r="9525" b="9525"/>
                  <wp:docPr id="10" name="Kép 10" descr="DSCF1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SCF1723-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38275" cy="195262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highlight w:val="yellow"/>
              </w:rPr>
            </w:pPr>
            <w:r w:rsidRPr="00F3436E">
              <w:rPr>
                <w:sz w:val="20"/>
                <w:szCs w:val="20"/>
              </w:rPr>
              <w:t>Római Katolikus temető III/A parcella 1491/1 hrsz.</w:t>
            </w:r>
          </w:p>
        </w:tc>
        <w:tc>
          <w:tcPr>
            <w:tcW w:w="2235" w:type="dxa"/>
          </w:tcPr>
          <w:p w:rsidR="00002521" w:rsidRPr="00F3436E" w:rsidRDefault="00002521" w:rsidP="00430DA3">
            <w:pPr>
              <w:widowControl w:val="0"/>
              <w:rPr>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temető vízellátást biztosító ártézi kút.</w:t>
            </w:r>
          </w:p>
        </w:tc>
      </w:tr>
      <w:tr w:rsidR="00002521" w:rsidRPr="00F3436E" w:rsidTr="00430DA3">
        <w:trPr>
          <w:trHeight w:val="2541"/>
        </w:trPr>
        <w:tc>
          <w:tcPr>
            <w:tcW w:w="567" w:type="dxa"/>
          </w:tcPr>
          <w:p w:rsidR="00002521" w:rsidRPr="00F3436E" w:rsidRDefault="00002521" w:rsidP="00430DA3">
            <w:pPr>
              <w:widowControl w:val="0"/>
              <w:rPr>
                <w:sz w:val="20"/>
                <w:szCs w:val="20"/>
              </w:rPr>
            </w:pPr>
            <w:r w:rsidRPr="00F3436E">
              <w:rPr>
                <w:sz w:val="20"/>
                <w:szCs w:val="20"/>
              </w:rPr>
              <w:t>51.</w:t>
            </w:r>
          </w:p>
        </w:tc>
        <w:tc>
          <w:tcPr>
            <w:tcW w:w="2552" w:type="dxa"/>
          </w:tcPr>
          <w:p w:rsidR="00002521" w:rsidRPr="00F3436E" w:rsidRDefault="00002521" w:rsidP="00430DA3">
            <w:pPr>
              <w:widowControl w:val="0"/>
              <w:rPr>
                <w:sz w:val="20"/>
                <w:szCs w:val="20"/>
                <w:highlight w:val="yellow"/>
              </w:rPr>
            </w:pPr>
            <w:r w:rsidRPr="00F3436E">
              <w:rPr>
                <w:noProof/>
                <w:sz w:val="20"/>
                <w:szCs w:val="20"/>
              </w:rPr>
              <w:drawing>
                <wp:inline distT="0" distB="0" distL="0" distR="0" wp14:anchorId="79766F68" wp14:editId="4F9CD1FB">
                  <wp:extent cx="1571625" cy="1628775"/>
                  <wp:effectExtent l="0" t="0" r="9525" b="9525"/>
                  <wp:docPr id="9" name="Kép 9" descr="DSCF164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SCF1644-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71625" cy="1628775"/>
                          </a:xfrm>
                          <a:prstGeom prst="rect">
                            <a:avLst/>
                          </a:prstGeom>
                          <a:noFill/>
                          <a:ln>
                            <a:noFill/>
                          </a:ln>
                        </pic:spPr>
                      </pic:pic>
                    </a:graphicData>
                  </a:graphic>
                </wp:inline>
              </w:drawing>
            </w:r>
          </w:p>
        </w:tc>
        <w:tc>
          <w:tcPr>
            <w:tcW w:w="2126" w:type="dxa"/>
          </w:tcPr>
          <w:p w:rsidR="00002521" w:rsidRPr="00F3436E" w:rsidRDefault="00002521" w:rsidP="00430DA3">
            <w:pPr>
              <w:widowControl w:val="0"/>
              <w:rPr>
                <w:sz w:val="20"/>
                <w:szCs w:val="20"/>
              </w:rPr>
            </w:pPr>
            <w:r w:rsidRPr="00F3436E">
              <w:rPr>
                <w:sz w:val="20"/>
                <w:szCs w:val="20"/>
              </w:rPr>
              <w:t>Köztársaság u. – Vörösmarty  sor sarok 441 hrsz.</w:t>
            </w:r>
          </w:p>
        </w:tc>
        <w:tc>
          <w:tcPr>
            <w:tcW w:w="2235" w:type="dxa"/>
          </w:tcPr>
          <w:p w:rsidR="00002521" w:rsidRPr="00F3436E" w:rsidRDefault="00002521" w:rsidP="00430DA3">
            <w:pPr>
              <w:widowControl w:val="0"/>
              <w:rPr>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település ivóvíz ellátást biztosító ártézi kutak egyike.</w:t>
            </w:r>
          </w:p>
        </w:tc>
      </w:tr>
      <w:tr w:rsidR="00002521" w:rsidRPr="00F3436E" w:rsidTr="00430DA3">
        <w:trPr>
          <w:trHeight w:val="1973"/>
        </w:trPr>
        <w:tc>
          <w:tcPr>
            <w:tcW w:w="567" w:type="dxa"/>
          </w:tcPr>
          <w:p w:rsidR="00002521" w:rsidRPr="00F3436E" w:rsidRDefault="00002521" w:rsidP="00430DA3">
            <w:pPr>
              <w:widowControl w:val="0"/>
              <w:rPr>
                <w:sz w:val="20"/>
                <w:szCs w:val="20"/>
              </w:rPr>
            </w:pPr>
            <w:r w:rsidRPr="00F3436E">
              <w:rPr>
                <w:sz w:val="20"/>
                <w:szCs w:val="20"/>
              </w:rPr>
              <w:t>52.</w:t>
            </w:r>
          </w:p>
        </w:tc>
        <w:tc>
          <w:tcPr>
            <w:tcW w:w="2552" w:type="dxa"/>
          </w:tcPr>
          <w:p w:rsidR="00002521" w:rsidRPr="00F3436E" w:rsidRDefault="00002521" w:rsidP="00430DA3">
            <w:pPr>
              <w:widowControl w:val="0"/>
              <w:rPr>
                <w:sz w:val="20"/>
                <w:szCs w:val="20"/>
              </w:rPr>
            </w:pPr>
            <w:r w:rsidRPr="00F3436E">
              <w:rPr>
                <w:b/>
                <w:bCs/>
                <w:noProof/>
                <w:sz w:val="20"/>
                <w:szCs w:val="20"/>
              </w:rPr>
              <w:drawing>
                <wp:inline distT="0" distB="0" distL="0" distR="0" wp14:anchorId="23E8AEB0" wp14:editId="308256FA">
                  <wp:extent cx="1571625" cy="1266825"/>
                  <wp:effectExtent l="0" t="0" r="9525" b="9525"/>
                  <wp:docPr id="59" name="Kép 59" descr="DSCF0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SCF067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71625" cy="126682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r w:rsidRPr="00F3436E">
              <w:rPr>
                <w:noProof/>
                <w:sz w:val="20"/>
                <w:szCs w:val="20"/>
              </w:rPr>
              <w:t>Gr. Széchenyi u. -Dózsa u. sarok</w:t>
            </w:r>
          </w:p>
          <w:p w:rsidR="00002521" w:rsidRPr="00F3436E" w:rsidRDefault="00002521" w:rsidP="00430DA3">
            <w:pPr>
              <w:widowControl w:val="0"/>
              <w:rPr>
                <w:noProof/>
                <w:sz w:val="20"/>
                <w:szCs w:val="20"/>
              </w:rPr>
            </w:pPr>
            <w:r w:rsidRPr="00F3436E">
              <w:rPr>
                <w:noProof/>
                <w:sz w:val="20"/>
                <w:szCs w:val="20"/>
              </w:rPr>
              <w:t>kút 2162 hrsz.</w:t>
            </w:r>
          </w:p>
        </w:tc>
        <w:tc>
          <w:tcPr>
            <w:tcW w:w="2235" w:type="dxa"/>
          </w:tcPr>
          <w:p w:rsidR="00002521" w:rsidRPr="00F3436E" w:rsidRDefault="00002521" w:rsidP="00430DA3">
            <w:pPr>
              <w:widowControl w:val="0"/>
              <w:rPr>
                <w:noProof/>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település ivóvíz ellátást biztosító ártézi kutak egyike.</w:t>
            </w:r>
          </w:p>
        </w:tc>
      </w:tr>
      <w:tr w:rsidR="00002521" w:rsidRPr="00F3436E" w:rsidTr="00430DA3">
        <w:trPr>
          <w:trHeight w:val="1973"/>
        </w:trPr>
        <w:tc>
          <w:tcPr>
            <w:tcW w:w="567" w:type="dxa"/>
          </w:tcPr>
          <w:p w:rsidR="00002521" w:rsidRPr="00F3436E" w:rsidRDefault="00002521" w:rsidP="00430DA3">
            <w:pPr>
              <w:widowControl w:val="0"/>
              <w:rPr>
                <w:sz w:val="20"/>
                <w:szCs w:val="20"/>
              </w:rPr>
            </w:pPr>
            <w:r w:rsidRPr="00F3436E">
              <w:rPr>
                <w:sz w:val="20"/>
                <w:szCs w:val="20"/>
              </w:rPr>
              <w:t>53.</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7A1890BB" wp14:editId="1B755C48">
                  <wp:extent cx="1543050" cy="1590675"/>
                  <wp:effectExtent l="0" t="0" r="0" b="9525"/>
                  <wp:docPr id="60" name="Kép 60" descr="DSCF1653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SCF1653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43050" cy="15906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r w:rsidRPr="00F3436E">
              <w:rPr>
                <w:noProof/>
                <w:sz w:val="20"/>
                <w:szCs w:val="20"/>
              </w:rPr>
              <w:t>Szt. István u. –Martinovics u. sarok</w:t>
            </w:r>
          </w:p>
          <w:p w:rsidR="00002521" w:rsidRPr="00F3436E" w:rsidRDefault="00002521" w:rsidP="00430DA3">
            <w:pPr>
              <w:widowControl w:val="0"/>
              <w:rPr>
                <w:noProof/>
                <w:sz w:val="20"/>
                <w:szCs w:val="20"/>
              </w:rPr>
            </w:pPr>
            <w:r w:rsidRPr="00F3436E">
              <w:rPr>
                <w:noProof/>
                <w:sz w:val="20"/>
                <w:szCs w:val="20"/>
              </w:rPr>
              <w:t>1500 hrsz.</w:t>
            </w:r>
          </w:p>
        </w:tc>
        <w:tc>
          <w:tcPr>
            <w:tcW w:w="2235" w:type="dxa"/>
          </w:tcPr>
          <w:p w:rsidR="00002521" w:rsidRPr="00F3436E" w:rsidRDefault="00002521" w:rsidP="00430DA3">
            <w:pPr>
              <w:widowControl w:val="0"/>
              <w:rPr>
                <w:noProof/>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település ivóvíz ellátást biztosító ártézi kutak egyike.</w:t>
            </w:r>
          </w:p>
        </w:tc>
      </w:tr>
      <w:tr w:rsidR="00002521" w:rsidRPr="00F3436E" w:rsidTr="00430DA3">
        <w:trPr>
          <w:trHeight w:val="1973"/>
        </w:trPr>
        <w:tc>
          <w:tcPr>
            <w:tcW w:w="567" w:type="dxa"/>
          </w:tcPr>
          <w:p w:rsidR="00002521" w:rsidRPr="00F3436E" w:rsidRDefault="00002521" w:rsidP="00430DA3">
            <w:pPr>
              <w:widowControl w:val="0"/>
              <w:rPr>
                <w:sz w:val="20"/>
                <w:szCs w:val="20"/>
              </w:rPr>
            </w:pPr>
            <w:r w:rsidRPr="00F3436E">
              <w:rPr>
                <w:sz w:val="20"/>
                <w:szCs w:val="20"/>
              </w:rPr>
              <w:t>54.</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75DA83D0" wp14:editId="5AFFACE2">
                  <wp:extent cx="1543050" cy="1876425"/>
                  <wp:effectExtent l="0" t="0" r="0" b="9525"/>
                  <wp:docPr id="61" name="Kép 61" descr="DSCF167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SCF1670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43050" cy="187642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r w:rsidRPr="00F3436E">
              <w:rPr>
                <w:noProof/>
                <w:sz w:val="20"/>
                <w:szCs w:val="20"/>
              </w:rPr>
              <w:t>Tűrr u. – Arany J. u. kereszteződés 2296 hrsz.</w:t>
            </w:r>
          </w:p>
        </w:tc>
        <w:tc>
          <w:tcPr>
            <w:tcW w:w="2235" w:type="dxa"/>
          </w:tcPr>
          <w:p w:rsidR="00002521" w:rsidRPr="00F3436E" w:rsidRDefault="00002521" w:rsidP="00430DA3">
            <w:pPr>
              <w:widowControl w:val="0"/>
              <w:rPr>
                <w:noProof/>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település ivóvíz ellátást biztosító ártézi kutak egyike.</w:t>
            </w:r>
          </w:p>
        </w:tc>
      </w:tr>
      <w:tr w:rsidR="00002521" w:rsidRPr="00F3436E" w:rsidTr="00430DA3">
        <w:trPr>
          <w:trHeight w:val="1973"/>
        </w:trPr>
        <w:tc>
          <w:tcPr>
            <w:tcW w:w="567" w:type="dxa"/>
          </w:tcPr>
          <w:p w:rsidR="00002521" w:rsidRPr="00F3436E" w:rsidRDefault="00002521" w:rsidP="00430DA3">
            <w:pPr>
              <w:widowControl w:val="0"/>
              <w:rPr>
                <w:sz w:val="20"/>
                <w:szCs w:val="20"/>
              </w:rPr>
            </w:pPr>
            <w:r w:rsidRPr="00F3436E">
              <w:rPr>
                <w:sz w:val="20"/>
                <w:szCs w:val="20"/>
              </w:rPr>
              <w:lastRenderedPageBreak/>
              <w:t>55.</w:t>
            </w:r>
          </w:p>
        </w:tc>
        <w:tc>
          <w:tcPr>
            <w:tcW w:w="2552" w:type="dxa"/>
          </w:tcPr>
          <w:p w:rsidR="00002521" w:rsidRPr="00F3436E" w:rsidRDefault="00002521" w:rsidP="00430DA3">
            <w:pPr>
              <w:widowControl w:val="0"/>
              <w:rPr>
                <w:b/>
                <w:bCs/>
                <w:sz w:val="20"/>
                <w:szCs w:val="20"/>
              </w:rPr>
            </w:pPr>
            <w:r w:rsidRPr="00F3436E">
              <w:rPr>
                <w:b/>
                <w:bCs/>
                <w:noProof/>
                <w:sz w:val="20"/>
                <w:szCs w:val="20"/>
              </w:rPr>
              <w:drawing>
                <wp:inline distT="0" distB="0" distL="0" distR="0" wp14:anchorId="6485764B" wp14:editId="6F180903">
                  <wp:extent cx="1533525" cy="1943100"/>
                  <wp:effectExtent l="0" t="0" r="9525" b="0"/>
                  <wp:docPr id="62" name="Kép 62" descr="DSCF16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SCF1672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33525" cy="1943100"/>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r w:rsidRPr="00F3436E">
              <w:rPr>
                <w:noProof/>
                <w:sz w:val="20"/>
                <w:szCs w:val="20"/>
              </w:rPr>
              <w:t>Kossuth u. – Toldi u. kereszteződése 2565 hrsz.</w:t>
            </w:r>
          </w:p>
        </w:tc>
        <w:tc>
          <w:tcPr>
            <w:tcW w:w="2235" w:type="dxa"/>
          </w:tcPr>
          <w:p w:rsidR="00002521" w:rsidRPr="00F3436E" w:rsidRDefault="00002521" w:rsidP="00430DA3">
            <w:pPr>
              <w:widowControl w:val="0"/>
              <w:rPr>
                <w:noProof/>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település ivóvíz ellátást biztosító ártézi kutak egyike.</w:t>
            </w:r>
          </w:p>
        </w:tc>
      </w:tr>
      <w:tr w:rsidR="00002521" w:rsidRPr="00F3436E" w:rsidTr="00430DA3">
        <w:trPr>
          <w:trHeight w:val="1973"/>
        </w:trPr>
        <w:tc>
          <w:tcPr>
            <w:tcW w:w="567" w:type="dxa"/>
          </w:tcPr>
          <w:p w:rsidR="00002521" w:rsidRPr="00F3436E" w:rsidRDefault="00002521" w:rsidP="00430DA3">
            <w:pPr>
              <w:widowControl w:val="0"/>
              <w:rPr>
                <w:sz w:val="20"/>
                <w:szCs w:val="20"/>
              </w:rPr>
            </w:pPr>
            <w:r w:rsidRPr="00F3436E">
              <w:rPr>
                <w:sz w:val="20"/>
                <w:szCs w:val="20"/>
              </w:rPr>
              <w:t>56.</w:t>
            </w:r>
          </w:p>
        </w:tc>
        <w:tc>
          <w:tcPr>
            <w:tcW w:w="2552" w:type="dxa"/>
          </w:tcPr>
          <w:p w:rsidR="00002521" w:rsidRPr="00F3436E" w:rsidRDefault="00002521" w:rsidP="00430DA3">
            <w:pPr>
              <w:widowControl w:val="0"/>
              <w:rPr>
                <w:b/>
                <w:bCs/>
                <w:sz w:val="20"/>
                <w:szCs w:val="20"/>
              </w:rPr>
            </w:pPr>
            <w:r w:rsidRPr="00F3436E">
              <w:rPr>
                <w:noProof/>
                <w:sz w:val="20"/>
                <w:szCs w:val="20"/>
              </w:rPr>
              <w:drawing>
                <wp:inline distT="0" distB="0" distL="0" distR="0" wp14:anchorId="6AD2BFC1" wp14:editId="32133D7C">
                  <wp:extent cx="1543050" cy="1876425"/>
                  <wp:effectExtent l="0" t="0" r="0" b="952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43050" cy="187642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r w:rsidRPr="00F3436E">
              <w:rPr>
                <w:noProof/>
                <w:sz w:val="20"/>
                <w:szCs w:val="20"/>
              </w:rPr>
              <w:t xml:space="preserve">Rákóczi u. 27. </w:t>
            </w:r>
          </w:p>
          <w:p w:rsidR="00002521" w:rsidRPr="00F3436E" w:rsidRDefault="00002521" w:rsidP="00430DA3">
            <w:pPr>
              <w:widowControl w:val="0"/>
              <w:rPr>
                <w:noProof/>
                <w:sz w:val="20"/>
                <w:szCs w:val="20"/>
              </w:rPr>
            </w:pPr>
            <w:r w:rsidRPr="00F3436E">
              <w:rPr>
                <w:noProof/>
                <w:sz w:val="20"/>
                <w:szCs w:val="20"/>
              </w:rPr>
              <w:t>Iskola-buszváróval szemben 1042 hrsz.</w:t>
            </w:r>
          </w:p>
        </w:tc>
        <w:tc>
          <w:tcPr>
            <w:tcW w:w="2235" w:type="dxa"/>
          </w:tcPr>
          <w:p w:rsidR="00002521" w:rsidRPr="00F3436E" w:rsidRDefault="00002521" w:rsidP="00430DA3">
            <w:pPr>
              <w:widowControl w:val="0"/>
              <w:rPr>
                <w:noProof/>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település ivóvíz ellátást biztosító ártézi kutak egyike.</w:t>
            </w:r>
          </w:p>
        </w:tc>
      </w:tr>
      <w:tr w:rsidR="00002521" w:rsidRPr="00F3436E" w:rsidTr="00430DA3">
        <w:trPr>
          <w:trHeight w:val="1973"/>
        </w:trPr>
        <w:tc>
          <w:tcPr>
            <w:tcW w:w="567" w:type="dxa"/>
            <w:tcBorders>
              <w:bottom w:val="single" w:sz="4" w:space="0" w:color="auto"/>
            </w:tcBorders>
          </w:tcPr>
          <w:p w:rsidR="00002521" w:rsidRPr="00F3436E" w:rsidRDefault="00002521" w:rsidP="00430DA3">
            <w:pPr>
              <w:widowControl w:val="0"/>
              <w:rPr>
                <w:sz w:val="20"/>
                <w:szCs w:val="20"/>
              </w:rPr>
            </w:pPr>
            <w:r w:rsidRPr="00F3436E">
              <w:rPr>
                <w:sz w:val="20"/>
                <w:szCs w:val="20"/>
              </w:rPr>
              <w:t>57.</w:t>
            </w:r>
          </w:p>
        </w:tc>
        <w:tc>
          <w:tcPr>
            <w:tcW w:w="2552" w:type="dxa"/>
          </w:tcPr>
          <w:p w:rsidR="00002521" w:rsidRPr="00F3436E" w:rsidRDefault="00002521" w:rsidP="00430DA3">
            <w:pPr>
              <w:widowControl w:val="0"/>
              <w:rPr>
                <w:sz w:val="20"/>
                <w:szCs w:val="20"/>
              </w:rPr>
            </w:pPr>
            <w:r w:rsidRPr="00F3436E">
              <w:rPr>
                <w:noProof/>
                <w:sz w:val="20"/>
                <w:szCs w:val="20"/>
              </w:rPr>
              <w:drawing>
                <wp:inline distT="0" distB="0" distL="0" distR="0" wp14:anchorId="448FA7D0" wp14:editId="5625A29D">
                  <wp:extent cx="1447800" cy="1666875"/>
                  <wp:effectExtent l="0" t="0" r="0" b="9525"/>
                  <wp:docPr id="3" name="Kép 3" descr="DSCF1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SCF1658-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47800" cy="1666875"/>
                          </a:xfrm>
                          <a:prstGeom prst="rect">
                            <a:avLst/>
                          </a:prstGeom>
                          <a:noFill/>
                          <a:ln>
                            <a:noFill/>
                          </a:ln>
                        </pic:spPr>
                      </pic:pic>
                    </a:graphicData>
                  </a:graphic>
                </wp:inline>
              </w:drawing>
            </w:r>
          </w:p>
        </w:tc>
        <w:tc>
          <w:tcPr>
            <w:tcW w:w="2126" w:type="dxa"/>
          </w:tcPr>
          <w:p w:rsidR="00002521" w:rsidRPr="00F3436E" w:rsidRDefault="00002521" w:rsidP="00430DA3">
            <w:pPr>
              <w:widowControl w:val="0"/>
              <w:rPr>
                <w:noProof/>
                <w:sz w:val="20"/>
                <w:szCs w:val="20"/>
              </w:rPr>
            </w:pPr>
            <w:r w:rsidRPr="00F3436E">
              <w:rPr>
                <w:noProof/>
                <w:sz w:val="20"/>
                <w:szCs w:val="20"/>
              </w:rPr>
              <w:t>Dózsa –Honvéd u. kereszteződése 2161 hrsz.</w:t>
            </w:r>
          </w:p>
        </w:tc>
        <w:tc>
          <w:tcPr>
            <w:tcW w:w="2235" w:type="dxa"/>
          </w:tcPr>
          <w:p w:rsidR="00002521" w:rsidRPr="00F3436E" w:rsidRDefault="00002521" w:rsidP="00430DA3">
            <w:pPr>
              <w:widowControl w:val="0"/>
              <w:rPr>
                <w:noProof/>
                <w:sz w:val="20"/>
                <w:szCs w:val="20"/>
              </w:rPr>
            </w:pPr>
            <w:r w:rsidRPr="00F3436E">
              <w:rPr>
                <w:noProof/>
                <w:sz w:val="20"/>
                <w:szCs w:val="20"/>
              </w:rPr>
              <w:t>Ártézi kút.</w:t>
            </w:r>
          </w:p>
        </w:tc>
        <w:tc>
          <w:tcPr>
            <w:tcW w:w="2159" w:type="dxa"/>
          </w:tcPr>
          <w:p w:rsidR="00002521" w:rsidRPr="00F3436E" w:rsidRDefault="00002521" w:rsidP="00430DA3">
            <w:pPr>
              <w:widowControl w:val="0"/>
              <w:rPr>
                <w:noProof/>
                <w:sz w:val="20"/>
                <w:szCs w:val="20"/>
              </w:rPr>
            </w:pPr>
            <w:r w:rsidRPr="00F3436E">
              <w:rPr>
                <w:noProof/>
                <w:sz w:val="20"/>
                <w:szCs w:val="20"/>
              </w:rPr>
              <w:t>Az  1920-1940 évek között épült,  a település ivóvíz ellátást biztosító ártézi kutak egyike.</w:t>
            </w:r>
          </w:p>
        </w:tc>
      </w:tr>
    </w:tbl>
    <w:p w:rsidR="00002521" w:rsidRPr="00F3436E" w:rsidRDefault="00002521" w:rsidP="00002521">
      <w:pPr>
        <w:widowControl w:val="0"/>
        <w:ind w:right="140"/>
      </w:pPr>
    </w:p>
    <w:p w:rsidR="00002521" w:rsidRPr="00F3436E" w:rsidRDefault="00002521" w:rsidP="00002521">
      <w:pPr>
        <w:pStyle w:val="Listaszerbekezds1"/>
        <w:widowControl w:val="0"/>
        <w:spacing w:after="0" w:line="240" w:lineRule="auto"/>
        <w:ind w:left="0"/>
        <w:rPr>
          <w:rFonts w:ascii="Arial" w:hAnsi="Arial" w:cs="Arial"/>
          <w:sz w:val="24"/>
          <w:szCs w:val="24"/>
        </w:rPr>
      </w:pPr>
    </w:p>
    <w:p w:rsidR="00002521" w:rsidRPr="00F3436E" w:rsidRDefault="00002521" w:rsidP="00002521">
      <w:pPr>
        <w:pStyle w:val="Listaszerbekezds1"/>
        <w:widowControl w:val="0"/>
        <w:spacing w:after="0" w:line="240" w:lineRule="auto"/>
        <w:ind w:left="0"/>
        <w:rPr>
          <w:rFonts w:ascii="Arial" w:hAnsi="Arial" w:cs="Arial"/>
          <w:sz w:val="24"/>
          <w:szCs w:val="24"/>
        </w:rPr>
      </w:pPr>
    </w:p>
    <w:p w:rsidR="00002521" w:rsidRPr="00F3436E" w:rsidRDefault="00002521" w:rsidP="00002521">
      <w:pPr>
        <w:widowControl w:val="0"/>
        <w:rPr>
          <w:sz w:val="24"/>
          <w:szCs w:val="24"/>
        </w:rPr>
      </w:pPr>
      <w:r w:rsidRPr="00F3436E">
        <w:rPr>
          <w:sz w:val="24"/>
          <w:szCs w:val="24"/>
        </w:rPr>
        <w:br w:type="page"/>
      </w:r>
    </w:p>
    <w:p w:rsidR="00002521" w:rsidRPr="00F3436E" w:rsidRDefault="00002521" w:rsidP="00002521">
      <w:pPr>
        <w:pStyle w:val="Listaszerbekezds1"/>
        <w:widowControl w:val="0"/>
        <w:spacing w:after="0" w:line="240" w:lineRule="auto"/>
        <w:ind w:left="0"/>
        <w:rPr>
          <w:rFonts w:ascii="Arial" w:hAnsi="Arial" w:cs="Arial"/>
          <w:sz w:val="24"/>
          <w:szCs w:val="24"/>
        </w:rPr>
      </w:pPr>
    </w:p>
    <w:p w:rsidR="00002521" w:rsidRPr="0019674F" w:rsidRDefault="00002521" w:rsidP="00002521">
      <w:pPr>
        <w:widowControl w:val="0"/>
        <w:jc w:val="right"/>
        <w:rPr>
          <w:i/>
        </w:rPr>
      </w:pPr>
      <w:r w:rsidRPr="0019674F">
        <w:rPr>
          <w:i/>
        </w:rPr>
        <w:t>3. melléklet a 20/2017. (XII.20.) önkormányzati rendelethez</w:t>
      </w:r>
    </w:p>
    <w:p w:rsidR="00002521" w:rsidRPr="0019674F" w:rsidRDefault="00002521" w:rsidP="00002521">
      <w:pPr>
        <w:widowControl w:val="0"/>
      </w:pPr>
    </w:p>
    <w:p w:rsidR="00002521" w:rsidRPr="0019674F" w:rsidRDefault="00002521" w:rsidP="00002521">
      <w:pPr>
        <w:widowControl w:val="0"/>
        <w:rPr>
          <w:b/>
        </w:rPr>
      </w:pPr>
      <w:r w:rsidRPr="0019674F">
        <w:rPr>
          <w:b/>
        </w:rPr>
        <w:t>Helyi védettség természeti elemei</w:t>
      </w:r>
    </w:p>
    <w:p w:rsidR="00002521" w:rsidRPr="0019674F" w:rsidRDefault="00002521" w:rsidP="00002521">
      <w:pPr>
        <w:widowControl w:val="0"/>
      </w:pPr>
    </w:p>
    <w:p w:rsidR="00002521" w:rsidRPr="0019674F" w:rsidRDefault="00002521" w:rsidP="00002521">
      <w:pPr>
        <w:pStyle w:val="Cmsor1"/>
        <w:rPr>
          <w:rFonts w:ascii="Arial" w:hAnsi="Arial" w:cs="Arial"/>
          <w:b/>
          <w:bCs/>
          <w:sz w:val="22"/>
          <w:szCs w:val="22"/>
        </w:rPr>
      </w:pPr>
      <w:r w:rsidRPr="0019674F">
        <w:rPr>
          <w:rFonts w:ascii="Arial" w:hAnsi="Arial" w:cs="Arial"/>
          <w:sz w:val="22"/>
          <w:szCs w:val="22"/>
        </w:rPr>
        <w:t>Összefüggő fasorok</w:t>
      </w:r>
    </w:p>
    <w:p w:rsidR="00002521" w:rsidRPr="0019674F" w:rsidRDefault="00002521" w:rsidP="00002521">
      <w:pPr>
        <w:pStyle w:val="Szvegtrzsbehzssal2"/>
        <w:ind w:left="360"/>
        <w:rPr>
          <w:rFonts w:ascii="Arial" w:hAnsi="Arial" w:cs="Arial"/>
        </w:rPr>
      </w:pPr>
    </w:p>
    <w:p w:rsidR="00002521" w:rsidRPr="0019674F" w:rsidRDefault="00002521" w:rsidP="00002521">
      <w:pPr>
        <w:pStyle w:val="Szvegtrzsbehzssal2"/>
        <w:numPr>
          <w:ilvl w:val="0"/>
          <w:numId w:val="11"/>
        </w:numPr>
        <w:overflowPunct/>
        <w:autoSpaceDE/>
        <w:autoSpaceDN/>
        <w:adjustRightInd/>
        <w:jc w:val="left"/>
        <w:rPr>
          <w:rFonts w:ascii="Arial" w:hAnsi="Arial" w:cs="Arial"/>
        </w:rPr>
      </w:pPr>
      <w:r w:rsidRPr="0019674F">
        <w:rPr>
          <w:rFonts w:ascii="Arial" w:hAnsi="Arial" w:cs="Arial"/>
        </w:rPr>
        <w:t>Kossuth utca -Szt. János u. és Rákóczi u. közötti szakasz- hársfasor</w:t>
      </w:r>
    </w:p>
    <w:p w:rsidR="00002521" w:rsidRPr="0019674F" w:rsidRDefault="00002521" w:rsidP="00002521">
      <w:pPr>
        <w:pStyle w:val="Szvegtrzsbehzssal"/>
        <w:spacing w:after="0"/>
        <w:rPr>
          <w:rFonts w:ascii="Arial" w:hAnsi="Arial" w:cs="Arial"/>
        </w:rPr>
      </w:pPr>
    </w:p>
    <w:p w:rsidR="00002521" w:rsidRPr="0019674F" w:rsidRDefault="00002521" w:rsidP="00002521">
      <w:pPr>
        <w:widowControl w:val="0"/>
        <w:numPr>
          <w:ilvl w:val="0"/>
          <w:numId w:val="11"/>
        </w:numPr>
      </w:pPr>
      <w:r w:rsidRPr="0019674F">
        <w:t>Szent János utca – Damjanich u-tól a Hősök teréig kétoldali közepes korú nyírfák</w:t>
      </w:r>
    </w:p>
    <w:p w:rsidR="00002521" w:rsidRPr="0019674F" w:rsidRDefault="00002521" w:rsidP="00002521">
      <w:pPr>
        <w:widowControl w:val="0"/>
        <w:ind w:left="360"/>
      </w:pPr>
    </w:p>
    <w:p w:rsidR="00002521" w:rsidRPr="0019674F" w:rsidRDefault="00002521" w:rsidP="00002521">
      <w:pPr>
        <w:widowControl w:val="0"/>
        <w:numPr>
          <w:ilvl w:val="0"/>
          <w:numId w:val="11"/>
        </w:numPr>
      </w:pPr>
      <w:r w:rsidRPr="0019674F">
        <w:t>Gr. Teleki u. – Szent János u. Dózsa Gy. u. között középkorú egy oldalon lévő nyírfák</w:t>
      </w:r>
    </w:p>
    <w:p w:rsidR="00002521" w:rsidRPr="0019674F" w:rsidRDefault="00002521" w:rsidP="00002521">
      <w:pPr>
        <w:widowControl w:val="0"/>
        <w:ind w:left="360"/>
      </w:pPr>
    </w:p>
    <w:p w:rsidR="00002521" w:rsidRPr="0019674F" w:rsidRDefault="00002521" w:rsidP="00002521">
      <w:pPr>
        <w:widowControl w:val="0"/>
        <w:numPr>
          <w:ilvl w:val="0"/>
          <w:numId w:val="11"/>
        </w:numPr>
      </w:pPr>
      <w:r w:rsidRPr="0019674F">
        <w:t>Hősök tere – nyugati oldalán közepes korú, oszlopos égerfák; keleti oldalon közepes korú nyírfák</w:t>
      </w:r>
    </w:p>
    <w:p w:rsidR="00002521" w:rsidRPr="0019674F" w:rsidRDefault="00002521" w:rsidP="00002521">
      <w:pPr>
        <w:widowControl w:val="0"/>
        <w:ind w:left="360"/>
      </w:pPr>
    </w:p>
    <w:p w:rsidR="00002521" w:rsidRPr="0019674F" w:rsidRDefault="00002521" w:rsidP="00002521">
      <w:pPr>
        <w:widowControl w:val="0"/>
        <w:numPr>
          <w:ilvl w:val="0"/>
          <w:numId w:val="11"/>
        </w:numPr>
      </w:pPr>
      <w:r w:rsidRPr="0019674F">
        <w:t>Juhász Gy. utca – Szent J. u. – Rákóczi út között mindkét oldalon idős ostorfák</w:t>
      </w:r>
    </w:p>
    <w:p w:rsidR="00002521" w:rsidRPr="0019674F" w:rsidRDefault="00002521" w:rsidP="00002521">
      <w:pPr>
        <w:widowControl w:val="0"/>
      </w:pPr>
    </w:p>
    <w:p w:rsidR="00002521" w:rsidRPr="0019674F" w:rsidRDefault="00002521" w:rsidP="00002521">
      <w:pPr>
        <w:widowControl w:val="0"/>
      </w:pPr>
    </w:p>
    <w:p w:rsidR="00002521" w:rsidRPr="0019674F" w:rsidRDefault="00002521" w:rsidP="00002521">
      <w:pPr>
        <w:widowControl w:val="0"/>
      </w:pPr>
    </w:p>
    <w:p w:rsidR="00002521" w:rsidRPr="0019674F" w:rsidRDefault="00002521" w:rsidP="00002521">
      <w:pPr>
        <w:widowControl w:val="0"/>
      </w:pPr>
    </w:p>
    <w:p w:rsidR="00002521" w:rsidRPr="0019674F" w:rsidRDefault="00002521" w:rsidP="00002521">
      <w:pPr>
        <w:widowControl w:val="0"/>
        <w:rPr>
          <w:b/>
          <w:bCs/>
        </w:rPr>
      </w:pPr>
      <w:r w:rsidRPr="0019674F">
        <w:rPr>
          <w:b/>
          <w:bCs/>
        </w:rPr>
        <w:t>Szakaszos fasorok</w:t>
      </w:r>
    </w:p>
    <w:p w:rsidR="00002521" w:rsidRPr="0019674F" w:rsidRDefault="00002521" w:rsidP="00002521">
      <w:pPr>
        <w:widowControl w:val="0"/>
        <w:numPr>
          <w:ilvl w:val="0"/>
          <w:numId w:val="10"/>
        </w:numPr>
      </w:pPr>
      <w:r w:rsidRPr="0019674F">
        <w:t>Szent János u. 4 db. idős ostorfa</w:t>
      </w:r>
    </w:p>
    <w:p w:rsidR="00002521" w:rsidRPr="0019674F" w:rsidRDefault="00002521" w:rsidP="00002521">
      <w:pPr>
        <w:widowControl w:val="0"/>
        <w:ind w:left="360"/>
      </w:pPr>
    </w:p>
    <w:p w:rsidR="00002521" w:rsidRPr="0019674F" w:rsidRDefault="00002521" w:rsidP="00002521">
      <w:pPr>
        <w:widowControl w:val="0"/>
        <w:numPr>
          <w:ilvl w:val="0"/>
          <w:numId w:val="10"/>
        </w:numPr>
      </w:pPr>
      <w:r w:rsidRPr="0019674F">
        <w:t>Kossuth utca  4.sz. ház előtt 4 db. Idős juharfa; 18-20. ház előtt idős juhar, diófa</w:t>
      </w:r>
    </w:p>
    <w:p w:rsidR="00002521" w:rsidRPr="0019674F" w:rsidRDefault="00002521" w:rsidP="00002521">
      <w:pPr>
        <w:widowControl w:val="0"/>
        <w:ind w:left="360"/>
      </w:pPr>
    </w:p>
    <w:p w:rsidR="00002521" w:rsidRPr="0019674F" w:rsidRDefault="00002521" w:rsidP="00002521">
      <w:pPr>
        <w:widowControl w:val="0"/>
        <w:numPr>
          <w:ilvl w:val="0"/>
          <w:numId w:val="10"/>
        </w:numPr>
      </w:pPr>
      <w:r w:rsidRPr="0019674F">
        <w:t>Dugonics utca  21 sz. ház előtt 4 db. közepes korú hárs, Dugonics utca 9. sz. ház előtt   kocsányos tölgy</w:t>
      </w:r>
    </w:p>
    <w:p w:rsidR="00002521" w:rsidRPr="0019674F" w:rsidRDefault="00002521" w:rsidP="00002521">
      <w:pPr>
        <w:widowControl w:val="0"/>
        <w:ind w:left="360"/>
      </w:pPr>
    </w:p>
    <w:p w:rsidR="00002521" w:rsidRPr="0019674F" w:rsidRDefault="00002521" w:rsidP="00002521">
      <w:pPr>
        <w:widowControl w:val="0"/>
        <w:numPr>
          <w:ilvl w:val="0"/>
          <w:numId w:val="10"/>
        </w:numPr>
      </w:pPr>
      <w:r w:rsidRPr="0019674F">
        <w:t>Mártírok utja – vasútállomás – közepes korú nyírfák</w:t>
      </w:r>
    </w:p>
    <w:p w:rsidR="00002521" w:rsidRPr="0019674F" w:rsidRDefault="00002521" w:rsidP="00002521">
      <w:pPr>
        <w:widowControl w:val="0"/>
        <w:ind w:firstLine="1122"/>
      </w:pPr>
    </w:p>
    <w:p w:rsidR="00002521" w:rsidRPr="0019674F" w:rsidRDefault="00002521" w:rsidP="00002521">
      <w:pPr>
        <w:widowControl w:val="0"/>
        <w:ind w:firstLine="1122"/>
      </w:pPr>
    </w:p>
    <w:p w:rsidR="00002521" w:rsidRPr="0019674F" w:rsidRDefault="00002521" w:rsidP="00002521">
      <w:pPr>
        <w:widowControl w:val="0"/>
        <w:rPr>
          <w:b/>
          <w:bCs/>
        </w:rPr>
      </w:pPr>
      <w:r w:rsidRPr="0019674F">
        <w:rPr>
          <w:b/>
          <w:bCs/>
        </w:rPr>
        <w:t>Magános fák</w:t>
      </w:r>
    </w:p>
    <w:p w:rsidR="00002521" w:rsidRPr="0019674F" w:rsidRDefault="00002521" w:rsidP="00002521">
      <w:pPr>
        <w:widowControl w:val="0"/>
        <w:numPr>
          <w:ilvl w:val="0"/>
          <w:numId w:val="12"/>
        </w:numPr>
      </w:pPr>
      <w:r w:rsidRPr="0019674F">
        <w:t>Dugonics u. – 31. sz. ház előtt idős vadgesztenye; 4.sz. ház előtt – közepes korú csavartfűz</w:t>
      </w:r>
    </w:p>
    <w:p w:rsidR="00002521" w:rsidRPr="0019674F" w:rsidRDefault="00002521" w:rsidP="00002521">
      <w:pPr>
        <w:widowControl w:val="0"/>
        <w:ind w:left="360"/>
      </w:pPr>
    </w:p>
    <w:p w:rsidR="00002521" w:rsidRPr="0019674F" w:rsidRDefault="00002521" w:rsidP="00002521">
      <w:pPr>
        <w:widowControl w:val="0"/>
        <w:numPr>
          <w:ilvl w:val="0"/>
          <w:numId w:val="12"/>
        </w:numPr>
      </w:pPr>
      <w:r w:rsidRPr="0019674F">
        <w:t>Szent János u. – Penny Market előtt – idős szürkenyár</w:t>
      </w:r>
    </w:p>
    <w:p w:rsidR="00002521" w:rsidRPr="0019674F" w:rsidRDefault="00002521" w:rsidP="00002521">
      <w:pPr>
        <w:widowControl w:val="0"/>
        <w:ind w:firstLine="1122"/>
      </w:pPr>
    </w:p>
    <w:p w:rsidR="00002521" w:rsidRPr="0019674F" w:rsidRDefault="00002521" w:rsidP="00002521">
      <w:pPr>
        <w:widowControl w:val="0"/>
      </w:pPr>
    </w:p>
    <w:p w:rsidR="00002521" w:rsidRPr="00F3436E" w:rsidRDefault="00002521" w:rsidP="00002521">
      <w:pPr>
        <w:widowControl w:val="0"/>
        <w:rPr>
          <w:sz w:val="24"/>
          <w:szCs w:val="24"/>
        </w:rPr>
      </w:pPr>
      <w:r w:rsidRPr="00F3436E">
        <w:rPr>
          <w:sz w:val="24"/>
          <w:szCs w:val="24"/>
        </w:rPr>
        <w:br w:type="page"/>
      </w:r>
    </w:p>
    <w:p w:rsidR="00002521" w:rsidRPr="00F3436E" w:rsidRDefault="00002521" w:rsidP="00002521">
      <w:pPr>
        <w:pStyle w:val="Listaszerbekezds1"/>
        <w:widowControl w:val="0"/>
        <w:spacing w:after="0" w:line="240" w:lineRule="auto"/>
        <w:ind w:left="0"/>
        <w:rPr>
          <w:rFonts w:ascii="Arial" w:hAnsi="Arial" w:cs="Arial"/>
          <w:sz w:val="24"/>
          <w:szCs w:val="24"/>
        </w:rPr>
      </w:pPr>
    </w:p>
    <w:p w:rsidR="00002521" w:rsidRPr="0019674F" w:rsidRDefault="00002521" w:rsidP="00002521">
      <w:pPr>
        <w:widowControl w:val="0"/>
        <w:jc w:val="right"/>
        <w:rPr>
          <w:bCs/>
          <w:i/>
        </w:rPr>
      </w:pPr>
      <w:r w:rsidRPr="0019674F">
        <w:rPr>
          <w:bCs/>
          <w:i/>
        </w:rPr>
        <w:t>4. melléklet a 20/2017. (XII. 20.) önkormányzati rendelethez</w:t>
      </w:r>
    </w:p>
    <w:p w:rsidR="00002521" w:rsidRPr="0019674F" w:rsidRDefault="00002521" w:rsidP="00002521">
      <w:pPr>
        <w:widowControl w:val="0"/>
        <w:jc w:val="both"/>
      </w:pPr>
    </w:p>
    <w:p w:rsidR="00002521" w:rsidRPr="0019674F" w:rsidRDefault="00002521" w:rsidP="00002521">
      <w:pPr>
        <w:widowControl w:val="0"/>
        <w:jc w:val="both"/>
      </w:pPr>
    </w:p>
    <w:p w:rsidR="00002521" w:rsidRPr="0019674F" w:rsidRDefault="00002521" w:rsidP="00002521">
      <w:pPr>
        <w:widowControl w:val="0"/>
        <w:jc w:val="both"/>
        <w:rPr>
          <w:b/>
          <w:bCs/>
        </w:rPr>
      </w:pPr>
      <w:r w:rsidRPr="0019674F">
        <w:rPr>
          <w:b/>
          <w:bCs/>
        </w:rPr>
        <w:t>NYOMTATVÁNY</w:t>
      </w:r>
    </w:p>
    <w:p w:rsidR="00002521" w:rsidRPr="0019674F" w:rsidRDefault="00002521" w:rsidP="00002521">
      <w:pPr>
        <w:widowControl w:val="0"/>
        <w:jc w:val="both"/>
      </w:pPr>
    </w:p>
    <w:p w:rsidR="00002521" w:rsidRPr="0019674F" w:rsidRDefault="00002521" w:rsidP="00002521">
      <w:pPr>
        <w:widowControl w:val="0"/>
        <w:jc w:val="both"/>
        <w:rPr>
          <w:b/>
          <w:bCs/>
        </w:rPr>
      </w:pPr>
      <w:r w:rsidRPr="0019674F">
        <w:rPr>
          <w:b/>
          <w:bCs/>
        </w:rPr>
        <w:t>Szakmai konzultációhoz</w:t>
      </w:r>
    </w:p>
    <w:p w:rsidR="00002521" w:rsidRPr="0019674F" w:rsidRDefault="00002521" w:rsidP="00002521">
      <w:pPr>
        <w:widowControl w:val="0"/>
        <w:jc w:val="both"/>
      </w:pPr>
    </w:p>
    <w:p w:rsidR="00002521" w:rsidRPr="0019674F" w:rsidRDefault="00002521" w:rsidP="00002521">
      <w:pPr>
        <w:widowControl w:val="0"/>
        <w:jc w:val="both"/>
      </w:pPr>
    </w:p>
    <w:p w:rsidR="00002521" w:rsidRPr="0019674F" w:rsidRDefault="00002521" w:rsidP="00002521">
      <w:pPr>
        <w:widowControl w:val="0"/>
      </w:pPr>
      <w:r w:rsidRPr="0019674F">
        <w:rPr>
          <w:color w:val="000000"/>
        </w:rPr>
        <w:t xml:space="preserve">1. Kérelmező </w:t>
      </w:r>
      <w:r w:rsidRPr="0019674F">
        <w:t>neve………………………………………………………………………………</w:t>
      </w:r>
    </w:p>
    <w:p w:rsidR="00002521" w:rsidRPr="0019674F" w:rsidRDefault="00002521" w:rsidP="00002521">
      <w:pPr>
        <w:widowControl w:val="0"/>
        <w:jc w:val="both"/>
      </w:pPr>
    </w:p>
    <w:p w:rsidR="00002521" w:rsidRPr="0019674F" w:rsidRDefault="00002521" w:rsidP="00002521">
      <w:pPr>
        <w:widowControl w:val="0"/>
        <w:rPr>
          <w:color w:val="000000"/>
        </w:rPr>
      </w:pPr>
      <w:r w:rsidRPr="0019674F">
        <w:t>2. Címe / székhelye: …………………………………………………………….…………………</w:t>
      </w:r>
    </w:p>
    <w:p w:rsidR="00002521" w:rsidRPr="0019674F" w:rsidRDefault="00002521" w:rsidP="00002521">
      <w:pPr>
        <w:pStyle w:val="NormlWeb"/>
        <w:widowControl w:val="0"/>
        <w:rPr>
          <w:rFonts w:ascii="Arial" w:hAnsi="Arial" w:cs="Arial"/>
          <w:color w:val="000000"/>
          <w:sz w:val="22"/>
          <w:szCs w:val="22"/>
        </w:rPr>
      </w:pPr>
    </w:p>
    <w:p w:rsidR="00002521" w:rsidRPr="0019674F" w:rsidRDefault="00002521" w:rsidP="00002521">
      <w:pPr>
        <w:pStyle w:val="NormlWeb"/>
        <w:widowControl w:val="0"/>
        <w:rPr>
          <w:rFonts w:ascii="Arial" w:hAnsi="Arial" w:cs="Arial"/>
          <w:color w:val="000000"/>
          <w:sz w:val="22"/>
          <w:szCs w:val="22"/>
        </w:rPr>
      </w:pPr>
      <w:r w:rsidRPr="0019674F">
        <w:rPr>
          <w:rFonts w:ascii="Arial" w:hAnsi="Arial" w:cs="Arial"/>
          <w:color w:val="000000"/>
          <w:sz w:val="22"/>
          <w:szCs w:val="22"/>
        </w:rPr>
        <w:t>3. Folytatni kívánt építési tevékenység</w:t>
      </w:r>
    </w:p>
    <w:p w:rsidR="00002521" w:rsidRPr="0019674F" w:rsidRDefault="00002521" w:rsidP="00002521">
      <w:pPr>
        <w:pStyle w:val="NormlWeb"/>
        <w:widowControl w:val="0"/>
        <w:ind w:firstLine="748"/>
        <w:rPr>
          <w:rFonts w:ascii="Arial" w:hAnsi="Arial" w:cs="Arial"/>
          <w:color w:val="000000"/>
          <w:sz w:val="22"/>
          <w:szCs w:val="22"/>
        </w:rPr>
      </w:pPr>
      <w:r w:rsidRPr="0019674F">
        <w:rPr>
          <w:rFonts w:ascii="Arial" w:hAnsi="Arial" w:cs="Arial"/>
          <w:color w:val="000000"/>
          <w:sz w:val="22"/>
          <w:szCs w:val="22"/>
        </w:rPr>
        <w:t>a. építmény elhelyezése</w:t>
      </w:r>
    </w:p>
    <w:p w:rsidR="00002521" w:rsidRPr="0019674F" w:rsidRDefault="00002521" w:rsidP="00002521">
      <w:pPr>
        <w:pStyle w:val="NormlWeb"/>
        <w:widowControl w:val="0"/>
        <w:ind w:firstLine="748"/>
        <w:rPr>
          <w:rFonts w:ascii="Arial" w:hAnsi="Arial" w:cs="Arial"/>
          <w:color w:val="000000"/>
          <w:sz w:val="22"/>
          <w:szCs w:val="22"/>
        </w:rPr>
      </w:pPr>
      <w:r w:rsidRPr="0019674F">
        <w:rPr>
          <w:rFonts w:ascii="Arial" w:hAnsi="Arial" w:cs="Arial"/>
          <w:color w:val="000000"/>
          <w:sz w:val="22"/>
          <w:szCs w:val="22"/>
        </w:rPr>
        <w:t>b. reklám</w:t>
      </w:r>
    </w:p>
    <w:p w:rsidR="00002521" w:rsidRPr="0019674F" w:rsidRDefault="00002521" w:rsidP="00002521">
      <w:pPr>
        <w:pStyle w:val="NormlWeb"/>
        <w:widowControl w:val="0"/>
        <w:ind w:firstLine="748"/>
        <w:rPr>
          <w:rFonts w:ascii="Arial" w:hAnsi="Arial" w:cs="Arial"/>
          <w:color w:val="000000"/>
          <w:sz w:val="22"/>
          <w:szCs w:val="22"/>
        </w:rPr>
      </w:pPr>
      <w:r w:rsidRPr="0019674F">
        <w:rPr>
          <w:rFonts w:ascii="Arial" w:hAnsi="Arial" w:cs="Arial"/>
          <w:color w:val="000000"/>
          <w:sz w:val="22"/>
          <w:szCs w:val="22"/>
        </w:rPr>
        <w:t>c. reklámhordozó elhelyezése</w:t>
      </w:r>
    </w:p>
    <w:p w:rsidR="00002521" w:rsidRPr="0019674F" w:rsidRDefault="00002521" w:rsidP="00002521">
      <w:pPr>
        <w:pStyle w:val="NormlWeb"/>
        <w:widowControl w:val="0"/>
        <w:rPr>
          <w:rFonts w:ascii="Arial" w:hAnsi="Arial" w:cs="Arial"/>
          <w:color w:val="000000"/>
          <w:sz w:val="22"/>
          <w:szCs w:val="22"/>
        </w:rPr>
      </w:pPr>
    </w:p>
    <w:p w:rsidR="00002521" w:rsidRPr="0019674F" w:rsidRDefault="00002521" w:rsidP="00002521">
      <w:pPr>
        <w:pStyle w:val="NormlWeb"/>
        <w:widowControl w:val="0"/>
        <w:rPr>
          <w:rFonts w:ascii="Arial" w:hAnsi="Arial" w:cs="Arial"/>
          <w:color w:val="000000"/>
          <w:sz w:val="22"/>
          <w:szCs w:val="22"/>
        </w:rPr>
      </w:pPr>
      <w:r w:rsidRPr="0019674F">
        <w:rPr>
          <w:rFonts w:ascii="Arial" w:hAnsi="Arial" w:cs="Arial"/>
          <w:color w:val="000000"/>
          <w:sz w:val="22"/>
          <w:szCs w:val="22"/>
        </w:rPr>
        <w:t>4. Folytatni kívánt építési tevékenység helyszíne (telek: hrsz)……………………………………</w:t>
      </w:r>
    </w:p>
    <w:p w:rsidR="00002521" w:rsidRPr="0019674F" w:rsidRDefault="00002521" w:rsidP="00002521">
      <w:pPr>
        <w:widowControl w:val="0"/>
        <w:rPr>
          <w:color w:val="000000"/>
        </w:rPr>
      </w:pPr>
    </w:p>
    <w:p w:rsidR="00002521" w:rsidRPr="0019674F" w:rsidRDefault="00002521" w:rsidP="00002521">
      <w:pPr>
        <w:widowControl w:val="0"/>
        <w:rPr>
          <w:color w:val="000000"/>
        </w:rPr>
      </w:pPr>
    </w:p>
    <w:p w:rsidR="00002521" w:rsidRPr="0019674F" w:rsidRDefault="00002521" w:rsidP="00002521">
      <w:pPr>
        <w:widowControl w:val="0"/>
      </w:pPr>
    </w:p>
    <w:p w:rsidR="00002521" w:rsidRPr="0019674F" w:rsidRDefault="00002521" w:rsidP="00002521">
      <w:pPr>
        <w:widowControl w:val="0"/>
      </w:pPr>
    </w:p>
    <w:p w:rsidR="00002521" w:rsidRPr="0019674F" w:rsidRDefault="00002521" w:rsidP="00002521">
      <w:pPr>
        <w:widowControl w:val="0"/>
      </w:pPr>
    </w:p>
    <w:p w:rsidR="00002521" w:rsidRPr="0019674F" w:rsidRDefault="00002521" w:rsidP="00002521">
      <w:pPr>
        <w:widowControl w:val="0"/>
      </w:pPr>
      <w:r w:rsidRPr="0019674F">
        <w:t>Kelt:………………………………….</w:t>
      </w:r>
    </w:p>
    <w:p w:rsidR="00002521" w:rsidRPr="0019674F" w:rsidRDefault="00002521" w:rsidP="00002521">
      <w:pPr>
        <w:widowControl w:val="0"/>
        <w:ind w:firstLine="5797"/>
      </w:pPr>
      <w:r w:rsidRPr="0019674F">
        <w:t>……………………………………</w:t>
      </w:r>
    </w:p>
    <w:p w:rsidR="00002521" w:rsidRPr="0019674F" w:rsidRDefault="00002521" w:rsidP="00002521">
      <w:pPr>
        <w:widowControl w:val="0"/>
        <w:ind w:firstLine="5797"/>
      </w:pPr>
      <w:r w:rsidRPr="0019674F">
        <w:t>aláírás</w:t>
      </w:r>
    </w:p>
    <w:p w:rsidR="00002521" w:rsidRPr="0019674F" w:rsidRDefault="00002521" w:rsidP="00002521">
      <w:pPr>
        <w:widowControl w:val="0"/>
        <w:ind w:firstLine="5797"/>
      </w:pPr>
    </w:p>
    <w:p w:rsidR="00002521" w:rsidRPr="0019674F" w:rsidRDefault="00002521" w:rsidP="00002521">
      <w:pPr>
        <w:widowControl w:val="0"/>
        <w:ind w:firstLine="5797"/>
      </w:pPr>
      <w:r w:rsidRPr="0019674F">
        <w:t>……………………………………..</w:t>
      </w:r>
    </w:p>
    <w:p w:rsidR="00002521" w:rsidRPr="0019674F" w:rsidRDefault="00002521" w:rsidP="00002521">
      <w:pPr>
        <w:widowControl w:val="0"/>
        <w:ind w:firstLine="5797"/>
      </w:pPr>
      <w:r w:rsidRPr="0019674F">
        <w:t>elérhetőség (e-mail, tel.)</w:t>
      </w:r>
    </w:p>
    <w:p w:rsidR="00002521" w:rsidRPr="0019674F" w:rsidRDefault="00002521" w:rsidP="00002521">
      <w:pPr>
        <w:pStyle w:val="NormlWeb"/>
        <w:widowControl w:val="0"/>
        <w:rPr>
          <w:rFonts w:ascii="Arial" w:hAnsi="Arial" w:cs="Arial"/>
          <w:color w:val="000000"/>
          <w:sz w:val="22"/>
          <w:szCs w:val="22"/>
        </w:rPr>
      </w:pPr>
    </w:p>
    <w:p w:rsidR="00002521" w:rsidRPr="0019674F" w:rsidRDefault="00002521" w:rsidP="00002521">
      <w:pPr>
        <w:pStyle w:val="NormlWeb"/>
        <w:widowControl w:val="0"/>
        <w:rPr>
          <w:rFonts w:ascii="Arial" w:hAnsi="Arial" w:cs="Arial"/>
          <w:color w:val="000000"/>
          <w:sz w:val="22"/>
          <w:szCs w:val="22"/>
        </w:rPr>
      </w:pPr>
    </w:p>
    <w:p w:rsidR="00002521" w:rsidRPr="0019674F" w:rsidRDefault="00002521" w:rsidP="00002521">
      <w:pPr>
        <w:pStyle w:val="NormlWeb"/>
        <w:widowControl w:val="0"/>
        <w:rPr>
          <w:rFonts w:ascii="Arial" w:hAnsi="Arial" w:cs="Arial"/>
          <w:color w:val="000000"/>
          <w:sz w:val="22"/>
          <w:szCs w:val="22"/>
        </w:rPr>
      </w:pPr>
    </w:p>
    <w:p w:rsidR="00002521" w:rsidRPr="00F3436E" w:rsidRDefault="00002521" w:rsidP="00002521">
      <w:pPr>
        <w:widowControl w:val="0"/>
        <w:rPr>
          <w:sz w:val="24"/>
          <w:szCs w:val="24"/>
        </w:rPr>
      </w:pPr>
      <w:r w:rsidRPr="00F3436E">
        <w:rPr>
          <w:sz w:val="24"/>
          <w:szCs w:val="24"/>
        </w:rPr>
        <w:br w:type="page"/>
      </w:r>
    </w:p>
    <w:p w:rsidR="00002521" w:rsidRPr="0019674F" w:rsidRDefault="00002521" w:rsidP="00002521">
      <w:pPr>
        <w:widowControl w:val="0"/>
        <w:jc w:val="right"/>
        <w:rPr>
          <w:i/>
        </w:rPr>
      </w:pPr>
      <w:r w:rsidRPr="0019674F">
        <w:rPr>
          <w:bCs/>
          <w:i/>
        </w:rPr>
        <w:lastRenderedPageBreak/>
        <w:t>5. melléklet a 20/2017. (XII. 20.) önkormányzati rendelethez</w:t>
      </w:r>
    </w:p>
    <w:p w:rsidR="00002521" w:rsidRPr="0019674F" w:rsidRDefault="00002521" w:rsidP="00002521">
      <w:pPr>
        <w:widowControl w:val="0"/>
        <w:jc w:val="both"/>
      </w:pPr>
    </w:p>
    <w:p w:rsidR="00002521" w:rsidRPr="0019674F" w:rsidRDefault="00002521" w:rsidP="00002521">
      <w:pPr>
        <w:widowControl w:val="0"/>
        <w:jc w:val="both"/>
        <w:rPr>
          <w:b/>
          <w:bCs/>
        </w:rPr>
      </w:pPr>
      <w:r w:rsidRPr="0019674F">
        <w:rPr>
          <w:b/>
          <w:bCs/>
        </w:rPr>
        <w:t>NYOMTATVÁNY</w:t>
      </w:r>
    </w:p>
    <w:p w:rsidR="00002521" w:rsidRPr="0019674F" w:rsidRDefault="00002521" w:rsidP="00002521">
      <w:pPr>
        <w:widowControl w:val="0"/>
        <w:jc w:val="both"/>
      </w:pPr>
    </w:p>
    <w:p w:rsidR="00002521" w:rsidRPr="0019674F" w:rsidRDefault="00002521" w:rsidP="00002521">
      <w:pPr>
        <w:widowControl w:val="0"/>
        <w:jc w:val="both"/>
        <w:rPr>
          <w:b/>
          <w:bCs/>
        </w:rPr>
      </w:pPr>
      <w:r w:rsidRPr="0019674F">
        <w:rPr>
          <w:b/>
          <w:bCs/>
        </w:rPr>
        <w:t>Településképi bejelentési eljáráshoz</w:t>
      </w:r>
    </w:p>
    <w:p w:rsidR="00002521" w:rsidRPr="0019674F" w:rsidRDefault="00002521" w:rsidP="00002521">
      <w:pPr>
        <w:widowControl w:val="0"/>
        <w:jc w:val="both"/>
      </w:pPr>
    </w:p>
    <w:p w:rsidR="00002521" w:rsidRPr="0019674F" w:rsidRDefault="00002521" w:rsidP="00002521">
      <w:pPr>
        <w:widowControl w:val="0"/>
        <w:jc w:val="both"/>
      </w:pPr>
    </w:p>
    <w:p w:rsidR="00002521" w:rsidRPr="0019674F" w:rsidRDefault="00002521" w:rsidP="00002521">
      <w:pPr>
        <w:widowControl w:val="0"/>
      </w:pPr>
      <w:r w:rsidRPr="0019674F">
        <w:rPr>
          <w:color w:val="000000"/>
        </w:rPr>
        <w:t xml:space="preserve">1. Bejelentő </w:t>
      </w:r>
      <w:r w:rsidRPr="0019674F">
        <w:t>neve……………………………………………………………………………………</w:t>
      </w:r>
    </w:p>
    <w:p w:rsidR="00002521" w:rsidRPr="0019674F" w:rsidRDefault="00002521" w:rsidP="00002521">
      <w:pPr>
        <w:widowControl w:val="0"/>
        <w:jc w:val="both"/>
      </w:pPr>
    </w:p>
    <w:p w:rsidR="00002521" w:rsidRPr="0019674F" w:rsidRDefault="00002521" w:rsidP="00002521">
      <w:pPr>
        <w:widowControl w:val="0"/>
        <w:rPr>
          <w:color w:val="000000"/>
        </w:rPr>
      </w:pPr>
      <w:r w:rsidRPr="0019674F">
        <w:t>2. Címe / székhelye: …………………………………………………………….…………………</w:t>
      </w:r>
    </w:p>
    <w:p w:rsidR="00002521" w:rsidRPr="0019674F" w:rsidRDefault="00002521" w:rsidP="00002521">
      <w:pPr>
        <w:pStyle w:val="NormlWeb"/>
        <w:widowControl w:val="0"/>
        <w:rPr>
          <w:rFonts w:ascii="Arial" w:hAnsi="Arial" w:cs="Arial"/>
          <w:color w:val="000000"/>
          <w:sz w:val="22"/>
          <w:szCs w:val="22"/>
        </w:rPr>
      </w:pPr>
    </w:p>
    <w:p w:rsidR="00002521" w:rsidRPr="0019674F" w:rsidRDefault="00002521" w:rsidP="00002521">
      <w:pPr>
        <w:pStyle w:val="NormlWeb"/>
        <w:widowControl w:val="0"/>
        <w:rPr>
          <w:rFonts w:ascii="Arial" w:hAnsi="Arial" w:cs="Arial"/>
          <w:color w:val="000000"/>
          <w:sz w:val="22"/>
          <w:szCs w:val="22"/>
        </w:rPr>
      </w:pPr>
      <w:r w:rsidRPr="0019674F">
        <w:rPr>
          <w:rFonts w:ascii="Arial" w:hAnsi="Arial" w:cs="Arial"/>
          <w:color w:val="000000"/>
          <w:sz w:val="22"/>
          <w:szCs w:val="22"/>
        </w:rPr>
        <w:t>3</w:t>
      </w:r>
      <w:r w:rsidRPr="0019674F">
        <w:rPr>
          <w:rStyle w:val="Lbjegyzet-hivatkozs"/>
          <w:rFonts w:ascii="Arial" w:hAnsi="Arial" w:cs="Arial"/>
          <w:color w:val="000000"/>
          <w:sz w:val="22"/>
          <w:szCs w:val="22"/>
        </w:rPr>
        <w:footnoteReference w:id="1"/>
      </w:r>
      <w:r w:rsidRPr="0019674F">
        <w:rPr>
          <w:rFonts w:ascii="Arial" w:hAnsi="Arial" w:cs="Arial"/>
          <w:color w:val="000000"/>
          <w:sz w:val="22"/>
          <w:szCs w:val="22"/>
        </w:rPr>
        <w:t>. Folytatni kívánt építési tevékenység</w:t>
      </w:r>
    </w:p>
    <w:p w:rsidR="00002521" w:rsidRPr="0019674F" w:rsidRDefault="00002521" w:rsidP="00002521">
      <w:pPr>
        <w:pStyle w:val="NormlWeb"/>
        <w:widowControl w:val="0"/>
        <w:ind w:firstLine="748"/>
        <w:rPr>
          <w:rFonts w:ascii="Arial" w:hAnsi="Arial" w:cs="Arial"/>
          <w:color w:val="000000"/>
          <w:sz w:val="22"/>
          <w:szCs w:val="22"/>
        </w:rPr>
      </w:pPr>
      <w:r w:rsidRPr="0019674F">
        <w:rPr>
          <w:rFonts w:ascii="Arial" w:hAnsi="Arial" w:cs="Arial"/>
          <w:color w:val="000000"/>
          <w:sz w:val="22"/>
          <w:szCs w:val="22"/>
        </w:rPr>
        <w:t xml:space="preserve">1. építési tevékenység </w:t>
      </w:r>
    </w:p>
    <w:p w:rsidR="00002521" w:rsidRPr="0019674F" w:rsidRDefault="00002521" w:rsidP="00002521">
      <w:pPr>
        <w:pStyle w:val="NormlWeb"/>
        <w:widowControl w:val="0"/>
        <w:ind w:firstLine="748"/>
        <w:rPr>
          <w:rFonts w:ascii="Arial" w:hAnsi="Arial" w:cs="Arial"/>
          <w:color w:val="000000"/>
          <w:sz w:val="22"/>
          <w:szCs w:val="22"/>
        </w:rPr>
      </w:pPr>
      <w:r w:rsidRPr="0019674F">
        <w:rPr>
          <w:rFonts w:ascii="Arial" w:hAnsi="Arial" w:cs="Arial"/>
          <w:color w:val="000000"/>
          <w:sz w:val="22"/>
          <w:szCs w:val="22"/>
        </w:rPr>
        <w:t>2. reklám, reklámhordozó elhelyezése</w:t>
      </w:r>
    </w:p>
    <w:p w:rsidR="00002521" w:rsidRPr="0019674F" w:rsidRDefault="00002521" w:rsidP="00002521">
      <w:pPr>
        <w:pStyle w:val="NormlWeb"/>
        <w:widowControl w:val="0"/>
        <w:ind w:firstLine="748"/>
        <w:rPr>
          <w:rFonts w:ascii="Arial" w:hAnsi="Arial" w:cs="Arial"/>
          <w:color w:val="000000"/>
          <w:sz w:val="22"/>
          <w:szCs w:val="22"/>
        </w:rPr>
      </w:pPr>
      <w:r w:rsidRPr="0019674F">
        <w:rPr>
          <w:rFonts w:ascii="Arial" w:hAnsi="Arial" w:cs="Arial"/>
          <w:color w:val="000000"/>
          <w:sz w:val="22"/>
          <w:szCs w:val="22"/>
        </w:rPr>
        <w:t>3. rendeltetés-változtatás</w:t>
      </w:r>
    </w:p>
    <w:p w:rsidR="00002521" w:rsidRPr="0019674F" w:rsidRDefault="00002521" w:rsidP="00002521">
      <w:pPr>
        <w:pStyle w:val="NormlWeb"/>
        <w:widowControl w:val="0"/>
        <w:rPr>
          <w:rFonts w:ascii="Arial" w:hAnsi="Arial" w:cs="Arial"/>
          <w:color w:val="000000"/>
          <w:sz w:val="22"/>
          <w:szCs w:val="22"/>
        </w:rPr>
      </w:pPr>
    </w:p>
    <w:p w:rsidR="00002521" w:rsidRPr="0019674F" w:rsidRDefault="00002521" w:rsidP="00002521">
      <w:pPr>
        <w:pStyle w:val="NormlWeb"/>
        <w:widowControl w:val="0"/>
        <w:rPr>
          <w:rFonts w:ascii="Arial" w:hAnsi="Arial" w:cs="Arial"/>
          <w:color w:val="000000"/>
          <w:sz w:val="22"/>
          <w:szCs w:val="22"/>
        </w:rPr>
      </w:pPr>
      <w:r w:rsidRPr="0019674F">
        <w:rPr>
          <w:rFonts w:ascii="Arial" w:hAnsi="Arial" w:cs="Arial"/>
          <w:color w:val="000000"/>
          <w:sz w:val="22"/>
          <w:szCs w:val="22"/>
        </w:rPr>
        <w:t>4. Folytatni kívánt építési tevékenység helyszíne (telek: hrsz)……………………………………</w:t>
      </w:r>
    </w:p>
    <w:p w:rsidR="00002521" w:rsidRPr="0019674F" w:rsidRDefault="00002521" w:rsidP="00002521">
      <w:pPr>
        <w:widowControl w:val="0"/>
        <w:rPr>
          <w:color w:val="000000"/>
        </w:rPr>
      </w:pPr>
    </w:p>
    <w:p w:rsidR="00002521" w:rsidRPr="0019674F" w:rsidRDefault="00002521" w:rsidP="00002521">
      <w:pPr>
        <w:widowControl w:val="0"/>
        <w:rPr>
          <w:color w:val="000000"/>
        </w:rPr>
      </w:pPr>
      <w:r w:rsidRPr="0019674F">
        <w:rPr>
          <w:color w:val="000000"/>
        </w:rPr>
        <w:t>5. Tervezett (3. szerinti tevékenység) időtartama…………………………………………………..</w:t>
      </w:r>
    </w:p>
    <w:p w:rsidR="00002521" w:rsidRPr="0019674F" w:rsidRDefault="00002521" w:rsidP="00002521">
      <w:pPr>
        <w:widowControl w:val="0"/>
        <w:rPr>
          <w:color w:val="000000"/>
        </w:rPr>
      </w:pPr>
    </w:p>
    <w:p w:rsidR="00002521" w:rsidRPr="0019674F" w:rsidRDefault="00002521" w:rsidP="00002521">
      <w:pPr>
        <w:widowControl w:val="0"/>
        <w:rPr>
          <w:color w:val="000000"/>
        </w:rPr>
      </w:pPr>
      <w:r w:rsidRPr="0019674F">
        <w:rPr>
          <w:color w:val="000000"/>
        </w:rPr>
        <w:t>6. Építészeti-műszaki tervdokumentáció a településképi követelmények igazolására.</w:t>
      </w:r>
    </w:p>
    <w:p w:rsidR="00002521" w:rsidRPr="0019674F" w:rsidRDefault="00002521" w:rsidP="00002521">
      <w:pPr>
        <w:widowControl w:val="0"/>
        <w:rPr>
          <w:color w:val="000000"/>
        </w:rPr>
      </w:pPr>
    </w:p>
    <w:p w:rsidR="00002521" w:rsidRPr="0019674F" w:rsidRDefault="00002521" w:rsidP="00002521">
      <w:pPr>
        <w:widowControl w:val="0"/>
        <w:ind w:left="374" w:hanging="374"/>
        <w:rPr>
          <w:color w:val="000000"/>
        </w:rPr>
      </w:pPr>
      <w:r w:rsidRPr="0019674F">
        <w:rPr>
          <w:color w:val="000000"/>
        </w:rPr>
        <w:t>Műszaki tervdokumentáció tartalma:</w:t>
      </w:r>
    </w:p>
    <w:p w:rsidR="00002521" w:rsidRPr="0019674F" w:rsidRDefault="00002521" w:rsidP="00002521">
      <w:pPr>
        <w:widowControl w:val="0"/>
        <w:ind w:left="748" w:hanging="374"/>
        <w:rPr>
          <w:color w:val="000000"/>
        </w:rPr>
      </w:pPr>
      <w:r w:rsidRPr="0019674F">
        <w:rPr>
          <w:color w:val="000000"/>
        </w:rPr>
        <w:t>a) építmény elhelyezésénél: műszaki terv (helyszínrajz, alaprajz, metszet, homlokzatok a megértéshez szükséges léptékben, leírás)</w:t>
      </w:r>
    </w:p>
    <w:p w:rsidR="00002521" w:rsidRPr="0019674F" w:rsidRDefault="00002521" w:rsidP="00002521">
      <w:pPr>
        <w:widowControl w:val="0"/>
        <w:ind w:left="374"/>
        <w:rPr>
          <w:color w:val="000000"/>
        </w:rPr>
      </w:pPr>
      <w:r w:rsidRPr="0019674F">
        <w:rPr>
          <w:color w:val="000000"/>
        </w:rPr>
        <w:t>b) reklám, reklámhordozó elhelyezésénél: a) szerinti műszaki terv, látványterv</w:t>
      </w:r>
    </w:p>
    <w:p w:rsidR="00002521" w:rsidRPr="0019674F" w:rsidRDefault="00002521" w:rsidP="00002521">
      <w:pPr>
        <w:widowControl w:val="0"/>
        <w:ind w:firstLine="374"/>
      </w:pPr>
      <w:r w:rsidRPr="0019674F">
        <w:t>c) rendeltetés-változtatásnál: a) szerinti műszaki terv helyszínrajz nélkül</w:t>
      </w:r>
    </w:p>
    <w:p w:rsidR="00002521" w:rsidRPr="0019674F" w:rsidRDefault="00002521" w:rsidP="00002521">
      <w:pPr>
        <w:widowControl w:val="0"/>
      </w:pPr>
    </w:p>
    <w:p w:rsidR="00002521" w:rsidRPr="0019674F" w:rsidRDefault="00002521" w:rsidP="00002521">
      <w:pPr>
        <w:widowControl w:val="0"/>
      </w:pPr>
    </w:p>
    <w:p w:rsidR="00002521" w:rsidRPr="0019674F" w:rsidRDefault="00002521" w:rsidP="00002521">
      <w:pPr>
        <w:widowControl w:val="0"/>
      </w:pPr>
      <w:r w:rsidRPr="0019674F">
        <w:t>Kelt:………………………………….</w:t>
      </w:r>
    </w:p>
    <w:p w:rsidR="00002521" w:rsidRPr="0019674F" w:rsidRDefault="00002521" w:rsidP="00002521">
      <w:pPr>
        <w:widowControl w:val="0"/>
        <w:ind w:firstLine="5797"/>
      </w:pPr>
      <w:r w:rsidRPr="0019674F">
        <w:t>……………………………………</w:t>
      </w:r>
    </w:p>
    <w:p w:rsidR="00002521" w:rsidRPr="0019674F" w:rsidRDefault="00002521" w:rsidP="00002521">
      <w:pPr>
        <w:widowControl w:val="0"/>
        <w:ind w:firstLine="5797"/>
      </w:pPr>
      <w:r w:rsidRPr="0019674F">
        <w:t>aláírás</w:t>
      </w:r>
    </w:p>
    <w:p w:rsidR="00002521" w:rsidRPr="0019674F" w:rsidRDefault="00002521" w:rsidP="00002521">
      <w:pPr>
        <w:widowControl w:val="0"/>
        <w:ind w:firstLine="5797"/>
      </w:pPr>
    </w:p>
    <w:p w:rsidR="00002521" w:rsidRPr="0019674F" w:rsidRDefault="00002521" w:rsidP="00002521">
      <w:pPr>
        <w:widowControl w:val="0"/>
        <w:ind w:firstLine="5797"/>
      </w:pPr>
      <w:r w:rsidRPr="0019674F">
        <w:t>……………………………………..</w:t>
      </w:r>
    </w:p>
    <w:p w:rsidR="00002521" w:rsidRPr="0019674F" w:rsidRDefault="00002521" w:rsidP="00002521">
      <w:pPr>
        <w:widowControl w:val="0"/>
        <w:ind w:firstLine="5797"/>
      </w:pPr>
      <w:r w:rsidRPr="0019674F">
        <w:t>elérhetőség (e-mail, tel.)</w:t>
      </w:r>
    </w:p>
    <w:p w:rsidR="00002521" w:rsidRPr="0019674F" w:rsidRDefault="00002521" w:rsidP="00002521">
      <w:pPr>
        <w:pStyle w:val="NormlWeb"/>
        <w:widowControl w:val="0"/>
        <w:rPr>
          <w:rFonts w:ascii="Arial" w:hAnsi="Arial" w:cs="Arial"/>
          <w:color w:val="000000"/>
          <w:sz w:val="22"/>
          <w:szCs w:val="22"/>
        </w:rPr>
      </w:pPr>
    </w:p>
    <w:p w:rsidR="00D6759F" w:rsidRPr="00002521" w:rsidRDefault="00D6759F" w:rsidP="00002521">
      <w:pPr>
        <w:widowControl w:val="0"/>
        <w:rPr>
          <w:bCs/>
        </w:rPr>
      </w:pPr>
    </w:p>
    <w:p w:rsidR="00D6759F" w:rsidRDefault="00D6759F" w:rsidP="006A3270">
      <w:pPr>
        <w:widowControl w:val="0"/>
        <w:jc w:val="both"/>
        <w:rPr>
          <w:b/>
        </w:rPr>
        <w:sectPr w:rsidR="00D6759F" w:rsidSect="00D6759F">
          <w:headerReference w:type="default" r:id="rId68"/>
          <w:pgSz w:w="11906" w:h="16838"/>
          <w:pgMar w:top="851" w:right="1134" w:bottom="567" w:left="1418" w:header="709" w:footer="510" w:gutter="0"/>
          <w:cols w:space="708"/>
          <w:titlePg/>
          <w:docGrid w:linePitch="360"/>
        </w:sectPr>
      </w:pPr>
    </w:p>
    <w:p w:rsidR="009F75BE" w:rsidRPr="00FC4F6E" w:rsidRDefault="00892BA9" w:rsidP="009F75BE">
      <w:pPr>
        <w:widowControl w:val="0"/>
        <w:jc w:val="center"/>
        <w:rPr>
          <w:i/>
          <w:u w:val="single"/>
        </w:rPr>
      </w:pPr>
      <w:r w:rsidRPr="00FC4F6E">
        <w:rPr>
          <w:i/>
          <w:u w:val="single"/>
        </w:rPr>
        <w:lastRenderedPageBreak/>
        <w:t>4</w:t>
      </w:r>
      <w:r w:rsidR="009F75BE" w:rsidRPr="00FC4F6E">
        <w:rPr>
          <w:i/>
          <w:u w:val="single"/>
        </w:rPr>
        <w:t>. melléklet Bácsalmás Város Önkormányzatának Képviselő-testülete 28/2017. számú,</w:t>
      </w:r>
    </w:p>
    <w:p w:rsidR="009F75BE" w:rsidRDefault="009F75BE" w:rsidP="009F75BE">
      <w:pPr>
        <w:widowControl w:val="0"/>
        <w:jc w:val="center"/>
      </w:pPr>
      <w:r w:rsidRPr="00FC4F6E">
        <w:rPr>
          <w:i/>
          <w:u w:val="single"/>
        </w:rPr>
        <w:t>2017. december 19-</w:t>
      </w:r>
      <w:r w:rsidR="00376551" w:rsidRPr="00FC4F6E">
        <w:rPr>
          <w:i/>
          <w:u w:val="single"/>
        </w:rPr>
        <w:t>én</w:t>
      </w:r>
      <w:r w:rsidRPr="00FC4F6E">
        <w:rPr>
          <w:i/>
          <w:u w:val="single"/>
        </w:rPr>
        <w:t xml:space="preserve"> megtartott nyílt ülésének jegyzőkönyvéhez</w:t>
      </w:r>
    </w:p>
    <w:p w:rsidR="00376551" w:rsidRDefault="00376551" w:rsidP="00376551">
      <w:pPr>
        <w:widowControl w:val="0"/>
        <w:autoSpaceDE w:val="0"/>
        <w:autoSpaceDN w:val="0"/>
        <w:adjustRightInd w:val="0"/>
        <w:jc w:val="center"/>
        <w:rPr>
          <w:i/>
          <w:u w:val="single"/>
        </w:rPr>
      </w:pPr>
    </w:p>
    <w:p w:rsidR="00376551" w:rsidRPr="005147AA" w:rsidRDefault="00376551" w:rsidP="00376551">
      <w:pPr>
        <w:widowControl w:val="0"/>
        <w:autoSpaceDE w:val="0"/>
        <w:autoSpaceDN w:val="0"/>
        <w:adjustRightInd w:val="0"/>
        <w:jc w:val="center"/>
        <w:rPr>
          <w:bCs/>
          <w:i/>
          <w:u w:val="single"/>
        </w:rPr>
      </w:pPr>
      <w:r w:rsidRPr="005147AA">
        <w:rPr>
          <w:i/>
          <w:u w:val="single"/>
        </w:rPr>
        <w:t xml:space="preserve">Melléklet a </w:t>
      </w:r>
      <w:r w:rsidRPr="005147AA">
        <w:rPr>
          <w:u w:val="single"/>
        </w:rPr>
        <w:t xml:space="preserve">358/2017. (XII. 19.) </w:t>
      </w:r>
      <w:r w:rsidRPr="005147AA">
        <w:rPr>
          <w:i/>
          <w:u w:val="single"/>
        </w:rPr>
        <w:t>Bácsalmás v. öh. jelölésű határozathoz</w:t>
      </w:r>
    </w:p>
    <w:p w:rsidR="00376551" w:rsidRDefault="00376551" w:rsidP="00376551"/>
    <w:p w:rsidR="00376551" w:rsidRPr="00376551" w:rsidRDefault="00376551" w:rsidP="00376551">
      <w:pPr>
        <w:widowControl w:val="0"/>
        <w:autoSpaceDE w:val="0"/>
        <w:autoSpaceDN w:val="0"/>
        <w:adjustRightInd w:val="0"/>
        <w:rPr>
          <w:bCs/>
        </w:rPr>
      </w:pPr>
    </w:p>
    <w:p w:rsidR="00376551" w:rsidRPr="005147AA" w:rsidRDefault="00376551" w:rsidP="00376551">
      <w:pPr>
        <w:widowControl w:val="0"/>
        <w:autoSpaceDE w:val="0"/>
        <w:autoSpaceDN w:val="0"/>
        <w:adjustRightInd w:val="0"/>
        <w:jc w:val="center"/>
        <w:rPr>
          <w:b/>
          <w:bCs/>
          <w:sz w:val="28"/>
          <w:szCs w:val="28"/>
        </w:rPr>
      </w:pPr>
      <w:r w:rsidRPr="005147AA">
        <w:rPr>
          <w:b/>
          <w:bCs/>
          <w:sz w:val="28"/>
          <w:szCs w:val="28"/>
        </w:rPr>
        <w:t>A képviselő-testületi ülések</w:t>
      </w:r>
    </w:p>
    <w:p w:rsidR="00376551" w:rsidRPr="005147AA" w:rsidRDefault="00376551" w:rsidP="00376551">
      <w:pPr>
        <w:widowControl w:val="0"/>
        <w:autoSpaceDE w:val="0"/>
        <w:autoSpaceDN w:val="0"/>
        <w:adjustRightInd w:val="0"/>
        <w:rPr>
          <w:bCs/>
        </w:rPr>
      </w:pPr>
    </w:p>
    <w:p w:rsidR="00376551" w:rsidRPr="005147AA" w:rsidRDefault="00376551" w:rsidP="00376551">
      <w:pPr>
        <w:widowControl w:val="0"/>
        <w:autoSpaceDE w:val="0"/>
        <w:autoSpaceDN w:val="0"/>
        <w:adjustRightInd w:val="0"/>
        <w:rPr>
          <w:bCs/>
        </w:rPr>
      </w:pPr>
      <w:r w:rsidRPr="005147AA">
        <w:rPr>
          <w:b/>
          <w:bCs/>
        </w:rPr>
        <w:t xml:space="preserve">- tervezett napja: </w:t>
      </w:r>
      <w:r w:rsidRPr="005147AA">
        <w:rPr>
          <w:bCs/>
        </w:rPr>
        <w:t xml:space="preserve">minden hónap utolsó keddje, 14 óra </w:t>
      </w:r>
    </w:p>
    <w:p w:rsidR="00376551" w:rsidRPr="005147AA" w:rsidRDefault="00376551" w:rsidP="00376551">
      <w:pPr>
        <w:widowControl w:val="0"/>
        <w:autoSpaceDE w:val="0"/>
        <w:autoSpaceDN w:val="0"/>
        <w:adjustRightInd w:val="0"/>
        <w:rPr>
          <w:b/>
          <w:bCs/>
        </w:rPr>
      </w:pPr>
    </w:p>
    <w:p w:rsidR="00376551" w:rsidRPr="005147AA" w:rsidRDefault="00376551" w:rsidP="00376551">
      <w:pPr>
        <w:widowControl w:val="0"/>
        <w:autoSpaceDE w:val="0"/>
        <w:autoSpaceDN w:val="0"/>
        <w:adjustRightInd w:val="0"/>
        <w:rPr>
          <w:b/>
          <w:bCs/>
        </w:rPr>
      </w:pPr>
      <w:r w:rsidRPr="005147AA">
        <w:rPr>
          <w:b/>
          <w:bCs/>
        </w:rPr>
        <w:t xml:space="preserve">- a törvényességi ellenőrzésen átesett és az előterjesztő által aláírt előterjesztések leadási határideje: </w:t>
      </w:r>
    </w:p>
    <w:p w:rsidR="00376551" w:rsidRPr="005147AA" w:rsidRDefault="00376551" w:rsidP="00376551">
      <w:pPr>
        <w:widowControl w:val="0"/>
        <w:autoSpaceDE w:val="0"/>
        <w:autoSpaceDN w:val="0"/>
        <w:adjustRightInd w:val="0"/>
        <w:rPr>
          <w:bCs/>
        </w:rPr>
      </w:pPr>
      <w:r w:rsidRPr="005147AA">
        <w:rPr>
          <w:b/>
          <w:bCs/>
        </w:rPr>
        <w:tab/>
      </w:r>
      <w:r w:rsidRPr="005147AA">
        <w:rPr>
          <w:bCs/>
        </w:rPr>
        <w:t>a tervezett ülés napját megelőző 13. nap</w:t>
      </w:r>
      <w:r w:rsidRPr="005147AA">
        <w:rPr>
          <w:b/>
          <w:bCs/>
        </w:rPr>
        <w:t xml:space="preserve"> </w:t>
      </w:r>
    </w:p>
    <w:p w:rsidR="00376551" w:rsidRPr="005147AA" w:rsidRDefault="00376551" w:rsidP="00376551">
      <w:pPr>
        <w:widowControl w:val="0"/>
        <w:autoSpaceDE w:val="0"/>
        <w:autoSpaceDN w:val="0"/>
        <w:adjustRightInd w:val="0"/>
        <w:rPr>
          <w:b/>
          <w:bCs/>
        </w:rPr>
      </w:pPr>
    </w:p>
    <w:p w:rsidR="00376551" w:rsidRPr="005147AA" w:rsidRDefault="00376551" w:rsidP="00376551">
      <w:pPr>
        <w:widowControl w:val="0"/>
        <w:autoSpaceDE w:val="0"/>
        <w:autoSpaceDN w:val="0"/>
        <w:adjustRightInd w:val="0"/>
        <w:rPr>
          <w:bCs/>
        </w:rPr>
      </w:pPr>
      <w:r w:rsidRPr="005147AA">
        <w:rPr>
          <w:b/>
          <w:bCs/>
        </w:rPr>
        <w:t xml:space="preserve">- az anyag leadásának helye: </w:t>
      </w:r>
      <w:r w:rsidRPr="005147AA">
        <w:rPr>
          <w:bCs/>
        </w:rPr>
        <w:t xml:space="preserve">Titkárság </w:t>
      </w:r>
    </w:p>
    <w:p w:rsidR="00376551" w:rsidRPr="005147AA" w:rsidRDefault="00376551" w:rsidP="00376551">
      <w:pPr>
        <w:widowControl w:val="0"/>
        <w:autoSpaceDE w:val="0"/>
        <w:autoSpaceDN w:val="0"/>
        <w:adjustRightInd w:val="0"/>
        <w:rPr>
          <w:b/>
          <w:bCs/>
        </w:rPr>
      </w:pPr>
    </w:p>
    <w:p w:rsidR="00376551" w:rsidRPr="005147AA" w:rsidRDefault="00376551" w:rsidP="00376551">
      <w:pPr>
        <w:widowControl w:val="0"/>
        <w:autoSpaceDE w:val="0"/>
        <w:autoSpaceDN w:val="0"/>
        <w:adjustRightInd w:val="0"/>
        <w:rPr>
          <w:bCs/>
        </w:rPr>
      </w:pPr>
      <w:r w:rsidRPr="005147AA">
        <w:rPr>
          <w:b/>
          <w:bCs/>
        </w:rPr>
        <w:t xml:space="preserve">- tervezett helyszíne: </w:t>
      </w:r>
      <w:r w:rsidRPr="005147AA">
        <w:rPr>
          <w:bCs/>
        </w:rPr>
        <w:t xml:space="preserve">Bácsalmási Kulturális Központ 2. sz. oldalterme </w:t>
      </w:r>
    </w:p>
    <w:p w:rsidR="00376551" w:rsidRPr="005147AA" w:rsidRDefault="00376551" w:rsidP="00376551">
      <w:pPr>
        <w:widowControl w:val="0"/>
        <w:autoSpaceDE w:val="0"/>
        <w:autoSpaceDN w:val="0"/>
        <w:adjustRightInd w:val="0"/>
        <w:rPr>
          <w:bCs/>
        </w:rPr>
      </w:pPr>
    </w:p>
    <w:p w:rsidR="00376551" w:rsidRPr="005147AA" w:rsidRDefault="00376551" w:rsidP="00376551">
      <w:pPr>
        <w:widowControl w:val="0"/>
        <w:jc w:val="center"/>
      </w:pPr>
    </w:p>
    <w:p w:rsidR="00376551" w:rsidRPr="005147AA" w:rsidRDefault="00376551" w:rsidP="00376551">
      <w:pPr>
        <w:widowControl w:val="0"/>
        <w:jc w:val="center"/>
      </w:pPr>
      <w:r w:rsidRPr="005147AA">
        <w:t>I. KÉPVISELŐ-TESTÜLETI ÜLÉSEK NAPIRENDJE</w:t>
      </w:r>
    </w:p>
    <w:p w:rsidR="00376551" w:rsidRPr="005147AA" w:rsidRDefault="00376551" w:rsidP="00376551">
      <w:pPr>
        <w:widowControl w:val="0"/>
        <w:jc w:val="both"/>
      </w:pPr>
    </w:p>
    <w:p w:rsidR="00376551" w:rsidRPr="005147AA" w:rsidRDefault="00376551" w:rsidP="00376551">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Időpont</w:t>
            </w:r>
          </w:p>
        </w:tc>
        <w:tc>
          <w:tcPr>
            <w:tcW w:w="407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4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37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tcPr>
          <w:p w:rsidR="00376551" w:rsidRPr="005147AA" w:rsidRDefault="00376551" w:rsidP="00E34540">
            <w:pPr>
              <w:widowControl w:val="0"/>
              <w:jc w:val="center"/>
              <w:rPr>
                <w:rFonts w:eastAsia="Calibri"/>
                <w:b/>
              </w:rPr>
            </w:pPr>
            <w:r w:rsidRPr="005147AA">
              <w:rPr>
                <w:rFonts w:eastAsia="Calibri"/>
                <w:b/>
              </w:rPr>
              <w:t>1.</w:t>
            </w:r>
          </w:p>
          <w:p w:rsidR="00376551" w:rsidRPr="005147AA" w:rsidRDefault="00376551" w:rsidP="00E34540">
            <w:pPr>
              <w:widowControl w:val="0"/>
              <w:jc w:val="center"/>
              <w:rPr>
                <w:rFonts w:eastAsia="Calibri"/>
              </w:rPr>
            </w:pPr>
            <w:r w:rsidRPr="005147AA">
              <w:rPr>
                <w:rFonts w:eastAsia="Calibri"/>
                <w:b/>
              </w:rPr>
              <w:t>január 30.</w:t>
            </w:r>
          </w:p>
        </w:tc>
        <w:tc>
          <w:tcPr>
            <w:tcW w:w="4070" w:type="dxa"/>
            <w:shd w:val="clear" w:color="auto" w:fill="FFFF99"/>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b/>
                <w:bCs/>
                <w:color w:val="000000"/>
              </w:rPr>
            </w:pPr>
            <w:r w:rsidRPr="005147AA">
              <w:rPr>
                <w:rFonts w:eastAsia="Calibri"/>
                <w:b/>
                <w:bCs/>
                <w:color w:val="000000"/>
              </w:rPr>
              <w:t>2018. január 17.</w:t>
            </w:r>
          </w:p>
        </w:tc>
        <w:tc>
          <w:tcPr>
            <w:tcW w:w="1540" w:type="dxa"/>
            <w:shd w:val="clear" w:color="auto" w:fill="FFFF99"/>
          </w:tcPr>
          <w:p w:rsidR="00376551" w:rsidRPr="005147AA" w:rsidRDefault="00376551" w:rsidP="00E34540">
            <w:pPr>
              <w:widowControl w:val="0"/>
              <w:jc w:val="both"/>
              <w:rPr>
                <w:rFonts w:eastAsia="Calibri"/>
              </w:rPr>
            </w:pPr>
          </w:p>
        </w:tc>
        <w:tc>
          <w:tcPr>
            <w:tcW w:w="1980" w:type="dxa"/>
            <w:shd w:val="clear" w:color="auto" w:fill="FFFF99"/>
          </w:tcPr>
          <w:p w:rsidR="00376551" w:rsidRPr="005147AA" w:rsidRDefault="00376551" w:rsidP="00E34540">
            <w:pPr>
              <w:widowControl w:val="0"/>
              <w:jc w:val="both"/>
              <w:rPr>
                <w:rFonts w:eastAsia="Calibri"/>
              </w:rPr>
            </w:pPr>
          </w:p>
        </w:tc>
        <w:tc>
          <w:tcPr>
            <w:tcW w:w="1373" w:type="dxa"/>
            <w:shd w:val="clear" w:color="auto" w:fill="FFFF99"/>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070"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1.Jelentés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0"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373"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070"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2. Polgármesteri tájékoztató a két ülés között tett fontosabb intézkedésekről</w:t>
            </w:r>
          </w:p>
        </w:tc>
        <w:tc>
          <w:tcPr>
            <w:tcW w:w="154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0" w:type="dxa"/>
            <w:shd w:val="clear" w:color="auto" w:fill="FFFF99"/>
            <w:vAlign w:val="center"/>
          </w:tcPr>
          <w:p w:rsidR="00376551" w:rsidRPr="005147AA" w:rsidRDefault="00376551" w:rsidP="00E34540">
            <w:pPr>
              <w:widowControl w:val="0"/>
              <w:jc w:val="center"/>
              <w:rPr>
                <w:rFonts w:eastAsia="Calibri"/>
              </w:rPr>
            </w:pPr>
          </w:p>
        </w:tc>
        <w:tc>
          <w:tcPr>
            <w:tcW w:w="1373"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070"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0" w:type="dxa"/>
            <w:shd w:val="clear" w:color="auto" w:fill="FFFF99"/>
            <w:vAlign w:val="center"/>
          </w:tcPr>
          <w:p w:rsidR="00376551" w:rsidRPr="005147AA" w:rsidRDefault="00376551" w:rsidP="00E34540">
            <w:pPr>
              <w:widowControl w:val="0"/>
              <w:jc w:val="center"/>
              <w:rPr>
                <w:rFonts w:eastAsia="Calibri"/>
              </w:rPr>
            </w:pPr>
          </w:p>
        </w:tc>
        <w:tc>
          <w:tcPr>
            <w:tcW w:w="1373"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070"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4. Az önkormányzat 2018. évi költségvetésének I. fordulós tárgyalása</w:t>
            </w:r>
          </w:p>
        </w:tc>
        <w:tc>
          <w:tcPr>
            <w:tcW w:w="154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0"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PBÜ Osztály,</w:t>
            </w:r>
          </w:p>
          <w:p w:rsidR="00376551" w:rsidRPr="005147AA" w:rsidRDefault="00376551" w:rsidP="00E34540">
            <w:pPr>
              <w:widowControl w:val="0"/>
              <w:jc w:val="center"/>
              <w:rPr>
                <w:rFonts w:eastAsia="Calibri"/>
              </w:rPr>
            </w:pPr>
            <w:r w:rsidRPr="005147AA">
              <w:rPr>
                <w:rFonts w:eastAsia="Calibri"/>
                <w:color w:val="000000"/>
                <w:u w:val="single"/>
              </w:rPr>
              <w:t xml:space="preserve">véleményezi </w:t>
            </w:r>
            <w:r w:rsidRPr="005147AA">
              <w:rPr>
                <w:rFonts w:eastAsia="Calibri"/>
                <w:color w:val="000000"/>
              </w:rPr>
              <w:t xml:space="preserve">a HPB, JÜB, PFB </w:t>
            </w:r>
          </w:p>
        </w:tc>
        <w:tc>
          <w:tcPr>
            <w:tcW w:w="1373"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070" w:type="dxa"/>
            <w:shd w:val="clear" w:color="auto" w:fill="FFFF99"/>
            <w:vAlign w:val="center"/>
          </w:tcPr>
          <w:p w:rsidR="00376551" w:rsidRPr="005147AA" w:rsidRDefault="00376551" w:rsidP="00E34540">
            <w:pPr>
              <w:widowControl w:val="0"/>
              <w:ind w:left="222" w:hanging="222"/>
              <w:jc w:val="both"/>
              <w:rPr>
                <w:rFonts w:eastAsia="Calibri"/>
              </w:rPr>
            </w:pPr>
            <w:smartTag w:uri="urn:schemas-microsoft-com:office:smarttags" w:element="metricconverter">
              <w:smartTagPr>
                <w:attr w:name="ProductID" w:val="5. A"/>
              </w:smartTagPr>
              <w:r w:rsidRPr="005147AA">
                <w:rPr>
                  <w:rFonts w:eastAsia="Calibri"/>
                  <w:color w:val="000000"/>
                </w:rPr>
                <w:t>5. A</w:t>
              </w:r>
            </w:smartTag>
            <w:r w:rsidRPr="005147AA">
              <w:rPr>
                <w:rFonts w:eastAsia="Calibri"/>
                <w:color w:val="000000"/>
              </w:rPr>
              <w:t xml:space="preserve"> Bácsalmási Önkormányzati Közszolgáltatási Közhasznú Nkft. 2018. évi munkatervének és üzleti tervének jóváhagyása</w:t>
            </w:r>
          </w:p>
        </w:tc>
        <w:tc>
          <w:tcPr>
            <w:tcW w:w="154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0"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BÖKK Nkft., PBÜ Osztály,</w:t>
            </w:r>
          </w:p>
          <w:p w:rsidR="00376551" w:rsidRPr="005147AA" w:rsidRDefault="00376551" w:rsidP="00E34540">
            <w:pPr>
              <w:widowControl w:val="0"/>
              <w:jc w:val="center"/>
              <w:rPr>
                <w:rFonts w:eastAsia="Calibri"/>
              </w:rPr>
            </w:pPr>
            <w:r w:rsidRPr="005147AA">
              <w:rPr>
                <w:rFonts w:eastAsia="Calibri"/>
                <w:color w:val="000000"/>
                <w:u w:val="single"/>
              </w:rPr>
              <w:t>véleményezi:</w:t>
            </w:r>
            <w:r w:rsidRPr="005147AA">
              <w:rPr>
                <w:rFonts w:eastAsia="Calibri"/>
                <w:color w:val="000000"/>
              </w:rPr>
              <w:t xml:space="preserve"> PFB</w:t>
            </w:r>
          </w:p>
        </w:tc>
        <w:tc>
          <w:tcPr>
            <w:tcW w:w="1373"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BÖKK Nkft. ügyvezető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070"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6. Nemzetiségi önkormányzatokkal kötött együttműködési megállapodások felülvizsgálata</w:t>
            </w:r>
          </w:p>
        </w:tc>
        <w:tc>
          <w:tcPr>
            <w:tcW w:w="154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0"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PBÜ Osztály,</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u w:val="single"/>
              </w:rPr>
              <w:t>véleményezi</w:t>
            </w:r>
            <w:r w:rsidRPr="005147AA">
              <w:rPr>
                <w:rFonts w:eastAsia="Calibri"/>
                <w:color w:val="000000"/>
              </w:rPr>
              <w:t>:</w:t>
            </w:r>
          </w:p>
          <w:p w:rsidR="00376551" w:rsidRPr="005147AA" w:rsidRDefault="00376551" w:rsidP="00E34540">
            <w:pPr>
              <w:widowControl w:val="0"/>
              <w:jc w:val="center"/>
              <w:rPr>
                <w:rFonts w:eastAsia="Calibri"/>
              </w:rPr>
            </w:pPr>
            <w:r w:rsidRPr="005147AA">
              <w:rPr>
                <w:rFonts w:eastAsia="Calibri"/>
                <w:color w:val="000000"/>
              </w:rPr>
              <w:t>HPB, JÜB, PFB</w:t>
            </w:r>
          </w:p>
        </w:tc>
        <w:tc>
          <w:tcPr>
            <w:tcW w:w="1373"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070"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 xml:space="preserve">7. </w:t>
            </w:r>
            <w:r w:rsidRPr="005147AA">
              <w:rPr>
                <w:rFonts w:eastAsia="Calibri"/>
                <w:bCs/>
              </w:rPr>
              <w:t>Javaslat a polgármester 2018. évi szabadságolási ütemtervének jóváhagyására</w:t>
            </w:r>
          </w:p>
        </w:tc>
        <w:tc>
          <w:tcPr>
            <w:tcW w:w="154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0"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 xml:space="preserve">jegyző, </w:t>
            </w:r>
            <w:r w:rsidRPr="005147AA">
              <w:rPr>
                <w:rFonts w:eastAsia="Calibri"/>
                <w:color w:val="000000"/>
                <w:u w:val="single"/>
              </w:rPr>
              <w:t>véleményezi</w:t>
            </w:r>
            <w:r w:rsidRPr="005147AA">
              <w:rPr>
                <w:rFonts w:eastAsia="Calibri"/>
                <w:color w:val="000000"/>
              </w:rPr>
              <w:t>: JÜB</w:t>
            </w:r>
          </w:p>
        </w:tc>
        <w:tc>
          <w:tcPr>
            <w:tcW w:w="1373"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r>
    </w:tbl>
    <w:p w:rsidR="00376551" w:rsidRPr="005147AA" w:rsidRDefault="00376551" w:rsidP="00376551">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984"/>
        <w:gridCol w:w="1559"/>
      </w:tblGrid>
      <w:tr w:rsidR="00376551" w:rsidRPr="005147AA" w:rsidTr="00E34540">
        <w:tc>
          <w:tcPr>
            <w:tcW w:w="1101"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b/>
              </w:rPr>
            </w:pPr>
            <w:r w:rsidRPr="005147AA">
              <w:rPr>
                <w:rFonts w:eastAsia="Calibri"/>
                <w:b/>
              </w:rPr>
              <w:t>2.</w:t>
            </w:r>
          </w:p>
          <w:p w:rsidR="00376551" w:rsidRPr="005147AA" w:rsidRDefault="00376551" w:rsidP="00E34540">
            <w:pPr>
              <w:widowControl w:val="0"/>
              <w:jc w:val="center"/>
              <w:rPr>
                <w:rFonts w:eastAsia="Calibri"/>
              </w:rPr>
            </w:pPr>
            <w:r w:rsidRPr="005147AA">
              <w:rPr>
                <w:rFonts w:eastAsia="Calibri"/>
                <w:b/>
              </w:rPr>
              <w:t>február 27.</w:t>
            </w:r>
          </w:p>
        </w:tc>
        <w:tc>
          <w:tcPr>
            <w:tcW w:w="4110" w:type="dxa"/>
            <w:shd w:val="clear" w:color="auto" w:fill="FFFF99"/>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február 14.</w:t>
            </w:r>
          </w:p>
        </w:tc>
        <w:tc>
          <w:tcPr>
            <w:tcW w:w="1560" w:type="dxa"/>
            <w:shd w:val="clear" w:color="auto" w:fill="FFFF99"/>
          </w:tcPr>
          <w:p w:rsidR="00376551" w:rsidRPr="005147AA" w:rsidRDefault="00376551" w:rsidP="00E34540">
            <w:pPr>
              <w:widowControl w:val="0"/>
              <w:jc w:val="both"/>
              <w:rPr>
                <w:rFonts w:eastAsia="Calibri"/>
              </w:rPr>
            </w:pPr>
          </w:p>
        </w:tc>
        <w:tc>
          <w:tcPr>
            <w:tcW w:w="1984" w:type="dxa"/>
            <w:shd w:val="clear" w:color="auto" w:fill="FFFF99"/>
          </w:tcPr>
          <w:p w:rsidR="00376551" w:rsidRPr="005147AA" w:rsidRDefault="00376551" w:rsidP="00E34540">
            <w:pPr>
              <w:widowControl w:val="0"/>
              <w:jc w:val="both"/>
              <w:rPr>
                <w:rFonts w:eastAsia="Calibri"/>
              </w:rPr>
            </w:pPr>
          </w:p>
        </w:tc>
        <w:tc>
          <w:tcPr>
            <w:tcW w:w="1559" w:type="dxa"/>
            <w:shd w:val="clear" w:color="auto" w:fill="FFFF99"/>
          </w:tcPr>
          <w:p w:rsidR="00376551" w:rsidRPr="005147AA" w:rsidRDefault="00376551" w:rsidP="00E34540">
            <w:pPr>
              <w:widowControl w:val="0"/>
              <w:jc w:val="both"/>
              <w:rPr>
                <w:rFonts w:eastAsia="Calibri"/>
              </w:rPr>
            </w:pPr>
          </w:p>
        </w:tc>
      </w:tr>
      <w:tr w:rsidR="00376551" w:rsidRPr="005147AA" w:rsidTr="00E34540">
        <w:tc>
          <w:tcPr>
            <w:tcW w:w="1101" w:type="dxa"/>
            <w:shd w:val="clear" w:color="auto" w:fill="FFFF99"/>
          </w:tcPr>
          <w:p w:rsidR="00376551" w:rsidRPr="005147AA" w:rsidRDefault="00376551" w:rsidP="00E34540">
            <w:pPr>
              <w:widowControl w:val="0"/>
              <w:jc w:val="both"/>
              <w:rPr>
                <w:rFonts w:eastAsia="Calibri"/>
              </w:rPr>
            </w:pPr>
          </w:p>
        </w:tc>
        <w:tc>
          <w:tcPr>
            <w:tcW w:w="4110"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101" w:type="dxa"/>
            <w:shd w:val="clear" w:color="auto" w:fill="FFFF99"/>
          </w:tcPr>
          <w:p w:rsidR="00376551" w:rsidRPr="005147AA" w:rsidRDefault="00376551" w:rsidP="00E34540">
            <w:pPr>
              <w:widowControl w:val="0"/>
              <w:jc w:val="both"/>
              <w:rPr>
                <w:rFonts w:eastAsia="Calibri"/>
              </w:rPr>
            </w:pPr>
          </w:p>
        </w:tc>
        <w:tc>
          <w:tcPr>
            <w:tcW w:w="4110"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101" w:type="dxa"/>
            <w:shd w:val="clear" w:color="auto" w:fill="FFFF99"/>
          </w:tcPr>
          <w:p w:rsidR="00376551" w:rsidRPr="005147AA" w:rsidRDefault="00376551" w:rsidP="00E34540">
            <w:pPr>
              <w:widowControl w:val="0"/>
              <w:jc w:val="both"/>
              <w:rPr>
                <w:rFonts w:eastAsia="Calibri"/>
              </w:rPr>
            </w:pPr>
          </w:p>
        </w:tc>
        <w:tc>
          <w:tcPr>
            <w:tcW w:w="4110"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rPr>
                <w:rFonts w:eastAsia="Calibri"/>
                <w:bCs/>
                <w:color w:val="000000"/>
              </w:rPr>
            </w:pPr>
            <w:r w:rsidRPr="005147AA">
              <w:rPr>
                <w:rFonts w:eastAsia="Calibri"/>
                <w:bCs/>
                <w:color w:val="000000"/>
              </w:rPr>
              <w:t>4.</w:t>
            </w:r>
            <w:r w:rsidRPr="005147AA">
              <w:rPr>
                <w:rFonts w:eastAsia="Calibri"/>
                <w:color w:val="000000"/>
              </w:rPr>
              <w:t xml:space="preserve"> Az önkormányzat 2017. évi költségvetésének módosítása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 xml:space="preserve">jegyző, </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PBÜ Osztály,</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u w:val="single"/>
              </w:rPr>
              <w:t>véleményezi</w:t>
            </w:r>
            <w:r w:rsidRPr="005147AA">
              <w:rPr>
                <w:rFonts w:eastAsia="Calibri"/>
                <w:color w:val="000000"/>
              </w:rPr>
              <w:t>:</w:t>
            </w:r>
          </w:p>
          <w:p w:rsidR="00376551" w:rsidRPr="005147AA" w:rsidRDefault="00376551" w:rsidP="00E34540">
            <w:pPr>
              <w:widowControl w:val="0"/>
              <w:jc w:val="center"/>
              <w:rPr>
                <w:rFonts w:eastAsia="Calibri"/>
              </w:rPr>
            </w:pPr>
            <w:r w:rsidRPr="005147AA">
              <w:rPr>
                <w:rFonts w:eastAsia="Calibri"/>
                <w:color w:val="000000"/>
              </w:rPr>
              <w:t>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rPr>
                <w:rFonts w:eastAsia="Calibri"/>
                <w:bCs/>
                <w:color w:val="000000"/>
              </w:rPr>
            </w:pPr>
            <w:r w:rsidRPr="005147AA">
              <w:rPr>
                <w:rFonts w:eastAsia="Calibri"/>
                <w:bCs/>
                <w:color w:val="000000"/>
              </w:rPr>
              <w:t>5. Az önkormányzat költségvetési évet követő három év tervezett bevételei és kiadásai várható keretszámainak megállapítása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PBÜ Osztály,</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u w:val="single"/>
              </w:rPr>
              <w:t>véleményezi</w:t>
            </w:r>
            <w:r w:rsidRPr="005147AA">
              <w:rPr>
                <w:rFonts w:eastAsia="Calibri"/>
                <w:color w:val="000000"/>
              </w:rPr>
              <w:t>:</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rPr>
                <w:rFonts w:eastAsia="Calibri"/>
                <w:bCs/>
                <w:color w:val="000000"/>
              </w:rPr>
            </w:pPr>
            <w:r w:rsidRPr="005147AA">
              <w:rPr>
                <w:rFonts w:eastAsia="Calibri"/>
                <w:bCs/>
              </w:rPr>
              <w:t>6. Bácsalmás Város Önkormányzata adósságot keletkeztető ügyleteiből eredő 2019-2021. évi fizetési kötelezettségek megállapítása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PBÜ Osztály,</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u w:val="single"/>
              </w:rPr>
              <w:t>véleményezi</w:t>
            </w:r>
            <w:r w:rsidRPr="005147AA">
              <w:rPr>
                <w:rFonts w:eastAsia="Calibri"/>
                <w:color w:val="000000"/>
              </w:rPr>
              <w:t>:</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rPr>
                <w:rFonts w:eastAsia="Calibri"/>
                <w:bCs/>
                <w:color w:val="000000"/>
              </w:rPr>
            </w:pPr>
            <w:r w:rsidRPr="005147AA">
              <w:rPr>
                <w:rFonts w:eastAsia="Calibri"/>
                <w:color w:val="000000"/>
              </w:rPr>
              <w:t>7. Az önkormányzat 2018. évi költségvetésének elfogadása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PBÜ Osztály,</w:t>
            </w:r>
          </w:p>
          <w:p w:rsidR="00376551" w:rsidRPr="005147AA" w:rsidRDefault="00376551" w:rsidP="00E34540">
            <w:pPr>
              <w:widowControl w:val="0"/>
              <w:jc w:val="center"/>
              <w:rPr>
                <w:rFonts w:eastAsia="Calibri"/>
                <w:color w:val="000000"/>
              </w:rPr>
            </w:pPr>
            <w:r w:rsidRPr="005147AA">
              <w:rPr>
                <w:rFonts w:eastAsia="Calibri"/>
                <w:color w:val="000000"/>
                <w:u w:val="single"/>
              </w:rPr>
              <w:t>véleményezi</w:t>
            </w:r>
            <w:r w:rsidRPr="005147AA">
              <w:rPr>
                <w:rFonts w:eastAsia="Calibri"/>
                <w:color w:val="000000"/>
              </w:rPr>
              <w:t xml:space="preserve">: </w:t>
            </w:r>
          </w:p>
          <w:p w:rsidR="00376551" w:rsidRPr="005147AA" w:rsidRDefault="00376551" w:rsidP="00E34540">
            <w:pPr>
              <w:widowControl w:val="0"/>
              <w:jc w:val="center"/>
              <w:rPr>
                <w:rFonts w:eastAsia="Calibri"/>
              </w:rPr>
            </w:pPr>
            <w:r w:rsidRPr="005147AA">
              <w:rPr>
                <w:rFonts w:eastAsia="Calibri"/>
                <w:color w:val="000000"/>
              </w:rPr>
              <w:t>PFB, JÜB, 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jc w:val="both"/>
              <w:rPr>
                <w:rFonts w:eastAsia="Calibri"/>
                <w:bCs/>
                <w:color w:val="000000"/>
              </w:rPr>
            </w:pPr>
            <w:r w:rsidRPr="005147AA">
              <w:rPr>
                <w:rFonts w:eastAsia="Calibri"/>
                <w:bCs/>
                <w:color w:val="000000"/>
              </w:rPr>
              <w:t xml:space="preserve">8. </w:t>
            </w:r>
            <w:r w:rsidRPr="005147AA">
              <w:rPr>
                <w:rFonts w:eastAsia="Calibri"/>
                <w:color w:val="000000"/>
              </w:rPr>
              <w:t>Beszámoló a bácsalmási sportegyesületek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color w:val="000000"/>
              </w:rPr>
            </w:pPr>
            <w:r w:rsidRPr="005147AA">
              <w:rPr>
                <w:rFonts w:eastAsia="Calibri"/>
                <w:color w:val="000000"/>
                <w:u w:val="single"/>
              </w:rPr>
              <w:t>véleményezi:</w:t>
            </w:r>
            <w:r w:rsidRPr="005147AA">
              <w:rPr>
                <w:rFonts w:eastAsia="Calibri"/>
                <w:color w:val="000000"/>
              </w:rPr>
              <w:t xml:space="preserve"> </w:t>
            </w:r>
          </w:p>
          <w:p w:rsidR="00376551" w:rsidRPr="005147AA" w:rsidRDefault="00376551" w:rsidP="00E34540">
            <w:pPr>
              <w:widowControl w:val="0"/>
              <w:jc w:val="center"/>
              <w:rPr>
                <w:rFonts w:eastAsia="Calibri"/>
              </w:rPr>
            </w:pPr>
            <w:r w:rsidRPr="005147AA">
              <w:rPr>
                <w:rFonts w:eastAsia="Calibri"/>
                <w:color w:val="000000"/>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jc w:val="both"/>
              <w:rPr>
                <w:rFonts w:eastAsia="Calibri"/>
                <w:bCs/>
                <w:color w:val="000000"/>
              </w:rPr>
            </w:pPr>
            <w:r w:rsidRPr="005147AA">
              <w:rPr>
                <w:rFonts w:eastAsia="Calibri"/>
                <w:bCs/>
                <w:color w:val="000000"/>
              </w:rPr>
              <w:t xml:space="preserve">9. </w:t>
            </w:r>
            <w:r w:rsidRPr="005147AA">
              <w:rPr>
                <w:rFonts w:eastAsia="Calibri"/>
                <w:color w:val="000000"/>
              </w:rPr>
              <w:t xml:space="preserve">Beszámoló a Bácsalmás Kistérségi Többcélú Társulás Társulási Tanácsában végzett 2017. évi tevékenységről </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u w:val="single"/>
              </w:rPr>
              <w:t>véleményezi:</w:t>
            </w:r>
            <w:r w:rsidRPr="005147AA">
              <w:rPr>
                <w:rFonts w:eastAsia="Calibri"/>
                <w:color w:val="000000"/>
              </w:rPr>
              <w:t xml:space="preserve"> PFB, 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jc w:val="both"/>
              <w:rPr>
                <w:rFonts w:eastAsia="Calibri"/>
                <w:bCs/>
                <w:color w:val="000000"/>
              </w:rPr>
            </w:pPr>
            <w:r w:rsidRPr="005147AA">
              <w:rPr>
                <w:rFonts w:eastAsia="Calibri"/>
                <w:bCs/>
                <w:color w:val="000000"/>
              </w:rPr>
              <w:t xml:space="preserve">10. </w:t>
            </w:r>
            <w:r w:rsidRPr="005147AA">
              <w:rPr>
                <w:rFonts w:eastAsia="Calibri"/>
              </w:rPr>
              <w:t>Beszámoló a Bácsalmás Önkormányzati Tűzoltó Parancs-nokság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color w:val="000000"/>
              </w:rPr>
            </w:pPr>
            <w:r w:rsidRPr="005147AA">
              <w:rPr>
                <w:rFonts w:eastAsia="Calibri"/>
                <w:color w:val="000000"/>
                <w:u w:val="single"/>
              </w:rPr>
              <w:t>véleményezi</w:t>
            </w:r>
            <w:r w:rsidRPr="005147AA">
              <w:rPr>
                <w:rFonts w:eastAsia="Calibri"/>
                <w:color w:val="000000"/>
              </w:rPr>
              <w:t xml:space="preserve">: </w:t>
            </w:r>
          </w:p>
          <w:p w:rsidR="00376551" w:rsidRPr="005147AA" w:rsidRDefault="00376551" w:rsidP="00E34540">
            <w:pPr>
              <w:widowControl w:val="0"/>
              <w:jc w:val="center"/>
              <w:rPr>
                <w:rFonts w:eastAsia="Calibri"/>
              </w:rPr>
            </w:pPr>
            <w:r w:rsidRPr="005147AA">
              <w:rPr>
                <w:rFonts w:eastAsia="Calibri"/>
                <w:color w:val="000000"/>
              </w:rPr>
              <w:t>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szociális üi., </w:t>
            </w:r>
            <w:r w:rsidRPr="005147AA">
              <w:rPr>
                <w:rFonts w:eastAsia="Calibri"/>
                <w:color w:val="000000"/>
              </w:rPr>
              <w:t>ill. a tűzoltó-parancsnok</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jc w:val="both"/>
              <w:rPr>
                <w:rFonts w:eastAsia="Calibri"/>
                <w:bCs/>
                <w:color w:val="000000"/>
              </w:rPr>
            </w:pPr>
            <w:r w:rsidRPr="005147AA">
              <w:rPr>
                <w:rFonts w:eastAsia="Calibri"/>
                <w:bCs/>
                <w:color w:val="000000"/>
              </w:rPr>
              <w:t>11. Beszámoló a kegyeleti közszolgáltatás 2017. évi ellátásáról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color w:val="000000"/>
              </w:rPr>
            </w:pPr>
            <w:r w:rsidRPr="005147AA">
              <w:rPr>
                <w:rFonts w:eastAsia="Calibri"/>
                <w:color w:val="000000"/>
              </w:rPr>
              <w:t>köztemető</w:t>
            </w:r>
          </w:p>
          <w:p w:rsidR="00376551" w:rsidRPr="005147AA" w:rsidRDefault="00376551" w:rsidP="00E34540">
            <w:pPr>
              <w:widowControl w:val="0"/>
              <w:jc w:val="center"/>
              <w:rPr>
                <w:rFonts w:eastAsia="Calibri"/>
                <w:color w:val="000000"/>
              </w:rPr>
            </w:pPr>
            <w:r w:rsidRPr="005147AA">
              <w:rPr>
                <w:rFonts w:eastAsia="Calibri"/>
                <w:color w:val="000000"/>
              </w:rPr>
              <w:t xml:space="preserve">üzemeltetője, véleményezi: </w:t>
            </w:r>
          </w:p>
          <w:p w:rsidR="00376551" w:rsidRPr="005147AA" w:rsidRDefault="00376551" w:rsidP="00E34540">
            <w:pPr>
              <w:widowControl w:val="0"/>
              <w:jc w:val="center"/>
              <w:rPr>
                <w:rFonts w:eastAsia="Calibri"/>
                <w:color w:val="000000"/>
                <w:u w:val="single"/>
              </w:rPr>
            </w:pPr>
            <w:r w:rsidRPr="005147AA">
              <w:rPr>
                <w:rFonts w:eastAsia="Calibri"/>
                <w:color w:val="000000"/>
              </w:rPr>
              <w:t>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üi., ill. feladatellátó</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jc w:val="both"/>
              <w:rPr>
                <w:rFonts w:eastAsia="Calibri"/>
                <w:bCs/>
                <w:color w:val="000000"/>
              </w:rPr>
            </w:pPr>
            <w:r w:rsidRPr="005147AA">
              <w:rPr>
                <w:rFonts w:eastAsia="Calibri"/>
                <w:bCs/>
                <w:color w:val="000000"/>
              </w:rPr>
              <w:t xml:space="preserve">12. </w:t>
            </w:r>
            <w:r w:rsidRPr="005147AA">
              <w:rPr>
                <w:rFonts w:eastAsia="Calibri"/>
              </w:rPr>
              <w:t>Nem lakás célú ingatlanok 2018. március 1-jétől alkalmazandó bérleti díjának megállapítása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u w:val="single"/>
              </w:rPr>
              <w:t>véleményezi:</w:t>
            </w:r>
            <w:r w:rsidRPr="005147AA">
              <w:rPr>
                <w:rFonts w:eastAsia="Calibri"/>
                <w:color w:val="000000"/>
              </w:rPr>
              <w:t xml:space="preserve"> </w:t>
            </w:r>
          </w:p>
          <w:p w:rsidR="00376551" w:rsidRPr="005147AA" w:rsidRDefault="00376551" w:rsidP="00E34540">
            <w:pPr>
              <w:widowControl w:val="0"/>
              <w:jc w:val="center"/>
              <w:rPr>
                <w:rFonts w:eastAsia="Calibri"/>
              </w:rPr>
            </w:pPr>
            <w:r w:rsidRPr="005147AA">
              <w:rPr>
                <w:rFonts w:eastAsia="Calibri"/>
                <w:color w:val="000000"/>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ügyintéző</w:t>
            </w:r>
          </w:p>
        </w:tc>
      </w:tr>
      <w:tr w:rsidR="00376551" w:rsidRPr="005147AA" w:rsidTr="00E34540">
        <w:tc>
          <w:tcPr>
            <w:tcW w:w="1101" w:type="dxa"/>
            <w:shd w:val="clear" w:color="auto" w:fill="FFFF99"/>
          </w:tcPr>
          <w:p w:rsidR="00376551" w:rsidRPr="005147AA" w:rsidRDefault="00376551" w:rsidP="00E34540">
            <w:pPr>
              <w:widowControl w:val="0"/>
              <w:jc w:val="center"/>
              <w:rPr>
                <w:rFonts w:eastAsia="Calibri"/>
              </w:rPr>
            </w:pPr>
          </w:p>
        </w:tc>
        <w:tc>
          <w:tcPr>
            <w:tcW w:w="4110" w:type="dxa"/>
            <w:shd w:val="clear" w:color="auto" w:fill="FFFF99"/>
            <w:vAlign w:val="center"/>
          </w:tcPr>
          <w:p w:rsidR="00376551" w:rsidRPr="005147AA" w:rsidRDefault="00376551" w:rsidP="00E34540">
            <w:pPr>
              <w:widowControl w:val="0"/>
              <w:autoSpaceDE w:val="0"/>
              <w:autoSpaceDN w:val="0"/>
              <w:adjustRightInd w:val="0"/>
              <w:ind w:left="222" w:hanging="222"/>
              <w:jc w:val="both"/>
              <w:rPr>
                <w:rFonts w:eastAsia="Calibri"/>
                <w:bCs/>
                <w:color w:val="000000"/>
              </w:rPr>
            </w:pPr>
            <w:r w:rsidRPr="005147AA">
              <w:rPr>
                <w:rFonts w:eastAsia="Calibri"/>
                <w:bCs/>
                <w:color w:val="000000"/>
              </w:rPr>
              <w:t xml:space="preserve">13. </w:t>
            </w:r>
            <w:r w:rsidRPr="005147AA">
              <w:t>Helyi ösztöndíjban részesülők félévi tanulmányi eredményének felülvizsgálata (zárt ülésen)</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u w:val="single"/>
              </w:rPr>
            </w:pPr>
            <w:r w:rsidRPr="005147AA">
              <w:rPr>
                <w:rFonts w:eastAsia="Calibri"/>
                <w:color w:val="000000"/>
                <w:u w:val="single"/>
              </w:rPr>
              <w:t>véleményezi:</w:t>
            </w:r>
          </w:p>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ov.</w:t>
            </w:r>
          </w:p>
        </w:tc>
      </w:tr>
    </w:tbl>
    <w:p w:rsidR="00376551" w:rsidRPr="005147AA" w:rsidRDefault="00376551" w:rsidP="00376551"/>
    <w:p w:rsidR="00376551" w:rsidRPr="005147AA" w:rsidRDefault="00376551" w:rsidP="00376551">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tcPr>
          <w:p w:rsidR="00376551" w:rsidRPr="005147AA" w:rsidRDefault="00376551" w:rsidP="00E34540">
            <w:pPr>
              <w:widowControl w:val="0"/>
              <w:jc w:val="center"/>
              <w:rPr>
                <w:rFonts w:eastAsia="Calibri"/>
                <w:b/>
              </w:rPr>
            </w:pPr>
            <w:r w:rsidRPr="005147AA">
              <w:rPr>
                <w:rFonts w:eastAsia="Calibri"/>
                <w:b/>
              </w:rPr>
              <w:t>3.</w:t>
            </w:r>
          </w:p>
          <w:p w:rsidR="00376551" w:rsidRPr="005147AA" w:rsidRDefault="00376551" w:rsidP="00E34540">
            <w:pPr>
              <w:widowControl w:val="0"/>
              <w:jc w:val="center"/>
              <w:rPr>
                <w:rFonts w:eastAsia="Calibri"/>
              </w:rPr>
            </w:pPr>
            <w:r w:rsidRPr="005147AA">
              <w:rPr>
                <w:rFonts w:eastAsia="Calibri"/>
                <w:b/>
              </w:rPr>
              <w:t>március 27.</w:t>
            </w:r>
          </w:p>
        </w:tc>
        <w:tc>
          <w:tcPr>
            <w:tcW w:w="4113" w:type="dxa"/>
            <w:shd w:val="clear" w:color="auto" w:fill="FFFF99"/>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március 12.</w:t>
            </w:r>
          </w:p>
        </w:tc>
        <w:tc>
          <w:tcPr>
            <w:tcW w:w="1560" w:type="dxa"/>
            <w:shd w:val="clear" w:color="auto" w:fill="FFFF99"/>
          </w:tcPr>
          <w:p w:rsidR="00376551" w:rsidRPr="005147AA" w:rsidRDefault="00376551" w:rsidP="00E34540">
            <w:pPr>
              <w:widowControl w:val="0"/>
              <w:jc w:val="both"/>
              <w:rPr>
                <w:rFonts w:eastAsia="Calibri"/>
              </w:rPr>
            </w:pPr>
          </w:p>
        </w:tc>
        <w:tc>
          <w:tcPr>
            <w:tcW w:w="1984" w:type="dxa"/>
            <w:shd w:val="clear" w:color="auto" w:fill="FFFF99"/>
          </w:tcPr>
          <w:p w:rsidR="00376551" w:rsidRPr="005147AA" w:rsidRDefault="00376551" w:rsidP="00E34540">
            <w:pPr>
              <w:widowControl w:val="0"/>
              <w:jc w:val="both"/>
              <w:rPr>
                <w:rFonts w:eastAsia="Calibri"/>
              </w:rPr>
            </w:pPr>
          </w:p>
        </w:tc>
        <w:tc>
          <w:tcPr>
            <w:tcW w:w="1559" w:type="dxa"/>
            <w:shd w:val="clear" w:color="auto" w:fill="FFFF99"/>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smartTag w:uri="urn:schemas-microsoft-com:office:smarttags" w:element="metricconverter">
              <w:smartTagPr>
                <w:attr w:name="ProductID" w:val="4. A"/>
              </w:smartTagPr>
              <w:r w:rsidRPr="005147AA">
                <w:rPr>
                  <w:rFonts w:eastAsia="Calibri"/>
                  <w:color w:val="000000"/>
                </w:rPr>
                <w:t xml:space="preserve">4. </w:t>
              </w:r>
              <w:r w:rsidRPr="005147AA">
                <w:rPr>
                  <w:rFonts w:eastAsia="Calibri"/>
                </w:rPr>
                <w:t>A</w:t>
              </w:r>
            </w:smartTag>
            <w:r w:rsidRPr="005147AA">
              <w:rPr>
                <w:rFonts w:eastAsia="Calibri"/>
              </w:rPr>
              <w:t xml:space="preserve"> szociális alapszolgáltatások önköltség elemeinek 2018. évi megállapítása </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Alapszolgált. Kp. vezetője</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5. A városi önkormányzat által fenntartott intézményekben alkalmazandó térítési díjakról szóló 13/2002. (V. 31.) önkormányzati rendelet felülvizsgálatot követő módosítása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jegyző, Szociális és Hatósági Osztály, </w:t>
            </w:r>
            <w:r w:rsidRPr="005147AA">
              <w:rPr>
                <w:rFonts w:eastAsia="Calibri"/>
                <w:u w:val="single"/>
              </w:rPr>
              <w:t>véleményezi</w:t>
            </w:r>
            <w:r w:rsidRPr="005147AA">
              <w:rPr>
                <w:rFonts w:eastAsia="Calibri"/>
              </w:rPr>
              <w:t>: 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szociális és hatósági osztály-vezető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 xml:space="preserve">6. </w:t>
            </w:r>
            <w:r w:rsidRPr="005147AA">
              <w:rPr>
                <w:rFonts w:eastAsia="Calibri"/>
              </w:rPr>
              <w:t>A szociális ellátásokról szóló 4/2015. (III. 31.) önkormányzati rendelet módosítása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jegyző, Szociális és Hatósági Osztály, </w:t>
            </w:r>
            <w:r w:rsidRPr="005147AA">
              <w:rPr>
                <w:rFonts w:eastAsia="Calibri"/>
                <w:u w:val="single"/>
              </w:rPr>
              <w:t>véleményezi</w:t>
            </w:r>
            <w:r w:rsidRPr="005147AA">
              <w:rPr>
                <w:rFonts w:eastAsia="Calibri"/>
              </w:rPr>
              <w:t>: 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szociális és hatósági osztály-vezető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7. 2018. évi közbeszerzési terv elfogadása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polgármester </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Osztály, </w:t>
            </w:r>
            <w:r w:rsidRPr="005147AA">
              <w:rPr>
                <w:rFonts w:eastAsia="Calibri"/>
                <w:u w:val="single"/>
              </w:rPr>
              <w:t>véleményezi</w:t>
            </w:r>
            <w:r w:rsidRPr="005147AA">
              <w:rPr>
                <w:rFonts w:eastAsia="Calibri"/>
              </w:rPr>
              <w:t>: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beruházási ügyintéző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8. Sportegyesületek 2018. évi támogatása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 xml:space="preserve">9. </w:t>
            </w:r>
            <w:r w:rsidRPr="005147AA">
              <w:rPr>
                <w:rFonts w:eastAsia="Calibri"/>
              </w:rPr>
              <w:t>Civil szervezetek 2018. évi támogatása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10. 2018. évi tűzifa támogatás</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u w:val="single"/>
              </w:rPr>
            </w:pPr>
            <w:r w:rsidRPr="005147AA">
              <w:rPr>
                <w:rFonts w:eastAsia="Calibri"/>
                <w:u w:val="single"/>
              </w:rPr>
              <w:t xml:space="preserve">véleményezi: </w:t>
            </w:r>
          </w:p>
          <w:p w:rsidR="00376551" w:rsidRPr="005147AA" w:rsidRDefault="00376551" w:rsidP="00E34540">
            <w:pPr>
              <w:widowControl w:val="0"/>
              <w:jc w:val="center"/>
              <w:rPr>
                <w:rFonts w:eastAsia="Calibri"/>
              </w:rPr>
            </w:pPr>
            <w:r w:rsidRPr="005147AA">
              <w:rPr>
                <w:rFonts w:eastAsia="Calibri"/>
              </w:rPr>
              <w:t>HPB,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11. Tájékoztató a Bácsalmásért Feldolgozó és Értékesítő Szociális Szövetkezet 2017. II. félévi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igazgatósági elnök</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12. Tájékoztató a Bácsalmási Start Szolgáltató Szociális Szövetkezet 2017. II. félévi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igazgatósági elnök</w:t>
            </w:r>
          </w:p>
        </w:tc>
      </w:tr>
    </w:tbl>
    <w:p w:rsidR="00376551" w:rsidRPr="005147AA" w:rsidRDefault="00376551" w:rsidP="00376551"/>
    <w:p w:rsidR="00376551" w:rsidRPr="005147AA" w:rsidRDefault="00376551" w:rsidP="00376551">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rPr>
              <w:lastRenderedPageBreak/>
              <w:br w:type="page"/>
            </w:r>
            <w:r w:rsidRPr="005147AA">
              <w:rPr>
                <w:rFonts w:eastAsia="Calibri"/>
                <w:b/>
              </w:rPr>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4.</w:t>
            </w:r>
          </w:p>
          <w:p w:rsidR="00376551" w:rsidRPr="005147AA" w:rsidRDefault="00376551" w:rsidP="00E34540">
            <w:pPr>
              <w:widowControl w:val="0"/>
              <w:jc w:val="center"/>
              <w:rPr>
                <w:rFonts w:eastAsia="Calibri"/>
              </w:rPr>
            </w:pPr>
            <w:r w:rsidRPr="005147AA">
              <w:rPr>
                <w:rFonts w:eastAsia="Calibri"/>
                <w:b/>
              </w:rPr>
              <w:t>április 24.</w:t>
            </w:r>
          </w:p>
        </w:tc>
        <w:tc>
          <w:tcPr>
            <w:tcW w:w="4113" w:type="dxa"/>
            <w:shd w:val="clear" w:color="auto" w:fill="FFFF99"/>
            <w:vAlign w:val="center"/>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április 11.</w:t>
            </w:r>
          </w:p>
        </w:tc>
        <w:tc>
          <w:tcPr>
            <w:tcW w:w="1560" w:type="dxa"/>
            <w:shd w:val="clear" w:color="auto" w:fill="FFFF99"/>
            <w:vAlign w:val="center"/>
          </w:tcPr>
          <w:p w:rsidR="00376551" w:rsidRPr="005147AA" w:rsidRDefault="00376551" w:rsidP="00E34540">
            <w:pPr>
              <w:widowControl w:val="0"/>
              <w:jc w:val="both"/>
              <w:rPr>
                <w:rFonts w:eastAsia="Calibri"/>
              </w:rPr>
            </w:pPr>
          </w:p>
        </w:tc>
        <w:tc>
          <w:tcPr>
            <w:tcW w:w="1984" w:type="dxa"/>
            <w:shd w:val="clear" w:color="auto" w:fill="FFFF99"/>
            <w:vAlign w:val="center"/>
          </w:tcPr>
          <w:p w:rsidR="00376551" w:rsidRPr="005147AA" w:rsidRDefault="00376551" w:rsidP="00E34540">
            <w:pPr>
              <w:widowControl w:val="0"/>
              <w:jc w:val="both"/>
              <w:rPr>
                <w:rFonts w:eastAsia="Calibri"/>
              </w:rPr>
            </w:pPr>
          </w:p>
        </w:tc>
        <w:tc>
          <w:tcPr>
            <w:tcW w:w="1559" w:type="dxa"/>
            <w:shd w:val="clear" w:color="auto" w:fill="FFFF99"/>
            <w:vAlign w:val="center"/>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4. Beszámoló az önkormányzat 2017. évi költségvetésének végrehajtásáról, rendeletalkotás az önkormányzat 2017. évi költségvetési zárszámadásáról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Osztály,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5. Az önkormányzattal szerződéses jogviszonyban álló egészségügyi szolgáltatók beszámolói</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egészségügyi szolgáltatók, Szoc. és H. O.,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szociális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6. Beszámoló az Alapszolgáltatási Központ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 xml:space="preserve">Szoc. és H. O., </w:t>
            </w:r>
          </w:p>
          <w:p w:rsidR="00376551" w:rsidRPr="005147AA" w:rsidRDefault="00376551" w:rsidP="00E34540">
            <w:pPr>
              <w:widowControl w:val="0"/>
              <w:jc w:val="center"/>
              <w:rPr>
                <w:rFonts w:eastAsia="Calibri"/>
              </w:rPr>
            </w:pPr>
            <w:r w:rsidRPr="005147AA">
              <w:rPr>
                <w:rFonts w:eastAsia="Calibri"/>
                <w:color w:val="000000"/>
              </w:rPr>
              <w:t xml:space="preserve">Alapszolg. Kp., </w:t>
            </w:r>
            <w:r w:rsidRPr="005147AA">
              <w:rPr>
                <w:rFonts w:eastAsia="Calibri"/>
                <w:color w:val="000000"/>
                <w:u w:val="single"/>
              </w:rPr>
              <w:t>véleményezi:</w:t>
            </w:r>
            <w:r w:rsidRPr="005147AA">
              <w:rPr>
                <w:rFonts w:eastAsia="Calibri"/>
                <w:color w:val="000000"/>
              </w:rPr>
              <w:t xml:space="preserve"> 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szociális és hat. ov., intézmény-vezető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7. A Vörösmarty Mihály Városi Könyvtár és Közművelődési Intézmény beszámolója a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intézményvezető, Szoc. és H. O.,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8. Beszámoló a 2017. évi helyi adózás tapasztalatairól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rPr>
              <w:t xml:space="preserve">jegyző, PBÜ O., </w:t>
            </w:r>
          </w:p>
          <w:p w:rsidR="00376551" w:rsidRPr="005147AA" w:rsidRDefault="00376551" w:rsidP="00E34540">
            <w:pPr>
              <w:widowControl w:val="0"/>
              <w:jc w:val="center"/>
              <w:rPr>
                <w:rFonts w:eastAsia="Calibri"/>
              </w:rPr>
            </w:pPr>
            <w:r w:rsidRPr="005147AA">
              <w:rPr>
                <w:rFonts w:eastAsia="Calibri"/>
                <w:color w:val="000000"/>
                <w:u w:val="single"/>
              </w:rPr>
              <w:t>véleményezi</w:t>
            </w:r>
            <w:r w:rsidRPr="005147AA">
              <w:rPr>
                <w:rFonts w:eastAsia="Calibri"/>
                <w:color w:val="000000"/>
              </w:rPr>
              <w:t>: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adóügyi ügyintézők</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9. 2017. évi belső ellenőri összefoglaló jelentés elfogadása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 </w:t>
            </w:r>
            <w:r w:rsidRPr="005147AA">
              <w:rPr>
                <w:rFonts w:eastAsia="Calibri"/>
                <w:u w:val="single"/>
              </w:rPr>
              <w:t>véleményezi</w:t>
            </w: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ov., belső ellenőr</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10. Tájékoztató a Bácsalmási Ifjúsági Önkormányzat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 O.,</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 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humán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11. Tájékoztató a civil szervezetek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civil szervezetek, </w:t>
            </w:r>
            <w:r w:rsidRPr="005147AA">
              <w:rPr>
                <w:rFonts w:eastAsia="Calibri"/>
                <w:u w:val="single"/>
              </w:rPr>
              <w:t>véleményezi</w:t>
            </w: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12. A BESZ Kft. 2017. évi mérlege és eredmény-kimutatása (zárt ülésen)</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Osztály, </w:t>
            </w:r>
            <w:r w:rsidRPr="005147AA">
              <w:rPr>
                <w:rFonts w:eastAsia="Calibri"/>
                <w:u w:val="single"/>
              </w:rPr>
              <w:t>véleményezi</w:t>
            </w: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ov. és BESZ Kft.üv.</w:t>
            </w:r>
          </w:p>
        </w:tc>
      </w:tr>
    </w:tbl>
    <w:p w:rsidR="00376551" w:rsidRPr="005147AA" w:rsidRDefault="00376551" w:rsidP="00376551"/>
    <w:p w:rsidR="00376551" w:rsidRPr="005147AA" w:rsidRDefault="00376551" w:rsidP="00376551">
      <w:pPr>
        <w:rPr>
          <w:sz w:val="10"/>
          <w:szCs w:val="10"/>
        </w:rPr>
      </w:pPr>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5.</w:t>
            </w:r>
          </w:p>
          <w:p w:rsidR="00376551" w:rsidRPr="005147AA" w:rsidRDefault="00376551" w:rsidP="00E34540">
            <w:pPr>
              <w:widowControl w:val="0"/>
              <w:jc w:val="center"/>
              <w:rPr>
                <w:rFonts w:eastAsia="Calibri"/>
              </w:rPr>
            </w:pPr>
            <w:r w:rsidRPr="005147AA">
              <w:rPr>
                <w:rFonts w:eastAsia="Calibri"/>
                <w:b/>
              </w:rPr>
              <w:t>május 29.</w:t>
            </w:r>
          </w:p>
        </w:tc>
        <w:tc>
          <w:tcPr>
            <w:tcW w:w="4113" w:type="dxa"/>
            <w:shd w:val="clear" w:color="auto" w:fill="FFFF99"/>
            <w:vAlign w:val="center"/>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május 16.</w:t>
            </w:r>
          </w:p>
        </w:tc>
        <w:tc>
          <w:tcPr>
            <w:tcW w:w="1560" w:type="dxa"/>
            <w:shd w:val="clear" w:color="auto" w:fill="FFFF99"/>
            <w:vAlign w:val="center"/>
          </w:tcPr>
          <w:p w:rsidR="00376551" w:rsidRPr="005147AA" w:rsidRDefault="00376551" w:rsidP="00E34540">
            <w:pPr>
              <w:widowControl w:val="0"/>
              <w:jc w:val="both"/>
              <w:rPr>
                <w:rFonts w:eastAsia="Calibri"/>
              </w:rPr>
            </w:pPr>
          </w:p>
        </w:tc>
        <w:tc>
          <w:tcPr>
            <w:tcW w:w="1984" w:type="dxa"/>
            <w:shd w:val="clear" w:color="auto" w:fill="FFFF99"/>
            <w:vAlign w:val="center"/>
          </w:tcPr>
          <w:p w:rsidR="00376551" w:rsidRPr="005147AA" w:rsidRDefault="00376551" w:rsidP="00E34540">
            <w:pPr>
              <w:widowControl w:val="0"/>
              <w:jc w:val="both"/>
              <w:rPr>
                <w:rFonts w:eastAsia="Calibri"/>
              </w:rPr>
            </w:pPr>
          </w:p>
        </w:tc>
        <w:tc>
          <w:tcPr>
            <w:tcW w:w="1559" w:type="dxa"/>
            <w:shd w:val="clear" w:color="auto" w:fill="FFFF99"/>
            <w:vAlign w:val="center"/>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4. Az önkormányzat 2018. évi költségvetésének módosítása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 </w:t>
            </w:r>
            <w:r w:rsidRPr="005147AA">
              <w:rPr>
                <w:rFonts w:eastAsia="Calibri"/>
                <w:u w:val="single"/>
              </w:rPr>
              <w:t>véleményezi</w:t>
            </w:r>
            <w:r w:rsidRPr="005147AA">
              <w:rPr>
                <w:rFonts w:eastAsia="Calibri"/>
              </w:rPr>
              <w:t>: PFB, JÜB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5. A rendőrség, a határrendészeti kirendeltség és a polgárőrség beszámolója a közrend és közbiztonság helyzetéről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Rendőrség, határrendészeti kir., polgárőrség,</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 JÜB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szociális és hatósági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6. A Bajavíz Kft. 2017. évi mérleg-beszámolója, 2018. évi üzleti terve</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ov., ügyvezető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7. Beszámoló a Felső-Bácskai Ivóvízminőség-javító Önkormányzati Társulás 2017. évi működéséről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u w:val="single"/>
              </w:rPr>
            </w:pPr>
            <w:r w:rsidRPr="005147AA">
              <w:rPr>
                <w:rFonts w:eastAsia="Calibri"/>
                <w:u w:val="single"/>
              </w:rPr>
              <w:t>véleményezi:</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megbízott 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8. Átfogó értékelés a helyi önkormányzat gyermekjóléti és gyermekvédelmi feladatainak ellátásáról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 O., Alapszolg. Kp.,</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:HPB</w:t>
            </w:r>
          </w:p>
        </w:tc>
        <w:tc>
          <w:tcPr>
            <w:tcW w:w="1559" w:type="dxa"/>
            <w:shd w:val="clear" w:color="auto" w:fill="FFFF99"/>
            <w:vAlign w:val="center"/>
          </w:tcPr>
          <w:p w:rsidR="00376551" w:rsidRPr="005147AA" w:rsidRDefault="00376551" w:rsidP="00E34540">
            <w:pPr>
              <w:widowControl w:val="0"/>
              <w:rPr>
                <w:rFonts w:eastAsia="Calibri"/>
              </w:rPr>
            </w:pPr>
            <w:r w:rsidRPr="005147AA">
              <w:rPr>
                <w:rFonts w:eastAsia="Calibri"/>
              </w:rPr>
              <w:t>szociális és hatósági ov., Alapszolg. Kp. 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 xml:space="preserve">9. A Bácsalmási Önkormányzati Közszolgáltatási Közhasznú Nkft. éves beszámolója és közhasznúsági melléklete </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BÖKK Nkft., </w:t>
            </w:r>
          </w:p>
          <w:p w:rsidR="00376551" w:rsidRPr="005147AA" w:rsidRDefault="00376551" w:rsidP="00E34540">
            <w:pPr>
              <w:widowControl w:val="0"/>
              <w:jc w:val="center"/>
              <w:rPr>
                <w:rFonts w:eastAsia="Calibri"/>
              </w:rPr>
            </w:pPr>
            <w:r w:rsidRPr="005147AA">
              <w:rPr>
                <w:rFonts w:eastAsia="Calibri"/>
              </w:rPr>
              <w:t xml:space="preserve">PBÜ O., </w:t>
            </w:r>
            <w:r w:rsidRPr="005147AA">
              <w:rPr>
                <w:rFonts w:eastAsia="Calibri"/>
                <w:u w:val="single"/>
              </w:rPr>
              <w:t>véleményezi</w:t>
            </w:r>
            <w:r w:rsidRPr="005147AA">
              <w:rPr>
                <w:rFonts w:eastAsia="Calibri"/>
              </w:rPr>
              <w:t>: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BÖKK Nkft. ügyvezető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10. Beszámoló a Felső-Bácskai Regionális Hulladéklerakó Önkormányzati Társulás 2017. évi működéséről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megbízott 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11. A Bácsalmás Önkormányzati Tűzoltó Parancsnokság egyszerűsí-tett éves beszámolójának, közhasznúsági mellékletének és költségvetési tervezetének elfogadása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u w:val="single"/>
              </w:rPr>
            </w:pPr>
            <w:r w:rsidRPr="005147AA">
              <w:rPr>
                <w:rFonts w:eastAsia="Calibri"/>
                <w:u w:val="single"/>
              </w:rPr>
              <w:t>véleményezi:</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igazgatási és jogi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12. Óvodai csoport- és álláshely-számok meghatározása a 2018/2019-es nevelési évre</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óvodavezető, </w:t>
            </w:r>
            <w:r w:rsidRPr="005147AA">
              <w:rPr>
                <w:rFonts w:eastAsia="Calibri"/>
                <w:u w:val="single"/>
              </w:rPr>
              <w:t>véleményezi</w:t>
            </w: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 osztályvezető</w:t>
            </w:r>
          </w:p>
        </w:tc>
      </w:tr>
    </w:tbl>
    <w:p w:rsidR="00376551" w:rsidRPr="005147AA" w:rsidRDefault="00376551" w:rsidP="00376551">
      <w:pPr>
        <w:rPr>
          <w:sz w:val="10"/>
          <w:szCs w:val="10"/>
        </w:rPr>
      </w:pPr>
    </w:p>
    <w:p w:rsidR="00376551" w:rsidRPr="005147AA" w:rsidRDefault="00376551" w:rsidP="00376551">
      <w:r w:rsidRPr="005147AA">
        <w:br w:type="page"/>
      </w:r>
    </w:p>
    <w:p w:rsidR="00376551" w:rsidRPr="005147AA" w:rsidRDefault="00376551" w:rsidP="00376551"/>
    <w:p w:rsidR="00376551" w:rsidRPr="005147AA" w:rsidRDefault="00376551" w:rsidP="00376551"/>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6.</w:t>
            </w:r>
          </w:p>
          <w:p w:rsidR="00376551" w:rsidRPr="005147AA" w:rsidRDefault="00376551" w:rsidP="00E34540">
            <w:pPr>
              <w:widowControl w:val="0"/>
              <w:jc w:val="center"/>
              <w:rPr>
                <w:rFonts w:eastAsia="Calibri"/>
              </w:rPr>
            </w:pPr>
            <w:r w:rsidRPr="005147AA">
              <w:rPr>
                <w:rFonts w:eastAsia="Calibri"/>
                <w:b/>
              </w:rPr>
              <w:t>május 31.</w:t>
            </w: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p>
          <w:p w:rsidR="00376551" w:rsidRPr="005147AA" w:rsidRDefault="00376551" w:rsidP="00E34540">
            <w:pPr>
              <w:widowControl w:val="0"/>
              <w:ind w:left="222" w:hanging="222"/>
              <w:jc w:val="both"/>
              <w:rPr>
                <w:rFonts w:eastAsia="Calibri"/>
                <w:b/>
                <w:color w:val="000000"/>
              </w:rPr>
            </w:pPr>
            <w:r w:rsidRPr="005147AA">
              <w:rPr>
                <w:rFonts w:eastAsia="Calibri"/>
                <w:b/>
                <w:color w:val="000000"/>
              </w:rPr>
              <w:t>Közmeghallgatás</w:t>
            </w:r>
          </w:p>
        </w:tc>
        <w:tc>
          <w:tcPr>
            <w:tcW w:w="1560" w:type="dxa"/>
            <w:shd w:val="clear" w:color="auto" w:fill="FFFF99"/>
            <w:vAlign w:val="center"/>
          </w:tcPr>
          <w:p w:rsidR="00376551" w:rsidRPr="005147AA" w:rsidRDefault="00376551" w:rsidP="00E34540">
            <w:pPr>
              <w:widowControl w:val="0"/>
              <w:jc w:val="center"/>
              <w:rPr>
                <w:rFonts w:eastAsia="Calibri"/>
              </w:rPr>
            </w:pP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 xml:space="preserve">1. </w:t>
            </w:r>
            <w:r w:rsidRPr="005147AA">
              <w:rPr>
                <w:rFonts w:eastAsia="Calibri"/>
              </w:rPr>
              <w:t>Tájékoztató az elmúlt egy év legfontosabb döntéseiről, az elnyert pályázatokról, az önkormányzat jelentősebb célkitűzéseiről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Pénzügyi, Beruházási és Üzemeltetési Osztály</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beruházási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2. Lakossági közérdekű kérdések és javaslatok meghallgatása, megvitatása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Titkárság</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bl>
    <w:p w:rsidR="00376551" w:rsidRPr="005147AA" w:rsidRDefault="00376551" w:rsidP="00376551"/>
    <w:p w:rsidR="00376551" w:rsidRPr="005147AA" w:rsidRDefault="00376551" w:rsidP="00376551"/>
    <w:p w:rsidR="00376551" w:rsidRPr="005147AA" w:rsidRDefault="00376551" w:rsidP="00376551"/>
    <w:p w:rsidR="00376551" w:rsidRPr="005147AA" w:rsidRDefault="00376551" w:rsidP="00376551"/>
    <w:p w:rsidR="00376551" w:rsidRPr="005147AA" w:rsidRDefault="00376551" w:rsidP="00376551"/>
    <w:p w:rsidR="00376551" w:rsidRPr="005147AA" w:rsidRDefault="00376551" w:rsidP="00376551"/>
    <w:p w:rsidR="00376551" w:rsidRPr="005147AA" w:rsidRDefault="00376551" w:rsidP="00376551">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7.</w:t>
            </w:r>
          </w:p>
          <w:p w:rsidR="00376551" w:rsidRPr="005147AA" w:rsidRDefault="00376551" w:rsidP="00E34540">
            <w:pPr>
              <w:widowControl w:val="0"/>
              <w:jc w:val="center"/>
              <w:rPr>
                <w:rFonts w:eastAsia="Calibri"/>
              </w:rPr>
            </w:pPr>
            <w:r w:rsidRPr="005147AA">
              <w:rPr>
                <w:rFonts w:eastAsia="Calibri"/>
                <w:b/>
              </w:rPr>
              <w:t>június 26.</w:t>
            </w:r>
          </w:p>
        </w:tc>
        <w:tc>
          <w:tcPr>
            <w:tcW w:w="4113" w:type="dxa"/>
            <w:shd w:val="clear" w:color="auto" w:fill="FFFF99"/>
            <w:vAlign w:val="center"/>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június 13.</w:t>
            </w:r>
          </w:p>
        </w:tc>
        <w:tc>
          <w:tcPr>
            <w:tcW w:w="1560" w:type="dxa"/>
            <w:shd w:val="clear" w:color="auto" w:fill="FFFF99"/>
            <w:vAlign w:val="center"/>
          </w:tcPr>
          <w:p w:rsidR="00376551" w:rsidRPr="005147AA" w:rsidRDefault="00376551" w:rsidP="00E34540">
            <w:pPr>
              <w:widowControl w:val="0"/>
              <w:jc w:val="both"/>
              <w:rPr>
                <w:rFonts w:eastAsia="Calibri"/>
              </w:rPr>
            </w:pPr>
          </w:p>
        </w:tc>
        <w:tc>
          <w:tcPr>
            <w:tcW w:w="1984" w:type="dxa"/>
            <w:shd w:val="clear" w:color="auto" w:fill="FFFF99"/>
            <w:vAlign w:val="center"/>
          </w:tcPr>
          <w:p w:rsidR="00376551" w:rsidRPr="005147AA" w:rsidRDefault="00376551" w:rsidP="00E34540">
            <w:pPr>
              <w:widowControl w:val="0"/>
              <w:jc w:val="both"/>
              <w:rPr>
                <w:rFonts w:eastAsia="Calibri"/>
              </w:rPr>
            </w:pPr>
          </w:p>
        </w:tc>
        <w:tc>
          <w:tcPr>
            <w:tcW w:w="1559" w:type="dxa"/>
            <w:shd w:val="clear" w:color="auto" w:fill="FFFF99"/>
            <w:vAlign w:val="center"/>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smartTag w:uri="urn:schemas-microsoft-com:office:smarttags" w:element="metricconverter">
              <w:smartTagPr>
                <w:attr w:name="ProductID" w:val="4. A"/>
              </w:smartTagPr>
              <w:r w:rsidRPr="005147AA">
                <w:rPr>
                  <w:rFonts w:eastAsia="Calibri"/>
                </w:rPr>
                <w:t>4. A</w:t>
              </w:r>
            </w:smartTag>
            <w:r w:rsidRPr="005147AA">
              <w:rPr>
                <w:rFonts w:eastAsia="Calibri"/>
              </w:rPr>
              <w:t xml:space="preserve"> Bajai Hivatásos Tűzoltóság Parancsnokának beszámolója Bácsalmás 2017. évi tűzvédelmi helyzetéről, a tűzvédelem érdekében tett intézkedésekről és az azzal kapcsolatos feladatokról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JÜB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ov., bajai tűzoltó-parancsnok</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rPr>
              <w:t>5. Beszámoló a Homokhátsági Regionális Hulladékgazdálkodási Önkormányzati Társulás 2017. évi működéséről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u w:val="single"/>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megbízott témafelelős</w:t>
            </w:r>
          </w:p>
        </w:tc>
      </w:tr>
      <w:tr w:rsidR="00376551" w:rsidRPr="005147AA" w:rsidTr="00E34540">
        <w:tc>
          <w:tcPr>
            <w:tcW w:w="1098" w:type="dxa"/>
            <w:shd w:val="clear" w:color="auto" w:fill="FFFF99"/>
          </w:tcPr>
          <w:p w:rsidR="00376551" w:rsidRPr="005147AA" w:rsidRDefault="00376551" w:rsidP="00E34540">
            <w:pPr>
              <w:widowControl w:val="0"/>
              <w:jc w:val="center"/>
              <w:rPr>
                <w:rFonts w:eastAsia="Calibri"/>
              </w:rPr>
            </w:pPr>
          </w:p>
        </w:tc>
        <w:tc>
          <w:tcPr>
            <w:tcW w:w="4113" w:type="dxa"/>
            <w:shd w:val="clear" w:color="auto" w:fill="FFFF99"/>
            <w:vAlign w:val="center"/>
          </w:tcPr>
          <w:p w:rsidR="00376551" w:rsidRPr="005147AA" w:rsidRDefault="00376551" w:rsidP="00E34540">
            <w:pPr>
              <w:widowControl w:val="0"/>
              <w:autoSpaceDE w:val="0"/>
              <w:autoSpaceDN w:val="0"/>
              <w:adjustRightInd w:val="0"/>
              <w:ind w:left="222" w:hanging="222"/>
              <w:jc w:val="both"/>
              <w:rPr>
                <w:rFonts w:eastAsia="Calibri"/>
                <w:bCs/>
                <w:color w:val="000000"/>
              </w:rPr>
            </w:pPr>
            <w:r w:rsidRPr="005147AA">
              <w:rPr>
                <w:rFonts w:eastAsia="Calibri"/>
                <w:bCs/>
                <w:color w:val="000000"/>
              </w:rPr>
              <w:t xml:space="preserve">6. </w:t>
            </w:r>
            <w:r w:rsidRPr="005147AA">
              <w:rPr>
                <w:rFonts w:eastAsia="Calibri"/>
                <w:color w:val="000000"/>
              </w:rPr>
              <w:t>Beszámoló a földprogram 2017. évi tapasztalatairól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autoSpaceDE w:val="0"/>
              <w:autoSpaceDN w:val="0"/>
              <w:adjustRightInd w:val="0"/>
              <w:jc w:val="center"/>
              <w:rPr>
                <w:rFonts w:eastAsia="Calibri"/>
                <w:color w:val="000000"/>
              </w:rPr>
            </w:pPr>
            <w:r w:rsidRPr="005147AA">
              <w:rPr>
                <w:rFonts w:eastAsia="Calibri"/>
                <w:color w:val="000000"/>
                <w:u w:val="single"/>
              </w:rPr>
              <w:t>véleményezi</w:t>
            </w:r>
            <w:r w:rsidRPr="005147AA">
              <w:rPr>
                <w:rFonts w:eastAsia="Calibri"/>
                <w:color w:val="000000"/>
              </w:rPr>
              <w:t xml:space="preserve">: </w:t>
            </w:r>
          </w:p>
          <w:p w:rsidR="00376551" w:rsidRPr="005147AA" w:rsidRDefault="00376551" w:rsidP="00E34540">
            <w:pPr>
              <w:widowControl w:val="0"/>
              <w:jc w:val="center"/>
              <w:rPr>
                <w:rFonts w:eastAsia="Calibri"/>
              </w:rPr>
            </w:pPr>
            <w:r w:rsidRPr="005147AA">
              <w:rPr>
                <w:rFonts w:eastAsia="Calibri"/>
                <w:color w:val="000000"/>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BÖKK Nkft. üv.</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 xml:space="preserve">7. </w:t>
            </w:r>
            <w:r w:rsidRPr="005147AA">
              <w:rPr>
                <w:rFonts w:eastAsia="Calibri"/>
              </w:rPr>
              <w:t>Ösztöndíjpályázat kiírása a Hunyadi János Gimnázium diákjainak támogatására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Szoc. és Hat. O.,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8. 2017. évben működési támogatásban részesült szervezetek támogatási elszámolása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color w:val="000000"/>
              </w:rPr>
            </w:pPr>
            <w:r w:rsidRPr="005147AA">
              <w:rPr>
                <w:rFonts w:eastAsia="Calibri"/>
                <w:color w:val="000000"/>
              </w:rPr>
              <w:t>támogatásban résztvevő szer-vezetek, PBÜ O, v</w:t>
            </w:r>
            <w:r w:rsidRPr="005147AA">
              <w:rPr>
                <w:rFonts w:eastAsia="Calibri"/>
                <w:color w:val="000000"/>
                <w:u w:val="single"/>
              </w:rPr>
              <w:t>éleményezi</w:t>
            </w:r>
            <w:r w:rsidRPr="005147AA">
              <w:rPr>
                <w:rFonts w:eastAsia="Calibri"/>
                <w:color w:val="000000"/>
              </w:rPr>
              <w:t>:</w:t>
            </w:r>
          </w:p>
          <w:p w:rsidR="00376551" w:rsidRPr="005147AA" w:rsidRDefault="00376551" w:rsidP="00E34540">
            <w:pPr>
              <w:widowControl w:val="0"/>
              <w:jc w:val="center"/>
              <w:rPr>
                <w:rFonts w:eastAsia="Calibri"/>
              </w:rPr>
            </w:pPr>
            <w:r w:rsidRPr="005147AA">
              <w:rPr>
                <w:rFonts w:eastAsia="Calibri"/>
                <w:color w:val="000000"/>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9. Városi kitüntető címek és díjak adományozása (zárt ülésen)</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bl>
    <w:p w:rsidR="00376551" w:rsidRPr="005147AA" w:rsidRDefault="00376551" w:rsidP="00376551"/>
    <w:p w:rsidR="00376551" w:rsidRPr="005147AA" w:rsidRDefault="00376551" w:rsidP="00376551">
      <w:pPr>
        <w:rPr>
          <w:sz w:val="10"/>
          <w:szCs w:val="10"/>
        </w:rPr>
      </w:pPr>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 xml:space="preserve">8. </w:t>
            </w:r>
          </w:p>
          <w:p w:rsidR="00376551" w:rsidRPr="005147AA" w:rsidRDefault="00376551" w:rsidP="00E34540">
            <w:pPr>
              <w:widowControl w:val="0"/>
              <w:jc w:val="center"/>
              <w:rPr>
                <w:rFonts w:eastAsia="Calibri"/>
                <w:b/>
              </w:rPr>
            </w:pPr>
            <w:r w:rsidRPr="005147AA">
              <w:rPr>
                <w:rFonts w:eastAsia="Calibri"/>
                <w:b/>
              </w:rPr>
              <w:t>szep-</w:t>
            </w:r>
          </w:p>
          <w:p w:rsidR="00376551" w:rsidRPr="005147AA" w:rsidRDefault="00376551" w:rsidP="00E34540">
            <w:pPr>
              <w:widowControl w:val="0"/>
              <w:jc w:val="center"/>
              <w:rPr>
                <w:rFonts w:eastAsia="Calibri"/>
              </w:rPr>
            </w:pPr>
            <w:r w:rsidRPr="005147AA">
              <w:rPr>
                <w:rFonts w:eastAsia="Calibri"/>
                <w:b/>
              </w:rPr>
              <w:t>tember 25.</w:t>
            </w:r>
          </w:p>
        </w:tc>
        <w:tc>
          <w:tcPr>
            <w:tcW w:w="4113" w:type="dxa"/>
            <w:shd w:val="clear" w:color="auto" w:fill="FFFF99"/>
            <w:vAlign w:val="center"/>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szeptember 12.</w:t>
            </w:r>
          </w:p>
        </w:tc>
        <w:tc>
          <w:tcPr>
            <w:tcW w:w="1560" w:type="dxa"/>
            <w:shd w:val="clear" w:color="auto" w:fill="FFFF99"/>
            <w:vAlign w:val="center"/>
          </w:tcPr>
          <w:p w:rsidR="00376551" w:rsidRPr="005147AA" w:rsidRDefault="00376551" w:rsidP="00E34540">
            <w:pPr>
              <w:widowControl w:val="0"/>
              <w:jc w:val="both"/>
              <w:rPr>
                <w:rFonts w:eastAsia="Calibri"/>
              </w:rPr>
            </w:pPr>
          </w:p>
        </w:tc>
        <w:tc>
          <w:tcPr>
            <w:tcW w:w="1984" w:type="dxa"/>
            <w:shd w:val="clear" w:color="auto" w:fill="FFFF99"/>
            <w:vAlign w:val="center"/>
          </w:tcPr>
          <w:p w:rsidR="00376551" w:rsidRPr="005147AA" w:rsidRDefault="00376551" w:rsidP="00E34540">
            <w:pPr>
              <w:widowControl w:val="0"/>
              <w:jc w:val="both"/>
              <w:rPr>
                <w:rFonts w:eastAsia="Calibri"/>
              </w:rPr>
            </w:pPr>
          </w:p>
        </w:tc>
        <w:tc>
          <w:tcPr>
            <w:tcW w:w="1559" w:type="dxa"/>
            <w:shd w:val="clear" w:color="auto" w:fill="FFFF99"/>
            <w:vAlign w:val="center"/>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sz w:val="10"/>
                <w:szCs w:val="10"/>
              </w:rPr>
            </w:pPr>
          </w:p>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4. Az önkormányzat 2018. évi költségvetésének módosítása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Osztály, </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smartTag w:uri="urn:schemas-microsoft-com:office:smarttags" w:element="metricconverter">
              <w:smartTagPr>
                <w:attr w:name="ProductID" w:val="5. A"/>
              </w:smartTagPr>
              <w:r w:rsidRPr="005147AA">
                <w:rPr>
                  <w:rFonts w:eastAsia="Calibri"/>
                  <w:color w:val="000000"/>
                </w:rPr>
                <w:t>5. A</w:t>
              </w:r>
            </w:smartTag>
            <w:r w:rsidRPr="005147AA">
              <w:rPr>
                <w:rFonts w:eastAsia="Calibri"/>
                <w:color w:val="000000"/>
              </w:rPr>
              <w:t xml:space="preserve"> Bácsalmási Önkormányzati Közszolgáltatási Közhasznú Nkft. 2018. I. félévi elszámolása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Osztály,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BÖKK Nkft. ügyvezető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6. Beszámoló a Bácsalmás Városért Közalapítvány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Szoc. és Hat. O., </w:t>
            </w:r>
            <w:r w:rsidRPr="005147AA">
              <w:rPr>
                <w:rFonts w:eastAsia="Calibri"/>
                <w:u w:val="single"/>
              </w:rPr>
              <w:t>véleményezi</w:t>
            </w:r>
            <w:r w:rsidRPr="005147AA">
              <w:rPr>
                <w:rFonts w:eastAsia="Calibri"/>
              </w:rPr>
              <w:t xml:space="preserve">: </w:t>
            </w:r>
          </w:p>
          <w:p w:rsidR="00376551" w:rsidRPr="005147AA" w:rsidRDefault="00376551" w:rsidP="00E34540">
            <w:pPr>
              <w:widowControl w:val="0"/>
              <w:jc w:val="center"/>
              <w:rPr>
                <w:rFonts w:eastAsia="Calibri"/>
              </w:rPr>
            </w:pPr>
            <w:r w:rsidRPr="005147AA">
              <w:rPr>
                <w:rFonts w:eastAsia="Calibri"/>
              </w:rPr>
              <w:t>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szociális üi., kuratórium elnöke</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7. BKTT Óvoda-Bölcsődéjének beszámolója a 2017/2018-as nevelési évben végzett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köznevelési intézmény, Szoc. és Hatósági O., </w:t>
            </w:r>
            <w:r w:rsidRPr="005147AA">
              <w:rPr>
                <w:rFonts w:eastAsia="Calibri"/>
                <w:u w:val="single"/>
              </w:rPr>
              <w:t>véleményezi</w:t>
            </w: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8</w:t>
            </w:r>
            <w:r w:rsidRPr="005147AA">
              <w:rPr>
                <w:rFonts w:eastAsia="Calibri"/>
              </w:rPr>
              <w:t>. Bácsalmáson működő iskolák tájékoztatója a 2017/2018-as tanévben végzett tevékenységükről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köznevelési intézmény, Szoc. és Hatósági O., </w:t>
            </w:r>
            <w:r w:rsidRPr="005147AA">
              <w:rPr>
                <w:rFonts w:eastAsia="Calibri"/>
                <w:u w:val="single"/>
              </w:rPr>
              <w:t>véleményezi</w:t>
            </w: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9. Bursa Hungarica felsőoktatási ösztöndíjrendszer pályázati kiírása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Szoc. és Hat. O.,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ov.</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smartTag w:uri="urn:schemas-microsoft-com:office:smarttags" w:element="metricconverter">
              <w:smartTagPr>
                <w:attr w:name="ProductID" w:val="10. A"/>
              </w:smartTagPr>
              <w:r w:rsidRPr="005147AA">
                <w:rPr>
                  <w:rFonts w:eastAsia="Calibri"/>
                  <w:color w:val="000000"/>
                </w:rPr>
                <w:t>10. A</w:t>
              </w:r>
            </w:smartTag>
            <w:r w:rsidRPr="005147AA">
              <w:rPr>
                <w:rFonts w:eastAsia="Calibri"/>
                <w:color w:val="000000"/>
              </w:rPr>
              <w:t xml:space="preserve"> </w:t>
            </w:r>
            <w:r w:rsidRPr="005147AA">
              <w:rPr>
                <w:rFonts w:eastAsia="Calibri"/>
              </w:rPr>
              <w:t>Klebelsberg Intézményfenntartó Központtal kötött vagyonkezelési szerződés felülvizsgálata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11. Tájékoztató az önkormányzat 2018. évi költségvetésének I. félévi végrehajtásáról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Osztály, </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12. Jelentés a BESZ Kft. 2018. I. félévi gazdasági, pénzügyi helyzetéről (zárt ülésen)</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ov. és BESZ Kft. ügyvezető</w:t>
            </w:r>
          </w:p>
        </w:tc>
      </w:tr>
    </w:tbl>
    <w:p w:rsidR="00376551" w:rsidRPr="005147AA" w:rsidRDefault="00376551" w:rsidP="00376551">
      <w:pPr>
        <w:rPr>
          <w:sz w:val="10"/>
          <w:szCs w:val="10"/>
        </w:rPr>
      </w:pPr>
    </w:p>
    <w:p w:rsidR="00376551" w:rsidRPr="005147AA" w:rsidRDefault="00376551" w:rsidP="00376551">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 xml:space="preserve">9. </w:t>
            </w:r>
          </w:p>
          <w:p w:rsidR="00376551" w:rsidRPr="005147AA" w:rsidRDefault="00376551" w:rsidP="00E34540">
            <w:pPr>
              <w:widowControl w:val="0"/>
              <w:jc w:val="center"/>
              <w:rPr>
                <w:rFonts w:eastAsia="Calibri"/>
              </w:rPr>
            </w:pPr>
            <w:r w:rsidRPr="005147AA">
              <w:rPr>
                <w:rFonts w:eastAsia="Calibri"/>
                <w:b/>
              </w:rPr>
              <w:t>október 30.</w:t>
            </w:r>
          </w:p>
        </w:tc>
        <w:tc>
          <w:tcPr>
            <w:tcW w:w="4113" w:type="dxa"/>
            <w:shd w:val="clear" w:color="auto" w:fill="FFFF99"/>
            <w:vAlign w:val="center"/>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október 17.</w:t>
            </w:r>
          </w:p>
        </w:tc>
        <w:tc>
          <w:tcPr>
            <w:tcW w:w="1560" w:type="dxa"/>
            <w:shd w:val="clear" w:color="auto" w:fill="FFFF99"/>
            <w:vAlign w:val="center"/>
          </w:tcPr>
          <w:p w:rsidR="00376551" w:rsidRPr="005147AA" w:rsidRDefault="00376551" w:rsidP="00E34540">
            <w:pPr>
              <w:widowControl w:val="0"/>
              <w:jc w:val="both"/>
              <w:rPr>
                <w:rFonts w:eastAsia="Calibri"/>
              </w:rPr>
            </w:pPr>
          </w:p>
        </w:tc>
        <w:tc>
          <w:tcPr>
            <w:tcW w:w="1984" w:type="dxa"/>
            <w:shd w:val="clear" w:color="auto" w:fill="FFFF99"/>
            <w:vAlign w:val="center"/>
          </w:tcPr>
          <w:p w:rsidR="00376551" w:rsidRPr="005147AA" w:rsidRDefault="00376551" w:rsidP="00E34540">
            <w:pPr>
              <w:widowControl w:val="0"/>
              <w:jc w:val="both"/>
              <w:rPr>
                <w:rFonts w:eastAsia="Calibri"/>
              </w:rPr>
            </w:pPr>
          </w:p>
        </w:tc>
        <w:tc>
          <w:tcPr>
            <w:tcW w:w="1559" w:type="dxa"/>
            <w:shd w:val="clear" w:color="auto" w:fill="FFFF99"/>
            <w:vAlign w:val="center"/>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 xml:space="preserve">4. </w:t>
            </w:r>
            <w:r w:rsidRPr="005147AA">
              <w:rPr>
                <w:rFonts w:eastAsia="Calibri"/>
              </w:rPr>
              <w:t>Beszámoló a Bácsalmási Vagyonvédelmi Közalapítvány 2017. 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Szociális és Hatósági Osztály, </w:t>
            </w:r>
            <w:r w:rsidRPr="005147AA">
              <w:rPr>
                <w:rFonts w:eastAsia="Calibri"/>
                <w:u w:val="single"/>
              </w:rPr>
              <w:t>véleményezi</w:t>
            </w:r>
            <w:r w:rsidRPr="005147AA">
              <w:rPr>
                <w:rFonts w:eastAsia="Calibri"/>
              </w:rPr>
              <w:t>: 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szociális ügyintéző, kuratóriumi elnök</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5. Földhaszonbérleti díjak megállapítása 2019. évre</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üi.</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6. Tájékoztató a Bácsalmásért Feldolgozó és Értékesítő Szociális Szövetkezet 2018. I. félévi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igazgatósági elnök</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7. Tájékoztató a Bácsalmási Start Szolgáltató Szociális Szövetkezet 2018. I. félévi tevékenységéről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igazgatósági elnök</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 xml:space="preserve">8. </w:t>
            </w:r>
            <w:r w:rsidRPr="005147AA">
              <w:rPr>
                <w:rFonts w:eastAsia="Calibri"/>
              </w:rPr>
              <w:t>A Hunyadi János Gimnázium diákjai által benyújtott ösztöndíjpályázatok elbírálása (zárt ülésen)</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Szociális és Hatósági Osztály, </w:t>
            </w:r>
            <w:r w:rsidRPr="005147AA">
              <w:rPr>
                <w:rFonts w:eastAsia="Calibri"/>
                <w:u w:val="single"/>
              </w:rPr>
              <w:t>véleményezi</w:t>
            </w: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bl>
    <w:p w:rsidR="00376551" w:rsidRPr="005147AA" w:rsidRDefault="00376551" w:rsidP="00376551">
      <w:pPr>
        <w:rPr>
          <w:sz w:val="10"/>
          <w:szCs w:val="10"/>
        </w:rPr>
      </w:pPr>
    </w:p>
    <w:p w:rsidR="00376551" w:rsidRPr="005147AA" w:rsidRDefault="00376551" w:rsidP="00376551">
      <w:pPr>
        <w:rPr>
          <w:sz w:val="10"/>
          <w:szCs w:val="10"/>
        </w:rPr>
      </w:pPr>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 xml:space="preserve">10. </w:t>
            </w:r>
          </w:p>
          <w:p w:rsidR="00376551" w:rsidRPr="005147AA" w:rsidRDefault="00376551" w:rsidP="00E34540">
            <w:pPr>
              <w:widowControl w:val="0"/>
              <w:jc w:val="center"/>
              <w:rPr>
                <w:rFonts w:eastAsia="Calibri"/>
              </w:rPr>
            </w:pPr>
            <w:r w:rsidRPr="005147AA">
              <w:rPr>
                <w:rFonts w:eastAsia="Calibri"/>
                <w:b/>
              </w:rPr>
              <w:t>novem-ber 27.</w:t>
            </w:r>
          </w:p>
        </w:tc>
        <w:tc>
          <w:tcPr>
            <w:tcW w:w="4113" w:type="dxa"/>
            <w:shd w:val="clear" w:color="auto" w:fill="FFFF99"/>
            <w:vAlign w:val="center"/>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november 14.</w:t>
            </w:r>
          </w:p>
        </w:tc>
        <w:tc>
          <w:tcPr>
            <w:tcW w:w="1560" w:type="dxa"/>
            <w:shd w:val="clear" w:color="auto" w:fill="FFFF99"/>
            <w:vAlign w:val="center"/>
          </w:tcPr>
          <w:p w:rsidR="00376551" w:rsidRPr="005147AA" w:rsidRDefault="00376551" w:rsidP="00E34540">
            <w:pPr>
              <w:widowControl w:val="0"/>
              <w:jc w:val="both"/>
              <w:rPr>
                <w:rFonts w:eastAsia="Calibri"/>
              </w:rPr>
            </w:pPr>
          </w:p>
        </w:tc>
        <w:tc>
          <w:tcPr>
            <w:tcW w:w="1984" w:type="dxa"/>
            <w:shd w:val="clear" w:color="auto" w:fill="FFFF99"/>
            <w:vAlign w:val="center"/>
          </w:tcPr>
          <w:p w:rsidR="00376551" w:rsidRPr="005147AA" w:rsidRDefault="00376551" w:rsidP="00E34540">
            <w:pPr>
              <w:widowControl w:val="0"/>
              <w:jc w:val="both"/>
              <w:rPr>
                <w:rFonts w:eastAsia="Calibri"/>
              </w:rPr>
            </w:pPr>
          </w:p>
        </w:tc>
        <w:tc>
          <w:tcPr>
            <w:tcW w:w="1559" w:type="dxa"/>
            <w:shd w:val="clear" w:color="auto" w:fill="FFFF99"/>
            <w:vAlign w:val="center"/>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rPr>
            </w:pPr>
            <w:r w:rsidRPr="005147AA">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smartTag w:uri="urn:schemas-microsoft-com:office:smarttags" w:element="metricconverter">
              <w:smartTagPr>
                <w:attr w:name="ProductID" w:val="4. A"/>
              </w:smartTagPr>
              <w:r w:rsidRPr="005147AA">
                <w:rPr>
                  <w:rFonts w:eastAsia="Calibri"/>
                  <w:color w:val="000000"/>
                </w:rPr>
                <w:t>4. A</w:t>
              </w:r>
            </w:smartTag>
            <w:r w:rsidRPr="005147AA">
              <w:rPr>
                <w:rFonts w:eastAsia="Calibri"/>
                <w:color w:val="000000"/>
              </w:rPr>
              <w:t xml:space="preserve"> lakások és helyiségek bérletéről és elidegenítéséről szóló önkormányzati rendelet felülvizsgálata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Osztály,</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5. Piaci, vásártéri, mérlegházi díjtételek megállapítása 2019. évre</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highlight w:val="green"/>
              </w:rPr>
            </w:pPr>
            <w:r w:rsidRPr="005147AA">
              <w:rPr>
                <w:rFonts w:eastAsia="Calibri"/>
                <w:color w:val="000000"/>
              </w:rPr>
              <w:t>6. Beszámoló Bácsalmás város mezőgazdasági helyzetéről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falugazdász,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 xml:space="preserve">7. </w:t>
            </w:r>
            <w:r w:rsidRPr="005147AA">
              <w:rPr>
                <w:rFonts w:eastAsia="Calibri"/>
              </w:rPr>
              <w:t>Tájékoztató a lakóhelyi környezet, illetve azon belül kiemelten az országos és helyi védettségű területek állapotának alakulásáról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PBÜ Osztály, </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város-üzemeltetési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 xml:space="preserve">8. </w:t>
            </w:r>
            <w:r w:rsidRPr="005147AA">
              <w:rPr>
                <w:rFonts w:eastAsia="Calibri"/>
              </w:rPr>
              <w:t>Tájékoztató a „Bácsalmási Adventi Napok” szervezésének előkészületeiről (idősek karácsonya, köztéri karácsony)</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könyvtár és közműv. int. ig., </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9. Bursa Hungarica ösztöndíj-pályázatok elbírálása (zárt ülésen)</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 O.,</w:t>
            </w:r>
          </w:p>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:HPB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szoc. és hatósági osztály-vezető</w:t>
            </w:r>
          </w:p>
        </w:tc>
      </w:tr>
    </w:tbl>
    <w:p w:rsidR="00376551" w:rsidRPr="005147AA" w:rsidRDefault="00376551" w:rsidP="00376551">
      <w:pPr>
        <w:rPr>
          <w:sz w:val="10"/>
          <w:szCs w:val="10"/>
        </w:rPr>
      </w:pPr>
    </w:p>
    <w:p w:rsidR="00376551" w:rsidRPr="005147AA" w:rsidRDefault="00376551" w:rsidP="00376551">
      <w:r w:rsidRPr="005147AA">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lastRenderedPageBreak/>
              <w:t>Időpont</w:t>
            </w:r>
          </w:p>
        </w:tc>
        <w:tc>
          <w:tcPr>
            <w:tcW w:w="4113"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Napirend</w:t>
            </w:r>
          </w:p>
        </w:tc>
        <w:tc>
          <w:tcPr>
            <w:tcW w:w="1560"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 napirend előadója</w:t>
            </w:r>
          </w:p>
        </w:tc>
        <w:tc>
          <w:tcPr>
            <w:tcW w:w="1984"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Az előkészítésben részt vesz</w:t>
            </w:r>
          </w:p>
        </w:tc>
        <w:tc>
          <w:tcPr>
            <w:tcW w:w="1559"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Téma-felelős</w:t>
            </w:r>
          </w:p>
        </w:tc>
      </w:tr>
      <w:tr w:rsidR="00376551" w:rsidRPr="005147AA" w:rsidTr="00E34540">
        <w:tc>
          <w:tcPr>
            <w:tcW w:w="1098" w:type="dxa"/>
            <w:shd w:val="clear" w:color="auto" w:fill="FFFF99"/>
            <w:vAlign w:val="center"/>
          </w:tcPr>
          <w:p w:rsidR="00376551" w:rsidRPr="005147AA" w:rsidRDefault="00376551" w:rsidP="00E34540">
            <w:pPr>
              <w:widowControl w:val="0"/>
              <w:jc w:val="center"/>
              <w:rPr>
                <w:rFonts w:eastAsia="Calibri"/>
                <w:b/>
              </w:rPr>
            </w:pPr>
            <w:r w:rsidRPr="005147AA">
              <w:rPr>
                <w:rFonts w:eastAsia="Calibri"/>
                <w:b/>
              </w:rPr>
              <w:t xml:space="preserve">11. </w:t>
            </w:r>
          </w:p>
          <w:p w:rsidR="00376551" w:rsidRPr="005147AA" w:rsidRDefault="00376551" w:rsidP="00E34540">
            <w:pPr>
              <w:widowControl w:val="0"/>
              <w:jc w:val="center"/>
              <w:rPr>
                <w:rFonts w:eastAsia="Calibri"/>
              </w:rPr>
            </w:pPr>
            <w:r w:rsidRPr="005147AA">
              <w:rPr>
                <w:rFonts w:eastAsia="Calibri"/>
                <w:b/>
              </w:rPr>
              <w:t>decem-ber 18.</w:t>
            </w:r>
          </w:p>
        </w:tc>
        <w:tc>
          <w:tcPr>
            <w:tcW w:w="4113" w:type="dxa"/>
            <w:shd w:val="clear" w:color="auto" w:fill="FFFF99"/>
            <w:vAlign w:val="center"/>
          </w:tcPr>
          <w:p w:rsidR="00376551" w:rsidRPr="005147AA" w:rsidRDefault="00376551" w:rsidP="00E34540">
            <w:pPr>
              <w:widowControl w:val="0"/>
              <w:autoSpaceDE w:val="0"/>
              <w:autoSpaceDN w:val="0"/>
              <w:adjustRightInd w:val="0"/>
              <w:jc w:val="center"/>
              <w:rPr>
                <w:rFonts w:eastAsia="Calibri"/>
                <w:b/>
                <w:bCs/>
                <w:color w:val="000000"/>
              </w:rPr>
            </w:pPr>
            <w:r w:rsidRPr="005147AA">
              <w:rPr>
                <w:rFonts w:eastAsia="Calibri"/>
                <w:b/>
                <w:bCs/>
                <w:color w:val="000000"/>
              </w:rPr>
              <w:t>Az előterjesztések leadásának határideje:</w:t>
            </w:r>
          </w:p>
          <w:p w:rsidR="00376551" w:rsidRPr="005147AA" w:rsidRDefault="00376551" w:rsidP="00E34540">
            <w:pPr>
              <w:widowControl w:val="0"/>
              <w:jc w:val="center"/>
              <w:rPr>
                <w:rFonts w:eastAsia="Calibri"/>
              </w:rPr>
            </w:pPr>
            <w:r w:rsidRPr="005147AA">
              <w:rPr>
                <w:rFonts w:eastAsia="Calibri"/>
                <w:b/>
                <w:bCs/>
                <w:color w:val="000000"/>
              </w:rPr>
              <w:t>2018. december 5.</w:t>
            </w:r>
          </w:p>
        </w:tc>
        <w:tc>
          <w:tcPr>
            <w:tcW w:w="1560" w:type="dxa"/>
            <w:shd w:val="clear" w:color="auto" w:fill="FFFF99"/>
            <w:vAlign w:val="center"/>
          </w:tcPr>
          <w:p w:rsidR="00376551" w:rsidRPr="005147AA" w:rsidRDefault="00376551" w:rsidP="00E34540">
            <w:pPr>
              <w:widowControl w:val="0"/>
              <w:jc w:val="both"/>
              <w:rPr>
                <w:rFonts w:eastAsia="Calibri"/>
              </w:rPr>
            </w:pPr>
          </w:p>
        </w:tc>
        <w:tc>
          <w:tcPr>
            <w:tcW w:w="1984" w:type="dxa"/>
            <w:shd w:val="clear" w:color="auto" w:fill="FFFF99"/>
            <w:vAlign w:val="center"/>
          </w:tcPr>
          <w:p w:rsidR="00376551" w:rsidRPr="005147AA" w:rsidRDefault="00376551" w:rsidP="00E34540">
            <w:pPr>
              <w:widowControl w:val="0"/>
              <w:jc w:val="both"/>
              <w:rPr>
                <w:rFonts w:eastAsia="Calibri"/>
              </w:rPr>
            </w:pPr>
          </w:p>
        </w:tc>
        <w:tc>
          <w:tcPr>
            <w:tcW w:w="1559" w:type="dxa"/>
            <w:shd w:val="clear" w:color="auto" w:fill="FFFF99"/>
            <w:vAlign w:val="center"/>
          </w:tcPr>
          <w:p w:rsidR="00376551" w:rsidRPr="005147AA" w:rsidRDefault="00376551" w:rsidP="00E34540">
            <w:pPr>
              <w:widowControl w:val="0"/>
              <w:jc w:val="both"/>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color w:val="000000"/>
              </w:rPr>
              <w:t>valamennyi osztályvezető és ügyintéző</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testületi ügyintéző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rPr>
            </w:pPr>
            <w:r w:rsidRPr="005147AA">
              <w:rPr>
                <w:rFonts w:eastAsia="Calibri"/>
                <w:color w:val="000000"/>
              </w:rPr>
              <w:t>2. Polgármesteri tájékoztató a két ülés között tett fontosabb intézkedésekről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p>
        </w:tc>
        <w:tc>
          <w:tcPr>
            <w:tcW w:w="1559" w:type="dxa"/>
            <w:shd w:val="clear" w:color="auto" w:fill="FFFF99"/>
            <w:vAlign w:val="center"/>
          </w:tcPr>
          <w:p w:rsidR="00376551" w:rsidRPr="005147AA" w:rsidRDefault="00376551" w:rsidP="00E34540">
            <w:pPr>
              <w:widowControl w:val="0"/>
              <w:jc w:val="center"/>
              <w:rPr>
                <w:rFonts w:eastAsia="Calibri"/>
              </w:rPr>
            </w:pP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smartTag w:uri="urn:schemas-microsoft-com:office:smarttags" w:element="metricconverter">
              <w:smartTagPr>
                <w:attr w:name="ProductID" w:val="3. A"/>
              </w:smartTagPr>
              <w:r w:rsidRPr="005147AA">
                <w:rPr>
                  <w:rFonts w:eastAsia="Calibri"/>
                  <w:color w:val="000000"/>
                </w:rPr>
                <w:t>3. A</w:t>
              </w:r>
            </w:smartTag>
            <w:r w:rsidRPr="005147AA">
              <w:rPr>
                <w:rFonts w:eastAsia="Calibri"/>
                <w:color w:val="000000"/>
              </w:rPr>
              <w:t xml:space="preserve"> képviselő-testület 2019. évi munkatervének és jogalkotási programjának megállapítása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az SZMSZ 14. § (2) bekezdésében foglaltak,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rPr>
                <w:rFonts w:eastAsia="Calibri"/>
                <w:color w:val="000000"/>
              </w:rPr>
            </w:pPr>
            <w:r w:rsidRPr="005147AA">
              <w:rPr>
                <w:rFonts w:eastAsia="Calibri"/>
                <w:color w:val="000000"/>
              </w:rPr>
              <w:t>4. 2019. évi belső ellenőrzési terv jóváhagyása</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polgármester</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u w:val="single"/>
              </w:rPr>
              <w:t>véleményezi</w:t>
            </w:r>
            <w:r w:rsidRPr="005147AA">
              <w:rPr>
                <w:rFonts w:eastAsia="Calibri"/>
              </w:rPr>
              <w:t xml:space="preserve">: </w:t>
            </w:r>
          </w:p>
          <w:p w:rsidR="00376551" w:rsidRPr="005147AA" w:rsidRDefault="00376551" w:rsidP="00E34540">
            <w:pPr>
              <w:widowControl w:val="0"/>
              <w:jc w:val="center"/>
              <w:rPr>
                <w:rFonts w:eastAsia="Calibri"/>
              </w:rPr>
            </w:pPr>
            <w:r w:rsidRPr="005147AA">
              <w:rPr>
                <w:rFonts w:eastAsia="Calibri"/>
              </w:rPr>
              <w:t>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PBÜ ov.,</w:t>
            </w:r>
          </w:p>
          <w:p w:rsidR="00376551" w:rsidRPr="005147AA" w:rsidRDefault="00376551" w:rsidP="00E34540">
            <w:pPr>
              <w:widowControl w:val="0"/>
              <w:jc w:val="center"/>
              <w:rPr>
                <w:rFonts w:eastAsia="Calibri"/>
              </w:rPr>
            </w:pPr>
            <w:r w:rsidRPr="005147AA">
              <w:rPr>
                <w:rFonts w:eastAsia="Calibri"/>
              </w:rPr>
              <w:t>belső ellenőr</w:t>
            </w:r>
          </w:p>
        </w:tc>
      </w:tr>
      <w:tr w:rsidR="00376551" w:rsidRPr="005147AA" w:rsidTr="00E34540">
        <w:tc>
          <w:tcPr>
            <w:tcW w:w="1098" w:type="dxa"/>
            <w:shd w:val="clear" w:color="auto" w:fill="FFFF99"/>
            <w:vAlign w:val="center"/>
          </w:tcPr>
          <w:p w:rsidR="00376551" w:rsidRPr="005147AA" w:rsidRDefault="00376551" w:rsidP="00E34540">
            <w:pPr>
              <w:widowControl w:val="0"/>
              <w:jc w:val="both"/>
              <w:rPr>
                <w:rFonts w:eastAsia="Calibri"/>
              </w:rPr>
            </w:pPr>
          </w:p>
        </w:tc>
        <w:tc>
          <w:tcPr>
            <w:tcW w:w="4113" w:type="dxa"/>
            <w:shd w:val="clear" w:color="auto" w:fill="FFFF99"/>
            <w:vAlign w:val="center"/>
          </w:tcPr>
          <w:p w:rsidR="00376551" w:rsidRPr="005147AA" w:rsidRDefault="00376551" w:rsidP="00E34540">
            <w:pPr>
              <w:widowControl w:val="0"/>
              <w:ind w:left="222" w:hanging="222"/>
              <w:jc w:val="both"/>
              <w:rPr>
                <w:rFonts w:eastAsia="Calibri"/>
                <w:color w:val="000000"/>
              </w:rPr>
            </w:pPr>
            <w:r w:rsidRPr="005147AA">
              <w:rPr>
                <w:rFonts w:eastAsia="Calibri"/>
                <w:color w:val="000000"/>
              </w:rPr>
              <w:t>5. Tájékoztató az önkormányzat munkáját érintő jogszabályokról és a Bácsalmási Közös Önkormányzati Hivatal 2018. évi munkájáról</w:t>
            </w:r>
          </w:p>
        </w:tc>
        <w:tc>
          <w:tcPr>
            <w:tcW w:w="1560"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c>
          <w:tcPr>
            <w:tcW w:w="1984"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 xml:space="preserve">jegyző, osztályvezetők, </w:t>
            </w:r>
            <w:r w:rsidRPr="005147AA">
              <w:rPr>
                <w:rFonts w:eastAsia="Calibri"/>
                <w:u w:val="single"/>
              </w:rPr>
              <w:t>véleményezi</w:t>
            </w:r>
            <w:r w:rsidRPr="005147AA">
              <w:rPr>
                <w:rFonts w:eastAsia="Calibri"/>
              </w:rPr>
              <w:t>:</w:t>
            </w:r>
          </w:p>
          <w:p w:rsidR="00376551" w:rsidRPr="005147AA" w:rsidRDefault="00376551" w:rsidP="00E34540">
            <w:pPr>
              <w:widowControl w:val="0"/>
              <w:jc w:val="center"/>
              <w:rPr>
                <w:rFonts w:eastAsia="Calibri"/>
              </w:rPr>
            </w:pPr>
            <w:r w:rsidRPr="005147AA">
              <w:rPr>
                <w:rFonts w:eastAsia="Calibri"/>
              </w:rPr>
              <w:t>HPB, JÜB, PFB</w:t>
            </w:r>
          </w:p>
        </w:tc>
        <w:tc>
          <w:tcPr>
            <w:tcW w:w="1559" w:type="dxa"/>
            <w:shd w:val="clear" w:color="auto" w:fill="FFFF99"/>
            <w:vAlign w:val="center"/>
          </w:tcPr>
          <w:p w:rsidR="00376551" w:rsidRPr="005147AA" w:rsidRDefault="00376551" w:rsidP="00E34540">
            <w:pPr>
              <w:widowControl w:val="0"/>
              <w:jc w:val="center"/>
              <w:rPr>
                <w:rFonts w:eastAsia="Calibri"/>
              </w:rPr>
            </w:pPr>
            <w:r w:rsidRPr="005147AA">
              <w:rPr>
                <w:rFonts w:eastAsia="Calibri"/>
              </w:rPr>
              <w:t>jegyző</w:t>
            </w:r>
          </w:p>
        </w:tc>
      </w:tr>
    </w:tbl>
    <w:p w:rsidR="00376551" w:rsidRPr="005147AA" w:rsidRDefault="00376551" w:rsidP="00376551">
      <w:pPr>
        <w:widowControl w:val="0"/>
        <w:jc w:val="both"/>
      </w:pPr>
    </w:p>
    <w:p w:rsidR="00376551" w:rsidRPr="005147AA" w:rsidRDefault="00376551" w:rsidP="00376551">
      <w:pPr>
        <w:widowControl w:val="0"/>
        <w:jc w:val="both"/>
      </w:pPr>
    </w:p>
    <w:p w:rsidR="00376551" w:rsidRPr="00266189" w:rsidRDefault="00376551" w:rsidP="00376551">
      <w:pPr>
        <w:jc w:val="center"/>
        <w:rPr>
          <w:b/>
          <w:sz w:val="20"/>
          <w:szCs w:val="20"/>
        </w:rPr>
      </w:pPr>
      <w:r w:rsidRPr="005147AA">
        <w:br w:type="page"/>
      </w:r>
      <w:r w:rsidRPr="00266189">
        <w:rPr>
          <w:b/>
          <w:sz w:val="20"/>
          <w:szCs w:val="20"/>
        </w:rPr>
        <w:lastRenderedPageBreak/>
        <w:t>II.</w:t>
      </w:r>
    </w:p>
    <w:p w:rsidR="00376551" w:rsidRPr="00266189" w:rsidRDefault="00376551" w:rsidP="00376551">
      <w:pPr>
        <w:jc w:val="center"/>
        <w:rPr>
          <w:b/>
          <w:sz w:val="20"/>
          <w:szCs w:val="20"/>
        </w:rPr>
      </w:pPr>
    </w:p>
    <w:p w:rsidR="00376551" w:rsidRPr="00266189" w:rsidRDefault="00376551" w:rsidP="00376551">
      <w:pPr>
        <w:jc w:val="center"/>
        <w:rPr>
          <w:b/>
          <w:sz w:val="20"/>
          <w:szCs w:val="20"/>
        </w:rPr>
      </w:pPr>
      <w:r w:rsidRPr="00266189">
        <w:rPr>
          <w:b/>
          <w:sz w:val="20"/>
          <w:szCs w:val="20"/>
        </w:rPr>
        <w:t>RENDEZVÉNYNAPTÁR 2018.</w:t>
      </w:r>
    </w:p>
    <w:p w:rsidR="00376551" w:rsidRPr="00266189" w:rsidRDefault="00376551" w:rsidP="00376551">
      <w:pPr>
        <w:jc w:val="center"/>
        <w:rPr>
          <w:b/>
          <w:sz w:val="18"/>
          <w:szCs w:val="18"/>
        </w:rPr>
      </w:pP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1559"/>
        <w:gridCol w:w="2126"/>
        <w:gridCol w:w="1713"/>
      </w:tblGrid>
      <w:tr w:rsidR="00376551" w:rsidRPr="00266189" w:rsidTr="00E34540">
        <w:trPr>
          <w:jc w:val="center"/>
        </w:trPr>
        <w:tc>
          <w:tcPr>
            <w:tcW w:w="4267" w:type="dxa"/>
            <w:shd w:val="clear" w:color="auto" w:fill="0000FF"/>
            <w:vAlign w:val="center"/>
          </w:tcPr>
          <w:p w:rsidR="00376551" w:rsidRPr="00266189" w:rsidRDefault="00376551" w:rsidP="00E34540">
            <w:pPr>
              <w:jc w:val="center"/>
              <w:rPr>
                <w:b/>
                <w:sz w:val="19"/>
                <w:szCs w:val="19"/>
              </w:rPr>
            </w:pPr>
            <w:r w:rsidRPr="00266189">
              <w:rPr>
                <w:b/>
                <w:sz w:val="19"/>
                <w:szCs w:val="19"/>
              </w:rPr>
              <w:t xml:space="preserve">Program </w:t>
            </w:r>
          </w:p>
          <w:p w:rsidR="00376551" w:rsidRPr="00266189" w:rsidRDefault="00376551" w:rsidP="00E34540">
            <w:pPr>
              <w:jc w:val="center"/>
              <w:rPr>
                <w:sz w:val="19"/>
                <w:szCs w:val="19"/>
              </w:rPr>
            </w:pPr>
            <w:r w:rsidRPr="00266189">
              <w:rPr>
                <w:b/>
                <w:sz w:val="19"/>
                <w:szCs w:val="19"/>
              </w:rPr>
              <w:t>neve</w:t>
            </w:r>
          </w:p>
        </w:tc>
        <w:tc>
          <w:tcPr>
            <w:tcW w:w="1559" w:type="dxa"/>
            <w:shd w:val="clear" w:color="auto" w:fill="0000FF"/>
            <w:vAlign w:val="center"/>
          </w:tcPr>
          <w:p w:rsidR="00376551" w:rsidRPr="00266189" w:rsidRDefault="00376551" w:rsidP="00E34540">
            <w:pPr>
              <w:jc w:val="center"/>
              <w:rPr>
                <w:sz w:val="19"/>
                <w:szCs w:val="19"/>
              </w:rPr>
            </w:pPr>
            <w:r w:rsidRPr="00266189">
              <w:rPr>
                <w:b/>
                <w:sz w:val="19"/>
                <w:szCs w:val="19"/>
              </w:rPr>
              <w:t>Időpont</w:t>
            </w:r>
          </w:p>
        </w:tc>
        <w:tc>
          <w:tcPr>
            <w:tcW w:w="2126" w:type="dxa"/>
            <w:shd w:val="clear" w:color="auto" w:fill="0000FF"/>
            <w:vAlign w:val="center"/>
          </w:tcPr>
          <w:p w:rsidR="00376551" w:rsidRPr="00266189" w:rsidRDefault="00376551" w:rsidP="00E34540">
            <w:pPr>
              <w:jc w:val="center"/>
              <w:rPr>
                <w:sz w:val="19"/>
                <w:szCs w:val="19"/>
              </w:rPr>
            </w:pPr>
            <w:r w:rsidRPr="00266189">
              <w:rPr>
                <w:b/>
                <w:sz w:val="19"/>
                <w:szCs w:val="19"/>
              </w:rPr>
              <w:t>Igénybevett helyiségek</w:t>
            </w:r>
          </w:p>
        </w:tc>
        <w:tc>
          <w:tcPr>
            <w:tcW w:w="1713" w:type="dxa"/>
            <w:shd w:val="clear" w:color="auto" w:fill="0000FF"/>
            <w:vAlign w:val="center"/>
          </w:tcPr>
          <w:p w:rsidR="00376551" w:rsidRPr="00266189" w:rsidRDefault="00376551" w:rsidP="00E34540">
            <w:pPr>
              <w:jc w:val="center"/>
              <w:rPr>
                <w:sz w:val="19"/>
                <w:szCs w:val="19"/>
              </w:rPr>
            </w:pPr>
            <w:r w:rsidRPr="00266189">
              <w:rPr>
                <w:b/>
                <w:sz w:val="19"/>
                <w:szCs w:val="19"/>
              </w:rPr>
              <w:t>Esemény megnevezése</w:t>
            </w:r>
          </w:p>
        </w:tc>
      </w:tr>
      <w:tr w:rsidR="00376551" w:rsidRPr="00266189" w:rsidTr="00E34540">
        <w:trPr>
          <w:trHeight w:val="635"/>
          <w:jc w:val="center"/>
        </w:trPr>
        <w:tc>
          <w:tcPr>
            <w:tcW w:w="4267" w:type="dxa"/>
            <w:vAlign w:val="center"/>
          </w:tcPr>
          <w:p w:rsidR="00376551" w:rsidRPr="00266189" w:rsidRDefault="00376551" w:rsidP="00E34540">
            <w:pPr>
              <w:rPr>
                <w:b/>
                <w:sz w:val="19"/>
                <w:szCs w:val="19"/>
              </w:rPr>
            </w:pPr>
            <w:r w:rsidRPr="00266189">
              <w:rPr>
                <w:b/>
                <w:sz w:val="19"/>
                <w:szCs w:val="19"/>
              </w:rPr>
              <w:t>Újévi koncert</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koncert</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Pótszilveszteri mulatság</w:t>
            </w:r>
          </w:p>
          <w:p w:rsidR="00376551" w:rsidRPr="00266189" w:rsidRDefault="00376551" w:rsidP="00E34540">
            <w:pPr>
              <w:rPr>
                <w:sz w:val="19"/>
                <w:szCs w:val="19"/>
              </w:rPr>
            </w:pPr>
            <w:r w:rsidRPr="00266189">
              <w:rPr>
                <w:sz w:val="19"/>
                <w:szCs w:val="19"/>
              </w:rPr>
              <w:t>Őszikék Nyugdíjasklub és Dalkör szervezésében</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Sváb-bál - kulturális műsor és bál</w:t>
            </w:r>
          </w:p>
          <w:p w:rsidR="00376551" w:rsidRPr="00266189" w:rsidRDefault="00376551" w:rsidP="00E34540">
            <w:pPr>
              <w:rPr>
                <w:sz w:val="19"/>
                <w:szCs w:val="19"/>
              </w:rPr>
            </w:pPr>
            <w:r w:rsidRPr="00266189">
              <w:rPr>
                <w:sz w:val="19"/>
                <w:szCs w:val="19"/>
              </w:rPr>
              <w:t>Bácsalmási Német Egyesület és a Bácsalmási Német Önkormányzat rendezvénye</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Sárga Csikó étterem</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Kiállítás</w:t>
            </w:r>
          </w:p>
          <w:p w:rsidR="00376551" w:rsidRPr="00266189" w:rsidRDefault="00376551" w:rsidP="00E34540">
            <w:pPr>
              <w:rPr>
                <w:b/>
                <w:sz w:val="19"/>
                <w:szCs w:val="19"/>
              </w:rPr>
            </w:pPr>
            <w:r w:rsidRPr="00266189">
              <w:rPr>
                <w:b/>
                <w:sz w:val="19"/>
                <w:szCs w:val="19"/>
              </w:rPr>
              <w:t>Janikovszky Éva kiállítása</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kiállítás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 xml:space="preserve">Városalapítás évfordulója </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Polgármesteri Hivatal díszterme</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485"/>
          <w:jc w:val="center"/>
        </w:trPr>
        <w:tc>
          <w:tcPr>
            <w:tcW w:w="4267" w:type="dxa"/>
            <w:vAlign w:val="center"/>
          </w:tcPr>
          <w:p w:rsidR="00376551" w:rsidRPr="00266189" w:rsidRDefault="00376551" w:rsidP="00E34540">
            <w:pPr>
              <w:rPr>
                <w:b/>
                <w:sz w:val="19"/>
                <w:szCs w:val="19"/>
              </w:rPr>
            </w:pPr>
            <w:r w:rsidRPr="00266189">
              <w:rPr>
                <w:b/>
                <w:sz w:val="19"/>
                <w:szCs w:val="19"/>
              </w:rPr>
              <w:t>SZÍNHÁZ - BEZDÁN</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színházi előadás</w:t>
            </w:r>
          </w:p>
        </w:tc>
      </w:tr>
      <w:tr w:rsidR="00376551" w:rsidRPr="00266189" w:rsidTr="00E34540">
        <w:trPr>
          <w:trHeight w:val="279"/>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Hunyadi Bál</w:t>
            </w:r>
          </w:p>
          <w:p w:rsidR="00376551" w:rsidRPr="00266189" w:rsidRDefault="00376551" w:rsidP="00E34540">
            <w:pPr>
              <w:rPr>
                <w:sz w:val="19"/>
                <w:szCs w:val="19"/>
              </w:rPr>
            </w:pPr>
            <w:r w:rsidRPr="00266189">
              <w:rPr>
                <w:sz w:val="19"/>
                <w:szCs w:val="19"/>
              </w:rPr>
              <w:t>Hunyadi János Gimnázium szervezésében</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január</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Sárga Csikó étterem</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Csernik Szende székely mesemondó előadása</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január</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trHeight w:val="70"/>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Területi Mesemondó Verseny</w:t>
            </w:r>
          </w:p>
          <w:p w:rsidR="00376551" w:rsidRPr="00266189" w:rsidRDefault="00376551" w:rsidP="00E34540">
            <w:pPr>
              <w:rPr>
                <w:b/>
                <w:sz w:val="19"/>
                <w:szCs w:val="19"/>
              </w:rPr>
            </w:pPr>
            <w:r w:rsidRPr="00266189">
              <w:rPr>
                <w:sz w:val="19"/>
                <w:szCs w:val="19"/>
              </w:rPr>
              <w:t>Vörösmarty Mihály Városi Könyvtár</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január</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verseny</w:t>
            </w:r>
          </w:p>
        </w:tc>
      </w:tr>
      <w:tr w:rsidR="00376551" w:rsidRPr="00266189" w:rsidTr="00E34540">
        <w:trPr>
          <w:trHeight w:val="603"/>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01.02., 01.09., 01.16., 01.23., 01.30.</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Dob u. 12.</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trHeight w:val="348"/>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Szalmafonás, papírfonás, kézműves foglalkozás</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01.11.</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Rákóczi út 58.</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trHeight w:val="457"/>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Idősek kerekasztala</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01.12.</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Rákóczi u. 58.</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trHeight w:val="429"/>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Minden nap</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 xml:space="preserve">Szent J. u. </w:t>
            </w:r>
          </w:p>
          <w:p w:rsidR="00376551" w:rsidRPr="00266189" w:rsidRDefault="00376551" w:rsidP="00E34540">
            <w:pPr>
              <w:jc w:val="center"/>
              <w:rPr>
                <w:sz w:val="19"/>
                <w:szCs w:val="19"/>
              </w:rPr>
            </w:pPr>
            <w:r w:rsidRPr="00266189">
              <w:rPr>
                <w:sz w:val="19"/>
                <w:szCs w:val="19"/>
              </w:rPr>
              <w:t>(volt okmányiroda épülete)</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trHeight w:val="141"/>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Minden pénteken 13.30—18.30</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Dob u. 12.</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trHeight w:val="337"/>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01.19.</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Tanyaház</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244"/>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Pótszilveszter</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auto"/>
            <w:vAlign w:val="center"/>
          </w:tcPr>
          <w:p w:rsidR="00376551" w:rsidRPr="00266189" w:rsidRDefault="00376551" w:rsidP="00E34540">
            <w:pPr>
              <w:jc w:val="center"/>
              <w:rPr>
                <w:sz w:val="19"/>
                <w:szCs w:val="19"/>
              </w:rPr>
            </w:pPr>
            <w:r w:rsidRPr="00266189">
              <w:rPr>
                <w:sz w:val="19"/>
                <w:szCs w:val="19"/>
              </w:rPr>
              <w:t>01. 27.</w:t>
            </w:r>
          </w:p>
        </w:tc>
        <w:tc>
          <w:tcPr>
            <w:tcW w:w="2126" w:type="dxa"/>
            <w:shd w:val="clear" w:color="auto" w:fill="auto"/>
            <w:vAlign w:val="center"/>
          </w:tcPr>
          <w:p w:rsidR="00376551" w:rsidRPr="00266189" w:rsidRDefault="00376551" w:rsidP="00E34540">
            <w:pPr>
              <w:jc w:val="center"/>
              <w:rPr>
                <w:sz w:val="19"/>
                <w:szCs w:val="19"/>
              </w:rPr>
            </w:pPr>
            <w:r w:rsidRPr="00266189">
              <w:rPr>
                <w:sz w:val="19"/>
                <w:szCs w:val="19"/>
              </w:rPr>
              <w:t>Tanyaház</w:t>
            </w:r>
          </w:p>
        </w:tc>
        <w:tc>
          <w:tcPr>
            <w:tcW w:w="1713" w:type="dxa"/>
            <w:shd w:val="clear" w:color="auto" w:fill="auto"/>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Szép Magyar Beszéd területi verseny</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verseny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Bunyevác Nagy Préló kulturális műsor és bál</w:t>
            </w:r>
          </w:p>
          <w:p w:rsidR="00376551" w:rsidRPr="00266189" w:rsidRDefault="00376551" w:rsidP="00E34540">
            <w:pPr>
              <w:rPr>
                <w:sz w:val="19"/>
                <w:szCs w:val="19"/>
              </w:rPr>
            </w:pPr>
            <w:r w:rsidRPr="00266189">
              <w:rPr>
                <w:sz w:val="19"/>
                <w:szCs w:val="19"/>
              </w:rPr>
              <w:t xml:space="preserve">Bunyevác- Horvátok Közhasznú Egyesülete és </w:t>
            </w:r>
            <w:r w:rsidRPr="00266189">
              <w:rPr>
                <w:sz w:val="19"/>
                <w:szCs w:val="19"/>
              </w:rPr>
              <w:lastRenderedPageBreak/>
              <w:t>a Bácsalmási Horvát Önkormányzat szervezésében</w:t>
            </w:r>
          </w:p>
        </w:tc>
        <w:tc>
          <w:tcPr>
            <w:tcW w:w="1559" w:type="dxa"/>
            <w:vAlign w:val="center"/>
          </w:tcPr>
          <w:p w:rsidR="00376551" w:rsidRPr="00266189" w:rsidRDefault="00376551" w:rsidP="00E34540">
            <w:pPr>
              <w:jc w:val="center"/>
              <w:rPr>
                <w:sz w:val="19"/>
                <w:szCs w:val="19"/>
              </w:rPr>
            </w:pPr>
            <w:r w:rsidRPr="00266189">
              <w:rPr>
                <w:sz w:val="19"/>
                <w:szCs w:val="19"/>
              </w:rPr>
              <w:lastRenderedPageBreak/>
              <w:t>február</w:t>
            </w:r>
          </w:p>
        </w:tc>
        <w:tc>
          <w:tcPr>
            <w:tcW w:w="2126" w:type="dxa"/>
            <w:vAlign w:val="center"/>
          </w:tcPr>
          <w:p w:rsidR="00376551" w:rsidRPr="00266189" w:rsidRDefault="00376551" w:rsidP="00E34540">
            <w:pPr>
              <w:jc w:val="center"/>
              <w:rPr>
                <w:sz w:val="19"/>
                <w:szCs w:val="19"/>
              </w:rPr>
            </w:pPr>
            <w:r w:rsidRPr="00266189">
              <w:rPr>
                <w:sz w:val="19"/>
                <w:szCs w:val="19"/>
              </w:rPr>
              <w:t>Sárga Csikó étterem</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388"/>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lastRenderedPageBreak/>
              <w:t>Farsangi rendezvény</w:t>
            </w:r>
          </w:p>
          <w:p w:rsidR="00376551" w:rsidRPr="00266189" w:rsidRDefault="00376551" w:rsidP="00E34540">
            <w:pPr>
              <w:rPr>
                <w:sz w:val="19"/>
                <w:szCs w:val="19"/>
              </w:rPr>
            </w:pPr>
            <w:r w:rsidRPr="00266189">
              <w:rPr>
                <w:sz w:val="19"/>
                <w:szCs w:val="19"/>
              </w:rPr>
              <w:t>Vörösmarty Mihály Ált. Isk.</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február</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49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HUNYADI BÁL</w:t>
            </w:r>
          </w:p>
          <w:p w:rsidR="00376551" w:rsidRPr="00266189" w:rsidRDefault="00376551" w:rsidP="00E34540">
            <w:pPr>
              <w:rPr>
                <w:b/>
                <w:sz w:val="19"/>
                <w:szCs w:val="19"/>
              </w:rPr>
            </w:pPr>
            <w:r w:rsidRPr="00266189">
              <w:rPr>
                <w:sz w:val="19"/>
                <w:szCs w:val="19"/>
              </w:rPr>
              <w:t>Bácsalmási Kulturális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február</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Közéleti esték</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Farsangi mulatság</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Farsangi mulatság</w:t>
            </w:r>
          </w:p>
          <w:p w:rsidR="00376551" w:rsidRPr="00266189" w:rsidRDefault="00376551" w:rsidP="00E34540">
            <w:pPr>
              <w:rPr>
                <w:sz w:val="19"/>
                <w:szCs w:val="19"/>
              </w:rPr>
            </w:pPr>
            <w:r w:rsidRPr="00266189">
              <w:rPr>
                <w:sz w:val="19"/>
                <w:szCs w:val="19"/>
              </w:rPr>
              <w:t>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február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02.06., 02.13., 02.20.,02.27.</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Szalmafonás, papírfonás, kézműves foglakozás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02.13.</w:t>
            </w:r>
          </w:p>
        </w:tc>
        <w:tc>
          <w:tcPr>
            <w:tcW w:w="2126" w:type="dxa"/>
            <w:vAlign w:val="center"/>
          </w:tcPr>
          <w:p w:rsidR="00376551" w:rsidRPr="00266189" w:rsidRDefault="00376551" w:rsidP="00E34540">
            <w:pPr>
              <w:jc w:val="center"/>
              <w:rPr>
                <w:sz w:val="19"/>
                <w:szCs w:val="19"/>
              </w:rPr>
            </w:pPr>
            <w:r w:rsidRPr="00266189">
              <w:rPr>
                <w:sz w:val="19"/>
                <w:szCs w:val="19"/>
              </w:rPr>
              <w:t>Rákóczi u. 58.</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 xml:space="preserve">Szent J. u. </w:t>
            </w:r>
          </w:p>
          <w:p w:rsidR="00376551" w:rsidRPr="00266189" w:rsidRDefault="00376551" w:rsidP="00E34540">
            <w:pPr>
              <w:jc w:val="center"/>
              <w:rPr>
                <w:sz w:val="19"/>
                <w:szCs w:val="19"/>
              </w:rPr>
            </w:pPr>
            <w:r w:rsidRPr="00266189">
              <w:rPr>
                <w:sz w:val="19"/>
                <w:szCs w:val="19"/>
              </w:rPr>
              <w:t>(volt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Farsang -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02.16.</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02.08., 02.15., 02.22.</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trHeight w:val="434"/>
          <w:jc w:val="center"/>
        </w:trPr>
        <w:tc>
          <w:tcPr>
            <w:tcW w:w="4267" w:type="dxa"/>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02.23.</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auto"/>
            <w:vAlign w:val="center"/>
          </w:tcPr>
          <w:p w:rsidR="00376551" w:rsidRPr="00266189" w:rsidRDefault="00376551" w:rsidP="00E34540">
            <w:pPr>
              <w:rPr>
                <w:b/>
                <w:sz w:val="19"/>
                <w:szCs w:val="19"/>
              </w:rPr>
            </w:pPr>
            <w:r w:rsidRPr="00266189">
              <w:rPr>
                <w:b/>
                <w:sz w:val="19"/>
                <w:szCs w:val="19"/>
              </w:rPr>
              <w:t>Idősek farsangi bálja</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02.09.</w:t>
            </w:r>
          </w:p>
        </w:tc>
        <w:tc>
          <w:tcPr>
            <w:tcW w:w="2126" w:type="dxa"/>
            <w:vAlign w:val="center"/>
          </w:tcPr>
          <w:p w:rsidR="00376551" w:rsidRPr="00266189" w:rsidRDefault="00376551" w:rsidP="00E34540">
            <w:pPr>
              <w:jc w:val="center"/>
              <w:rPr>
                <w:sz w:val="19"/>
                <w:szCs w:val="19"/>
              </w:rPr>
            </w:pPr>
            <w:r w:rsidRPr="00266189">
              <w:rPr>
                <w:sz w:val="19"/>
                <w:szCs w:val="19"/>
              </w:rPr>
              <w:t>Rákóczi u.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b/>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Horvát táncház</w:t>
            </w:r>
          </w:p>
          <w:p w:rsidR="00376551" w:rsidRPr="00266189" w:rsidRDefault="00376551" w:rsidP="00E34540">
            <w:pPr>
              <w:rPr>
                <w:sz w:val="19"/>
                <w:szCs w:val="19"/>
              </w:rPr>
            </w:pPr>
            <w:r w:rsidRPr="00266189">
              <w:rPr>
                <w:sz w:val="19"/>
                <w:szCs w:val="19"/>
              </w:rPr>
              <w:t>Bácsalmási Horvát Önkormányzat</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Nőnapi rendezvény</w:t>
            </w:r>
          </w:p>
          <w:p w:rsidR="00376551" w:rsidRPr="00266189" w:rsidRDefault="00376551" w:rsidP="00E34540">
            <w:pPr>
              <w:rPr>
                <w:sz w:val="19"/>
                <w:szCs w:val="19"/>
              </w:rPr>
            </w:pPr>
            <w:r w:rsidRPr="00266189">
              <w:rPr>
                <w:sz w:val="19"/>
                <w:szCs w:val="19"/>
              </w:rPr>
              <w:t>Bunyevác- Horvátok Közh. Egyesülete, a Bácsalmási Horvát Önkormányzat és a Diván Klub közös szervezésében</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Kiállítás</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kiállítás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 xml:space="preserve">Március 15. </w:t>
            </w:r>
          </w:p>
          <w:p w:rsidR="00376551" w:rsidRPr="00266189" w:rsidRDefault="00376551" w:rsidP="00E34540">
            <w:pPr>
              <w:rPr>
                <w:b/>
                <w:sz w:val="19"/>
                <w:szCs w:val="19"/>
              </w:rPr>
            </w:pPr>
            <w:r w:rsidRPr="00266189">
              <w:rPr>
                <w:b/>
                <w:sz w:val="19"/>
                <w:szCs w:val="19"/>
              </w:rPr>
              <w:t>Ünnepi megemlékezés</w:t>
            </w:r>
          </w:p>
          <w:p w:rsidR="00376551" w:rsidRPr="00266189" w:rsidRDefault="00376551" w:rsidP="00E34540">
            <w:pPr>
              <w:rPr>
                <w:sz w:val="19"/>
                <w:szCs w:val="19"/>
              </w:rPr>
            </w:pPr>
            <w:r w:rsidRPr="00266189">
              <w:rPr>
                <w:sz w:val="19"/>
                <w:szCs w:val="19"/>
              </w:rPr>
              <w:t>Vörösmarty Mihály Ált. Isk. szervezésében</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Vörösmarty szobornál</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Közéleti esték</w:t>
            </w:r>
          </w:p>
          <w:p w:rsidR="00376551" w:rsidRPr="00266189" w:rsidRDefault="00376551" w:rsidP="00E34540">
            <w:pPr>
              <w:rPr>
                <w:b/>
                <w:sz w:val="19"/>
                <w:szCs w:val="19"/>
              </w:rPr>
            </w:pPr>
            <w:r w:rsidRPr="00266189">
              <w:rPr>
                <w:sz w:val="19"/>
                <w:szCs w:val="19"/>
              </w:rPr>
              <w:t>Vörösmarty Mihály Városi Könyvtár</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március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trHeight w:val="458"/>
          <w:jc w:val="center"/>
        </w:trPr>
        <w:tc>
          <w:tcPr>
            <w:tcW w:w="4267" w:type="dxa"/>
            <w:vAlign w:val="center"/>
          </w:tcPr>
          <w:p w:rsidR="00376551" w:rsidRPr="00266189" w:rsidRDefault="00376551" w:rsidP="00E34540">
            <w:pPr>
              <w:rPr>
                <w:b/>
                <w:sz w:val="19"/>
                <w:szCs w:val="19"/>
              </w:rPr>
            </w:pPr>
            <w:r w:rsidRPr="00266189">
              <w:rPr>
                <w:b/>
                <w:sz w:val="19"/>
                <w:szCs w:val="19"/>
              </w:rPr>
              <w:t>Egészséghét</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rendezvény-sorozat</w:t>
            </w:r>
          </w:p>
        </w:tc>
      </w:tr>
      <w:tr w:rsidR="00376551" w:rsidRPr="00266189" w:rsidTr="00E34540">
        <w:trPr>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Gyermek színházi előadás</w:t>
            </w:r>
          </w:p>
          <w:p w:rsidR="00376551" w:rsidRPr="00266189" w:rsidRDefault="00376551" w:rsidP="00E34540">
            <w:pPr>
              <w:rPr>
                <w:b/>
                <w:sz w:val="19"/>
                <w:szCs w:val="19"/>
              </w:rPr>
            </w:pPr>
            <w:r w:rsidRPr="00266189">
              <w:rPr>
                <w:sz w:val="19"/>
                <w:szCs w:val="19"/>
              </w:rPr>
              <w:t>Bácsalmási Kulturális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március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Felnőtt színházi előadás</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X. Regionális Hastánc és Zumba Party</w:t>
            </w:r>
          </w:p>
          <w:p w:rsidR="00376551" w:rsidRPr="00266189" w:rsidRDefault="00376551" w:rsidP="00E34540">
            <w:pPr>
              <w:rPr>
                <w:sz w:val="19"/>
                <w:szCs w:val="19"/>
              </w:rPr>
            </w:pPr>
            <w:r w:rsidRPr="00266189">
              <w:rPr>
                <w:sz w:val="19"/>
                <w:szCs w:val="19"/>
              </w:rPr>
              <w:t>Hastánc csoport – Sághy Mónika</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Halászcsárda</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648"/>
          <w:jc w:val="center"/>
        </w:trPr>
        <w:tc>
          <w:tcPr>
            <w:tcW w:w="4267" w:type="dxa"/>
            <w:vAlign w:val="center"/>
          </w:tcPr>
          <w:p w:rsidR="00376551" w:rsidRPr="00266189" w:rsidRDefault="00376551" w:rsidP="00E34540">
            <w:pPr>
              <w:rPr>
                <w:b/>
                <w:sz w:val="19"/>
                <w:szCs w:val="19"/>
              </w:rPr>
            </w:pPr>
            <w:r w:rsidRPr="00266189">
              <w:rPr>
                <w:b/>
                <w:sz w:val="19"/>
                <w:szCs w:val="19"/>
              </w:rPr>
              <w:t>Internet Fiesta</w:t>
            </w:r>
          </w:p>
          <w:p w:rsidR="00376551" w:rsidRPr="00266189" w:rsidRDefault="00376551" w:rsidP="00E34540">
            <w:pPr>
              <w:rPr>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rendezvény-sorozat</w:t>
            </w:r>
          </w:p>
        </w:tc>
      </w:tr>
      <w:tr w:rsidR="00376551" w:rsidRPr="00266189" w:rsidTr="00E34540">
        <w:trPr>
          <w:trHeight w:val="626"/>
          <w:jc w:val="center"/>
        </w:trPr>
        <w:tc>
          <w:tcPr>
            <w:tcW w:w="4267" w:type="dxa"/>
            <w:vAlign w:val="center"/>
          </w:tcPr>
          <w:p w:rsidR="00376551" w:rsidRPr="00266189" w:rsidRDefault="00376551" w:rsidP="00E34540">
            <w:pPr>
              <w:rPr>
                <w:b/>
                <w:sz w:val="19"/>
                <w:szCs w:val="19"/>
              </w:rPr>
            </w:pPr>
            <w:r w:rsidRPr="00266189">
              <w:rPr>
                <w:b/>
                <w:sz w:val="19"/>
                <w:szCs w:val="19"/>
              </w:rPr>
              <w:lastRenderedPageBreak/>
              <w:t>Szűts József versmondó verseny</w:t>
            </w:r>
          </w:p>
          <w:p w:rsidR="00376551" w:rsidRPr="00266189" w:rsidRDefault="00376551" w:rsidP="00E34540">
            <w:pPr>
              <w:rPr>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verseny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„Ki mit tud”</w:t>
            </w:r>
          </w:p>
          <w:p w:rsidR="00376551" w:rsidRPr="00266189" w:rsidRDefault="00376551" w:rsidP="00E34540">
            <w:pPr>
              <w:rPr>
                <w:b/>
                <w:sz w:val="19"/>
                <w:szCs w:val="19"/>
              </w:rPr>
            </w:pPr>
            <w:r w:rsidRPr="00266189">
              <w:rPr>
                <w:iCs/>
                <w:sz w:val="19"/>
                <w:szCs w:val="19"/>
              </w:rPr>
              <w:t>Bácsalmás</w:t>
            </w:r>
            <w:r w:rsidRPr="00266189">
              <w:rPr>
                <w:sz w:val="19"/>
                <w:szCs w:val="19"/>
              </w:rPr>
              <w:t xml:space="preserve"> Kistérségi Többcélú Társulás </w:t>
            </w:r>
            <w:r w:rsidRPr="00266189">
              <w:rPr>
                <w:iCs/>
                <w:sz w:val="19"/>
                <w:szCs w:val="19"/>
              </w:rPr>
              <w:t>Óvoda</w:t>
            </w:r>
            <w:r w:rsidRPr="00266189">
              <w:rPr>
                <w:sz w:val="19"/>
                <w:szCs w:val="19"/>
              </w:rPr>
              <w:t>-Bölcsődéje</w:t>
            </w:r>
          </w:p>
        </w:tc>
        <w:tc>
          <w:tcPr>
            <w:tcW w:w="1559" w:type="dxa"/>
            <w:vAlign w:val="center"/>
          </w:tcPr>
          <w:p w:rsidR="00376551" w:rsidRPr="00266189" w:rsidRDefault="00376551" w:rsidP="00E34540">
            <w:pPr>
              <w:jc w:val="center"/>
              <w:rPr>
                <w:sz w:val="19"/>
                <w:szCs w:val="19"/>
              </w:rPr>
            </w:pPr>
            <w:r w:rsidRPr="00266189">
              <w:rPr>
                <w:sz w:val="19"/>
                <w:szCs w:val="19"/>
              </w:rPr>
              <w:t>március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verseny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03.06., 03.13., 03.20., 03.27.</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03.02., 03.09., 03.16., 03.23., 03.30.</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trHeight w:val="334"/>
          <w:jc w:val="center"/>
        </w:trPr>
        <w:tc>
          <w:tcPr>
            <w:tcW w:w="4267" w:type="dxa"/>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Szent J. u. (volt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03.30.</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b/>
                <w:sz w:val="19"/>
                <w:szCs w:val="19"/>
              </w:rPr>
            </w:pPr>
            <w:r w:rsidRPr="00266189">
              <w:rPr>
                <w:sz w:val="19"/>
                <w:szCs w:val="19"/>
              </w:rPr>
              <w:t>Bácsalmási Kulturális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április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Kiállítás</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kiállítás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 xml:space="preserve">Húsvétvárás </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Éjszakai kalandtúra</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játékos vetélkedő</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Költészet Napja</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Könyvtári Napok</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rendezvény-sorozat</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Föld Napja</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április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tematikus nap</w:t>
            </w:r>
          </w:p>
        </w:tc>
      </w:tr>
      <w:tr w:rsidR="00376551" w:rsidRPr="00266189" w:rsidTr="00E34540">
        <w:trPr>
          <w:trHeight w:val="581"/>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III. Niloufar Hastánc Gála</w:t>
            </w:r>
          </w:p>
          <w:p w:rsidR="00376551" w:rsidRPr="00266189" w:rsidRDefault="00376551" w:rsidP="00E34540">
            <w:pPr>
              <w:rPr>
                <w:sz w:val="19"/>
                <w:szCs w:val="19"/>
              </w:rPr>
            </w:pPr>
            <w:r w:rsidRPr="00266189">
              <w:rPr>
                <w:sz w:val="19"/>
                <w:szCs w:val="19"/>
              </w:rPr>
              <w:t>Hastánc csoport – Sághy Mónika</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április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581"/>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04.03., 04.10., 04.17., 04.24.</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Dob u. 12.</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trHeight w:val="581"/>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04.06., 04.13., 04.20.</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Dob u. 12.</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trHeight w:val="581"/>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minden nap</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Szent J. u. (volt okmányiroda épülete)</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trHeight w:val="165"/>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04.27.</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Tanyaház</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126"/>
          <w:jc w:val="center"/>
        </w:trPr>
        <w:tc>
          <w:tcPr>
            <w:tcW w:w="4267" w:type="dxa"/>
            <w:shd w:val="clear" w:color="auto" w:fill="548DD4"/>
            <w:vAlign w:val="center"/>
          </w:tcPr>
          <w:p w:rsidR="00376551" w:rsidRPr="00266189" w:rsidRDefault="00376551" w:rsidP="00E34540">
            <w:pPr>
              <w:rPr>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Ballagás</w:t>
            </w:r>
          </w:p>
          <w:p w:rsidR="00376551" w:rsidRPr="00266189" w:rsidRDefault="00376551" w:rsidP="00E34540">
            <w:pPr>
              <w:rPr>
                <w:sz w:val="19"/>
                <w:szCs w:val="19"/>
              </w:rPr>
            </w:pPr>
            <w:r w:rsidRPr="00266189">
              <w:rPr>
                <w:sz w:val="19"/>
                <w:szCs w:val="19"/>
              </w:rPr>
              <w:t>Hunyadi János Gimnázium rendezvénye</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Hunyadi János Gimnázium</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trHeight w:val="571"/>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Közéleti esték</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540"/>
          <w:jc w:val="center"/>
        </w:trPr>
        <w:tc>
          <w:tcPr>
            <w:tcW w:w="4267" w:type="dxa"/>
            <w:vAlign w:val="center"/>
          </w:tcPr>
          <w:p w:rsidR="00376551" w:rsidRPr="00266189" w:rsidRDefault="00376551" w:rsidP="00E34540">
            <w:pPr>
              <w:rPr>
                <w:b/>
                <w:sz w:val="19"/>
                <w:szCs w:val="19"/>
              </w:rPr>
            </w:pPr>
            <w:r w:rsidRPr="00266189">
              <w:rPr>
                <w:b/>
                <w:sz w:val="19"/>
                <w:szCs w:val="19"/>
              </w:rPr>
              <w:t xml:space="preserve">Író- olvasó találkozó </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előadó est</w:t>
            </w:r>
          </w:p>
        </w:tc>
      </w:tr>
      <w:tr w:rsidR="00376551" w:rsidRPr="00266189" w:rsidTr="00E34540">
        <w:trPr>
          <w:trHeight w:val="802"/>
          <w:jc w:val="center"/>
        </w:trPr>
        <w:tc>
          <w:tcPr>
            <w:tcW w:w="4267" w:type="dxa"/>
            <w:vAlign w:val="center"/>
          </w:tcPr>
          <w:p w:rsidR="00376551" w:rsidRPr="00266189" w:rsidRDefault="00376551" w:rsidP="00E34540">
            <w:pPr>
              <w:rPr>
                <w:b/>
                <w:sz w:val="19"/>
                <w:szCs w:val="19"/>
              </w:rPr>
            </w:pPr>
            <w:r w:rsidRPr="00266189">
              <w:rPr>
                <w:b/>
                <w:sz w:val="19"/>
                <w:szCs w:val="19"/>
              </w:rPr>
              <w:lastRenderedPageBreak/>
              <w:t>Népzenei Találkozó</w:t>
            </w:r>
          </w:p>
          <w:p w:rsidR="00376551" w:rsidRPr="00266189" w:rsidRDefault="00376551" w:rsidP="00E34540">
            <w:pPr>
              <w:rPr>
                <w:sz w:val="19"/>
                <w:szCs w:val="19"/>
              </w:rPr>
            </w:pPr>
            <w:r w:rsidRPr="00266189">
              <w:rPr>
                <w:sz w:val="19"/>
                <w:szCs w:val="19"/>
              </w:rPr>
              <w:t>Őszikék Nyugdíjasklub és Dalkör szervezésében</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556"/>
          <w:jc w:val="center"/>
        </w:trPr>
        <w:tc>
          <w:tcPr>
            <w:tcW w:w="4267" w:type="dxa"/>
            <w:vAlign w:val="center"/>
          </w:tcPr>
          <w:p w:rsidR="00376551" w:rsidRPr="00266189" w:rsidRDefault="00376551" w:rsidP="00E34540">
            <w:pPr>
              <w:rPr>
                <w:b/>
                <w:sz w:val="19"/>
                <w:szCs w:val="19"/>
              </w:rPr>
            </w:pPr>
            <w:r w:rsidRPr="00266189">
              <w:rPr>
                <w:b/>
                <w:sz w:val="19"/>
                <w:szCs w:val="19"/>
              </w:rPr>
              <w:t>Óvodai Alapítványi Gyermeknap</w:t>
            </w:r>
          </w:p>
          <w:p w:rsidR="00376551" w:rsidRPr="00266189" w:rsidRDefault="00376551" w:rsidP="00E34540">
            <w:pPr>
              <w:rPr>
                <w:sz w:val="19"/>
                <w:szCs w:val="19"/>
              </w:rPr>
            </w:pPr>
            <w:r w:rsidRPr="00266189">
              <w:rPr>
                <w:sz w:val="19"/>
                <w:szCs w:val="19"/>
              </w:rPr>
              <w:t>Óvoda szervezésében</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óvodák</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639"/>
          <w:jc w:val="center"/>
        </w:trPr>
        <w:tc>
          <w:tcPr>
            <w:tcW w:w="4267" w:type="dxa"/>
            <w:vAlign w:val="center"/>
          </w:tcPr>
          <w:p w:rsidR="00376551" w:rsidRPr="00266189" w:rsidRDefault="00376551" w:rsidP="00E34540">
            <w:pPr>
              <w:rPr>
                <w:b/>
                <w:sz w:val="19"/>
                <w:szCs w:val="19"/>
              </w:rPr>
            </w:pPr>
            <w:r w:rsidRPr="00266189">
              <w:rPr>
                <w:b/>
                <w:sz w:val="19"/>
                <w:szCs w:val="19"/>
              </w:rPr>
              <w:t>Ballagás</w:t>
            </w:r>
          </w:p>
          <w:p w:rsidR="00376551" w:rsidRPr="00266189" w:rsidRDefault="00376551" w:rsidP="00E34540">
            <w:pPr>
              <w:rPr>
                <w:b/>
                <w:sz w:val="19"/>
                <w:szCs w:val="19"/>
              </w:rPr>
            </w:pPr>
            <w:r w:rsidRPr="00266189">
              <w:rPr>
                <w:iCs/>
                <w:sz w:val="19"/>
                <w:szCs w:val="19"/>
              </w:rPr>
              <w:t>Bácsalmás</w:t>
            </w:r>
            <w:r w:rsidRPr="00266189">
              <w:rPr>
                <w:sz w:val="19"/>
                <w:szCs w:val="19"/>
              </w:rPr>
              <w:t xml:space="preserve"> Kistérségi Többcélú Társulás </w:t>
            </w:r>
            <w:r w:rsidRPr="00266189">
              <w:rPr>
                <w:iCs/>
                <w:sz w:val="19"/>
                <w:szCs w:val="19"/>
              </w:rPr>
              <w:t>Óvoda</w:t>
            </w:r>
            <w:r w:rsidRPr="00266189">
              <w:rPr>
                <w:sz w:val="19"/>
                <w:szCs w:val="19"/>
              </w:rPr>
              <w:t>-Bölcsődéje</w:t>
            </w:r>
          </w:p>
        </w:tc>
        <w:tc>
          <w:tcPr>
            <w:tcW w:w="1559" w:type="dxa"/>
            <w:vAlign w:val="center"/>
          </w:tcPr>
          <w:p w:rsidR="00376551" w:rsidRPr="00266189" w:rsidRDefault="00376551" w:rsidP="00E34540">
            <w:pPr>
              <w:jc w:val="center"/>
              <w:rPr>
                <w:sz w:val="19"/>
                <w:szCs w:val="19"/>
              </w:rPr>
            </w:pPr>
            <w:r w:rsidRPr="00266189">
              <w:rPr>
                <w:sz w:val="19"/>
                <w:szCs w:val="19"/>
              </w:rPr>
              <w:t>május</w:t>
            </w:r>
          </w:p>
        </w:tc>
        <w:tc>
          <w:tcPr>
            <w:tcW w:w="2126" w:type="dxa"/>
            <w:vAlign w:val="center"/>
          </w:tcPr>
          <w:p w:rsidR="00376551" w:rsidRPr="00266189" w:rsidRDefault="00376551" w:rsidP="00E34540">
            <w:pPr>
              <w:jc w:val="center"/>
              <w:rPr>
                <w:sz w:val="19"/>
                <w:szCs w:val="19"/>
              </w:rPr>
            </w:pPr>
            <w:r w:rsidRPr="00266189">
              <w:rPr>
                <w:sz w:val="19"/>
                <w:szCs w:val="19"/>
              </w:rPr>
              <w:t>óvodák,</w:t>
            </w:r>
          </w:p>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33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Gyermeknap</w:t>
            </w:r>
          </w:p>
          <w:p w:rsidR="00376551" w:rsidRPr="00266189" w:rsidRDefault="00376551" w:rsidP="00E34540">
            <w:pPr>
              <w:rPr>
                <w:b/>
                <w:sz w:val="19"/>
                <w:szCs w:val="19"/>
              </w:rPr>
            </w:pPr>
            <w:r w:rsidRPr="00266189">
              <w:rPr>
                <w:b/>
                <w:sz w:val="19"/>
                <w:szCs w:val="19"/>
              </w:rPr>
              <w:t>Kulturális program, játékos vetélkedők, ügyességi játékok</w:t>
            </w:r>
          </w:p>
          <w:p w:rsidR="00376551" w:rsidRPr="00266189" w:rsidRDefault="00376551" w:rsidP="00E34540">
            <w:pPr>
              <w:rPr>
                <w:sz w:val="19"/>
                <w:szCs w:val="19"/>
              </w:rPr>
            </w:pPr>
            <w:r w:rsidRPr="00266189">
              <w:rPr>
                <w:sz w:val="19"/>
                <w:szCs w:val="19"/>
              </w:rPr>
              <w:t>Bácsalmási Kulturális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május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Sportpálya</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Pünkösdi Testvérvárosi Napok</w:t>
            </w:r>
          </w:p>
          <w:p w:rsidR="00376551" w:rsidRPr="00266189" w:rsidRDefault="00376551" w:rsidP="00E34540">
            <w:pPr>
              <w:rPr>
                <w:sz w:val="19"/>
                <w:szCs w:val="19"/>
              </w:rPr>
            </w:pPr>
            <w:r w:rsidRPr="00266189">
              <w:rPr>
                <w:sz w:val="19"/>
                <w:szCs w:val="19"/>
              </w:rPr>
              <w:t>Bácsalmási Német Önkormányzat, Bácsalmási Németek Egyesülete</w:t>
            </w:r>
          </w:p>
        </w:tc>
        <w:tc>
          <w:tcPr>
            <w:tcW w:w="1559" w:type="dxa"/>
            <w:shd w:val="clear" w:color="auto" w:fill="FFFFFF"/>
            <w:vAlign w:val="center"/>
          </w:tcPr>
          <w:p w:rsidR="00376551" w:rsidRPr="00266189" w:rsidRDefault="00376551" w:rsidP="00E34540">
            <w:pPr>
              <w:jc w:val="center"/>
              <w:rPr>
                <w:sz w:val="19"/>
                <w:szCs w:val="19"/>
              </w:rPr>
            </w:pPr>
            <w:r>
              <w:rPr>
                <w:sz w:val="19"/>
                <w:szCs w:val="19"/>
              </w:rPr>
              <w:t>május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33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Közös főzés</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05.01.</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sportpálya v. Híd-tó</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trHeight w:val="33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05.08., 05.15., 05.22., 05.29.</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Dob u. 12.</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trHeight w:val="33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Egészséghét</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05.21.-05.25.</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Dob u. 12.</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rendezvény-sorozat</w:t>
            </w:r>
          </w:p>
        </w:tc>
      </w:tr>
      <w:tr w:rsidR="00376551" w:rsidRPr="00266189" w:rsidTr="00E34540">
        <w:trPr>
          <w:trHeight w:val="33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05.04., 05.11., 05.18., 05.25.,</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Dob u. 12.</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trHeight w:val="70"/>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minden nap</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 xml:space="preserve">Szent J. u. </w:t>
            </w:r>
          </w:p>
          <w:p w:rsidR="00376551" w:rsidRPr="00266189" w:rsidRDefault="00376551" w:rsidP="00E34540">
            <w:pPr>
              <w:jc w:val="center"/>
              <w:rPr>
                <w:sz w:val="19"/>
                <w:szCs w:val="19"/>
              </w:rPr>
            </w:pPr>
            <w:r w:rsidRPr="00266189">
              <w:rPr>
                <w:sz w:val="19"/>
                <w:szCs w:val="19"/>
              </w:rPr>
              <w:t>(volt okmányiroda épülete)</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trHeight w:val="33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Idősek sportvetélkedője</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05.24.</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Rákóczi út 58.</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trHeight w:val="33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05.25.</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Tanyaház</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trHeight w:val="563"/>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Általános Iskola</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június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„Határon innen, határon túl” II. Néptánctalálkozó</w:t>
            </w:r>
          </w:p>
          <w:p w:rsidR="00376551" w:rsidRPr="00266189" w:rsidRDefault="00376551" w:rsidP="00E34540">
            <w:pPr>
              <w:rPr>
                <w:b/>
                <w:sz w:val="19"/>
                <w:szCs w:val="19"/>
              </w:rPr>
            </w:pPr>
            <w:r w:rsidRPr="00266189">
              <w:rPr>
                <w:sz w:val="19"/>
                <w:szCs w:val="19"/>
              </w:rPr>
              <w:t>Bunyevác- Horvátok Közhasznú Egyesülete, a Bácsalmási Horvát Önkormányzat és a Diván Klub közös szervezésében</w:t>
            </w:r>
          </w:p>
        </w:tc>
        <w:tc>
          <w:tcPr>
            <w:tcW w:w="1559" w:type="dxa"/>
            <w:vAlign w:val="center"/>
          </w:tcPr>
          <w:p w:rsidR="00376551" w:rsidRPr="00266189" w:rsidRDefault="00376551" w:rsidP="00E34540">
            <w:pPr>
              <w:jc w:val="center"/>
              <w:rPr>
                <w:sz w:val="19"/>
                <w:szCs w:val="19"/>
              </w:rPr>
            </w:pPr>
            <w:r w:rsidRPr="00266189">
              <w:rPr>
                <w:sz w:val="19"/>
                <w:szCs w:val="19"/>
              </w:rPr>
              <w:t>június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június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június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Ballagás</w:t>
            </w:r>
          </w:p>
          <w:p w:rsidR="00376551" w:rsidRPr="00266189" w:rsidRDefault="00376551" w:rsidP="00E34540">
            <w:pPr>
              <w:rPr>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június</w:t>
            </w:r>
          </w:p>
        </w:tc>
        <w:tc>
          <w:tcPr>
            <w:tcW w:w="2126" w:type="dxa"/>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Olvasótábor</w:t>
            </w:r>
          </w:p>
          <w:p w:rsidR="00376551" w:rsidRPr="00266189" w:rsidRDefault="00376551" w:rsidP="00E34540">
            <w:pPr>
              <w:rPr>
                <w:b/>
                <w:sz w:val="19"/>
                <w:szCs w:val="19"/>
              </w:rPr>
            </w:pPr>
            <w:r w:rsidRPr="00266189">
              <w:rPr>
                <w:sz w:val="19"/>
                <w:szCs w:val="19"/>
              </w:rPr>
              <w:t>Vörösmarty Mihály Városi Könyvtár</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június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Liszt Ferenc Zeneiskola Növendék Záró zongorahangverseny</w:t>
            </w:r>
          </w:p>
        </w:tc>
        <w:tc>
          <w:tcPr>
            <w:tcW w:w="1559" w:type="dxa"/>
            <w:vAlign w:val="center"/>
          </w:tcPr>
          <w:p w:rsidR="00376551" w:rsidRPr="00266189" w:rsidRDefault="00376551" w:rsidP="00E34540">
            <w:pPr>
              <w:jc w:val="center"/>
              <w:rPr>
                <w:sz w:val="19"/>
                <w:szCs w:val="19"/>
              </w:rPr>
            </w:pPr>
            <w:r w:rsidRPr="00266189">
              <w:rPr>
                <w:sz w:val="19"/>
                <w:szCs w:val="19"/>
              </w:rPr>
              <w:t>június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275"/>
          <w:jc w:val="center"/>
        </w:trPr>
        <w:tc>
          <w:tcPr>
            <w:tcW w:w="4267" w:type="dxa"/>
            <w:vAlign w:val="center"/>
          </w:tcPr>
          <w:p w:rsidR="00376551" w:rsidRPr="00266189" w:rsidRDefault="00376551" w:rsidP="00E34540">
            <w:pPr>
              <w:rPr>
                <w:b/>
                <w:sz w:val="19"/>
                <w:szCs w:val="19"/>
              </w:rPr>
            </w:pPr>
            <w:r w:rsidRPr="00266189">
              <w:rPr>
                <w:b/>
                <w:sz w:val="19"/>
                <w:szCs w:val="19"/>
              </w:rPr>
              <w:t>Zenetábor</w:t>
            </w:r>
          </w:p>
          <w:p w:rsidR="00376551" w:rsidRPr="00266189" w:rsidRDefault="00376551" w:rsidP="00E34540">
            <w:pPr>
              <w:rPr>
                <w:sz w:val="19"/>
                <w:szCs w:val="19"/>
              </w:rPr>
            </w:pPr>
            <w:r w:rsidRPr="00266189">
              <w:rPr>
                <w:sz w:val="19"/>
                <w:szCs w:val="19"/>
              </w:rPr>
              <w:t>Bundula Marcella</w:t>
            </w:r>
          </w:p>
        </w:tc>
        <w:tc>
          <w:tcPr>
            <w:tcW w:w="1559" w:type="dxa"/>
            <w:vAlign w:val="center"/>
          </w:tcPr>
          <w:p w:rsidR="00376551" w:rsidRPr="00266189" w:rsidRDefault="00376551" w:rsidP="00E34540">
            <w:pPr>
              <w:jc w:val="center"/>
              <w:rPr>
                <w:sz w:val="19"/>
                <w:szCs w:val="19"/>
              </w:rPr>
            </w:pPr>
            <w:r w:rsidRPr="00266189">
              <w:rPr>
                <w:sz w:val="19"/>
                <w:szCs w:val="19"/>
              </w:rPr>
              <w:t>június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trHeight w:val="275"/>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06.05., 06.12., 06.19., 06.26.,</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trHeight w:val="275"/>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06.01.,06.08.,06.15., 06.22.,06.29.</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trHeight w:val="275"/>
          <w:jc w:val="center"/>
        </w:trPr>
        <w:tc>
          <w:tcPr>
            <w:tcW w:w="4267" w:type="dxa"/>
            <w:vAlign w:val="center"/>
          </w:tcPr>
          <w:p w:rsidR="00376551" w:rsidRPr="00266189" w:rsidRDefault="00376551" w:rsidP="00E34540">
            <w:pPr>
              <w:rPr>
                <w:sz w:val="19"/>
                <w:szCs w:val="19"/>
              </w:rPr>
            </w:pPr>
            <w:r w:rsidRPr="00266189">
              <w:rPr>
                <w:b/>
                <w:sz w:val="19"/>
                <w:szCs w:val="19"/>
              </w:rPr>
              <w:t>Ingyenes szemvizsgálat</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06.21.</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275"/>
          <w:jc w:val="center"/>
        </w:trPr>
        <w:tc>
          <w:tcPr>
            <w:tcW w:w="4267" w:type="dxa"/>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 xml:space="preserve">Szent J. u. </w:t>
            </w:r>
          </w:p>
          <w:p w:rsidR="00376551" w:rsidRPr="00266189" w:rsidRDefault="00376551" w:rsidP="00E34540">
            <w:pPr>
              <w:jc w:val="center"/>
              <w:rPr>
                <w:sz w:val="19"/>
                <w:szCs w:val="19"/>
              </w:rPr>
            </w:pPr>
            <w:r w:rsidRPr="00266189">
              <w:rPr>
                <w:sz w:val="19"/>
                <w:szCs w:val="19"/>
              </w:rPr>
              <w:t>(volt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trHeight w:val="275"/>
          <w:jc w:val="center"/>
        </w:trPr>
        <w:tc>
          <w:tcPr>
            <w:tcW w:w="4267" w:type="dxa"/>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06.25.</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lastRenderedPageBreak/>
              <w:t>Kézműves alkotótábor</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július</w:t>
            </w:r>
          </w:p>
        </w:tc>
        <w:tc>
          <w:tcPr>
            <w:tcW w:w="2126" w:type="dxa"/>
            <w:vAlign w:val="center"/>
          </w:tcPr>
          <w:p w:rsidR="00376551" w:rsidRPr="00266189" w:rsidRDefault="00376551" w:rsidP="00E34540">
            <w:pPr>
              <w:jc w:val="center"/>
              <w:rPr>
                <w:sz w:val="19"/>
                <w:szCs w:val="19"/>
              </w:rPr>
            </w:pPr>
            <w:r w:rsidRPr="00266189">
              <w:rPr>
                <w:sz w:val="19"/>
                <w:szCs w:val="19"/>
              </w:rPr>
              <w:t>Gyűjtemények Háza</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jc w:val="center"/>
        </w:trPr>
        <w:tc>
          <w:tcPr>
            <w:tcW w:w="4267" w:type="dxa"/>
            <w:vAlign w:val="center"/>
          </w:tcPr>
          <w:p w:rsidR="00376551" w:rsidRPr="00266189" w:rsidRDefault="00376551" w:rsidP="00E34540">
            <w:pPr>
              <w:rPr>
                <w:sz w:val="19"/>
                <w:szCs w:val="19"/>
              </w:rPr>
            </w:pPr>
            <w:r w:rsidRPr="00266189">
              <w:rPr>
                <w:b/>
                <w:sz w:val="19"/>
                <w:szCs w:val="19"/>
              </w:rPr>
              <w:t>Rajz- és festőtábor gyerekek részére</w:t>
            </w:r>
          </w:p>
        </w:tc>
        <w:tc>
          <w:tcPr>
            <w:tcW w:w="1559" w:type="dxa"/>
            <w:vAlign w:val="center"/>
          </w:tcPr>
          <w:p w:rsidR="00376551" w:rsidRPr="00266189" w:rsidRDefault="00376551" w:rsidP="00E34540">
            <w:pPr>
              <w:jc w:val="center"/>
              <w:rPr>
                <w:sz w:val="19"/>
                <w:szCs w:val="19"/>
              </w:rPr>
            </w:pPr>
            <w:r w:rsidRPr="00266189">
              <w:rPr>
                <w:sz w:val="19"/>
                <w:szCs w:val="19"/>
              </w:rPr>
              <w:t>július</w:t>
            </w:r>
          </w:p>
        </w:tc>
        <w:tc>
          <w:tcPr>
            <w:tcW w:w="2126" w:type="dxa"/>
            <w:vAlign w:val="center"/>
          </w:tcPr>
          <w:p w:rsidR="00376551" w:rsidRPr="00266189" w:rsidRDefault="00376551" w:rsidP="00E34540">
            <w:pPr>
              <w:jc w:val="center"/>
              <w:rPr>
                <w:sz w:val="19"/>
                <w:szCs w:val="19"/>
              </w:rPr>
            </w:pPr>
            <w:r w:rsidRPr="00266189">
              <w:rPr>
                <w:sz w:val="19"/>
                <w:szCs w:val="19"/>
              </w:rPr>
              <w:t>Gyűjtemények Háza</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Úszótábor</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július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Bácsalmási Tanuszoda</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jc w:val="center"/>
        </w:trPr>
        <w:tc>
          <w:tcPr>
            <w:tcW w:w="4267" w:type="dxa"/>
            <w:shd w:val="clear" w:color="auto" w:fill="FFFFFF"/>
            <w:vAlign w:val="center"/>
          </w:tcPr>
          <w:p w:rsidR="00376551" w:rsidRPr="00266189" w:rsidRDefault="00376551" w:rsidP="00E34540">
            <w:pPr>
              <w:rPr>
                <w:b/>
                <w:sz w:val="19"/>
                <w:szCs w:val="19"/>
              </w:rPr>
            </w:pPr>
            <w:r w:rsidRPr="00266189">
              <w:rPr>
                <w:b/>
                <w:sz w:val="19"/>
                <w:szCs w:val="19"/>
              </w:rPr>
              <w:t>Evetovity Antal emléknap és Horvát nap</w:t>
            </w:r>
          </w:p>
          <w:p w:rsidR="00376551" w:rsidRPr="00266189" w:rsidRDefault="00376551" w:rsidP="00E34540">
            <w:pPr>
              <w:rPr>
                <w:sz w:val="19"/>
                <w:szCs w:val="19"/>
              </w:rPr>
            </w:pPr>
            <w:r w:rsidRPr="00266189">
              <w:rPr>
                <w:sz w:val="19"/>
                <w:szCs w:val="19"/>
              </w:rPr>
              <w:t>Bunyevác- Horvátok Közhasznú Egyesülete, a Bácsalmási Horvát Önkormányzat és a Diván Klub közös szervezésében</w:t>
            </w:r>
          </w:p>
        </w:tc>
        <w:tc>
          <w:tcPr>
            <w:tcW w:w="1559" w:type="dxa"/>
            <w:shd w:val="clear" w:color="auto" w:fill="FFFFFF"/>
            <w:vAlign w:val="center"/>
          </w:tcPr>
          <w:p w:rsidR="00376551" w:rsidRPr="00266189" w:rsidRDefault="00376551" w:rsidP="00E34540">
            <w:pPr>
              <w:jc w:val="center"/>
              <w:rPr>
                <w:sz w:val="19"/>
                <w:szCs w:val="19"/>
              </w:rPr>
            </w:pPr>
            <w:r w:rsidRPr="00266189">
              <w:rPr>
                <w:sz w:val="19"/>
                <w:szCs w:val="19"/>
              </w:rPr>
              <w:t>július</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július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Tánctábor</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július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Tótágas Tábor gyerekek részére</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július</w:t>
            </w:r>
          </w:p>
        </w:tc>
        <w:tc>
          <w:tcPr>
            <w:tcW w:w="2126" w:type="dxa"/>
            <w:vAlign w:val="center"/>
          </w:tcPr>
          <w:p w:rsidR="00376551" w:rsidRPr="00266189" w:rsidRDefault="00376551" w:rsidP="00E34540">
            <w:pPr>
              <w:jc w:val="center"/>
              <w:rPr>
                <w:sz w:val="19"/>
                <w:szCs w:val="19"/>
              </w:rPr>
            </w:pPr>
            <w:r w:rsidRPr="00266189">
              <w:rPr>
                <w:sz w:val="19"/>
                <w:szCs w:val="19"/>
              </w:rPr>
              <w:t>Gyűjtemények Háza</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Papírszínház</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július</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07.03., 07.10., 07.17., 07.24. 07.31.</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trHeight w:val="233"/>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07.06., 07.27.</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trHeight w:val="70"/>
          <w:jc w:val="center"/>
        </w:trPr>
        <w:tc>
          <w:tcPr>
            <w:tcW w:w="4267" w:type="dxa"/>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 xml:space="preserve">Szent J. u. </w:t>
            </w:r>
          </w:p>
          <w:p w:rsidR="00376551" w:rsidRPr="00266189" w:rsidRDefault="00376551" w:rsidP="00E34540">
            <w:pPr>
              <w:jc w:val="center"/>
              <w:rPr>
                <w:sz w:val="19"/>
                <w:szCs w:val="19"/>
              </w:rPr>
            </w:pPr>
            <w:r w:rsidRPr="00266189">
              <w:rPr>
                <w:sz w:val="19"/>
                <w:szCs w:val="19"/>
              </w:rPr>
              <w:t>(volt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trHeight w:val="70"/>
          <w:jc w:val="center"/>
        </w:trPr>
        <w:tc>
          <w:tcPr>
            <w:tcW w:w="4267" w:type="dxa"/>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07.28.</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trHeight w:val="70"/>
          <w:jc w:val="center"/>
        </w:trPr>
        <w:tc>
          <w:tcPr>
            <w:tcW w:w="4267" w:type="dxa"/>
            <w:vAlign w:val="center"/>
          </w:tcPr>
          <w:p w:rsidR="00376551" w:rsidRPr="00266189" w:rsidRDefault="00376551" w:rsidP="00E34540">
            <w:pPr>
              <w:rPr>
                <w:b/>
                <w:sz w:val="19"/>
                <w:szCs w:val="19"/>
              </w:rPr>
            </w:pPr>
            <w:r w:rsidRPr="00266189">
              <w:rPr>
                <w:b/>
                <w:sz w:val="19"/>
                <w:szCs w:val="19"/>
              </w:rPr>
              <w:t>Szivárvány játszótábor óvodásoknak</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augusztus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trHeight w:val="70"/>
          <w:jc w:val="center"/>
        </w:trPr>
        <w:tc>
          <w:tcPr>
            <w:tcW w:w="4267" w:type="dxa"/>
            <w:vAlign w:val="center"/>
          </w:tcPr>
          <w:p w:rsidR="00376551" w:rsidRPr="00266189" w:rsidRDefault="00376551" w:rsidP="00E34540">
            <w:pPr>
              <w:rPr>
                <w:b/>
                <w:sz w:val="19"/>
                <w:szCs w:val="19"/>
              </w:rPr>
            </w:pPr>
            <w:r w:rsidRPr="00266189">
              <w:rPr>
                <w:b/>
                <w:sz w:val="19"/>
                <w:szCs w:val="19"/>
              </w:rPr>
              <w:t>Nemzetközi Művésztelep</w:t>
            </w:r>
          </w:p>
          <w:p w:rsidR="00376551" w:rsidRPr="00266189" w:rsidRDefault="00376551" w:rsidP="00E34540">
            <w:pPr>
              <w:rPr>
                <w:sz w:val="19"/>
                <w:szCs w:val="19"/>
              </w:rPr>
            </w:pPr>
            <w:r w:rsidRPr="00266189">
              <w:rPr>
                <w:sz w:val="19"/>
                <w:szCs w:val="19"/>
              </w:rPr>
              <w:t>Bácsalmási Kulturális Központ</w:t>
            </w:r>
          </w:p>
          <w:p w:rsidR="00376551" w:rsidRPr="00266189" w:rsidRDefault="00376551" w:rsidP="00E34540">
            <w:pPr>
              <w:rPr>
                <w:b/>
                <w:sz w:val="19"/>
                <w:szCs w:val="19"/>
              </w:rPr>
            </w:pPr>
            <w:r w:rsidRPr="00266189">
              <w:rPr>
                <w:sz w:val="19"/>
                <w:szCs w:val="19"/>
              </w:rPr>
              <w:t>Novák Dániel</w:t>
            </w:r>
          </w:p>
        </w:tc>
        <w:tc>
          <w:tcPr>
            <w:tcW w:w="1559" w:type="dxa"/>
            <w:vAlign w:val="center"/>
          </w:tcPr>
          <w:p w:rsidR="00376551" w:rsidRPr="00266189" w:rsidRDefault="00376551" w:rsidP="00E34540">
            <w:pPr>
              <w:jc w:val="center"/>
              <w:rPr>
                <w:sz w:val="19"/>
                <w:szCs w:val="19"/>
              </w:rPr>
            </w:pPr>
            <w:r w:rsidRPr="00266189">
              <w:rPr>
                <w:sz w:val="19"/>
                <w:szCs w:val="19"/>
              </w:rPr>
              <w:t>augusztus</w:t>
            </w:r>
          </w:p>
        </w:tc>
        <w:tc>
          <w:tcPr>
            <w:tcW w:w="2126" w:type="dxa"/>
            <w:vAlign w:val="center"/>
          </w:tcPr>
          <w:p w:rsidR="00376551" w:rsidRPr="00266189" w:rsidRDefault="00376551" w:rsidP="00E34540">
            <w:pPr>
              <w:jc w:val="center"/>
              <w:rPr>
                <w:sz w:val="19"/>
                <w:szCs w:val="19"/>
              </w:rPr>
            </w:pPr>
            <w:r w:rsidRPr="00266189">
              <w:rPr>
                <w:sz w:val="19"/>
                <w:szCs w:val="19"/>
              </w:rPr>
              <w:t>Ifjúsági tábor</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trHeight w:val="351"/>
          <w:jc w:val="center"/>
        </w:trPr>
        <w:tc>
          <w:tcPr>
            <w:tcW w:w="4267" w:type="dxa"/>
            <w:vAlign w:val="center"/>
          </w:tcPr>
          <w:p w:rsidR="00376551" w:rsidRPr="00266189" w:rsidRDefault="00376551" w:rsidP="00E34540">
            <w:pPr>
              <w:rPr>
                <w:b/>
                <w:sz w:val="19"/>
                <w:szCs w:val="19"/>
              </w:rPr>
            </w:pPr>
            <w:r w:rsidRPr="00266189">
              <w:rPr>
                <w:b/>
                <w:sz w:val="19"/>
                <w:szCs w:val="19"/>
              </w:rPr>
              <w:t xml:space="preserve">Népek- Ízek Forgataga </w:t>
            </w:r>
          </w:p>
          <w:p w:rsidR="00376551" w:rsidRPr="00266189" w:rsidRDefault="00376551" w:rsidP="00E34540">
            <w:pPr>
              <w:rPr>
                <w:b/>
                <w:sz w:val="19"/>
                <w:szCs w:val="19"/>
              </w:rPr>
            </w:pPr>
            <w:r w:rsidRPr="00266189">
              <w:rPr>
                <w:b/>
                <w:sz w:val="19"/>
                <w:szCs w:val="19"/>
              </w:rPr>
              <w:t>fesztivál</w:t>
            </w:r>
          </w:p>
          <w:p w:rsidR="00376551" w:rsidRPr="00266189" w:rsidRDefault="00376551" w:rsidP="00E34540">
            <w:pPr>
              <w:rPr>
                <w:sz w:val="19"/>
                <w:szCs w:val="19"/>
              </w:rPr>
            </w:pPr>
            <w:r w:rsidRPr="00266189">
              <w:rPr>
                <w:sz w:val="19"/>
                <w:szCs w:val="19"/>
              </w:rPr>
              <w:t>Bácsalmási Kulturális Központ</w:t>
            </w:r>
          </w:p>
          <w:p w:rsidR="00376551" w:rsidRPr="00266189" w:rsidRDefault="00376551" w:rsidP="00E34540">
            <w:pPr>
              <w:rPr>
                <w:sz w:val="19"/>
                <w:szCs w:val="19"/>
              </w:rPr>
            </w:pPr>
            <w:r w:rsidRPr="00266189">
              <w:rPr>
                <w:sz w:val="19"/>
                <w:szCs w:val="19"/>
              </w:rPr>
              <w:t>Bácsalmás Város Önkormányzata</w:t>
            </w:r>
          </w:p>
        </w:tc>
        <w:tc>
          <w:tcPr>
            <w:tcW w:w="1559" w:type="dxa"/>
            <w:vAlign w:val="center"/>
          </w:tcPr>
          <w:p w:rsidR="00376551" w:rsidRPr="00266189" w:rsidRDefault="00376551" w:rsidP="00E34540">
            <w:pPr>
              <w:jc w:val="center"/>
              <w:rPr>
                <w:sz w:val="19"/>
                <w:szCs w:val="19"/>
              </w:rPr>
            </w:pPr>
            <w:r w:rsidRPr="00266189">
              <w:rPr>
                <w:sz w:val="19"/>
                <w:szCs w:val="19"/>
              </w:rPr>
              <w:t>augusztus</w:t>
            </w:r>
          </w:p>
        </w:tc>
        <w:tc>
          <w:tcPr>
            <w:tcW w:w="2126" w:type="dxa"/>
            <w:vAlign w:val="center"/>
          </w:tcPr>
          <w:p w:rsidR="00376551" w:rsidRPr="00266189" w:rsidRDefault="00376551" w:rsidP="00E34540">
            <w:pPr>
              <w:jc w:val="center"/>
              <w:rPr>
                <w:sz w:val="19"/>
                <w:szCs w:val="19"/>
              </w:rPr>
            </w:pPr>
            <w:r w:rsidRPr="00266189">
              <w:rPr>
                <w:sz w:val="19"/>
                <w:szCs w:val="19"/>
              </w:rPr>
              <w:t>Gróf Teleki u. 4-8.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705"/>
          <w:jc w:val="center"/>
        </w:trPr>
        <w:tc>
          <w:tcPr>
            <w:tcW w:w="4267" w:type="dxa"/>
            <w:vAlign w:val="center"/>
          </w:tcPr>
          <w:p w:rsidR="00376551" w:rsidRPr="00266189" w:rsidRDefault="00376551" w:rsidP="00E34540">
            <w:pPr>
              <w:rPr>
                <w:b/>
                <w:sz w:val="19"/>
                <w:szCs w:val="19"/>
              </w:rPr>
            </w:pPr>
            <w:r w:rsidRPr="00266189">
              <w:rPr>
                <w:b/>
                <w:sz w:val="19"/>
                <w:szCs w:val="19"/>
              </w:rPr>
              <w:t>Focitábor</w:t>
            </w:r>
          </w:p>
          <w:p w:rsidR="00376551" w:rsidRPr="00266189" w:rsidRDefault="00376551" w:rsidP="00E34540">
            <w:pPr>
              <w:rPr>
                <w:sz w:val="19"/>
                <w:szCs w:val="19"/>
              </w:rPr>
            </w:pPr>
            <w:r w:rsidRPr="00266189">
              <w:rPr>
                <w:sz w:val="19"/>
                <w:szCs w:val="19"/>
              </w:rPr>
              <w:t>PVSE szervezésében</w:t>
            </w:r>
          </w:p>
        </w:tc>
        <w:tc>
          <w:tcPr>
            <w:tcW w:w="1559" w:type="dxa"/>
            <w:vAlign w:val="center"/>
          </w:tcPr>
          <w:p w:rsidR="00376551" w:rsidRPr="00266189" w:rsidRDefault="00376551" w:rsidP="00E34540">
            <w:pPr>
              <w:jc w:val="center"/>
              <w:rPr>
                <w:sz w:val="19"/>
                <w:szCs w:val="19"/>
              </w:rPr>
            </w:pPr>
            <w:r w:rsidRPr="00266189">
              <w:rPr>
                <w:sz w:val="19"/>
                <w:szCs w:val="19"/>
              </w:rPr>
              <w:t>augusztus</w:t>
            </w:r>
          </w:p>
        </w:tc>
        <w:tc>
          <w:tcPr>
            <w:tcW w:w="2126" w:type="dxa"/>
            <w:vAlign w:val="center"/>
          </w:tcPr>
          <w:p w:rsidR="00376551" w:rsidRPr="00266189" w:rsidRDefault="00376551" w:rsidP="00E34540">
            <w:pPr>
              <w:jc w:val="center"/>
              <w:rPr>
                <w:sz w:val="19"/>
                <w:szCs w:val="19"/>
              </w:rPr>
            </w:pPr>
            <w:r w:rsidRPr="00266189">
              <w:rPr>
                <w:sz w:val="19"/>
                <w:szCs w:val="19"/>
              </w:rPr>
              <w:t>sportpálya</w:t>
            </w:r>
          </w:p>
        </w:tc>
        <w:tc>
          <w:tcPr>
            <w:tcW w:w="1713" w:type="dxa"/>
            <w:vAlign w:val="center"/>
          </w:tcPr>
          <w:p w:rsidR="00376551" w:rsidRPr="00266189" w:rsidRDefault="00376551" w:rsidP="00E34540">
            <w:pPr>
              <w:jc w:val="center"/>
              <w:rPr>
                <w:sz w:val="19"/>
                <w:szCs w:val="19"/>
              </w:rPr>
            </w:pPr>
            <w:r w:rsidRPr="00266189">
              <w:rPr>
                <w:sz w:val="19"/>
                <w:szCs w:val="19"/>
              </w:rPr>
              <w:t>tábor</w:t>
            </w:r>
          </w:p>
        </w:tc>
      </w:tr>
      <w:tr w:rsidR="00376551" w:rsidRPr="00266189" w:rsidTr="00E34540">
        <w:trPr>
          <w:trHeight w:val="687"/>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augusztus</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 xml:space="preserve">Augusztus 20. </w:t>
            </w:r>
          </w:p>
          <w:p w:rsidR="00376551" w:rsidRPr="00266189" w:rsidRDefault="00376551" w:rsidP="00E34540">
            <w:pPr>
              <w:rPr>
                <w:b/>
                <w:sz w:val="19"/>
                <w:szCs w:val="19"/>
              </w:rPr>
            </w:pPr>
            <w:r w:rsidRPr="00266189">
              <w:rPr>
                <w:b/>
                <w:sz w:val="19"/>
                <w:szCs w:val="19"/>
              </w:rPr>
              <w:t>ünnepi műsor, kenyér- és terményszentelés</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augusztus</w:t>
            </w:r>
          </w:p>
        </w:tc>
        <w:tc>
          <w:tcPr>
            <w:tcW w:w="2126" w:type="dxa"/>
            <w:vAlign w:val="center"/>
          </w:tcPr>
          <w:p w:rsidR="00376551" w:rsidRPr="00266189" w:rsidRDefault="00376551" w:rsidP="00E34540">
            <w:pPr>
              <w:jc w:val="center"/>
              <w:rPr>
                <w:sz w:val="19"/>
                <w:szCs w:val="19"/>
              </w:rPr>
            </w:pPr>
            <w:r w:rsidRPr="00266189">
              <w:rPr>
                <w:sz w:val="19"/>
                <w:szCs w:val="19"/>
              </w:rPr>
              <w:t>Templompark</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08.01., 08.08., 08.15., 08.22., 08.29.</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08.10., 08.24.</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Szent J. u. (volt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Idősek klubtalálkozója</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08.23.</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Szociális dolgozók sportnapja</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08.10.</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b/>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Gólyaavató ünnepség</w:t>
            </w:r>
          </w:p>
          <w:p w:rsidR="00376551" w:rsidRPr="00266189" w:rsidRDefault="00376551" w:rsidP="00E34540">
            <w:pPr>
              <w:rPr>
                <w:sz w:val="19"/>
                <w:szCs w:val="19"/>
              </w:rPr>
            </w:pPr>
            <w:r w:rsidRPr="00266189">
              <w:rPr>
                <w:sz w:val="19"/>
                <w:szCs w:val="19"/>
              </w:rPr>
              <w:t>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Hunyadi János Gimnázium</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lastRenderedPageBreak/>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Díszmadár kiállítás</w:t>
            </w:r>
          </w:p>
          <w:p w:rsidR="00376551" w:rsidRPr="00266189" w:rsidRDefault="00376551" w:rsidP="00E34540">
            <w:pPr>
              <w:rPr>
                <w:b/>
                <w:sz w:val="19"/>
                <w:szCs w:val="19"/>
              </w:rPr>
            </w:pPr>
            <w:r w:rsidRPr="00266189">
              <w:rPr>
                <w:sz w:val="19"/>
                <w:szCs w:val="19"/>
              </w:rPr>
              <w:t>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Hunyadi János Gimnázium</w:t>
            </w:r>
          </w:p>
        </w:tc>
        <w:tc>
          <w:tcPr>
            <w:tcW w:w="1713" w:type="dxa"/>
            <w:vAlign w:val="center"/>
          </w:tcPr>
          <w:p w:rsidR="00376551" w:rsidRPr="00266189" w:rsidRDefault="00376551" w:rsidP="00E34540">
            <w:pPr>
              <w:jc w:val="center"/>
              <w:rPr>
                <w:sz w:val="19"/>
                <w:szCs w:val="19"/>
              </w:rPr>
            </w:pPr>
            <w:r w:rsidRPr="00266189">
              <w:rPr>
                <w:sz w:val="19"/>
                <w:szCs w:val="19"/>
              </w:rPr>
              <w:t>kiállítás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Búcsúi Hagyományőrző Műsor</w:t>
            </w:r>
          </w:p>
          <w:p w:rsidR="00376551" w:rsidRPr="00266189" w:rsidRDefault="00376551" w:rsidP="00E34540">
            <w:pPr>
              <w:rPr>
                <w:sz w:val="19"/>
                <w:szCs w:val="19"/>
              </w:rPr>
            </w:pPr>
            <w:r w:rsidRPr="00266189">
              <w:rPr>
                <w:sz w:val="19"/>
                <w:szCs w:val="19"/>
              </w:rPr>
              <w:t>Bácsalmási Németek Egyesülete</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Fiedler Közösségi Ház udvara</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498"/>
          <w:jc w:val="center"/>
        </w:trPr>
        <w:tc>
          <w:tcPr>
            <w:tcW w:w="4267" w:type="dxa"/>
            <w:vAlign w:val="center"/>
          </w:tcPr>
          <w:p w:rsidR="00376551" w:rsidRPr="00266189" w:rsidRDefault="00376551" w:rsidP="00E34540">
            <w:pPr>
              <w:rPr>
                <w:b/>
                <w:sz w:val="19"/>
                <w:szCs w:val="19"/>
              </w:rPr>
            </w:pPr>
            <w:r w:rsidRPr="00266189">
              <w:rPr>
                <w:b/>
                <w:sz w:val="19"/>
                <w:szCs w:val="19"/>
              </w:rPr>
              <w:t>„ BÁCS- ALMÁS” NAPOK</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Éjszakai kalandtúra</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játékos vetélkedő</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Egyházi Bál</w:t>
            </w:r>
          </w:p>
          <w:p w:rsidR="00376551" w:rsidRPr="00266189" w:rsidRDefault="00376551" w:rsidP="00E34540">
            <w:pPr>
              <w:rPr>
                <w:b/>
                <w:sz w:val="19"/>
                <w:szCs w:val="19"/>
              </w:rPr>
            </w:pPr>
            <w:r w:rsidRPr="00266189">
              <w:rPr>
                <w:sz w:val="19"/>
                <w:szCs w:val="19"/>
              </w:rPr>
              <w:t>Katolikus közösség</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Sárga Csikó étterem</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Napja</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szeptember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09.04., 09.11., 09.18., 09.25.</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09.07., 09.14.,09.21.,09.28.,</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Szüreti bál</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09.14.</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Bűnmegelőzési napok</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09.17.-09.21.</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rendezvény-sorozat</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Szent J. u. (volt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Idősek kerekasztala</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09.20.</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09.28.</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b/>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Idősek Világnapja</w:t>
            </w:r>
          </w:p>
          <w:p w:rsidR="00376551" w:rsidRPr="00266189" w:rsidRDefault="00376551" w:rsidP="00E34540">
            <w:pPr>
              <w:rPr>
                <w:b/>
                <w:sz w:val="19"/>
                <w:szCs w:val="19"/>
              </w:rPr>
            </w:pPr>
            <w:r w:rsidRPr="00266189">
              <w:rPr>
                <w:b/>
                <w:sz w:val="19"/>
                <w:szCs w:val="19"/>
              </w:rPr>
              <w:t>kulturális program</w:t>
            </w:r>
          </w:p>
          <w:p w:rsidR="00376551" w:rsidRPr="00266189" w:rsidRDefault="00376551" w:rsidP="00E34540">
            <w:pPr>
              <w:rPr>
                <w:b/>
                <w:sz w:val="19"/>
                <w:szCs w:val="19"/>
              </w:rPr>
            </w:pPr>
            <w:r w:rsidRPr="00266189">
              <w:rPr>
                <w:sz w:val="19"/>
                <w:szCs w:val="19"/>
              </w:rPr>
              <w:t>Őszikék Nyugdíjasklub és Dalkör és a Bácsalmási Kulturális Központ közös szervezésében</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Zene Világnapja</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trHeight w:val="739"/>
          <w:jc w:val="center"/>
        </w:trPr>
        <w:tc>
          <w:tcPr>
            <w:tcW w:w="4267" w:type="dxa"/>
            <w:vAlign w:val="center"/>
          </w:tcPr>
          <w:p w:rsidR="00376551" w:rsidRPr="00266189" w:rsidRDefault="00376551" w:rsidP="00E34540">
            <w:pPr>
              <w:rPr>
                <w:b/>
                <w:sz w:val="19"/>
                <w:szCs w:val="19"/>
              </w:rPr>
            </w:pPr>
            <w:r w:rsidRPr="00266189">
              <w:rPr>
                <w:b/>
                <w:sz w:val="19"/>
                <w:szCs w:val="19"/>
              </w:rPr>
              <w:t>Országos Könyvtári Napok</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rendezvény-sorozat</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„Hunyadiak évszázada” történelmi vetélkedő</w:t>
            </w:r>
          </w:p>
          <w:p w:rsidR="00376551" w:rsidRPr="00266189" w:rsidRDefault="00376551" w:rsidP="00E34540">
            <w:pPr>
              <w:rPr>
                <w:sz w:val="19"/>
                <w:szCs w:val="19"/>
              </w:rPr>
            </w:pPr>
            <w:r w:rsidRPr="00266189">
              <w:rPr>
                <w:sz w:val="19"/>
                <w:szCs w:val="19"/>
              </w:rPr>
              <w:t>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Hunyadi János Gimnázium</w:t>
            </w:r>
          </w:p>
        </w:tc>
        <w:tc>
          <w:tcPr>
            <w:tcW w:w="1713" w:type="dxa"/>
            <w:vAlign w:val="center"/>
          </w:tcPr>
          <w:p w:rsidR="00376551" w:rsidRPr="00266189" w:rsidRDefault="00376551" w:rsidP="00E34540">
            <w:pPr>
              <w:jc w:val="center"/>
              <w:rPr>
                <w:sz w:val="19"/>
                <w:szCs w:val="19"/>
              </w:rPr>
            </w:pPr>
            <w:r w:rsidRPr="00266189">
              <w:rPr>
                <w:sz w:val="19"/>
                <w:szCs w:val="19"/>
              </w:rPr>
              <w:t>verseny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Október 23.</w:t>
            </w:r>
          </w:p>
          <w:p w:rsidR="00376551" w:rsidRPr="00266189" w:rsidRDefault="00376551" w:rsidP="00E34540">
            <w:pPr>
              <w:rPr>
                <w:b/>
                <w:sz w:val="19"/>
                <w:szCs w:val="19"/>
              </w:rPr>
            </w:pPr>
            <w:r w:rsidRPr="00266189">
              <w:rPr>
                <w:b/>
                <w:sz w:val="19"/>
                <w:szCs w:val="19"/>
              </w:rPr>
              <w:t>Ünnepi megemlékezés</w:t>
            </w:r>
          </w:p>
          <w:p w:rsidR="00376551" w:rsidRPr="00266189" w:rsidRDefault="00376551" w:rsidP="00E34540">
            <w:pPr>
              <w:rPr>
                <w:b/>
                <w:sz w:val="19"/>
                <w:szCs w:val="19"/>
              </w:rPr>
            </w:pPr>
            <w:r w:rsidRPr="00266189">
              <w:rPr>
                <w:sz w:val="19"/>
                <w:szCs w:val="19"/>
              </w:rPr>
              <w:t>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Hősök tere (emléktábla)</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Papírszínház</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Kiállítás megnyitó</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kiállítás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Magic Dance Táncgála</w:t>
            </w:r>
          </w:p>
          <w:p w:rsidR="00376551" w:rsidRPr="00266189" w:rsidRDefault="00376551" w:rsidP="00E34540">
            <w:pPr>
              <w:rPr>
                <w:sz w:val="19"/>
                <w:szCs w:val="19"/>
              </w:rPr>
            </w:pPr>
            <w:r w:rsidRPr="00266189">
              <w:rPr>
                <w:sz w:val="19"/>
                <w:szCs w:val="19"/>
              </w:rPr>
              <w:t xml:space="preserve">Magic Dance Sportegyesület </w:t>
            </w:r>
          </w:p>
          <w:p w:rsidR="00376551" w:rsidRPr="00266189" w:rsidRDefault="00376551" w:rsidP="00E34540">
            <w:pPr>
              <w:rPr>
                <w:b/>
                <w:sz w:val="19"/>
                <w:szCs w:val="19"/>
              </w:rPr>
            </w:pPr>
            <w:r w:rsidRPr="00266189">
              <w:rPr>
                <w:sz w:val="19"/>
                <w:szCs w:val="19"/>
              </w:rPr>
              <w:t>Nagy Judit</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Boszorkány parti</w:t>
            </w:r>
          </w:p>
          <w:p w:rsidR="00376551" w:rsidRPr="00266189" w:rsidRDefault="00376551" w:rsidP="00E34540">
            <w:pPr>
              <w:rPr>
                <w:sz w:val="19"/>
                <w:szCs w:val="19"/>
              </w:rPr>
            </w:pPr>
            <w:r w:rsidRPr="00266189">
              <w:rPr>
                <w:sz w:val="19"/>
                <w:szCs w:val="19"/>
              </w:rPr>
              <w:t>jelmezverseny és játékos vetélkedő</w:t>
            </w:r>
          </w:p>
          <w:p w:rsidR="00376551" w:rsidRPr="00266189" w:rsidRDefault="00376551" w:rsidP="00E34540">
            <w:pPr>
              <w:rPr>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Éjszakai kalandtúra</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október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játékos vetélkedő</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lastRenderedPageBreak/>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10.02., 10.09., 10.16., 10.30.</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Idősek világnapja</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10.04.</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rPr>
                <w:sz w:val="19"/>
                <w:szCs w:val="19"/>
              </w:rPr>
            </w:pPr>
            <w:r w:rsidRPr="00266189">
              <w:rPr>
                <w:sz w:val="19"/>
                <w:szCs w:val="19"/>
              </w:rPr>
              <w:t>10.05.,10.12., 10.19.,10.26.</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Idősek kerekasztala</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10.25.</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Szent J. u. (volt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10.26.</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b/>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Megemlékezés a „Délvidéki vérengzés” áldozataira</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Bajmok</w:t>
            </w:r>
          </w:p>
        </w:tc>
        <w:tc>
          <w:tcPr>
            <w:tcW w:w="1713" w:type="dxa"/>
            <w:vAlign w:val="center"/>
          </w:tcPr>
          <w:p w:rsidR="00376551" w:rsidRPr="00266189" w:rsidRDefault="00376551" w:rsidP="00E34540">
            <w:pPr>
              <w:jc w:val="center"/>
              <w:rPr>
                <w:sz w:val="19"/>
                <w:szCs w:val="19"/>
              </w:rPr>
            </w:pPr>
            <w:r w:rsidRPr="00266189">
              <w:rPr>
                <w:sz w:val="19"/>
                <w:szCs w:val="19"/>
              </w:rPr>
              <w:t>megemlékezés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Családi délután</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Óvodai alapítványi bál</w:t>
            </w:r>
          </w:p>
          <w:p w:rsidR="00376551" w:rsidRPr="00266189" w:rsidRDefault="00376551" w:rsidP="00E34540">
            <w:pPr>
              <w:rPr>
                <w:sz w:val="19"/>
                <w:szCs w:val="19"/>
              </w:rPr>
            </w:pPr>
            <w:r w:rsidRPr="00266189">
              <w:rPr>
                <w:iCs/>
                <w:sz w:val="19"/>
                <w:szCs w:val="19"/>
              </w:rPr>
              <w:t>Bácsalmás</w:t>
            </w:r>
            <w:r w:rsidRPr="00266189">
              <w:rPr>
                <w:sz w:val="19"/>
                <w:szCs w:val="19"/>
              </w:rPr>
              <w:t xml:space="preserve"> Kistérségi Többcélú Társulás </w:t>
            </w:r>
            <w:r w:rsidRPr="00266189">
              <w:rPr>
                <w:iCs/>
                <w:sz w:val="19"/>
                <w:szCs w:val="19"/>
              </w:rPr>
              <w:t>Óvoda</w:t>
            </w:r>
            <w:r w:rsidRPr="00266189">
              <w:rPr>
                <w:sz w:val="19"/>
                <w:szCs w:val="19"/>
              </w:rPr>
              <w:t>-Bölcsődéje szervezésében</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Sárga Csikó vendéglő</w:t>
            </w:r>
          </w:p>
        </w:tc>
        <w:tc>
          <w:tcPr>
            <w:tcW w:w="1713" w:type="dxa"/>
            <w:vAlign w:val="center"/>
          </w:tcPr>
          <w:p w:rsidR="00376551" w:rsidRPr="00266189" w:rsidRDefault="00376551" w:rsidP="00E34540">
            <w:pPr>
              <w:jc w:val="center"/>
              <w:rPr>
                <w:sz w:val="19"/>
                <w:szCs w:val="19"/>
              </w:rPr>
            </w:pPr>
            <w:r w:rsidRPr="00266189">
              <w:rPr>
                <w:sz w:val="19"/>
                <w:szCs w:val="19"/>
              </w:rPr>
              <w:t>bál</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Nemzetiségi előadás</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Márton napi felvonulás</w:t>
            </w:r>
          </w:p>
          <w:p w:rsidR="00376551" w:rsidRPr="00266189" w:rsidRDefault="00376551" w:rsidP="00E34540">
            <w:pPr>
              <w:rPr>
                <w:sz w:val="19"/>
                <w:szCs w:val="19"/>
              </w:rPr>
            </w:pPr>
            <w:r w:rsidRPr="00266189">
              <w:rPr>
                <w:iCs/>
                <w:sz w:val="19"/>
                <w:szCs w:val="19"/>
              </w:rPr>
              <w:t>Bácsalmás</w:t>
            </w:r>
            <w:r w:rsidRPr="00266189">
              <w:rPr>
                <w:sz w:val="19"/>
                <w:szCs w:val="19"/>
              </w:rPr>
              <w:t xml:space="preserve"> Kistérségi Többcélú Társulás </w:t>
            </w:r>
            <w:r w:rsidRPr="00266189">
              <w:rPr>
                <w:iCs/>
                <w:sz w:val="19"/>
                <w:szCs w:val="19"/>
              </w:rPr>
              <w:t>Óvoda</w:t>
            </w:r>
            <w:r w:rsidRPr="00266189">
              <w:rPr>
                <w:sz w:val="19"/>
                <w:szCs w:val="19"/>
              </w:rPr>
              <w:t>-Bölcsődéje szervezésében</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római katolikus templom</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Gyermek színházi előadás</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Felnőtt színházi előadás</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 xml:space="preserve">Antunovity János emléknap </w:t>
            </w:r>
          </w:p>
          <w:p w:rsidR="00376551" w:rsidRPr="00266189" w:rsidRDefault="00376551" w:rsidP="00E34540">
            <w:pPr>
              <w:rPr>
                <w:b/>
                <w:sz w:val="19"/>
                <w:szCs w:val="19"/>
              </w:rPr>
            </w:pPr>
            <w:r w:rsidRPr="00266189">
              <w:rPr>
                <w:b/>
                <w:sz w:val="19"/>
                <w:szCs w:val="19"/>
              </w:rPr>
              <w:t>kulturális program, kórustalálkozó, koszorúzás, bál</w:t>
            </w:r>
          </w:p>
          <w:p w:rsidR="00376551" w:rsidRPr="00266189" w:rsidRDefault="00376551" w:rsidP="00E34540">
            <w:pPr>
              <w:rPr>
                <w:sz w:val="19"/>
                <w:szCs w:val="19"/>
              </w:rPr>
            </w:pPr>
            <w:r w:rsidRPr="00266189">
              <w:rPr>
                <w:sz w:val="19"/>
                <w:szCs w:val="19"/>
              </w:rPr>
              <w:t>Bunyevác- Horvátok Közhasznú Egyesülete, a Bácsalmási Horvát Önkormányzat és a Diván Klub közös szervezésében</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Szülők bálja</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Márnai Miklós nap</w:t>
            </w:r>
          </w:p>
          <w:p w:rsidR="00376551" w:rsidRPr="00266189" w:rsidRDefault="00376551" w:rsidP="00E34540">
            <w:pPr>
              <w:rPr>
                <w:sz w:val="19"/>
                <w:szCs w:val="19"/>
              </w:rPr>
            </w:pPr>
            <w:r w:rsidRPr="00266189">
              <w:rPr>
                <w:sz w:val="19"/>
                <w:szCs w:val="19"/>
              </w:rPr>
              <w:t>Bácsalmási Német Önkormányzat és Bácsalmási Német Egyesület közös szervezésében</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Szt. János u. 16.</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Szalagavató</w:t>
            </w:r>
          </w:p>
          <w:p w:rsidR="00376551" w:rsidRPr="00266189" w:rsidRDefault="00376551" w:rsidP="00E34540">
            <w:pPr>
              <w:rPr>
                <w:sz w:val="19"/>
                <w:szCs w:val="19"/>
              </w:rPr>
            </w:pPr>
            <w:r w:rsidRPr="00266189">
              <w:rPr>
                <w:sz w:val="19"/>
                <w:szCs w:val="19"/>
              </w:rPr>
              <w:t>Bácsalmási 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november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592"/>
          <w:jc w:val="center"/>
        </w:trPr>
        <w:tc>
          <w:tcPr>
            <w:tcW w:w="4267" w:type="dxa"/>
            <w:shd w:val="clear" w:color="auto" w:fill="FFFFFF"/>
            <w:vAlign w:val="center"/>
          </w:tcPr>
          <w:p w:rsidR="00376551" w:rsidRPr="00266189" w:rsidRDefault="00376551" w:rsidP="00E34540">
            <w:pPr>
              <w:rPr>
                <w:b/>
                <w:sz w:val="19"/>
                <w:szCs w:val="19"/>
              </w:rPr>
            </w:pPr>
            <w:r>
              <w:rPr>
                <w:b/>
                <w:sz w:val="19"/>
                <w:szCs w:val="19"/>
              </w:rPr>
              <w:t>Gimnázium fennállása 65 éves évfordulójának megünneplése</w:t>
            </w:r>
          </w:p>
          <w:p w:rsidR="00376551" w:rsidRPr="00266189" w:rsidRDefault="00376551" w:rsidP="00E34540">
            <w:pPr>
              <w:rPr>
                <w:sz w:val="19"/>
                <w:szCs w:val="19"/>
              </w:rPr>
            </w:pPr>
            <w:r w:rsidRPr="00266189">
              <w:rPr>
                <w:sz w:val="19"/>
                <w:szCs w:val="19"/>
              </w:rPr>
              <w:t>Bácsalmási Hunyadi János Gimnázium</w:t>
            </w:r>
          </w:p>
        </w:tc>
        <w:tc>
          <w:tcPr>
            <w:tcW w:w="1559" w:type="dxa"/>
            <w:shd w:val="clear" w:color="auto" w:fill="FFFFFF"/>
            <w:vAlign w:val="center"/>
          </w:tcPr>
          <w:p w:rsidR="00376551" w:rsidRPr="00266189" w:rsidRDefault="00376551" w:rsidP="00E34540">
            <w:pPr>
              <w:jc w:val="center"/>
              <w:rPr>
                <w:sz w:val="19"/>
                <w:szCs w:val="19"/>
              </w:rPr>
            </w:pPr>
            <w:r>
              <w:rPr>
                <w:sz w:val="19"/>
                <w:szCs w:val="19"/>
              </w:rPr>
              <w:t>november</w:t>
            </w:r>
          </w:p>
        </w:tc>
        <w:tc>
          <w:tcPr>
            <w:tcW w:w="2126" w:type="dxa"/>
            <w:shd w:val="clear" w:color="auto" w:fill="FFFFFF"/>
            <w:vAlign w:val="center"/>
          </w:tcPr>
          <w:p w:rsidR="00376551" w:rsidRPr="00266189" w:rsidRDefault="00376551" w:rsidP="00E34540">
            <w:pPr>
              <w:jc w:val="center"/>
              <w:rPr>
                <w:sz w:val="19"/>
                <w:szCs w:val="19"/>
              </w:rPr>
            </w:pPr>
            <w:r w:rsidRPr="00266189">
              <w:rPr>
                <w:sz w:val="19"/>
                <w:szCs w:val="19"/>
              </w:rPr>
              <w:t>Hunyadi János Gimnázium</w:t>
            </w:r>
            <w:r>
              <w:rPr>
                <w:sz w:val="19"/>
                <w:szCs w:val="19"/>
              </w:rPr>
              <w:t xml:space="preserve"> és </w:t>
            </w:r>
            <w:r w:rsidRPr="00266189">
              <w:rPr>
                <w:sz w:val="19"/>
                <w:szCs w:val="19"/>
              </w:rPr>
              <w:t>Bácsalmási Kulturális Központ</w:t>
            </w:r>
          </w:p>
        </w:tc>
        <w:tc>
          <w:tcPr>
            <w:tcW w:w="1713" w:type="dxa"/>
            <w:shd w:val="clear" w:color="auto" w:fill="FFFFFF"/>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11.06., 11.13., 11.20., 11.27.</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Szociális munka napja, megyei főzés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11.12.</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11.09.,11.16., 11.23.,11.30.</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Gimnázium tanulóinak továbbtanulási, közösségi szolgálat bemutatása, nyílt nap</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11.15.</w:t>
            </w:r>
          </w:p>
        </w:tc>
        <w:tc>
          <w:tcPr>
            <w:tcW w:w="2126" w:type="dxa"/>
            <w:vAlign w:val="center"/>
          </w:tcPr>
          <w:p w:rsidR="00376551" w:rsidRPr="00266189" w:rsidRDefault="00376551" w:rsidP="00E34540">
            <w:pPr>
              <w:jc w:val="center"/>
              <w:rPr>
                <w:sz w:val="19"/>
                <w:szCs w:val="19"/>
              </w:rPr>
            </w:pPr>
            <w:r w:rsidRPr="00266189">
              <w:rPr>
                <w:sz w:val="19"/>
                <w:szCs w:val="19"/>
              </w:rPr>
              <w:t>Dob u. 12.</w:t>
            </w:r>
          </w:p>
          <w:p w:rsidR="00376551" w:rsidRPr="00266189" w:rsidRDefault="00376551" w:rsidP="00E34540">
            <w:pPr>
              <w:jc w:val="center"/>
              <w:rPr>
                <w:sz w:val="19"/>
                <w:szCs w:val="19"/>
              </w:rPr>
            </w:pPr>
            <w:r w:rsidRPr="00266189">
              <w:rPr>
                <w:sz w:val="19"/>
                <w:szCs w:val="19"/>
              </w:rPr>
              <w:t>Rákóczi u.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344"/>
          <w:jc w:val="center"/>
        </w:trPr>
        <w:tc>
          <w:tcPr>
            <w:tcW w:w="4267" w:type="dxa"/>
            <w:vAlign w:val="center"/>
          </w:tcPr>
          <w:p w:rsidR="00376551" w:rsidRPr="00266189" w:rsidRDefault="00376551" w:rsidP="00E34540">
            <w:pPr>
              <w:rPr>
                <w:b/>
                <w:sz w:val="19"/>
                <w:szCs w:val="19"/>
              </w:rPr>
            </w:pPr>
            <w:r w:rsidRPr="00266189">
              <w:rPr>
                <w:b/>
                <w:sz w:val="19"/>
                <w:szCs w:val="19"/>
              </w:rPr>
              <w:t>Erzsébet-Katalin bál</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11.23.</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lastRenderedPageBreak/>
              <w:t>Ruhabörze</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Minden nap</w:t>
            </w:r>
          </w:p>
        </w:tc>
        <w:tc>
          <w:tcPr>
            <w:tcW w:w="2126" w:type="dxa"/>
            <w:vAlign w:val="center"/>
          </w:tcPr>
          <w:p w:rsidR="00376551" w:rsidRPr="00266189" w:rsidRDefault="00376551" w:rsidP="00E34540">
            <w:pPr>
              <w:jc w:val="center"/>
              <w:rPr>
                <w:sz w:val="19"/>
                <w:szCs w:val="19"/>
              </w:rPr>
            </w:pPr>
            <w:r w:rsidRPr="00266189">
              <w:rPr>
                <w:sz w:val="19"/>
                <w:szCs w:val="19"/>
              </w:rPr>
              <w:t>Szent J. u. (volt okmányiroda épülete</w:t>
            </w:r>
          </w:p>
        </w:tc>
        <w:tc>
          <w:tcPr>
            <w:tcW w:w="1713" w:type="dxa"/>
            <w:vAlign w:val="center"/>
          </w:tcPr>
          <w:p w:rsidR="00376551" w:rsidRPr="00266189" w:rsidRDefault="00376551" w:rsidP="00E34540">
            <w:pPr>
              <w:jc w:val="center"/>
              <w:rPr>
                <w:sz w:val="19"/>
                <w:szCs w:val="19"/>
              </w:rPr>
            </w:pPr>
            <w:r w:rsidRPr="00266189">
              <w:rPr>
                <w:sz w:val="19"/>
                <w:szCs w:val="19"/>
              </w:rPr>
              <w:t>börze</w:t>
            </w:r>
          </w:p>
        </w:tc>
      </w:tr>
      <w:tr w:rsidR="00376551" w:rsidRPr="00266189" w:rsidTr="00E34540">
        <w:trPr>
          <w:trHeight w:val="529"/>
          <w:jc w:val="center"/>
        </w:trPr>
        <w:tc>
          <w:tcPr>
            <w:tcW w:w="4267" w:type="dxa"/>
            <w:vAlign w:val="center"/>
          </w:tcPr>
          <w:p w:rsidR="00376551" w:rsidRPr="00266189" w:rsidRDefault="00376551" w:rsidP="00E34540">
            <w:pPr>
              <w:rPr>
                <w:b/>
                <w:sz w:val="19"/>
                <w:szCs w:val="19"/>
              </w:rPr>
            </w:pPr>
            <w:r w:rsidRPr="00266189">
              <w:rPr>
                <w:b/>
                <w:sz w:val="19"/>
                <w:szCs w:val="19"/>
              </w:rPr>
              <w:t>Tini diszkó</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11.30.</w:t>
            </w:r>
          </w:p>
        </w:tc>
        <w:tc>
          <w:tcPr>
            <w:tcW w:w="2126" w:type="dxa"/>
            <w:vAlign w:val="center"/>
          </w:tcPr>
          <w:p w:rsidR="00376551" w:rsidRPr="00266189" w:rsidRDefault="00376551" w:rsidP="00E34540">
            <w:pPr>
              <w:jc w:val="center"/>
              <w:rPr>
                <w:sz w:val="19"/>
                <w:szCs w:val="19"/>
              </w:rPr>
            </w:pPr>
            <w:r w:rsidRPr="00266189">
              <w:rPr>
                <w:sz w:val="19"/>
                <w:szCs w:val="19"/>
              </w:rPr>
              <w:t>Tanyaház</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shd w:val="clear" w:color="auto" w:fill="548DD4"/>
            <w:vAlign w:val="center"/>
          </w:tcPr>
          <w:p w:rsidR="00376551" w:rsidRPr="00266189" w:rsidRDefault="00376551" w:rsidP="00E34540">
            <w:pPr>
              <w:rPr>
                <w:b/>
                <w:sz w:val="19"/>
                <w:szCs w:val="19"/>
              </w:rPr>
            </w:pPr>
          </w:p>
        </w:tc>
        <w:tc>
          <w:tcPr>
            <w:tcW w:w="1559" w:type="dxa"/>
            <w:shd w:val="clear" w:color="auto" w:fill="548DD4"/>
            <w:vAlign w:val="center"/>
          </w:tcPr>
          <w:p w:rsidR="00376551" w:rsidRPr="00266189" w:rsidRDefault="00376551" w:rsidP="00E34540">
            <w:pPr>
              <w:jc w:val="center"/>
              <w:rPr>
                <w:sz w:val="19"/>
                <w:szCs w:val="19"/>
              </w:rPr>
            </w:pPr>
          </w:p>
        </w:tc>
        <w:tc>
          <w:tcPr>
            <w:tcW w:w="2126" w:type="dxa"/>
            <w:shd w:val="clear" w:color="auto" w:fill="548DD4"/>
            <w:vAlign w:val="center"/>
          </w:tcPr>
          <w:p w:rsidR="00376551" w:rsidRPr="00266189" w:rsidRDefault="00376551" w:rsidP="00E34540">
            <w:pPr>
              <w:jc w:val="center"/>
              <w:rPr>
                <w:sz w:val="19"/>
                <w:szCs w:val="19"/>
              </w:rPr>
            </w:pPr>
          </w:p>
        </w:tc>
        <w:tc>
          <w:tcPr>
            <w:tcW w:w="1713" w:type="dxa"/>
            <w:shd w:val="clear" w:color="auto" w:fill="548DD4"/>
            <w:vAlign w:val="center"/>
          </w:tcPr>
          <w:p w:rsidR="00376551" w:rsidRPr="00266189" w:rsidRDefault="00376551" w:rsidP="00E34540">
            <w:pPr>
              <w:jc w:val="center"/>
              <w:rPr>
                <w:sz w:val="19"/>
                <w:szCs w:val="19"/>
              </w:rPr>
            </w:pPr>
          </w:p>
        </w:tc>
      </w:tr>
      <w:tr w:rsidR="00376551" w:rsidRPr="00266189" w:rsidTr="00E34540">
        <w:trPr>
          <w:trHeight w:val="401"/>
          <w:jc w:val="center"/>
        </w:trPr>
        <w:tc>
          <w:tcPr>
            <w:tcW w:w="4267" w:type="dxa"/>
            <w:vAlign w:val="center"/>
          </w:tcPr>
          <w:p w:rsidR="00376551" w:rsidRPr="00266189" w:rsidRDefault="00376551" w:rsidP="00E34540">
            <w:pPr>
              <w:rPr>
                <w:b/>
                <w:sz w:val="19"/>
                <w:szCs w:val="19"/>
              </w:rPr>
            </w:pPr>
            <w:r w:rsidRPr="00266189">
              <w:rPr>
                <w:b/>
                <w:sz w:val="19"/>
                <w:szCs w:val="19"/>
              </w:rPr>
              <w:t>Mikulás ünnepség</w:t>
            </w:r>
          </w:p>
          <w:p w:rsidR="00376551" w:rsidRPr="00266189" w:rsidRDefault="00376551" w:rsidP="00E34540">
            <w:pPr>
              <w:rPr>
                <w:sz w:val="19"/>
                <w:szCs w:val="19"/>
              </w:rPr>
            </w:pPr>
            <w:r w:rsidRPr="00266189">
              <w:rPr>
                <w:sz w:val="19"/>
                <w:szCs w:val="19"/>
              </w:rPr>
              <w:t xml:space="preserve">Római Katolikus Egyház </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római katolikus templom</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trHeight w:val="830"/>
          <w:jc w:val="center"/>
        </w:trPr>
        <w:tc>
          <w:tcPr>
            <w:tcW w:w="4267" w:type="dxa"/>
            <w:vAlign w:val="center"/>
          </w:tcPr>
          <w:p w:rsidR="00376551" w:rsidRPr="00266189" w:rsidRDefault="00376551" w:rsidP="00E34540">
            <w:pPr>
              <w:rPr>
                <w:b/>
                <w:sz w:val="19"/>
                <w:szCs w:val="19"/>
              </w:rPr>
            </w:pPr>
            <w:r w:rsidRPr="00266189">
              <w:rPr>
                <w:b/>
                <w:sz w:val="19"/>
                <w:szCs w:val="19"/>
              </w:rPr>
              <w:t>Óvónők színházi előadása</w:t>
            </w:r>
          </w:p>
          <w:p w:rsidR="00376551" w:rsidRPr="00266189" w:rsidRDefault="00376551" w:rsidP="00E34540">
            <w:pPr>
              <w:rPr>
                <w:b/>
                <w:sz w:val="19"/>
                <w:szCs w:val="19"/>
              </w:rPr>
            </w:pPr>
            <w:r w:rsidRPr="00266189">
              <w:rPr>
                <w:iCs/>
                <w:sz w:val="19"/>
                <w:szCs w:val="19"/>
              </w:rPr>
              <w:t>Bácsalmás</w:t>
            </w:r>
            <w:r w:rsidRPr="00266189">
              <w:rPr>
                <w:sz w:val="19"/>
                <w:szCs w:val="19"/>
              </w:rPr>
              <w:t xml:space="preserve"> Kistérségi Többcélú Társulás </w:t>
            </w:r>
            <w:r w:rsidRPr="00266189">
              <w:rPr>
                <w:iCs/>
                <w:sz w:val="19"/>
                <w:szCs w:val="19"/>
              </w:rPr>
              <w:t>Óvoda</w:t>
            </w:r>
            <w:r w:rsidRPr="00266189">
              <w:rPr>
                <w:sz w:val="19"/>
                <w:szCs w:val="19"/>
              </w:rPr>
              <w:t xml:space="preserve">-Bölcsődéje </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trHeight w:val="598"/>
          <w:jc w:val="center"/>
        </w:trPr>
        <w:tc>
          <w:tcPr>
            <w:tcW w:w="4267" w:type="dxa"/>
            <w:vAlign w:val="center"/>
          </w:tcPr>
          <w:p w:rsidR="00376551" w:rsidRPr="00266189" w:rsidRDefault="00376551" w:rsidP="00E34540">
            <w:pPr>
              <w:rPr>
                <w:b/>
                <w:sz w:val="19"/>
                <w:szCs w:val="19"/>
              </w:rPr>
            </w:pPr>
            <w:r w:rsidRPr="00266189">
              <w:rPr>
                <w:b/>
                <w:sz w:val="19"/>
                <w:szCs w:val="19"/>
              </w:rPr>
              <w:t>Mikulás parti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Mikulás ki mit tud</w:t>
            </w:r>
          </w:p>
          <w:p w:rsidR="00376551" w:rsidRPr="00266189" w:rsidRDefault="00376551" w:rsidP="00E34540">
            <w:pPr>
              <w:rPr>
                <w:b/>
                <w:sz w:val="19"/>
                <w:szCs w:val="19"/>
              </w:rPr>
            </w:pPr>
            <w:r w:rsidRPr="00266189">
              <w:rPr>
                <w:sz w:val="19"/>
                <w:szCs w:val="19"/>
              </w:rPr>
              <w:t>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Nemzetiségi karácsony</w:t>
            </w:r>
          </w:p>
          <w:p w:rsidR="00376551" w:rsidRPr="00266189" w:rsidRDefault="00376551" w:rsidP="00E34540">
            <w:pPr>
              <w:rPr>
                <w:b/>
                <w:sz w:val="19"/>
                <w:szCs w:val="19"/>
              </w:rPr>
            </w:pPr>
            <w:r w:rsidRPr="00266189">
              <w:rPr>
                <w:sz w:val="19"/>
                <w:szCs w:val="19"/>
              </w:rPr>
              <w:t>Bunyevác- Horvátok Közhasznú Egyesülete, a Bácsalmási Horvát Önkormányzat, és a Diván Klub közös szervezésében</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DADA program</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Ált. Isk</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Mikulás kupa</w:t>
            </w:r>
          </w:p>
          <w:p w:rsidR="00376551" w:rsidRPr="00266189" w:rsidRDefault="00376551" w:rsidP="00E34540">
            <w:pPr>
              <w:rPr>
                <w:b/>
                <w:sz w:val="19"/>
                <w:szCs w:val="19"/>
              </w:rPr>
            </w:pPr>
            <w:r w:rsidRPr="00266189">
              <w:rPr>
                <w:b/>
                <w:sz w:val="19"/>
                <w:szCs w:val="19"/>
              </w:rPr>
              <w:t>sakkverseny</w:t>
            </w:r>
          </w:p>
          <w:p w:rsidR="00376551" w:rsidRPr="00266189" w:rsidRDefault="00376551" w:rsidP="00E34540">
            <w:pPr>
              <w:rPr>
                <w:b/>
                <w:sz w:val="19"/>
                <w:szCs w:val="19"/>
              </w:rPr>
            </w:pPr>
            <w:r w:rsidRPr="00266189">
              <w:rPr>
                <w:sz w:val="19"/>
                <w:szCs w:val="19"/>
              </w:rPr>
              <w:t>Vörösmarty Mihály Ált. Isk.</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verseny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MOZI</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filmvetítés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Adventi vásár</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vásár</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Népmese Könyvtár</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Karácsonyváró ünnepség</w:t>
            </w:r>
          </w:p>
          <w:p w:rsidR="00376551" w:rsidRPr="00266189" w:rsidRDefault="00376551" w:rsidP="00E34540">
            <w:pPr>
              <w:rPr>
                <w:b/>
                <w:sz w:val="19"/>
                <w:szCs w:val="19"/>
              </w:rPr>
            </w:pPr>
            <w:r w:rsidRPr="00266189">
              <w:rPr>
                <w:sz w:val="19"/>
                <w:szCs w:val="19"/>
              </w:rPr>
              <w:t>Vörösmarty Mihály Városi Könyvtár</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Vörösmarty Mihály Városi Könyvtár</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Adventi karácsonyvárás</w:t>
            </w:r>
          </w:p>
          <w:p w:rsidR="00376551" w:rsidRPr="00266189" w:rsidRDefault="00376551" w:rsidP="00E34540">
            <w:pPr>
              <w:rPr>
                <w:sz w:val="19"/>
                <w:szCs w:val="19"/>
              </w:rPr>
            </w:pPr>
            <w:r w:rsidRPr="00266189">
              <w:rPr>
                <w:sz w:val="19"/>
                <w:szCs w:val="19"/>
              </w:rPr>
              <w:t>Református egyház szervezésében</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Idősek karácsonya</w:t>
            </w:r>
          </w:p>
          <w:p w:rsidR="00376551" w:rsidRPr="00266189" w:rsidRDefault="00376551" w:rsidP="00E34540">
            <w:pPr>
              <w:rPr>
                <w:sz w:val="19"/>
                <w:szCs w:val="19"/>
              </w:rPr>
            </w:pPr>
            <w:r w:rsidRPr="00266189">
              <w:rPr>
                <w:sz w:val="19"/>
                <w:szCs w:val="19"/>
              </w:rPr>
              <w:t>Bácsalmási Kulturális Központ</w:t>
            </w:r>
          </w:p>
          <w:p w:rsidR="00376551" w:rsidRPr="00266189" w:rsidRDefault="00376551" w:rsidP="00E34540">
            <w:pPr>
              <w:rPr>
                <w:b/>
                <w:sz w:val="19"/>
                <w:szCs w:val="19"/>
              </w:rPr>
            </w:pPr>
            <w:r w:rsidRPr="00266189">
              <w:rPr>
                <w:sz w:val="19"/>
                <w:szCs w:val="19"/>
              </w:rPr>
              <w:t>Bácsalmás Város Önkormányzata</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Karácsonyvárás hátrányos helyzetű gyerekeknek</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rendezvény-sorozat</w:t>
            </w:r>
          </w:p>
        </w:tc>
      </w:tr>
      <w:tr w:rsidR="00376551" w:rsidRPr="00266189" w:rsidTr="00E34540">
        <w:trPr>
          <w:trHeight w:val="669"/>
          <w:jc w:val="center"/>
        </w:trPr>
        <w:tc>
          <w:tcPr>
            <w:tcW w:w="4267" w:type="dxa"/>
            <w:vAlign w:val="center"/>
          </w:tcPr>
          <w:p w:rsidR="00376551" w:rsidRPr="00266189" w:rsidRDefault="00376551" w:rsidP="00E34540">
            <w:pPr>
              <w:rPr>
                <w:b/>
                <w:sz w:val="19"/>
                <w:szCs w:val="19"/>
              </w:rPr>
            </w:pPr>
            <w:r w:rsidRPr="00266189">
              <w:rPr>
                <w:b/>
                <w:sz w:val="19"/>
                <w:szCs w:val="19"/>
              </w:rPr>
              <w:t>Családi karácsony</w:t>
            </w:r>
          </w:p>
          <w:p w:rsidR="00376551" w:rsidRPr="00266189" w:rsidRDefault="00376551" w:rsidP="00E34540">
            <w:pPr>
              <w:rPr>
                <w:b/>
                <w:sz w:val="19"/>
                <w:szCs w:val="19"/>
              </w:rPr>
            </w:pPr>
            <w:r w:rsidRPr="00266189">
              <w:rPr>
                <w:sz w:val="19"/>
                <w:szCs w:val="19"/>
              </w:rPr>
              <w:t>Bácsalmási Kulturális Központ</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Zenés Halászlé Est</w:t>
            </w:r>
          </w:p>
          <w:p w:rsidR="00376551" w:rsidRPr="00266189" w:rsidRDefault="00376551" w:rsidP="00E34540">
            <w:pPr>
              <w:rPr>
                <w:sz w:val="19"/>
                <w:szCs w:val="19"/>
              </w:rPr>
            </w:pPr>
            <w:r w:rsidRPr="00266189">
              <w:rPr>
                <w:sz w:val="19"/>
                <w:szCs w:val="19"/>
              </w:rPr>
              <w:t>„Ízes Bácska” Egyesület</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Karácsonyi Babgulyás jótékonysági rendezvény</w:t>
            </w:r>
          </w:p>
          <w:p w:rsidR="00376551" w:rsidRPr="00266189" w:rsidRDefault="00376551" w:rsidP="00E34540">
            <w:pPr>
              <w:rPr>
                <w:sz w:val="19"/>
                <w:szCs w:val="19"/>
              </w:rPr>
            </w:pPr>
            <w:r w:rsidRPr="00266189">
              <w:rPr>
                <w:sz w:val="19"/>
                <w:szCs w:val="19"/>
              </w:rPr>
              <w:t>Vállalkozók Baráti Köre szervezésében</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Dob utca</w:t>
            </w:r>
          </w:p>
        </w:tc>
        <w:tc>
          <w:tcPr>
            <w:tcW w:w="1713" w:type="dxa"/>
            <w:vAlign w:val="center"/>
          </w:tcPr>
          <w:p w:rsidR="00376551" w:rsidRPr="00266189" w:rsidRDefault="00376551" w:rsidP="00E34540">
            <w:pPr>
              <w:jc w:val="center"/>
              <w:rPr>
                <w:sz w:val="19"/>
                <w:szCs w:val="19"/>
              </w:rPr>
            </w:pPr>
            <w:r w:rsidRPr="00266189">
              <w:rPr>
                <w:sz w:val="19"/>
                <w:szCs w:val="19"/>
              </w:rPr>
              <w:t>jótékonysági program</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Karácsonyi ünnepség</w:t>
            </w:r>
          </w:p>
          <w:p w:rsidR="00376551" w:rsidRPr="00266189" w:rsidRDefault="00376551" w:rsidP="00E34540">
            <w:pPr>
              <w:rPr>
                <w:b/>
                <w:sz w:val="19"/>
                <w:szCs w:val="19"/>
              </w:rPr>
            </w:pPr>
            <w:r w:rsidRPr="00266189">
              <w:rPr>
                <w:sz w:val="19"/>
                <w:szCs w:val="19"/>
              </w:rPr>
              <w:t>Vörösmarty Mihály Általános Iskola</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Karácsonyi ünnepség</w:t>
            </w:r>
          </w:p>
          <w:p w:rsidR="00376551" w:rsidRPr="00266189" w:rsidRDefault="00376551" w:rsidP="00E34540">
            <w:pPr>
              <w:rPr>
                <w:sz w:val="19"/>
                <w:szCs w:val="19"/>
              </w:rPr>
            </w:pPr>
            <w:r w:rsidRPr="00266189">
              <w:rPr>
                <w:sz w:val="19"/>
                <w:szCs w:val="19"/>
              </w:rPr>
              <w:t>Hunyadi János Gimnázium</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Bácsalmási Kulturális Központ</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Karácsonyi zongorahangverseny</w:t>
            </w:r>
          </w:p>
          <w:p w:rsidR="00376551" w:rsidRPr="00266189" w:rsidRDefault="00376551" w:rsidP="00E34540">
            <w:pPr>
              <w:rPr>
                <w:sz w:val="19"/>
                <w:szCs w:val="19"/>
              </w:rPr>
            </w:pPr>
            <w:r w:rsidRPr="00266189">
              <w:rPr>
                <w:sz w:val="19"/>
                <w:szCs w:val="19"/>
              </w:rPr>
              <w:t>Liszt Ferenc Zeneiskola szervezésében</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református templom</w:t>
            </w:r>
          </w:p>
        </w:tc>
        <w:tc>
          <w:tcPr>
            <w:tcW w:w="1713" w:type="dxa"/>
            <w:vAlign w:val="center"/>
          </w:tcPr>
          <w:p w:rsidR="00376551" w:rsidRPr="00266189" w:rsidRDefault="00376551" w:rsidP="00E34540">
            <w:pPr>
              <w:jc w:val="center"/>
              <w:rPr>
                <w:sz w:val="19"/>
                <w:szCs w:val="19"/>
              </w:rPr>
            </w:pPr>
            <w:r w:rsidRPr="00266189">
              <w:rPr>
                <w:sz w:val="19"/>
                <w:szCs w:val="19"/>
              </w:rPr>
              <w:t>zongorahangverseny</w:t>
            </w:r>
          </w:p>
        </w:tc>
      </w:tr>
      <w:tr w:rsidR="00376551" w:rsidRPr="00266189" w:rsidTr="00E34540">
        <w:trPr>
          <w:jc w:val="center"/>
        </w:trPr>
        <w:tc>
          <w:tcPr>
            <w:tcW w:w="4267" w:type="dxa"/>
            <w:vAlign w:val="center"/>
          </w:tcPr>
          <w:p w:rsidR="00376551" w:rsidRPr="00266189" w:rsidRDefault="00376551" w:rsidP="00E34540">
            <w:pPr>
              <w:rPr>
                <w:b/>
                <w:color w:val="000000"/>
                <w:sz w:val="19"/>
                <w:szCs w:val="19"/>
              </w:rPr>
            </w:pPr>
            <w:r w:rsidRPr="00266189">
              <w:rPr>
                <w:b/>
                <w:color w:val="000000"/>
                <w:sz w:val="19"/>
                <w:szCs w:val="19"/>
              </w:rPr>
              <w:t>Betlehemes játékok</w:t>
            </w:r>
          </w:p>
          <w:p w:rsidR="00376551" w:rsidRPr="00266189" w:rsidRDefault="00376551" w:rsidP="00E34540">
            <w:pPr>
              <w:rPr>
                <w:sz w:val="19"/>
                <w:szCs w:val="19"/>
              </w:rPr>
            </w:pPr>
            <w:r w:rsidRPr="00266189">
              <w:rPr>
                <w:sz w:val="19"/>
                <w:szCs w:val="19"/>
              </w:rPr>
              <w:t>Hittanosok műsora</w:t>
            </w:r>
          </w:p>
        </w:tc>
        <w:tc>
          <w:tcPr>
            <w:tcW w:w="1559" w:type="dxa"/>
            <w:vAlign w:val="center"/>
          </w:tcPr>
          <w:p w:rsidR="00376551" w:rsidRPr="00266189" w:rsidRDefault="00376551" w:rsidP="00E34540">
            <w:pPr>
              <w:jc w:val="center"/>
              <w:rPr>
                <w:sz w:val="19"/>
                <w:szCs w:val="19"/>
              </w:rPr>
            </w:pPr>
            <w:r w:rsidRPr="00266189">
              <w:rPr>
                <w:sz w:val="19"/>
                <w:szCs w:val="19"/>
              </w:rPr>
              <w:t>december</w:t>
            </w:r>
          </w:p>
        </w:tc>
        <w:tc>
          <w:tcPr>
            <w:tcW w:w="2126" w:type="dxa"/>
            <w:vAlign w:val="center"/>
          </w:tcPr>
          <w:p w:rsidR="00376551" w:rsidRPr="00266189" w:rsidRDefault="00376551" w:rsidP="00E34540">
            <w:pPr>
              <w:jc w:val="center"/>
              <w:rPr>
                <w:sz w:val="19"/>
                <w:szCs w:val="19"/>
              </w:rPr>
            </w:pPr>
            <w:r w:rsidRPr="00266189">
              <w:rPr>
                <w:sz w:val="19"/>
                <w:szCs w:val="19"/>
              </w:rPr>
              <w:t>római katolikus templom</w:t>
            </w:r>
          </w:p>
        </w:tc>
        <w:tc>
          <w:tcPr>
            <w:tcW w:w="1713" w:type="dxa"/>
            <w:vAlign w:val="center"/>
          </w:tcPr>
          <w:p w:rsidR="00376551" w:rsidRPr="00266189" w:rsidRDefault="00376551" w:rsidP="00E34540">
            <w:pPr>
              <w:jc w:val="center"/>
              <w:rPr>
                <w:sz w:val="19"/>
                <w:szCs w:val="19"/>
              </w:rPr>
            </w:pPr>
            <w:r w:rsidRPr="00266189">
              <w:rPr>
                <w:sz w:val="19"/>
                <w:szCs w:val="19"/>
              </w:rPr>
              <w:t>előadás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Pszichológus</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12.04., 12.11., 12.18.</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műhelymunka</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Házi praktikák, Alkotókör, szülő csoport, nagyszülő csoport, kamasz klub, játszó kör</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12.07.,12.14.</w:t>
            </w:r>
          </w:p>
        </w:tc>
        <w:tc>
          <w:tcPr>
            <w:tcW w:w="2126" w:type="dxa"/>
            <w:vAlign w:val="center"/>
          </w:tcPr>
          <w:p w:rsidR="00376551" w:rsidRPr="00266189" w:rsidRDefault="00376551" w:rsidP="00E34540">
            <w:pPr>
              <w:jc w:val="center"/>
              <w:rPr>
                <w:sz w:val="19"/>
                <w:szCs w:val="19"/>
              </w:rPr>
            </w:pPr>
            <w:r w:rsidRPr="00266189">
              <w:rPr>
                <w:sz w:val="19"/>
                <w:szCs w:val="19"/>
              </w:rPr>
              <w:t>Dob u. 12.</w:t>
            </w:r>
          </w:p>
        </w:tc>
        <w:tc>
          <w:tcPr>
            <w:tcW w:w="1713" w:type="dxa"/>
            <w:vAlign w:val="center"/>
          </w:tcPr>
          <w:p w:rsidR="00376551" w:rsidRPr="00266189" w:rsidRDefault="00376551" w:rsidP="00E34540">
            <w:pPr>
              <w:jc w:val="center"/>
              <w:rPr>
                <w:sz w:val="19"/>
                <w:szCs w:val="19"/>
              </w:rPr>
            </w:pPr>
            <w:r w:rsidRPr="00266189">
              <w:rPr>
                <w:sz w:val="19"/>
                <w:szCs w:val="19"/>
              </w:rPr>
              <w:t>klubfoglalkozás</w:t>
            </w:r>
          </w:p>
        </w:tc>
      </w:tr>
      <w:tr w:rsidR="00376551" w:rsidRPr="00266189" w:rsidTr="00E34540">
        <w:trPr>
          <w:jc w:val="center"/>
        </w:trPr>
        <w:tc>
          <w:tcPr>
            <w:tcW w:w="4267" w:type="dxa"/>
            <w:vAlign w:val="center"/>
          </w:tcPr>
          <w:p w:rsidR="00376551" w:rsidRPr="00266189" w:rsidRDefault="00376551" w:rsidP="00E34540">
            <w:pPr>
              <w:rPr>
                <w:b/>
                <w:sz w:val="19"/>
                <w:szCs w:val="19"/>
              </w:rPr>
            </w:pPr>
            <w:r w:rsidRPr="00266189">
              <w:rPr>
                <w:b/>
                <w:sz w:val="19"/>
                <w:szCs w:val="19"/>
              </w:rPr>
              <w:t>Karácsonyi ünnepség</w:t>
            </w:r>
          </w:p>
          <w:p w:rsidR="00376551" w:rsidRPr="00266189" w:rsidRDefault="00376551" w:rsidP="00E34540">
            <w:pPr>
              <w:rPr>
                <w:sz w:val="19"/>
                <w:szCs w:val="19"/>
              </w:rPr>
            </w:pPr>
            <w:r w:rsidRPr="00266189">
              <w:rPr>
                <w:sz w:val="19"/>
                <w:szCs w:val="19"/>
              </w:rPr>
              <w:t>Alapszolgáltatási Központ</w:t>
            </w:r>
          </w:p>
        </w:tc>
        <w:tc>
          <w:tcPr>
            <w:tcW w:w="1559" w:type="dxa"/>
            <w:vAlign w:val="center"/>
          </w:tcPr>
          <w:p w:rsidR="00376551" w:rsidRPr="00266189" w:rsidRDefault="00376551" w:rsidP="00E34540">
            <w:pPr>
              <w:jc w:val="center"/>
              <w:rPr>
                <w:sz w:val="19"/>
                <w:szCs w:val="19"/>
              </w:rPr>
            </w:pPr>
            <w:r w:rsidRPr="00266189">
              <w:rPr>
                <w:sz w:val="19"/>
                <w:szCs w:val="19"/>
              </w:rPr>
              <w:t>12.14 v.18.</w:t>
            </w:r>
          </w:p>
        </w:tc>
        <w:tc>
          <w:tcPr>
            <w:tcW w:w="2126" w:type="dxa"/>
            <w:vAlign w:val="center"/>
          </w:tcPr>
          <w:p w:rsidR="00376551" w:rsidRPr="00266189" w:rsidRDefault="00376551" w:rsidP="00E34540">
            <w:pPr>
              <w:jc w:val="center"/>
              <w:rPr>
                <w:sz w:val="19"/>
                <w:szCs w:val="19"/>
              </w:rPr>
            </w:pPr>
            <w:r w:rsidRPr="00266189">
              <w:rPr>
                <w:sz w:val="19"/>
                <w:szCs w:val="19"/>
              </w:rPr>
              <w:t>Rákóczi út 58.</w:t>
            </w:r>
          </w:p>
        </w:tc>
        <w:tc>
          <w:tcPr>
            <w:tcW w:w="1713" w:type="dxa"/>
            <w:vAlign w:val="center"/>
          </w:tcPr>
          <w:p w:rsidR="00376551" w:rsidRPr="00266189" w:rsidRDefault="00376551" w:rsidP="00E34540">
            <w:pPr>
              <w:jc w:val="center"/>
              <w:rPr>
                <w:sz w:val="19"/>
                <w:szCs w:val="19"/>
              </w:rPr>
            </w:pPr>
            <w:r w:rsidRPr="00266189">
              <w:rPr>
                <w:sz w:val="19"/>
                <w:szCs w:val="19"/>
              </w:rPr>
              <w:t>rendezvény</w:t>
            </w:r>
          </w:p>
        </w:tc>
      </w:tr>
    </w:tbl>
    <w:p w:rsidR="00376551" w:rsidRPr="00266189" w:rsidRDefault="00376551" w:rsidP="00376551">
      <w:pPr>
        <w:rPr>
          <w:sz w:val="19"/>
          <w:szCs w:val="19"/>
        </w:rPr>
      </w:pPr>
    </w:p>
    <w:p w:rsidR="00376551" w:rsidRPr="00266189" w:rsidRDefault="00376551" w:rsidP="00376551">
      <w:pPr>
        <w:widowControl w:val="0"/>
        <w:jc w:val="both"/>
        <w:rPr>
          <w:sz w:val="19"/>
          <w:szCs w:val="19"/>
        </w:rPr>
      </w:pPr>
    </w:p>
    <w:p w:rsidR="00376551" w:rsidRPr="005147AA" w:rsidRDefault="00376551" w:rsidP="00376551">
      <w:pPr>
        <w:widowControl w:val="0"/>
        <w:jc w:val="center"/>
        <w:rPr>
          <w:b/>
          <w:bCs/>
          <w:sz w:val="20"/>
          <w:szCs w:val="20"/>
        </w:rPr>
      </w:pPr>
      <w:r w:rsidRPr="005147AA">
        <w:br w:type="page"/>
      </w:r>
      <w:r w:rsidRPr="005147AA">
        <w:rPr>
          <w:b/>
          <w:bCs/>
          <w:sz w:val="20"/>
          <w:szCs w:val="20"/>
        </w:rPr>
        <w:lastRenderedPageBreak/>
        <w:t>Bácsalmás Város Önkormányzata Képviselő-testületének</w:t>
      </w:r>
    </w:p>
    <w:p w:rsidR="00376551" w:rsidRPr="005147AA" w:rsidRDefault="00376551" w:rsidP="00376551">
      <w:pPr>
        <w:widowControl w:val="0"/>
        <w:autoSpaceDE w:val="0"/>
        <w:autoSpaceDN w:val="0"/>
        <w:adjustRightInd w:val="0"/>
        <w:jc w:val="center"/>
        <w:rPr>
          <w:b/>
          <w:bCs/>
          <w:sz w:val="20"/>
          <w:szCs w:val="20"/>
        </w:rPr>
      </w:pPr>
      <w:r w:rsidRPr="005147AA">
        <w:rPr>
          <w:b/>
          <w:bCs/>
          <w:sz w:val="20"/>
          <w:szCs w:val="20"/>
        </w:rPr>
        <w:t>2018. évi jogalkotási programja</w:t>
      </w:r>
    </w:p>
    <w:p w:rsidR="00376551" w:rsidRPr="005147AA" w:rsidRDefault="00376551" w:rsidP="00376551">
      <w:pPr>
        <w:widowControl w:val="0"/>
        <w:autoSpaceDE w:val="0"/>
        <w:autoSpaceDN w:val="0"/>
        <w:adjustRightInd w:val="0"/>
        <w:jc w:val="center"/>
        <w:rPr>
          <w:i/>
          <w:iCs/>
          <w:sz w:val="20"/>
          <w:szCs w:val="20"/>
        </w:rPr>
      </w:pPr>
      <w:r w:rsidRPr="005147AA">
        <w:rPr>
          <w:i/>
          <w:iCs/>
          <w:sz w:val="20"/>
          <w:szCs w:val="20"/>
        </w:rPr>
        <w:t>(hónap szerinti ütemezésben)</w:t>
      </w:r>
    </w:p>
    <w:p w:rsidR="00376551" w:rsidRPr="005147AA" w:rsidRDefault="00376551" w:rsidP="00376551">
      <w:pPr>
        <w:widowControl w:val="0"/>
        <w:autoSpaceDE w:val="0"/>
        <w:autoSpaceDN w:val="0"/>
        <w:adjustRightInd w:val="0"/>
        <w:jc w:val="center"/>
        <w:rPr>
          <w:i/>
          <w:iCs/>
          <w:sz w:val="20"/>
          <w:szCs w:val="20"/>
        </w:rPr>
      </w:pPr>
      <w:r w:rsidRPr="005147AA">
        <w:rPr>
          <w:bCs/>
          <w:i/>
          <w:sz w:val="20"/>
          <w:szCs w:val="20"/>
        </w:rPr>
        <w:t>(TERVEZET)</w:t>
      </w:r>
    </w:p>
    <w:p w:rsidR="00376551" w:rsidRPr="005147AA" w:rsidRDefault="00376551" w:rsidP="00376551">
      <w:pPr>
        <w:widowControl w:val="0"/>
        <w:autoSpaceDE w:val="0"/>
        <w:autoSpaceDN w:val="0"/>
        <w:adjustRightInd w:val="0"/>
        <w:rPr>
          <w:bCs/>
          <w:sz w:val="20"/>
          <w:szCs w:val="20"/>
        </w:rPr>
      </w:pPr>
    </w:p>
    <w:p w:rsidR="00376551" w:rsidRPr="005147AA" w:rsidRDefault="00376551" w:rsidP="00376551">
      <w:pPr>
        <w:widowControl w:val="0"/>
        <w:autoSpaceDE w:val="0"/>
        <w:autoSpaceDN w:val="0"/>
        <w:adjustRightInd w:val="0"/>
        <w:jc w:val="center"/>
        <w:rPr>
          <w:b/>
          <w:bCs/>
          <w:sz w:val="20"/>
          <w:szCs w:val="20"/>
        </w:rPr>
      </w:pPr>
      <w:r w:rsidRPr="005147AA">
        <w:rPr>
          <w:b/>
          <w:bCs/>
          <w:sz w:val="20"/>
          <w:szCs w:val="20"/>
        </w:rPr>
        <w:t>Február</w:t>
      </w:r>
    </w:p>
    <w:p w:rsidR="00376551" w:rsidRPr="005147AA" w:rsidRDefault="00376551" w:rsidP="00376551">
      <w:pPr>
        <w:widowControl w:val="0"/>
        <w:autoSpaceDE w:val="0"/>
        <w:autoSpaceDN w:val="0"/>
        <w:adjustRightInd w:val="0"/>
        <w:rPr>
          <w:b/>
          <w:bCs/>
          <w:sz w:val="20"/>
          <w:szCs w:val="20"/>
        </w:rPr>
      </w:pPr>
    </w:p>
    <w:p w:rsidR="00376551" w:rsidRPr="005147AA" w:rsidRDefault="00376551" w:rsidP="00376551">
      <w:pPr>
        <w:widowControl w:val="0"/>
        <w:autoSpaceDE w:val="0"/>
        <w:autoSpaceDN w:val="0"/>
        <w:adjustRightInd w:val="0"/>
        <w:ind w:left="1430" w:hanging="1430"/>
        <w:rPr>
          <w:sz w:val="20"/>
          <w:szCs w:val="20"/>
        </w:rPr>
      </w:pPr>
      <w:r w:rsidRPr="005147AA">
        <w:rPr>
          <w:b/>
          <w:sz w:val="20"/>
          <w:szCs w:val="20"/>
        </w:rPr>
        <w:t>Rendelet</w:t>
      </w:r>
      <w:r w:rsidRPr="005147AA">
        <w:rPr>
          <w:sz w:val="20"/>
          <w:szCs w:val="20"/>
        </w:rPr>
        <w:t xml:space="preserve">: </w:t>
      </w:r>
      <w:r w:rsidRPr="005147AA">
        <w:rPr>
          <w:sz w:val="20"/>
          <w:szCs w:val="20"/>
        </w:rPr>
        <w:tab/>
        <w:t>Az Önkormányzat 2017. évi költségvetésének módosítása</w:t>
      </w:r>
    </w:p>
    <w:p w:rsidR="00376551" w:rsidRPr="005147AA" w:rsidRDefault="00376551" w:rsidP="00376551">
      <w:pPr>
        <w:widowControl w:val="0"/>
        <w:autoSpaceDE w:val="0"/>
        <w:autoSpaceDN w:val="0"/>
        <w:adjustRightInd w:val="0"/>
        <w:ind w:left="1430" w:hanging="1430"/>
        <w:rPr>
          <w:bCs/>
          <w:sz w:val="20"/>
          <w:szCs w:val="20"/>
        </w:rPr>
      </w:pPr>
      <w:r w:rsidRPr="005147AA">
        <w:rPr>
          <w:b/>
          <w:bCs/>
          <w:sz w:val="20"/>
          <w:szCs w:val="20"/>
        </w:rPr>
        <w:t xml:space="preserve">Előkészíti: </w:t>
      </w:r>
      <w:r w:rsidRPr="005147AA">
        <w:rPr>
          <w:b/>
          <w:bCs/>
          <w:sz w:val="20"/>
          <w:szCs w:val="20"/>
        </w:rPr>
        <w:tab/>
      </w:r>
      <w:r w:rsidRPr="005147AA">
        <w:rPr>
          <w:bCs/>
          <w:sz w:val="20"/>
          <w:szCs w:val="20"/>
        </w:rPr>
        <w:t xml:space="preserve">Patocskai Ibolya </w:t>
      </w:r>
      <w:r w:rsidRPr="005147AA">
        <w:rPr>
          <w:sz w:val="20"/>
          <w:szCs w:val="20"/>
        </w:rPr>
        <w:t xml:space="preserve">jegyző, </w:t>
      </w:r>
    </w:p>
    <w:p w:rsidR="00376551" w:rsidRPr="005147AA" w:rsidRDefault="00376551" w:rsidP="00376551">
      <w:pPr>
        <w:widowControl w:val="0"/>
        <w:autoSpaceDE w:val="0"/>
        <w:autoSpaceDN w:val="0"/>
        <w:adjustRightInd w:val="0"/>
        <w:ind w:left="1430"/>
        <w:jc w:val="both"/>
        <w:rPr>
          <w:sz w:val="20"/>
          <w:szCs w:val="20"/>
        </w:rPr>
      </w:pPr>
      <w:r w:rsidRPr="005147AA">
        <w:rPr>
          <w:sz w:val="20"/>
          <w:szCs w:val="20"/>
        </w:rPr>
        <w:t>Horváth István Attila pénzügyi, beruházási és üzemeltetési osztályvezető</w:t>
      </w:r>
    </w:p>
    <w:p w:rsidR="00376551" w:rsidRPr="005147AA" w:rsidRDefault="00376551" w:rsidP="00376551">
      <w:pPr>
        <w:widowControl w:val="0"/>
        <w:autoSpaceDE w:val="0"/>
        <w:autoSpaceDN w:val="0"/>
        <w:adjustRightInd w:val="0"/>
        <w:rPr>
          <w:bCs/>
          <w:sz w:val="20"/>
          <w:szCs w:val="20"/>
        </w:rPr>
      </w:pPr>
      <w:r w:rsidRPr="005147AA">
        <w:rPr>
          <w:b/>
          <w:bCs/>
          <w:sz w:val="20"/>
          <w:szCs w:val="20"/>
        </w:rPr>
        <w:t xml:space="preserve">Előkészítésben részt vesz: </w:t>
      </w:r>
      <w:r w:rsidRPr="005147AA">
        <w:rPr>
          <w:bCs/>
          <w:sz w:val="20"/>
          <w:szCs w:val="20"/>
        </w:rPr>
        <w:t>JÜB,</w:t>
      </w:r>
      <w:r w:rsidRPr="005147AA">
        <w:rPr>
          <w:b/>
          <w:bCs/>
          <w:sz w:val="20"/>
          <w:szCs w:val="20"/>
        </w:rPr>
        <w:t xml:space="preserve"> </w:t>
      </w:r>
      <w:r w:rsidRPr="005147AA">
        <w:rPr>
          <w:sz w:val="20"/>
          <w:szCs w:val="20"/>
        </w:rPr>
        <w:t>PFB</w:t>
      </w:r>
    </w:p>
    <w:p w:rsidR="00376551" w:rsidRPr="005147AA" w:rsidRDefault="00376551" w:rsidP="00376551">
      <w:pPr>
        <w:widowControl w:val="0"/>
        <w:autoSpaceDE w:val="0"/>
        <w:autoSpaceDN w:val="0"/>
        <w:adjustRightInd w:val="0"/>
        <w:ind w:left="708" w:firstLine="708"/>
        <w:rPr>
          <w:bCs/>
          <w:sz w:val="20"/>
          <w:szCs w:val="20"/>
        </w:rPr>
      </w:pPr>
    </w:p>
    <w:p w:rsidR="00376551" w:rsidRPr="005147AA" w:rsidRDefault="00376551" w:rsidP="00376551">
      <w:pPr>
        <w:widowControl w:val="0"/>
        <w:autoSpaceDE w:val="0"/>
        <w:autoSpaceDN w:val="0"/>
        <w:adjustRightInd w:val="0"/>
        <w:rPr>
          <w:sz w:val="20"/>
          <w:szCs w:val="20"/>
        </w:rPr>
      </w:pPr>
      <w:r w:rsidRPr="005147AA">
        <w:rPr>
          <w:b/>
          <w:bCs/>
          <w:sz w:val="20"/>
          <w:szCs w:val="20"/>
        </w:rPr>
        <w:t>Rendelet</w:t>
      </w:r>
      <w:r w:rsidRPr="005147AA">
        <w:rPr>
          <w:bCs/>
          <w:sz w:val="20"/>
          <w:szCs w:val="20"/>
        </w:rPr>
        <w:t>:</w:t>
      </w:r>
      <w:r w:rsidRPr="005147AA">
        <w:rPr>
          <w:bCs/>
          <w:sz w:val="20"/>
          <w:szCs w:val="20"/>
        </w:rPr>
        <w:tab/>
      </w:r>
      <w:r w:rsidRPr="005147AA">
        <w:rPr>
          <w:sz w:val="20"/>
          <w:szCs w:val="20"/>
        </w:rPr>
        <w:t>Az önkormányzat 2018. évi költségvetéséről szóló rendelet megalkotása</w:t>
      </w:r>
    </w:p>
    <w:p w:rsidR="00376551" w:rsidRPr="005147AA" w:rsidRDefault="00376551" w:rsidP="00376551">
      <w:pPr>
        <w:widowControl w:val="0"/>
        <w:autoSpaceDE w:val="0"/>
        <w:autoSpaceDN w:val="0"/>
        <w:adjustRightInd w:val="0"/>
        <w:rPr>
          <w:sz w:val="20"/>
          <w:szCs w:val="20"/>
        </w:rPr>
      </w:pPr>
      <w:r w:rsidRPr="005147AA">
        <w:rPr>
          <w:b/>
          <w:sz w:val="20"/>
          <w:szCs w:val="20"/>
        </w:rPr>
        <w:t>Előkészíti</w:t>
      </w:r>
      <w:r w:rsidRPr="005147AA">
        <w:rPr>
          <w:sz w:val="20"/>
          <w:szCs w:val="20"/>
        </w:rPr>
        <w:t>:</w:t>
      </w:r>
      <w:r w:rsidRPr="005147AA">
        <w:rPr>
          <w:sz w:val="20"/>
          <w:szCs w:val="20"/>
        </w:rPr>
        <w:tab/>
        <w:t xml:space="preserve">Patocskai Ibolya jegyző, </w:t>
      </w:r>
    </w:p>
    <w:p w:rsidR="00376551" w:rsidRPr="005147AA" w:rsidRDefault="00376551" w:rsidP="00376551">
      <w:pPr>
        <w:widowControl w:val="0"/>
        <w:autoSpaceDE w:val="0"/>
        <w:autoSpaceDN w:val="0"/>
        <w:adjustRightInd w:val="0"/>
        <w:ind w:left="1430"/>
        <w:jc w:val="both"/>
        <w:rPr>
          <w:sz w:val="20"/>
          <w:szCs w:val="20"/>
        </w:rPr>
      </w:pPr>
      <w:r w:rsidRPr="005147AA">
        <w:rPr>
          <w:sz w:val="20"/>
          <w:szCs w:val="20"/>
        </w:rPr>
        <w:t>Horváth István Attila pénzügyi, beruházási és üzemeltetési osztályvezető</w:t>
      </w:r>
    </w:p>
    <w:p w:rsidR="00376551" w:rsidRPr="005147AA" w:rsidRDefault="00376551" w:rsidP="00376551">
      <w:pPr>
        <w:widowControl w:val="0"/>
        <w:autoSpaceDE w:val="0"/>
        <w:autoSpaceDN w:val="0"/>
        <w:adjustRightInd w:val="0"/>
        <w:rPr>
          <w:sz w:val="20"/>
          <w:szCs w:val="20"/>
        </w:rPr>
      </w:pPr>
      <w:r w:rsidRPr="005147AA">
        <w:rPr>
          <w:b/>
          <w:sz w:val="20"/>
          <w:szCs w:val="20"/>
        </w:rPr>
        <w:t xml:space="preserve">Előkészítésben részt vesz: </w:t>
      </w:r>
      <w:r w:rsidRPr="005147AA">
        <w:rPr>
          <w:sz w:val="20"/>
          <w:szCs w:val="20"/>
        </w:rPr>
        <w:t>HPB, JÜB, PFB</w:t>
      </w:r>
    </w:p>
    <w:p w:rsidR="00376551" w:rsidRPr="005147AA" w:rsidRDefault="00376551" w:rsidP="00376551">
      <w:pPr>
        <w:widowControl w:val="0"/>
        <w:autoSpaceDE w:val="0"/>
        <w:autoSpaceDN w:val="0"/>
        <w:adjustRightInd w:val="0"/>
        <w:rPr>
          <w:sz w:val="20"/>
          <w:szCs w:val="20"/>
        </w:rPr>
      </w:pPr>
    </w:p>
    <w:p w:rsidR="00376551" w:rsidRPr="005147AA" w:rsidRDefault="00376551" w:rsidP="00376551">
      <w:pPr>
        <w:widowControl w:val="0"/>
        <w:autoSpaceDE w:val="0"/>
        <w:autoSpaceDN w:val="0"/>
        <w:adjustRightInd w:val="0"/>
        <w:rPr>
          <w:bCs/>
          <w:sz w:val="20"/>
          <w:szCs w:val="20"/>
        </w:rPr>
      </w:pPr>
    </w:p>
    <w:p w:rsidR="00376551" w:rsidRPr="005147AA" w:rsidRDefault="00376551" w:rsidP="00376551">
      <w:pPr>
        <w:widowControl w:val="0"/>
        <w:autoSpaceDE w:val="0"/>
        <w:autoSpaceDN w:val="0"/>
        <w:adjustRightInd w:val="0"/>
        <w:jc w:val="center"/>
        <w:rPr>
          <w:b/>
          <w:bCs/>
          <w:sz w:val="20"/>
          <w:szCs w:val="20"/>
        </w:rPr>
      </w:pPr>
      <w:r w:rsidRPr="005147AA">
        <w:rPr>
          <w:b/>
          <w:bCs/>
          <w:sz w:val="20"/>
          <w:szCs w:val="20"/>
        </w:rPr>
        <w:t>Március</w:t>
      </w:r>
    </w:p>
    <w:p w:rsidR="00376551" w:rsidRPr="005147AA" w:rsidRDefault="00376551" w:rsidP="00376551">
      <w:pPr>
        <w:widowControl w:val="0"/>
        <w:autoSpaceDE w:val="0"/>
        <w:autoSpaceDN w:val="0"/>
        <w:adjustRightInd w:val="0"/>
        <w:rPr>
          <w:bCs/>
          <w:sz w:val="20"/>
          <w:szCs w:val="20"/>
        </w:rPr>
      </w:pPr>
    </w:p>
    <w:p w:rsidR="00376551" w:rsidRPr="005147AA" w:rsidRDefault="00376551" w:rsidP="00376551">
      <w:pPr>
        <w:widowControl w:val="0"/>
        <w:ind w:left="1430" w:hanging="1430"/>
        <w:jc w:val="both"/>
        <w:rPr>
          <w:sz w:val="20"/>
          <w:szCs w:val="20"/>
        </w:rPr>
      </w:pPr>
      <w:r w:rsidRPr="005147AA">
        <w:rPr>
          <w:b/>
          <w:sz w:val="20"/>
          <w:szCs w:val="20"/>
        </w:rPr>
        <w:t>Rendelet</w:t>
      </w:r>
      <w:r w:rsidRPr="005147AA">
        <w:rPr>
          <w:sz w:val="20"/>
          <w:szCs w:val="20"/>
        </w:rPr>
        <w:t>:</w:t>
      </w:r>
      <w:r w:rsidRPr="005147AA">
        <w:rPr>
          <w:sz w:val="20"/>
          <w:szCs w:val="20"/>
        </w:rPr>
        <w:tab/>
        <w:t>A városi önkormányzat által fenntartott intézményekben alkalmazandó térítési díjakról szóló 13/2002. (V. 31.) rendelet felülvizsgálatot követő módosítása</w:t>
      </w:r>
    </w:p>
    <w:p w:rsidR="00376551" w:rsidRPr="005147AA" w:rsidRDefault="00376551" w:rsidP="00376551">
      <w:pPr>
        <w:widowControl w:val="0"/>
        <w:jc w:val="both"/>
        <w:rPr>
          <w:sz w:val="20"/>
          <w:szCs w:val="20"/>
        </w:rPr>
      </w:pPr>
      <w:r w:rsidRPr="005147AA">
        <w:rPr>
          <w:b/>
          <w:sz w:val="20"/>
          <w:szCs w:val="20"/>
        </w:rPr>
        <w:t>Előkészíti</w:t>
      </w:r>
      <w:r w:rsidRPr="005147AA">
        <w:rPr>
          <w:sz w:val="20"/>
          <w:szCs w:val="20"/>
        </w:rPr>
        <w:t>:</w:t>
      </w:r>
      <w:r w:rsidRPr="005147AA">
        <w:rPr>
          <w:sz w:val="20"/>
          <w:szCs w:val="20"/>
        </w:rPr>
        <w:tab/>
        <w:t>Patocskai Ibolya jegyző,</w:t>
      </w:r>
    </w:p>
    <w:p w:rsidR="00376551" w:rsidRPr="005147AA" w:rsidRDefault="00376551" w:rsidP="00376551">
      <w:pPr>
        <w:widowControl w:val="0"/>
        <w:jc w:val="both"/>
        <w:rPr>
          <w:sz w:val="20"/>
          <w:szCs w:val="20"/>
        </w:rPr>
      </w:pPr>
      <w:r w:rsidRPr="005147AA">
        <w:rPr>
          <w:sz w:val="20"/>
          <w:szCs w:val="20"/>
        </w:rPr>
        <w:tab/>
      </w:r>
      <w:r w:rsidRPr="005147AA">
        <w:rPr>
          <w:sz w:val="20"/>
          <w:szCs w:val="20"/>
        </w:rPr>
        <w:tab/>
        <w:t>Prikidánovics Antal szociális és hatósági osztályvezető</w:t>
      </w:r>
    </w:p>
    <w:p w:rsidR="00376551" w:rsidRPr="005147AA" w:rsidRDefault="00376551" w:rsidP="00376551">
      <w:pPr>
        <w:widowControl w:val="0"/>
        <w:jc w:val="both"/>
        <w:rPr>
          <w:sz w:val="20"/>
          <w:szCs w:val="20"/>
        </w:rPr>
      </w:pPr>
      <w:r w:rsidRPr="005147AA">
        <w:rPr>
          <w:b/>
          <w:sz w:val="20"/>
          <w:szCs w:val="20"/>
        </w:rPr>
        <w:t>Előkészítésben részt vesz</w:t>
      </w:r>
      <w:r w:rsidRPr="005147AA">
        <w:rPr>
          <w:sz w:val="20"/>
          <w:szCs w:val="20"/>
        </w:rPr>
        <w:t>: HPB, JÜB, PFB</w:t>
      </w:r>
    </w:p>
    <w:p w:rsidR="00376551" w:rsidRPr="005147AA" w:rsidRDefault="00376551" w:rsidP="00376551">
      <w:pPr>
        <w:widowControl w:val="0"/>
        <w:jc w:val="both"/>
        <w:rPr>
          <w:sz w:val="20"/>
          <w:szCs w:val="20"/>
        </w:rPr>
      </w:pPr>
    </w:p>
    <w:p w:rsidR="00376551" w:rsidRPr="005147AA" w:rsidRDefault="00376551" w:rsidP="00376551">
      <w:pPr>
        <w:widowControl w:val="0"/>
        <w:jc w:val="both"/>
        <w:rPr>
          <w:sz w:val="20"/>
          <w:szCs w:val="20"/>
        </w:rPr>
      </w:pPr>
      <w:r w:rsidRPr="005147AA">
        <w:rPr>
          <w:b/>
          <w:sz w:val="20"/>
          <w:szCs w:val="20"/>
        </w:rPr>
        <w:t>Rendelet</w:t>
      </w:r>
      <w:r w:rsidRPr="005147AA">
        <w:rPr>
          <w:sz w:val="20"/>
          <w:szCs w:val="20"/>
        </w:rPr>
        <w:t>:</w:t>
      </w:r>
      <w:r w:rsidRPr="005147AA">
        <w:rPr>
          <w:sz w:val="20"/>
          <w:szCs w:val="20"/>
        </w:rPr>
        <w:tab/>
        <w:t>A szociális ellátásokról szóló 4/2015. (III. 31.) önkormányzati rendelet módosítása</w:t>
      </w:r>
    </w:p>
    <w:p w:rsidR="00376551" w:rsidRPr="005147AA" w:rsidRDefault="00376551" w:rsidP="00376551">
      <w:pPr>
        <w:widowControl w:val="0"/>
        <w:jc w:val="both"/>
        <w:rPr>
          <w:sz w:val="20"/>
          <w:szCs w:val="20"/>
        </w:rPr>
      </w:pPr>
      <w:r w:rsidRPr="005147AA">
        <w:rPr>
          <w:b/>
          <w:sz w:val="20"/>
          <w:szCs w:val="20"/>
        </w:rPr>
        <w:t>Előkészíti</w:t>
      </w:r>
      <w:r w:rsidRPr="005147AA">
        <w:rPr>
          <w:sz w:val="20"/>
          <w:szCs w:val="20"/>
        </w:rPr>
        <w:t>:</w:t>
      </w:r>
      <w:r w:rsidRPr="005147AA">
        <w:rPr>
          <w:sz w:val="20"/>
          <w:szCs w:val="20"/>
        </w:rPr>
        <w:tab/>
        <w:t>Patocskai Ibolya jegyző,</w:t>
      </w:r>
    </w:p>
    <w:p w:rsidR="00376551" w:rsidRPr="005147AA" w:rsidRDefault="00376551" w:rsidP="00376551">
      <w:pPr>
        <w:widowControl w:val="0"/>
        <w:jc w:val="both"/>
        <w:rPr>
          <w:sz w:val="20"/>
          <w:szCs w:val="20"/>
        </w:rPr>
      </w:pPr>
      <w:r w:rsidRPr="005147AA">
        <w:rPr>
          <w:sz w:val="20"/>
          <w:szCs w:val="20"/>
        </w:rPr>
        <w:tab/>
      </w:r>
      <w:r w:rsidRPr="005147AA">
        <w:rPr>
          <w:sz w:val="20"/>
          <w:szCs w:val="20"/>
        </w:rPr>
        <w:tab/>
        <w:t>Prikidánovics Antal szociális és hatósági osztályvezető</w:t>
      </w:r>
    </w:p>
    <w:p w:rsidR="00376551" w:rsidRPr="005147AA" w:rsidRDefault="00376551" w:rsidP="00376551">
      <w:pPr>
        <w:widowControl w:val="0"/>
        <w:jc w:val="both"/>
        <w:rPr>
          <w:sz w:val="20"/>
          <w:szCs w:val="20"/>
        </w:rPr>
      </w:pPr>
      <w:r w:rsidRPr="005147AA">
        <w:rPr>
          <w:b/>
          <w:sz w:val="20"/>
          <w:szCs w:val="20"/>
        </w:rPr>
        <w:t>Előkészítésben részt vesz</w:t>
      </w:r>
      <w:r w:rsidRPr="005147AA">
        <w:rPr>
          <w:sz w:val="20"/>
          <w:szCs w:val="20"/>
        </w:rPr>
        <w:t>: HPB, JÜB, PFB</w:t>
      </w:r>
    </w:p>
    <w:p w:rsidR="00376551" w:rsidRPr="005147AA" w:rsidRDefault="00376551" w:rsidP="00376551">
      <w:pPr>
        <w:widowControl w:val="0"/>
        <w:jc w:val="both"/>
        <w:rPr>
          <w:sz w:val="20"/>
          <w:szCs w:val="20"/>
        </w:rPr>
      </w:pPr>
    </w:p>
    <w:p w:rsidR="00376551" w:rsidRPr="005147AA" w:rsidRDefault="00376551" w:rsidP="00376551">
      <w:pPr>
        <w:widowControl w:val="0"/>
        <w:jc w:val="both"/>
        <w:rPr>
          <w:sz w:val="20"/>
          <w:szCs w:val="20"/>
        </w:rPr>
      </w:pPr>
    </w:p>
    <w:p w:rsidR="00376551" w:rsidRPr="005147AA" w:rsidRDefault="00376551" w:rsidP="00376551">
      <w:pPr>
        <w:widowControl w:val="0"/>
        <w:jc w:val="center"/>
        <w:rPr>
          <w:b/>
          <w:sz w:val="20"/>
          <w:szCs w:val="20"/>
        </w:rPr>
      </w:pPr>
      <w:r w:rsidRPr="005147AA">
        <w:rPr>
          <w:b/>
          <w:sz w:val="20"/>
          <w:szCs w:val="20"/>
        </w:rPr>
        <w:t>Április</w:t>
      </w:r>
    </w:p>
    <w:p w:rsidR="00376551" w:rsidRPr="005147AA" w:rsidRDefault="00376551" w:rsidP="00376551">
      <w:pPr>
        <w:widowControl w:val="0"/>
        <w:jc w:val="both"/>
        <w:rPr>
          <w:sz w:val="20"/>
          <w:szCs w:val="20"/>
        </w:rPr>
      </w:pPr>
    </w:p>
    <w:p w:rsidR="00376551" w:rsidRPr="005147AA" w:rsidRDefault="00376551" w:rsidP="00376551">
      <w:pPr>
        <w:widowControl w:val="0"/>
        <w:autoSpaceDE w:val="0"/>
        <w:autoSpaceDN w:val="0"/>
        <w:adjustRightInd w:val="0"/>
        <w:rPr>
          <w:sz w:val="20"/>
          <w:szCs w:val="20"/>
        </w:rPr>
      </w:pPr>
      <w:r w:rsidRPr="005147AA">
        <w:rPr>
          <w:b/>
          <w:sz w:val="20"/>
          <w:szCs w:val="20"/>
        </w:rPr>
        <w:t>Rendelet</w:t>
      </w:r>
      <w:r w:rsidRPr="005147AA">
        <w:rPr>
          <w:sz w:val="20"/>
          <w:szCs w:val="20"/>
        </w:rPr>
        <w:t>:</w:t>
      </w:r>
      <w:r w:rsidRPr="005147AA">
        <w:rPr>
          <w:sz w:val="20"/>
          <w:szCs w:val="20"/>
        </w:rPr>
        <w:tab/>
      </w:r>
      <w:r w:rsidRPr="005147AA">
        <w:rPr>
          <w:color w:val="000000"/>
          <w:sz w:val="20"/>
          <w:szCs w:val="20"/>
        </w:rPr>
        <w:t>Rendeletalkotás az önkormányzat 2017. évi költségvetési zárszámadásáról</w:t>
      </w:r>
    </w:p>
    <w:p w:rsidR="00376551" w:rsidRPr="005147AA" w:rsidRDefault="00376551" w:rsidP="00376551">
      <w:pPr>
        <w:widowControl w:val="0"/>
        <w:autoSpaceDE w:val="0"/>
        <w:autoSpaceDN w:val="0"/>
        <w:adjustRightInd w:val="0"/>
        <w:rPr>
          <w:sz w:val="20"/>
          <w:szCs w:val="20"/>
        </w:rPr>
      </w:pPr>
      <w:r w:rsidRPr="005147AA">
        <w:rPr>
          <w:b/>
          <w:bCs/>
          <w:sz w:val="20"/>
          <w:szCs w:val="20"/>
        </w:rPr>
        <w:t xml:space="preserve">Előkészíti: </w:t>
      </w:r>
      <w:r w:rsidRPr="005147AA">
        <w:rPr>
          <w:b/>
          <w:bCs/>
          <w:sz w:val="20"/>
          <w:szCs w:val="20"/>
        </w:rPr>
        <w:tab/>
      </w:r>
      <w:r w:rsidRPr="005147AA">
        <w:rPr>
          <w:bCs/>
          <w:sz w:val="20"/>
          <w:szCs w:val="20"/>
        </w:rPr>
        <w:t xml:space="preserve">Patocskai Ibolya </w:t>
      </w:r>
      <w:r w:rsidRPr="005147AA">
        <w:rPr>
          <w:sz w:val="20"/>
          <w:szCs w:val="20"/>
        </w:rPr>
        <w:t>jegyző,</w:t>
      </w:r>
    </w:p>
    <w:p w:rsidR="00376551" w:rsidRPr="005147AA" w:rsidRDefault="00376551" w:rsidP="00376551">
      <w:pPr>
        <w:widowControl w:val="0"/>
        <w:autoSpaceDE w:val="0"/>
        <w:autoSpaceDN w:val="0"/>
        <w:adjustRightInd w:val="0"/>
        <w:ind w:left="708" w:firstLine="708"/>
        <w:rPr>
          <w:sz w:val="20"/>
          <w:szCs w:val="20"/>
        </w:rPr>
      </w:pPr>
      <w:r w:rsidRPr="005147AA">
        <w:rPr>
          <w:sz w:val="20"/>
          <w:szCs w:val="20"/>
        </w:rPr>
        <w:t>Horváth István Attila pénzügyi, beruházási és üzemeltetési osztályvezető</w:t>
      </w:r>
    </w:p>
    <w:p w:rsidR="00376551" w:rsidRPr="005147AA" w:rsidRDefault="00376551" w:rsidP="00376551">
      <w:pPr>
        <w:widowControl w:val="0"/>
        <w:autoSpaceDE w:val="0"/>
        <w:autoSpaceDN w:val="0"/>
        <w:adjustRightInd w:val="0"/>
        <w:rPr>
          <w:bCs/>
          <w:sz w:val="20"/>
          <w:szCs w:val="20"/>
        </w:rPr>
      </w:pPr>
      <w:r w:rsidRPr="005147AA">
        <w:rPr>
          <w:b/>
          <w:bCs/>
          <w:sz w:val="20"/>
          <w:szCs w:val="20"/>
        </w:rPr>
        <w:t xml:space="preserve">Előkészítésben részt vesz: </w:t>
      </w:r>
      <w:r w:rsidRPr="005147AA">
        <w:rPr>
          <w:bCs/>
          <w:sz w:val="20"/>
          <w:szCs w:val="20"/>
        </w:rPr>
        <w:t>HPB, JÜB, PFB</w:t>
      </w:r>
    </w:p>
    <w:p w:rsidR="00376551" w:rsidRPr="005147AA" w:rsidRDefault="00376551" w:rsidP="00376551">
      <w:pPr>
        <w:widowControl w:val="0"/>
        <w:autoSpaceDE w:val="0"/>
        <w:autoSpaceDN w:val="0"/>
        <w:adjustRightInd w:val="0"/>
        <w:rPr>
          <w:bCs/>
          <w:sz w:val="20"/>
          <w:szCs w:val="20"/>
        </w:rPr>
      </w:pPr>
    </w:p>
    <w:p w:rsidR="00376551" w:rsidRPr="005147AA" w:rsidRDefault="00376551" w:rsidP="00376551">
      <w:pPr>
        <w:widowControl w:val="0"/>
        <w:jc w:val="both"/>
        <w:rPr>
          <w:sz w:val="20"/>
          <w:szCs w:val="20"/>
        </w:rPr>
      </w:pPr>
    </w:p>
    <w:p w:rsidR="00376551" w:rsidRPr="005147AA" w:rsidRDefault="00376551" w:rsidP="00376551">
      <w:pPr>
        <w:widowControl w:val="0"/>
        <w:jc w:val="center"/>
        <w:rPr>
          <w:b/>
          <w:sz w:val="20"/>
          <w:szCs w:val="20"/>
        </w:rPr>
      </w:pPr>
      <w:r w:rsidRPr="005147AA">
        <w:rPr>
          <w:b/>
          <w:sz w:val="20"/>
          <w:szCs w:val="20"/>
        </w:rPr>
        <w:t>Május</w:t>
      </w:r>
    </w:p>
    <w:p w:rsidR="00376551" w:rsidRPr="005147AA" w:rsidRDefault="00376551" w:rsidP="00376551">
      <w:pPr>
        <w:widowControl w:val="0"/>
        <w:jc w:val="both"/>
        <w:rPr>
          <w:sz w:val="20"/>
          <w:szCs w:val="20"/>
        </w:rPr>
      </w:pPr>
    </w:p>
    <w:p w:rsidR="00376551" w:rsidRPr="005147AA" w:rsidRDefault="00376551" w:rsidP="00376551">
      <w:pPr>
        <w:widowControl w:val="0"/>
        <w:jc w:val="both"/>
        <w:rPr>
          <w:sz w:val="20"/>
          <w:szCs w:val="20"/>
        </w:rPr>
      </w:pPr>
      <w:r w:rsidRPr="005147AA">
        <w:rPr>
          <w:b/>
          <w:sz w:val="20"/>
          <w:szCs w:val="20"/>
        </w:rPr>
        <w:t>Rendelet</w:t>
      </w:r>
      <w:r w:rsidRPr="005147AA">
        <w:rPr>
          <w:sz w:val="20"/>
          <w:szCs w:val="20"/>
        </w:rPr>
        <w:t>: Az önkormányzat 2018. évi költségvetésének módosítása</w:t>
      </w:r>
    </w:p>
    <w:p w:rsidR="00376551" w:rsidRPr="005147AA" w:rsidRDefault="00376551" w:rsidP="00376551">
      <w:pPr>
        <w:widowControl w:val="0"/>
        <w:autoSpaceDE w:val="0"/>
        <w:autoSpaceDN w:val="0"/>
        <w:adjustRightInd w:val="0"/>
        <w:rPr>
          <w:sz w:val="20"/>
          <w:szCs w:val="20"/>
        </w:rPr>
      </w:pPr>
      <w:r w:rsidRPr="005147AA">
        <w:rPr>
          <w:b/>
          <w:bCs/>
          <w:sz w:val="20"/>
          <w:szCs w:val="20"/>
        </w:rPr>
        <w:t xml:space="preserve">Előkészíti: </w:t>
      </w:r>
      <w:r w:rsidRPr="005147AA">
        <w:rPr>
          <w:b/>
          <w:bCs/>
          <w:sz w:val="20"/>
          <w:szCs w:val="20"/>
        </w:rPr>
        <w:tab/>
      </w:r>
      <w:r w:rsidRPr="005147AA">
        <w:rPr>
          <w:bCs/>
          <w:sz w:val="20"/>
          <w:szCs w:val="20"/>
        </w:rPr>
        <w:t xml:space="preserve">Patocskai Ibolya </w:t>
      </w:r>
      <w:r w:rsidRPr="005147AA">
        <w:rPr>
          <w:sz w:val="20"/>
          <w:szCs w:val="20"/>
        </w:rPr>
        <w:t>jegyző,</w:t>
      </w:r>
    </w:p>
    <w:p w:rsidR="00376551" w:rsidRPr="005147AA" w:rsidRDefault="00376551" w:rsidP="00376551">
      <w:pPr>
        <w:widowControl w:val="0"/>
        <w:autoSpaceDE w:val="0"/>
        <w:autoSpaceDN w:val="0"/>
        <w:adjustRightInd w:val="0"/>
        <w:ind w:left="708" w:firstLine="708"/>
        <w:rPr>
          <w:sz w:val="20"/>
          <w:szCs w:val="20"/>
        </w:rPr>
      </w:pPr>
      <w:r w:rsidRPr="005147AA">
        <w:rPr>
          <w:sz w:val="20"/>
          <w:szCs w:val="20"/>
        </w:rPr>
        <w:t>Horváth István Attila pénzügyi, beruházási és üzemeltetési osztályvezető</w:t>
      </w:r>
    </w:p>
    <w:p w:rsidR="00376551" w:rsidRPr="005147AA" w:rsidRDefault="00376551" w:rsidP="00376551">
      <w:pPr>
        <w:widowControl w:val="0"/>
        <w:autoSpaceDE w:val="0"/>
        <w:autoSpaceDN w:val="0"/>
        <w:adjustRightInd w:val="0"/>
        <w:rPr>
          <w:bCs/>
          <w:sz w:val="20"/>
          <w:szCs w:val="20"/>
        </w:rPr>
      </w:pPr>
      <w:r w:rsidRPr="005147AA">
        <w:rPr>
          <w:b/>
          <w:bCs/>
          <w:sz w:val="20"/>
          <w:szCs w:val="20"/>
        </w:rPr>
        <w:t>Előkészítésben részt vesz:</w:t>
      </w:r>
      <w:r w:rsidRPr="005147AA">
        <w:rPr>
          <w:bCs/>
          <w:sz w:val="20"/>
          <w:szCs w:val="20"/>
        </w:rPr>
        <w:t xml:space="preserve"> JÜB, PFB</w:t>
      </w:r>
    </w:p>
    <w:p w:rsidR="00376551" w:rsidRPr="005147AA" w:rsidRDefault="00376551" w:rsidP="00376551">
      <w:pPr>
        <w:widowControl w:val="0"/>
        <w:jc w:val="both"/>
        <w:rPr>
          <w:sz w:val="20"/>
          <w:szCs w:val="20"/>
        </w:rPr>
      </w:pPr>
    </w:p>
    <w:p w:rsidR="00376551" w:rsidRPr="005147AA" w:rsidRDefault="00376551" w:rsidP="00376551">
      <w:pPr>
        <w:widowControl w:val="0"/>
        <w:jc w:val="both"/>
        <w:rPr>
          <w:sz w:val="20"/>
          <w:szCs w:val="20"/>
        </w:rPr>
      </w:pPr>
    </w:p>
    <w:p w:rsidR="00376551" w:rsidRPr="005147AA" w:rsidRDefault="00376551" w:rsidP="00376551">
      <w:pPr>
        <w:widowControl w:val="0"/>
        <w:jc w:val="center"/>
        <w:rPr>
          <w:b/>
          <w:sz w:val="20"/>
          <w:szCs w:val="20"/>
        </w:rPr>
      </w:pPr>
      <w:r w:rsidRPr="005147AA">
        <w:rPr>
          <w:b/>
          <w:sz w:val="20"/>
          <w:szCs w:val="20"/>
        </w:rPr>
        <w:t>Szeptember</w:t>
      </w:r>
    </w:p>
    <w:p w:rsidR="00376551" w:rsidRPr="005147AA" w:rsidRDefault="00376551" w:rsidP="00376551">
      <w:pPr>
        <w:widowControl w:val="0"/>
        <w:jc w:val="both"/>
        <w:rPr>
          <w:sz w:val="20"/>
          <w:szCs w:val="20"/>
        </w:rPr>
      </w:pPr>
    </w:p>
    <w:p w:rsidR="00376551" w:rsidRPr="005147AA" w:rsidRDefault="00376551" w:rsidP="00376551">
      <w:pPr>
        <w:widowControl w:val="0"/>
        <w:autoSpaceDE w:val="0"/>
        <w:autoSpaceDN w:val="0"/>
        <w:adjustRightInd w:val="0"/>
        <w:ind w:left="1440" w:hanging="1440"/>
        <w:rPr>
          <w:sz w:val="20"/>
          <w:szCs w:val="20"/>
        </w:rPr>
      </w:pPr>
      <w:r w:rsidRPr="005147AA">
        <w:rPr>
          <w:b/>
          <w:bCs/>
          <w:sz w:val="20"/>
          <w:szCs w:val="20"/>
        </w:rPr>
        <w:t>Rendelet:</w:t>
      </w:r>
      <w:r w:rsidRPr="005147AA">
        <w:rPr>
          <w:sz w:val="20"/>
          <w:szCs w:val="20"/>
        </w:rPr>
        <w:t xml:space="preserve"> </w:t>
      </w:r>
      <w:r w:rsidRPr="005147AA">
        <w:rPr>
          <w:sz w:val="20"/>
          <w:szCs w:val="20"/>
        </w:rPr>
        <w:tab/>
        <w:t>Az önkormányzat 2018. évi költségvetésének módosítása</w:t>
      </w:r>
    </w:p>
    <w:p w:rsidR="00376551" w:rsidRPr="005147AA" w:rsidRDefault="00376551" w:rsidP="00376551">
      <w:pPr>
        <w:widowControl w:val="0"/>
        <w:autoSpaceDE w:val="0"/>
        <w:autoSpaceDN w:val="0"/>
        <w:adjustRightInd w:val="0"/>
        <w:rPr>
          <w:sz w:val="20"/>
          <w:szCs w:val="20"/>
        </w:rPr>
      </w:pPr>
      <w:r w:rsidRPr="005147AA">
        <w:rPr>
          <w:b/>
          <w:bCs/>
          <w:sz w:val="20"/>
          <w:szCs w:val="20"/>
        </w:rPr>
        <w:t>Előkészíti:</w:t>
      </w:r>
      <w:r w:rsidRPr="005147AA">
        <w:rPr>
          <w:b/>
          <w:bCs/>
          <w:sz w:val="20"/>
          <w:szCs w:val="20"/>
        </w:rPr>
        <w:tab/>
      </w:r>
      <w:r w:rsidRPr="005147AA">
        <w:rPr>
          <w:bCs/>
          <w:sz w:val="20"/>
          <w:szCs w:val="20"/>
        </w:rPr>
        <w:t xml:space="preserve">Patocskai Ibolya </w:t>
      </w:r>
      <w:r w:rsidRPr="005147AA">
        <w:rPr>
          <w:sz w:val="20"/>
          <w:szCs w:val="20"/>
        </w:rPr>
        <w:t>jegyző,</w:t>
      </w:r>
    </w:p>
    <w:p w:rsidR="00376551" w:rsidRPr="005147AA" w:rsidRDefault="00376551" w:rsidP="00376551">
      <w:pPr>
        <w:widowControl w:val="0"/>
        <w:autoSpaceDE w:val="0"/>
        <w:autoSpaceDN w:val="0"/>
        <w:adjustRightInd w:val="0"/>
        <w:ind w:left="1430" w:hanging="14"/>
        <w:jc w:val="both"/>
        <w:rPr>
          <w:sz w:val="20"/>
          <w:szCs w:val="20"/>
        </w:rPr>
      </w:pPr>
      <w:r w:rsidRPr="005147AA">
        <w:rPr>
          <w:sz w:val="20"/>
          <w:szCs w:val="20"/>
        </w:rPr>
        <w:t>Horváth István Attila pénzügyi, beruházási és üzemeltetési osztályvezető</w:t>
      </w:r>
    </w:p>
    <w:p w:rsidR="00376551" w:rsidRPr="005147AA" w:rsidRDefault="00376551" w:rsidP="00376551">
      <w:pPr>
        <w:widowControl w:val="0"/>
        <w:autoSpaceDE w:val="0"/>
        <w:autoSpaceDN w:val="0"/>
        <w:adjustRightInd w:val="0"/>
        <w:rPr>
          <w:sz w:val="20"/>
          <w:szCs w:val="20"/>
        </w:rPr>
      </w:pPr>
      <w:r w:rsidRPr="005147AA">
        <w:rPr>
          <w:b/>
          <w:bCs/>
          <w:sz w:val="20"/>
          <w:szCs w:val="20"/>
        </w:rPr>
        <w:t xml:space="preserve">Előkészítésben részt vesz: </w:t>
      </w:r>
      <w:r w:rsidRPr="005147AA">
        <w:rPr>
          <w:bCs/>
          <w:sz w:val="20"/>
          <w:szCs w:val="20"/>
        </w:rPr>
        <w:t>JÜB,</w:t>
      </w:r>
      <w:r w:rsidRPr="005147AA">
        <w:rPr>
          <w:b/>
          <w:bCs/>
          <w:sz w:val="20"/>
          <w:szCs w:val="20"/>
        </w:rPr>
        <w:t xml:space="preserve"> </w:t>
      </w:r>
      <w:r w:rsidRPr="005147AA">
        <w:rPr>
          <w:sz w:val="20"/>
          <w:szCs w:val="20"/>
        </w:rPr>
        <w:t>PFB</w:t>
      </w:r>
    </w:p>
    <w:p w:rsidR="00376551" w:rsidRPr="005147AA" w:rsidRDefault="00376551" w:rsidP="00376551">
      <w:pPr>
        <w:widowControl w:val="0"/>
        <w:autoSpaceDE w:val="0"/>
        <w:autoSpaceDN w:val="0"/>
        <w:adjustRightInd w:val="0"/>
        <w:rPr>
          <w:sz w:val="20"/>
          <w:szCs w:val="20"/>
        </w:rPr>
      </w:pPr>
    </w:p>
    <w:p w:rsidR="00376551" w:rsidRPr="005147AA" w:rsidRDefault="00376551" w:rsidP="00376551">
      <w:pPr>
        <w:widowControl w:val="0"/>
        <w:jc w:val="both"/>
        <w:rPr>
          <w:sz w:val="20"/>
          <w:szCs w:val="20"/>
        </w:rPr>
      </w:pPr>
    </w:p>
    <w:p w:rsidR="00376551" w:rsidRPr="005147AA" w:rsidRDefault="00376551" w:rsidP="00376551">
      <w:pPr>
        <w:widowControl w:val="0"/>
        <w:jc w:val="center"/>
        <w:rPr>
          <w:b/>
          <w:sz w:val="20"/>
          <w:szCs w:val="20"/>
        </w:rPr>
      </w:pPr>
      <w:r w:rsidRPr="005147AA">
        <w:rPr>
          <w:b/>
          <w:sz w:val="20"/>
          <w:szCs w:val="20"/>
        </w:rPr>
        <w:t>November</w:t>
      </w:r>
    </w:p>
    <w:p w:rsidR="00376551" w:rsidRPr="005147AA" w:rsidRDefault="00376551" w:rsidP="00376551">
      <w:pPr>
        <w:widowControl w:val="0"/>
        <w:jc w:val="both"/>
        <w:rPr>
          <w:sz w:val="20"/>
          <w:szCs w:val="20"/>
        </w:rPr>
      </w:pPr>
    </w:p>
    <w:p w:rsidR="00376551" w:rsidRPr="005147AA" w:rsidRDefault="00376551" w:rsidP="00376551">
      <w:pPr>
        <w:widowControl w:val="0"/>
        <w:ind w:left="1430" w:hanging="1430"/>
        <w:jc w:val="both"/>
        <w:rPr>
          <w:sz w:val="20"/>
          <w:szCs w:val="20"/>
        </w:rPr>
      </w:pPr>
      <w:r w:rsidRPr="005147AA">
        <w:rPr>
          <w:b/>
          <w:sz w:val="20"/>
          <w:szCs w:val="20"/>
        </w:rPr>
        <w:t>Rendelet</w:t>
      </w:r>
      <w:r w:rsidRPr="005147AA">
        <w:rPr>
          <w:sz w:val="20"/>
          <w:szCs w:val="20"/>
        </w:rPr>
        <w:t>:</w:t>
      </w:r>
      <w:r w:rsidRPr="005147AA">
        <w:rPr>
          <w:sz w:val="20"/>
          <w:szCs w:val="20"/>
        </w:rPr>
        <w:tab/>
        <w:t>A lakások és helyiségek bérletéről és elidegenítéséről szóló 13/2014. (VI. 27.) önkormányzati rendelet felülvizsgálata</w:t>
      </w:r>
    </w:p>
    <w:p w:rsidR="00376551" w:rsidRPr="005147AA" w:rsidRDefault="00376551" w:rsidP="00376551">
      <w:pPr>
        <w:widowControl w:val="0"/>
        <w:jc w:val="both"/>
        <w:rPr>
          <w:sz w:val="20"/>
          <w:szCs w:val="20"/>
        </w:rPr>
      </w:pPr>
      <w:r w:rsidRPr="005147AA">
        <w:rPr>
          <w:b/>
          <w:sz w:val="20"/>
          <w:szCs w:val="20"/>
        </w:rPr>
        <w:t>Előkészíti</w:t>
      </w:r>
      <w:r w:rsidRPr="005147AA">
        <w:rPr>
          <w:sz w:val="20"/>
          <w:szCs w:val="20"/>
        </w:rPr>
        <w:t>:</w:t>
      </w:r>
      <w:r w:rsidRPr="005147AA">
        <w:rPr>
          <w:sz w:val="20"/>
          <w:szCs w:val="20"/>
        </w:rPr>
        <w:tab/>
        <w:t>Patocskai Ibolya jegyző,</w:t>
      </w:r>
    </w:p>
    <w:p w:rsidR="00376551" w:rsidRPr="005147AA" w:rsidRDefault="00376551" w:rsidP="00376551">
      <w:pPr>
        <w:widowControl w:val="0"/>
        <w:jc w:val="both"/>
        <w:rPr>
          <w:sz w:val="20"/>
          <w:szCs w:val="20"/>
        </w:rPr>
      </w:pPr>
      <w:r w:rsidRPr="005147AA">
        <w:rPr>
          <w:sz w:val="20"/>
          <w:szCs w:val="20"/>
        </w:rPr>
        <w:tab/>
      </w:r>
      <w:r w:rsidRPr="005147AA">
        <w:rPr>
          <w:sz w:val="20"/>
          <w:szCs w:val="20"/>
        </w:rPr>
        <w:tab/>
        <w:t>Dervalics Roland városüzemeltetési ügyintéző</w:t>
      </w:r>
    </w:p>
    <w:p w:rsidR="009F75BE" w:rsidRPr="005776EB" w:rsidRDefault="00376551" w:rsidP="005776EB">
      <w:pPr>
        <w:widowControl w:val="0"/>
        <w:jc w:val="both"/>
        <w:rPr>
          <w:sz w:val="20"/>
          <w:szCs w:val="20"/>
        </w:rPr>
      </w:pPr>
      <w:r w:rsidRPr="005147AA">
        <w:rPr>
          <w:b/>
          <w:sz w:val="20"/>
          <w:szCs w:val="20"/>
        </w:rPr>
        <w:t>Előkészítésben részt vesz</w:t>
      </w:r>
      <w:r w:rsidRPr="005147AA">
        <w:rPr>
          <w:sz w:val="20"/>
          <w:szCs w:val="20"/>
        </w:rPr>
        <w:t>: HPB, JÜB, PFB</w:t>
      </w:r>
    </w:p>
    <w:p w:rsidR="005776EB" w:rsidRDefault="005776EB" w:rsidP="009F75BE">
      <w:pPr>
        <w:widowControl w:val="0"/>
        <w:jc w:val="both"/>
        <w:rPr>
          <w:i/>
          <w:highlight w:val="yellow"/>
          <w:u w:val="single"/>
        </w:rPr>
        <w:sectPr w:rsidR="005776EB" w:rsidSect="002A13AC">
          <w:headerReference w:type="default" r:id="rId69"/>
          <w:pgSz w:w="11906" w:h="16838" w:code="9"/>
          <w:pgMar w:top="1134" w:right="1134" w:bottom="851" w:left="1418" w:header="567" w:footer="567" w:gutter="0"/>
          <w:cols w:space="708"/>
          <w:titlePg/>
          <w:docGrid w:linePitch="360"/>
        </w:sectPr>
      </w:pPr>
    </w:p>
    <w:p w:rsidR="00892BA9" w:rsidRPr="00FC4F6E" w:rsidRDefault="00892BA9" w:rsidP="00892BA9">
      <w:pPr>
        <w:widowControl w:val="0"/>
        <w:jc w:val="center"/>
        <w:rPr>
          <w:i/>
          <w:u w:val="single"/>
        </w:rPr>
      </w:pPr>
      <w:r w:rsidRPr="00FC4F6E">
        <w:rPr>
          <w:i/>
          <w:u w:val="single"/>
        </w:rPr>
        <w:lastRenderedPageBreak/>
        <w:t>5. melléklet Bácsalmás Város Önkormányzatának Képviselő-testülete 28/2017. számú,</w:t>
      </w:r>
    </w:p>
    <w:p w:rsidR="00892BA9" w:rsidRDefault="00892BA9" w:rsidP="00892BA9">
      <w:pPr>
        <w:widowControl w:val="0"/>
        <w:jc w:val="center"/>
      </w:pPr>
      <w:r w:rsidRPr="00FC4F6E">
        <w:rPr>
          <w:i/>
          <w:u w:val="single"/>
        </w:rPr>
        <w:t>2017. december 19-én megtartott nyílt ülésének jegyzőkönyvéhez</w:t>
      </w:r>
    </w:p>
    <w:p w:rsidR="005776EB" w:rsidRDefault="005776EB" w:rsidP="00892BA9">
      <w:pPr>
        <w:widowControl w:val="0"/>
        <w:rPr>
          <w:i/>
          <w:u w:val="single"/>
        </w:rPr>
      </w:pPr>
    </w:p>
    <w:p w:rsidR="005776EB" w:rsidRPr="000826E4" w:rsidRDefault="005776EB" w:rsidP="005776EB">
      <w:pPr>
        <w:widowControl w:val="0"/>
        <w:jc w:val="center"/>
        <w:rPr>
          <w:i/>
          <w:u w:val="single"/>
        </w:rPr>
      </w:pPr>
      <w:r w:rsidRPr="000826E4">
        <w:rPr>
          <w:i/>
          <w:u w:val="single"/>
        </w:rPr>
        <w:t xml:space="preserve">Melléklet a </w:t>
      </w:r>
      <w:r w:rsidRPr="000826E4">
        <w:rPr>
          <w:u w:val="single"/>
        </w:rPr>
        <w:t xml:space="preserve">359/2017. (XII. 19.) </w:t>
      </w:r>
      <w:r w:rsidRPr="000826E4">
        <w:rPr>
          <w:i/>
          <w:u w:val="single"/>
        </w:rPr>
        <w:t>Bácsalmás v. öh. jelölésű határozathoz</w:t>
      </w:r>
    </w:p>
    <w:p w:rsidR="005776EB" w:rsidRPr="00892BA9" w:rsidRDefault="005776EB" w:rsidP="005776EB">
      <w:pPr>
        <w:rPr>
          <w:rFonts w:ascii="Verdana" w:hAnsi="Verdana"/>
          <w:spacing w:val="20"/>
          <w:sz w:val="20"/>
          <w:szCs w:val="20"/>
          <w14:shadow w14:blurRad="50800" w14:dist="38100" w14:dir="2700000" w14:sx="100000" w14:sy="100000" w14:kx="0" w14:ky="0" w14:algn="tl">
            <w14:srgbClr w14:val="000000">
              <w14:alpha w14:val="60000"/>
            </w14:srgbClr>
          </w14:shadow>
        </w:rPr>
      </w:pPr>
    </w:p>
    <w:p w:rsidR="005776EB" w:rsidRPr="007C1576" w:rsidRDefault="005776EB" w:rsidP="005776EB">
      <w:pPr>
        <w:jc w:val="center"/>
        <w:rPr>
          <w:b/>
          <w:bCs/>
          <w:caps/>
        </w:rPr>
      </w:pPr>
      <w:r w:rsidRPr="007C1576">
        <w:rPr>
          <w:b/>
          <w:bCs/>
          <w:caps/>
        </w:rPr>
        <w:t>bácsalmás város ÖnkormányzatA</w:t>
      </w:r>
    </w:p>
    <w:p w:rsidR="005776EB" w:rsidRPr="007C1576" w:rsidRDefault="005776EB" w:rsidP="005776EB">
      <w:pPr>
        <w:jc w:val="center"/>
        <w:rPr>
          <w:b/>
          <w:bCs/>
          <w:caps/>
        </w:rPr>
      </w:pPr>
      <w:r w:rsidRPr="007C1576">
        <w:rPr>
          <w:b/>
          <w:bCs/>
          <w:caps/>
        </w:rPr>
        <w:t>2018. ÉVES ELLENŐRZÉSI TERVe</w:t>
      </w:r>
    </w:p>
    <w:p w:rsidR="005776EB" w:rsidRPr="00892BA9" w:rsidRDefault="005776EB" w:rsidP="005776EB">
      <w:pPr>
        <w:jc w:val="center"/>
        <w:rPr>
          <w:b/>
          <w:bCs/>
          <w:caps/>
          <w:sz w:val="18"/>
          <w:szCs w:val="18"/>
        </w:rPr>
      </w:pPr>
    </w:p>
    <w:tbl>
      <w:tblPr>
        <w:tblW w:w="5059" w:type="pct"/>
        <w:jc w:val="center"/>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2333"/>
        <w:gridCol w:w="3391"/>
        <w:gridCol w:w="2921"/>
        <w:gridCol w:w="2308"/>
        <w:gridCol w:w="1845"/>
        <w:gridCol w:w="1760"/>
      </w:tblGrid>
      <w:tr w:rsidR="005776EB" w:rsidRPr="00892BA9" w:rsidTr="00E34540">
        <w:trPr>
          <w:cantSplit/>
          <w:trHeight w:val="659"/>
          <w:tblHeader/>
          <w:jc w:val="center"/>
        </w:trPr>
        <w:tc>
          <w:tcPr>
            <w:tcW w:w="226" w:type="pct"/>
            <w:tcBorders>
              <w:top w:val="single" w:sz="4" w:space="0" w:color="auto"/>
              <w:left w:val="single" w:sz="4" w:space="0" w:color="auto"/>
              <w:bottom w:val="single" w:sz="4" w:space="0" w:color="auto"/>
              <w:right w:val="single" w:sz="4" w:space="0" w:color="auto"/>
            </w:tcBorders>
            <w:vAlign w:val="center"/>
            <w:hideMark/>
          </w:tcPr>
          <w:p w:rsidR="005776EB" w:rsidRPr="00892BA9" w:rsidRDefault="005776EB" w:rsidP="00E34540">
            <w:pPr>
              <w:tabs>
                <w:tab w:val="left" w:pos="708"/>
                <w:tab w:val="center" w:pos="4536"/>
                <w:tab w:val="right" w:pos="9072"/>
              </w:tabs>
              <w:jc w:val="center"/>
              <w:rPr>
                <w:b/>
                <w:bCs/>
                <w:sz w:val="18"/>
                <w:szCs w:val="18"/>
              </w:rPr>
            </w:pPr>
            <w:r w:rsidRPr="00892BA9">
              <w:rPr>
                <w:b/>
                <w:bCs/>
                <w:sz w:val="18"/>
                <w:szCs w:val="18"/>
              </w:rPr>
              <w:t>Sor-szám</w:t>
            </w:r>
          </w:p>
        </w:tc>
        <w:tc>
          <w:tcPr>
            <w:tcW w:w="765" w:type="pct"/>
            <w:tcBorders>
              <w:top w:val="single" w:sz="4" w:space="0" w:color="auto"/>
              <w:left w:val="single" w:sz="4" w:space="0" w:color="auto"/>
              <w:bottom w:val="single" w:sz="4" w:space="0" w:color="auto"/>
              <w:right w:val="single" w:sz="4" w:space="0" w:color="auto"/>
            </w:tcBorders>
            <w:vAlign w:val="center"/>
            <w:hideMark/>
          </w:tcPr>
          <w:p w:rsidR="005776EB" w:rsidRPr="00892BA9" w:rsidRDefault="005776EB" w:rsidP="00E34540">
            <w:pPr>
              <w:tabs>
                <w:tab w:val="left" w:pos="708"/>
                <w:tab w:val="center" w:pos="4536"/>
                <w:tab w:val="right" w:pos="9072"/>
              </w:tabs>
              <w:jc w:val="center"/>
              <w:rPr>
                <w:b/>
                <w:bCs/>
                <w:sz w:val="18"/>
                <w:szCs w:val="18"/>
              </w:rPr>
            </w:pPr>
            <w:r w:rsidRPr="00892BA9">
              <w:rPr>
                <w:b/>
                <w:bCs/>
                <w:sz w:val="18"/>
                <w:szCs w:val="18"/>
              </w:rPr>
              <w:t>Ellenőrzött szerv, szervezeti egység</w:t>
            </w:r>
          </w:p>
        </w:tc>
        <w:tc>
          <w:tcPr>
            <w:tcW w:w="1112" w:type="pct"/>
            <w:tcBorders>
              <w:top w:val="single" w:sz="4" w:space="0" w:color="auto"/>
              <w:left w:val="single" w:sz="4" w:space="0" w:color="auto"/>
              <w:bottom w:val="single" w:sz="4" w:space="0" w:color="auto"/>
              <w:right w:val="single" w:sz="4" w:space="0" w:color="auto"/>
            </w:tcBorders>
            <w:vAlign w:val="center"/>
            <w:hideMark/>
          </w:tcPr>
          <w:p w:rsidR="005776EB" w:rsidRPr="00892BA9" w:rsidRDefault="005776EB" w:rsidP="00E34540">
            <w:pPr>
              <w:tabs>
                <w:tab w:val="left" w:pos="708"/>
                <w:tab w:val="center" w:pos="4536"/>
                <w:tab w:val="right" w:pos="9072"/>
              </w:tabs>
              <w:jc w:val="center"/>
              <w:rPr>
                <w:sz w:val="18"/>
                <w:szCs w:val="18"/>
              </w:rPr>
            </w:pPr>
            <w:r w:rsidRPr="00892BA9">
              <w:rPr>
                <w:b/>
                <w:bCs/>
                <w:sz w:val="18"/>
                <w:szCs w:val="18"/>
              </w:rPr>
              <w:t xml:space="preserve">Az ellenőrzés </w:t>
            </w:r>
            <w:r w:rsidRPr="00892BA9">
              <w:rPr>
                <w:b/>
                <w:sz w:val="18"/>
                <w:szCs w:val="18"/>
              </w:rPr>
              <w:t>célja, tárgya, ellenőrizendő időszak</w:t>
            </w:r>
          </w:p>
        </w:tc>
        <w:tc>
          <w:tcPr>
            <w:tcW w:w="958" w:type="pct"/>
            <w:tcBorders>
              <w:top w:val="single" w:sz="4" w:space="0" w:color="auto"/>
              <w:left w:val="single" w:sz="4" w:space="0" w:color="auto"/>
              <w:bottom w:val="single" w:sz="4" w:space="0" w:color="auto"/>
              <w:right w:val="single" w:sz="4" w:space="0" w:color="auto"/>
            </w:tcBorders>
            <w:vAlign w:val="center"/>
            <w:hideMark/>
          </w:tcPr>
          <w:p w:rsidR="005776EB" w:rsidRPr="00892BA9" w:rsidRDefault="005776EB" w:rsidP="00E34540">
            <w:pPr>
              <w:tabs>
                <w:tab w:val="left" w:pos="708"/>
                <w:tab w:val="center" w:pos="4536"/>
                <w:tab w:val="right" w:pos="9072"/>
              </w:tabs>
              <w:jc w:val="center"/>
              <w:rPr>
                <w:b/>
                <w:bCs/>
                <w:sz w:val="18"/>
                <w:szCs w:val="18"/>
              </w:rPr>
            </w:pPr>
            <w:r w:rsidRPr="00892BA9">
              <w:rPr>
                <w:b/>
                <w:bCs/>
                <w:sz w:val="18"/>
                <w:szCs w:val="18"/>
              </w:rPr>
              <w:t>Azonosított kockázati</w:t>
            </w:r>
          </w:p>
          <w:p w:rsidR="005776EB" w:rsidRPr="00892BA9" w:rsidRDefault="005776EB" w:rsidP="00E34540">
            <w:pPr>
              <w:tabs>
                <w:tab w:val="left" w:pos="708"/>
                <w:tab w:val="center" w:pos="4536"/>
                <w:tab w:val="right" w:pos="9072"/>
              </w:tabs>
              <w:jc w:val="center"/>
              <w:rPr>
                <w:sz w:val="18"/>
                <w:szCs w:val="18"/>
              </w:rPr>
            </w:pPr>
            <w:r w:rsidRPr="00892BA9">
              <w:rPr>
                <w:b/>
                <w:bCs/>
                <w:sz w:val="18"/>
                <w:szCs w:val="18"/>
              </w:rPr>
              <w:t>tényezők (*)</w:t>
            </w:r>
          </w:p>
        </w:tc>
        <w:tc>
          <w:tcPr>
            <w:tcW w:w="757" w:type="pct"/>
            <w:tcBorders>
              <w:top w:val="single" w:sz="4" w:space="0" w:color="auto"/>
              <w:left w:val="single" w:sz="4" w:space="0" w:color="auto"/>
              <w:bottom w:val="single" w:sz="4" w:space="0" w:color="auto"/>
              <w:right w:val="single" w:sz="4" w:space="0" w:color="auto"/>
            </w:tcBorders>
            <w:vAlign w:val="center"/>
            <w:hideMark/>
          </w:tcPr>
          <w:p w:rsidR="005776EB" w:rsidRPr="00892BA9" w:rsidRDefault="005776EB" w:rsidP="00E34540">
            <w:pPr>
              <w:tabs>
                <w:tab w:val="left" w:pos="708"/>
                <w:tab w:val="center" w:pos="4536"/>
                <w:tab w:val="right" w:pos="9072"/>
              </w:tabs>
              <w:jc w:val="center"/>
              <w:rPr>
                <w:sz w:val="18"/>
                <w:szCs w:val="18"/>
              </w:rPr>
            </w:pPr>
            <w:r w:rsidRPr="00892BA9">
              <w:rPr>
                <w:b/>
                <w:bCs/>
                <w:sz w:val="18"/>
                <w:szCs w:val="18"/>
              </w:rPr>
              <w:t>Az ellenőrzés típusa, módszerei (**)</w:t>
            </w:r>
          </w:p>
        </w:tc>
        <w:tc>
          <w:tcPr>
            <w:tcW w:w="605"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vAlign w:val="center"/>
            <w:hideMark/>
          </w:tcPr>
          <w:p w:rsidR="005776EB" w:rsidRPr="00892BA9" w:rsidRDefault="005776EB" w:rsidP="00E34540">
            <w:pPr>
              <w:jc w:val="center"/>
              <w:rPr>
                <w:sz w:val="18"/>
                <w:szCs w:val="18"/>
              </w:rPr>
            </w:pPr>
            <w:r w:rsidRPr="00892BA9">
              <w:rPr>
                <w:b/>
                <w:bCs/>
                <w:sz w:val="18"/>
                <w:szCs w:val="18"/>
              </w:rPr>
              <w:t>Az ellenőrzés tervezett ütemezése (***)</w:t>
            </w:r>
          </w:p>
        </w:tc>
        <w:tc>
          <w:tcPr>
            <w:tcW w:w="577"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vAlign w:val="center"/>
            <w:hideMark/>
          </w:tcPr>
          <w:p w:rsidR="005776EB" w:rsidRPr="00892BA9" w:rsidRDefault="005776EB" w:rsidP="00E34540">
            <w:pPr>
              <w:jc w:val="center"/>
              <w:rPr>
                <w:sz w:val="18"/>
                <w:szCs w:val="18"/>
              </w:rPr>
            </w:pPr>
            <w:r w:rsidRPr="00892BA9">
              <w:rPr>
                <w:b/>
                <w:bCs/>
                <w:sz w:val="18"/>
                <w:szCs w:val="18"/>
              </w:rPr>
              <w:t>Az ellenőrzésre fordítandó kapacitás (ellenőri nap) (****)</w:t>
            </w:r>
          </w:p>
        </w:tc>
      </w:tr>
      <w:tr w:rsidR="005776EB" w:rsidRPr="00892BA9" w:rsidTr="00E34540">
        <w:trPr>
          <w:cantSplit/>
          <w:trHeight w:val="659"/>
          <w:jc w:val="center"/>
        </w:trPr>
        <w:tc>
          <w:tcPr>
            <w:tcW w:w="226" w:type="pct"/>
            <w:tcBorders>
              <w:top w:val="single" w:sz="4" w:space="0" w:color="auto"/>
              <w:left w:val="single" w:sz="4" w:space="0" w:color="auto"/>
              <w:bottom w:val="single" w:sz="4" w:space="0" w:color="auto"/>
              <w:right w:val="single" w:sz="4" w:space="0" w:color="auto"/>
            </w:tcBorders>
            <w:vAlign w:val="center"/>
            <w:hideMark/>
          </w:tcPr>
          <w:p w:rsidR="005776EB" w:rsidRPr="00892BA9" w:rsidRDefault="005776EB" w:rsidP="00E34540">
            <w:pPr>
              <w:tabs>
                <w:tab w:val="left" w:pos="708"/>
                <w:tab w:val="center" w:pos="4536"/>
                <w:tab w:val="right" w:pos="9072"/>
              </w:tabs>
              <w:jc w:val="center"/>
              <w:rPr>
                <w:bCs/>
                <w:sz w:val="18"/>
                <w:szCs w:val="18"/>
              </w:rPr>
            </w:pPr>
            <w:r w:rsidRPr="00892BA9">
              <w:rPr>
                <w:bCs/>
                <w:sz w:val="18"/>
                <w:szCs w:val="18"/>
              </w:rPr>
              <w:t>1</w:t>
            </w:r>
          </w:p>
        </w:tc>
        <w:tc>
          <w:tcPr>
            <w:tcW w:w="765"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tabs>
                <w:tab w:val="left" w:pos="708"/>
                <w:tab w:val="center" w:pos="4536"/>
                <w:tab w:val="right" w:pos="9072"/>
              </w:tabs>
              <w:jc w:val="both"/>
              <w:rPr>
                <w:b/>
                <w:bCs/>
                <w:sz w:val="18"/>
                <w:szCs w:val="18"/>
                <w:u w:val="single"/>
              </w:rPr>
            </w:pPr>
          </w:p>
          <w:p w:rsidR="005776EB" w:rsidRPr="00892BA9" w:rsidRDefault="005776EB" w:rsidP="00E34540">
            <w:pPr>
              <w:tabs>
                <w:tab w:val="left" w:pos="708"/>
                <w:tab w:val="center" w:pos="4536"/>
                <w:tab w:val="right" w:pos="9072"/>
              </w:tabs>
              <w:rPr>
                <w:b/>
                <w:bCs/>
                <w:sz w:val="18"/>
                <w:szCs w:val="18"/>
                <w:u w:val="single"/>
              </w:rPr>
            </w:pPr>
            <w:r w:rsidRPr="00892BA9">
              <w:rPr>
                <w:b/>
                <w:bCs/>
                <w:sz w:val="18"/>
                <w:szCs w:val="18"/>
                <w:u w:val="single"/>
              </w:rPr>
              <w:t>Bácsalmási Közös Önkormányzati Hivatal</w:t>
            </w:r>
          </w:p>
          <w:p w:rsidR="005776EB" w:rsidRPr="00892BA9" w:rsidRDefault="005776EB" w:rsidP="00E34540">
            <w:pPr>
              <w:tabs>
                <w:tab w:val="left" w:pos="708"/>
                <w:tab w:val="center" w:pos="4536"/>
                <w:tab w:val="right" w:pos="9072"/>
              </w:tabs>
              <w:rPr>
                <w:b/>
                <w:bCs/>
                <w:i/>
                <w:sz w:val="18"/>
                <w:szCs w:val="18"/>
              </w:rPr>
            </w:pPr>
            <w:r w:rsidRPr="00892BA9">
              <w:rPr>
                <w:b/>
                <w:bCs/>
                <w:i/>
                <w:sz w:val="18"/>
                <w:szCs w:val="18"/>
              </w:rPr>
              <w:t>(Bácsalmás Város Önkormányzata és a kapcsolódó intézmények vonatkozásában)</w:t>
            </w:r>
          </w:p>
          <w:p w:rsidR="005776EB" w:rsidRPr="00892BA9" w:rsidRDefault="005776EB" w:rsidP="00E34540">
            <w:pPr>
              <w:tabs>
                <w:tab w:val="left" w:pos="708"/>
                <w:tab w:val="center" w:pos="4536"/>
                <w:tab w:val="right" w:pos="9072"/>
              </w:tabs>
              <w:jc w:val="both"/>
              <w:rPr>
                <w:b/>
                <w:bCs/>
                <w:sz w:val="18"/>
                <w:szCs w:val="18"/>
                <w:u w:val="single"/>
              </w:rPr>
            </w:pPr>
          </w:p>
          <w:p w:rsidR="005776EB" w:rsidRPr="00892BA9" w:rsidRDefault="005776EB" w:rsidP="00E34540">
            <w:pPr>
              <w:tabs>
                <w:tab w:val="left" w:pos="708"/>
                <w:tab w:val="center" w:pos="4536"/>
                <w:tab w:val="right" w:pos="9072"/>
              </w:tabs>
              <w:jc w:val="both"/>
              <w:rPr>
                <w:b/>
                <w:bCs/>
                <w:sz w:val="18"/>
                <w:szCs w:val="18"/>
                <w:u w:val="single"/>
              </w:rPr>
            </w:pPr>
          </w:p>
          <w:p w:rsidR="005776EB" w:rsidRPr="00892BA9" w:rsidRDefault="005776EB" w:rsidP="00E34540">
            <w:pPr>
              <w:rPr>
                <w:b/>
                <w:bCs/>
                <w:sz w:val="18"/>
                <w:szCs w:val="18"/>
                <w:u w:val="single"/>
              </w:rPr>
            </w:pPr>
          </w:p>
        </w:tc>
        <w:tc>
          <w:tcPr>
            <w:tcW w:w="1112"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rPr>
                <w:sz w:val="18"/>
                <w:szCs w:val="18"/>
              </w:rPr>
            </w:pPr>
            <w:r w:rsidRPr="00892BA9">
              <w:rPr>
                <w:b/>
                <w:bCs/>
                <w:sz w:val="18"/>
                <w:szCs w:val="18"/>
                <w:u w:val="single"/>
              </w:rPr>
              <w:t>Célja:</w:t>
            </w:r>
            <w:r w:rsidRPr="00892BA9">
              <w:rPr>
                <w:sz w:val="18"/>
                <w:szCs w:val="18"/>
              </w:rPr>
              <w:t xml:space="preserve"> annak megállapítása, hogy az Önkormányzati Hivatal önkormányzatra és intézményeire kiterjedő hatályú pénzügyi-számviteli szabályzatai a törvényi és a helyi sajátosságok figyelembevételével készültek-e, jogszabályi és helyi változásoknak megfelelő aktualizálások megtörténtek-e.</w:t>
            </w:r>
          </w:p>
          <w:p w:rsidR="005776EB" w:rsidRPr="00892BA9" w:rsidRDefault="005776EB" w:rsidP="00E34540">
            <w:pPr>
              <w:tabs>
                <w:tab w:val="left" w:pos="708"/>
                <w:tab w:val="center" w:pos="4536"/>
                <w:tab w:val="right" w:pos="9072"/>
              </w:tabs>
              <w:rPr>
                <w:b/>
                <w:bCs/>
                <w:sz w:val="18"/>
                <w:szCs w:val="18"/>
                <w:u w:val="single"/>
              </w:rPr>
            </w:pPr>
          </w:p>
          <w:p w:rsidR="005776EB" w:rsidRPr="00892BA9" w:rsidRDefault="005776EB" w:rsidP="00E34540">
            <w:pPr>
              <w:tabs>
                <w:tab w:val="left" w:pos="708"/>
                <w:tab w:val="center" w:pos="4536"/>
                <w:tab w:val="right" w:pos="9072"/>
              </w:tabs>
              <w:rPr>
                <w:sz w:val="18"/>
                <w:szCs w:val="18"/>
              </w:rPr>
            </w:pPr>
            <w:r w:rsidRPr="00892BA9">
              <w:rPr>
                <w:b/>
                <w:bCs/>
                <w:sz w:val="18"/>
                <w:szCs w:val="18"/>
                <w:u w:val="single"/>
              </w:rPr>
              <w:t>Tárgya:</w:t>
            </w:r>
            <w:r w:rsidRPr="00892BA9">
              <w:rPr>
                <w:sz w:val="18"/>
                <w:szCs w:val="18"/>
              </w:rPr>
              <w:t xml:space="preserve"> pénzügyi-számviteli szabályzatok megfelelősége</w:t>
            </w:r>
          </w:p>
          <w:p w:rsidR="005776EB" w:rsidRPr="00892BA9" w:rsidRDefault="005776EB" w:rsidP="00E34540">
            <w:pPr>
              <w:tabs>
                <w:tab w:val="left" w:pos="708"/>
                <w:tab w:val="center" w:pos="4536"/>
                <w:tab w:val="right" w:pos="9072"/>
              </w:tabs>
              <w:rPr>
                <w:sz w:val="18"/>
                <w:szCs w:val="18"/>
              </w:rPr>
            </w:pPr>
          </w:p>
          <w:p w:rsidR="005776EB" w:rsidRPr="00892BA9" w:rsidRDefault="005776EB" w:rsidP="00E34540">
            <w:pPr>
              <w:tabs>
                <w:tab w:val="left" w:pos="708"/>
                <w:tab w:val="center" w:pos="4536"/>
                <w:tab w:val="right" w:pos="9072"/>
              </w:tabs>
              <w:rPr>
                <w:b/>
                <w:bCs/>
                <w:sz w:val="18"/>
                <w:szCs w:val="18"/>
                <w:u w:val="single"/>
              </w:rPr>
            </w:pPr>
            <w:r w:rsidRPr="00892BA9">
              <w:rPr>
                <w:b/>
                <w:bCs/>
                <w:sz w:val="18"/>
                <w:szCs w:val="18"/>
                <w:u w:val="single"/>
              </w:rPr>
              <w:t>Időszak:</w:t>
            </w:r>
            <w:r w:rsidRPr="00892BA9">
              <w:rPr>
                <w:sz w:val="18"/>
                <w:szCs w:val="18"/>
              </w:rPr>
              <w:t xml:space="preserve"> 2018. év, jelen helyzet</w:t>
            </w:r>
          </w:p>
        </w:tc>
        <w:tc>
          <w:tcPr>
            <w:tcW w:w="958"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tabs>
                <w:tab w:val="left" w:pos="708"/>
                <w:tab w:val="center" w:pos="4536"/>
                <w:tab w:val="right" w:pos="9072"/>
              </w:tabs>
              <w:rPr>
                <w:sz w:val="18"/>
                <w:szCs w:val="18"/>
              </w:rPr>
            </w:pPr>
          </w:p>
          <w:p w:rsidR="005776EB" w:rsidRPr="00892BA9" w:rsidRDefault="005776EB" w:rsidP="00E34540">
            <w:pPr>
              <w:tabs>
                <w:tab w:val="left" w:pos="708"/>
                <w:tab w:val="center" w:pos="4536"/>
                <w:tab w:val="right" w:pos="9072"/>
              </w:tabs>
              <w:rPr>
                <w:sz w:val="18"/>
                <w:szCs w:val="18"/>
              </w:rPr>
            </w:pPr>
            <w:r w:rsidRPr="00892BA9">
              <w:rPr>
                <w:sz w:val="18"/>
                <w:szCs w:val="18"/>
              </w:rPr>
              <w:t>- Szabályozatlanságból eredő kockázatok</w:t>
            </w:r>
          </w:p>
        </w:tc>
        <w:tc>
          <w:tcPr>
            <w:tcW w:w="757"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tabs>
                <w:tab w:val="left" w:pos="708"/>
                <w:tab w:val="center" w:pos="4536"/>
                <w:tab w:val="right" w:pos="9072"/>
              </w:tabs>
              <w:jc w:val="center"/>
              <w:rPr>
                <w:sz w:val="18"/>
                <w:szCs w:val="18"/>
              </w:rPr>
            </w:pPr>
          </w:p>
          <w:p w:rsidR="005776EB" w:rsidRPr="00892BA9" w:rsidRDefault="005776EB" w:rsidP="00E34540">
            <w:pPr>
              <w:tabs>
                <w:tab w:val="left" w:pos="708"/>
                <w:tab w:val="center" w:pos="4536"/>
                <w:tab w:val="right" w:pos="9072"/>
              </w:tabs>
              <w:jc w:val="center"/>
              <w:rPr>
                <w:b/>
                <w:bCs/>
                <w:sz w:val="18"/>
                <w:szCs w:val="18"/>
                <w:u w:val="single"/>
              </w:rPr>
            </w:pPr>
            <w:r w:rsidRPr="00892BA9">
              <w:rPr>
                <w:b/>
                <w:bCs/>
                <w:sz w:val="18"/>
                <w:szCs w:val="18"/>
                <w:u w:val="single"/>
              </w:rPr>
              <w:t>Típusa:</w:t>
            </w:r>
          </w:p>
          <w:p w:rsidR="005776EB" w:rsidRPr="00892BA9" w:rsidRDefault="005776EB" w:rsidP="00E34540">
            <w:pPr>
              <w:jc w:val="center"/>
              <w:rPr>
                <w:sz w:val="18"/>
                <w:szCs w:val="18"/>
              </w:rPr>
            </w:pPr>
            <w:r w:rsidRPr="00892BA9">
              <w:rPr>
                <w:sz w:val="18"/>
                <w:szCs w:val="18"/>
              </w:rPr>
              <w:t>Szabályszerűségi ellenőrzés</w:t>
            </w:r>
          </w:p>
          <w:p w:rsidR="005776EB" w:rsidRPr="00892BA9" w:rsidRDefault="005776EB" w:rsidP="00E34540">
            <w:pPr>
              <w:jc w:val="center"/>
              <w:rPr>
                <w:sz w:val="18"/>
                <w:szCs w:val="18"/>
              </w:rPr>
            </w:pPr>
          </w:p>
          <w:p w:rsidR="005776EB" w:rsidRPr="00892BA9" w:rsidRDefault="005776EB" w:rsidP="00E34540">
            <w:pPr>
              <w:jc w:val="center"/>
              <w:rPr>
                <w:b/>
                <w:sz w:val="18"/>
                <w:szCs w:val="18"/>
                <w:u w:val="single"/>
              </w:rPr>
            </w:pPr>
            <w:r w:rsidRPr="00892BA9">
              <w:rPr>
                <w:b/>
                <w:sz w:val="18"/>
                <w:szCs w:val="18"/>
                <w:u w:val="single"/>
              </w:rPr>
              <w:t>Módszerei:</w:t>
            </w:r>
          </w:p>
          <w:p w:rsidR="005776EB" w:rsidRPr="00892BA9" w:rsidRDefault="005776EB" w:rsidP="00E34540">
            <w:pPr>
              <w:tabs>
                <w:tab w:val="left" w:pos="708"/>
                <w:tab w:val="center" w:pos="4536"/>
                <w:tab w:val="right" w:pos="9072"/>
              </w:tabs>
              <w:jc w:val="center"/>
              <w:rPr>
                <w:sz w:val="18"/>
                <w:szCs w:val="18"/>
              </w:rPr>
            </w:pPr>
            <w:r w:rsidRPr="00892BA9">
              <w:rPr>
                <w:sz w:val="18"/>
                <w:szCs w:val="18"/>
              </w:rPr>
              <w:t>Szabályzatok tartalmának tételes ellenőrzése</w:t>
            </w:r>
          </w:p>
        </w:tc>
        <w:tc>
          <w:tcPr>
            <w:tcW w:w="605"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5776EB" w:rsidRPr="00892BA9" w:rsidRDefault="005776EB" w:rsidP="00E34540">
            <w:pPr>
              <w:jc w:val="center"/>
              <w:rPr>
                <w:sz w:val="18"/>
                <w:szCs w:val="18"/>
              </w:rPr>
            </w:pPr>
          </w:p>
          <w:p w:rsidR="005776EB" w:rsidRPr="00892BA9" w:rsidRDefault="005776EB" w:rsidP="00E34540">
            <w:pPr>
              <w:jc w:val="center"/>
              <w:rPr>
                <w:sz w:val="18"/>
                <w:szCs w:val="18"/>
              </w:rPr>
            </w:pPr>
            <w:r w:rsidRPr="00892BA9">
              <w:rPr>
                <w:sz w:val="18"/>
                <w:szCs w:val="18"/>
              </w:rPr>
              <w:t>2018. május</w:t>
            </w:r>
          </w:p>
          <w:p w:rsidR="005776EB" w:rsidRPr="00892BA9" w:rsidRDefault="005776EB" w:rsidP="00E34540">
            <w:pPr>
              <w:jc w:val="center"/>
              <w:rPr>
                <w:sz w:val="18"/>
                <w:szCs w:val="18"/>
              </w:rPr>
            </w:pPr>
          </w:p>
          <w:p w:rsidR="005776EB" w:rsidRPr="00892BA9" w:rsidRDefault="005776EB" w:rsidP="00E34540">
            <w:pPr>
              <w:jc w:val="center"/>
              <w:rPr>
                <w:sz w:val="18"/>
                <w:szCs w:val="18"/>
              </w:rPr>
            </w:pPr>
            <w:r w:rsidRPr="00892BA9">
              <w:rPr>
                <w:sz w:val="18"/>
                <w:szCs w:val="18"/>
              </w:rPr>
              <w:t>Jelentés:</w:t>
            </w:r>
          </w:p>
          <w:p w:rsidR="005776EB" w:rsidRPr="00892BA9" w:rsidRDefault="005776EB" w:rsidP="00E34540">
            <w:pPr>
              <w:jc w:val="center"/>
              <w:rPr>
                <w:sz w:val="18"/>
                <w:szCs w:val="18"/>
              </w:rPr>
            </w:pPr>
            <w:r w:rsidRPr="00892BA9">
              <w:rPr>
                <w:sz w:val="18"/>
                <w:szCs w:val="18"/>
              </w:rPr>
              <w:t>2018. június 30.</w:t>
            </w:r>
          </w:p>
        </w:tc>
        <w:tc>
          <w:tcPr>
            <w:tcW w:w="577"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5776EB" w:rsidRPr="00892BA9" w:rsidRDefault="005776EB" w:rsidP="00E34540">
            <w:pPr>
              <w:rPr>
                <w:sz w:val="18"/>
                <w:szCs w:val="18"/>
              </w:rPr>
            </w:pPr>
          </w:p>
          <w:p w:rsidR="005776EB" w:rsidRPr="00892BA9" w:rsidRDefault="005776EB" w:rsidP="00E34540">
            <w:pPr>
              <w:jc w:val="center"/>
              <w:rPr>
                <w:sz w:val="18"/>
                <w:szCs w:val="18"/>
              </w:rPr>
            </w:pPr>
            <w:r w:rsidRPr="00892BA9">
              <w:rPr>
                <w:sz w:val="18"/>
                <w:szCs w:val="18"/>
              </w:rPr>
              <w:t>16 belső ellenőri nap</w:t>
            </w:r>
          </w:p>
        </w:tc>
      </w:tr>
      <w:tr w:rsidR="005776EB" w:rsidRPr="00892BA9" w:rsidTr="00E34540">
        <w:trPr>
          <w:cantSplit/>
          <w:trHeight w:val="659"/>
          <w:jc w:val="center"/>
        </w:trPr>
        <w:tc>
          <w:tcPr>
            <w:tcW w:w="226" w:type="pct"/>
            <w:tcBorders>
              <w:top w:val="single" w:sz="4" w:space="0" w:color="auto"/>
              <w:left w:val="single" w:sz="4" w:space="0" w:color="auto"/>
              <w:bottom w:val="single" w:sz="4" w:space="0" w:color="auto"/>
              <w:right w:val="single" w:sz="4" w:space="0" w:color="auto"/>
            </w:tcBorders>
            <w:vAlign w:val="center"/>
            <w:hideMark/>
          </w:tcPr>
          <w:p w:rsidR="005776EB" w:rsidRPr="00892BA9" w:rsidRDefault="005776EB" w:rsidP="00E34540">
            <w:pPr>
              <w:tabs>
                <w:tab w:val="left" w:pos="708"/>
                <w:tab w:val="center" w:pos="4536"/>
                <w:tab w:val="right" w:pos="9072"/>
              </w:tabs>
              <w:jc w:val="center"/>
              <w:rPr>
                <w:bCs/>
                <w:sz w:val="18"/>
                <w:szCs w:val="18"/>
              </w:rPr>
            </w:pPr>
            <w:r w:rsidRPr="00892BA9">
              <w:rPr>
                <w:bCs/>
                <w:sz w:val="18"/>
                <w:szCs w:val="18"/>
              </w:rPr>
              <w:t>2</w:t>
            </w:r>
          </w:p>
        </w:tc>
        <w:tc>
          <w:tcPr>
            <w:tcW w:w="765"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rPr>
                <w:b/>
                <w:sz w:val="18"/>
                <w:szCs w:val="18"/>
                <w:u w:val="single"/>
              </w:rPr>
            </w:pPr>
          </w:p>
          <w:p w:rsidR="005776EB" w:rsidRPr="00892BA9" w:rsidRDefault="005776EB" w:rsidP="00E34540">
            <w:pPr>
              <w:rPr>
                <w:b/>
                <w:sz w:val="18"/>
                <w:szCs w:val="18"/>
                <w:u w:val="single"/>
              </w:rPr>
            </w:pPr>
            <w:r w:rsidRPr="00892BA9">
              <w:rPr>
                <w:b/>
                <w:sz w:val="18"/>
                <w:szCs w:val="18"/>
                <w:u w:val="single"/>
              </w:rPr>
              <w:t>Bácsalmási Horvát Önkormányzat</w:t>
            </w:r>
          </w:p>
          <w:p w:rsidR="005776EB" w:rsidRPr="00892BA9" w:rsidRDefault="005776EB" w:rsidP="00E34540">
            <w:pPr>
              <w:rPr>
                <w:b/>
                <w:sz w:val="18"/>
                <w:szCs w:val="18"/>
                <w:u w:val="single"/>
              </w:rPr>
            </w:pPr>
          </w:p>
          <w:p w:rsidR="005776EB" w:rsidRPr="00892BA9" w:rsidRDefault="005776EB" w:rsidP="00E34540">
            <w:pPr>
              <w:rPr>
                <w:b/>
                <w:sz w:val="18"/>
                <w:szCs w:val="18"/>
                <w:u w:val="single"/>
              </w:rPr>
            </w:pPr>
          </w:p>
          <w:p w:rsidR="005776EB" w:rsidRPr="00892BA9" w:rsidRDefault="005776EB" w:rsidP="00E34540">
            <w:pPr>
              <w:rPr>
                <w:sz w:val="18"/>
                <w:szCs w:val="18"/>
              </w:rPr>
            </w:pPr>
          </w:p>
          <w:p w:rsidR="005776EB" w:rsidRPr="00892BA9" w:rsidRDefault="005776EB" w:rsidP="00E34540">
            <w:pPr>
              <w:rPr>
                <w:sz w:val="18"/>
                <w:szCs w:val="18"/>
              </w:rPr>
            </w:pPr>
          </w:p>
        </w:tc>
        <w:tc>
          <w:tcPr>
            <w:tcW w:w="1112"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rPr>
                <w:sz w:val="18"/>
                <w:szCs w:val="18"/>
              </w:rPr>
            </w:pPr>
            <w:r w:rsidRPr="00892BA9">
              <w:rPr>
                <w:b/>
                <w:sz w:val="18"/>
                <w:szCs w:val="18"/>
                <w:u w:val="single"/>
              </w:rPr>
              <w:t>Célja:</w:t>
            </w:r>
            <w:r w:rsidRPr="00892BA9">
              <w:rPr>
                <w:sz w:val="18"/>
                <w:szCs w:val="18"/>
              </w:rPr>
              <w:t xml:space="preserve"> annak megállapítása, hogy a nemzetiségi önkormányzat szabályozottsága, működésének személyi és tárgyi feltételei, tervszerűsége és gazdálkodása megfelel-e a vonatkozó törvényi előírásoknak </w:t>
            </w:r>
          </w:p>
          <w:p w:rsidR="005776EB" w:rsidRPr="00892BA9" w:rsidRDefault="005776EB" w:rsidP="00E34540">
            <w:pPr>
              <w:rPr>
                <w:sz w:val="18"/>
                <w:szCs w:val="18"/>
                <w:u w:val="single"/>
              </w:rPr>
            </w:pPr>
            <w:r w:rsidRPr="00892BA9">
              <w:rPr>
                <w:bCs/>
                <w:sz w:val="18"/>
                <w:szCs w:val="18"/>
              </w:rPr>
              <w:t xml:space="preserve">  </w:t>
            </w:r>
          </w:p>
          <w:p w:rsidR="005776EB" w:rsidRPr="00892BA9" w:rsidRDefault="005776EB" w:rsidP="00E34540">
            <w:pPr>
              <w:rPr>
                <w:sz w:val="18"/>
                <w:szCs w:val="18"/>
              </w:rPr>
            </w:pPr>
            <w:r w:rsidRPr="00892BA9">
              <w:rPr>
                <w:b/>
                <w:bCs/>
                <w:sz w:val="18"/>
                <w:szCs w:val="18"/>
                <w:u w:val="single"/>
              </w:rPr>
              <w:t>Tárgya:</w:t>
            </w:r>
            <w:r w:rsidRPr="00892BA9">
              <w:rPr>
                <w:b/>
                <w:bCs/>
                <w:sz w:val="18"/>
                <w:szCs w:val="18"/>
              </w:rPr>
              <w:t xml:space="preserve"> </w:t>
            </w:r>
            <w:r w:rsidRPr="00892BA9">
              <w:rPr>
                <w:sz w:val="18"/>
                <w:szCs w:val="18"/>
              </w:rPr>
              <w:t xml:space="preserve">működés, gazdálkodás, szabályozottság </w:t>
            </w:r>
          </w:p>
          <w:p w:rsidR="005776EB" w:rsidRPr="00892BA9" w:rsidRDefault="005776EB" w:rsidP="00E34540">
            <w:pPr>
              <w:rPr>
                <w:sz w:val="18"/>
                <w:szCs w:val="18"/>
                <w:u w:val="single"/>
              </w:rPr>
            </w:pPr>
          </w:p>
          <w:p w:rsidR="005776EB" w:rsidRPr="00892BA9" w:rsidRDefault="005776EB" w:rsidP="00E34540">
            <w:pPr>
              <w:rPr>
                <w:sz w:val="18"/>
                <w:szCs w:val="18"/>
              </w:rPr>
            </w:pPr>
            <w:r w:rsidRPr="00892BA9">
              <w:rPr>
                <w:b/>
                <w:bCs/>
                <w:sz w:val="18"/>
                <w:szCs w:val="18"/>
                <w:u w:val="single"/>
              </w:rPr>
              <w:t>Időszak:</w:t>
            </w:r>
            <w:r w:rsidRPr="00892BA9">
              <w:rPr>
                <w:sz w:val="18"/>
                <w:szCs w:val="18"/>
              </w:rPr>
              <w:t xml:space="preserve"> 2017. év</w:t>
            </w:r>
          </w:p>
        </w:tc>
        <w:tc>
          <w:tcPr>
            <w:tcW w:w="958"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rPr>
                <w:sz w:val="18"/>
                <w:szCs w:val="18"/>
              </w:rPr>
            </w:pPr>
          </w:p>
          <w:p w:rsidR="005776EB" w:rsidRPr="00892BA9" w:rsidRDefault="005776EB" w:rsidP="00E34540">
            <w:pPr>
              <w:rPr>
                <w:sz w:val="18"/>
                <w:szCs w:val="18"/>
              </w:rPr>
            </w:pPr>
            <w:r w:rsidRPr="00892BA9">
              <w:rPr>
                <w:sz w:val="18"/>
                <w:szCs w:val="18"/>
              </w:rPr>
              <w:t>- A gazdálkodás esetleges nem szabályszerűségében rejlő kockázatok</w:t>
            </w:r>
          </w:p>
          <w:p w:rsidR="005776EB" w:rsidRPr="00892BA9" w:rsidRDefault="005776EB" w:rsidP="00E34540">
            <w:pPr>
              <w:rPr>
                <w:sz w:val="18"/>
                <w:szCs w:val="18"/>
              </w:rPr>
            </w:pPr>
          </w:p>
          <w:p w:rsidR="005776EB" w:rsidRPr="00892BA9" w:rsidRDefault="005776EB" w:rsidP="00E34540">
            <w:pPr>
              <w:rPr>
                <w:sz w:val="18"/>
                <w:szCs w:val="18"/>
              </w:rPr>
            </w:pPr>
          </w:p>
          <w:p w:rsidR="005776EB" w:rsidRPr="00892BA9" w:rsidRDefault="005776EB" w:rsidP="00E34540">
            <w:pPr>
              <w:rPr>
                <w:sz w:val="18"/>
                <w:szCs w:val="18"/>
              </w:rPr>
            </w:pPr>
          </w:p>
        </w:tc>
        <w:tc>
          <w:tcPr>
            <w:tcW w:w="757" w:type="pct"/>
            <w:tcBorders>
              <w:top w:val="single" w:sz="4" w:space="0" w:color="auto"/>
              <w:left w:val="single" w:sz="4" w:space="0" w:color="auto"/>
              <w:bottom w:val="single" w:sz="4" w:space="0" w:color="auto"/>
              <w:right w:val="single" w:sz="4" w:space="0" w:color="auto"/>
            </w:tcBorders>
          </w:tcPr>
          <w:p w:rsidR="005776EB" w:rsidRPr="00892BA9" w:rsidRDefault="005776EB" w:rsidP="00E34540">
            <w:pPr>
              <w:rPr>
                <w:sz w:val="18"/>
                <w:szCs w:val="18"/>
              </w:rPr>
            </w:pPr>
          </w:p>
          <w:p w:rsidR="005776EB" w:rsidRPr="00892BA9" w:rsidRDefault="005776EB" w:rsidP="00E34540">
            <w:pPr>
              <w:tabs>
                <w:tab w:val="left" w:pos="708"/>
                <w:tab w:val="center" w:pos="4536"/>
                <w:tab w:val="right" w:pos="9072"/>
              </w:tabs>
              <w:jc w:val="center"/>
              <w:rPr>
                <w:b/>
                <w:bCs/>
                <w:sz w:val="18"/>
                <w:szCs w:val="18"/>
                <w:u w:val="single"/>
              </w:rPr>
            </w:pPr>
            <w:r w:rsidRPr="00892BA9">
              <w:rPr>
                <w:b/>
                <w:bCs/>
                <w:sz w:val="18"/>
                <w:szCs w:val="18"/>
                <w:u w:val="single"/>
              </w:rPr>
              <w:t>Típusa:</w:t>
            </w:r>
          </w:p>
          <w:p w:rsidR="005776EB" w:rsidRPr="00892BA9" w:rsidRDefault="005776EB" w:rsidP="00E34540">
            <w:pPr>
              <w:jc w:val="center"/>
              <w:rPr>
                <w:sz w:val="18"/>
                <w:szCs w:val="18"/>
              </w:rPr>
            </w:pPr>
            <w:r w:rsidRPr="00892BA9">
              <w:rPr>
                <w:sz w:val="18"/>
                <w:szCs w:val="18"/>
              </w:rPr>
              <w:t>Rendszer ellenőrzés</w:t>
            </w:r>
          </w:p>
          <w:p w:rsidR="005776EB" w:rsidRPr="00892BA9" w:rsidRDefault="005776EB" w:rsidP="00E34540">
            <w:pPr>
              <w:jc w:val="center"/>
              <w:rPr>
                <w:sz w:val="18"/>
                <w:szCs w:val="18"/>
              </w:rPr>
            </w:pPr>
          </w:p>
          <w:p w:rsidR="005776EB" w:rsidRPr="00892BA9" w:rsidRDefault="005776EB" w:rsidP="00E34540">
            <w:pPr>
              <w:jc w:val="center"/>
              <w:rPr>
                <w:b/>
                <w:sz w:val="18"/>
                <w:szCs w:val="18"/>
                <w:u w:val="single"/>
              </w:rPr>
            </w:pPr>
            <w:r w:rsidRPr="00892BA9">
              <w:rPr>
                <w:b/>
                <w:sz w:val="18"/>
                <w:szCs w:val="18"/>
                <w:u w:val="single"/>
              </w:rPr>
              <w:t>Módszerei:</w:t>
            </w:r>
          </w:p>
          <w:p w:rsidR="005776EB" w:rsidRPr="00892BA9" w:rsidRDefault="005776EB" w:rsidP="00E34540">
            <w:pPr>
              <w:jc w:val="center"/>
              <w:rPr>
                <w:sz w:val="18"/>
                <w:szCs w:val="18"/>
              </w:rPr>
            </w:pPr>
            <w:r w:rsidRPr="00892BA9">
              <w:rPr>
                <w:sz w:val="18"/>
                <w:szCs w:val="18"/>
              </w:rPr>
              <w:t>Dokumentumok szúrópróbaszerű, ellenőrzése</w:t>
            </w:r>
          </w:p>
          <w:p w:rsidR="005776EB" w:rsidRPr="00892BA9" w:rsidRDefault="005776EB" w:rsidP="00E34540">
            <w:pPr>
              <w:jc w:val="center"/>
              <w:rPr>
                <w:sz w:val="18"/>
                <w:szCs w:val="18"/>
              </w:rPr>
            </w:pPr>
          </w:p>
          <w:p w:rsidR="005776EB" w:rsidRPr="00892BA9" w:rsidRDefault="005776EB" w:rsidP="00E34540">
            <w:pPr>
              <w:jc w:val="center"/>
              <w:rPr>
                <w:sz w:val="18"/>
                <w:szCs w:val="18"/>
              </w:rPr>
            </w:pPr>
            <w:r w:rsidRPr="00892BA9">
              <w:rPr>
                <w:sz w:val="18"/>
                <w:szCs w:val="18"/>
              </w:rPr>
              <w:t>Interjúkészítés</w:t>
            </w:r>
          </w:p>
          <w:p w:rsidR="005776EB" w:rsidRPr="00892BA9" w:rsidRDefault="005776EB" w:rsidP="00E34540">
            <w:pPr>
              <w:rPr>
                <w:sz w:val="18"/>
                <w:szCs w:val="18"/>
              </w:rPr>
            </w:pPr>
          </w:p>
        </w:tc>
        <w:tc>
          <w:tcPr>
            <w:tcW w:w="605"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5776EB" w:rsidRPr="00892BA9" w:rsidRDefault="005776EB" w:rsidP="00E34540">
            <w:pPr>
              <w:jc w:val="center"/>
              <w:rPr>
                <w:sz w:val="18"/>
                <w:szCs w:val="18"/>
              </w:rPr>
            </w:pPr>
          </w:p>
          <w:p w:rsidR="005776EB" w:rsidRPr="00892BA9" w:rsidRDefault="005776EB" w:rsidP="00E34540">
            <w:pPr>
              <w:jc w:val="center"/>
              <w:rPr>
                <w:sz w:val="18"/>
                <w:szCs w:val="18"/>
              </w:rPr>
            </w:pPr>
            <w:r w:rsidRPr="00892BA9">
              <w:rPr>
                <w:sz w:val="18"/>
                <w:szCs w:val="18"/>
              </w:rPr>
              <w:t>2018. július</w:t>
            </w:r>
          </w:p>
          <w:p w:rsidR="005776EB" w:rsidRPr="00892BA9" w:rsidRDefault="005776EB" w:rsidP="00E34540">
            <w:pPr>
              <w:jc w:val="center"/>
              <w:rPr>
                <w:sz w:val="18"/>
                <w:szCs w:val="18"/>
              </w:rPr>
            </w:pPr>
          </w:p>
          <w:p w:rsidR="005776EB" w:rsidRPr="00892BA9" w:rsidRDefault="005776EB" w:rsidP="00E34540">
            <w:pPr>
              <w:jc w:val="center"/>
              <w:rPr>
                <w:sz w:val="18"/>
                <w:szCs w:val="18"/>
              </w:rPr>
            </w:pPr>
            <w:r w:rsidRPr="00892BA9">
              <w:rPr>
                <w:sz w:val="18"/>
                <w:szCs w:val="18"/>
              </w:rPr>
              <w:t>Jelentés:</w:t>
            </w:r>
          </w:p>
          <w:p w:rsidR="005776EB" w:rsidRPr="00892BA9" w:rsidRDefault="005776EB" w:rsidP="00E34540">
            <w:pPr>
              <w:jc w:val="center"/>
              <w:rPr>
                <w:sz w:val="18"/>
                <w:szCs w:val="18"/>
              </w:rPr>
            </w:pPr>
            <w:r w:rsidRPr="00892BA9">
              <w:rPr>
                <w:sz w:val="18"/>
                <w:szCs w:val="18"/>
              </w:rPr>
              <w:t>2018. augusztus 31.</w:t>
            </w:r>
          </w:p>
        </w:tc>
        <w:tc>
          <w:tcPr>
            <w:tcW w:w="577" w:type="pct"/>
            <w:tcBorders>
              <w:top w:val="single" w:sz="4" w:space="0" w:color="auto"/>
              <w:left w:val="single" w:sz="4" w:space="0" w:color="auto"/>
              <w:bottom w:val="single" w:sz="4" w:space="0" w:color="auto"/>
              <w:right w:val="single" w:sz="4" w:space="0" w:color="auto"/>
            </w:tcBorders>
            <w:tcMar>
              <w:top w:w="113" w:type="dxa"/>
              <w:left w:w="108" w:type="dxa"/>
              <w:bottom w:w="113" w:type="dxa"/>
              <w:right w:w="108" w:type="dxa"/>
            </w:tcMar>
          </w:tcPr>
          <w:p w:rsidR="005776EB" w:rsidRPr="00892BA9" w:rsidRDefault="005776EB" w:rsidP="00E34540">
            <w:pPr>
              <w:rPr>
                <w:sz w:val="18"/>
                <w:szCs w:val="18"/>
              </w:rPr>
            </w:pPr>
          </w:p>
          <w:p w:rsidR="005776EB" w:rsidRPr="00892BA9" w:rsidRDefault="005776EB" w:rsidP="00E34540">
            <w:pPr>
              <w:jc w:val="center"/>
              <w:rPr>
                <w:sz w:val="18"/>
                <w:szCs w:val="18"/>
              </w:rPr>
            </w:pPr>
            <w:r w:rsidRPr="00892BA9">
              <w:rPr>
                <w:sz w:val="18"/>
                <w:szCs w:val="18"/>
              </w:rPr>
              <w:t>8 belső ellenőri nap</w:t>
            </w:r>
          </w:p>
        </w:tc>
      </w:tr>
    </w:tbl>
    <w:p w:rsidR="005776EB" w:rsidRDefault="005776EB" w:rsidP="005776EB">
      <w:pPr>
        <w:rPr>
          <w:sz w:val="20"/>
          <w:szCs w:val="20"/>
        </w:rPr>
        <w:sectPr w:rsidR="005776EB" w:rsidSect="005776EB">
          <w:pgSz w:w="16838" w:h="11906" w:orient="landscape" w:code="9"/>
          <w:pgMar w:top="1418" w:right="1134" w:bottom="1134" w:left="851" w:header="567" w:footer="567" w:gutter="0"/>
          <w:cols w:space="708"/>
          <w:titlePg/>
          <w:docGrid w:linePitch="360"/>
        </w:sectPr>
      </w:pPr>
    </w:p>
    <w:p w:rsidR="005776EB" w:rsidRDefault="005776EB" w:rsidP="009F75BE">
      <w:pPr>
        <w:widowControl w:val="0"/>
        <w:jc w:val="both"/>
        <w:rPr>
          <w:i/>
          <w:highlight w:val="yellow"/>
          <w:u w:val="single"/>
        </w:rPr>
      </w:pP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sz w:val="20"/>
          <w:szCs w:val="20"/>
          <w:lang w:eastAsia="en-US"/>
        </w:rPr>
        <w:t>* Csatolt alátámasztó dokumentumok: az ellenőrzési tervet megalapozó elemzések, különösen a kockázatelemzés dokumentumai.</w:t>
      </w: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sz w:val="20"/>
          <w:szCs w:val="20"/>
          <w:lang w:eastAsia="en-US"/>
        </w:rPr>
        <w:t>** A 370/2011. (XII. 31.) Kormányrendelet alapján.</w:t>
      </w: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sz w:val="20"/>
          <w:szCs w:val="20"/>
          <w:lang w:eastAsia="en-US"/>
        </w:rPr>
        <w:t>*** Az ellenőrzések időtartama és az ellenőrzési jelentések elkészítésének határideje.</w:t>
      </w:r>
    </w:p>
    <w:p w:rsidR="00892BA9" w:rsidRPr="00892BA9" w:rsidRDefault="00892BA9" w:rsidP="00892BA9">
      <w:pPr>
        <w:jc w:val="both"/>
        <w:rPr>
          <w:rFonts w:eastAsiaTheme="minorHAnsi"/>
          <w:sz w:val="20"/>
          <w:szCs w:val="20"/>
          <w:lang w:eastAsia="en-US"/>
        </w:rPr>
      </w:pPr>
      <w:r w:rsidRPr="00892BA9">
        <w:rPr>
          <w:rFonts w:eastAsiaTheme="minorHAnsi"/>
          <w:sz w:val="20"/>
          <w:szCs w:val="20"/>
          <w:lang w:eastAsia="en-US"/>
        </w:rPr>
        <w:t>**** Az ellenőrzésekhez rendelt becsült ellenőrzési erőforrások: becsült időszükséglet és emberi erőforrás.</w:t>
      </w:r>
    </w:p>
    <w:p w:rsidR="00892BA9" w:rsidRPr="00892BA9" w:rsidRDefault="00892BA9" w:rsidP="00892BA9">
      <w:pPr>
        <w:tabs>
          <w:tab w:val="left" w:pos="708"/>
          <w:tab w:val="center" w:pos="4536"/>
          <w:tab w:val="right" w:pos="9072"/>
        </w:tabs>
        <w:jc w:val="both"/>
        <w:rPr>
          <w:rFonts w:eastAsiaTheme="minorHAnsi"/>
          <w:sz w:val="20"/>
          <w:szCs w:val="20"/>
          <w:lang w:eastAsia="en-US"/>
        </w:rPr>
      </w:pP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i/>
          <w:sz w:val="20"/>
          <w:szCs w:val="20"/>
          <w:lang w:eastAsia="en-US"/>
        </w:rPr>
        <w:t>Tanácsadó tevékenységre tervezett kapacitás</w:t>
      </w:r>
      <w:r w:rsidRPr="00892BA9">
        <w:rPr>
          <w:rFonts w:eastAsiaTheme="minorHAnsi"/>
          <w:sz w:val="20"/>
          <w:szCs w:val="20"/>
          <w:lang w:eastAsia="en-US"/>
        </w:rPr>
        <w:t>: megbízó igényei szerint</w:t>
      </w: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i/>
          <w:sz w:val="20"/>
          <w:szCs w:val="20"/>
          <w:lang w:eastAsia="en-US"/>
        </w:rPr>
        <w:t>Soron kívüli ellenőrzésekre tervezett kapacitás</w:t>
      </w:r>
      <w:r w:rsidRPr="00892BA9">
        <w:rPr>
          <w:rFonts w:eastAsiaTheme="minorHAnsi"/>
          <w:sz w:val="20"/>
          <w:szCs w:val="20"/>
          <w:lang w:eastAsia="en-US"/>
        </w:rPr>
        <w:t>: megbízó igényei szerint</w:t>
      </w: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i/>
          <w:sz w:val="20"/>
          <w:szCs w:val="20"/>
          <w:lang w:eastAsia="en-US"/>
        </w:rPr>
        <w:t>Képzésekre tervezett kapacitás</w:t>
      </w:r>
      <w:r w:rsidRPr="00892BA9">
        <w:rPr>
          <w:rFonts w:eastAsiaTheme="minorHAnsi"/>
          <w:sz w:val="20"/>
          <w:szCs w:val="20"/>
          <w:lang w:eastAsia="en-US"/>
        </w:rPr>
        <w:t>: külső szolgáltató esetén a belső ellenőrzést végzők képzései önerőből folyamatosan biztosítottak</w:t>
      </w: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i/>
          <w:sz w:val="20"/>
          <w:szCs w:val="20"/>
          <w:lang w:eastAsia="en-US"/>
        </w:rPr>
        <w:t>Egyéb tevékenység</w:t>
      </w:r>
      <w:r w:rsidRPr="00892BA9">
        <w:rPr>
          <w:rFonts w:eastAsiaTheme="minorHAnsi"/>
          <w:sz w:val="20"/>
          <w:szCs w:val="20"/>
          <w:lang w:eastAsia="en-US"/>
        </w:rPr>
        <w:t xml:space="preserve"> pl. a belső ellenőrzési vezető nem ellenőrzési feladatai, teljesítményértékelés, önértékelés, éves ellenőrzési jelentés elkészítése, egyéb adminisztratív feladatok: 4 ellenőri nap</w:t>
      </w:r>
    </w:p>
    <w:p w:rsidR="00892BA9" w:rsidRPr="00892BA9" w:rsidRDefault="00892BA9" w:rsidP="00892BA9">
      <w:pPr>
        <w:tabs>
          <w:tab w:val="left" w:pos="708"/>
          <w:tab w:val="center" w:pos="4536"/>
          <w:tab w:val="right" w:pos="9072"/>
        </w:tabs>
        <w:jc w:val="both"/>
        <w:rPr>
          <w:rFonts w:eastAsiaTheme="minorHAnsi"/>
          <w:sz w:val="20"/>
          <w:szCs w:val="20"/>
          <w:lang w:eastAsia="en-US"/>
        </w:rPr>
      </w:pPr>
    </w:p>
    <w:p w:rsidR="00892BA9" w:rsidRPr="00892BA9" w:rsidRDefault="00892BA9" w:rsidP="00892BA9">
      <w:pPr>
        <w:tabs>
          <w:tab w:val="left" w:pos="708"/>
          <w:tab w:val="center" w:pos="4536"/>
          <w:tab w:val="right" w:pos="9072"/>
        </w:tabs>
        <w:jc w:val="both"/>
        <w:rPr>
          <w:rFonts w:eastAsiaTheme="minorHAnsi"/>
          <w:sz w:val="20"/>
          <w:szCs w:val="20"/>
          <w:lang w:eastAsia="en-US"/>
        </w:rPr>
      </w:pPr>
      <w:r w:rsidRPr="00892BA9">
        <w:rPr>
          <w:rFonts w:eastAsiaTheme="minorHAnsi"/>
          <w:sz w:val="20"/>
          <w:szCs w:val="20"/>
          <w:lang w:eastAsia="en-US"/>
        </w:rPr>
        <w:t>Dátum: 2017. november 30.</w:t>
      </w:r>
    </w:p>
    <w:p w:rsidR="00892BA9" w:rsidRPr="00892BA9" w:rsidRDefault="00892BA9" w:rsidP="00892BA9">
      <w:pPr>
        <w:tabs>
          <w:tab w:val="left" w:pos="7371"/>
          <w:tab w:val="right" w:pos="9072"/>
        </w:tabs>
        <w:jc w:val="both"/>
        <w:rPr>
          <w:rFonts w:eastAsiaTheme="minorHAnsi"/>
          <w:sz w:val="20"/>
          <w:szCs w:val="20"/>
          <w:lang w:eastAsia="en-US"/>
        </w:rPr>
      </w:pPr>
    </w:p>
    <w:p w:rsidR="00892BA9" w:rsidRPr="00892BA9" w:rsidRDefault="00892BA9" w:rsidP="00892BA9">
      <w:pPr>
        <w:tabs>
          <w:tab w:val="left" w:pos="7938"/>
          <w:tab w:val="right" w:pos="9072"/>
        </w:tabs>
        <w:jc w:val="both"/>
        <w:rPr>
          <w:rFonts w:eastAsiaTheme="minorHAnsi"/>
          <w:sz w:val="20"/>
          <w:szCs w:val="20"/>
          <w:lang w:eastAsia="en-US"/>
        </w:rPr>
      </w:pPr>
      <w:r w:rsidRPr="00892BA9">
        <w:rPr>
          <w:rFonts w:eastAsiaTheme="minorHAnsi"/>
          <w:sz w:val="20"/>
          <w:szCs w:val="20"/>
          <w:lang w:eastAsia="en-US"/>
        </w:rPr>
        <w:t>Készítette:</w:t>
      </w:r>
      <w:r w:rsidRPr="00892BA9">
        <w:rPr>
          <w:rFonts w:eastAsiaTheme="minorHAnsi"/>
          <w:sz w:val="20"/>
          <w:szCs w:val="20"/>
          <w:lang w:eastAsia="en-US"/>
        </w:rPr>
        <w:tab/>
        <w:t>Jóváhagyta:</w:t>
      </w:r>
    </w:p>
    <w:p w:rsidR="00892BA9" w:rsidRPr="00892BA9" w:rsidRDefault="00892BA9" w:rsidP="00892BA9">
      <w:pPr>
        <w:tabs>
          <w:tab w:val="center" w:pos="10440"/>
        </w:tabs>
        <w:jc w:val="both"/>
        <w:rPr>
          <w:rFonts w:eastAsiaTheme="minorHAnsi"/>
          <w:sz w:val="20"/>
          <w:szCs w:val="20"/>
          <w:lang w:eastAsia="en-US"/>
        </w:rPr>
      </w:pPr>
      <w:r w:rsidRPr="00892BA9">
        <w:rPr>
          <w:rFonts w:eastAsiaTheme="minorHAnsi"/>
          <w:sz w:val="20"/>
          <w:szCs w:val="20"/>
          <w:lang w:eastAsia="en-US"/>
        </w:rPr>
        <w:t xml:space="preserve">                   _____________________________</w:t>
      </w:r>
      <w:r w:rsidRPr="00892BA9">
        <w:rPr>
          <w:rFonts w:eastAsiaTheme="minorHAnsi"/>
          <w:sz w:val="20"/>
          <w:szCs w:val="20"/>
          <w:lang w:eastAsia="en-US"/>
        </w:rPr>
        <w:tab/>
        <w:t>________________________</w:t>
      </w:r>
    </w:p>
    <w:p w:rsidR="00892BA9" w:rsidRPr="00892BA9" w:rsidRDefault="00892BA9" w:rsidP="00892BA9">
      <w:pPr>
        <w:tabs>
          <w:tab w:val="center" w:pos="10440"/>
        </w:tabs>
        <w:jc w:val="both"/>
        <w:rPr>
          <w:rFonts w:eastAsiaTheme="minorHAnsi"/>
          <w:sz w:val="20"/>
          <w:szCs w:val="20"/>
          <w:lang w:eastAsia="en-US"/>
        </w:rPr>
      </w:pPr>
      <w:r w:rsidRPr="00892BA9">
        <w:rPr>
          <w:rFonts w:eastAsiaTheme="minorHAnsi"/>
          <w:sz w:val="20"/>
          <w:szCs w:val="20"/>
          <w:lang w:eastAsia="en-US"/>
        </w:rPr>
        <w:t xml:space="preserve">                               Lisztes-Tóth Linda</w:t>
      </w:r>
      <w:r w:rsidRPr="00892BA9">
        <w:rPr>
          <w:rFonts w:eastAsiaTheme="minorHAnsi"/>
          <w:sz w:val="20"/>
          <w:szCs w:val="20"/>
          <w:lang w:eastAsia="en-US"/>
        </w:rPr>
        <w:tab/>
        <w:t>Patocskai Ibolya</w:t>
      </w:r>
    </w:p>
    <w:p w:rsidR="00892BA9" w:rsidRPr="00892BA9" w:rsidRDefault="00892BA9" w:rsidP="00892BA9">
      <w:pPr>
        <w:tabs>
          <w:tab w:val="center" w:pos="10440"/>
        </w:tabs>
        <w:jc w:val="both"/>
        <w:rPr>
          <w:rFonts w:eastAsiaTheme="minorHAnsi"/>
          <w:sz w:val="20"/>
          <w:szCs w:val="20"/>
          <w:lang w:eastAsia="en-US"/>
        </w:rPr>
      </w:pPr>
      <w:r w:rsidRPr="00892BA9">
        <w:rPr>
          <w:rFonts w:eastAsiaTheme="minorHAnsi"/>
          <w:sz w:val="20"/>
          <w:szCs w:val="20"/>
          <w:lang w:eastAsia="en-US"/>
        </w:rPr>
        <w:t xml:space="preserve">                           Belső ellenőrzési vezető</w:t>
      </w:r>
      <w:r w:rsidRPr="00892BA9">
        <w:rPr>
          <w:rFonts w:eastAsiaTheme="minorHAnsi"/>
          <w:sz w:val="20"/>
          <w:szCs w:val="20"/>
          <w:lang w:eastAsia="en-US"/>
        </w:rPr>
        <w:tab/>
        <w:t>Jegyző</w:t>
      </w:r>
    </w:p>
    <w:p w:rsidR="00892BA9" w:rsidRPr="00892BA9" w:rsidRDefault="00892BA9" w:rsidP="00892BA9">
      <w:pPr>
        <w:rPr>
          <w:rFonts w:eastAsiaTheme="minorHAnsi"/>
          <w:szCs w:val="23"/>
          <w:lang w:eastAsia="en-US"/>
        </w:rPr>
      </w:pPr>
    </w:p>
    <w:p w:rsidR="00892BA9" w:rsidRPr="00892BA9" w:rsidRDefault="00892BA9" w:rsidP="00892BA9">
      <w:pPr>
        <w:jc w:val="both"/>
        <w:rPr>
          <w:rFonts w:eastAsiaTheme="minorHAnsi"/>
          <w:lang w:eastAsia="en-US"/>
        </w:rPr>
      </w:pPr>
    </w:p>
    <w:p w:rsidR="00892BA9" w:rsidRPr="00892BA9" w:rsidRDefault="00892BA9" w:rsidP="00892BA9">
      <w:pPr>
        <w:rPr>
          <w:rFonts w:eastAsiaTheme="minorHAnsi"/>
          <w:lang w:eastAsia="en-US"/>
        </w:rPr>
        <w:sectPr w:rsidR="00892BA9" w:rsidRPr="00892BA9" w:rsidSect="00E34540">
          <w:pgSz w:w="16838" w:h="11906" w:orient="landscape"/>
          <w:pgMar w:top="1418" w:right="851" w:bottom="1134" w:left="737" w:header="709" w:footer="709" w:gutter="0"/>
          <w:cols w:space="708"/>
          <w:docGrid w:linePitch="360"/>
        </w:sectPr>
      </w:pPr>
    </w:p>
    <w:p w:rsidR="00633A1B" w:rsidRPr="00FC4F6E" w:rsidRDefault="00633A1B" w:rsidP="00633A1B">
      <w:pPr>
        <w:widowControl w:val="0"/>
        <w:jc w:val="center"/>
        <w:rPr>
          <w:i/>
          <w:u w:val="single"/>
        </w:rPr>
      </w:pPr>
      <w:r w:rsidRPr="00FC4F6E">
        <w:rPr>
          <w:i/>
          <w:u w:val="single"/>
        </w:rPr>
        <w:lastRenderedPageBreak/>
        <w:t>6. melléklet Bácsalmás Város Önkormányzatának Képviselő-testülete 28/2017. számú,</w:t>
      </w:r>
    </w:p>
    <w:p w:rsidR="00633A1B" w:rsidRDefault="00633A1B" w:rsidP="00633A1B">
      <w:pPr>
        <w:widowControl w:val="0"/>
        <w:jc w:val="center"/>
      </w:pPr>
      <w:r w:rsidRPr="00FC4F6E">
        <w:rPr>
          <w:i/>
          <w:u w:val="single"/>
        </w:rPr>
        <w:t>2017. december 19-én megtartott nyílt ülésének jegyzőkönyvéhez</w:t>
      </w:r>
    </w:p>
    <w:p w:rsidR="00802CC1" w:rsidRDefault="00802CC1" w:rsidP="00802CC1">
      <w:pPr>
        <w:widowControl w:val="0"/>
        <w:jc w:val="center"/>
        <w:rPr>
          <w:i/>
          <w:u w:val="single"/>
        </w:rPr>
      </w:pPr>
    </w:p>
    <w:p w:rsidR="00802CC1" w:rsidRPr="00996003" w:rsidRDefault="00802CC1" w:rsidP="00802CC1">
      <w:pPr>
        <w:widowControl w:val="0"/>
        <w:jc w:val="center"/>
        <w:rPr>
          <w:i/>
          <w:u w:val="single"/>
        </w:rPr>
      </w:pPr>
      <w:r w:rsidRPr="00996003">
        <w:rPr>
          <w:i/>
          <w:u w:val="single"/>
        </w:rPr>
        <w:t xml:space="preserve">Melléklet a </w:t>
      </w:r>
      <w:r>
        <w:rPr>
          <w:i/>
          <w:u w:val="single"/>
        </w:rPr>
        <w:t>368</w:t>
      </w:r>
      <w:r w:rsidRPr="00996003">
        <w:rPr>
          <w:i/>
          <w:u w:val="single"/>
        </w:rPr>
        <w:t>/2017. (XII. 19.) Bácsalmás v. öh. jelölésű határozathoz</w:t>
      </w:r>
    </w:p>
    <w:p w:rsidR="00802CC1" w:rsidRPr="009F4B4D" w:rsidRDefault="00802CC1" w:rsidP="00802CC1">
      <w:pPr>
        <w:rPr>
          <w:sz w:val="20"/>
          <w:szCs w:val="20"/>
        </w:rPr>
      </w:pPr>
    </w:p>
    <w:p w:rsidR="00802CC1" w:rsidRPr="009F4B4D" w:rsidRDefault="00802CC1" w:rsidP="00802CC1">
      <w:pPr>
        <w:jc w:val="center"/>
        <w:rPr>
          <w:b/>
          <w:bCs/>
          <w:sz w:val="20"/>
          <w:szCs w:val="20"/>
        </w:rPr>
      </w:pPr>
      <w:r w:rsidRPr="009F4B4D">
        <w:rPr>
          <w:b/>
          <w:bCs/>
          <w:sz w:val="20"/>
          <w:szCs w:val="20"/>
        </w:rPr>
        <w:t>VÁLLALKOZÓI SZERZŐDÉS</w:t>
      </w:r>
    </w:p>
    <w:p w:rsidR="00802CC1" w:rsidRPr="009F4B4D" w:rsidRDefault="00802CC1" w:rsidP="00802CC1">
      <w:pPr>
        <w:jc w:val="center"/>
        <w:rPr>
          <w:b/>
          <w:bCs/>
          <w:sz w:val="20"/>
          <w:szCs w:val="20"/>
        </w:rPr>
      </w:pPr>
      <w:r w:rsidRPr="009F4B4D">
        <w:rPr>
          <w:b/>
          <w:bCs/>
          <w:sz w:val="20"/>
          <w:szCs w:val="20"/>
        </w:rPr>
        <w:t>(TOP-1.1.1-15-BK1-2016-00008 projekt víz- és szennyvízhálózat</w:t>
      </w:r>
    </w:p>
    <w:p w:rsidR="00802CC1" w:rsidRPr="009F4B4D" w:rsidRDefault="00802CC1" w:rsidP="00802CC1">
      <w:pPr>
        <w:jc w:val="center"/>
        <w:rPr>
          <w:b/>
          <w:bCs/>
          <w:sz w:val="20"/>
          <w:szCs w:val="20"/>
        </w:rPr>
      </w:pPr>
      <w:r w:rsidRPr="009F4B4D">
        <w:rPr>
          <w:b/>
          <w:bCs/>
          <w:sz w:val="20"/>
          <w:szCs w:val="20"/>
        </w:rPr>
        <w:t>tervezői tevékenység elvégzésére)</w:t>
      </w:r>
    </w:p>
    <w:p w:rsidR="00802CC1" w:rsidRPr="009F4B4D" w:rsidRDefault="00802CC1" w:rsidP="00802CC1">
      <w:pPr>
        <w:spacing w:before="100" w:beforeAutospacing="1"/>
        <w:jc w:val="both"/>
        <w:rPr>
          <w:sz w:val="18"/>
          <w:szCs w:val="18"/>
        </w:rPr>
      </w:pPr>
      <w:r w:rsidRPr="009F4B4D">
        <w:rPr>
          <w:sz w:val="18"/>
          <w:szCs w:val="18"/>
        </w:rPr>
        <w:t>amely létrejött</w:t>
      </w:r>
    </w:p>
    <w:p w:rsidR="00802CC1" w:rsidRPr="009F4B4D" w:rsidRDefault="00802CC1" w:rsidP="00802CC1">
      <w:pPr>
        <w:spacing w:before="100" w:beforeAutospacing="1"/>
        <w:jc w:val="both"/>
        <w:rPr>
          <w:sz w:val="18"/>
          <w:szCs w:val="18"/>
        </w:rPr>
      </w:pPr>
      <w:r w:rsidRPr="009F4B4D">
        <w:rPr>
          <w:sz w:val="18"/>
          <w:szCs w:val="18"/>
        </w:rPr>
        <w:t>egyrészről</w:t>
      </w:r>
    </w:p>
    <w:p w:rsidR="00802CC1" w:rsidRPr="009F4B4D" w:rsidRDefault="00802CC1" w:rsidP="00802CC1">
      <w:pPr>
        <w:spacing w:before="100" w:beforeAutospacing="1"/>
        <w:ind w:left="426"/>
        <w:jc w:val="both"/>
        <w:rPr>
          <w:sz w:val="18"/>
          <w:szCs w:val="18"/>
        </w:rPr>
      </w:pPr>
      <w:r w:rsidRPr="009F4B4D">
        <w:rPr>
          <w:b/>
          <w:sz w:val="18"/>
          <w:szCs w:val="18"/>
        </w:rPr>
        <w:t>Bácsalmás Város Önkormányzata</w:t>
      </w:r>
      <w:r w:rsidRPr="009F4B4D">
        <w:rPr>
          <w:sz w:val="18"/>
          <w:szCs w:val="18"/>
        </w:rPr>
        <w:t xml:space="preserve"> (6430 Bácsalmás, gr. Teleki József u. 4-8., adószám: 15724320-2-03, törzsszám: 724320, bankszámlaszám: 51000015-10009990, képviseli: Németh Balázs polgármester), mint megrendelő (továbbiakban </w:t>
      </w:r>
      <w:r w:rsidRPr="009F4B4D">
        <w:rPr>
          <w:bCs/>
          <w:sz w:val="18"/>
          <w:szCs w:val="18"/>
        </w:rPr>
        <w:t>Megrendelő</w:t>
      </w:r>
      <w:r w:rsidRPr="009F4B4D">
        <w:rPr>
          <w:sz w:val="18"/>
          <w:szCs w:val="18"/>
        </w:rPr>
        <w:t>),</w:t>
      </w:r>
    </w:p>
    <w:p w:rsidR="00802CC1" w:rsidRPr="009F4B4D" w:rsidRDefault="00802CC1" w:rsidP="00802CC1">
      <w:pPr>
        <w:spacing w:before="100" w:beforeAutospacing="1"/>
        <w:jc w:val="both"/>
        <w:rPr>
          <w:sz w:val="18"/>
          <w:szCs w:val="18"/>
        </w:rPr>
      </w:pPr>
      <w:r w:rsidRPr="009F4B4D">
        <w:rPr>
          <w:sz w:val="18"/>
          <w:szCs w:val="18"/>
        </w:rPr>
        <w:t xml:space="preserve">másrészről </w:t>
      </w:r>
    </w:p>
    <w:p w:rsidR="00802CC1" w:rsidRPr="009F4B4D" w:rsidRDefault="00802CC1" w:rsidP="00802CC1">
      <w:pPr>
        <w:spacing w:before="100" w:beforeAutospacing="1"/>
        <w:ind w:left="426"/>
        <w:jc w:val="both"/>
        <w:rPr>
          <w:sz w:val="18"/>
          <w:szCs w:val="18"/>
        </w:rPr>
      </w:pPr>
      <w:r w:rsidRPr="009F4B4D">
        <w:rPr>
          <w:b/>
          <w:bCs/>
          <w:sz w:val="18"/>
          <w:szCs w:val="18"/>
        </w:rPr>
        <w:t>Gemenc Bau Kft.</w:t>
      </w:r>
      <w:r w:rsidRPr="009F4B4D">
        <w:rPr>
          <w:bCs/>
          <w:sz w:val="18"/>
          <w:szCs w:val="18"/>
        </w:rPr>
        <w:t xml:space="preserve"> (7100 Szekszárd, Tinódi u. 7., cégjegyzékszáma: 17-09-002077, adószám: </w:t>
      </w:r>
      <w:r w:rsidRPr="009F4B4D">
        <w:rPr>
          <w:rFonts w:eastAsia="Calibri"/>
          <w:sz w:val="18"/>
          <w:szCs w:val="18"/>
        </w:rPr>
        <w:t>11285627-2-17</w:t>
      </w:r>
      <w:r w:rsidRPr="009F4B4D">
        <w:rPr>
          <w:bCs/>
          <w:sz w:val="18"/>
          <w:szCs w:val="18"/>
        </w:rPr>
        <w:t xml:space="preserve">, bankszámlaszáma: </w:t>
      </w:r>
      <w:r w:rsidRPr="009F4B4D">
        <w:rPr>
          <w:sz w:val="18"/>
          <w:szCs w:val="18"/>
        </w:rPr>
        <w:t>11992804-06487713-10000001</w:t>
      </w:r>
      <w:r w:rsidRPr="009F4B4D">
        <w:rPr>
          <w:bCs/>
          <w:sz w:val="18"/>
          <w:szCs w:val="18"/>
        </w:rPr>
        <w:t>, képviseli Csermák Tamara ügyvezető),</w:t>
      </w:r>
      <w:r w:rsidRPr="009F4B4D">
        <w:rPr>
          <w:sz w:val="18"/>
          <w:szCs w:val="18"/>
        </w:rPr>
        <w:t xml:space="preserve"> mint vállalkozó (továbbiakban Vállalkozó)</w:t>
      </w:r>
    </w:p>
    <w:p w:rsidR="00802CC1" w:rsidRPr="009F4B4D" w:rsidRDefault="00802CC1" w:rsidP="00802CC1">
      <w:pPr>
        <w:spacing w:before="100" w:beforeAutospacing="1"/>
        <w:jc w:val="both"/>
        <w:rPr>
          <w:sz w:val="18"/>
          <w:szCs w:val="18"/>
        </w:rPr>
      </w:pPr>
      <w:r w:rsidRPr="009F4B4D">
        <w:rPr>
          <w:sz w:val="18"/>
          <w:szCs w:val="18"/>
        </w:rPr>
        <w:t>között az alábbi feltételekkel:</w:t>
      </w:r>
    </w:p>
    <w:p w:rsidR="00802CC1" w:rsidRPr="009F4B4D" w:rsidRDefault="00802CC1" w:rsidP="00802CC1">
      <w:pPr>
        <w:spacing w:before="100" w:beforeAutospacing="1"/>
        <w:jc w:val="both"/>
        <w:rPr>
          <w:sz w:val="18"/>
          <w:szCs w:val="18"/>
        </w:rPr>
      </w:pPr>
      <w:r w:rsidRPr="009F4B4D">
        <w:rPr>
          <w:b/>
          <w:sz w:val="18"/>
          <w:szCs w:val="18"/>
          <w:u w:val="single"/>
        </w:rPr>
        <w:t>1.) ELŐZMÉNYEK</w:t>
      </w:r>
      <w:r w:rsidRPr="009F4B4D">
        <w:rPr>
          <w:sz w:val="18"/>
          <w:szCs w:val="18"/>
        </w:rPr>
        <w:t>:</w:t>
      </w:r>
    </w:p>
    <w:p w:rsidR="00802CC1" w:rsidRPr="009F4B4D" w:rsidRDefault="00802CC1" w:rsidP="00802CC1">
      <w:pPr>
        <w:numPr>
          <w:ilvl w:val="1"/>
          <w:numId w:val="30"/>
        </w:numPr>
        <w:autoSpaceDN w:val="0"/>
        <w:spacing w:before="100" w:beforeAutospacing="1"/>
        <w:ind w:left="777"/>
        <w:jc w:val="both"/>
        <w:rPr>
          <w:sz w:val="18"/>
          <w:szCs w:val="18"/>
        </w:rPr>
      </w:pPr>
      <w:r w:rsidRPr="009F4B4D">
        <w:rPr>
          <w:sz w:val="18"/>
          <w:szCs w:val="18"/>
        </w:rPr>
        <w:t>Bácsalmás Város Önkormányzata a Város keleti területén a Kunbajai út és a Backnang út által határolt területen iparterületet kíván kialakítani. A megvalósításra benyújtott támogatási kérelem 2017. május 1-én támogatásban részesült.</w:t>
      </w:r>
    </w:p>
    <w:p w:rsidR="00802CC1" w:rsidRPr="009F4B4D" w:rsidRDefault="00802CC1" w:rsidP="00802CC1">
      <w:pPr>
        <w:numPr>
          <w:ilvl w:val="1"/>
          <w:numId w:val="30"/>
        </w:numPr>
        <w:autoSpaceDN w:val="0"/>
        <w:spacing w:before="100" w:beforeAutospacing="1"/>
        <w:ind w:left="777"/>
        <w:jc w:val="both"/>
        <w:rPr>
          <w:sz w:val="18"/>
          <w:szCs w:val="18"/>
        </w:rPr>
      </w:pPr>
      <w:r w:rsidRPr="009F4B4D">
        <w:rPr>
          <w:sz w:val="18"/>
          <w:szCs w:val="18"/>
        </w:rPr>
        <w:t xml:space="preserve"> Az Önkormányzat a terület vízellátás és szennyvízelvezetés engedélyezési terveinek az elkészítésére meghívásos beszerzési eljárást folytatott le.</w:t>
      </w:r>
    </w:p>
    <w:p w:rsidR="00802CC1" w:rsidRPr="009F4B4D" w:rsidRDefault="00802CC1" w:rsidP="00802CC1">
      <w:pPr>
        <w:numPr>
          <w:ilvl w:val="1"/>
          <w:numId w:val="30"/>
        </w:numPr>
        <w:autoSpaceDN w:val="0"/>
        <w:spacing w:before="100" w:beforeAutospacing="1"/>
        <w:ind w:left="777"/>
        <w:jc w:val="both"/>
        <w:rPr>
          <w:sz w:val="18"/>
          <w:szCs w:val="18"/>
        </w:rPr>
      </w:pPr>
      <w:r w:rsidRPr="009F4B4D">
        <w:rPr>
          <w:sz w:val="18"/>
          <w:szCs w:val="18"/>
        </w:rPr>
        <w:t xml:space="preserve"> A beszerzési eljáráson a Bácsalmás Város Önkormányzata a legkedvezőbb ajánlatnak a Gemenc Bau Tolna Kft ajánlatát választotta.</w:t>
      </w:r>
    </w:p>
    <w:p w:rsidR="00802CC1" w:rsidRPr="009F4B4D" w:rsidRDefault="00802CC1" w:rsidP="00802CC1">
      <w:pPr>
        <w:spacing w:before="100" w:beforeAutospacing="1"/>
        <w:jc w:val="both"/>
        <w:rPr>
          <w:b/>
          <w:sz w:val="18"/>
          <w:szCs w:val="18"/>
          <w:u w:val="single"/>
        </w:rPr>
      </w:pPr>
      <w:r w:rsidRPr="009F4B4D">
        <w:rPr>
          <w:b/>
          <w:sz w:val="18"/>
          <w:szCs w:val="18"/>
          <w:u w:val="single"/>
        </w:rPr>
        <w:t>2.) A SZERZŐDÉS TÁRGYA:</w:t>
      </w:r>
    </w:p>
    <w:p w:rsidR="00802CC1" w:rsidRPr="009F4B4D" w:rsidRDefault="00802CC1" w:rsidP="00802CC1">
      <w:pPr>
        <w:pStyle w:val="Cmsor2"/>
        <w:tabs>
          <w:tab w:val="left" w:pos="708"/>
        </w:tabs>
        <w:spacing w:before="100" w:beforeAutospacing="1"/>
        <w:rPr>
          <w:b w:val="0"/>
          <w:sz w:val="18"/>
          <w:szCs w:val="18"/>
        </w:rPr>
      </w:pPr>
      <w:r w:rsidRPr="009F4B4D">
        <w:rPr>
          <w:rFonts w:eastAsia="MS Mincho"/>
          <w:sz w:val="18"/>
          <w:szCs w:val="18"/>
        </w:rPr>
        <w:t>A TOP-1.1.1-15-BK1-2016-00008 kódszámú, „Iparterület fejlesztése Bácsalmáson” támogatott projekt megvalósításához szükséges víz- és szennyvízhálózat létesítéséhez szükséges engedélyezési és kiviteli terv dokumentáció elkészítése</w:t>
      </w:r>
    </w:p>
    <w:p w:rsidR="00802CC1" w:rsidRPr="009F4B4D" w:rsidRDefault="00802CC1" w:rsidP="00802CC1">
      <w:pPr>
        <w:numPr>
          <w:ilvl w:val="1"/>
          <w:numId w:val="31"/>
        </w:numPr>
        <w:autoSpaceDN w:val="0"/>
        <w:spacing w:before="100" w:beforeAutospacing="1"/>
        <w:ind w:left="907" w:hanging="482"/>
        <w:rPr>
          <w:sz w:val="18"/>
          <w:szCs w:val="18"/>
        </w:rPr>
      </w:pPr>
      <w:r w:rsidRPr="009F4B4D">
        <w:rPr>
          <w:sz w:val="18"/>
          <w:szCs w:val="18"/>
        </w:rPr>
        <w:t xml:space="preserve">Műszaki tartalom: (szennyvízcsatorna hálózat) </w:t>
      </w:r>
    </w:p>
    <w:p w:rsidR="00802CC1" w:rsidRPr="009F4B4D" w:rsidRDefault="00802CC1" w:rsidP="00802CC1">
      <w:pPr>
        <w:numPr>
          <w:ilvl w:val="2"/>
          <w:numId w:val="31"/>
        </w:numPr>
        <w:autoSpaceDN w:val="0"/>
        <w:spacing w:before="100" w:beforeAutospacing="1"/>
        <w:rPr>
          <w:sz w:val="18"/>
          <w:szCs w:val="18"/>
        </w:rPr>
      </w:pPr>
      <w:r w:rsidRPr="009F4B4D">
        <w:rPr>
          <w:sz w:val="18"/>
          <w:szCs w:val="18"/>
        </w:rPr>
        <w:t>Gravitációs szennyvízcsatorna</w:t>
      </w:r>
    </w:p>
    <w:p w:rsidR="00802CC1" w:rsidRPr="009F4B4D" w:rsidRDefault="00802CC1" w:rsidP="00802CC1">
      <w:pPr>
        <w:numPr>
          <w:ilvl w:val="2"/>
          <w:numId w:val="31"/>
        </w:numPr>
        <w:autoSpaceDN w:val="0"/>
        <w:spacing w:before="100" w:beforeAutospacing="1"/>
        <w:rPr>
          <w:sz w:val="18"/>
          <w:szCs w:val="18"/>
        </w:rPr>
      </w:pPr>
      <w:r w:rsidRPr="009F4B4D">
        <w:rPr>
          <w:sz w:val="18"/>
          <w:szCs w:val="18"/>
        </w:rPr>
        <w:t>Házi bekötőcsatorna</w:t>
      </w:r>
    </w:p>
    <w:p w:rsidR="00802CC1" w:rsidRPr="009F4B4D" w:rsidRDefault="00802CC1" w:rsidP="00802CC1">
      <w:pPr>
        <w:numPr>
          <w:ilvl w:val="2"/>
          <w:numId w:val="31"/>
        </w:numPr>
        <w:autoSpaceDN w:val="0"/>
        <w:spacing w:before="100" w:beforeAutospacing="1"/>
        <w:rPr>
          <w:sz w:val="18"/>
          <w:szCs w:val="18"/>
        </w:rPr>
      </w:pPr>
      <w:r w:rsidRPr="009F4B4D">
        <w:rPr>
          <w:sz w:val="18"/>
          <w:szCs w:val="18"/>
        </w:rPr>
        <w:t xml:space="preserve">Szennyvízátemelő építési és gépészterv </w:t>
      </w:r>
    </w:p>
    <w:p w:rsidR="00802CC1" w:rsidRPr="009F4B4D" w:rsidRDefault="00802CC1" w:rsidP="00802CC1">
      <w:pPr>
        <w:numPr>
          <w:ilvl w:val="2"/>
          <w:numId w:val="31"/>
        </w:numPr>
        <w:autoSpaceDN w:val="0"/>
        <w:spacing w:before="100" w:beforeAutospacing="1"/>
        <w:ind w:left="1571"/>
        <w:rPr>
          <w:sz w:val="18"/>
          <w:szCs w:val="18"/>
        </w:rPr>
      </w:pPr>
      <w:r w:rsidRPr="009F4B4D">
        <w:rPr>
          <w:sz w:val="18"/>
          <w:szCs w:val="18"/>
        </w:rPr>
        <w:t>Szennyvíz nyomóvezeték</w:t>
      </w:r>
    </w:p>
    <w:p w:rsidR="00802CC1" w:rsidRPr="009F4B4D" w:rsidRDefault="00802CC1" w:rsidP="00802CC1">
      <w:pPr>
        <w:numPr>
          <w:ilvl w:val="1"/>
          <w:numId w:val="31"/>
        </w:numPr>
        <w:autoSpaceDN w:val="0"/>
        <w:spacing w:before="100" w:beforeAutospacing="1"/>
        <w:ind w:left="907" w:hanging="482"/>
        <w:rPr>
          <w:sz w:val="18"/>
          <w:szCs w:val="18"/>
        </w:rPr>
      </w:pPr>
      <w:r w:rsidRPr="009F4B4D">
        <w:rPr>
          <w:sz w:val="18"/>
          <w:szCs w:val="18"/>
        </w:rPr>
        <w:t>Műszaki tartalom: (vízellátás)</w:t>
      </w:r>
    </w:p>
    <w:p w:rsidR="00802CC1" w:rsidRPr="009F4B4D" w:rsidRDefault="00802CC1" w:rsidP="00802CC1">
      <w:pPr>
        <w:numPr>
          <w:ilvl w:val="2"/>
          <w:numId w:val="31"/>
        </w:numPr>
        <w:autoSpaceDN w:val="0"/>
        <w:spacing w:before="100" w:beforeAutospacing="1"/>
        <w:ind w:left="1571"/>
        <w:rPr>
          <w:sz w:val="18"/>
          <w:szCs w:val="18"/>
        </w:rPr>
      </w:pPr>
      <w:r w:rsidRPr="009F4B4D">
        <w:rPr>
          <w:sz w:val="18"/>
          <w:szCs w:val="18"/>
        </w:rPr>
        <w:t>Gerinc vezeték. szükséges szerelvényekkel és aknákkal.</w:t>
      </w:r>
    </w:p>
    <w:p w:rsidR="00802CC1" w:rsidRPr="009F4B4D" w:rsidRDefault="00802CC1" w:rsidP="00802CC1">
      <w:pPr>
        <w:spacing w:before="100" w:beforeAutospacing="1"/>
        <w:ind w:left="482"/>
        <w:jc w:val="both"/>
        <w:rPr>
          <w:sz w:val="18"/>
          <w:szCs w:val="18"/>
        </w:rPr>
      </w:pPr>
      <w:r w:rsidRPr="009F4B4D">
        <w:rPr>
          <w:sz w:val="18"/>
          <w:szCs w:val="18"/>
        </w:rPr>
        <w:tab/>
      </w:r>
      <w:r w:rsidRPr="009F4B4D">
        <w:rPr>
          <w:sz w:val="18"/>
          <w:szCs w:val="18"/>
        </w:rPr>
        <w:tab/>
        <w:t>A tervezési alaptérképet a megrendelő biztosítja.</w:t>
      </w:r>
    </w:p>
    <w:p w:rsidR="00802CC1" w:rsidRPr="009F4B4D" w:rsidRDefault="00802CC1" w:rsidP="00802CC1">
      <w:pPr>
        <w:spacing w:before="100" w:beforeAutospacing="1"/>
        <w:jc w:val="both"/>
        <w:rPr>
          <w:b/>
          <w:sz w:val="18"/>
          <w:szCs w:val="18"/>
          <w:u w:val="single"/>
        </w:rPr>
      </w:pPr>
      <w:r w:rsidRPr="009F4B4D">
        <w:rPr>
          <w:b/>
          <w:sz w:val="18"/>
          <w:szCs w:val="18"/>
          <w:u w:val="single"/>
        </w:rPr>
        <w:t>3.) TELJESÍTÉSI HATÁRIDŐ:</w:t>
      </w:r>
    </w:p>
    <w:p w:rsidR="00802CC1" w:rsidRPr="009F4B4D" w:rsidRDefault="00802CC1" w:rsidP="00802CC1">
      <w:pPr>
        <w:spacing w:before="100" w:beforeAutospacing="1"/>
        <w:jc w:val="both"/>
        <w:rPr>
          <w:b/>
          <w:sz w:val="18"/>
          <w:szCs w:val="18"/>
        </w:rPr>
      </w:pPr>
      <w:r w:rsidRPr="009F4B4D">
        <w:rPr>
          <w:sz w:val="18"/>
          <w:szCs w:val="18"/>
        </w:rPr>
        <w:tab/>
      </w:r>
      <w:r w:rsidRPr="009F4B4D">
        <w:rPr>
          <w:b/>
          <w:sz w:val="18"/>
          <w:szCs w:val="18"/>
        </w:rPr>
        <w:t>3.1</w:t>
      </w:r>
      <w:r w:rsidRPr="009F4B4D">
        <w:rPr>
          <w:sz w:val="18"/>
          <w:szCs w:val="18"/>
        </w:rPr>
        <w:tab/>
        <w:t xml:space="preserve">Vízjogi létesítési engedélyezési tervdokumentáció benyújtása az engedélyező </w:t>
      </w:r>
      <w:r w:rsidRPr="009F4B4D">
        <w:rPr>
          <w:sz w:val="18"/>
          <w:szCs w:val="18"/>
        </w:rPr>
        <w:tab/>
      </w:r>
      <w:r w:rsidRPr="009F4B4D">
        <w:rPr>
          <w:sz w:val="18"/>
          <w:szCs w:val="18"/>
        </w:rPr>
        <w:tab/>
        <w:t>hatóságnak:</w:t>
      </w:r>
      <w:r w:rsidRPr="009F4B4D">
        <w:rPr>
          <w:sz w:val="18"/>
          <w:szCs w:val="18"/>
        </w:rPr>
        <w:tab/>
      </w:r>
      <w:r w:rsidRPr="009F4B4D">
        <w:rPr>
          <w:sz w:val="18"/>
          <w:szCs w:val="18"/>
        </w:rPr>
        <w:tab/>
      </w:r>
      <w:r w:rsidRPr="009F4B4D">
        <w:rPr>
          <w:b/>
          <w:sz w:val="18"/>
          <w:szCs w:val="18"/>
        </w:rPr>
        <w:t>2017. április 30.</w:t>
      </w:r>
    </w:p>
    <w:p w:rsidR="00802CC1" w:rsidRPr="009F4B4D" w:rsidRDefault="00802CC1" w:rsidP="00802CC1">
      <w:pPr>
        <w:spacing w:before="100" w:beforeAutospacing="1"/>
        <w:jc w:val="both"/>
        <w:rPr>
          <w:b/>
          <w:sz w:val="18"/>
          <w:szCs w:val="18"/>
        </w:rPr>
      </w:pPr>
      <w:r w:rsidRPr="009F4B4D">
        <w:rPr>
          <w:sz w:val="18"/>
          <w:szCs w:val="18"/>
        </w:rPr>
        <w:tab/>
      </w:r>
      <w:r w:rsidRPr="009F4B4D">
        <w:rPr>
          <w:b/>
          <w:sz w:val="18"/>
          <w:szCs w:val="18"/>
        </w:rPr>
        <w:t>3.2</w:t>
      </w:r>
      <w:r w:rsidRPr="009F4B4D">
        <w:rPr>
          <w:b/>
          <w:sz w:val="18"/>
          <w:szCs w:val="18"/>
        </w:rPr>
        <w:tab/>
        <w:t>Kiviteli tervdokumentáció:</w:t>
      </w:r>
    </w:p>
    <w:p w:rsidR="00802CC1" w:rsidRPr="009F4B4D" w:rsidRDefault="00802CC1" w:rsidP="00802CC1">
      <w:pPr>
        <w:spacing w:before="100" w:beforeAutospacing="1"/>
        <w:ind w:left="1418"/>
        <w:jc w:val="both"/>
        <w:rPr>
          <w:rFonts w:eastAsia="MS Mincho"/>
          <w:b/>
          <w:sz w:val="18"/>
          <w:szCs w:val="18"/>
        </w:rPr>
      </w:pPr>
      <w:r w:rsidRPr="009F4B4D">
        <w:rPr>
          <w:rFonts w:eastAsia="MS Mincho"/>
          <w:sz w:val="18"/>
          <w:szCs w:val="18"/>
        </w:rPr>
        <w:t xml:space="preserve">Tervdokumentáció és tenderterv dokumentáció átadásának határideje: </w:t>
      </w:r>
      <w:r w:rsidRPr="009F4B4D">
        <w:rPr>
          <w:rFonts w:eastAsia="MS Mincho"/>
          <w:b/>
          <w:sz w:val="18"/>
          <w:szCs w:val="18"/>
        </w:rPr>
        <w:t>2017. május 31.</w:t>
      </w:r>
    </w:p>
    <w:p w:rsidR="00802CC1" w:rsidRPr="009F4B4D" w:rsidRDefault="00802CC1" w:rsidP="00802CC1">
      <w:pPr>
        <w:spacing w:before="100" w:beforeAutospacing="1"/>
        <w:jc w:val="both"/>
        <w:rPr>
          <w:b/>
          <w:sz w:val="18"/>
          <w:szCs w:val="18"/>
          <w:u w:val="single"/>
        </w:rPr>
      </w:pPr>
      <w:r w:rsidRPr="009F4B4D">
        <w:rPr>
          <w:b/>
          <w:sz w:val="18"/>
          <w:szCs w:val="18"/>
          <w:u w:val="single"/>
        </w:rPr>
        <w:t>4.) TERVEZÉSI DÍJ, PÉNZÜGYI FELTÉTELEK:</w:t>
      </w:r>
    </w:p>
    <w:p w:rsidR="00802CC1" w:rsidRPr="009F4B4D" w:rsidRDefault="00802CC1" w:rsidP="00802CC1">
      <w:pPr>
        <w:numPr>
          <w:ilvl w:val="1"/>
          <w:numId w:val="32"/>
        </w:numPr>
        <w:tabs>
          <w:tab w:val="left" w:pos="340"/>
        </w:tabs>
        <w:autoSpaceDN w:val="0"/>
        <w:spacing w:before="100" w:beforeAutospacing="1"/>
        <w:ind w:left="703" w:hanging="357"/>
        <w:jc w:val="both"/>
        <w:rPr>
          <w:b/>
          <w:bCs/>
          <w:sz w:val="18"/>
          <w:szCs w:val="18"/>
        </w:rPr>
      </w:pPr>
      <w:r w:rsidRPr="009F4B4D">
        <w:rPr>
          <w:b/>
          <w:bCs/>
          <w:sz w:val="18"/>
          <w:szCs w:val="18"/>
        </w:rPr>
        <w:t xml:space="preserve">Tervezési díj </w:t>
      </w:r>
    </w:p>
    <w:p w:rsidR="00802CC1" w:rsidRPr="009F4B4D" w:rsidRDefault="00802CC1" w:rsidP="00802CC1">
      <w:pPr>
        <w:tabs>
          <w:tab w:val="left" w:pos="1701"/>
          <w:tab w:val="right" w:pos="7655"/>
        </w:tabs>
        <w:spacing w:before="100" w:beforeAutospacing="1"/>
        <w:jc w:val="both"/>
        <w:rPr>
          <w:b/>
          <w:snapToGrid w:val="0"/>
          <w:sz w:val="18"/>
          <w:szCs w:val="18"/>
        </w:rPr>
      </w:pPr>
      <w:r w:rsidRPr="009F4B4D">
        <w:rPr>
          <w:snapToGrid w:val="0"/>
          <w:sz w:val="18"/>
          <w:szCs w:val="18"/>
        </w:rPr>
        <w:lastRenderedPageBreak/>
        <w:tab/>
      </w:r>
      <w:r w:rsidRPr="009F4B4D">
        <w:rPr>
          <w:b/>
          <w:snapToGrid w:val="0"/>
          <w:sz w:val="18"/>
          <w:szCs w:val="18"/>
        </w:rPr>
        <w:t>Tervezési díj:</w:t>
      </w:r>
      <w:r w:rsidRPr="009F4B4D">
        <w:rPr>
          <w:b/>
          <w:snapToGrid w:val="0"/>
          <w:sz w:val="18"/>
          <w:szCs w:val="18"/>
        </w:rPr>
        <w:tab/>
        <w:t>4.037.000,- Ft.</w:t>
      </w:r>
    </w:p>
    <w:p w:rsidR="00802CC1" w:rsidRPr="009F4B4D" w:rsidRDefault="00802CC1" w:rsidP="00802CC1">
      <w:pPr>
        <w:pStyle w:val="Cmsor4"/>
        <w:tabs>
          <w:tab w:val="left" w:pos="1701"/>
          <w:tab w:val="right" w:pos="7655"/>
        </w:tabs>
        <w:spacing w:before="100" w:beforeAutospacing="1"/>
        <w:rPr>
          <w:bCs w:val="0"/>
          <w:sz w:val="18"/>
          <w:szCs w:val="18"/>
        </w:rPr>
      </w:pPr>
      <w:r w:rsidRPr="009F4B4D">
        <w:rPr>
          <w:bCs w:val="0"/>
          <w:sz w:val="18"/>
          <w:szCs w:val="18"/>
        </w:rPr>
        <w:tab/>
        <w:t>ÁFA 27 %</w:t>
      </w:r>
      <w:r w:rsidRPr="009F4B4D">
        <w:rPr>
          <w:bCs w:val="0"/>
          <w:sz w:val="18"/>
          <w:szCs w:val="18"/>
        </w:rPr>
        <w:tab/>
        <w:t xml:space="preserve">1.089.990,- Ft. </w:t>
      </w:r>
    </w:p>
    <w:p w:rsidR="00802CC1" w:rsidRPr="009F4B4D" w:rsidRDefault="00802CC1" w:rsidP="00802CC1">
      <w:pPr>
        <w:tabs>
          <w:tab w:val="left" w:pos="1701"/>
          <w:tab w:val="right" w:pos="7655"/>
        </w:tabs>
        <w:spacing w:before="100" w:beforeAutospacing="1" w:line="360" w:lineRule="auto"/>
        <w:jc w:val="both"/>
        <w:rPr>
          <w:b/>
          <w:bCs/>
          <w:snapToGrid w:val="0"/>
          <w:sz w:val="18"/>
          <w:szCs w:val="18"/>
        </w:rPr>
      </w:pPr>
      <w:r w:rsidRPr="009F4B4D">
        <w:rPr>
          <w:b/>
          <w:snapToGrid w:val="0"/>
          <w:sz w:val="18"/>
          <w:szCs w:val="18"/>
        </w:rPr>
        <w:tab/>
      </w:r>
      <w:r w:rsidRPr="009F4B4D">
        <w:rPr>
          <w:b/>
          <w:bCs/>
          <w:snapToGrid w:val="0"/>
          <w:sz w:val="18"/>
          <w:szCs w:val="18"/>
        </w:rPr>
        <w:t>Mindösszesen:</w:t>
      </w:r>
      <w:r w:rsidRPr="009F4B4D">
        <w:rPr>
          <w:b/>
          <w:bCs/>
          <w:snapToGrid w:val="0"/>
          <w:sz w:val="18"/>
          <w:szCs w:val="18"/>
        </w:rPr>
        <w:tab/>
        <w:t xml:space="preserve">5.126.990,- Ft. </w:t>
      </w:r>
    </w:p>
    <w:p w:rsidR="00802CC1" w:rsidRPr="009F4B4D" w:rsidRDefault="00802CC1" w:rsidP="00802CC1">
      <w:pPr>
        <w:tabs>
          <w:tab w:val="left" w:pos="340"/>
        </w:tabs>
        <w:ind w:left="1410"/>
        <w:jc w:val="both"/>
        <w:rPr>
          <w:sz w:val="18"/>
          <w:szCs w:val="18"/>
        </w:rPr>
      </w:pPr>
      <w:r w:rsidRPr="009F4B4D">
        <w:rPr>
          <w:sz w:val="18"/>
          <w:szCs w:val="18"/>
        </w:rPr>
        <w:tab/>
      </w:r>
    </w:p>
    <w:p w:rsidR="00802CC1" w:rsidRPr="009F4B4D" w:rsidRDefault="00802CC1" w:rsidP="00802CC1">
      <w:pPr>
        <w:pStyle w:val="Szvegtrzsbehzssal"/>
        <w:spacing w:after="240"/>
        <w:ind w:left="0" w:firstLine="340"/>
        <w:jc w:val="both"/>
        <w:rPr>
          <w:sz w:val="18"/>
          <w:szCs w:val="18"/>
        </w:rPr>
      </w:pPr>
      <w:r w:rsidRPr="009F4B4D">
        <w:rPr>
          <w:sz w:val="18"/>
          <w:szCs w:val="18"/>
        </w:rPr>
        <w:t xml:space="preserve">Az I számú rész számla benyújtásának feltétele a 3.1. pont szerinti teljesítése. </w:t>
      </w:r>
    </w:p>
    <w:p w:rsidR="00802CC1" w:rsidRPr="009F4B4D" w:rsidRDefault="00802CC1" w:rsidP="00802CC1">
      <w:pPr>
        <w:pStyle w:val="Szvegtrzsbehzssal"/>
        <w:ind w:left="0" w:firstLine="340"/>
        <w:jc w:val="both"/>
        <w:rPr>
          <w:rFonts w:eastAsia="MS Mincho"/>
          <w:sz w:val="18"/>
          <w:szCs w:val="18"/>
        </w:rPr>
      </w:pPr>
      <w:r w:rsidRPr="009F4B4D">
        <w:rPr>
          <w:b/>
          <w:sz w:val="18"/>
          <w:szCs w:val="18"/>
        </w:rPr>
        <w:tab/>
      </w:r>
      <w:r w:rsidRPr="009F4B4D">
        <w:rPr>
          <w:b/>
          <w:sz w:val="18"/>
          <w:szCs w:val="18"/>
        </w:rPr>
        <w:tab/>
      </w:r>
      <w:r w:rsidRPr="009F4B4D">
        <w:rPr>
          <w:sz w:val="18"/>
          <w:szCs w:val="18"/>
        </w:rPr>
        <w:t>Tervezési díj:</w:t>
      </w:r>
      <w:r w:rsidRPr="009F4B4D">
        <w:rPr>
          <w:sz w:val="18"/>
          <w:szCs w:val="18"/>
        </w:rPr>
        <w:tab/>
      </w:r>
      <w:r w:rsidRPr="009F4B4D">
        <w:rPr>
          <w:sz w:val="18"/>
          <w:szCs w:val="18"/>
        </w:rPr>
        <w:tab/>
      </w:r>
      <w:r w:rsidRPr="009F4B4D">
        <w:rPr>
          <w:b/>
          <w:sz w:val="18"/>
          <w:szCs w:val="18"/>
        </w:rPr>
        <w:tab/>
      </w:r>
      <w:r w:rsidRPr="009F4B4D">
        <w:rPr>
          <w:b/>
          <w:sz w:val="18"/>
          <w:szCs w:val="18"/>
        </w:rPr>
        <w:tab/>
      </w:r>
      <w:r w:rsidRPr="009F4B4D">
        <w:rPr>
          <w:b/>
          <w:sz w:val="18"/>
          <w:szCs w:val="18"/>
        </w:rPr>
        <w:tab/>
      </w:r>
      <w:r w:rsidRPr="009F4B4D">
        <w:rPr>
          <w:b/>
          <w:sz w:val="18"/>
          <w:szCs w:val="18"/>
        </w:rPr>
        <w:tab/>
      </w:r>
      <w:r w:rsidRPr="009F4B4D">
        <w:rPr>
          <w:rFonts w:eastAsia="MS Mincho"/>
          <w:sz w:val="18"/>
          <w:szCs w:val="18"/>
        </w:rPr>
        <w:t>1.413.000,- Ft</w:t>
      </w:r>
    </w:p>
    <w:p w:rsidR="00802CC1" w:rsidRPr="009F4B4D" w:rsidRDefault="00802CC1" w:rsidP="00802CC1">
      <w:pPr>
        <w:pStyle w:val="Szvegtrzsbehzssal"/>
        <w:ind w:left="0" w:firstLine="340"/>
        <w:jc w:val="both"/>
        <w:rPr>
          <w:rFonts w:eastAsia="MS Mincho"/>
          <w:sz w:val="18"/>
          <w:szCs w:val="18"/>
          <w:u w:val="single"/>
        </w:rPr>
      </w:pPr>
      <w:r w:rsidRPr="009F4B4D">
        <w:rPr>
          <w:rFonts w:eastAsia="MS Mincho"/>
          <w:sz w:val="18"/>
          <w:szCs w:val="18"/>
        </w:rPr>
        <w:tab/>
      </w:r>
      <w:r w:rsidRPr="009F4B4D">
        <w:rPr>
          <w:rFonts w:eastAsia="MS Mincho"/>
          <w:sz w:val="18"/>
          <w:szCs w:val="18"/>
        </w:rPr>
        <w:tab/>
      </w:r>
      <w:r w:rsidRPr="009F4B4D">
        <w:rPr>
          <w:rFonts w:eastAsia="MS Mincho"/>
          <w:sz w:val="18"/>
          <w:szCs w:val="18"/>
          <w:u w:val="single"/>
        </w:rPr>
        <w:t>ÁFA</w:t>
      </w:r>
      <w:r w:rsidRPr="009F4B4D">
        <w:rPr>
          <w:rFonts w:eastAsia="MS Mincho"/>
          <w:sz w:val="18"/>
          <w:szCs w:val="18"/>
          <w:u w:val="single"/>
        </w:rPr>
        <w:tab/>
        <w:t>27%</w:t>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t xml:space="preserve">   381.510,- Ft</w:t>
      </w:r>
    </w:p>
    <w:p w:rsidR="00802CC1" w:rsidRPr="009F4B4D" w:rsidRDefault="00802CC1" w:rsidP="00802CC1">
      <w:pPr>
        <w:pStyle w:val="Szvegtrzsbehzssal"/>
        <w:spacing w:after="240"/>
        <w:ind w:left="0" w:firstLine="340"/>
        <w:jc w:val="both"/>
        <w:rPr>
          <w:b/>
          <w:sz w:val="18"/>
          <w:szCs w:val="18"/>
        </w:rPr>
      </w:pPr>
      <w:r w:rsidRPr="009F4B4D">
        <w:rPr>
          <w:rFonts w:eastAsia="MS Mincho"/>
          <w:sz w:val="18"/>
          <w:szCs w:val="18"/>
        </w:rPr>
        <w:tab/>
      </w:r>
      <w:r w:rsidRPr="009F4B4D">
        <w:rPr>
          <w:rFonts w:eastAsia="MS Mincho"/>
          <w:sz w:val="18"/>
          <w:szCs w:val="18"/>
        </w:rPr>
        <w:tab/>
        <w:t>I. számú rész számla: összesen:</w:t>
      </w:r>
      <w:r w:rsidRPr="009F4B4D">
        <w:rPr>
          <w:rFonts w:eastAsia="MS Mincho"/>
          <w:sz w:val="18"/>
          <w:szCs w:val="18"/>
        </w:rPr>
        <w:tab/>
      </w:r>
      <w:r w:rsidRPr="009F4B4D">
        <w:rPr>
          <w:rFonts w:eastAsia="MS Mincho"/>
          <w:sz w:val="18"/>
          <w:szCs w:val="18"/>
        </w:rPr>
        <w:tab/>
      </w:r>
      <w:r w:rsidRPr="009F4B4D">
        <w:rPr>
          <w:rFonts w:eastAsia="MS Mincho"/>
          <w:sz w:val="18"/>
          <w:szCs w:val="18"/>
        </w:rPr>
        <w:tab/>
        <w:t>1.794.510,- Ft</w:t>
      </w:r>
    </w:p>
    <w:p w:rsidR="00802CC1" w:rsidRPr="009F4B4D" w:rsidRDefault="00802CC1" w:rsidP="00802CC1">
      <w:pPr>
        <w:pStyle w:val="Szvegtrzsbehzssal"/>
        <w:spacing w:after="240"/>
        <w:ind w:left="0" w:firstLine="340"/>
        <w:jc w:val="both"/>
        <w:rPr>
          <w:sz w:val="18"/>
          <w:szCs w:val="18"/>
        </w:rPr>
      </w:pPr>
      <w:r w:rsidRPr="009F4B4D">
        <w:rPr>
          <w:sz w:val="18"/>
          <w:szCs w:val="18"/>
        </w:rPr>
        <w:t>A végszámla benyújtásának a feltétele a 3.2. pont szerinti teljesítés.</w:t>
      </w:r>
    </w:p>
    <w:p w:rsidR="00802CC1" w:rsidRPr="009F4B4D" w:rsidRDefault="00802CC1" w:rsidP="00802CC1">
      <w:pPr>
        <w:pStyle w:val="Szvegtrzsbehzssal"/>
        <w:ind w:left="0" w:firstLine="340"/>
        <w:jc w:val="both"/>
        <w:rPr>
          <w:rFonts w:eastAsia="MS Mincho"/>
          <w:sz w:val="18"/>
          <w:szCs w:val="18"/>
        </w:rPr>
      </w:pPr>
      <w:r w:rsidRPr="009F4B4D">
        <w:rPr>
          <w:sz w:val="18"/>
          <w:szCs w:val="18"/>
        </w:rPr>
        <w:tab/>
      </w:r>
      <w:r w:rsidRPr="009F4B4D">
        <w:rPr>
          <w:sz w:val="18"/>
          <w:szCs w:val="18"/>
        </w:rPr>
        <w:tab/>
        <w:t>Tervezési díj:</w:t>
      </w:r>
      <w:r w:rsidRPr="009F4B4D">
        <w:rPr>
          <w:sz w:val="18"/>
          <w:szCs w:val="18"/>
        </w:rPr>
        <w:tab/>
      </w:r>
      <w:r w:rsidRPr="009F4B4D">
        <w:rPr>
          <w:sz w:val="18"/>
          <w:szCs w:val="18"/>
        </w:rPr>
        <w:tab/>
      </w:r>
      <w:r w:rsidRPr="009F4B4D">
        <w:rPr>
          <w:b/>
          <w:sz w:val="18"/>
          <w:szCs w:val="18"/>
        </w:rPr>
        <w:tab/>
      </w:r>
      <w:r w:rsidRPr="009F4B4D">
        <w:rPr>
          <w:b/>
          <w:sz w:val="18"/>
          <w:szCs w:val="18"/>
        </w:rPr>
        <w:tab/>
      </w:r>
      <w:r w:rsidRPr="009F4B4D">
        <w:rPr>
          <w:b/>
          <w:sz w:val="18"/>
          <w:szCs w:val="18"/>
        </w:rPr>
        <w:tab/>
      </w:r>
      <w:r w:rsidRPr="009F4B4D">
        <w:rPr>
          <w:b/>
          <w:sz w:val="18"/>
          <w:szCs w:val="18"/>
        </w:rPr>
        <w:tab/>
      </w:r>
      <w:r w:rsidRPr="009F4B4D">
        <w:rPr>
          <w:sz w:val="18"/>
          <w:szCs w:val="18"/>
        </w:rPr>
        <w:t>2</w:t>
      </w:r>
      <w:r w:rsidRPr="009F4B4D">
        <w:rPr>
          <w:rFonts w:eastAsia="MS Mincho"/>
          <w:sz w:val="18"/>
          <w:szCs w:val="18"/>
        </w:rPr>
        <w:t>.624.000,- Ft</w:t>
      </w:r>
    </w:p>
    <w:p w:rsidR="00802CC1" w:rsidRPr="009F4B4D" w:rsidRDefault="00802CC1" w:rsidP="00802CC1">
      <w:pPr>
        <w:pStyle w:val="Szvegtrzsbehzssal"/>
        <w:ind w:left="0" w:firstLine="340"/>
        <w:jc w:val="both"/>
        <w:rPr>
          <w:rFonts w:eastAsia="MS Mincho"/>
          <w:sz w:val="18"/>
          <w:szCs w:val="18"/>
          <w:u w:val="single"/>
        </w:rPr>
      </w:pPr>
      <w:r w:rsidRPr="009F4B4D">
        <w:rPr>
          <w:rFonts w:eastAsia="MS Mincho"/>
          <w:sz w:val="18"/>
          <w:szCs w:val="18"/>
        </w:rPr>
        <w:tab/>
      </w:r>
      <w:r w:rsidRPr="009F4B4D">
        <w:rPr>
          <w:rFonts w:eastAsia="MS Mincho"/>
          <w:sz w:val="18"/>
          <w:szCs w:val="18"/>
        </w:rPr>
        <w:tab/>
      </w:r>
      <w:r w:rsidRPr="009F4B4D">
        <w:rPr>
          <w:rFonts w:eastAsia="MS Mincho"/>
          <w:sz w:val="18"/>
          <w:szCs w:val="18"/>
          <w:u w:val="single"/>
        </w:rPr>
        <w:t>ÁFA</w:t>
      </w:r>
      <w:r w:rsidRPr="009F4B4D">
        <w:rPr>
          <w:rFonts w:eastAsia="MS Mincho"/>
          <w:sz w:val="18"/>
          <w:szCs w:val="18"/>
          <w:u w:val="single"/>
        </w:rPr>
        <w:tab/>
        <w:t>27%</w:t>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r>
      <w:r w:rsidRPr="009F4B4D">
        <w:rPr>
          <w:rFonts w:eastAsia="MS Mincho"/>
          <w:sz w:val="18"/>
          <w:szCs w:val="18"/>
          <w:u w:val="single"/>
        </w:rPr>
        <w:tab/>
        <w:t xml:space="preserve">   708.480,- Ft</w:t>
      </w:r>
    </w:p>
    <w:p w:rsidR="00802CC1" w:rsidRPr="009F4B4D" w:rsidRDefault="00802CC1" w:rsidP="00802CC1">
      <w:pPr>
        <w:pStyle w:val="Szvegtrzsbehzssal"/>
        <w:ind w:left="0" w:firstLine="340"/>
        <w:jc w:val="both"/>
        <w:rPr>
          <w:b/>
          <w:sz w:val="18"/>
          <w:szCs w:val="18"/>
        </w:rPr>
      </w:pPr>
      <w:r w:rsidRPr="009F4B4D">
        <w:rPr>
          <w:rFonts w:eastAsia="MS Mincho"/>
          <w:sz w:val="18"/>
          <w:szCs w:val="18"/>
        </w:rPr>
        <w:tab/>
      </w:r>
      <w:r w:rsidRPr="009F4B4D">
        <w:rPr>
          <w:rFonts w:eastAsia="MS Mincho"/>
          <w:sz w:val="18"/>
          <w:szCs w:val="18"/>
        </w:rPr>
        <w:tab/>
        <w:t>Végszámla: összesen:</w:t>
      </w:r>
      <w:r w:rsidRPr="009F4B4D">
        <w:rPr>
          <w:rFonts w:eastAsia="MS Mincho"/>
          <w:sz w:val="18"/>
          <w:szCs w:val="18"/>
        </w:rPr>
        <w:tab/>
      </w:r>
      <w:r w:rsidRPr="009F4B4D">
        <w:rPr>
          <w:rFonts w:eastAsia="MS Mincho"/>
          <w:sz w:val="18"/>
          <w:szCs w:val="18"/>
        </w:rPr>
        <w:tab/>
      </w:r>
      <w:r w:rsidRPr="009F4B4D">
        <w:rPr>
          <w:rFonts w:eastAsia="MS Mincho"/>
          <w:sz w:val="18"/>
          <w:szCs w:val="18"/>
        </w:rPr>
        <w:tab/>
      </w:r>
      <w:r w:rsidRPr="009F4B4D">
        <w:rPr>
          <w:rFonts w:eastAsia="MS Mincho"/>
          <w:sz w:val="18"/>
          <w:szCs w:val="18"/>
        </w:rPr>
        <w:tab/>
      </w:r>
      <w:r w:rsidRPr="009F4B4D">
        <w:rPr>
          <w:rFonts w:eastAsia="MS Mincho"/>
          <w:sz w:val="18"/>
          <w:szCs w:val="18"/>
        </w:rPr>
        <w:tab/>
        <w:t>3.332.480.Ft</w:t>
      </w:r>
    </w:p>
    <w:p w:rsidR="00802CC1" w:rsidRPr="009F4B4D" w:rsidRDefault="00802CC1" w:rsidP="00802CC1">
      <w:pPr>
        <w:tabs>
          <w:tab w:val="left" w:pos="340"/>
        </w:tabs>
        <w:spacing w:after="240"/>
        <w:ind w:left="340"/>
        <w:jc w:val="both"/>
        <w:rPr>
          <w:sz w:val="18"/>
          <w:szCs w:val="18"/>
        </w:rPr>
      </w:pPr>
      <w:r w:rsidRPr="009F4B4D">
        <w:rPr>
          <w:sz w:val="18"/>
          <w:szCs w:val="18"/>
        </w:rPr>
        <w:t>Fizetés a számla átvételétől számított 8 napon belül átutalással a Vállalkozó ERSTE Bank RT. Szekszárdnál vezetett 11992804-06487713-10000001-es egyszámlájára.</w:t>
      </w:r>
    </w:p>
    <w:p w:rsidR="00802CC1" w:rsidRPr="009F4B4D" w:rsidRDefault="00802CC1" w:rsidP="00802CC1">
      <w:pPr>
        <w:tabs>
          <w:tab w:val="left" w:pos="340"/>
        </w:tabs>
        <w:spacing w:after="360"/>
        <w:jc w:val="both"/>
        <w:rPr>
          <w:sz w:val="18"/>
          <w:szCs w:val="18"/>
        </w:rPr>
      </w:pPr>
      <w:r w:rsidRPr="009F4B4D">
        <w:rPr>
          <w:sz w:val="18"/>
          <w:szCs w:val="18"/>
        </w:rPr>
        <w:tab/>
        <w:t xml:space="preserve">Késedelmes pénzügyi teljesítés esetén Megrendelő a törvény szerinti késedelmi kamatot </w:t>
      </w:r>
      <w:r w:rsidRPr="009F4B4D">
        <w:rPr>
          <w:sz w:val="18"/>
          <w:szCs w:val="18"/>
        </w:rPr>
        <w:tab/>
        <w:t>fizeti.</w:t>
      </w:r>
    </w:p>
    <w:p w:rsidR="00802CC1" w:rsidRPr="009F4B4D" w:rsidRDefault="00802CC1" w:rsidP="00802CC1">
      <w:pPr>
        <w:ind w:left="340"/>
        <w:jc w:val="both"/>
        <w:rPr>
          <w:sz w:val="18"/>
          <w:szCs w:val="18"/>
        </w:rPr>
      </w:pPr>
      <w:r w:rsidRPr="009F4B4D">
        <w:rPr>
          <w:sz w:val="18"/>
          <w:szCs w:val="18"/>
        </w:rPr>
        <w:t xml:space="preserve">A tervezési díj nem tartalmazza a </w:t>
      </w:r>
      <w:r w:rsidRPr="009F4B4D">
        <w:rPr>
          <w:b/>
          <w:bCs/>
          <w:sz w:val="18"/>
          <w:szCs w:val="18"/>
        </w:rPr>
        <w:t>33/2005 (XII. 27) KvVM</w:t>
      </w:r>
      <w:r w:rsidRPr="009F4B4D">
        <w:rPr>
          <w:sz w:val="18"/>
          <w:szCs w:val="18"/>
        </w:rPr>
        <w:t xml:space="preserve"> rendelet szerinti eljárási illetéket, azt I. fokú vízügyi hatóság értesítése alapján engedélyes önkormányzat fizeti.</w:t>
      </w:r>
    </w:p>
    <w:p w:rsidR="00802CC1" w:rsidRPr="009F4B4D" w:rsidRDefault="00802CC1" w:rsidP="00802CC1">
      <w:pPr>
        <w:tabs>
          <w:tab w:val="left" w:pos="340"/>
        </w:tabs>
        <w:jc w:val="both"/>
        <w:rPr>
          <w:sz w:val="18"/>
          <w:szCs w:val="18"/>
        </w:rPr>
      </w:pPr>
    </w:p>
    <w:p w:rsidR="00802CC1" w:rsidRPr="009F4B4D" w:rsidRDefault="00802CC1" w:rsidP="00802CC1">
      <w:pPr>
        <w:numPr>
          <w:ilvl w:val="1"/>
          <w:numId w:val="32"/>
        </w:numPr>
        <w:tabs>
          <w:tab w:val="left" w:pos="340"/>
        </w:tabs>
        <w:autoSpaceDN w:val="0"/>
        <w:jc w:val="both"/>
        <w:rPr>
          <w:sz w:val="18"/>
          <w:szCs w:val="18"/>
        </w:rPr>
      </w:pPr>
      <w:r w:rsidRPr="009F4B4D">
        <w:rPr>
          <w:sz w:val="18"/>
          <w:szCs w:val="18"/>
        </w:rPr>
        <w:tab/>
        <w:t>Megrendelő pénzügyi jelzőszáma: 51000015-10009990-00000000</w:t>
      </w:r>
    </w:p>
    <w:p w:rsidR="00802CC1" w:rsidRPr="009F4B4D" w:rsidRDefault="00802CC1" w:rsidP="00802CC1">
      <w:pPr>
        <w:tabs>
          <w:tab w:val="left" w:pos="340"/>
        </w:tabs>
        <w:ind w:left="345"/>
        <w:jc w:val="both"/>
        <w:rPr>
          <w:sz w:val="18"/>
          <w:szCs w:val="18"/>
        </w:rPr>
      </w:pPr>
      <w:r w:rsidRPr="009F4B4D">
        <w:rPr>
          <w:sz w:val="18"/>
          <w:szCs w:val="18"/>
        </w:rPr>
        <w:tab/>
      </w:r>
      <w:r w:rsidRPr="009F4B4D">
        <w:rPr>
          <w:sz w:val="18"/>
          <w:szCs w:val="18"/>
        </w:rPr>
        <w:tab/>
        <w:t>Megrendelő adószáma: 15724320-2-03</w:t>
      </w:r>
    </w:p>
    <w:p w:rsidR="00802CC1" w:rsidRPr="009F4B4D" w:rsidRDefault="00802CC1" w:rsidP="00802CC1">
      <w:pPr>
        <w:numPr>
          <w:ilvl w:val="1"/>
          <w:numId w:val="32"/>
        </w:numPr>
        <w:tabs>
          <w:tab w:val="left" w:pos="340"/>
        </w:tabs>
        <w:autoSpaceDN w:val="0"/>
        <w:jc w:val="both"/>
        <w:rPr>
          <w:sz w:val="18"/>
          <w:szCs w:val="18"/>
        </w:rPr>
      </w:pPr>
      <w:r w:rsidRPr="009F4B4D">
        <w:rPr>
          <w:sz w:val="18"/>
          <w:szCs w:val="18"/>
        </w:rPr>
        <w:tab/>
        <w:t>Vállalkozó pénzügyi jelzőszáma: 11992804-06487713-10000001</w:t>
      </w:r>
    </w:p>
    <w:p w:rsidR="00802CC1" w:rsidRPr="009F4B4D" w:rsidRDefault="00802CC1" w:rsidP="00802CC1">
      <w:pPr>
        <w:tabs>
          <w:tab w:val="left" w:pos="340"/>
        </w:tabs>
        <w:spacing w:after="120"/>
        <w:jc w:val="both"/>
        <w:rPr>
          <w:sz w:val="18"/>
          <w:szCs w:val="18"/>
        </w:rPr>
      </w:pPr>
      <w:r w:rsidRPr="009F4B4D">
        <w:rPr>
          <w:sz w:val="18"/>
          <w:szCs w:val="18"/>
        </w:rPr>
        <w:tab/>
      </w:r>
      <w:r w:rsidRPr="009F4B4D">
        <w:rPr>
          <w:sz w:val="18"/>
          <w:szCs w:val="18"/>
        </w:rPr>
        <w:tab/>
      </w:r>
      <w:r w:rsidRPr="009F4B4D">
        <w:rPr>
          <w:sz w:val="18"/>
          <w:szCs w:val="18"/>
        </w:rPr>
        <w:tab/>
        <w:t>Vállalkozó adószáma: 11285627-2-17</w:t>
      </w:r>
    </w:p>
    <w:p w:rsidR="00802CC1" w:rsidRPr="009F4B4D" w:rsidRDefault="00802CC1" w:rsidP="00802CC1">
      <w:pPr>
        <w:numPr>
          <w:ilvl w:val="1"/>
          <w:numId w:val="32"/>
        </w:numPr>
        <w:tabs>
          <w:tab w:val="left" w:pos="340"/>
        </w:tabs>
        <w:autoSpaceDN w:val="0"/>
        <w:spacing w:after="120"/>
        <w:ind w:left="782" w:hanging="357"/>
        <w:jc w:val="both"/>
        <w:rPr>
          <w:sz w:val="18"/>
          <w:szCs w:val="18"/>
        </w:rPr>
      </w:pPr>
      <w:r w:rsidRPr="009F4B4D">
        <w:rPr>
          <w:sz w:val="18"/>
          <w:szCs w:val="18"/>
        </w:rPr>
        <w:t>Vállalkozó a kivitelezési versenytárgyaláshoz szükséges műszaki tervdokumentációkat Megrendelő által igényelt példányszámban biztosítja.</w:t>
      </w:r>
    </w:p>
    <w:p w:rsidR="00802CC1" w:rsidRPr="009F4B4D" w:rsidRDefault="00802CC1" w:rsidP="00802CC1">
      <w:pPr>
        <w:spacing w:after="240"/>
        <w:jc w:val="both"/>
        <w:rPr>
          <w:b/>
          <w:sz w:val="18"/>
          <w:szCs w:val="18"/>
          <w:u w:val="single"/>
        </w:rPr>
      </w:pPr>
      <w:r w:rsidRPr="009F4B4D">
        <w:rPr>
          <w:b/>
          <w:sz w:val="18"/>
          <w:szCs w:val="18"/>
        </w:rPr>
        <w:t xml:space="preserve">5.) </w:t>
      </w:r>
      <w:r w:rsidRPr="009F4B4D">
        <w:rPr>
          <w:b/>
          <w:sz w:val="18"/>
          <w:szCs w:val="18"/>
          <w:u w:val="single"/>
        </w:rPr>
        <w:t>EGYÉB RENDELKEZÉSEK:</w:t>
      </w:r>
    </w:p>
    <w:p w:rsidR="00802CC1" w:rsidRPr="009F4B4D" w:rsidRDefault="00802CC1" w:rsidP="00802CC1">
      <w:pPr>
        <w:numPr>
          <w:ilvl w:val="1"/>
          <w:numId w:val="33"/>
        </w:numPr>
        <w:tabs>
          <w:tab w:val="left" w:pos="340"/>
        </w:tabs>
        <w:autoSpaceDN w:val="0"/>
        <w:spacing w:after="120"/>
        <w:ind w:left="703" w:hanging="357"/>
        <w:jc w:val="both"/>
        <w:rPr>
          <w:sz w:val="18"/>
          <w:szCs w:val="18"/>
        </w:rPr>
      </w:pPr>
      <w:r w:rsidRPr="009F4B4D">
        <w:rPr>
          <w:sz w:val="18"/>
          <w:szCs w:val="18"/>
        </w:rPr>
        <w:t>Felek a szerződés teljesítése érdekében - különös tekintettel a pénzügyi – pályázatokra szorosan együttműködnek, az egymástól szerzett információkat bizalmasan kezelik, azokat harmadik fél részére csak szerződéses partnerük beleegyezésével adhatják át.</w:t>
      </w:r>
    </w:p>
    <w:p w:rsidR="00802CC1" w:rsidRPr="009F4B4D" w:rsidRDefault="00802CC1" w:rsidP="00802CC1">
      <w:pPr>
        <w:numPr>
          <w:ilvl w:val="1"/>
          <w:numId w:val="33"/>
        </w:numPr>
        <w:tabs>
          <w:tab w:val="left" w:pos="340"/>
        </w:tabs>
        <w:autoSpaceDN w:val="0"/>
        <w:spacing w:after="120"/>
        <w:ind w:left="703" w:hanging="357"/>
        <w:jc w:val="both"/>
        <w:rPr>
          <w:sz w:val="18"/>
          <w:szCs w:val="18"/>
        </w:rPr>
      </w:pPr>
      <w:r w:rsidRPr="009F4B4D">
        <w:rPr>
          <w:sz w:val="18"/>
          <w:szCs w:val="18"/>
        </w:rPr>
        <w:t>Vállalkozó jelen szerződés alapján Megrendelő részére a tárgyi létesítmény engedélyeztetésére</w:t>
      </w:r>
      <w:r w:rsidRPr="009F4B4D">
        <w:rPr>
          <w:sz w:val="18"/>
          <w:szCs w:val="18"/>
        </w:rPr>
        <w:tab/>
        <w:t xml:space="preserve">és a pénzügyi pályázatokra vonatkozó felhasználói jogot adja át. </w:t>
      </w:r>
    </w:p>
    <w:p w:rsidR="00802CC1" w:rsidRPr="009F4B4D" w:rsidRDefault="00802CC1" w:rsidP="00802CC1">
      <w:pPr>
        <w:numPr>
          <w:ilvl w:val="1"/>
          <w:numId w:val="33"/>
        </w:numPr>
        <w:tabs>
          <w:tab w:val="left" w:pos="340"/>
        </w:tabs>
        <w:autoSpaceDN w:val="0"/>
        <w:jc w:val="both"/>
        <w:rPr>
          <w:sz w:val="18"/>
          <w:szCs w:val="18"/>
        </w:rPr>
      </w:pPr>
      <w:r w:rsidRPr="009F4B4D">
        <w:rPr>
          <w:sz w:val="18"/>
          <w:szCs w:val="18"/>
        </w:rPr>
        <w:t>Vállalkozó az engedélyezési tervdokumentáció a szerződés létrejöttekor hatályban levő, a tervezésre vonatkozó előírások (szabvány, szabályzat) figyelembevételével készíti el.</w:t>
      </w:r>
    </w:p>
    <w:p w:rsidR="00802CC1" w:rsidRPr="009F4B4D" w:rsidRDefault="00802CC1" w:rsidP="00802CC1">
      <w:pPr>
        <w:jc w:val="both"/>
        <w:rPr>
          <w:sz w:val="18"/>
          <w:szCs w:val="18"/>
        </w:rPr>
      </w:pPr>
    </w:p>
    <w:p w:rsidR="00802CC1" w:rsidRPr="009F4B4D" w:rsidRDefault="00802CC1" w:rsidP="00802CC1">
      <w:pPr>
        <w:numPr>
          <w:ilvl w:val="1"/>
          <w:numId w:val="33"/>
        </w:numPr>
        <w:tabs>
          <w:tab w:val="left" w:pos="340"/>
        </w:tabs>
        <w:autoSpaceDN w:val="0"/>
        <w:spacing w:after="120"/>
        <w:ind w:left="703" w:hanging="357"/>
        <w:jc w:val="both"/>
        <w:rPr>
          <w:sz w:val="18"/>
          <w:szCs w:val="18"/>
        </w:rPr>
      </w:pPr>
      <w:r w:rsidRPr="009F4B4D">
        <w:rPr>
          <w:sz w:val="18"/>
          <w:szCs w:val="18"/>
        </w:rPr>
        <w:t>Vállalkozó által szállított tervdokumentációban foglalt műszaki megoldás – részleteiben és egészében - Vállalkozó szellemi terméke, azt Megrendelő saját részére az 4.4. pont, és az 5.2. pont szerinti szabályozás szerint használhatja fel, nyilvánosságra nem hozhatja, bármiféle módosítása vagy változtatása csak a tervező előzetes írásbeli hozzájárulásával történhet.</w:t>
      </w:r>
    </w:p>
    <w:p w:rsidR="00802CC1" w:rsidRPr="009F4B4D" w:rsidRDefault="00802CC1" w:rsidP="00802CC1">
      <w:pPr>
        <w:numPr>
          <w:ilvl w:val="1"/>
          <w:numId w:val="33"/>
        </w:numPr>
        <w:tabs>
          <w:tab w:val="left" w:pos="340"/>
        </w:tabs>
        <w:autoSpaceDN w:val="0"/>
        <w:jc w:val="both"/>
        <w:rPr>
          <w:sz w:val="18"/>
          <w:szCs w:val="18"/>
        </w:rPr>
      </w:pPr>
      <w:r w:rsidRPr="009F4B4D">
        <w:rPr>
          <w:sz w:val="18"/>
          <w:szCs w:val="18"/>
        </w:rPr>
        <w:t xml:space="preserve">Megrendelő képviselője: Németh Balázs polgármester </w:t>
      </w:r>
    </w:p>
    <w:p w:rsidR="00802CC1" w:rsidRPr="009F4B4D" w:rsidRDefault="00802CC1" w:rsidP="00802CC1">
      <w:pPr>
        <w:spacing w:after="120"/>
        <w:ind w:left="346" w:firstLine="357"/>
        <w:jc w:val="both"/>
        <w:rPr>
          <w:sz w:val="18"/>
          <w:szCs w:val="18"/>
        </w:rPr>
      </w:pPr>
      <w:r w:rsidRPr="009F4B4D">
        <w:rPr>
          <w:sz w:val="18"/>
          <w:szCs w:val="18"/>
        </w:rPr>
        <w:t>Telefon: 79/541-455</w:t>
      </w:r>
    </w:p>
    <w:p w:rsidR="00802CC1" w:rsidRPr="009F4B4D" w:rsidRDefault="00802CC1" w:rsidP="00802CC1">
      <w:pPr>
        <w:numPr>
          <w:ilvl w:val="1"/>
          <w:numId w:val="33"/>
        </w:numPr>
        <w:tabs>
          <w:tab w:val="left" w:pos="340"/>
        </w:tabs>
        <w:autoSpaceDN w:val="0"/>
        <w:jc w:val="both"/>
        <w:rPr>
          <w:sz w:val="18"/>
          <w:szCs w:val="18"/>
        </w:rPr>
      </w:pPr>
      <w:r w:rsidRPr="009F4B4D">
        <w:rPr>
          <w:sz w:val="18"/>
          <w:szCs w:val="18"/>
        </w:rPr>
        <w:t>Vállalkozó képviselője: Fischer József Vizi Közmű Üzletág Vezető</w:t>
      </w:r>
    </w:p>
    <w:p w:rsidR="00802CC1" w:rsidRPr="009F4B4D" w:rsidRDefault="00802CC1" w:rsidP="00802CC1">
      <w:pPr>
        <w:spacing w:after="120"/>
        <w:ind w:left="346" w:firstLine="357"/>
        <w:jc w:val="both"/>
        <w:rPr>
          <w:sz w:val="18"/>
          <w:szCs w:val="18"/>
        </w:rPr>
      </w:pPr>
      <w:r w:rsidRPr="009F4B4D">
        <w:rPr>
          <w:sz w:val="18"/>
          <w:szCs w:val="18"/>
        </w:rPr>
        <w:t>Telefon: 74/415-105</w:t>
      </w:r>
    </w:p>
    <w:p w:rsidR="00802CC1" w:rsidRPr="009F4B4D" w:rsidRDefault="00802CC1" w:rsidP="00802CC1">
      <w:pPr>
        <w:numPr>
          <w:ilvl w:val="1"/>
          <w:numId w:val="33"/>
        </w:numPr>
        <w:tabs>
          <w:tab w:val="left" w:pos="340"/>
        </w:tabs>
        <w:autoSpaceDN w:val="0"/>
        <w:spacing w:after="120"/>
        <w:ind w:left="703" w:hanging="357"/>
        <w:jc w:val="both"/>
        <w:rPr>
          <w:sz w:val="18"/>
          <w:szCs w:val="18"/>
        </w:rPr>
      </w:pPr>
      <w:r w:rsidRPr="009F4B4D">
        <w:rPr>
          <w:sz w:val="18"/>
          <w:szCs w:val="18"/>
        </w:rPr>
        <w:t>A szerződésben nem szabályozott kérdésekben a Magyar Polgári Törvénykönyv előírásai vonatkoznak.</w:t>
      </w:r>
    </w:p>
    <w:p w:rsidR="00802CC1" w:rsidRPr="009F4B4D" w:rsidRDefault="00802CC1" w:rsidP="00802CC1">
      <w:pPr>
        <w:numPr>
          <w:ilvl w:val="1"/>
          <w:numId w:val="33"/>
        </w:numPr>
        <w:tabs>
          <w:tab w:val="left" w:pos="340"/>
        </w:tabs>
        <w:autoSpaceDN w:val="0"/>
        <w:ind w:left="703" w:hanging="357"/>
        <w:jc w:val="both"/>
        <w:rPr>
          <w:sz w:val="18"/>
          <w:szCs w:val="18"/>
        </w:rPr>
      </w:pPr>
      <w:r w:rsidRPr="009F4B4D">
        <w:rPr>
          <w:sz w:val="18"/>
          <w:szCs w:val="18"/>
        </w:rPr>
        <w:t>Szerződő felek egyetértenek abban, hogy esetleges vitáikat peren kívüli tárgyalással kísérlik meg rendezni. Amennyiben a tárgyalás nem vezet eredményre úgy Felek a jelen szerződés teljesítésével kapcsolatos jogvitáik rendezésére a Tolna Megyei Bíróság illetékességét, kötik ki.</w:t>
      </w:r>
    </w:p>
    <w:p w:rsidR="00802CC1" w:rsidRDefault="00802CC1" w:rsidP="00802CC1">
      <w:pPr>
        <w:jc w:val="both"/>
        <w:rPr>
          <w:sz w:val="18"/>
          <w:szCs w:val="18"/>
        </w:rPr>
      </w:pPr>
    </w:p>
    <w:p w:rsidR="00802CC1" w:rsidRPr="009F4B4D" w:rsidRDefault="00802CC1" w:rsidP="00802CC1">
      <w:pPr>
        <w:jc w:val="both"/>
        <w:rPr>
          <w:sz w:val="18"/>
          <w:szCs w:val="18"/>
        </w:rPr>
      </w:pPr>
      <w:r w:rsidRPr="009F4B4D">
        <w:rPr>
          <w:sz w:val="18"/>
          <w:szCs w:val="18"/>
        </w:rPr>
        <w:t>Bácsalmás, 2017. december 19.</w:t>
      </w:r>
    </w:p>
    <w:p w:rsidR="00802CC1" w:rsidRPr="009F4B4D" w:rsidRDefault="00802CC1" w:rsidP="00802CC1">
      <w:pPr>
        <w:ind w:left="708"/>
        <w:jc w:val="both"/>
        <w:rPr>
          <w:sz w:val="18"/>
          <w:szCs w:val="18"/>
        </w:rPr>
      </w:pPr>
    </w:p>
    <w:p w:rsidR="00802CC1" w:rsidRPr="009F4B4D" w:rsidRDefault="00802CC1" w:rsidP="00802CC1">
      <w:pPr>
        <w:ind w:firstLine="720"/>
        <w:jc w:val="both"/>
        <w:rPr>
          <w:sz w:val="18"/>
          <w:szCs w:val="18"/>
        </w:rPr>
      </w:pPr>
      <w:r w:rsidRPr="009F4B4D">
        <w:rPr>
          <w:sz w:val="18"/>
          <w:szCs w:val="18"/>
        </w:rPr>
        <w:t xml:space="preserve">  Németh Balázs</w:t>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t>Csermák Tamara</w:t>
      </w:r>
    </w:p>
    <w:p w:rsidR="00802CC1" w:rsidRPr="009F4B4D" w:rsidRDefault="00802CC1" w:rsidP="00802CC1">
      <w:pPr>
        <w:spacing w:before="120"/>
        <w:ind w:left="142"/>
        <w:jc w:val="both"/>
        <w:rPr>
          <w:sz w:val="18"/>
          <w:szCs w:val="18"/>
        </w:rPr>
      </w:pPr>
      <w:r w:rsidRPr="009F4B4D">
        <w:rPr>
          <w:sz w:val="18"/>
          <w:szCs w:val="18"/>
        </w:rPr>
        <w:t>Bácsalmás Város Önkormányzata</w:t>
      </w:r>
      <w:r w:rsidRPr="009F4B4D">
        <w:rPr>
          <w:sz w:val="18"/>
          <w:szCs w:val="18"/>
        </w:rPr>
        <w:tab/>
      </w:r>
      <w:r w:rsidRPr="009F4B4D">
        <w:rPr>
          <w:sz w:val="18"/>
          <w:szCs w:val="18"/>
        </w:rPr>
        <w:tab/>
      </w:r>
      <w:r w:rsidRPr="009F4B4D">
        <w:rPr>
          <w:sz w:val="18"/>
          <w:szCs w:val="18"/>
        </w:rPr>
        <w:tab/>
      </w:r>
      <w:r w:rsidRPr="009F4B4D">
        <w:rPr>
          <w:sz w:val="18"/>
          <w:szCs w:val="18"/>
        </w:rPr>
        <w:tab/>
        <w:t xml:space="preserve">           Gemenc Bau Kft.</w:t>
      </w:r>
    </w:p>
    <w:p w:rsidR="00802CC1" w:rsidRPr="009F4B4D" w:rsidRDefault="00802CC1" w:rsidP="00802CC1">
      <w:pPr>
        <w:ind w:left="142" w:firstLine="578"/>
        <w:jc w:val="both"/>
        <w:rPr>
          <w:sz w:val="18"/>
          <w:szCs w:val="18"/>
        </w:rPr>
      </w:pPr>
      <w:r w:rsidRPr="009F4B4D">
        <w:rPr>
          <w:sz w:val="18"/>
          <w:szCs w:val="18"/>
        </w:rPr>
        <w:t xml:space="preserve">   polgármester</w:t>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t xml:space="preserve">     ügyvezető</w:t>
      </w:r>
    </w:p>
    <w:p w:rsidR="00892BA9" w:rsidRPr="00802CC1" w:rsidRDefault="00802CC1" w:rsidP="00802CC1">
      <w:pPr>
        <w:spacing w:before="120"/>
        <w:rPr>
          <w:sz w:val="18"/>
          <w:szCs w:val="18"/>
        </w:rPr>
      </w:pPr>
      <w:r w:rsidRPr="009F4B4D">
        <w:rPr>
          <w:sz w:val="18"/>
          <w:szCs w:val="18"/>
        </w:rPr>
        <w:tab/>
        <w:t xml:space="preserve">   Megrendelő</w:t>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r>
      <w:r w:rsidRPr="009F4B4D">
        <w:rPr>
          <w:sz w:val="18"/>
          <w:szCs w:val="18"/>
        </w:rPr>
        <w:tab/>
        <w:t xml:space="preserve">    Vállalkozó</w:t>
      </w:r>
      <w:r w:rsidRPr="009F4B4D">
        <w:rPr>
          <w:sz w:val="18"/>
          <w:szCs w:val="18"/>
        </w:rPr>
        <w:br w:type="page"/>
      </w:r>
    </w:p>
    <w:p w:rsidR="00EB081C" w:rsidRPr="00FC4F6E" w:rsidRDefault="00EB081C" w:rsidP="00EB081C">
      <w:pPr>
        <w:widowControl w:val="0"/>
        <w:jc w:val="center"/>
        <w:rPr>
          <w:i/>
          <w:u w:val="single"/>
        </w:rPr>
      </w:pPr>
      <w:r w:rsidRPr="00FC4F6E">
        <w:rPr>
          <w:i/>
          <w:u w:val="single"/>
        </w:rPr>
        <w:lastRenderedPageBreak/>
        <w:t>7. melléklet Bácsalmás Város Önkormányzatának Képviselő-testülete 28/2017. számú,</w:t>
      </w:r>
    </w:p>
    <w:p w:rsidR="00EB081C" w:rsidRDefault="00EB081C" w:rsidP="00EB081C">
      <w:pPr>
        <w:widowControl w:val="0"/>
        <w:jc w:val="center"/>
      </w:pPr>
      <w:r w:rsidRPr="00FC4F6E">
        <w:rPr>
          <w:i/>
          <w:u w:val="single"/>
        </w:rPr>
        <w:t>2017. december 19-én megtartott nyílt ülésének jegyzőkönyvéhez</w:t>
      </w:r>
    </w:p>
    <w:p w:rsidR="00EB081C" w:rsidRDefault="00EB081C" w:rsidP="00EB081C">
      <w:pPr>
        <w:widowControl w:val="0"/>
        <w:jc w:val="center"/>
        <w:rPr>
          <w:i/>
          <w:u w:val="single"/>
        </w:rPr>
      </w:pPr>
    </w:p>
    <w:p w:rsidR="00EB081C" w:rsidRDefault="00EB081C" w:rsidP="00EB081C">
      <w:pPr>
        <w:widowControl w:val="0"/>
        <w:jc w:val="center"/>
        <w:rPr>
          <w:i/>
          <w:u w:val="single"/>
        </w:rPr>
      </w:pPr>
      <w:r w:rsidRPr="00996003">
        <w:rPr>
          <w:i/>
          <w:u w:val="single"/>
        </w:rPr>
        <w:t xml:space="preserve">Melléklet a </w:t>
      </w:r>
      <w:r>
        <w:rPr>
          <w:i/>
          <w:u w:val="single"/>
        </w:rPr>
        <w:t>369</w:t>
      </w:r>
      <w:r w:rsidRPr="00996003">
        <w:rPr>
          <w:i/>
          <w:u w:val="single"/>
        </w:rPr>
        <w:t>/2017. (XII. 19.) Bácsalmás v. öh. jelölésű határozathoz</w:t>
      </w:r>
    </w:p>
    <w:p w:rsidR="00EB081C" w:rsidRPr="007C1345" w:rsidRDefault="00EB081C" w:rsidP="00EB081C">
      <w:pPr>
        <w:widowControl w:val="0"/>
        <w:jc w:val="center"/>
        <w:rPr>
          <w:i/>
          <w:sz w:val="20"/>
          <w:szCs w:val="20"/>
          <w:u w:val="single"/>
        </w:rPr>
      </w:pPr>
    </w:p>
    <w:p w:rsidR="00EB081C" w:rsidRPr="007C1345" w:rsidRDefault="00EB081C" w:rsidP="00EB081C">
      <w:pPr>
        <w:jc w:val="center"/>
        <w:rPr>
          <w:b/>
          <w:bCs/>
          <w:sz w:val="20"/>
          <w:szCs w:val="20"/>
        </w:rPr>
      </w:pPr>
      <w:r w:rsidRPr="007C1345">
        <w:rPr>
          <w:b/>
          <w:bCs/>
          <w:sz w:val="20"/>
          <w:szCs w:val="20"/>
        </w:rPr>
        <w:t>VÁLLALKOZÓI SZERZŐDÉS</w:t>
      </w:r>
    </w:p>
    <w:p w:rsidR="00EB081C" w:rsidRPr="007C1345" w:rsidRDefault="00EB081C" w:rsidP="00EB081C">
      <w:pPr>
        <w:jc w:val="center"/>
        <w:rPr>
          <w:b/>
          <w:bCs/>
          <w:sz w:val="20"/>
          <w:szCs w:val="20"/>
        </w:rPr>
      </w:pPr>
      <w:r w:rsidRPr="007C1345">
        <w:rPr>
          <w:b/>
          <w:bCs/>
          <w:sz w:val="20"/>
          <w:szCs w:val="20"/>
        </w:rPr>
        <w:t>(TOP-1.1.1-15-BK1-2016-00008 projekt úthálózat tervezői tevékenység elvégzésére)</w:t>
      </w:r>
    </w:p>
    <w:p w:rsidR="00EB081C" w:rsidRPr="007C1345" w:rsidRDefault="00EB081C" w:rsidP="00EB081C">
      <w:pPr>
        <w:tabs>
          <w:tab w:val="left" w:pos="567"/>
        </w:tabs>
        <w:jc w:val="both"/>
        <w:rPr>
          <w:sz w:val="20"/>
          <w:szCs w:val="20"/>
        </w:rPr>
      </w:pPr>
    </w:p>
    <w:p w:rsidR="00EB081C" w:rsidRPr="007C1345" w:rsidRDefault="00EB081C" w:rsidP="00EB081C">
      <w:pPr>
        <w:jc w:val="both"/>
        <w:rPr>
          <w:sz w:val="18"/>
          <w:szCs w:val="18"/>
        </w:rPr>
      </w:pPr>
      <w:r w:rsidRPr="007C1345">
        <w:rPr>
          <w:sz w:val="18"/>
          <w:szCs w:val="18"/>
        </w:rPr>
        <w:t>amely létrejött</w:t>
      </w:r>
    </w:p>
    <w:p w:rsidR="00EB081C" w:rsidRPr="007C1345" w:rsidRDefault="00EB081C" w:rsidP="00EB081C">
      <w:pPr>
        <w:spacing w:before="120" w:after="120"/>
        <w:jc w:val="both"/>
        <w:rPr>
          <w:sz w:val="18"/>
          <w:szCs w:val="18"/>
        </w:rPr>
      </w:pPr>
      <w:r w:rsidRPr="007C1345">
        <w:rPr>
          <w:sz w:val="18"/>
          <w:szCs w:val="18"/>
        </w:rPr>
        <w:t>egyrészről</w:t>
      </w:r>
    </w:p>
    <w:p w:rsidR="00EB081C" w:rsidRPr="007C1345" w:rsidRDefault="00EB081C" w:rsidP="00EB081C">
      <w:pPr>
        <w:ind w:left="426"/>
        <w:jc w:val="both"/>
        <w:rPr>
          <w:sz w:val="18"/>
          <w:szCs w:val="18"/>
        </w:rPr>
      </w:pPr>
      <w:r w:rsidRPr="007C1345">
        <w:rPr>
          <w:b/>
          <w:sz w:val="18"/>
          <w:szCs w:val="18"/>
        </w:rPr>
        <w:t>Bácsalmás Város Önkormányzata</w:t>
      </w:r>
      <w:r w:rsidRPr="007C1345">
        <w:rPr>
          <w:sz w:val="18"/>
          <w:szCs w:val="18"/>
        </w:rPr>
        <w:t xml:space="preserve"> (6430 Bácsalmás, gr. Teleki József u. 4-8., adószám: 15724320-2-03, törzsszám: 724320, bankszámlaszám: 51000015-10009990, képviseli: Németh Balázs polgármester), mint megrendelő (továbbiakban </w:t>
      </w:r>
      <w:r w:rsidRPr="007C1345">
        <w:rPr>
          <w:bCs/>
          <w:sz w:val="18"/>
          <w:szCs w:val="18"/>
        </w:rPr>
        <w:t>Megrendelő</w:t>
      </w:r>
      <w:r w:rsidRPr="007C1345">
        <w:rPr>
          <w:sz w:val="18"/>
          <w:szCs w:val="18"/>
        </w:rPr>
        <w:t>),</w:t>
      </w:r>
    </w:p>
    <w:p w:rsidR="00EB081C" w:rsidRPr="007C1345" w:rsidRDefault="00EB081C" w:rsidP="00EB081C">
      <w:pPr>
        <w:spacing w:before="120" w:after="120"/>
        <w:jc w:val="both"/>
        <w:rPr>
          <w:sz w:val="18"/>
          <w:szCs w:val="18"/>
        </w:rPr>
      </w:pPr>
      <w:r w:rsidRPr="007C1345">
        <w:rPr>
          <w:sz w:val="18"/>
          <w:szCs w:val="18"/>
        </w:rPr>
        <w:t xml:space="preserve">másrészről </w:t>
      </w:r>
    </w:p>
    <w:p w:rsidR="00EB081C" w:rsidRPr="007C1345" w:rsidRDefault="00EB081C" w:rsidP="00EB081C">
      <w:pPr>
        <w:ind w:left="426"/>
        <w:jc w:val="both"/>
        <w:rPr>
          <w:sz w:val="18"/>
          <w:szCs w:val="18"/>
        </w:rPr>
      </w:pPr>
      <w:r w:rsidRPr="007C1345">
        <w:rPr>
          <w:b/>
          <w:bCs/>
          <w:sz w:val="18"/>
          <w:szCs w:val="18"/>
        </w:rPr>
        <w:t>Delta-Plan Tervező Bt.</w:t>
      </w:r>
      <w:r w:rsidRPr="007C1345">
        <w:rPr>
          <w:bCs/>
          <w:sz w:val="18"/>
          <w:szCs w:val="18"/>
        </w:rPr>
        <w:t xml:space="preserve"> (6400 Kiskunhalas, Erdei Ferenc tér 6/c., cégjegyzékszám: 03-06-102676, adószám: 20467771-2-03, bankszámlaszáma: 10402568-49494857-53571030, képviseli Gazdag Zoltán ügyvezető),</w:t>
      </w:r>
      <w:r w:rsidRPr="007C1345">
        <w:rPr>
          <w:sz w:val="18"/>
          <w:szCs w:val="18"/>
        </w:rPr>
        <w:t xml:space="preserve"> mint vállalkozó (továbbiakban Vállalkozó)</w:t>
      </w:r>
    </w:p>
    <w:p w:rsidR="00EB081C" w:rsidRPr="007C1345" w:rsidRDefault="00EB081C" w:rsidP="00EB081C">
      <w:pPr>
        <w:spacing w:before="120"/>
        <w:jc w:val="both"/>
        <w:rPr>
          <w:sz w:val="18"/>
          <w:szCs w:val="18"/>
        </w:rPr>
      </w:pPr>
      <w:r w:rsidRPr="007C1345">
        <w:rPr>
          <w:sz w:val="18"/>
          <w:szCs w:val="18"/>
        </w:rPr>
        <w:t>között az alábbi feltételekkel:</w:t>
      </w:r>
    </w:p>
    <w:p w:rsidR="00EB081C" w:rsidRPr="007C1345" w:rsidRDefault="00EB081C" w:rsidP="00EB081C">
      <w:pPr>
        <w:jc w:val="both"/>
        <w:rPr>
          <w:sz w:val="18"/>
          <w:szCs w:val="18"/>
        </w:rPr>
      </w:pPr>
    </w:p>
    <w:p w:rsidR="00EB081C" w:rsidRPr="007C1345" w:rsidRDefault="00EB081C" w:rsidP="00EB081C">
      <w:pPr>
        <w:jc w:val="both"/>
        <w:rPr>
          <w:kern w:val="24"/>
          <w:sz w:val="18"/>
          <w:szCs w:val="18"/>
          <w:u w:val="single"/>
        </w:rPr>
      </w:pPr>
      <w:r w:rsidRPr="007C1345">
        <w:rPr>
          <w:kern w:val="24"/>
          <w:sz w:val="18"/>
          <w:szCs w:val="18"/>
          <w:u w:val="single"/>
        </w:rPr>
        <w:t>1./ A szerződés tárgya:</w:t>
      </w:r>
    </w:p>
    <w:p w:rsidR="00EB081C" w:rsidRPr="007C1345" w:rsidRDefault="00EB081C" w:rsidP="00EB081C">
      <w:pPr>
        <w:pStyle w:val="Szvegtrzsbehzssal"/>
        <w:widowControl/>
        <w:numPr>
          <w:ilvl w:val="0"/>
          <w:numId w:val="36"/>
        </w:numPr>
        <w:overflowPunct/>
        <w:autoSpaceDE/>
        <w:autoSpaceDN/>
        <w:adjustRightInd/>
        <w:spacing w:before="120" w:after="0"/>
        <w:ind w:left="782" w:right="6" w:hanging="357"/>
        <w:jc w:val="both"/>
        <w:rPr>
          <w:rFonts w:ascii="Arial" w:hAnsi="Arial" w:cs="Arial"/>
          <w:kern w:val="24"/>
          <w:sz w:val="18"/>
          <w:szCs w:val="18"/>
        </w:rPr>
      </w:pPr>
      <w:r w:rsidRPr="007C1345">
        <w:rPr>
          <w:rFonts w:ascii="Arial" w:hAnsi="Arial" w:cs="Arial"/>
          <w:bCs/>
          <w:kern w:val="24"/>
          <w:sz w:val="18"/>
          <w:szCs w:val="18"/>
        </w:rPr>
        <w:t xml:space="preserve">Megrendelő által megvalósítandó TOP-1.1.1-15-BK1-2016-00008 kódszámú, „Iparterület fejlesztése Bácsalmáson” elnevezésű projekt megvalósításának előkészítéséhez a város keleti részére tervezett iparterület megközelítését és feltárását biztosító előzetesen meghatározott 3 darab út </w:t>
      </w:r>
    </w:p>
    <w:p w:rsidR="00EB081C" w:rsidRPr="007C1345" w:rsidRDefault="00EB081C" w:rsidP="00EB081C">
      <w:pPr>
        <w:pStyle w:val="Szvegtrzsbehzssal"/>
        <w:spacing w:before="120" w:after="0"/>
        <w:ind w:left="1418" w:right="6" w:firstLine="22"/>
        <w:jc w:val="both"/>
        <w:rPr>
          <w:rFonts w:ascii="Arial" w:hAnsi="Arial" w:cs="Arial"/>
          <w:bCs/>
          <w:kern w:val="24"/>
          <w:sz w:val="18"/>
          <w:szCs w:val="18"/>
        </w:rPr>
      </w:pPr>
      <w:r w:rsidRPr="007C1345">
        <w:rPr>
          <w:rFonts w:ascii="Arial" w:hAnsi="Arial" w:cs="Arial"/>
          <w:bCs/>
          <w:kern w:val="24"/>
          <w:sz w:val="18"/>
          <w:szCs w:val="18"/>
        </w:rPr>
        <w:t>a) Az 1715 hrsz-ú töltésen a Backnang út és Kunbajai út között kb. 750 fm hosszban;</w:t>
      </w:r>
    </w:p>
    <w:p w:rsidR="00EB081C" w:rsidRPr="007C1345" w:rsidRDefault="00EB081C" w:rsidP="00EB081C">
      <w:pPr>
        <w:pStyle w:val="Szvegtrzsbehzssal"/>
        <w:spacing w:before="120" w:after="0"/>
        <w:ind w:left="1418" w:right="6" w:firstLine="22"/>
        <w:jc w:val="both"/>
        <w:rPr>
          <w:rFonts w:ascii="Arial" w:hAnsi="Arial" w:cs="Arial"/>
          <w:bCs/>
          <w:kern w:val="24"/>
          <w:sz w:val="18"/>
          <w:szCs w:val="18"/>
        </w:rPr>
      </w:pPr>
      <w:r w:rsidRPr="007C1345">
        <w:rPr>
          <w:rFonts w:ascii="Arial" w:hAnsi="Arial" w:cs="Arial"/>
          <w:bCs/>
          <w:kern w:val="24"/>
          <w:sz w:val="18"/>
          <w:szCs w:val="18"/>
        </w:rPr>
        <w:t>b) Az 1742/2 hrsz-ú ingatlan nyugati oldala mellett indulóan a Backnang út és a Kunbajai út között kb. 520 fm hosszban;</w:t>
      </w:r>
    </w:p>
    <w:p w:rsidR="00EB081C" w:rsidRPr="007C1345" w:rsidRDefault="00EB081C" w:rsidP="00EB081C">
      <w:pPr>
        <w:pStyle w:val="Szvegtrzsbehzssal"/>
        <w:spacing w:before="120" w:after="0"/>
        <w:ind w:left="1418" w:right="6" w:firstLine="23"/>
        <w:jc w:val="both"/>
        <w:rPr>
          <w:rFonts w:ascii="Arial" w:hAnsi="Arial" w:cs="Arial"/>
          <w:bCs/>
          <w:kern w:val="24"/>
          <w:sz w:val="18"/>
          <w:szCs w:val="18"/>
        </w:rPr>
      </w:pPr>
      <w:r w:rsidRPr="007C1345">
        <w:rPr>
          <w:rFonts w:ascii="Arial" w:hAnsi="Arial" w:cs="Arial"/>
          <w:bCs/>
          <w:kern w:val="24"/>
          <w:sz w:val="18"/>
          <w:szCs w:val="18"/>
        </w:rPr>
        <w:t>c) Az 1729 hrsz-ú területen, a tervezendő 1715 hrsz-ú utat és a 2. számú feltáró utat összekötő út kb. 280 fm hosszban.</w:t>
      </w:r>
    </w:p>
    <w:p w:rsidR="00EB081C" w:rsidRPr="007C1345" w:rsidRDefault="00EB081C" w:rsidP="00EB081C">
      <w:pPr>
        <w:pStyle w:val="Szvegtrzsbehzssal"/>
        <w:spacing w:before="120" w:after="0"/>
        <w:ind w:left="851" w:right="6"/>
        <w:jc w:val="both"/>
        <w:rPr>
          <w:rFonts w:ascii="Arial" w:hAnsi="Arial" w:cs="Arial"/>
          <w:bCs/>
          <w:kern w:val="24"/>
          <w:sz w:val="18"/>
          <w:szCs w:val="18"/>
        </w:rPr>
      </w:pPr>
      <w:r w:rsidRPr="007C1345">
        <w:rPr>
          <w:rFonts w:ascii="Arial" w:hAnsi="Arial" w:cs="Arial"/>
          <w:bCs/>
          <w:kern w:val="24"/>
          <w:sz w:val="18"/>
          <w:szCs w:val="18"/>
        </w:rPr>
        <w:t>– összesen mintegy 1550 fm hosszban útépítés közlekedés szakági engedélyezési tervének elkészítését.</w:t>
      </w:r>
    </w:p>
    <w:p w:rsidR="00EB081C" w:rsidRPr="007C1345" w:rsidRDefault="00EB081C" w:rsidP="00EB081C">
      <w:pPr>
        <w:pStyle w:val="Szvegtrzsbehzssal"/>
        <w:spacing w:before="120" w:after="0"/>
        <w:ind w:left="851" w:right="6"/>
        <w:jc w:val="both"/>
        <w:rPr>
          <w:rFonts w:ascii="Arial" w:hAnsi="Arial" w:cs="Arial"/>
          <w:bCs/>
          <w:spacing w:val="32"/>
          <w:kern w:val="24"/>
          <w:sz w:val="18"/>
          <w:szCs w:val="18"/>
        </w:rPr>
      </w:pPr>
      <w:r w:rsidRPr="007C1345">
        <w:rPr>
          <w:rFonts w:ascii="Arial" w:hAnsi="Arial" w:cs="Arial"/>
          <w:bCs/>
          <w:kern w:val="24"/>
          <w:sz w:val="18"/>
          <w:szCs w:val="18"/>
        </w:rPr>
        <w:t>A Vállalkozó feladata az érintett közműkezelői nyilatkozatok</w:t>
      </w:r>
      <w:r w:rsidRPr="007C1345">
        <w:rPr>
          <w:rFonts w:ascii="Arial" w:hAnsi="Arial" w:cs="Arial"/>
          <w:spacing w:val="20"/>
          <w:kern w:val="24"/>
          <w:sz w:val="18"/>
          <w:szCs w:val="18"/>
        </w:rPr>
        <w:t xml:space="preserve"> beszerzése, valamint a szükséges szakhatósági hozzájárulások beszerzésére való előkészítése</w:t>
      </w:r>
      <w:r w:rsidRPr="007C1345">
        <w:rPr>
          <w:rFonts w:ascii="Arial" w:hAnsi="Arial" w:cs="Arial"/>
          <w:kern w:val="24"/>
          <w:sz w:val="18"/>
          <w:szCs w:val="18"/>
        </w:rPr>
        <w:t>.</w:t>
      </w:r>
    </w:p>
    <w:p w:rsidR="00EB081C" w:rsidRPr="007C1345" w:rsidRDefault="00EB081C" w:rsidP="00EB081C">
      <w:pPr>
        <w:spacing w:before="240"/>
        <w:ind w:left="567" w:hanging="567"/>
        <w:jc w:val="both"/>
        <w:rPr>
          <w:kern w:val="24"/>
          <w:sz w:val="18"/>
          <w:szCs w:val="18"/>
        </w:rPr>
      </w:pPr>
      <w:r w:rsidRPr="007C1345">
        <w:rPr>
          <w:kern w:val="24"/>
          <w:sz w:val="18"/>
          <w:szCs w:val="18"/>
        </w:rPr>
        <w:t xml:space="preserve">2./ A Vállalkozó a terveket a szerződésben rögzített határidőig, </w:t>
      </w:r>
      <w:r w:rsidRPr="007C1345">
        <w:rPr>
          <w:kern w:val="24"/>
          <w:sz w:val="18"/>
          <w:szCs w:val="18"/>
          <w:u w:val="single"/>
        </w:rPr>
        <w:t>20 példányban</w:t>
      </w:r>
      <w:r w:rsidRPr="007C1345">
        <w:rPr>
          <w:kern w:val="24"/>
          <w:sz w:val="18"/>
          <w:szCs w:val="18"/>
        </w:rPr>
        <w:t xml:space="preserve"> a Megrendelő rendelkezésére bocsátja. </w:t>
      </w:r>
    </w:p>
    <w:p w:rsidR="00EB081C" w:rsidRPr="007C1345" w:rsidRDefault="00EB081C" w:rsidP="00EB081C">
      <w:pPr>
        <w:spacing w:before="240"/>
        <w:ind w:left="567" w:hanging="567"/>
        <w:jc w:val="both"/>
        <w:rPr>
          <w:kern w:val="24"/>
          <w:sz w:val="18"/>
          <w:szCs w:val="18"/>
        </w:rPr>
      </w:pPr>
      <w:r w:rsidRPr="007C1345">
        <w:rPr>
          <w:kern w:val="24"/>
          <w:sz w:val="18"/>
          <w:szCs w:val="18"/>
        </w:rPr>
        <w:t>3./A Megrendelő a Vállalkozó részére biztosítja – a tervezési feladat elvégzéséhez szükséges – építési nyomvonalat tartalmazó alaptérképet (földhivatali digitális állományban), valamint a – tervezési feladat elvégzéséhez, és engedélyezési eljárás lefolytatásához szükséges – földhivatali hivatalos térképmásolatot, a földhivatali hivatalos tulajdoni lapot.</w:t>
      </w:r>
    </w:p>
    <w:p w:rsidR="00EB081C" w:rsidRPr="007C1345" w:rsidRDefault="00EB081C" w:rsidP="00EB081C">
      <w:pPr>
        <w:spacing w:before="240"/>
        <w:ind w:left="567" w:hanging="567"/>
        <w:jc w:val="both"/>
        <w:rPr>
          <w:kern w:val="24"/>
          <w:sz w:val="18"/>
          <w:szCs w:val="18"/>
        </w:rPr>
      </w:pPr>
      <w:r w:rsidRPr="007C1345">
        <w:rPr>
          <w:kern w:val="24"/>
          <w:sz w:val="18"/>
          <w:szCs w:val="18"/>
        </w:rPr>
        <w:t>4./ Szerződő felek a tervezői díj értékét fix áron állapítják meg.</w:t>
      </w:r>
    </w:p>
    <w:p w:rsidR="00EB081C" w:rsidRPr="007C1345" w:rsidRDefault="00EB081C" w:rsidP="00EB081C">
      <w:pPr>
        <w:pStyle w:val="Szvegblokk"/>
        <w:tabs>
          <w:tab w:val="left" w:pos="708"/>
        </w:tabs>
        <w:ind w:left="567"/>
        <w:rPr>
          <w:rFonts w:ascii="Arial" w:hAnsi="Arial" w:cs="Arial"/>
          <w:kern w:val="24"/>
          <w:sz w:val="18"/>
          <w:szCs w:val="18"/>
        </w:rPr>
      </w:pPr>
      <w:r w:rsidRPr="007C1345">
        <w:rPr>
          <w:rFonts w:ascii="Arial" w:hAnsi="Arial" w:cs="Arial"/>
          <w:bCs/>
          <w:kern w:val="24"/>
          <w:sz w:val="18"/>
          <w:szCs w:val="18"/>
        </w:rPr>
        <w:t>A fentebb részletezett tervdokumentáció elkészítésének díja Vállalkozó által 2017. december 13-án keltezett árajánlata alapján:</w:t>
      </w:r>
    </w:p>
    <w:p w:rsidR="00EB081C" w:rsidRPr="007C1345" w:rsidRDefault="00EB081C" w:rsidP="00EB081C">
      <w:pPr>
        <w:pStyle w:val="Szvegblokk"/>
        <w:tabs>
          <w:tab w:val="left" w:pos="1496"/>
        </w:tabs>
        <w:spacing w:before="120"/>
        <w:ind w:left="748" w:right="471" w:firstLine="374"/>
        <w:jc w:val="center"/>
        <w:rPr>
          <w:rFonts w:ascii="Arial" w:hAnsi="Arial" w:cs="Arial"/>
          <w:bCs/>
          <w:kern w:val="24"/>
          <w:sz w:val="18"/>
          <w:szCs w:val="18"/>
        </w:rPr>
      </w:pPr>
      <w:r w:rsidRPr="007C1345">
        <w:rPr>
          <w:rFonts w:ascii="Arial" w:hAnsi="Arial" w:cs="Arial"/>
          <w:b w:val="0"/>
          <w:bCs/>
          <w:kern w:val="24"/>
          <w:sz w:val="18"/>
          <w:szCs w:val="18"/>
        </w:rPr>
        <w:t>2.000.000 Ft + 27 % ÁFA = 2.540.000 Ft.</w:t>
      </w:r>
    </w:p>
    <w:p w:rsidR="00EB081C" w:rsidRPr="007C1345" w:rsidRDefault="00EB081C" w:rsidP="00EB081C">
      <w:pPr>
        <w:spacing w:before="120"/>
        <w:ind w:left="992" w:hanging="425"/>
        <w:jc w:val="both"/>
        <w:rPr>
          <w:kern w:val="24"/>
          <w:sz w:val="18"/>
          <w:szCs w:val="18"/>
        </w:rPr>
      </w:pPr>
      <w:r w:rsidRPr="007C1345">
        <w:rPr>
          <w:kern w:val="24"/>
          <w:sz w:val="18"/>
          <w:szCs w:val="18"/>
        </w:rPr>
        <w:t>A Megrendelő kijelenti, hogy a tervezési díj fedezete rendelkezésére áll. A tervezési díj forrása a TOP-1.1.1-15-BK1-16-00008 projekt előkészítési során szereplő összeg.</w:t>
      </w:r>
    </w:p>
    <w:p w:rsidR="00EB081C" w:rsidRPr="007C1345" w:rsidRDefault="00EB081C" w:rsidP="00EB081C">
      <w:pPr>
        <w:ind w:left="993" w:hanging="426"/>
        <w:jc w:val="both"/>
        <w:rPr>
          <w:kern w:val="24"/>
          <w:sz w:val="18"/>
          <w:szCs w:val="18"/>
        </w:rPr>
      </w:pPr>
      <w:r w:rsidRPr="007C1345">
        <w:rPr>
          <w:kern w:val="24"/>
          <w:sz w:val="18"/>
          <w:szCs w:val="18"/>
        </w:rPr>
        <w:t xml:space="preserve">A Vállalkozó a terv átadásával egy időben a számla benyújtására jogosult, melyet a megrendelő 21 napos átutalással teljesít. </w:t>
      </w:r>
    </w:p>
    <w:p w:rsidR="00EB081C" w:rsidRPr="007C1345" w:rsidRDefault="00EB081C" w:rsidP="00EB081C">
      <w:pPr>
        <w:tabs>
          <w:tab w:val="left" w:pos="748"/>
          <w:tab w:val="left" w:pos="1309"/>
          <w:tab w:val="left" w:pos="2805"/>
          <w:tab w:val="right" w:pos="4862"/>
        </w:tabs>
        <w:spacing w:before="240"/>
        <w:jc w:val="both"/>
        <w:rPr>
          <w:kern w:val="24"/>
          <w:sz w:val="18"/>
          <w:szCs w:val="18"/>
        </w:rPr>
      </w:pPr>
      <w:r w:rsidRPr="007C1345">
        <w:rPr>
          <w:kern w:val="24"/>
          <w:sz w:val="18"/>
          <w:szCs w:val="18"/>
        </w:rPr>
        <w:t>5./ A Vállalkozó a Megrendelőnek a tervdokumentációt 2018. május 31-ig adja át.</w:t>
      </w:r>
    </w:p>
    <w:p w:rsidR="00EB081C" w:rsidRPr="007C1345" w:rsidRDefault="00EB081C" w:rsidP="00EB081C">
      <w:pPr>
        <w:tabs>
          <w:tab w:val="left" w:pos="748"/>
          <w:tab w:val="left" w:pos="1309"/>
          <w:tab w:val="left" w:pos="2805"/>
          <w:tab w:val="right" w:pos="4862"/>
        </w:tabs>
        <w:spacing w:before="240"/>
        <w:jc w:val="both"/>
        <w:rPr>
          <w:kern w:val="24"/>
          <w:sz w:val="18"/>
          <w:szCs w:val="18"/>
        </w:rPr>
      </w:pPr>
      <w:r w:rsidRPr="007C1345">
        <w:rPr>
          <w:kern w:val="24"/>
          <w:sz w:val="18"/>
          <w:szCs w:val="18"/>
        </w:rPr>
        <w:t>6./ A tervezőt előszállítási jog illeti meg.</w:t>
      </w:r>
    </w:p>
    <w:p w:rsidR="00EB081C" w:rsidRPr="007C1345" w:rsidRDefault="00EB081C" w:rsidP="00EB081C">
      <w:pPr>
        <w:spacing w:before="240"/>
        <w:ind w:left="567" w:hanging="567"/>
        <w:jc w:val="both"/>
        <w:rPr>
          <w:kern w:val="24"/>
          <w:sz w:val="18"/>
          <w:szCs w:val="18"/>
        </w:rPr>
      </w:pPr>
      <w:r w:rsidRPr="007C1345">
        <w:rPr>
          <w:kern w:val="24"/>
          <w:sz w:val="18"/>
          <w:szCs w:val="18"/>
        </w:rPr>
        <w:t>7./ Amennyiben a Megrendelő a szerződéstől eláll, úgy kötelezi magát az elállás időpontjáig elvégzett tervezési munka után a tervezési díj arányos részének megfizetésére.</w:t>
      </w:r>
    </w:p>
    <w:p w:rsidR="00EB081C" w:rsidRPr="007C1345" w:rsidRDefault="00EB081C" w:rsidP="00EB081C">
      <w:pPr>
        <w:spacing w:before="240"/>
        <w:ind w:left="567" w:hanging="567"/>
        <w:jc w:val="both"/>
        <w:rPr>
          <w:kern w:val="24"/>
          <w:sz w:val="18"/>
          <w:szCs w:val="18"/>
        </w:rPr>
      </w:pPr>
      <w:r w:rsidRPr="007C1345">
        <w:rPr>
          <w:kern w:val="24"/>
          <w:sz w:val="18"/>
          <w:szCs w:val="18"/>
        </w:rPr>
        <w:t>8./ A Megrendelő tudomásul veszi, hogy a szerződés tárgyát képező, jelen szerződés alapján létrejövő szerzői jogi védelem alá eső terv dokumentáció Vállalkozó szellemi terméke, melynek védelmét jogszabály biztosítja. A tervdokumentáció a tervezett létesítmény engedélyeztetésére, az építés pályáztatására, és kivitelezésére használható fel. A terveket csak a szerződés szerinti célra használja fel, és csak a tervező előzetes írásbeli engedélyével módosíthatja, módosítathatja és adhatja át felhasználásra harmadik személynek.</w:t>
      </w:r>
    </w:p>
    <w:p w:rsidR="00EB081C" w:rsidRPr="007C1345" w:rsidRDefault="00EB081C" w:rsidP="00EB081C">
      <w:pPr>
        <w:spacing w:before="240"/>
        <w:ind w:left="567" w:hanging="567"/>
        <w:jc w:val="both"/>
        <w:rPr>
          <w:kern w:val="24"/>
          <w:sz w:val="18"/>
          <w:szCs w:val="18"/>
        </w:rPr>
      </w:pPr>
      <w:r w:rsidRPr="007C1345">
        <w:rPr>
          <w:kern w:val="24"/>
          <w:sz w:val="18"/>
          <w:szCs w:val="18"/>
        </w:rPr>
        <w:lastRenderedPageBreak/>
        <w:t>9./ A tervezési díj nem tartalmazza:</w:t>
      </w:r>
    </w:p>
    <w:p w:rsidR="00EB081C" w:rsidRPr="007C1345" w:rsidRDefault="00EB081C" w:rsidP="00EB081C">
      <w:pPr>
        <w:spacing w:before="120"/>
        <w:ind w:left="567"/>
        <w:jc w:val="both"/>
        <w:rPr>
          <w:kern w:val="24"/>
          <w:sz w:val="18"/>
          <w:szCs w:val="18"/>
        </w:rPr>
      </w:pPr>
      <w:r w:rsidRPr="007C1345">
        <w:rPr>
          <w:kern w:val="24"/>
          <w:sz w:val="18"/>
          <w:szCs w:val="18"/>
        </w:rPr>
        <w:t>Az engedélyezési eljárás hatósági díjait, a szakhatósági díjakat.</w:t>
      </w:r>
    </w:p>
    <w:p w:rsidR="00EB081C" w:rsidRPr="007C1345" w:rsidRDefault="00EB081C" w:rsidP="00EB081C">
      <w:pPr>
        <w:spacing w:before="120"/>
        <w:ind w:left="567"/>
        <w:jc w:val="both"/>
        <w:rPr>
          <w:kern w:val="24"/>
          <w:sz w:val="18"/>
          <w:szCs w:val="18"/>
        </w:rPr>
      </w:pPr>
      <w:r w:rsidRPr="007C1345">
        <w:rPr>
          <w:kern w:val="24"/>
          <w:sz w:val="18"/>
          <w:szCs w:val="18"/>
        </w:rPr>
        <w:t>A földhivatali munkarészek elkészítését úgy, mint területmegosztás, kisajátítás, stb., érintett tulajdonosok, tulajdonlapokkal kapcsolatos költségeket.</w:t>
      </w:r>
    </w:p>
    <w:p w:rsidR="00EB081C" w:rsidRPr="007C1345" w:rsidRDefault="00EB081C" w:rsidP="00EB081C">
      <w:pPr>
        <w:spacing w:before="120"/>
        <w:ind w:left="567"/>
        <w:jc w:val="both"/>
        <w:rPr>
          <w:kern w:val="24"/>
          <w:sz w:val="18"/>
          <w:szCs w:val="18"/>
        </w:rPr>
      </w:pPr>
      <w:r w:rsidRPr="007C1345">
        <w:rPr>
          <w:kern w:val="24"/>
          <w:sz w:val="18"/>
          <w:szCs w:val="18"/>
        </w:rPr>
        <w:t>Örökségvédelmi hatásvizsgálat tanulmány elkészítését, környezetvédelmi célú előzetes vizsgálat és egyéb hatásvizsgálatokat.</w:t>
      </w:r>
    </w:p>
    <w:p w:rsidR="00EB081C" w:rsidRPr="007C1345" w:rsidRDefault="00EB081C" w:rsidP="00EB081C">
      <w:pPr>
        <w:spacing w:before="120"/>
        <w:ind w:left="567"/>
        <w:jc w:val="both"/>
        <w:rPr>
          <w:kern w:val="24"/>
          <w:sz w:val="18"/>
          <w:szCs w:val="18"/>
        </w:rPr>
      </w:pPr>
      <w:r w:rsidRPr="007C1345">
        <w:rPr>
          <w:kern w:val="24"/>
          <w:sz w:val="18"/>
          <w:szCs w:val="18"/>
        </w:rPr>
        <w:t>Amennyiben szükséges további szakági altervezők bevonásának díját, közművezetékek kiváltásának tervezési díját.</w:t>
      </w:r>
    </w:p>
    <w:p w:rsidR="00EB081C" w:rsidRPr="007C1345" w:rsidRDefault="00EB081C" w:rsidP="00EB081C">
      <w:pPr>
        <w:spacing w:before="120"/>
        <w:ind w:left="567"/>
        <w:jc w:val="both"/>
        <w:rPr>
          <w:kern w:val="24"/>
          <w:sz w:val="18"/>
          <w:szCs w:val="18"/>
        </w:rPr>
      </w:pPr>
      <w:r w:rsidRPr="007C1345">
        <w:rPr>
          <w:kern w:val="24"/>
          <w:sz w:val="18"/>
          <w:szCs w:val="18"/>
        </w:rPr>
        <w:t>Az engedélyezés közben felmerülő egyéb hatósági, szakhatósági vizsgálatok díját.</w:t>
      </w:r>
    </w:p>
    <w:p w:rsidR="00EB081C" w:rsidRPr="007C1345" w:rsidRDefault="00EB081C" w:rsidP="00EB081C">
      <w:pPr>
        <w:spacing w:before="120"/>
        <w:ind w:left="567" w:hanging="567"/>
        <w:jc w:val="both"/>
        <w:rPr>
          <w:kern w:val="24"/>
          <w:sz w:val="18"/>
          <w:szCs w:val="18"/>
        </w:rPr>
      </w:pPr>
      <w:r w:rsidRPr="007C1345">
        <w:rPr>
          <w:kern w:val="24"/>
          <w:sz w:val="18"/>
          <w:szCs w:val="18"/>
        </w:rPr>
        <w:t>10./ Az Építési engedély kérelem benyújtása a Megrendelő feladata, a Vállalkozó a beruházó engedélyes kérelmével, meghatalmazásával az engedélyeztető hatóság felé eljárási segítséget nyújt.</w:t>
      </w:r>
    </w:p>
    <w:p w:rsidR="00EB081C" w:rsidRPr="007C1345" w:rsidRDefault="00EB081C" w:rsidP="00EB081C">
      <w:pPr>
        <w:spacing w:before="120"/>
        <w:ind w:left="567" w:hanging="567"/>
        <w:jc w:val="both"/>
        <w:rPr>
          <w:kern w:val="24"/>
          <w:sz w:val="18"/>
          <w:szCs w:val="18"/>
        </w:rPr>
      </w:pPr>
      <w:r w:rsidRPr="007C1345">
        <w:rPr>
          <w:kern w:val="24"/>
          <w:sz w:val="18"/>
          <w:szCs w:val="18"/>
        </w:rPr>
        <w:t>11./ Megrendelő a Vállalkozó részére a tervezés időszaka alatt igény szerinti folyamatos egyeztetési lehetőséget biztosít.</w:t>
      </w:r>
    </w:p>
    <w:p w:rsidR="00EB081C" w:rsidRPr="007C1345" w:rsidRDefault="00EB081C" w:rsidP="00EB081C">
      <w:pPr>
        <w:spacing w:before="120"/>
        <w:ind w:left="567" w:hanging="567"/>
        <w:jc w:val="both"/>
        <w:rPr>
          <w:kern w:val="24"/>
          <w:sz w:val="18"/>
          <w:szCs w:val="18"/>
        </w:rPr>
      </w:pPr>
      <w:r w:rsidRPr="007C1345">
        <w:rPr>
          <w:kern w:val="24"/>
          <w:sz w:val="18"/>
          <w:szCs w:val="18"/>
        </w:rPr>
        <w:t>12./ A nyomvonal területigényére vonatkozóan szükséges rendelkezési jog rendezését az Önkormányzat biztosítja.</w:t>
      </w:r>
    </w:p>
    <w:p w:rsidR="00EB081C" w:rsidRPr="007C1345" w:rsidRDefault="00EB081C" w:rsidP="00EB081C">
      <w:pPr>
        <w:tabs>
          <w:tab w:val="left" w:pos="748"/>
          <w:tab w:val="left" w:pos="1309"/>
          <w:tab w:val="left" w:pos="2805"/>
          <w:tab w:val="right" w:pos="4862"/>
        </w:tabs>
        <w:ind w:left="360"/>
        <w:jc w:val="both"/>
        <w:rPr>
          <w:bCs/>
          <w:spacing w:val="20"/>
          <w:kern w:val="24"/>
          <w:sz w:val="18"/>
          <w:szCs w:val="18"/>
        </w:rPr>
      </w:pPr>
    </w:p>
    <w:p w:rsidR="00EB081C" w:rsidRPr="007C1345" w:rsidRDefault="00EB081C" w:rsidP="00EB081C">
      <w:pPr>
        <w:jc w:val="both"/>
        <w:rPr>
          <w:kern w:val="28"/>
          <w:sz w:val="18"/>
          <w:szCs w:val="18"/>
        </w:rPr>
      </w:pPr>
      <w:r w:rsidRPr="007C1345">
        <w:rPr>
          <w:sz w:val="18"/>
          <w:szCs w:val="18"/>
        </w:rPr>
        <w:t>Jelen szerződésben nem szabályozott kérdésekben a PTK. ide vonatkozó fejezetei, ill. az azokat módosító és kiegészítő jogszabályok az irányadóak.</w:t>
      </w:r>
      <w:r w:rsidRPr="007C1345">
        <w:rPr>
          <w:b/>
          <w:bCs/>
          <w:sz w:val="18"/>
          <w:szCs w:val="18"/>
        </w:rPr>
        <w:t xml:space="preserve"> </w:t>
      </w:r>
      <w:r w:rsidRPr="007C1345">
        <w:rPr>
          <w:sz w:val="18"/>
          <w:szCs w:val="18"/>
        </w:rPr>
        <w:t>Jelen szerződésből adódó vitás kérdéseket a felek elsősorban tárgyalásos úton kívánják rendezni, ennek eredménytelensége esetén kizárólag a Bajai Városi Bíróság illetékességét kötik ki.</w:t>
      </w:r>
    </w:p>
    <w:p w:rsidR="00EB081C" w:rsidRPr="007C1345" w:rsidRDefault="00EB081C" w:rsidP="00EB081C">
      <w:pPr>
        <w:ind w:left="708"/>
        <w:jc w:val="both"/>
        <w:rPr>
          <w:sz w:val="18"/>
          <w:szCs w:val="18"/>
        </w:rPr>
      </w:pPr>
    </w:p>
    <w:p w:rsidR="00EB081C" w:rsidRPr="007C1345" w:rsidRDefault="00EB081C" w:rsidP="00EB081C">
      <w:pPr>
        <w:ind w:left="708"/>
        <w:jc w:val="both"/>
        <w:rPr>
          <w:sz w:val="18"/>
          <w:szCs w:val="18"/>
        </w:rPr>
      </w:pPr>
    </w:p>
    <w:p w:rsidR="00EB081C" w:rsidRPr="007C1345" w:rsidRDefault="00EB081C" w:rsidP="00EB081C">
      <w:pPr>
        <w:jc w:val="both"/>
        <w:rPr>
          <w:sz w:val="18"/>
          <w:szCs w:val="18"/>
        </w:rPr>
      </w:pPr>
      <w:r w:rsidRPr="007C1345">
        <w:rPr>
          <w:sz w:val="18"/>
          <w:szCs w:val="18"/>
        </w:rPr>
        <w:t>Bácsalmás, 2017. december 19.</w:t>
      </w:r>
    </w:p>
    <w:p w:rsidR="00EB081C" w:rsidRPr="007C1345" w:rsidRDefault="00EB081C" w:rsidP="00EB081C">
      <w:pPr>
        <w:ind w:left="708"/>
        <w:jc w:val="both"/>
        <w:rPr>
          <w:sz w:val="18"/>
          <w:szCs w:val="18"/>
        </w:rPr>
      </w:pPr>
    </w:p>
    <w:p w:rsidR="00EB081C" w:rsidRPr="007C1345" w:rsidRDefault="00EB081C" w:rsidP="00EB081C">
      <w:pPr>
        <w:ind w:left="708"/>
        <w:jc w:val="both"/>
        <w:rPr>
          <w:sz w:val="18"/>
          <w:szCs w:val="18"/>
        </w:rPr>
      </w:pPr>
    </w:p>
    <w:p w:rsidR="00EB081C" w:rsidRPr="007C1345" w:rsidRDefault="00EB081C" w:rsidP="00EB081C">
      <w:pPr>
        <w:ind w:left="708"/>
        <w:jc w:val="both"/>
        <w:rPr>
          <w:sz w:val="18"/>
          <w:szCs w:val="18"/>
        </w:rPr>
      </w:pPr>
    </w:p>
    <w:p w:rsidR="00EB081C" w:rsidRPr="007C1345" w:rsidRDefault="00EB081C" w:rsidP="00EB081C">
      <w:pPr>
        <w:ind w:left="708"/>
        <w:jc w:val="both"/>
        <w:rPr>
          <w:sz w:val="18"/>
          <w:szCs w:val="18"/>
        </w:rPr>
      </w:pPr>
    </w:p>
    <w:p w:rsidR="00EB081C" w:rsidRPr="007C1345" w:rsidRDefault="00EB081C" w:rsidP="00EB081C">
      <w:pPr>
        <w:ind w:firstLine="720"/>
        <w:jc w:val="both"/>
        <w:rPr>
          <w:sz w:val="18"/>
          <w:szCs w:val="18"/>
        </w:rPr>
      </w:pPr>
      <w:r w:rsidRPr="007C1345">
        <w:rPr>
          <w:sz w:val="18"/>
          <w:szCs w:val="18"/>
        </w:rPr>
        <w:t xml:space="preserve">  Németh Balázs</w:t>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t>Gazdag Zoltán</w:t>
      </w:r>
    </w:p>
    <w:p w:rsidR="00EB081C" w:rsidRPr="007C1345" w:rsidRDefault="00EB081C" w:rsidP="00EB081C">
      <w:pPr>
        <w:spacing w:before="120"/>
        <w:ind w:left="142"/>
        <w:jc w:val="both"/>
        <w:rPr>
          <w:sz w:val="18"/>
          <w:szCs w:val="18"/>
        </w:rPr>
      </w:pPr>
      <w:r w:rsidRPr="007C1345">
        <w:rPr>
          <w:sz w:val="18"/>
          <w:szCs w:val="18"/>
        </w:rPr>
        <w:t>Bácsalmás Város Önkormányzata</w:t>
      </w:r>
      <w:r w:rsidRPr="007C1345">
        <w:rPr>
          <w:sz w:val="18"/>
          <w:szCs w:val="18"/>
        </w:rPr>
        <w:tab/>
      </w:r>
      <w:r w:rsidRPr="007C1345">
        <w:rPr>
          <w:sz w:val="18"/>
          <w:szCs w:val="18"/>
        </w:rPr>
        <w:tab/>
      </w:r>
      <w:r w:rsidRPr="007C1345">
        <w:rPr>
          <w:sz w:val="18"/>
          <w:szCs w:val="18"/>
        </w:rPr>
        <w:tab/>
      </w:r>
      <w:r w:rsidRPr="007C1345">
        <w:rPr>
          <w:sz w:val="18"/>
          <w:szCs w:val="18"/>
        </w:rPr>
        <w:tab/>
        <w:t xml:space="preserve">    Delta-Plan Tervező Bt.</w:t>
      </w:r>
    </w:p>
    <w:p w:rsidR="00EB081C" w:rsidRPr="007C1345" w:rsidRDefault="00EB081C" w:rsidP="00EB081C">
      <w:pPr>
        <w:ind w:left="142" w:firstLine="578"/>
        <w:jc w:val="both"/>
        <w:rPr>
          <w:sz w:val="18"/>
          <w:szCs w:val="18"/>
        </w:rPr>
      </w:pPr>
      <w:r w:rsidRPr="007C1345">
        <w:rPr>
          <w:sz w:val="18"/>
          <w:szCs w:val="18"/>
        </w:rPr>
        <w:t xml:space="preserve">   polgármester</w:t>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t xml:space="preserve">  ügyvezető</w:t>
      </w:r>
    </w:p>
    <w:p w:rsidR="00EB081C" w:rsidRPr="007C1345" w:rsidRDefault="00EB081C" w:rsidP="00EB081C">
      <w:pPr>
        <w:spacing w:before="120"/>
        <w:rPr>
          <w:sz w:val="18"/>
          <w:szCs w:val="18"/>
        </w:rPr>
      </w:pPr>
      <w:r w:rsidRPr="007C1345">
        <w:rPr>
          <w:sz w:val="18"/>
          <w:szCs w:val="18"/>
        </w:rPr>
        <w:tab/>
        <w:t xml:space="preserve">   Megrendelő</w:t>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r>
      <w:r w:rsidRPr="007C1345">
        <w:rPr>
          <w:sz w:val="18"/>
          <w:szCs w:val="18"/>
        </w:rPr>
        <w:tab/>
        <w:t xml:space="preserve">  Vállalkozó</w:t>
      </w:r>
    </w:p>
    <w:p w:rsidR="00EB081C" w:rsidRPr="007C1345" w:rsidRDefault="00EB081C" w:rsidP="00EB081C">
      <w:pPr>
        <w:widowControl w:val="0"/>
        <w:rPr>
          <w:sz w:val="18"/>
          <w:szCs w:val="18"/>
        </w:rPr>
      </w:pPr>
      <w:r w:rsidRPr="007C1345">
        <w:rPr>
          <w:sz w:val="18"/>
          <w:szCs w:val="18"/>
        </w:rPr>
        <w:br w:type="page"/>
      </w:r>
    </w:p>
    <w:p w:rsidR="00CB18C7" w:rsidRPr="00FC4F6E" w:rsidRDefault="00CB18C7" w:rsidP="00CB18C7">
      <w:pPr>
        <w:widowControl w:val="0"/>
        <w:jc w:val="center"/>
        <w:rPr>
          <w:i/>
          <w:u w:val="single"/>
        </w:rPr>
      </w:pPr>
      <w:r w:rsidRPr="00FC4F6E">
        <w:rPr>
          <w:i/>
          <w:u w:val="single"/>
        </w:rPr>
        <w:lastRenderedPageBreak/>
        <w:t>8. melléklet Bácsalmás Város Önkormányzatának Képviselő-testülete 28/2017. számú,</w:t>
      </w:r>
    </w:p>
    <w:p w:rsidR="00CB18C7" w:rsidRDefault="00CB18C7" w:rsidP="00CB18C7">
      <w:pPr>
        <w:widowControl w:val="0"/>
        <w:jc w:val="center"/>
      </w:pPr>
      <w:r w:rsidRPr="00FC4F6E">
        <w:rPr>
          <w:i/>
          <w:u w:val="single"/>
        </w:rPr>
        <w:t>2017. december 19-én megtartott nyílt ülésének jegyzőkönyvéhez</w:t>
      </w:r>
    </w:p>
    <w:p w:rsidR="00CB18C7" w:rsidRDefault="00CB18C7" w:rsidP="00CB18C7">
      <w:pPr>
        <w:widowControl w:val="0"/>
        <w:jc w:val="center"/>
        <w:rPr>
          <w:i/>
          <w:u w:val="single"/>
        </w:rPr>
      </w:pPr>
    </w:p>
    <w:p w:rsidR="00CB18C7" w:rsidRDefault="00CB18C7" w:rsidP="00CB18C7">
      <w:pPr>
        <w:widowControl w:val="0"/>
        <w:jc w:val="center"/>
        <w:rPr>
          <w:i/>
          <w:u w:val="single"/>
        </w:rPr>
      </w:pPr>
      <w:r w:rsidRPr="00996003">
        <w:rPr>
          <w:i/>
          <w:u w:val="single"/>
        </w:rPr>
        <w:t xml:space="preserve">Melléklet a </w:t>
      </w:r>
      <w:r>
        <w:rPr>
          <w:i/>
          <w:u w:val="single"/>
        </w:rPr>
        <w:t>371</w:t>
      </w:r>
      <w:r w:rsidRPr="00996003">
        <w:rPr>
          <w:i/>
          <w:u w:val="single"/>
        </w:rPr>
        <w:t>/2017. (XII. 19.) Bácsalmás v. öh. jelölésű határozathoz</w:t>
      </w:r>
    </w:p>
    <w:p w:rsidR="00CB18C7" w:rsidRPr="009A0797" w:rsidRDefault="00CB18C7" w:rsidP="00CB18C7">
      <w:pPr>
        <w:rPr>
          <w:b/>
          <w:bCs/>
          <w:sz w:val="6"/>
          <w:szCs w:val="6"/>
          <w:highlight w:val="magenta"/>
        </w:rPr>
      </w:pPr>
    </w:p>
    <w:p w:rsidR="00CB18C7" w:rsidRDefault="00CB18C7" w:rsidP="00CB18C7">
      <w:pPr>
        <w:rPr>
          <w:b/>
          <w:bCs/>
          <w:highlight w:val="magenta"/>
        </w:rPr>
      </w:pPr>
      <w:r>
        <w:rPr>
          <w:b/>
          <w:bCs/>
          <w:noProof/>
        </w:rPr>
        <w:drawing>
          <wp:inline distT="0" distB="0" distL="0" distR="0" wp14:anchorId="775544BB" wp14:editId="1D3AA23C">
            <wp:extent cx="5939790" cy="8503837"/>
            <wp:effectExtent l="0" t="0" r="3810" b="0"/>
            <wp:docPr id="1" name="Kép 1" descr="C:\Users\Szabina\AppData\Local\Temp\S42BW-2171221151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zabina\AppData\Local\Temp\S42BW-217122115130.tif"/>
                    <pic:cNvPicPr>
                      <a:picLocks noChangeAspect="1" noChangeArrowheads="1" noCrop="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CB18C7" w:rsidRDefault="00CB18C7" w:rsidP="00CB18C7">
      <w:pPr>
        <w:rPr>
          <w:b/>
          <w:bCs/>
          <w:highlight w:val="magenta"/>
        </w:rPr>
      </w:pPr>
      <w:r>
        <w:rPr>
          <w:b/>
          <w:bCs/>
          <w:highlight w:val="magenta"/>
        </w:rPr>
        <w:br w:type="page"/>
      </w:r>
    </w:p>
    <w:p w:rsidR="00CB18C7" w:rsidRPr="009A0797" w:rsidRDefault="00CB18C7" w:rsidP="00CB18C7">
      <w:pPr>
        <w:rPr>
          <w:b/>
          <w:bCs/>
          <w:sz w:val="6"/>
          <w:szCs w:val="6"/>
          <w:highlight w:val="magenta"/>
        </w:rPr>
      </w:pPr>
    </w:p>
    <w:p w:rsidR="00CB18C7" w:rsidRDefault="00CB18C7" w:rsidP="00CB18C7">
      <w:pPr>
        <w:rPr>
          <w:b/>
          <w:bCs/>
          <w:highlight w:val="magenta"/>
        </w:rPr>
      </w:pPr>
      <w:r>
        <w:rPr>
          <w:b/>
          <w:bCs/>
          <w:noProof/>
        </w:rPr>
        <w:drawing>
          <wp:inline distT="0" distB="0" distL="0" distR="0" wp14:anchorId="6D6EABA4" wp14:editId="49BB963C">
            <wp:extent cx="5939790" cy="8503837"/>
            <wp:effectExtent l="0" t="0" r="3810" b="0"/>
            <wp:docPr id="5" name="Kép 5" descr="C:\Users\Szabina\AppData\Local\Temp\S42BW-2171221151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zabina\AppData\Local\Temp\S42BW-217122115180.tif"/>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CB18C7" w:rsidRDefault="00CB18C7" w:rsidP="00CB18C7">
      <w:pPr>
        <w:rPr>
          <w:b/>
          <w:bCs/>
          <w:highlight w:val="magenta"/>
        </w:rPr>
      </w:pPr>
      <w:r>
        <w:rPr>
          <w:b/>
          <w:bCs/>
          <w:highlight w:val="magenta"/>
        </w:rPr>
        <w:br w:type="page"/>
      </w:r>
    </w:p>
    <w:p w:rsidR="00CB18C7" w:rsidRDefault="00CB18C7" w:rsidP="00CB18C7">
      <w:pPr>
        <w:rPr>
          <w:b/>
          <w:bCs/>
          <w:highlight w:val="magenta"/>
        </w:rPr>
      </w:pPr>
    </w:p>
    <w:p w:rsidR="00CB18C7" w:rsidRPr="00377EE1" w:rsidRDefault="00CB18C7" w:rsidP="00CB18C7">
      <w:pPr>
        <w:rPr>
          <w:b/>
          <w:bCs/>
        </w:rPr>
      </w:pPr>
      <w:r w:rsidRPr="00377EE1">
        <w:rPr>
          <w:b/>
          <w:bCs/>
          <w:noProof/>
        </w:rPr>
        <w:drawing>
          <wp:inline distT="0" distB="0" distL="0" distR="0" wp14:anchorId="3C7F45C0" wp14:editId="79A3BB4D">
            <wp:extent cx="5939790" cy="8503837"/>
            <wp:effectExtent l="0" t="0" r="3810" b="0"/>
            <wp:docPr id="6" name="Kép 6" descr="C:\Users\Szabina\AppData\Local\Temp\S42BW-2171221151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7122115190.t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CB18C7" w:rsidRPr="00377EE1" w:rsidRDefault="00CB18C7" w:rsidP="00CB18C7">
      <w:pPr>
        <w:rPr>
          <w:b/>
          <w:bCs/>
        </w:rPr>
      </w:pPr>
      <w:r w:rsidRPr="00377EE1">
        <w:rPr>
          <w:b/>
          <w:bCs/>
        </w:rPr>
        <w:br w:type="page"/>
      </w:r>
    </w:p>
    <w:p w:rsidR="00CB18C7" w:rsidRPr="00377EE1" w:rsidRDefault="00CB18C7" w:rsidP="00CB18C7">
      <w:pPr>
        <w:rPr>
          <w:b/>
          <w:bCs/>
        </w:rPr>
      </w:pPr>
    </w:p>
    <w:p w:rsidR="005776EB" w:rsidRPr="00FC4F6E" w:rsidRDefault="00CB18C7" w:rsidP="00FC4F6E">
      <w:pPr>
        <w:rPr>
          <w:b/>
          <w:bCs/>
        </w:rPr>
      </w:pPr>
      <w:r w:rsidRPr="00377EE1">
        <w:rPr>
          <w:b/>
          <w:bCs/>
          <w:noProof/>
        </w:rPr>
        <w:drawing>
          <wp:inline distT="0" distB="0" distL="0" distR="0" wp14:anchorId="0E70C32C" wp14:editId="16FC36C5">
            <wp:extent cx="5939790" cy="8503837"/>
            <wp:effectExtent l="0" t="0" r="3810" b="0"/>
            <wp:docPr id="7" name="Kép 7" descr="C:\Users\Szabina\AppData\Local\Temp\S42BW-2171221151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zabina\AppData\Local\Temp\S42BW-217122115191.tif"/>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FC4F6E" w:rsidRDefault="00FC4F6E">
      <w:pPr>
        <w:rPr>
          <w:i/>
          <w:highlight w:val="yellow"/>
          <w:u w:val="single"/>
        </w:rPr>
      </w:pPr>
      <w:r>
        <w:rPr>
          <w:i/>
          <w:highlight w:val="yellow"/>
          <w:u w:val="single"/>
        </w:rPr>
        <w:br w:type="page"/>
      </w:r>
    </w:p>
    <w:p w:rsidR="00FC4F6E" w:rsidRPr="00FC4F6E" w:rsidRDefault="00FC4F6E" w:rsidP="009F75BE">
      <w:pPr>
        <w:widowControl w:val="0"/>
        <w:jc w:val="both"/>
        <w:rPr>
          <w:i/>
          <w:u w:val="single"/>
        </w:rPr>
      </w:pPr>
    </w:p>
    <w:p w:rsidR="009F75BE" w:rsidRPr="009F75BE" w:rsidRDefault="009F75BE" w:rsidP="009F75BE">
      <w:pPr>
        <w:widowControl w:val="0"/>
        <w:jc w:val="both"/>
        <w:rPr>
          <w:i/>
          <w:u w:val="single"/>
        </w:rPr>
      </w:pPr>
      <w:r w:rsidRPr="00FC4F6E">
        <w:rPr>
          <w:i/>
          <w:u w:val="single"/>
        </w:rPr>
        <w:t>A képviselő-testület a 2017. december 19-i zárt ülésén az alábbi határozatokat hozta meg:</w:t>
      </w:r>
    </w:p>
    <w:p w:rsidR="009F75BE" w:rsidRDefault="009F75BE" w:rsidP="009F75BE">
      <w:pPr>
        <w:widowControl w:val="0"/>
        <w:jc w:val="both"/>
        <w:rPr>
          <w:i/>
          <w:u w:val="single"/>
        </w:rPr>
      </w:pPr>
    </w:p>
    <w:p w:rsidR="0051189A" w:rsidRPr="00FC4F6E" w:rsidRDefault="0051189A" w:rsidP="009F75BE">
      <w:pPr>
        <w:widowControl w:val="0"/>
        <w:jc w:val="both"/>
        <w:rPr>
          <w:i/>
          <w:u w:val="single"/>
        </w:rPr>
      </w:pPr>
    </w:p>
    <w:p w:rsidR="00FC4F6E" w:rsidRPr="00FC4F6E" w:rsidRDefault="00FC4F6E" w:rsidP="00FC4F6E">
      <w:pPr>
        <w:widowControl w:val="0"/>
        <w:jc w:val="both"/>
        <w:rPr>
          <w:b/>
          <w:u w:val="single"/>
        </w:rPr>
      </w:pPr>
      <w:r w:rsidRPr="00FC4F6E">
        <w:rPr>
          <w:b/>
          <w:u w:val="single"/>
        </w:rPr>
        <w:t>372/2017. (XII. 19.) Bácsalmás v. öh.</w:t>
      </w:r>
    </w:p>
    <w:p w:rsidR="00FC4F6E" w:rsidRPr="00FC4F6E" w:rsidRDefault="00FC4F6E" w:rsidP="00FC4F6E">
      <w:pPr>
        <w:widowControl w:val="0"/>
        <w:jc w:val="both"/>
      </w:pPr>
    </w:p>
    <w:p w:rsidR="00FC4F6E" w:rsidRPr="00FC4F6E" w:rsidRDefault="00FC4F6E" w:rsidP="00FC4F6E">
      <w:pPr>
        <w:widowControl w:val="0"/>
        <w:jc w:val="both"/>
        <w:rPr>
          <w:b/>
        </w:rPr>
      </w:pPr>
      <w:r w:rsidRPr="00FC4F6E">
        <w:rPr>
          <w:b/>
        </w:rPr>
        <w:t xml:space="preserve">S-né O. A. Anita letelepedési támogatás </w:t>
      </w:r>
    </w:p>
    <w:p w:rsidR="00FC4F6E" w:rsidRPr="00FC4F6E" w:rsidRDefault="00FC4F6E" w:rsidP="00FC4F6E">
      <w:pPr>
        <w:widowControl w:val="0"/>
        <w:tabs>
          <w:tab w:val="left" w:pos="6379"/>
        </w:tabs>
        <w:jc w:val="both"/>
        <w:rPr>
          <w:b/>
        </w:rPr>
      </w:pPr>
      <w:r w:rsidRPr="00FC4F6E">
        <w:rPr>
          <w:b/>
        </w:rPr>
        <w:t xml:space="preserve">iránti kérelmének elbírálása </w:t>
      </w:r>
      <w:r w:rsidRPr="00FC4F6E">
        <w:rPr>
          <w:b/>
        </w:rPr>
        <w:tab/>
      </w:r>
      <w:r w:rsidRPr="00FC4F6E">
        <w:rPr>
          <w:b/>
          <w:u w:val="single"/>
        </w:rPr>
        <w:t>Határozat</w:t>
      </w:r>
    </w:p>
    <w:p w:rsidR="00FC4F6E" w:rsidRPr="00FC4F6E" w:rsidRDefault="00FC4F6E" w:rsidP="00FC4F6E">
      <w:pPr>
        <w:widowControl w:val="0"/>
        <w:jc w:val="both"/>
      </w:pPr>
    </w:p>
    <w:p w:rsidR="00FC4F6E" w:rsidRPr="00FC4F6E" w:rsidRDefault="00FC4F6E" w:rsidP="00FC4F6E">
      <w:pPr>
        <w:widowControl w:val="0"/>
        <w:ind w:left="1985" w:hanging="284"/>
        <w:jc w:val="both"/>
        <w:rPr>
          <w:bCs/>
        </w:rPr>
      </w:pPr>
      <w:r w:rsidRPr="00FC4F6E">
        <w:t>1.</w:t>
      </w:r>
      <w:r w:rsidRPr="00FC4F6E">
        <w:tab/>
      </w:r>
      <w:r w:rsidRPr="00FC4F6E">
        <w:rPr>
          <w:bCs/>
        </w:rPr>
        <w:t xml:space="preserve">Bácsalmás Város Önkormányzatának Képviselő-testülete úgy határoz, hogy a letelepedés anyagi támogatásáról szóló 23/2016. (IX.30.) önkormányzati rendelet 2. § (1) bekezdésében meghatározott 400.000.-Ft egyszeri, vissza nem térítendő önkormányzati támogatásban részesíti     </w:t>
      </w:r>
      <w:r w:rsidRPr="00FC4F6E">
        <w:rPr>
          <w:bCs/>
          <w:color w:val="000000"/>
        </w:rPr>
        <w:t xml:space="preserve">S.-né O. A. Anita ………………………... </w:t>
      </w:r>
      <w:r w:rsidRPr="00FC4F6E">
        <w:rPr>
          <w:bCs/>
        </w:rPr>
        <w:t>szám alatti lakost.</w:t>
      </w:r>
    </w:p>
    <w:p w:rsidR="00FC4F6E" w:rsidRPr="00FC4F6E" w:rsidRDefault="00FC4F6E" w:rsidP="00FC4F6E">
      <w:pPr>
        <w:widowControl w:val="0"/>
        <w:ind w:left="1985" w:hanging="284"/>
        <w:jc w:val="both"/>
        <w:rPr>
          <w:bCs/>
        </w:rPr>
      </w:pPr>
    </w:p>
    <w:p w:rsidR="00FC4F6E" w:rsidRPr="00FC4F6E" w:rsidRDefault="00FC4F6E" w:rsidP="00FC4F6E">
      <w:pPr>
        <w:widowControl w:val="0"/>
        <w:ind w:left="1985" w:hanging="284"/>
        <w:jc w:val="both"/>
      </w:pPr>
      <w:r w:rsidRPr="00FC4F6E">
        <w:rPr>
          <w:bCs/>
        </w:rPr>
        <w:t>2.</w:t>
      </w:r>
      <w:r w:rsidRPr="00FC4F6E">
        <w:rPr>
          <w:bCs/>
        </w:rPr>
        <w:tab/>
        <w:t>A Képviselő-testület felhatalmazza a polgármestert a támogatási megállapodás aláírására és a támogatás kifizetésére.</w:t>
      </w:r>
    </w:p>
    <w:p w:rsidR="00FC4F6E" w:rsidRPr="00FC4F6E" w:rsidRDefault="00FC4F6E" w:rsidP="00FC4F6E">
      <w:pPr>
        <w:widowControl w:val="0"/>
        <w:ind w:left="567" w:hanging="567"/>
        <w:jc w:val="both"/>
      </w:pPr>
    </w:p>
    <w:p w:rsidR="00FC4F6E" w:rsidRPr="00FC4F6E" w:rsidRDefault="00FC4F6E" w:rsidP="00FC4F6E">
      <w:pPr>
        <w:widowControl w:val="0"/>
        <w:ind w:left="1701"/>
        <w:jc w:val="both"/>
      </w:pPr>
      <w:r w:rsidRPr="00FC4F6E">
        <w:t>Határidő: azonnal</w:t>
      </w:r>
    </w:p>
    <w:p w:rsidR="00FC4F6E" w:rsidRPr="00FC4F6E" w:rsidRDefault="00FC4F6E" w:rsidP="00FC4F6E">
      <w:pPr>
        <w:widowControl w:val="0"/>
        <w:ind w:left="1701"/>
        <w:jc w:val="both"/>
      </w:pPr>
      <w:r w:rsidRPr="00FC4F6E">
        <w:t>Felelős: Németh Balázs polgármester</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Operatív felelős: Dervalics Roland városüzemeltetési ügyintéző</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A határozatról értesül:</w:t>
      </w:r>
    </w:p>
    <w:p w:rsidR="00FC4F6E" w:rsidRPr="00FC4F6E" w:rsidRDefault="00FC4F6E" w:rsidP="00FC4F6E">
      <w:pPr>
        <w:widowControl w:val="0"/>
        <w:ind w:left="1701"/>
        <w:jc w:val="both"/>
      </w:pPr>
      <w:r w:rsidRPr="00FC4F6E">
        <w:t>- kivonattal:</w:t>
      </w:r>
      <w:r w:rsidRPr="00FC4F6E">
        <w:tab/>
        <w:t>1. Németh Balázs polgármester</w:t>
      </w:r>
    </w:p>
    <w:p w:rsidR="00FC4F6E" w:rsidRPr="00FC4F6E" w:rsidRDefault="00FC4F6E" w:rsidP="00FC4F6E">
      <w:pPr>
        <w:widowControl w:val="0"/>
        <w:ind w:left="1701"/>
        <w:jc w:val="both"/>
      </w:pPr>
      <w:r w:rsidRPr="00FC4F6E">
        <w:tab/>
      </w:r>
      <w:r w:rsidRPr="00FC4F6E">
        <w:tab/>
        <w:t>2. Patocskai Ibolya jegyző</w:t>
      </w:r>
    </w:p>
    <w:p w:rsidR="00FC4F6E" w:rsidRPr="00FC4F6E" w:rsidRDefault="00FC4F6E" w:rsidP="00FC4F6E">
      <w:pPr>
        <w:widowControl w:val="0"/>
        <w:ind w:left="2835"/>
        <w:jc w:val="both"/>
      </w:pPr>
      <w:r w:rsidRPr="00FC4F6E">
        <w:t>3. Horváth István Attila PBÜ osztályvezető</w:t>
      </w:r>
    </w:p>
    <w:p w:rsidR="00FC4F6E" w:rsidRPr="00FC4F6E" w:rsidRDefault="00FC4F6E" w:rsidP="00FC4F6E">
      <w:pPr>
        <w:widowControl w:val="0"/>
        <w:ind w:left="2835"/>
        <w:jc w:val="both"/>
      </w:pPr>
      <w:r w:rsidRPr="00FC4F6E">
        <w:t>4. Dervalics Roland városüzemeltetési ügyintéző</w:t>
      </w:r>
    </w:p>
    <w:p w:rsidR="00FC4F6E" w:rsidRPr="00FC4F6E" w:rsidRDefault="00FC4F6E" w:rsidP="00FC4F6E">
      <w:pPr>
        <w:widowControl w:val="0"/>
        <w:tabs>
          <w:tab w:val="left" w:pos="540"/>
        </w:tabs>
        <w:ind w:left="1701"/>
        <w:jc w:val="both"/>
        <w:rPr>
          <w:bCs/>
        </w:rPr>
      </w:pPr>
      <w:r w:rsidRPr="00FC4F6E">
        <w:t>- levélben</w:t>
      </w:r>
      <w:r w:rsidRPr="00FC4F6E">
        <w:tab/>
        <w:t xml:space="preserve">1. </w:t>
      </w:r>
      <w:r w:rsidRPr="00FC4F6E">
        <w:rPr>
          <w:bCs/>
          <w:color w:val="000000"/>
        </w:rPr>
        <w:t>S.-né O. A. Anita (…………………..</w:t>
      </w:r>
      <w:r w:rsidRPr="00FC4F6E">
        <w:rPr>
          <w:bCs/>
        </w:rPr>
        <w:t>.)</w:t>
      </w:r>
    </w:p>
    <w:p w:rsidR="00FC4F6E" w:rsidRPr="00FC4F6E" w:rsidRDefault="00FC4F6E" w:rsidP="009F75BE">
      <w:pPr>
        <w:widowControl w:val="0"/>
        <w:jc w:val="both"/>
        <w:rPr>
          <w:i/>
          <w:u w:val="single"/>
        </w:rPr>
      </w:pPr>
    </w:p>
    <w:p w:rsidR="00FC4F6E" w:rsidRPr="00FC4F6E" w:rsidRDefault="00FC4F6E" w:rsidP="00FC4F6E">
      <w:pPr>
        <w:widowControl w:val="0"/>
        <w:jc w:val="both"/>
        <w:rPr>
          <w:b/>
          <w:u w:val="single"/>
        </w:rPr>
      </w:pPr>
      <w:r w:rsidRPr="00FC4F6E">
        <w:rPr>
          <w:b/>
          <w:u w:val="single"/>
        </w:rPr>
        <w:t>373/2017. (XII. 19.) Bácsalmás v. öh.</w:t>
      </w:r>
    </w:p>
    <w:p w:rsidR="00FC4F6E" w:rsidRPr="00FC4F6E" w:rsidRDefault="00FC4F6E" w:rsidP="00FC4F6E">
      <w:pPr>
        <w:widowControl w:val="0"/>
        <w:jc w:val="both"/>
      </w:pPr>
    </w:p>
    <w:p w:rsidR="00FC4F6E" w:rsidRPr="00FC4F6E" w:rsidRDefault="00FC4F6E" w:rsidP="00FC4F6E">
      <w:pPr>
        <w:widowControl w:val="0"/>
        <w:jc w:val="both"/>
        <w:rPr>
          <w:b/>
        </w:rPr>
      </w:pPr>
      <w:r w:rsidRPr="00FC4F6E">
        <w:rPr>
          <w:b/>
        </w:rPr>
        <w:t xml:space="preserve">F. Mária letelepedési támogatás </w:t>
      </w:r>
    </w:p>
    <w:p w:rsidR="00FC4F6E" w:rsidRPr="00FC4F6E" w:rsidRDefault="00FC4F6E" w:rsidP="00FC4F6E">
      <w:pPr>
        <w:widowControl w:val="0"/>
        <w:tabs>
          <w:tab w:val="left" w:pos="6379"/>
        </w:tabs>
        <w:jc w:val="both"/>
        <w:rPr>
          <w:b/>
        </w:rPr>
      </w:pPr>
      <w:r w:rsidRPr="00FC4F6E">
        <w:rPr>
          <w:b/>
        </w:rPr>
        <w:t xml:space="preserve">iránti kérelmének elbírálása </w:t>
      </w:r>
      <w:r w:rsidRPr="00FC4F6E">
        <w:rPr>
          <w:b/>
        </w:rPr>
        <w:tab/>
      </w:r>
      <w:r w:rsidRPr="00FC4F6E">
        <w:rPr>
          <w:b/>
          <w:u w:val="single"/>
        </w:rPr>
        <w:t>Határozat</w:t>
      </w:r>
    </w:p>
    <w:p w:rsidR="00FC4F6E" w:rsidRPr="00FC4F6E" w:rsidRDefault="00FC4F6E" w:rsidP="00FC4F6E">
      <w:pPr>
        <w:widowControl w:val="0"/>
        <w:jc w:val="both"/>
      </w:pPr>
    </w:p>
    <w:p w:rsidR="00FC4F6E" w:rsidRPr="00FC4F6E" w:rsidRDefault="00FC4F6E" w:rsidP="00FC4F6E">
      <w:pPr>
        <w:widowControl w:val="0"/>
        <w:ind w:left="1985" w:hanging="284"/>
        <w:jc w:val="both"/>
        <w:rPr>
          <w:bCs/>
        </w:rPr>
      </w:pPr>
      <w:r w:rsidRPr="00FC4F6E">
        <w:t>1.</w:t>
      </w:r>
      <w:r w:rsidRPr="00FC4F6E">
        <w:tab/>
      </w:r>
      <w:r w:rsidRPr="00FC4F6E">
        <w:rPr>
          <w:bCs/>
        </w:rPr>
        <w:t xml:space="preserve">Bácsalmás Város Önkormányzatának Képviselő-testülete úgy határoz, hogy a letelepedés anyagi támogatásáról szóló 23/2016. (IX.30.) önkormányzati rendelet 2. § (1) bekezdésében meghatározott 400.000.-Ft egyszeri, vissza nem térítendő önkormányzati támogatásban részesíti       </w:t>
      </w:r>
      <w:r w:rsidRPr="00FC4F6E">
        <w:rPr>
          <w:bCs/>
          <w:color w:val="000000"/>
        </w:rPr>
        <w:t xml:space="preserve">F. Mária …………………….. </w:t>
      </w:r>
      <w:r w:rsidRPr="00FC4F6E">
        <w:rPr>
          <w:bCs/>
        </w:rPr>
        <w:t>szám alatti lakost.</w:t>
      </w:r>
    </w:p>
    <w:p w:rsidR="00FC4F6E" w:rsidRPr="00FC4F6E" w:rsidRDefault="00FC4F6E" w:rsidP="00FC4F6E">
      <w:pPr>
        <w:widowControl w:val="0"/>
        <w:ind w:left="1985" w:hanging="284"/>
        <w:jc w:val="both"/>
        <w:rPr>
          <w:bCs/>
        </w:rPr>
      </w:pPr>
    </w:p>
    <w:p w:rsidR="00FC4F6E" w:rsidRPr="00FC4F6E" w:rsidRDefault="00FC4F6E" w:rsidP="00FC4F6E">
      <w:pPr>
        <w:widowControl w:val="0"/>
        <w:ind w:left="1985" w:hanging="284"/>
        <w:jc w:val="both"/>
      </w:pPr>
      <w:r w:rsidRPr="00FC4F6E">
        <w:rPr>
          <w:bCs/>
        </w:rPr>
        <w:t>2.</w:t>
      </w:r>
      <w:r w:rsidRPr="00FC4F6E">
        <w:rPr>
          <w:bCs/>
        </w:rPr>
        <w:tab/>
        <w:t>A Képviselő-testület felhatalmazza a polgármestert a támogatási megállapodás aláírására és a támogatás kifizetésére.</w:t>
      </w:r>
    </w:p>
    <w:p w:rsidR="00FC4F6E" w:rsidRPr="00FC4F6E" w:rsidRDefault="00FC4F6E" w:rsidP="00FC4F6E">
      <w:pPr>
        <w:widowControl w:val="0"/>
        <w:ind w:left="567" w:hanging="567"/>
        <w:jc w:val="both"/>
      </w:pPr>
    </w:p>
    <w:p w:rsidR="00FC4F6E" w:rsidRPr="00FC4F6E" w:rsidRDefault="00FC4F6E" w:rsidP="00FC4F6E">
      <w:pPr>
        <w:widowControl w:val="0"/>
        <w:ind w:left="1701"/>
        <w:jc w:val="both"/>
      </w:pPr>
      <w:r w:rsidRPr="00FC4F6E">
        <w:t>Határidő: azonnal</w:t>
      </w:r>
    </w:p>
    <w:p w:rsidR="00FC4F6E" w:rsidRPr="00FC4F6E" w:rsidRDefault="00FC4F6E" w:rsidP="00FC4F6E">
      <w:pPr>
        <w:widowControl w:val="0"/>
        <w:ind w:left="1701"/>
        <w:jc w:val="both"/>
      </w:pPr>
      <w:r w:rsidRPr="00FC4F6E">
        <w:t>Felelős: Németh Balázs polgármester</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Operatív felelős: Dervalics Roland városüzemeltetési ügyintéző</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A határozatról értesül:</w:t>
      </w:r>
    </w:p>
    <w:p w:rsidR="00FC4F6E" w:rsidRPr="00FC4F6E" w:rsidRDefault="00FC4F6E" w:rsidP="00FC4F6E">
      <w:pPr>
        <w:widowControl w:val="0"/>
        <w:ind w:left="1701"/>
        <w:jc w:val="both"/>
      </w:pPr>
      <w:r w:rsidRPr="00FC4F6E">
        <w:t>- kivonattal:</w:t>
      </w:r>
      <w:r w:rsidRPr="00FC4F6E">
        <w:tab/>
        <w:t>1. Németh Balázs polgármester</w:t>
      </w:r>
    </w:p>
    <w:p w:rsidR="00FC4F6E" w:rsidRPr="00FC4F6E" w:rsidRDefault="00FC4F6E" w:rsidP="00FC4F6E">
      <w:pPr>
        <w:widowControl w:val="0"/>
        <w:ind w:left="1701"/>
        <w:jc w:val="both"/>
      </w:pPr>
      <w:r w:rsidRPr="00FC4F6E">
        <w:tab/>
      </w:r>
      <w:r w:rsidRPr="00FC4F6E">
        <w:tab/>
        <w:t>2. Patocskai Ibolya jegyző</w:t>
      </w:r>
    </w:p>
    <w:p w:rsidR="00FC4F6E" w:rsidRPr="00FC4F6E" w:rsidRDefault="00FC4F6E" w:rsidP="00FC4F6E">
      <w:pPr>
        <w:widowControl w:val="0"/>
        <w:ind w:left="2835"/>
        <w:jc w:val="both"/>
      </w:pPr>
      <w:r w:rsidRPr="00FC4F6E">
        <w:t>3. Horváth István Attila PBÜ osztályvezető</w:t>
      </w:r>
    </w:p>
    <w:p w:rsidR="00FC4F6E" w:rsidRPr="00FC4F6E" w:rsidRDefault="00FC4F6E" w:rsidP="00FC4F6E">
      <w:pPr>
        <w:widowControl w:val="0"/>
        <w:ind w:left="2835"/>
        <w:jc w:val="both"/>
      </w:pPr>
      <w:r w:rsidRPr="00FC4F6E">
        <w:t>4. Dervalics Roland városüzemeltetési ügyintéző</w:t>
      </w:r>
    </w:p>
    <w:p w:rsidR="00FC4F6E" w:rsidRPr="00FC4F6E" w:rsidRDefault="00FC4F6E" w:rsidP="00FC4F6E">
      <w:pPr>
        <w:widowControl w:val="0"/>
        <w:tabs>
          <w:tab w:val="left" w:pos="540"/>
        </w:tabs>
        <w:ind w:left="1701"/>
        <w:jc w:val="both"/>
        <w:rPr>
          <w:bCs/>
          <w:color w:val="000000"/>
        </w:rPr>
      </w:pPr>
      <w:r w:rsidRPr="00FC4F6E">
        <w:t>- levélben</w:t>
      </w:r>
      <w:r w:rsidRPr="00FC4F6E">
        <w:tab/>
        <w:t xml:space="preserve">1. </w:t>
      </w:r>
      <w:r w:rsidRPr="00FC4F6E">
        <w:rPr>
          <w:bCs/>
          <w:color w:val="000000"/>
        </w:rPr>
        <w:t>F. Mária (…………………………..</w:t>
      </w:r>
      <w:r w:rsidRPr="00FC4F6E">
        <w:rPr>
          <w:bCs/>
        </w:rPr>
        <w:t>.)</w:t>
      </w:r>
    </w:p>
    <w:p w:rsidR="00FC4F6E" w:rsidRDefault="00FC4F6E">
      <w:pPr>
        <w:rPr>
          <w:i/>
          <w:u w:val="single"/>
        </w:rPr>
      </w:pPr>
      <w:r>
        <w:rPr>
          <w:i/>
          <w:u w:val="single"/>
        </w:rPr>
        <w:br w:type="page"/>
      </w:r>
    </w:p>
    <w:p w:rsidR="00FC4F6E" w:rsidRPr="00FC4F6E" w:rsidRDefault="00FC4F6E" w:rsidP="009F75BE">
      <w:pPr>
        <w:widowControl w:val="0"/>
        <w:jc w:val="both"/>
        <w:rPr>
          <w:i/>
          <w:u w:val="single"/>
        </w:rPr>
      </w:pPr>
    </w:p>
    <w:p w:rsidR="00FC4F6E" w:rsidRPr="00FC4F6E" w:rsidRDefault="00FC4F6E" w:rsidP="00FC4F6E">
      <w:pPr>
        <w:widowControl w:val="0"/>
        <w:jc w:val="both"/>
        <w:rPr>
          <w:b/>
          <w:u w:val="single"/>
        </w:rPr>
      </w:pPr>
      <w:r w:rsidRPr="00FC4F6E">
        <w:rPr>
          <w:b/>
          <w:u w:val="single"/>
        </w:rPr>
        <w:t>374/2017. (XII. 19.) Bácsalmás v. öh.</w:t>
      </w:r>
    </w:p>
    <w:p w:rsidR="00FC4F6E" w:rsidRPr="00FC4F6E" w:rsidRDefault="00FC4F6E" w:rsidP="00FC4F6E">
      <w:pPr>
        <w:widowControl w:val="0"/>
        <w:jc w:val="both"/>
      </w:pPr>
    </w:p>
    <w:p w:rsidR="00FC4F6E" w:rsidRPr="00FC4F6E" w:rsidRDefault="00FC4F6E" w:rsidP="00FC4F6E">
      <w:pPr>
        <w:widowControl w:val="0"/>
        <w:jc w:val="both"/>
        <w:rPr>
          <w:b/>
        </w:rPr>
      </w:pPr>
      <w:r w:rsidRPr="00FC4F6E">
        <w:rPr>
          <w:b/>
        </w:rPr>
        <w:t xml:space="preserve">S. Henrik letelepedési támogatás </w:t>
      </w:r>
    </w:p>
    <w:p w:rsidR="00FC4F6E" w:rsidRPr="00FC4F6E" w:rsidRDefault="00FC4F6E" w:rsidP="00FC4F6E">
      <w:pPr>
        <w:widowControl w:val="0"/>
        <w:tabs>
          <w:tab w:val="left" w:pos="6379"/>
        </w:tabs>
        <w:jc w:val="both"/>
        <w:rPr>
          <w:b/>
        </w:rPr>
      </w:pPr>
      <w:r w:rsidRPr="00FC4F6E">
        <w:rPr>
          <w:b/>
        </w:rPr>
        <w:t xml:space="preserve">iránti kérelmének elbírálása </w:t>
      </w:r>
      <w:r w:rsidRPr="00FC4F6E">
        <w:rPr>
          <w:b/>
        </w:rPr>
        <w:tab/>
      </w:r>
      <w:r w:rsidRPr="00FC4F6E">
        <w:rPr>
          <w:b/>
          <w:u w:val="single"/>
        </w:rPr>
        <w:t>Határozat</w:t>
      </w:r>
    </w:p>
    <w:p w:rsidR="00FC4F6E" w:rsidRPr="00FC4F6E" w:rsidRDefault="00FC4F6E" w:rsidP="00FC4F6E">
      <w:pPr>
        <w:widowControl w:val="0"/>
        <w:jc w:val="both"/>
      </w:pPr>
    </w:p>
    <w:p w:rsidR="00FC4F6E" w:rsidRPr="00FC4F6E" w:rsidRDefault="00FC4F6E" w:rsidP="00FC4F6E">
      <w:pPr>
        <w:widowControl w:val="0"/>
        <w:ind w:left="1985" w:hanging="284"/>
        <w:jc w:val="both"/>
        <w:rPr>
          <w:bCs/>
        </w:rPr>
      </w:pPr>
      <w:r w:rsidRPr="00FC4F6E">
        <w:t>1.</w:t>
      </w:r>
      <w:r w:rsidRPr="00FC4F6E">
        <w:tab/>
      </w:r>
      <w:r w:rsidRPr="00FC4F6E">
        <w:rPr>
          <w:bCs/>
        </w:rPr>
        <w:t xml:space="preserve">Bácsalmás Város Önkormányzatának Képviselő-testülete úgy határoz, hogy a letelepedés anyagi támogatásáról szóló 23/2016. (IX.30.) önkormányzati rendelet 2. § (1) bekezdésében meghatározott 400.000.-Ft egyszeri, vissza nem térítendő önkormányzati támogatásban részesíti </w:t>
      </w:r>
      <w:r w:rsidRPr="00FC4F6E">
        <w:rPr>
          <w:bCs/>
          <w:color w:val="000000"/>
        </w:rPr>
        <w:t xml:space="preserve">S. Henrik ……………... </w:t>
      </w:r>
      <w:r w:rsidRPr="00FC4F6E">
        <w:rPr>
          <w:bCs/>
        </w:rPr>
        <w:t>szám alatti lakost.</w:t>
      </w:r>
    </w:p>
    <w:p w:rsidR="00FC4F6E" w:rsidRPr="00FC4F6E" w:rsidRDefault="00FC4F6E" w:rsidP="00FC4F6E">
      <w:pPr>
        <w:widowControl w:val="0"/>
        <w:ind w:left="1985" w:hanging="284"/>
        <w:jc w:val="both"/>
        <w:rPr>
          <w:bCs/>
        </w:rPr>
      </w:pPr>
    </w:p>
    <w:p w:rsidR="00FC4F6E" w:rsidRPr="00FC4F6E" w:rsidRDefault="00FC4F6E" w:rsidP="00FC4F6E">
      <w:pPr>
        <w:widowControl w:val="0"/>
        <w:ind w:left="1985" w:hanging="284"/>
        <w:jc w:val="both"/>
      </w:pPr>
      <w:r w:rsidRPr="00FC4F6E">
        <w:rPr>
          <w:bCs/>
        </w:rPr>
        <w:t>2.</w:t>
      </w:r>
      <w:r w:rsidRPr="00FC4F6E">
        <w:rPr>
          <w:bCs/>
        </w:rPr>
        <w:tab/>
        <w:t>A Képviselő-testület felhatalmazza a polgármestert a támogatási megállapodás aláírására és a támogatás kifizetésére.</w:t>
      </w:r>
    </w:p>
    <w:p w:rsidR="00FC4F6E" w:rsidRPr="00FC4F6E" w:rsidRDefault="00FC4F6E" w:rsidP="00FC4F6E">
      <w:pPr>
        <w:widowControl w:val="0"/>
        <w:ind w:left="567" w:hanging="567"/>
        <w:jc w:val="both"/>
      </w:pPr>
    </w:p>
    <w:p w:rsidR="00FC4F6E" w:rsidRPr="00FC4F6E" w:rsidRDefault="00FC4F6E" w:rsidP="00FC4F6E">
      <w:pPr>
        <w:widowControl w:val="0"/>
        <w:ind w:left="1701"/>
        <w:jc w:val="both"/>
      </w:pPr>
      <w:r w:rsidRPr="00FC4F6E">
        <w:t>Határidő: azonnal</w:t>
      </w:r>
    </w:p>
    <w:p w:rsidR="00FC4F6E" w:rsidRPr="00FC4F6E" w:rsidRDefault="00FC4F6E" w:rsidP="00FC4F6E">
      <w:pPr>
        <w:widowControl w:val="0"/>
        <w:ind w:left="1701"/>
        <w:jc w:val="both"/>
      </w:pPr>
      <w:r w:rsidRPr="00FC4F6E">
        <w:t>Felelős: Németh Balázs polgármester</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Operatív felelős: Dervalics Roland városüzemeltetési ügyintéző</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A határozatról értesül:</w:t>
      </w:r>
    </w:p>
    <w:p w:rsidR="00FC4F6E" w:rsidRPr="00FC4F6E" w:rsidRDefault="00FC4F6E" w:rsidP="00FC4F6E">
      <w:pPr>
        <w:widowControl w:val="0"/>
        <w:ind w:left="1701"/>
        <w:jc w:val="both"/>
      </w:pPr>
      <w:r w:rsidRPr="00FC4F6E">
        <w:t>- kivonattal:</w:t>
      </w:r>
      <w:r w:rsidRPr="00FC4F6E">
        <w:tab/>
        <w:t>1. Németh Balázs polgármester</w:t>
      </w:r>
    </w:p>
    <w:p w:rsidR="00FC4F6E" w:rsidRPr="00FC4F6E" w:rsidRDefault="00FC4F6E" w:rsidP="00FC4F6E">
      <w:pPr>
        <w:widowControl w:val="0"/>
        <w:ind w:left="1701"/>
        <w:jc w:val="both"/>
      </w:pPr>
      <w:r w:rsidRPr="00FC4F6E">
        <w:tab/>
      </w:r>
      <w:r w:rsidRPr="00FC4F6E">
        <w:tab/>
        <w:t>2. Patocskai Ibolya jegyző</w:t>
      </w:r>
    </w:p>
    <w:p w:rsidR="00FC4F6E" w:rsidRPr="00FC4F6E" w:rsidRDefault="00FC4F6E" w:rsidP="00FC4F6E">
      <w:pPr>
        <w:widowControl w:val="0"/>
        <w:ind w:left="2835"/>
        <w:jc w:val="both"/>
      </w:pPr>
      <w:r w:rsidRPr="00FC4F6E">
        <w:t>3. Horváth István Attila PBÜ osztályvezető</w:t>
      </w:r>
    </w:p>
    <w:p w:rsidR="00FC4F6E" w:rsidRPr="00FC4F6E" w:rsidRDefault="00FC4F6E" w:rsidP="00FC4F6E">
      <w:pPr>
        <w:widowControl w:val="0"/>
        <w:ind w:left="2835"/>
        <w:jc w:val="both"/>
      </w:pPr>
      <w:r w:rsidRPr="00FC4F6E">
        <w:t>4. Dervalics Roland városüzemeltetési ügyintéző</w:t>
      </w:r>
    </w:p>
    <w:p w:rsidR="00FC4F6E" w:rsidRPr="00FC4F6E" w:rsidRDefault="00FC4F6E" w:rsidP="00FC4F6E">
      <w:pPr>
        <w:widowControl w:val="0"/>
        <w:tabs>
          <w:tab w:val="left" w:pos="540"/>
        </w:tabs>
        <w:ind w:left="1701"/>
        <w:jc w:val="both"/>
        <w:rPr>
          <w:bCs/>
        </w:rPr>
      </w:pPr>
      <w:r w:rsidRPr="00FC4F6E">
        <w:t>- levélben</w:t>
      </w:r>
      <w:r w:rsidRPr="00FC4F6E">
        <w:tab/>
        <w:t xml:space="preserve">1. </w:t>
      </w:r>
      <w:r w:rsidRPr="00FC4F6E">
        <w:rPr>
          <w:bCs/>
          <w:color w:val="000000"/>
        </w:rPr>
        <w:t>S. Henrik (………………………………</w:t>
      </w:r>
      <w:r w:rsidRPr="00FC4F6E">
        <w:rPr>
          <w:bCs/>
        </w:rPr>
        <w:t>.)</w:t>
      </w:r>
    </w:p>
    <w:p w:rsidR="00FC4F6E" w:rsidRPr="00FC4F6E" w:rsidRDefault="00FC4F6E" w:rsidP="00FC4F6E">
      <w:pPr>
        <w:widowControl w:val="0"/>
        <w:jc w:val="both"/>
      </w:pPr>
    </w:p>
    <w:p w:rsidR="00FC4F6E" w:rsidRPr="00FC4F6E" w:rsidRDefault="00FC4F6E" w:rsidP="00FC4F6E">
      <w:pPr>
        <w:widowControl w:val="0"/>
        <w:jc w:val="both"/>
      </w:pPr>
    </w:p>
    <w:p w:rsidR="00FC4F6E" w:rsidRPr="00FC4F6E" w:rsidRDefault="00FC4F6E" w:rsidP="00FC4F6E">
      <w:pPr>
        <w:widowControl w:val="0"/>
        <w:jc w:val="both"/>
        <w:rPr>
          <w:b/>
          <w:u w:val="single"/>
        </w:rPr>
      </w:pPr>
      <w:r w:rsidRPr="00FC4F6E">
        <w:rPr>
          <w:b/>
          <w:u w:val="single"/>
        </w:rPr>
        <w:t>375/2017. (XII. 19.) Bácsalmás v. öh.</w:t>
      </w:r>
    </w:p>
    <w:p w:rsidR="00FC4F6E" w:rsidRPr="00FC4F6E" w:rsidRDefault="00FC4F6E" w:rsidP="00FC4F6E">
      <w:pPr>
        <w:widowControl w:val="0"/>
        <w:jc w:val="both"/>
      </w:pPr>
    </w:p>
    <w:p w:rsidR="00FC4F6E" w:rsidRPr="00FC4F6E" w:rsidRDefault="00FC4F6E" w:rsidP="00FC4F6E">
      <w:pPr>
        <w:widowControl w:val="0"/>
        <w:jc w:val="both"/>
        <w:rPr>
          <w:b/>
        </w:rPr>
      </w:pPr>
      <w:r w:rsidRPr="00FC4F6E">
        <w:rPr>
          <w:b/>
        </w:rPr>
        <w:t xml:space="preserve">L. I. Csaba letelepedési támogatás </w:t>
      </w:r>
    </w:p>
    <w:p w:rsidR="00FC4F6E" w:rsidRPr="00FC4F6E" w:rsidRDefault="00FC4F6E" w:rsidP="00FC4F6E">
      <w:pPr>
        <w:widowControl w:val="0"/>
        <w:tabs>
          <w:tab w:val="left" w:pos="6379"/>
        </w:tabs>
        <w:jc w:val="both"/>
        <w:rPr>
          <w:b/>
        </w:rPr>
      </w:pPr>
      <w:r w:rsidRPr="00FC4F6E">
        <w:rPr>
          <w:b/>
        </w:rPr>
        <w:t xml:space="preserve">iránti kérelmének elbírálása </w:t>
      </w:r>
      <w:r w:rsidRPr="00FC4F6E">
        <w:rPr>
          <w:b/>
        </w:rPr>
        <w:tab/>
      </w:r>
      <w:r w:rsidRPr="00FC4F6E">
        <w:rPr>
          <w:b/>
          <w:u w:val="single"/>
        </w:rPr>
        <w:t>Határozat</w:t>
      </w:r>
    </w:p>
    <w:p w:rsidR="00FC4F6E" w:rsidRPr="00FC4F6E" w:rsidRDefault="00FC4F6E" w:rsidP="00FC4F6E">
      <w:pPr>
        <w:widowControl w:val="0"/>
        <w:jc w:val="both"/>
      </w:pPr>
    </w:p>
    <w:p w:rsidR="00FC4F6E" w:rsidRPr="00FC4F6E" w:rsidRDefault="00FC4F6E" w:rsidP="00FC4F6E">
      <w:pPr>
        <w:widowControl w:val="0"/>
        <w:ind w:left="1985" w:hanging="284"/>
        <w:jc w:val="both"/>
        <w:rPr>
          <w:bCs/>
        </w:rPr>
      </w:pPr>
      <w:r w:rsidRPr="00FC4F6E">
        <w:t>1.</w:t>
      </w:r>
      <w:r w:rsidRPr="00FC4F6E">
        <w:tab/>
      </w:r>
      <w:r w:rsidRPr="00FC4F6E">
        <w:rPr>
          <w:bCs/>
        </w:rPr>
        <w:t xml:space="preserve">Bácsalmás Város Önkormányzatának Képviselő-testülete úgy határoz, hogy a letelepedés anyagi támogatásáról szóló 23/2016. (IX.30.) önkormányzati rendelet 2. § (1) bekezdésében meghatározott 400.000.-Ft egyszeri, vissza nem térítendő önkormányzati támogatásban részesíti </w:t>
      </w:r>
      <w:r w:rsidRPr="00FC4F6E">
        <w:rPr>
          <w:bCs/>
          <w:color w:val="000000"/>
        </w:rPr>
        <w:t xml:space="preserve">L. I. Csaba ……………………. </w:t>
      </w:r>
      <w:r w:rsidRPr="00FC4F6E">
        <w:rPr>
          <w:bCs/>
        </w:rPr>
        <w:t>szám alatti lakost.</w:t>
      </w:r>
    </w:p>
    <w:p w:rsidR="00FC4F6E" w:rsidRPr="00FC4F6E" w:rsidRDefault="00FC4F6E" w:rsidP="00FC4F6E">
      <w:pPr>
        <w:widowControl w:val="0"/>
        <w:ind w:left="1985" w:hanging="284"/>
        <w:jc w:val="both"/>
        <w:rPr>
          <w:bCs/>
        </w:rPr>
      </w:pPr>
    </w:p>
    <w:p w:rsidR="00FC4F6E" w:rsidRPr="00FC4F6E" w:rsidRDefault="00FC4F6E" w:rsidP="00FC4F6E">
      <w:pPr>
        <w:widowControl w:val="0"/>
        <w:ind w:left="1985" w:hanging="284"/>
        <w:jc w:val="both"/>
      </w:pPr>
      <w:r w:rsidRPr="00FC4F6E">
        <w:rPr>
          <w:bCs/>
        </w:rPr>
        <w:t>2.</w:t>
      </w:r>
      <w:r w:rsidRPr="00FC4F6E">
        <w:rPr>
          <w:bCs/>
        </w:rPr>
        <w:tab/>
        <w:t>A Képviselő-testület felhatalmazza a polgármestert a támogatási megállapodás aláírására és a támogatás kifizetésére.</w:t>
      </w:r>
    </w:p>
    <w:p w:rsidR="00FC4F6E" w:rsidRPr="00FC4F6E" w:rsidRDefault="00FC4F6E" w:rsidP="00FC4F6E">
      <w:pPr>
        <w:widowControl w:val="0"/>
        <w:ind w:left="567" w:hanging="567"/>
        <w:jc w:val="both"/>
      </w:pPr>
    </w:p>
    <w:p w:rsidR="00FC4F6E" w:rsidRPr="00FC4F6E" w:rsidRDefault="00FC4F6E" w:rsidP="00FC4F6E">
      <w:pPr>
        <w:widowControl w:val="0"/>
        <w:ind w:left="1701"/>
        <w:jc w:val="both"/>
      </w:pPr>
      <w:r w:rsidRPr="00FC4F6E">
        <w:t>Határidő: azonnal</w:t>
      </w:r>
    </w:p>
    <w:p w:rsidR="00FC4F6E" w:rsidRPr="00FC4F6E" w:rsidRDefault="00FC4F6E" w:rsidP="00FC4F6E">
      <w:pPr>
        <w:widowControl w:val="0"/>
        <w:ind w:left="1701"/>
        <w:jc w:val="both"/>
      </w:pPr>
      <w:r w:rsidRPr="00FC4F6E">
        <w:t>Felelős: Németh Balázs polgármester</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Operatív felelős: Dervalics Roland városüzemeltetési ügyintéző</w:t>
      </w:r>
    </w:p>
    <w:p w:rsidR="00FC4F6E" w:rsidRPr="00FC4F6E" w:rsidRDefault="00FC4F6E" w:rsidP="00FC4F6E">
      <w:pPr>
        <w:widowControl w:val="0"/>
        <w:ind w:left="1701"/>
        <w:jc w:val="both"/>
      </w:pPr>
    </w:p>
    <w:p w:rsidR="00FC4F6E" w:rsidRPr="00FC4F6E" w:rsidRDefault="00FC4F6E" w:rsidP="00FC4F6E">
      <w:pPr>
        <w:widowControl w:val="0"/>
        <w:ind w:left="1701"/>
        <w:jc w:val="both"/>
      </w:pPr>
      <w:r w:rsidRPr="00FC4F6E">
        <w:t>A határozatról értesül:</w:t>
      </w:r>
    </w:p>
    <w:p w:rsidR="00FC4F6E" w:rsidRPr="00FC4F6E" w:rsidRDefault="00FC4F6E" w:rsidP="00FC4F6E">
      <w:pPr>
        <w:widowControl w:val="0"/>
        <w:ind w:left="1701"/>
        <w:jc w:val="both"/>
      </w:pPr>
      <w:r w:rsidRPr="00FC4F6E">
        <w:t>- kivonattal:</w:t>
      </w:r>
      <w:r w:rsidRPr="00FC4F6E">
        <w:tab/>
        <w:t>1. Németh Balázs polgármester</w:t>
      </w:r>
    </w:p>
    <w:p w:rsidR="00FC4F6E" w:rsidRPr="00FC4F6E" w:rsidRDefault="00FC4F6E" w:rsidP="00FC4F6E">
      <w:pPr>
        <w:widowControl w:val="0"/>
        <w:ind w:left="1701"/>
        <w:jc w:val="both"/>
      </w:pPr>
      <w:r w:rsidRPr="00FC4F6E">
        <w:tab/>
      </w:r>
      <w:r w:rsidRPr="00FC4F6E">
        <w:tab/>
        <w:t>2. Patocskai Ibolya jegyző</w:t>
      </w:r>
    </w:p>
    <w:p w:rsidR="00FC4F6E" w:rsidRPr="00FC4F6E" w:rsidRDefault="00FC4F6E" w:rsidP="00FC4F6E">
      <w:pPr>
        <w:widowControl w:val="0"/>
        <w:ind w:left="2835"/>
        <w:jc w:val="both"/>
      </w:pPr>
      <w:r w:rsidRPr="00FC4F6E">
        <w:t>3. Horváth István Attila PBÜ osztályvezető</w:t>
      </w:r>
    </w:p>
    <w:p w:rsidR="00FC4F6E" w:rsidRPr="00FC4F6E" w:rsidRDefault="00FC4F6E" w:rsidP="00FC4F6E">
      <w:pPr>
        <w:widowControl w:val="0"/>
        <w:ind w:left="2835"/>
        <w:jc w:val="both"/>
      </w:pPr>
      <w:r w:rsidRPr="00FC4F6E">
        <w:t>4. Dervalics Roland városüzemeltetési ügyintéző</w:t>
      </w:r>
    </w:p>
    <w:p w:rsidR="00FC4F6E" w:rsidRPr="00FC4F6E" w:rsidRDefault="00FC4F6E" w:rsidP="00FC4F6E">
      <w:pPr>
        <w:widowControl w:val="0"/>
        <w:tabs>
          <w:tab w:val="left" w:pos="540"/>
        </w:tabs>
        <w:ind w:left="1701"/>
        <w:jc w:val="both"/>
        <w:rPr>
          <w:bCs/>
        </w:rPr>
      </w:pPr>
      <w:r w:rsidRPr="00FC4F6E">
        <w:t>- levélben</w:t>
      </w:r>
      <w:r w:rsidRPr="00FC4F6E">
        <w:tab/>
        <w:t xml:space="preserve">1. </w:t>
      </w:r>
      <w:r w:rsidRPr="00FC4F6E">
        <w:rPr>
          <w:bCs/>
          <w:color w:val="000000"/>
        </w:rPr>
        <w:t>L. I. Csaba (……………………………</w:t>
      </w:r>
      <w:r w:rsidRPr="00FC4F6E">
        <w:rPr>
          <w:bCs/>
        </w:rPr>
        <w:t>.)</w:t>
      </w:r>
    </w:p>
    <w:p w:rsidR="00FC4F6E" w:rsidRPr="00FC4F6E" w:rsidRDefault="00FC4F6E" w:rsidP="009F75BE">
      <w:pPr>
        <w:widowControl w:val="0"/>
        <w:jc w:val="both"/>
        <w:rPr>
          <w:i/>
          <w:u w:val="single"/>
        </w:rPr>
      </w:pPr>
    </w:p>
    <w:sectPr w:rsidR="00FC4F6E" w:rsidRPr="00FC4F6E" w:rsidSect="00695C00">
      <w:pgSz w:w="11906" w:h="16838" w:code="9"/>
      <w:pgMar w:top="1134" w:right="1134"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A8D" w:rsidRDefault="00986A8D" w:rsidP="00C75ACE">
      <w:r>
        <w:separator/>
      </w:r>
    </w:p>
  </w:endnote>
  <w:endnote w:type="continuationSeparator" w:id="0">
    <w:p w:rsidR="00986A8D" w:rsidRDefault="00986A8D" w:rsidP="00C7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iraSans-Regular">
    <w:altName w:val="MS Mincho"/>
    <w:panose1 w:val="00000000000000000000"/>
    <w:charset w:val="80"/>
    <w:family w:val="auto"/>
    <w:notTrueType/>
    <w:pitch w:val="default"/>
    <w:sig w:usb0="00000005" w:usb1="08070000" w:usb2="00000010" w:usb3="00000000" w:csb0="00020002"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A8D" w:rsidRDefault="00986A8D" w:rsidP="00C75ACE">
      <w:r>
        <w:separator/>
      </w:r>
    </w:p>
  </w:footnote>
  <w:footnote w:type="continuationSeparator" w:id="0">
    <w:p w:rsidR="00986A8D" w:rsidRDefault="00986A8D" w:rsidP="00C75ACE">
      <w:r>
        <w:continuationSeparator/>
      </w:r>
    </w:p>
  </w:footnote>
  <w:footnote w:id="1">
    <w:p w:rsidR="00986A8D" w:rsidRDefault="00986A8D" w:rsidP="00002521">
      <w:pPr>
        <w:pStyle w:val="Lbjegyzetszveg"/>
      </w:pPr>
      <w:r>
        <w:rPr>
          <w:rStyle w:val="Lbjegyzet-hivatkozs"/>
        </w:rPr>
        <w:footnoteRef/>
      </w:r>
      <w:r>
        <w:t xml:space="preserve"> Aláhúzással a kérelem tárgya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139213"/>
      <w:docPartObj>
        <w:docPartGallery w:val="Page Numbers (Top of Page)"/>
        <w:docPartUnique/>
      </w:docPartObj>
    </w:sdtPr>
    <w:sdtEndPr/>
    <w:sdtContent>
      <w:p w:rsidR="00B03A4A" w:rsidRDefault="00B03A4A">
        <w:pPr>
          <w:pStyle w:val="lfej"/>
          <w:jc w:val="center"/>
        </w:pPr>
        <w:r>
          <w:fldChar w:fldCharType="begin"/>
        </w:r>
        <w:r>
          <w:instrText>PAGE   \* MERGEFORMAT</w:instrText>
        </w:r>
        <w:r>
          <w:fldChar w:fldCharType="separate"/>
        </w:r>
        <w:r w:rsidR="002C6C08">
          <w:rPr>
            <w:noProof/>
          </w:rPr>
          <w:t>30</w:t>
        </w:r>
        <w:r>
          <w:fldChar w:fldCharType="end"/>
        </w:r>
      </w:p>
    </w:sdtContent>
  </w:sdt>
  <w:p w:rsidR="00B03A4A" w:rsidRDefault="00B03A4A">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517610"/>
      <w:docPartObj>
        <w:docPartGallery w:val="Page Numbers (Top of Page)"/>
        <w:docPartUnique/>
      </w:docPartObj>
    </w:sdtPr>
    <w:sdtEndPr/>
    <w:sdtContent>
      <w:p w:rsidR="00986A8D" w:rsidRDefault="00986A8D" w:rsidP="005A7533">
        <w:pPr>
          <w:pStyle w:val="lfej"/>
          <w:widowControl w:val="0"/>
          <w:jc w:val="center"/>
        </w:pPr>
        <w:r>
          <w:fldChar w:fldCharType="begin"/>
        </w:r>
        <w:r>
          <w:instrText>PAGE   \* MERGEFORMAT</w:instrText>
        </w:r>
        <w:r>
          <w:fldChar w:fldCharType="separate"/>
        </w:r>
        <w:r w:rsidR="002C6C08">
          <w:rPr>
            <w:noProof/>
          </w:rPr>
          <w:t>44</w:t>
        </w:r>
        <w:r>
          <w:fldChar w:fldCharType="end"/>
        </w:r>
      </w:p>
    </w:sdtContent>
  </w:sdt>
  <w:p w:rsidR="00986A8D" w:rsidRDefault="00986A8D">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8435941"/>
      <w:docPartObj>
        <w:docPartGallery w:val="Page Numbers (Top of Page)"/>
        <w:docPartUnique/>
      </w:docPartObj>
    </w:sdtPr>
    <w:sdtEndPr/>
    <w:sdtContent>
      <w:p w:rsidR="00986A8D" w:rsidRDefault="00986A8D">
        <w:pPr>
          <w:pStyle w:val="lfej"/>
          <w:jc w:val="center"/>
        </w:pPr>
        <w:r>
          <w:fldChar w:fldCharType="begin"/>
        </w:r>
        <w:r>
          <w:instrText>PAGE   \* MERGEFORMAT</w:instrText>
        </w:r>
        <w:r>
          <w:fldChar w:fldCharType="separate"/>
        </w:r>
        <w:r w:rsidR="002C6C08">
          <w:rPr>
            <w:noProof/>
          </w:rPr>
          <w:t>76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26F30"/>
    <w:multiLevelType w:val="hybridMultilevel"/>
    <w:tmpl w:val="2DB00D6C"/>
    <w:lvl w:ilvl="0" w:tplc="4666470C">
      <w:start w:val="2"/>
      <w:numFmt w:val="bullet"/>
      <w:lvlText w:val="-"/>
      <w:lvlJc w:val="left"/>
      <w:pPr>
        <w:ind w:left="720" w:hanging="360"/>
      </w:pPr>
      <w:rPr>
        <w:rFonts w:ascii="Times New Roman" w:eastAsia="FiraSans-Regular"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50B31F9"/>
    <w:multiLevelType w:val="hybridMultilevel"/>
    <w:tmpl w:val="5BBE1F8A"/>
    <w:lvl w:ilvl="0" w:tplc="594E8276">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
    <w:nsid w:val="0521660A"/>
    <w:multiLevelType w:val="hybridMultilevel"/>
    <w:tmpl w:val="3B5829B4"/>
    <w:lvl w:ilvl="0" w:tplc="71B6D51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4">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BE73BBC"/>
    <w:multiLevelType w:val="hybridMultilevel"/>
    <w:tmpl w:val="CF627190"/>
    <w:lvl w:ilvl="0" w:tplc="EF7E6D74">
      <w:start w:val="1"/>
      <w:numFmt w:val="decimal"/>
      <w:lvlText w:val="%1."/>
      <w:lvlJc w:val="left"/>
      <w:pPr>
        <w:tabs>
          <w:tab w:val="num" w:pos="720"/>
        </w:tabs>
        <w:ind w:left="720" w:hanging="360"/>
      </w:pPr>
      <w:rPr>
        <w:rFonts w:hint="default"/>
        <w:b w:val="0"/>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nsid w:val="0EB1452A"/>
    <w:multiLevelType w:val="hybridMultilevel"/>
    <w:tmpl w:val="8908A186"/>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0FD74BEB"/>
    <w:multiLevelType w:val="hybridMultilevel"/>
    <w:tmpl w:val="B89A650C"/>
    <w:lvl w:ilvl="0" w:tplc="A5C2A1C6">
      <w:start w:val="1"/>
      <w:numFmt w:val="decimal"/>
      <w:lvlText w:val="%1."/>
      <w:lvlJc w:val="left"/>
      <w:pPr>
        <w:ind w:left="5395" w:hanging="360"/>
      </w:pPr>
      <w:rPr>
        <w:rFonts w:hint="default"/>
      </w:rPr>
    </w:lvl>
    <w:lvl w:ilvl="1" w:tplc="040E0019">
      <w:start w:val="1"/>
      <w:numFmt w:val="lowerLetter"/>
      <w:lvlText w:val="%2."/>
      <w:lvlJc w:val="left"/>
      <w:pPr>
        <w:ind w:left="6115" w:hanging="360"/>
      </w:pPr>
    </w:lvl>
    <w:lvl w:ilvl="2" w:tplc="040E001B" w:tentative="1">
      <w:start w:val="1"/>
      <w:numFmt w:val="lowerRoman"/>
      <w:lvlText w:val="%3."/>
      <w:lvlJc w:val="right"/>
      <w:pPr>
        <w:ind w:left="6835" w:hanging="180"/>
      </w:pPr>
    </w:lvl>
    <w:lvl w:ilvl="3" w:tplc="040E000F" w:tentative="1">
      <w:start w:val="1"/>
      <w:numFmt w:val="decimal"/>
      <w:lvlText w:val="%4."/>
      <w:lvlJc w:val="left"/>
      <w:pPr>
        <w:ind w:left="7555" w:hanging="360"/>
      </w:pPr>
    </w:lvl>
    <w:lvl w:ilvl="4" w:tplc="040E0019" w:tentative="1">
      <w:start w:val="1"/>
      <w:numFmt w:val="lowerLetter"/>
      <w:lvlText w:val="%5."/>
      <w:lvlJc w:val="left"/>
      <w:pPr>
        <w:ind w:left="8275" w:hanging="360"/>
      </w:pPr>
    </w:lvl>
    <w:lvl w:ilvl="5" w:tplc="040E001B" w:tentative="1">
      <w:start w:val="1"/>
      <w:numFmt w:val="lowerRoman"/>
      <w:lvlText w:val="%6."/>
      <w:lvlJc w:val="right"/>
      <w:pPr>
        <w:ind w:left="8995" w:hanging="180"/>
      </w:pPr>
    </w:lvl>
    <w:lvl w:ilvl="6" w:tplc="040E000F" w:tentative="1">
      <w:start w:val="1"/>
      <w:numFmt w:val="decimal"/>
      <w:lvlText w:val="%7."/>
      <w:lvlJc w:val="left"/>
      <w:pPr>
        <w:ind w:left="9715" w:hanging="360"/>
      </w:pPr>
    </w:lvl>
    <w:lvl w:ilvl="7" w:tplc="040E0019" w:tentative="1">
      <w:start w:val="1"/>
      <w:numFmt w:val="lowerLetter"/>
      <w:lvlText w:val="%8."/>
      <w:lvlJc w:val="left"/>
      <w:pPr>
        <w:ind w:left="10435" w:hanging="360"/>
      </w:pPr>
    </w:lvl>
    <w:lvl w:ilvl="8" w:tplc="040E001B" w:tentative="1">
      <w:start w:val="1"/>
      <w:numFmt w:val="lowerRoman"/>
      <w:lvlText w:val="%9."/>
      <w:lvlJc w:val="right"/>
      <w:pPr>
        <w:ind w:left="11155" w:hanging="180"/>
      </w:pPr>
    </w:lvl>
  </w:abstractNum>
  <w:abstractNum w:abstractNumId="8">
    <w:nsid w:val="14497470"/>
    <w:multiLevelType w:val="hybridMultilevel"/>
    <w:tmpl w:val="C1D6B25C"/>
    <w:lvl w:ilvl="0" w:tplc="503C8E0A">
      <w:start w:val="1"/>
      <w:numFmt w:val="bullet"/>
      <w:lvlText w:val="-"/>
      <w:lvlJc w:val="left"/>
      <w:pPr>
        <w:ind w:left="786" w:hanging="360"/>
      </w:pPr>
      <w:rPr>
        <w:rFonts w:ascii="Times New Roman" w:eastAsia="Times New Roman" w:hAnsi="Times New Roman" w:cs="Times New Roman" w:hint="default"/>
      </w:rPr>
    </w:lvl>
    <w:lvl w:ilvl="1" w:tplc="040E0003">
      <w:start w:val="1"/>
      <w:numFmt w:val="bullet"/>
      <w:lvlText w:val="o"/>
      <w:lvlJc w:val="left"/>
      <w:pPr>
        <w:ind w:left="1506" w:hanging="360"/>
      </w:pPr>
      <w:rPr>
        <w:rFonts w:ascii="Courier New" w:hAnsi="Courier New" w:cs="Courier New" w:hint="default"/>
      </w:rPr>
    </w:lvl>
    <w:lvl w:ilvl="2" w:tplc="040E0005">
      <w:start w:val="1"/>
      <w:numFmt w:val="bullet"/>
      <w:lvlText w:val=""/>
      <w:lvlJc w:val="left"/>
      <w:pPr>
        <w:ind w:left="2226" w:hanging="360"/>
      </w:pPr>
      <w:rPr>
        <w:rFonts w:ascii="Wingdings" w:hAnsi="Wingdings" w:hint="default"/>
      </w:rPr>
    </w:lvl>
    <w:lvl w:ilvl="3" w:tplc="040E0001">
      <w:start w:val="1"/>
      <w:numFmt w:val="bullet"/>
      <w:lvlText w:val=""/>
      <w:lvlJc w:val="left"/>
      <w:pPr>
        <w:ind w:left="2946" w:hanging="360"/>
      </w:pPr>
      <w:rPr>
        <w:rFonts w:ascii="Symbol" w:hAnsi="Symbol" w:hint="default"/>
      </w:rPr>
    </w:lvl>
    <w:lvl w:ilvl="4" w:tplc="040E0003">
      <w:start w:val="1"/>
      <w:numFmt w:val="bullet"/>
      <w:lvlText w:val="o"/>
      <w:lvlJc w:val="left"/>
      <w:pPr>
        <w:ind w:left="3666" w:hanging="360"/>
      </w:pPr>
      <w:rPr>
        <w:rFonts w:ascii="Courier New" w:hAnsi="Courier New" w:cs="Courier New" w:hint="default"/>
      </w:rPr>
    </w:lvl>
    <w:lvl w:ilvl="5" w:tplc="040E0005">
      <w:start w:val="1"/>
      <w:numFmt w:val="bullet"/>
      <w:lvlText w:val=""/>
      <w:lvlJc w:val="left"/>
      <w:pPr>
        <w:ind w:left="4386" w:hanging="360"/>
      </w:pPr>
      <w:rPr>
        <w:rFonts w:ascii="Wingdings" w:hAnsi="Wingdings" w:hint="default"/>
      </w:rPr>
    </w:lvl>
    <w:lvl w:ilvl="6" w:tplc="040E0001">
      <w:start w:val="1"/>
      <w:numFmt w:val="bullet"/>
      <w:lvlText w:val=""/>
      <w:lvlJc w:val="left"/>
      <w:pPr>
        <w:ind w:left="5106" w:hanging="360"/>
      </w:pPr>
      <w:rPr>
        <w:rFonts w:ascii="Symbol" w:hAnsi="Symbol" w:hint="default"/>
      </w:rPr>
    </w:lvl>
    <w:lvl w:ilvl="7" w:tplc="040E0003">
      <w:start w:val="1"/>
      <w:numFmt w:val="bullet"/>
      <w:lvlText w:val="o"/>
      <w:lvlJc w:val="left"/>
      <w:pPr>
        <w:ind w:left="5826" w:hanging="360"/>
      </w:pPr>
      <w:rPr>
        <w:rFonts w:ascii="Courier New" w:hAnsi="Courier New" w:cs="Courier New" w:hint="default"/>
      </w:rPr>
    </w:lvl>
    <w:lvl w:ilvl="8" w:tplc="040E0005">
      <w:start w:val="1"/>
      <w:numFmt w:val="bullet"/>
      <w:lvlText w:val=""/>
      <w:lvlJc w:val="left"/>
      <w:pPr>
        <w:ind w:left="6546" w:hanging="360"/>
      </w:pPr>
      <w:rPr>
        <w:rFonts w:ascii="Wingdings" w:hAnsi="Wingdings" w:hint="default"/>
      </w:rPr>
    </w:lvl>
  </w:abstractNum>
  <w:abstractNum w:abstractNumId="9">
    <w:nsid w:val="173D22DA"/>
    <w:multiLevelType w:val="hybridMultilevel"/>
    <w:tmpl w:val="ECC85DB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1">
    <w:nsid w:val="1ACA5D40"/>
    <w:multiLevelType w:val="hybridMultilevel"/>
    <w:tmpl w:val="8352639A"/>
    <w:lvl w:ilvl="0" w:tplc="994202A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nsid w:val="1F9306E3"/>
    <w:multiLevelType w:val="hybridMultilevel"/>
    <w:tmpl w:val="AB5A4AC2"/>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20D82596"/>
    <w:multiLevelType w:val="hybridMultilevel"/>
    <w:tmpl w:val="9AD69BB2"/>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13E05FE"/>
    <w:multiLevelType w:val="multilevel"/>
    <w:tmpl w:val="3C5CF11E"/>
    <w:lvl w:ilvl="0">
      <w:start w:val="4"/>
      <w:numFmt w:val="decimal"/>
      <w:lvlText w:val="%1."/>
      <w:lvlJc w:val="left"/>
      <w:pPr>
        <w:tabs>
          <w:tab w:val="num" w:pos="360"/>
        </w:tabs>
        <w:ind w:left="360" w:hanging="360"/>
      </w:pPr>
    </w:lvl>
    <w:lvl w:ilvl="1">
      <w:start w:val="1"/>
      <w:numFmt w:val="decimal"/>
      <w:lvlText w:val="%1.%2."/>
      <w:lvlJc w:val="left"/>
      <w:pPr>
        <w:tabs>
          <w:tab w:val="num" w:pos="786"/>
        </w:tabs>
        <w:ind w:left="786" w:hanging="360"/>
      </w:pPr>
    </w:lvl>
    <w:lvl w:ilvl="2">
      <w:start w:val="1"/>
      <w:numFmt w:val="decimal"/>
      <w:lvlText w:val="%1.%2.%3."/>
      <w:lvlJc w:val="left"/>
      <w:pPr>
        <w:tabs>
          <w:tab w:val="num" w:pos="1410"/>
        </w:tabs>
        <w:ind w:left="1410" w:hanging="720"/>
      </w:pPr>
    </w:lvl>
    <w:lvl w:ilvl="3">
      <w:start w:val="1"/>
      <w:numFmt w:val="decimal"/>
      <w:lvlText w:val="%1.%2.%3.%4."/>
      <w:lvlJc w:val="left"/>
      <w:pPr>
        <w:tabs>
          <w:tab w:val="num" w:pos="1755"/>
        </w:tabs>
        <w:ind w:left="1755" w:hanging="720"/>
      </w:pPr>
    </w:lvl>
    <w:lvl w:ilvl="4">
      <w:start w:val="1"/>
      <w:numFmt w:val="decimal"/>
      <w:lvlText w:val="%1.%2.%3.%4.%5."/>
      <w:lvlJc w:val="left"/>
      <w:pPr>
        <w:tabs>
          <w:tab w:val="num" w:pos="2460"/>
        </w:tabs>
        <w:ind w:left="2460" w:hanging="1080"/>
      </w:pPr>
    </w:lvl>
    <w:lvl w:ilvl="5">
      <w:start w:val="1"/>
      <w:numFmt w:val="decimal"/>
      <w:lvlText w:val="%1.%2.%3.%4.%5.%6."/>
      <w:lvlJc w:val="left"/>
      <w:pPr>
        <w:tabs>
          <w:tab w:val="num" w:pos="2805"/>
        </w:tabs>
        <w:ind w:left="2805" w:hanging="1080"/>
      </w:pPr>
    </w:lvl>
    <w:lvl w:ilvl="6">
      <w:start w:val="1"/>
      <w:numFmt w:val="decimal"/>
      <w:lvlText w:val="%1.%2.%3.%4.%5.%6.%7."/>
      <w:lvlJc w:val="left"/>
      <w:pPr>
        <w:tabs>
          <w:tab w:val="num" w:pos="3510"/>
        </w:tabs>
        <w:ind w:left="3510" w:hanging="1440"/>
      </w:pPr>
    </w:lvl>
    <w:lvl w:ilvl="7">
      <w:start w:val="1"/>
      <w:numFmt w:val="decimal"/>
      <w:lvlText w:val="%1.%2.%3.%4.%5.%6.%7.%8."/>
      <w:lvlJc w:val="left"/>
      <w:pPr>
        <w:tabs>
          <w:tab w:val="num" w:pos="3855"/>
        </w:tabs>
        <w:ind w:left="3855" w:hanging="1440"/>
      </w:pPr>
    </w:lvl>
    <w:lvl w:ilvl="8">
      <w:start w:val="1"/>
      <w:numFmt w:val="decimal"/>
      <w:lvlText w:val="%1.%2.%3.%4.%5.%6.%7.%8.%9."/>
      <w:lvlJc w:val="left"/>
      <w:pPr>
        <w:tabs>
          <w:tab w:val="num" w:pos="4560"/>
        </w:tabs>
        <w:ind w:left="4560" w:hanging="1800"/>
      </w:pPr>
    </w:lvl>
  </w:abstractNum>
  <w:abstractNum w:abstractNumId="15">
    <w:nsid w:val="257949BD"/>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5B3428D"/>
    <w:multiLevelType w:val="hybridMultilevel"/>
    <w:tmpl w:val="5DE0EFE2"/>
    <w:lvl w:ilvl="0" w:tplc="5F9E9A38">
      <w:start w:val="1"/>
      <w:numFmt w:val="lowerLetter"/>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6CB45A3"/>
    <w:multiLevelType w:val="hybridMultilevel"/>
    <w:tmpl w:val="7598BAA8"/>
    <w:lvl w:ilvl="0" w:tplc="BDCCB3E8">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37503BD8"/>
    <w:multiLevelType w:val="hybridMultilevel"/>
    <w:tmpl w:val="28A8298E"/>
    <w:lvl w:ilvl="0" w:tplc="040E0001">
      <w:start w:val="1"/>
      <w:numFmt w:val="bullet"/>
      <w:lvlText w:val=""/>
      <w:lvlJc w:val="left"/>
      <w:pPr>
        <w:ind w:left="2345"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19">
    <w:nsid w:val="400E2C8B"/>
    <w:multiLevelType w:val="hybridMultilevel"/>
    <w:tmpl w:val="C38C53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nsid w:val="48465DBD"/>
    <w:multiLevelType w:val="multilevel"/>
    <w:tmpl w:val="4216B3BE"/>
    <w:lvl w:ilvl="0">
      <w:start w:val="1"/>
      <w:numFmt w:val="decimal"/>
      <w:pStyle w:val="Stlus22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lus1"/>
      <w:lvlText w:val="%1.%2.%3."/>
      <w:lvlJc w:val="left"/>
      <w:pPr>
        <w:ind w:left="1224" w:hanging="504"/>
      </w:pPr>
      <w:rPr>
        <w:rFonts w:hint="default"/>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91B508E"/>
    <w:multiLevelType w:val="hybridMultilevel"/>
    <w:tmpl w:val="2304ACC6"/>
    <w:lvl w:ilvl="0" w:tplc="6F94DE06">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3">
    <w:nsid w:val="4C201D32"/>
    <w:multiLevelType w:val="hybridMultilevel"/>
    <w:tmpl w:val="B8761B24"/>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4">
    <w:nsid w:val="4EAC56EE"/>
    <w:multiLevelType w:val="multilevel"/>
    <w:tmpl w:val="66009C78"/>
    <w:lvl w:ilvl="0">
      <w:start w:val="5"/>
      <w:numFmt w:val="decimal"/>
      <w:lvlText w:val="%1"/>
      <w:lvlJc w:val="left"/>
      <w:pPr>
        <w:tabs>
          <w:tab w:val="num" w:pos="360"/>
        </w:tabs>
        <w:ind w:left="360" w:hanging="360"/>
      </w:pPr>
    </w:lvl>
    <w:lvl w:ilvl="1">
      <w:start w:val="1"/>
      <w:numFmt w:val="decimal"/>
      <w:lvlText w:val="%1.%2"/>
      <w:lvlJc w:val="left"/>
      <w:pPr>
        <w:tabs>
          <w:tab w:val="num" w:pos="705"/>
        </w:tabs>
        <w:ind w:left="705" w:hanging="360"/>
      </w:pPr>
    </w:lvl>
    <w:lvl w:ilvl="2">
      <w:start w:val="1"/>
      <w:numFmt w:val="decimal"/>
      <w:lvlText w:val="%1.%2.%3"/>
      <w:lvlJc w:val="left"/>
      <w:pPr>
        <w:tabs>
          <w:tab w:val="num" w:pos="1410"/>
        </w:tabs>
        <w:ind w:left="1410" w:hanging="720"/>
      </w:pPr>
    </w:lvl>
    <w:lvl w:ilvl="3">
      <w:start w:val="1"/>
      <w:numFmt w:val="decimal"/>
      <w:lvlText w:val="%1.%2.%3.%4"/>
      <w:lvlJc w:val="left"/>
      <w:pPr>
        <w:tabs>
          <w:tab w:val="num" w:pos="1755"/>
        </w:tabs>
        <w:ind w:left="1755" w:hanging="720"/>
      </w:pPr>
    </w:lvl>
    <w:lvl w:ilvl="4">
      <w:start w:val="1"/>
      <w:numFmt w:val="decimal"/>
      <w:lvlText w:val="%1.%2.%3.%4.%5"/>
      <w:lvlJc w:val="left"/>
      <w:pPr>
        <w:tabs>
          <w:tab w:val="num" w:pos="2460"/>
        </w:tabs>
        <w:ind w:left="2460" w:hanging="1080"/>
      </w:pPr>
    </w:lvl>
    <w:lvl w:ilvl="5">
      <w:start w:val="1"/>
      <w:numFmt w:val="decimal"/>
      <w:lvlText w:val="%1.%2.%3.%4.%5.%6"/>
      <w:lvlJc w:val="left"/>
      <w:pPr>
        <w:tabs>
          <w:tab w:val="num" w:pos="2805"/>
        </w:tabs>
        <w:ind w:left="2805" w:hanging="1080"/>
      </w:pPr>
    </w:lvl>
    <w:lvl w:ilvl="6">
      <w:start w:val="1"/>
      <w:numFmt w:val="decimal"/>
      <w:lvlText w:val="%1.%2.%3.%4.%5.%6.%7"/>
      <w:lvlJc w:val="left"/>
      <w:pPr>
        <w:tabs>
          <w:tab w:val="num" w:pos="3510"/>
        </w:tabs>
        <w:ind w:left="3510" w:hanging="1440"/>
      </w:pPr>
    </w:lvl>
    <w:lvl w:ilvl="7">
      <w:start w:val="1"/>
      <w:numFmt w:val="decimal"/>
      <w:lvlText w:val="%1.%2.%3.%4.%5.%6.%7.%8"/>
      <w:lvlJc w:val="left"/>
      <w:pPr>
        <w:tabs>
          <w:tab w:val="num" w:pos="3855"/>
        </w:tabs>
        <w:ind w:left="3855" w:hanging="1440"/>
      </w:pPr>
    </w:lvl>
    <w:lvl w:ilvl="8">
      <w:start w:val="1"/>
      <w:numFmt w:val="decimal"/>
      <w:lvlText w:val="%1.%2.%3.%4.%5.%6.%7.%8.%9"/>
      <w:lvlJc w:val="left"/>
      <w:pPr>
        <w:tabs>
          <w:tab w:val="num" w:pos="4560"/>
        </w:tabs>
        <w:ind w:left="4560" w:hanging="1800"/>
      </w:pPr>
    </w:lvl>
  </w:abstractNum>
  <w:abstractNum w:abstractNumId="25">
    <w:nsid w:val="4FEA033F"/>
    <w:multiLevelType w:val="hybridMultilevel"/>
    <w:tmpl w:val="DECCECF4"/>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7">
    <w:nsid w:val="56AB2C4D"/>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nsid w:val="69FB1F1A"/>
    <w:multiLevelType w:val="hybridMultilevel"/>
    <w:tmpl w:val="05BC4A5A"/>
    <w:lvl w:ilvl="0" w:tplc="C2A61466">
      <w:start w:val="3"/>
      <w:numFmt w:val="bullet"/>
      <w:lvlText w:val="-"/>
      <w:lvlJc w:val="left"/>
      <w:pPr>
        <w:ind w:left="720" w:hanging="360"/>
      </w:pPr>
      <w:rPr>
        <w:rFonts w:ascii="Arial" w:eastAsia="Times New Roman" w:hAnsi="Arial" w:cs="Aria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9">
    <w:nsid w:val="6B9B5EAC"/>
    <w:multiLevelType w:val="hybridMultilevel"/>
    <w:tmpl w:val="1B0AD8C0"/>
    <w:lvl w:ilvl="0" w:tplc="DD4C6EC0">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0">
    <w:nsid w:val="74F958DB"/>
    <w:multiLevelType w:val="hybridMultilevel"/>
    <w:tmpl w:val="9BBAAF0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7B6B08D3"/>
    <w:multiLevelType w:val="hybridMultilevel"/>
    <w:tmpl w:val="4E34A7DA"/>
    <w:lvl w:ilvl="0" w:tplc="58A2B5C8">
      <w:start w:val="2"/>
      <w:numFmt w:val="lowerLetter"/>
      <w:lvlText w:val="%1.)"/>
      <w:lvlJc w:val="left"/>
      <w:pPr>
        <w:tabs>
          <w:tab w:val="num" w:pos="3050"/>
        </w:tabs>
        <w:ind w:left="3050" w:hanging="360"/>
      </w:pPr>
      <w:rPr>
        <w:rFonts w:hint="default"/>
      </w:rPr>
    </w:lvl>
    <w:lvl w:ilvl="1" w:tplc="040E0019" w:tentative="1">
      <w:start w:val="1"/>
      <w:numFmt w:val="lowerLetter"/>
      <w:lvlText w:val="%2."/>
      <w:lvlJc w:val="left"/>
      <w:pPr>
        <w:tabs>
          <w:tab w:val="num" w:pos="3770"/>
        </w:tabs>
        <w:ind w:left="3770" w:hanging="360"/>
      </w:pPr>
    </w:lvl>
    <w:lvl w:ilvl="2" w:tplc="040E001B" w:tentative="1">
      <w:start w:val="1"/>
      <w:numFmt w:val="lowerRoman"/>
      <w:lvlText w:val="%3."/>
      <w:lvlJc w:val="right"/>
      <w:pPr>
        <w:tabs>
          <w:tab w:val="num" w:pos="4490"/>
        </w:tabs>
        <w:ind w:left="4490" w:hanging="180"/>
      </w:pPr>
    </w:lvl>
    <w:lvl w:ilvl="3" w:tplc="040E000F" w:tentative="1">
      <w:start w:val="1"/>
      <w:numFmt w:val="decimal"/>
      <w:lvlText w:val="%4."/>
      <w:lvlJc w:val="left"/>
      <w:pPr>
        <w:tabs>
          <w:tab w:val="num" w:pos="5210"/>
        </w:tabs>
        <w:ind w:left="5210" w:hanging="360"/>
      </w:pPr>
    </w:lvl>
    <w:lvl w:ilvl="4" w:tplc="040E0019" w:tentative="1">
      <w:start w:val="1"/>
      <w:numFmt w:val="lowerLetter"/>
      <w:lvlText w:val="%5."/>
      <w:lvlJc w:val="left"/>
      <w:pPr>
        <w:tabs>
          <w:tab w:val="num" w:pos="5930"/>
        </w:tabs>
        <w:ind w:left="5930" w:hanging="360"/>
      </w:pPr>
    </w:lvl>
    <w:lvl w:ilvl="5" w:tplc="040E001B" w:tentative="1">
      <w:start w:val="1"/>
      <w:numFmt w:val="lowerRoman"/>
      <w:lvlText w:val="%6."/>
      <w:lvlJc w:val="right"/>
      <w:pPr>
        <w:tabs>
          <w:tab w:val="num" w:pos="6650"/>
        </w:tabs>
        <w:ind w:left="6650" w:hanging="180"/>
      </w:pPr>
    </w:lvl>
    <w:lvl w:ilvl="6" w:tplc="040E000F" w:tentative="1">
      <w:start w:val="1"/>
      <w:numFmt w:val="decimal"/>
      <w:lvlText w:val="%7."/>
      <w:lvlJc w:val="left"/>
      <w:pPr>
        <w:tabs>
          <w:tab w:val="num" w:pos="7370"/>
        </w:tabs>
        <w:ind w:left="7370" w:hanging="360"/>
      </w:pPr>
    </w:lvl>
    <w:lvl w:ilvl="7" w:tplc="040E0019" w:tentative="1">
      <w:start w:val="1"/>
      <w:numFmt w:val="lowerLetter"/>
      <w:lvlText w:val="%8."/>
      <w:lvlJc w:val="left"/>
      <w:pPr>
        <w:tabs>
          <w:tab w:val="num" w:pos="8090"/>
        </w:tabs>
        <w:ind w:left="8090" w:hanging="360"/>
      </w:pPr>
    </w:lvl>
    <w:lvl w:ilvl="8" w:tplc="040E001B" w:tentative="1">
      <w:start w:val="1"/>
      <w:numFmt w:val="lowerRoman"/>
      <w:lvlText w:val="%9."/>
      <w:lvlJc w:val="right"/>
      <w:pPr>
        <w:tabs>
          <w:tab w:val="num" w:pos="8810"/>
        </w:tabs>
        <w:ind w:left="8810" w:hanging="180"/>
      </w:pPr>
    </w:lvl>
  </w:abstractNum>
  <w:abstractNum w:abstractNumId="32">
    <w:nsid w:val="7D01722E"/>
    <w:multiLevelType w:val="multilevel"/>
    <w:tmpl w:val="5A943972"/>
    <w:lvl w:ilvl="0">
      <w:start w:val="2"/>
      <w:numFmt w:val="decimal"/>
      <w:lvlText w:val="%1."/>
      <w:lvlJc w:val="left"/>
      <w:pPr>
        <w:tabs>
          <w:tab w:val="num" w:pos="480"/>
        </w:tabs>
        <w:ind w:left="480" w:hanging="480"/>
      </w:pPr>
    </w:lvl>
    <w:lvl w:ilvl="1">
      <w:start w:val="1"/>
      <w:numFmt w:val="decimal"/>
      <w:lvlText w:val="%1.%2."/>
      <w:lvlJc w:val="left"/>
      <w:pPr>
        <w:tabs>
          <w:tab w:val="num" w:pos="906"/>
        </w:tabs>
        <w:ind w:left="906" w:hanging="480"/>
      </w:pPr>
    </w:lvl>
    <w:lvl w:ilvl="2">
      <w:start w:val="1"/>
      <w:numFmt w:val="decimal"/>
      <w:lvlText w:val="%1.%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33">
    <w:nsid w:val="7D6E3250"/>
    <w:multiLevelType w:val="hybridMultilevel"/>
    <w:tmpl w:val="E6BC726C"/>
    <w:lvl w:ilvl="0" w:tplc="B996454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7DDC366A"/>
    <w:multiLevelType w:val="multilevel"/>
    <w:tmpl w:val="695EAA22"/>
    <w:lvl w:ilvl="0">
      <w:start w:val="1"/>
      <w:numFmt w:val="decimal"/>
      <w:lvlText w:val="%1."/>
      <w:lvlJc w:val="left"/>
      <w:pPr>
        <w:tabs>
          <w:tab w:val="num" w:pos="420"/>
        </w:tabs>
        <w:ind w:left="420" w:hanging="420"/>
      </w:pPr>
    </w:lvl>
    <w:lvl w:ilvl="1">
      <w:start w:val="1"/>
      <w:numFmt w:val="decimal"/>
      <w:lvlText w:val="%1.%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num w:numId="1">
    <w:abstractNumId w:val="26"/>
  </w:num>
  <w:num w:numId="2">
    <w:abstractNumId w:val="10"/>
  </w:num>
  <w:num w:numId="3">
    <w:abstractNumId w:val="17"/>
  </w:num>
  <w:num w:numId="4">
    <w:abstractNumId w:val="19"/>
  </w:num>
  <w:num w:numId="5">
    <w:abstractNumId w:val="28"/>
  </w:num>
  <w:num w:numId="6">
    <w:abstractNumId w:val="11"/>
  </w:num>
  <w:num w:numId="7">
    <w:abstractNumId w:val="31"/>
  </w:num>
  <w:num w:numId="8">
    <w:abstractNumId w:val="21"/>
  </w:num>
  <w:num w:numId="9">
    <w:abstractNumId w:val="1"/>
  </w:num>
  <w:num w:numId="10">
    <w:abstractNumId w:val="9"/>
  </w:num>
  <w:num w:numId="11">
    <w:abstractNumId w:val="5"/>
  </w:num>
  <w:num w:numId="12">
    <w:abstractNumId w:val="23"/>
  </w:num>
  <w:num w:numId="13">
    <w:abstractNumId w:val="2"/>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0"/>
  </w:num>
  <w:num w:numId="18">
    <w:abstractNumId w:val="12"/>
  </w:num>
  <w:num w:numId="19">
    <w:abstractNumId w:val="6"/>
  </w:num>
  <w:num w:numId="20">
    <w:abstractNumId w:val="30"/>
  </w:num>
  <w:num w:numId="21">
    <w:abstractNumId w:val="13"/>
  </w:num>
  <w:num w:numId="22">
    <w:abstractNumId w:val="29"/>
  </w:num>
  <w:num w:numId="23">
    <w:abstractNumId w:val="16"/>
  </w:num>
  <w:num w:numId="24">
    <w:abstractNumId w:val="3"/>
  </w:num>
  <w:num w:numId="25">
    <w:abstractNumId w:val="33"/>
  </w:num>
  <w:num w:numId="26">
    <w:abstractNumId w:val="0"/>
  </w:num>
  <w:num w:numId="27">
    <w:abstractNumId w:val="22"/>
  </w:num>
  <w:num w:numId="28">
    <w:abstractNumId w:val="18"/>
  </w:num>
  <w:num w:numId="29">
    <w:abstractNumId w:val="4"/>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lvlOverride w:ilvl="2"/>
    <w:lvlOverride w:ilvl="3"/>
    <w:lvlOverride w:ilvl="4"/>
    <w:lvlOverride w:ilvl="5"/>
    <w:lvlOverride w:ilvl="6"/>
    <w:lvlOverride w:ilvl="7"/>
    <w:lvlOverride w:ilvl="8"/>
  </w:num>
  <w:num w:numId="35">
    <w:abstractNumId w:val="15"/>
  </w:num>
  <w:num w:numId="36">
    <w:abstractNumId w:val="8"/>
  </w:num>
  <w:num w:numId="37">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drawingGridHorizontalSpacing w:val="11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12F"/>
    <w:rsid w:val="00002521"/>
    <w:rsid w:val="00002742"/>
    <w:rsid w:val="000045C8"/>
    <w:rsid w:val="000102C6"/>
    <w:rsid w:val="00014E55"/>
    <w:rsid w:val="00031467"/>
    <w:rsid w:val="00031A69"/>
    <w:rsid w:val="000377AF"/>
    <w:rsid w:val="00047779"/>
    <w:rsid w:val="0005026F"/>
    <w:rsid w:val="000574B6"/>
    <w:rsid w:val="0006502E"/>
    <w:rsid w:val="00070EED"/>
    <w:rsid w:val="00081E55"/>
    <w:rsid w:val="00091D5D"/>
    <w:rsid w:val="0009343D"/>
    <w:rsid w:val="00093618"/>
    <w:rsid w:val="00093790"/>
    <w:rsid w:val="000B3F21"/>
    <w:rsid w:val="000B7C48"/>
    <w:rsid w:val="000C13BD"/>
    <w:rsid w:val="000C76D2"/>
    <w:rsid w:val="000D7132"/>
    <w:rsid w:val="000E3A3E"/>
    <w:rsid w:val="000F0D36"/>
    <w:rsid w:val="000F3B78"/>
    <w:rsid w:val="000F56BF"/>
    <w:rsid w:val="000F5D7B"/>
    <w:rsid w:val="0010315C"/>
    <w:rsid w:val="00105B52"/>
    <w:rsid w:val="00116E67"/>
    <w:rsid w:val="00125BDC"/>
    <w:rsid w:val="00133E8A"/>
    <w:rsid w:val="00135648"/>
    <w:rsid w:val="0014193C"/>
    <w:rsid w:val="00144BA2"/>
    <w:rsid w:val="00146461"/>
    <w:rsid w:val="00150F9F"/>
    <w:rsid w:val="00162823"/>
    <w:rsid w:val="00177291"/>
    <w:rsid w:val="001A264A"/>
    <w:rsid w:val="001A4186"/>
    <w:rsid w:val="001B6270"/>
    <w:rsid w:val="001D2AE9"/>
    <w:rsid w:val="001D2D22"/>
    <w:rsid w:val="001E189E"/>
    <w:rsid w:val="001F4932"/>
    <w:rsid w:val="001F51F1"/>
    <w:rsid w:val="00200FE2"/>
    <w:rsid w:val="0025299B"/>
    <w:rsid w:val="00257294"/>
    <w:rsid w:val="00271841"/>
    <w:rsid w:val="002730D8"/>
    <w:rsid w:val="0028004F"/>
    <w:rsid w:val="00280356"/>
    <w:rsid w:val="00280556"/>
    <w:rsid w:val="00290204"/>
    <w:rsid w:val="002951DF"/>
    <w:rsid w:val="002A13AC"/>
    <w:rsid w:val="002A28CC"/>
    <w:rsid w:val="002A347B"/>
    <w:rsid w:val="002B3F82"/>
    <w:rsid w:val="002B551D"/>
    <w:rsid w:val="002C0EE8"/>
    <w:rsid w:val="002C6C08"/>
    <w:rsid w:val="002D19EA"/>
    <w:rsid w:val="002D76A8"/>
    <w:rsid w:val="002E2A64"/>
    <w:rsid w:val="002F1B6E"/>
    <w:rsid w:val="002F6383"/>
    <w:rsid w:val="00303CDC"/>
    <w:rsid w:val="003079DD"/>
    <w:rsid w:val="003109C7"/>
    <w:rsid w:val="00311509"/>
    <w:rsid w:val="0032502F"/>
    <w:rsid w:val="0032633E"/>
    <w:rsid w:val="00336E94"/>
    <w:rsid w:val="00344CB6"/>
    <w:rsid w:val="00344DD8"/>
    <w:rsid w:val="00345FFD"/>
    <w:rsid w:val="00357CB1"/>
    <w:rsid w:val="003648E1"/>
    <w:rsid w:val="00367734"/>
    <w:rsid w:val="00376551"/>
    <w:rsid w:val="003852D9"/>
    <w:rsid w:val="0038763E"/>
    <w:rsid w:val="0039013C"/>
    <w:rsid w:val="00390551"/>
    <w:rsid w:val="003A1BF7"/>
    <w:rsid w:val="003A2B3E"/>
    <w:rsid w:val="003B051E"/>
    <w:rsid w:val="003B18F6"/>
    <w:rsid w:val="003B5910"/>
    <w:rsid w:val="003B65AE"/>
    <w:rsid w:val="003C61ED"/>
    <w:rsid w:val="003D67CB"/>
    <w:rsid w:val="003E0900"/>
    <w:rsid w:val="003E0CF8"/>
    <w:rsid w:val="003E68F0"/>
    <w:rsid w:val="003E7801"/>
    <w:rsid w:val="003F2991"/>
    <w:rsid w:val="00406205"/>
    <w:rsid w:val="00416886"/>
    <w:rsid w:val="00422815"/>
    <w:rsid w:val="00430DA3"/>
    <w:rsid w:val="004313CA"/>
    <w:rsid w:val="0044562B"/>
    <w:rsid w:val="0046474A"/>
    <w:rsid w:val="004739D3"/>
    <w:rsid w:val="004877F2"/>
    <w:rsid w:val="004A56C1"/>
    <w:rsid w:val="004A642E"/>
    <w:rsid w:val="004B020D"/>
    <w:rsid w:val="004B2953"/>
    <w:rsid w:val="004B5099"/>
    <w:rsid w:val="004C55E5"/>
    <w:rsid w:val="004D221B"/>
    <w:rsid w:val="004D47EF"/>
    <w:rsid w:val="004E24F9"/>
    <w:rsid w:val="004F140C"/>
    <w:rsid w:val="004F4709"/>
    <w:rsid w:val="0050075E"/>
    <w:rsid w:val="005013A7"/>
    <w:rsid w:val="00506598"/>
    <w:rsid w:val="00506DE2"/>
    <w:rsid w:val="00507982"/>
    <w:rsid w:val="00510BCA"/>
    <w:rsid w:val="0051189A"/>
    <w:rsid w:val="00514CC9"/>
    <w:rsid w:val="00517396"/>
    <w:rsid w:val="005238C7"/>
    <w:rsid w:val="00524029"/>
    <w:rsid w:val="00530577"/>
    <w:rsid w:val="00530A71"/>
    <w:rsid w:val="005333AC"/>
    <w:rsid w:val="00534D61"/>
    <w:rsid w:val="0053618C"/>
    <w:rsid w:val="00536525"/>
    <w:rsid w:val="0054012C"/>
    <w:rsid w:val="00542972"/>
    <w:rsid w:val="00546882"/>
    <w:rsid w:val="00572556"/>
    <w:rsid w:val="005776EB"/>
    <w:rsid w:val="0058262A"/>
    <w:rsid w:val="00591A7B"/>
    <w:rsid w:val="0059438A"/>
    <w:rsid w:val="00595ABA"/>
    <w:rsid w:val="005A6263"/>
    <w:rsid w:val="005A7533"/>
    <w:rsid w:val="005A7913"/>
    <w:rsid w:val="005B6BE3"/>
    <w:rsid w:val="005C49EC"/>
    <w:rsid w:val="005D263C"/>
    <w:rsid w:val="005D59ED"/>
    <w:rsid w:val="005E5F0B"/>
    <w:rsid w:val="005F28ED"/>
    <w:rsid w:val="005F4963"/>
    <w:rsid w:val="00600BD3"/>
    <w:rsid w:val="00621E91"/>
    <w:rsid w:val="006271DB"/>
    <w:rsid w:val="00631D96"/>
    <w:rsid w:val="00633160"/>
    <w:rsid w:val="00633A1B"/>
    <w:rsid w:val="00642F08"/>
    <w:rsid w:val="00643256"/>
    <w:rsid w:val="006526CD"/>
    <w:rsid w:val="006530E9"/>
    <w:rsid w:val="0065519E"/>
    <w:rsid w:val="00660494"/>
    <w:rsid w:val="006704BB"/>
    <w:rsid w:val="00680CC0"/>
    <w:rsid w:val="00691C82"/>
    <w:rsid w:val="00693BBF"/>
    <w:rsid w:val="00695C00"/>
    <w:rsid w:val="006A0578"/>
    <w:rsid w:val="006A27A7"/>
    <w:rsid w:val="006A3270"/>
    <w:rsid w:val="006A4477"/>
    <w:rsid w:val="006A51CA"/>
    <w:rsid w:val="006A7B61"/>
    <w:rsid w:val="006B69A3"/>
    <w:rsid w:val="006D5B27"/>
    <w:rsid w:val="006E1B6D"/>
    <w:rsid w:val="006E27AB"/>
    <w:rsid w:val="00701DB3"/>
    <w:rsid w:val="00707ED7"/>
    <w:rsid w:val="00714EA0"/>
    <w:rsid w:val="007232AB"/>
    <w:rsid w:val="00724410"/>
    <w:rsid w:val="007253F9"/>
    <w:rsid w:val="00730EB5"/>
    <w:rsid w:val="00734073"/>
    <w:rsid w:val="007430C6"/>
    <w:rsid w:val="00743582"/>
    <w:rsid w:val="00743A91"/>
    <w:rsid w:val="00746A91"/>
    <w:rsid w:val="00764781"/>
    <w:rsid w:val="00766A80"/>
    <w:rsid w:val="00770D89"/>
    <w:rsid w:val="00776BB5"/>
    <w:rsid w:val="00777CD9"/>
    <w:rsid w:val="00786D91"/>
    <w:rsid w:val="0079318D"/>
    <w:rsid w:val="00794B85"/>
    <w:rsid w:val="007954A5"/>
    <w:rsid w:val="007A1B87"/>
    <w:rsid w:val="007A4716"/>
    <w:rsid w:val="007A4F89"/>
    <w:rsid w:val="007A6BCF"/>
    <w:rsid w:val="007B09FF"/>
    <w:rsid w:val="007B5194"/>
    <w:rsid w:val="007D1032"/>
    <w:rsid w:val="007D2B6C"/>
    <w:rsid w:val="007E3518"/>
    <w:rsid w:val="007F3EB4"/>
    <w:rsid w:val="00802CC1"/>
    <w:rsid w:val="00812B5B"/>
    <w:rsid w:val="008264F9"/>
    <w:rsid w:val="00856054"/>
    <w:rsid w:val="0086622A"/>
    <w:rsid w:val="00867E03"/>
    <w:rsid w:val="00875EB5"/>
    <w:rsid w:val="00892BA9"/>
    <w:rsid w:val="00897CA0"/>
    <w:rsid w:val="008A0B3A"/>
    <w:rsid w:val="008A7AEB"/>
    <w:rsid w:val="008B0070"/>
    <w:rsid w:val="008B1014"/>
    <w:rsid w:val="008B4EF3"/>
    <w:rsid w:val="008C178A"/>
    <w:rsid w:val="008C212F"/>
    <w:rsid w:val="008C4F4A"/>
    <w:rsid w:val="008C6E03"/>
    <w:rsid w:val="008D4DEE"/>
    <w:rsid w:val="008E7A0F"/>
    <w:rsid w:val="008F23F0"/>
    <w:rsid w:val="009237D3"/>
    <w:rsid w:val="00924BBB"/>
    <w:rsid w:val="00925DF1"/>
    <w:rsid w:val="009274A1"/>
    <w:rsid w:val="009338E4"/>
    <w:rsid w:val="00942C6A"/>
    <w:rsid w:val="00944A7D"/>
    <w:rsid w:val="00946CE7"/>
    <w:rsid w:val="009506E7"/>
    <w:rsid w:val="00957A21"/>
    <w:rsid w:val="00966674"/>
    <w:rsid w:val="009706EC"/>
    <w:rsid w:val="0097128D"/>
    <w:rsid w:val="009728CB"/>
    <w:rsid w:val="009843FF"/>
    <w:rsid w:val="00984924"/>
    <w:rsid w:val="00986A8D"/>
    <w:rsid w:val="00990012"/>
    <w:rsid w:val="009B45A9"/>
    <w:rsid w:val="009C0CF4"/>
    <w:rsid w:val="009C47BA"/>
    <w:rsid w:val="009C4B53"/>
    <w:rsid w:val="009D0280"/>
    <w:rsid w:val="009D56DD"/>
    <w:rsid w:val="009D7433"/>
    <w:rsid w:val="009E3EE7"/>
    <w:rsid w:val="009E56D7"/>
    <w:rsid w:val="009E74DF"/>
    <w:rsid w:val="009F6259"/>
    <w:rsid w:val="009F72AD"/>
    <w:rsid w:val="009F75BE"/>
    <w:rsid w:val="00A06C3E"/>
    <w:rsid w:val="00A132B4"/>
    <w:rsid w:val="00A1411C"/>
    <w:rsid w:val="00A14E44"/>
    <w:rsid w:val="00A22748"/>
    <w:rsid w:val="00A262EF"/>
    <w:rsid w:val="00A30D48"/>
    <w:rsid w:val="00A32078"/>
    <w:rsid w:val="00A344A2"/>
    <w:rsid w:val="00A36DCF"/>
    <w:rsid w:val="00A40CB5"/>
    <w:rsid w:val="00A7079F"/>
    <w:rsid w:val="00A71345"/>
    <w:rsid w:val="00A7166D"/>
    <w:rsid w:val="00A71FF9"/>
    <w:rsid w:val="00A76D25"/>
    <w:rsid w:val="00A8494E"/>
    <w:rsid w:val="00A9007E"/>
    <w:rsid w:val="00A9130F"/>
    <w:rsid w:val="00A952E6"/>
    <w:rsid w:val="00A971EC"/>
    <w:rsid w:val="00AA286F"/>
    <w:rsid w:val="00AA7B87"/>
    <w:rsid w:val="00AC060D"/>
    <w:rsid w:val="00AC7CBF"/>
    <w:rsid w:val="00AD1DB3"/>
    <w:rsid w:val="00AD2426"/>
    <w:rsid w:val="00AD2EAD"/>
    <w:rsid w:val="00AD6561"/>
    <w:rsid w:val="00AE4961"/>
    <w:rsid w:val="00AF49F1"/>
    <w:rsid w:val="00AF71E5"/>
    <w:rsid w:val="00B01599"/>
    <w:rsid w:val="00B03A4A"/>
    <w:rsid w:val="00B10B78"/>
    <w:rsid w:val="00B214EA"/>
    <w:rsid w:val="00B21A88"/>
    <w:rsid w:val="00B25FFD"/>
    <w:rsid w:val="00B30FE2"/>
    <w:rsid w:val="00B33AD5"/>
    <w:rsid w:val="00B419BB"/>
    <w:rsid w:val="00B42238"/>
    <w:rsid w:val="00B475E9"/>
    <w:rsid w:val="00B6156F"/>
    <w:rsid w:val="00B77158"/>
    <w:rsid w:val="00B820A1"/>
    <w:rsid w:val="00B84F97"/>
    <w:rsid w:val="00B91202"/>
    <w:rsid w:val="00BA5DF4"/>
    <w:rsid w:val="00BB3867"/>
    <w:rsid w:val="00BC0964"/>
    <w:rsid w:val="00BC29C1"/>
    <w:rsid w:val="00BC3BEC"/>
    <w:rsid w:val="00BD755A"/>
    <w:rsid w:val="00BE09E2"/>
    <w:rsid w:val="00BF4651"/>
    <w:rsid w:val="00BF472E"/>
    <w:rsid w:val="00BF7F70"/>
    <w:rsid w:val="00C03AA1"/>
    <w:rsid w:val="00C24C9E"/>
    <w:rsid w:val="00C26DBB"/>
    <w:rsid w:val="00C302DA"/>
    <w:rsid w:val="00C32BD7"/>
    <w:rsid w:val="00C3484F"/>
    <w:rsid w:val="00C413D6"/>
    <w:rsid w:val="00C477A7"/>
    <w:rsid w:val="00C5525C"/>
    <w:rsid w:val="00C562A1"/>
    <w:rsid w:val="00C662AF"/>
    <w:rsid w:val="00C75ACE"/>
    <w:rsid w:val="00C83C39"/>
    <w:rsid w:val="00C85B76"/>
    <w:rsid w:val="00C90CFD"/>
    <w:rsid w:val="00C91AE1"/>
    <w:rsid w:val="00C978F3"/>
    <w:rsid w:val="00CA0969"/>
    <w:rsid w:val="00CA430B"/>
    <w:rsid w:val="00CA6D6B"/>
    <w:rsid w:val="00CB18C7"/>
    <w:rsid w:val="00CC0475"/>
    <w:rsid w:val="00CC41C6"/>
    <w:rsid w:val="00CC6139"/>
    <w:rsid w:val="00CD0B25"/>
    <w:rsid w:val="00CD5030"/>
    <w:rsid w:val="00CE71DE"/>
    <w:rsid w:val="00D03D36"/>
    <w:rsid w:val="00D04132"/>
    <w:rsid w:val="00D10FBF"/>
    <w:rsid w:val="00D11DEE"/>
    <w:rsid w:val="00D1254D"/>
    <w:rsid w:val="00D12BD6"/>
    <w:rsid w:val="00D13353"/>
    <w:rsid w:val="00D2080A"/>
    <w:rsid w:val="00D21AF6"/>
    <w:rsid w:val="00D254F6"/>
    <w:rsid w:val="00D44137"/>
    <w:rsid w:val="00D50180"/>
    <w:rsid w:val="00D56028"/>
    <w:rsid w:val="00D61B25"/>
    <w:rsid w:val="00D6759F"/>
    <w:rsid w:val="00D73074"/>
    <w:rsid w:val="00D77373"/>
    <w:rsid w:val="00D81EF7"/>
    <w:rsid w:val="00D95A64"/>
    <w:rsid w:val="00D95B0B"/>
    <w:rsid w:val="00DA12C7"/>
    <w:rsid w:val="00DA1ADA"/>
    <w:rsid w:val="00DA28EA"/>
    <w:rsid w:val="00DA310A"/>
    <w:rsid w:val="00DC762A"/>
    <w:rsid w:val="00DD5A2B"/>
    <w:rsid w:val="00DE2A07"/>
    <w:rsid w:val="00DE53AE"/>
    <w:rsid w:val="00DF4C64"/>
    <w:rsid w:val="00DF7572"/>
    <w:rsid w:val="00E0307E"/>
    <w:rsid w:val="00E04AD1"/>
    <w:rsid w:val="00E1573F"/>
    <w:rsid w:val="00E34540"/>
    <w:rsid w:val="00E3737F"/>
    <w:rsid w:val="00E41E91"/>
    <w:rsid w:val="00E53181"/>
    <w:rsid w:val="00E53496"/>
    <w:rsid w:val="00E5724C"/>
    <w:rsid w:val="00E578AB"/>
    <w:rsid w:val="00E65986"/>
    <w:rsid w:val="00E65AF4"/>
    <w:rsid w:val="00E71025"/>
    <w:rsid w:val="00E719BE"/>
    <w:rsid w:val="00E737A0"/>
    <w:rsid w:val="00E74D28"/>
    <w:rsid w:val="00E77886"/>
    <w:rsid w:val="00E91014"/>
    <w:rsid w:val="00E92DDD"/>
    <w:rsid w:val="00E950A0"/>
    <w:rsid w:val="00E966D6"/>
    <w:rsid w:val="00EA0DDC"/>
    <w:rsid w:val="00EB081C"/>
    <w:rsid w:val="00ED4E89"/>
    <w:rsid w:val="00EE6E88"/>
    <w:rsid w:val="00EF7262"/>
    <w:rsid w:val="00F01FCF"/>
    <w:rsid w:val="00F02A7B"/>
    <w:rsid w:val="00F07EA7"/>
    <w:rsid w:val="00F108FD"/>
    <w:rsid w:val="00F165DD"/>
    <w:rsid w:val="00F21677"/>
    <w:rsid w:val="00F26B96"/>
    <w:rsid w:val="00F4082A"/>
    <w:rsid w:val="00F449DA"/>
    <w:rsid w:val="00F56937"/>
    <w:rsid w:val="00F632C6"/>
    <w:rsid w:val="00F70874"/>
    <w:rsid w:val="00F72B37"/>
    <w:rsid w:val="00F73C64"/>
    <w:rsid w:val="00F76286"/>
    <w:rsid w:val="00F85978"/>
    <w:rsid w:val="00FA12A6"/>
    <w:rsid w:val="00FB46DD"/>
    <w:rsid w:val="00FB636B"/>
    <w:rsid w:val="00FC4F6E"/>
    <w:rsid w:val="00FC59A7"/>
    <w:rsid w:val="00FD2E50"/>
    <w:rsid w:val="00FD6FA5"/>
    <w:rsid w:val="00FE17CE"/>
    <w:rsid w:val="00FE450C"/>
    <w:rsid w:val="00FE7504"/>
    <w:rsid w:val="00FF08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C212F"/>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
    <w:qFormat/>
    <w:rsid w:val="00D6759F"/>
    <w:pPr>
      <w:keepNext/>
      <w:widowControl w:val="0"/>
      <w:overflowPunct w:val="0"/>
      <w:autoSpaceDE w:val="0"/>
      <w:autoSpaceDN w:val="0"/>
      <w:adjustRightInd w:val="0"/>
      <w:jc w:val="both"/>
      <w:outlineLvl w:val="0"/>
    </w:pPr>
    <w:rPr>
      <w:rFonts w:ascii="Times New Roman" w:hAnsi="Times New Roman" w:cs="Times New Roman"/>
      <w:i/>
      <w:iCs/>
      <w:sz w:val="24"/>
      <w:szCs w:val="24"/>
      <w:u w:val="single"/>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qFormat/>
    <w:rsid w:val="00D6759F"/>
    <w:pPr>
      <w:keepNext/>
      <w:widowControl w:val="0"/>
      <w:overflowPunct w:val="0"/>
      <w:autoSpaceDE w:val="0"/>
      <w:autoSpaceDN w:val="0"/>
      <w:adjustRightInd w:val="0"/>
      <w:jc w:val="both"/>
      <w:outlineLvl w:val="1"/>
    </w:pPr>
    <w:rPr>
      <w:rFonts w:ascii="Times New Roman" w:hAnsi="Times New Roman" w:cs="Times New Roman"/>
      <w:b/>
      <w:bCs/>
      <w:i/>
      <w:iCs/>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qFormat/>
    <w:rsid w:val="00D6759F"/>
    <w:pPr>
      <w:keepNext/>
      <w:widowControl w:val="0"/>
      <w:overflowPunct w:val="0"/>
      <w:autoSpaceDE w:val="0"/>
      <w:autoSpaceDN w:val="0"/>
      <w:adjustRightInd w:val="0"/>
      <w:jc w:val="both"/>
      <w:outlineLvl w:val="2"/>
    </w:pPr>
    <w:rPr>
      <w:rFonts w:ascii="Times New Roman" w:hAnsi="Times New Roman" w:cs="Times New Roman"/>
      <w:b/>
      <w:bCs/>
      <w:sz w:val="24"/>
      <w:szCs w:val="24"/>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
    <w:qFormat/>
    <w:rsid w:val="00D6759F"/>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aliases w:val="H5,Block Label"/>
    <w:basedOn w:val="Norml"/>
    <w:next w:val="Norml"/>
    <w:link w:val="Cmsor5Char"/>
    <w:qFormat/>
    <w:rsid w:val="00D6759F"/>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D6759F"/>
    <w:pPr>
      <w:keepNext/>
      <w:widowControl w:val="0"/>
      <w:overflowPunct w:val="0"/>
      <w:autoSpaceDE w:val="0"/>
      <w:autoSpaceDN w:val="0"/>
      <w:adjustRightInd w:val="0"/>
      <w:jc w:val="both"/>
      <w:outlineLvl w:val="5"/>
    </w:pPr>
    <w:rPr>
      <w:rFonts w:ascii="Times New Roman" w:hAnsi="Times New Roman" w:cs="Times New Roman"/>
      <w:sz w:val="24"/>
      <w:szCs w:val="24"/>
    </w:rPr>
  </w:style>
  <w:style w:type="paragraph" w:styleId="Cmsor7">
    <w:name w:val="heading 7"/>
    <w:basedOn w:val="Norml"/>
    <w:next w:val="Norml"/>
    <w:link w:val="Cmsor7Char1"/>
    <w:qFormat/>
    <w:rsid w:val="00002521"/>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002521"/>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002521"/>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D6759F"/>
    <w:rPr>
      <w:rFonts w:ascii="Times New Roman" w:eastAsia="Times New Roman" w:hAnsi="Times New Roman" w:cs="Times New Roman"/>
      <w:i/>
      <w:iCs/>
      <w:sz w:val="24"/>
      <w:szCs w:val="24"/>
      <w:u w:val="single"/>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D6759F"/>
    <w:rPr>
      <w:rFonts w:ascii="Times New Roman" w:eastAsia="Times New Roman" w:hAnsi="Times New Roman" w:cs="Times New Roman"/>
      <w:b/>
      <w:bCs/>
      <w:i/>
      <w:iCs/>
      <w:sz w:val="24"/>
      <w:szCs w:val="24"/>
      <w:lang w:eastAsia="hu-HU"/>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rsid w:val="00D6759F"/>
    <w:rPr>
      <w:rFonts w:ascii="Times New Roman" w:eastAsia="Times New Roman" w:hAnsi="Times New Roman" w:cs="Times New Roman"/>
      <w:b/>
      <w:bCs/>
      <w:sz w:val="24"/>
      <w:szCs w:val="24"/>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link w:val="Cmsor4"/>
    <w:rsid w:val="00D6759F"/>
    <w:rPr>
      <w:rFonts w:ascii="Times New Roman" w:eastAsia="Times New Roman" w:hAnsi="Times New Roman" w:cs="Times New Roman"/>
      <w:b/>
      <w:bCs/>
      <w:sz w:val="24"/>
      <w:szCs w:val="24"/>
      <w:u w:val="single"/>
      <w:lang w:eastAsia="hu-HU"/>
    </w:rPr>
  </w:style>
  <w:style w:type="character" w:customStyle="1" w:styleId="Cmsor5Char">
    <w:name w:val="Címsor 5 Char"/>
    <w:aliases w:val="H5 Char,Block Label Char"/>
    <w:basedOn w:val="Bekezdsalapbettpusa"/>
    <w:link w:val="Cmsor5"/>
    <w:rsid w:val="00D6759F"/>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D6759F"/>
    <w:rPr>
      <w:rFonts w:ascii="Times New Roman" w:eastAsia="Times New Roman" w:hAnsi="Times New Roman" w:cs="Times New Roman"/>
      <w:sz w:val="24"/>
      <w:szCs w:val="24"/>
      <w:lang w:eastAsia="hu-HU"/>
    </w:rPr>
  </w:style>
  <w:style w:type="paragraph" w:styleId="lfej">
    <w:name w:val="header"/>
    <w:aliases w:val="Header1,ƒl?fej"/>
    <w:basedOn w:val="Norml"/>
    <w:link w:val="lfejChar"/>
    <w:uiPriority w:val="99"/>
    <w:unhideWhenUsed/>
    <w:rsid w:val="00C75ACE"/>
    <w:pPr>
      <w:tabs>
        <w:tab w:val="center" w:pos="4536"/>
        <w:tab w:val="right" w:pos="9072"/>
      </w:tabs>
    </w:pPr>
  </w:style>
  <w:style w:type="character" w:customStyle="1" w:styleId="lfejChar">
    <w:name w:val="Élőfej Char"/>
    <w:aliases w:val="Header1 Char,ƒl?fej Char"/>
    <w:basedOn w:val="Bekezdsalapbettpusa"/>
    <w:link w:val="lfej"/>
    <w:uiPriority w:val="99"/>
    <w:rsid w:val="00C75ACE"/>
    <w:rPr>
      <w:rFonts w:eastAsia="Times New Roman"/>
      <w:lang w:eastAsia="hu-HU"/>
    </w:rPr>
  </w:style>
  <w:style w:type="paragraph" w:styleId="llb">
    <w:name w:val="footer"/>
    <w:basedOn w:val="Norml"/>
    <w:link w:val="llbChar"/>
    <w:unhideWhenUsed/>
    <w:rsid w:val="00C75ACE"/>
    <w:pPr>
      <w:tabs>
        <w:tab w:val="center" w:pos="4536"/>
        <w:tab w:val="right" w:pos="9072"/>
      </w:tabs>
    </w:pPr>
  </w:style>
  <w:style w:type="character" w:customStyle="1" w:styleId="llbChar">
    <w:name w:val="Élőláb Char"/>
    <w:basedOn w:val="Bekezdsalapbettpusa"/>
    <w:link w:val="llb"/>
    <w:uiPriority w:val="99"/>
    <w:rsid w:val="00C75ACE"/>
    <w:rPr>
      <w:rFonts w:eastAsia="Times New Roman"/>
      <w:lang w:eastAsia="hu-HU"/>
    </w:rPr>
  </w:style>
  <w:style w:type="paragraph" w:styleId="Listaszerbekezds">
    <w:name w:val="List Paragraph"/>
    <w:basedOn w:val="Norml"/>
    <w:link w:val="ListaszerbekezdsChar"/>
    <w:uiPriority w:val="34"/>
    <w:qFormat/>
    <w:rsid w:val="007954A5"/>
    <w:pPr>
      <w:ind w:left="720"/>
      <w:contextualSpacing/>
    </w:pPr>
  </w:style>
  <w:style w:type="character" w:customStyle="1" w:styleId="BuborkszvegChar">
    <w:name w:val="Buborékszöveg Char"/>
    <w:basedOn w:val="Bekezdsalapbettpusa"/>
    <w:link w:val="Buborkszveg"/>
    <w:rsid w:val="00D6759F"/>
    <w:rPr>
      <w:rFonts w:ascii="Tahoma" w:hAnsi="Tahoma" w:cs="Tahoma"/>
      <w:sz w:val="16"/>
      <w:szCs w:val="16"/>
    </w:rPr>
  </w:style>
  <w:style w:type="paragraph" w:styleId="Buborkszveg">
    <w:name w:val="Balloon Text"/>
    <w:basedOn w:val="Norml"/>
    <w:link w:val="BuborkszvegChar"/>
    <w:unhideWhenUsed/>
    <w:rsid w:val="00D6759F"/>
    <w:rPr>
      <w:rFonts w:ascii="Tahoma" w:eastAsiaTheme="minorHAnsi" w:hAnsi="Tahoma" w:cs="Tahoma"/>
      <w:sz w:val="16"/>
      <w:szCs w:val="16"/>
      <w:lang w:eastAsia="en-US"/>
    </w:rPr>
  </w:style>
  <w:style w:type="paragraph" w:styleId="Szvegtrzs">
    <w:name w:val="Body Text"/>
    <w:aliases w:val="Body Text Char,F12 1 Tch többszintű Char,Char Char Char Char Char,Char Char Char Char Char Char Char,Szövegtörzs Char Char Char Char1,Szövegtörzs Char Char Char Char Char,Szövegtörzs Char Char Char1,Standard paragraph Char,Char"/>
    <w:basedOn w:val="Norml"/>
    <w:link w:val="SzvegtrzsChar"/>
    <w:rsid w:val="00D6759F"/>
    <w:pPr>
      <w:widowControl w:val="0"/>
      <w:overflowPunct w:val="0"/>
      <w:autoSpaceDE w:val="0"/>
      <w:autoSpaceDN w:val="0"/>
      <w:adjustRightInd w:val="0"/>
      <w:spacing w:after="120"/>
    </w:pPr>
    <w:rPr>
      <w:rFonts w:ascii="Times New Roman" w:hAnsi="Times New Roman" w:cs="Times New Roman"/>
      <w:sz w:val="20"/>
      <w:szCs w:val="20"/>
    </w:rPr>
  </w:style>
  <w:style w:type="character" w:customStyle="1" w:styleId="SzvegtrzsChar">
    <w:name w:val="Szövegtörzs Char"/>
    <w:aliases w:val="Body Text Char Char1,F12 1 Tch többszintű Char Char1,Char Char Char Char Char Char1,Char Char Char Char Char Char Char Char2,Szövegtörzs Char Char Char Char1 Char1,Szövegtörzs Char Char Char Char Char Char1,Standard paragraph Char Char"/>
    <w:basedOn w:val="Bekezdsalapbettpusa"/>
    <w:link w:val="Szvegtrzs"/>
    <w:rsid w:val="00D6759F"/>
    <w:rPr>
      <w:rFonts w:ascii="Times New Roman" w:eastAsia="Times New Roman" w:hAnsi="Times New Roman" w:cs="Times New Roman"/>
      <w:sz w:val="20"/>
      <w:szCs w:val="20"/>
      <w:lang w:eastAsia="hu-HU"/>
    </w:rPr>
  </w:style>
  <w:style w:type="paragraph" w:styleId="Lista">
    <w:name w:val="List"/>
    <w:basedOn w:val="Szvegtrzs"/>
    <w:rsid w:val="00D6759F"/>
    <w:rPr>
      <w:rFonts w:ascii="Tahoma" w:cs="Tahoma"/>
    </w:rPr>
  </w:style>
  <w:style w:type="paragraph" w:styleId="Kpalrs">
    <w:name w:val="caption"/>
    <w:basedOn w:val="Norml"/>
    <w:qFormat/>
    <w:rsid w:val="00D6759F"/>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D6759F"/>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D6759F"/>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D6759F"/>
    <w:rPr>
      <w:rFonts w:ascii="Wingdings" w:hAnsi="Wingdings" w:cs="Wingdings"/>
    </w:rPr>
  </w:style>
  <w:style w:type="character" w:customStyle="1" w:styleId="RTFNum22">
    <w:name w:val="RTF_Num 2 2"/>
    <w:rsid w:val="00D6759F"/>
    <w:rPr>
      <w:rFonts w:ascii="Courier New" w:hAnsi="Courier New" w:cs="Courier New"/>
    </w:rPr>
  </w:style>
  <w:style w:type="character" w:customStyle="1" w:styleId="RTFNum23">
    <w:name w:val="RTF_Num 2 3"/>
    <w:rsid w:val="00D6759F"/>
    <w:rPr>
      <w:rFonts w:ascii="Wingdings" w:hAnsi="Wingdings" w:cs="Wingdings"/>
    </w:rPr>
  </w:style>
  <w:style w:type="character" w:customStyle="1" w:styleId="RTFNum24">
    <w:name w:val="RTF_Num 2 4"/>
    <w:rsid w:val="00D6759F"/>
    <w:rPr>
      <w:rFonts w:ascii="Symbol" w:hAnsi="Symbol" w:cs="Symbol"/>
    </w:rPr>
  </w:style>
  <w:style w:type="character" w:customStyle="1" w:styleId="RTFNum25">
    <w:name w:val="RTF_Num 2 5"/>
    <w:rsid w:val="00D6759F"/>
    <w:rPr>
      <w:rFonts w:ascii="Courier New" w:hAnsi="Courier New" w:cs="Courier New"/>
    </w:rPr>
  </w:style>
  <w:style w:type="character" w:customStyle="1" w:styleId="RTFNum26">
    <w:name w:val="RTF_Num 2 6"/>
    <w:rsid w:val="00D6759F"/>
    <w:rPr>
      <w:rFonts w:ascii="Wingdings" w:hAnsi="Wingdings" w:cs="Wingdings"/>
    </w:rPr>
  </w:style>
  <w:style w:type="character" w:customStyle="1" w:styleId="RTFNum27">
    <w:name w:val="RTF_Num 2 7"/>
    <w:rsid w:val="00D6759F"/>
    <w:rPr>
      <w:rFonts w:ascii="Symbol" w:hAnsi="Symbol" w:cs="Symbol"/>
    </w:rPr>
  </w:style>
  <w:style w:type="character" w:customStyle="1" w:styleId="RTFNum28">
    <w:name w:val="RTF_Num 2 8"/>
    <w:rsid w:val="00D6759F"/>
    <w:rPr>
      <w:rFonts w:ascii="Courier New" w:hAnsi="Courier New" w:cs="Courier New"/>
    </w:rPr>
  </w:style>
  <w:style w:type="character" w:customStyle="1" w:styleId="RTFNum29">
    <w:name w:val="RTF_Num 2 9"/>
    <w:rsid w:val="00D6759F"/>
    <w:rPr>
      <w:rFonts w:ascii="Wingdings" w:hAnsi="Wingdings" w:cs="Wingdings"/>
    </w:rPr>
  </w:style>
  <w:style w:type="character" w:customStyle="1" w:styleId="RTFNum211">
    <w:name w:val="RTF_Num 2 11"/>
    <w:rsid w:val="00D6759F"/>
    <w:rPr>
      <w:rFonts w:ascii="Wingdings" w:hAnsi="Wingdings" w:cs="Wingdings"/>
      <w:lang w:val="x-none"/>
    </w:rPr>
  </w:style>
  <w:style w:type="character" w:customStyle="1" w:styleId="RTFNum221">
    <w:name w:val="RTF_Num 2 21"/>
    <w:rsid w:val="00D6759F"/>
    <w:rPr>
      <w:rFonts w:ascii="Courier New" w:hAnsi="Courier New" w:cs="Courier New"/>
      <w:lang w:val="x-none"/>
    </w:rPr>
  </w:style>
  <w:style w:type="character" w:customStyle="1" w:styleId="RTFNum231">
    <w:name w:val="RTF_Num 2 31"/>
    <w:rsid w:val="00D6759F"/>
    <w:rPr>
      <w:rFonts w:ascii="Wingdings" w:hAnsi="Wingdings" w:cs="Wingdings"/>
      <w:lang w:val="x-none"/>
    </w:rPr>
  </w:style>
  <w:style w:type="character" w:customStyle="1" w:styleId="RTFNum241">
    <w:name w:val="RTF_Num 2 41"/>
    <w:rsid w:val="00D6759F"/>
    <w:rPr>
      <w:rFonts w:ascii="Symbol" w:hAnsi="Symbol" w:cs="Symbol"/>
      <w:lang w:val="x-none"/>
    </w:rPr>
  </w:style>
  <w:style w:type="character" w:customStyle="1" w:styleId="RTFNum251">
    <w:name w:val="RTF_Num 2 51"/>
    <w:rsid w:val="00D6759F"/>
    <w:rPr>
      <w:rFonts w:ascii="Courier New" w:hAnsi="Courier New" w:cs="Courier New"/>
      <w:lang w:val="x-none"/>
    </w:rPr>
  </w:style>
  <w:style w:type="character" w:customStyle="1" w:styleId="RTFNum261">
    <w:name w:val="RTF_Num 2 61"/>
    <w:rsid w:val="00D6759F"/>
    <w:rPr>
      <w:rFonts w:ascii="Wingdings" w:hAnsi="Wingdings" w:cs="Wingdings"/>
      <w:lang w:val="x-none"/>
    </w:rPr>
  </w:style>
  <w:style w:type="character" w:customStyle="1" w:styleId="RTFNum271">
    <w:name w:val="RTF_Num 2 71"/>
    <w:rsid w:val="00D6759F"/>
    <w:rPr>
      <w:rFonts w:ascii="Symbol" w:hAnsi="Symbol" w:cs="Symbol"/>
      <w:lang w:val="x-none"/>
    </w:rPr>
  </w:style>
  <w:style w:type="character" w:customStyle="1" w:styleId="RTFNum281">
    <w:name w:val="RTF_Num 2 81"/>
    <w:rsid w:val="00D6759F"/>
    <w:rPr>
      <w:rFonts w:ascii="Courier New" w:hAnsi="Courier New" w:cs="Courier New"/>
      <w:lang w:val="x-none"/>
    </w:rPr>
  </w:style>
  <w:style w:type="character" w:customStyle="1" w:styleId="RTFNum291">
    <w:name w:val="RTF_Num 2 91"/>
    <w:rsid w:val="00D6759F"/>
    <w:rPr>
      <w:rFonts w:ascii="Wingdings" w:hAnsi="Wingdings" w:cs="Wingdings"/>
      <w:lang w:val="x-none"/>
    </w:rPr>
  </w:style>
  <w:style w:type="character" w:customStyle="1" w:styleId="RTFNum31">
    <w:name w:val="RTF_Num 3 1"/>
    <w:rsid w:val="00D6759F"/>
    <w:rPr>
      <w:rFonts w:ascii="Symbol" w:hAnsi="Symbol" w:cs="Symbol"/>
    </w:rPr>
  </w:style>
  <w:style w:type="character" w:customStyle="1" w:styleId="RTFNum32">
    <w:name w:val="RTF_Num 3 2"/>
    <w:rsid w:val="00D6759F"/>
    <w:rPr>
      <w:rFonts w:ascii="Courier New" w:hAnsi="Courier New" w:cs="Courier New"/>
    </w:rPr>
  </w:style>
  <w:style w:type="character" w:customStyle="1" w:styleId="RTFNum33">
    <w:name w:val="RTF_Num 3 3"/>
    <w:rsid w:val="00D6759F"/>
    <w:rPr>
      <w:rFonts w:ascii="Wingdings" w:hAnsi="Wingdings" w:cs="Wingdings"/>
    </w:rPr>
  </w:style>
  <w:style w:type="character" w:customStyle="1" w:styleId="RTFNum34">
    <w:name w:val="RTF_Num 3 4"/>
    <w:rsid w:val="00D6759F"/>
    <w:rPr>
      <w:rFonts w:ascii="Symbol" w:hAnsi="Symbol" w:cs="Symbol"/>
    </w:rPr>
  </w:style>
  <w:style w:type="character" w:customStyle="1" w:styleId="RTFNum35">
    <w:name w:val="RTF_Num 3 5"/>
    <w:rsid w:val="00D6759F"/>
    <w:rPr>
      <w:rFonts w:ascii="Courier New" w:hAnsi="Courier New" w:cs="Courier New"/>
    </w:rPr>
  </w:style>
  <w:style w:type="character" w:customStyle="1" w:styleId="RTFNum36">
    <w:name w:val="RTF_Num 3 6"/>
    <w:rsid w:val="00D6759F"/>
    <w:rPr>
      <w:rFonts w:ascii="Wingdings" w:hAnsi="Wingdings" w:cs="Wingdings"/>
    </w:rPr>
  </w:style>
  <w:style w:type="character" w:customStyle="1" w:styleId="RTFNum37">
    <w:name w:val="RTF_Num 3 7"/>
    <w:rsid w:val="00D6759F"/>
    <w:rPr>
      <w:rFonts w:ascii="Symbol" w:hAnsi="Symbol" w:cs="Symbol"/>
    </w:rPr>
  </w:style>
  <w:style w:type="character" w:customStyle="1" w:styleId="RTFNum38">
    <w:name w:val="RTF_Num 3 8"/>
    <w:rsid w:val="00D6759F"/>
    <w:rPr>
      <w:rFonts w:ascii="Courier New" w:hAnsi="Courier New" w:cs="Courier New"/>
    </w:rPr>
  </w:style>
  <w:style w:type="character" w:customStyle="1" w:styleId="RTFNum39">
    <w:name w:val="RTF_Num 3 9"/>
    <w:rsid w:val="00D6759F"/>
    <w:rPr>
      <w:rFonts w:ascii="Wingdings" w:hAnsi="Wingdings" w:cs="Wingdings"/>
    </w:rPr>
  </w:style>
  <w:style w:type="paragraph" w:styleId="Szvegtrzs2">
    <w:name w:val="Body Text 2"/>
    <w:aliases w:val="Szövegtörzs-keretes"/>
    <w:basedOn w:val="Norml"/>
    <w:link w:val="Szvegtrzs2Char"/>
    <w:rsid w:val="00D6759F"/>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aliases w:val="Szövegtörzs-keretes Char"/>
    <w:basedOn w:val="Bekezdsalapbettpusa"/>
    <w:link w:val="Szvegtrzs2"/>
    <w:rsid w:val="00D6759F"/>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D6759F"/>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D6759F"/>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D6759F"/>
    <w:pPr>
      <w:widowControl w:val="0"/>
      <w:overflowPunct w:val="0"/>
      <w:autoSpaceDE w:val="0"/>
      <w:autoSpaceDN w:val="0"/>
      <w:adjustRightInd w:val="0"/>
      <w:ind w:left="3600"/>
      <w:jc w:val="both"/>
    </w:pPr>
    <w:rPr>
      <w:rFonts w:ascii="Times New Roman" w:hAnsi="Times New Roman" w:cs="Times New Roman"/>
      <w:b/>
      <w:bCs/>
      <w:kern w:val="28"/>
      <w:sz w:val="24"/>
      <w:szCs w:val="24"/>
    </w:rPr>
  </w:style>
  <w:style w:type="character" w:customStyle="1" w:styleId="Szvegtrzsbehzssal3Char">
    <w:name w:val="Szövegtörzs behúzással 3 Char"/>
    <w:basedOn w:val="Bekezdsalapbettpusa"/>
    <w:link w:val="Szvegtrzsbehzssal3"/>
    <w:rsid w:val="00D6759F"/>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D6759F"/>
    <w:pPr>
      <w:widowControl w:val="0"/>
      <w:overflowPunct w:val="0"/>
      <w:autoSpaceDE w:val="0"/>
      <w:autoSpaceDN w:val="0"/>
      <w:adjustRightInd w:val="0"/>
      <w:jc w:val="both"/>
    </w:pPr>
    <w:rPr>
      <w:rFonts w:ascii="Times New Roman" w:hAnsi="Times New Roman" w:cs="Times New Roman"/>
      <w:sz w:val="24"/>
      <w:szCs w:val="24"/>
    </w:rPr>
  </w:style>
  <w:style w:type="character" w:customStyle="1" w:styleId="Szvegtrzs3Char">
    <w:name w:val="Szövegtörzs 3 Char"/>
    <w:basedOn w:val="Bekezdsalapbettpusa"/>
    <w:link w:val="Szvegtrzs3"/>
    <w:rsid w:val="00D6759F"/>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D6759F"/>
    <w:pPr>
      <w:ind w:firstLine="180"/>
      <w:jc w:val="both"/>
    </w:pPr>
    <w:rPr>
      <w:rFonts w:ascii="Times New Roman" w:hAnsi="Times New Roman" w:cs="Times New Roman"/>
      <w:sz w:val="24"/>
      <w:szCs w:val="24"/>
    </w:rPr>
  </w:style>
  <w:style w:type="paragraph" w:styleId="Szvegtrzsbehzssal">
    <w:name w:val="Body Text Indent"/>
    <w:basedOn w:val="Norml"/>
    <w:link w:val="SzvegtrzsbehzssalChar"/>
    <w:rsid w:val="00D6759F"/>
    <w:pPr>
      <w:widowControl w:val="0"/>
      <w:overflowPunct w:val="0"/>
      <w:autoSpaceDE w:val="0"/>
      <w:autoSpaceDN w:val="0"/>
      <w:adjustRightInd w:val="0"/>
      <w:spacing w:after="120"/>
      <w:ind w:left="283"/>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D6759F"/>
    <w:rPr>
      <w:rFonts w:ascii="Times New Roman" w:eastAsia="Times New Roman" w:hAnsi="Times New Roman" w:cs="Times New Roman"/>
      <w:sz w:val="20"/>
      <w:szCs w:val="20"/>
      <w:lang w:eastAsia="hu-HU"/>
    </w:rPr>
  </w:style>
  <w:style w:type="character" w:styleId="Hiperhivatkozs">
    <w:name w:val="Hyperlink"/>
    <w:rsid w:val="00D6759F"/>
    <w:rPr>
      <w:color w:val="0000FF"/>
      <w:u w:val="single"/>
    </w:rPr>
  </w:style>
  <w:style w:type="paragraph" w:customStyle="1" w:styleId="Default">
    <w:name w:val="Default"/>
    <w:rsid w:val="00D6759F"/>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D6759F"/>
    <w:rPr>
      <w:b/>
      <w:bCs/>
    </w:rPr>
  </w:style>
  <w:style w:type="character" w:customStyle="1" w:styleId="apple-converted-space">
    <w:name w:val="apple-converted-space"/>
    <w:basedOn w:val="Bekezdsalapbettpusa"/>
    <w:rsid w:val="00D6759F"/>
  </w:style>
  <w:style w:type="paragraph" w:customStyle="1" w:styleId="rtejustify">
    <w:name w:val="rtejustify"/>
    <w:basedOn w:val="Norml"/>
    <w:rsid w:val="00D6759F"/>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D6759F"/>
    <w:rPr>
      <w:i/>
      <w:iCs/>
    </w:rPr>
  </w:style>
  <w:style w:type="paragraph" w:customStyle="1" w:styleId="ww-szvegtrzsbehzssal3">
    <w:name w:val="ww-szvegtrzsbehzssal3"/>
    <w:basedOn w:val="Norml"/>
    <w:rsid w:val="00D6759F"/>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D6759F"/>
    <w:pPr>
      <w:spacing w:after="160" w:line="240" w:lineRule="exact"/>
    </w:pPr>
    <w:rPr>
      <w:rFonts w:ascii="Verdana" w:hAnsi="Verdana" w:cs="Times New Roman"/>
      <w:sz w:val="20"/>
      <w:szCs w:val="20"/>
      <w:lang w:val="en-US" w:eastAsia="en-US"/>
    </w:rPr>
  </w:style>
  <w:style w:type="paragraph" w:styleId="Alcm">
    <w:name w:val="Subtitle"/>
    <w:aliases w:val=" Char3"/>
    <w:basedOn w:val="Norml"/>
    <w:link w:val="AlcmChar"/>
    <w:qFormat/>
    <w:rsid w:val="00D6759F"/>
    <w:rPr>
      <w:rFonts w:ascii="Times New Roman" w:eastAsia="Calibri" w:hAnsi="Times New Roman" w:cs="Times New Roman"/>
      <w:b/>
      <w:iCs/>
      <w:noProof/>
      <w:sz w:val="24"/>
      <w:szCs w:val="24"/>
    </w:rPr>
  </w:style>
  <w:style w:type="character" w:customStyle="1" w:styleId="AlcmChar">
    <w:name w:val="Alcím Char"/>
    <w:aliases w:val=" Char3 Char"/>
    <w:basedOn w:val="Bekezdsalapbettpusa"/>
    <w:link w:val="Alcm"/>
    <w:rsid w:val="00D6759F"/>
    <w:rPr>
      <w:rFonts w:ascii="Times New Roman" w:eastAsia="Calibri" w:hAnsi="Times New Roman" w:cs="Times New Roman"/>
      <w:b/>
      <w:iCs/>
      <w:noProof/>
      <w:sz w:val="24"/>
      <w:szCs w:val="24"/>
      <w:lang w:eastAsia="hu-HU"/>
    </w:rPr>
  </w:style>
  <w:style w:type="paragraph" w:customStyle="1" w:styleId="Pont">
    <w:name w:val="Pont"/>
    <w:basedOn w:val="Norml"/>
    <w:rsid w:val="00D6759F"/>
    <w:pPr>
      <w:tabs>
        <w:tab w:val="left" w:pos="540"/>
        <w:tab w:val="left" w:pos="567"/>
        <w:tab w:val="num" w:pos="2160"/>
      </w:tabs>
      <w:ind w:left="2160" w:hanging="360"/>
      <w:jc w:val="both"/>
    </w:pPr>
    <w:rPr>
      <w:rFonts w:ascii="Times New Roman" w:eastAsia="Calibri" w:hAnsi="Times New Roman" w:cs="Times New Roman"/>
      <w:sz w:val="28"/>
      <w:szCs w:val="28"/>
    </w:rPr>
  </w:style>
  <w:style w:type="paragraph" w:styleId="Vgjegyzetszvege">
    <w:name w:val="endnote text"/>
    <w:basedOn w:val="Norml"/>
    <w:link w:val="VgjegyzetszvegeChar"/>
    <w:unhideWhenUsed/>
    <w:rsid w:val="00D6759F"/>
    <w:rPr>
      <w:rFonts w:ascii="Calibri" w:hAnsi="Calibri" w:cs="Times New Roman"/>
      <w:sz w:val="20"/>
      <w:szCs w:val="20"/>
      <w:lang w:eastAsia="ii-CN"/>
    </w:rPr>
  </w:style>
  <w:style w:type="character" w:customStyle="1" w:styleId="VgjegyzetszvegeChar">
    <w:name w:val="Végjegyzet szövege Char"/>
    <w:basedOn w:val="Bekezdsalapbettpusa"/>
    <w:link w:val="Vgjegyzetszvege"/>
    <w:rsid w:val="00D6759F"/>
    <w:rPr>
      <w:rFonts w:ascii="Calibri" w:eastAsia="Times New Roman" w:hAnsi="Calibri" w:cs="Times New Roman"/>
      <w:sz w:val="20"/>
      <w:szCs w:val="20"/>
      <w:lang w:eastAsia="ii-CN"/>
    </w:rPr>
  </w:style>
  <w:style w:type="character" w:styleId="Vgjegyzet-hivatkozs">
    <w:name w:val="endnote reference"/>
    <w:basedOn w:val="Bekezdsalapbettpusa"/>
    <w:unhideWhenUsed/>
    <w:rsid w:val="00D6759F"/>
    <w:rPr>
      <w:vertAlign w:val="superscript"/>
    </w:rPr>
  </w:style>
  <w:style w:type="paragraph" w:customStyle="1" w:styleId="Alaprtelmezett">
    <w:name w:val="Alapértelmezett"/>
    <w:rsid w:val="00D6759F"/>
    <w:pPr>
      <w:tabs>
        <w:tab w:val="left" w:pos="709"/>
      </w:tabs>
      <w:suppressAutoHyphens/>
      <w:spacing w:after="200" w:line="276" w:lineRule="atLeast"/>
    </w:pPr>
    <w:rPr>
      <w:rFonts w:ascii="Calibri" w:eastAsia="Calibri" w:hAnsi="Calibri" w:cs="Times New Roman"/>
      <w:lang w:eastAsia="ar-SA"/>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
    <w:semiHidden/>
    <w:unhideWhenUsed/>
    <w:rsid w:val="00D6759F"/>
    <w:rPr>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link w:val="Lbjegyzetszveg"/>
    <w:rsid w:val="00D6759F"/>
    <w:rPr>
      <w:rFonts w:eastAsia="Times New Roman"/>
      <w:sz w:val="20"/>
      <w:szCs w:val="20"/>
      <w:lang w:eastAsia="hu-HU"/>
    </w:rPr>
  </w:style>
  <w:style w:type="character" w:styleId="Lbjegyzet-hivatkozs">
    <w:name w:val="footnote reference"/>
    <w:aliases w:val="Footnote symbol,BVI fnr"/>
    <w:basedOn w:val="Bekezdsalapbettpusa"/>
    <w:semiHidden/>
    <w:unhideWhenUsed/>
    <w:rsid w:val="00D6759F"/>
    <w:rPr>
      <w:vertAlign w:val="superscript"/>
    </w:rPr>
  </w:style>
  <w:style w:type="character" w:customStyle="1" w:styleId="Cmsor7Char">
    <w:name w:val="Címsor 7 Char"/>
    <w:basedOn w:val="Bekezdsalapbettpusa"/>
    <w:rsid w:val="00002521"/>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002521"/>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002521"/>
    <w:rPr>
      <w:rFonts w:ascii="Times New Roman" w:eastAsia="Times New Roman" w:hAnsi="Times New Roman" w:cs="Times New Roman"/>
      <w:b/>
      <w:caps/>
      <w:sz w:val="28"/>
      <w:szCs w:val="24"/>
      <w:lang w:val="x-none" w:eastAsia="ar-SA"/>
    </w:rPr>
  </w:style>
  <w:style w:type="paragraph" w:styleId="Nincstrkz">
    <w:name w:val="No Spacing"/>
    <w:qFormat/>
    <w:rsid w:val="00002521"/>
    <w:rPr>
      <w:rFonts w:ascii="Calibri" w:eastAsia="Calibri" w:hAnsi="Calibri" w:cs="Times New Roman"/>
    </w:rPr>
  </w:style>
  <w:style w:type="paragraph" w:customStyle="1" w:styleId="Stlus222">
    <w:name w:val="Stílus222"/>
    <w:basedOn w:val="Listaszerbekezds"/>
    <w:link w:val="Stlus222Char"/>
    <w:qFormat/>
    <w:rsid w:val="00002521"/>
    <w:pPr>
      <w:numPr>
        <w:numId w:val="8"/>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002521"/>
    <w:rPr>
      <w:rFonts w:eastAsia="Times New Roman"/>
      <w:lang w:eastAsia="hu-HU"/>
    </w:rPr>
  </w:style>
  <w:style w:type="character" w:customStyle="1" w:styleId="Stlus222Char">
    <w:name w:val="Stílus222 Char"/>
    <w:basedOn w:val="ListaszerbekezdsChar"/>
    <w:link w:val="Stlus222"/>
    <w:rsid w:val="00002521"/>
    <w:rPr>
      <w:rFonts w:asciiTheme="majorHAnsi" w:eastAsia="Times New Roman" w:hAnsiTheme="majorHAnsi" w:cstheme="minorHAnsi"/>
      <w:b/>
      <w:lang w:eastAsia="hu-HU"/>
    </w:rPr>
  </w:style>
  <w:style w:type="paragraph" w:customStyle="1" w:styleId="Stlus1">
    <w:name w:val="Stílus1"/>
    <w:basedOn w:val="Listaszerbekezds"/>
    <w:next w:val="Norml"/>
    <w:qFormat/>
    <w:rsid w:val="00002521"/>
    <w:pPr>
      <w:numPr>
        <w:ilvl w:val="2"/>
        <w:numId w:val="8"/>
      </w:numPr>
      <w:tabs>
        <w:tab w:val="right" w:leader="dot" w:pos="1276"/>
        <w:tab w:val="right" w:leader="dot" w:pos="9072"/>
        <w:tab w:val="left" w:leader="dot" w:pos="16443"/>
      </w:tabs>
      <w:spacing w:before="120" w:after="120"/>
      <w:contextualSpacing w:val="0"/>
      <w:jc w:val="both"/>
    </w:pPr>
    <w:rPr>
      <w:rFonts w:asciiTheme="majorHAnsi" w:eastAsiaTheme="minorHAnsi" w:hAnsiTheme="majorHAnsi" w:cstheme="minorHAnsi"/>
      <w:b/>
      <w:szCs w:val="24"/>
      <w:lang w:eastAsia="en-US"/>
    </w:rPr>
  </w:style>
  <w:style w:type="table" w:styleId="Rcsostblzat">
    <w:name w:val="Table Grid"/>
    <w:basedOn w:val="Normltblzat"/>
    <w:uiPriority w:val="59"/>
    <w:rsid w:val="00002521"/>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002521"/>
    <w:pPr>
      <w:numPr>
        <w:ilvl w:val="1"/>
        <w:numId w:val="9"/>
      </w:numPr>
      <w:tabs>
        <w:tab w:val="left" w:leader="dot" w:pos="9072"/>
        <w:tab w:val="left" w:leader="dot" w:pos="9781"/>
        <w:tab w:val="left" w:leader="dot" w:pos="16443"/>
      </w:tabs>
      <w:spacing w:before="240"/>
      <w:ind w:right="-1"/>
      <w:contextualSpacing w:val="0"/>
      <w:jc w:val="both"/>
    </w:pPr>
    <w:rPr>
      <w:rFonts w:asciiTheme="majorHAnsi" w:eastAsiaTheme="minorHAnsi" w:hAnsiTheme="majorHAnsi" w:cstheme="minorHAnsi"/>
      <w:lang w:eastAsia="en-US"/>
    </w:rPr>
  </w:style>
  <w:style w:type="paragraph" w:customStyle="1" w:styleId="Stlus1harom">
    <w:name w:val="Stílus1_harom"/>
    <w:basedOn w:val="Listaszerbekezds"/>
    <w:next w:val="Norml"/>
    <w:qFormat/>
    <w:rsid w:val="00002521"/>
    <w:pPr>
      <w:numPr>
        <w:ilvl w:val="2"/>
        <w:numId w:val="9"/>
      </w:numPr>
      <w:tabs>
        <w:tab w:val="left" w:leader="dot" w:pos="9072"/>
        <w:tab w:val="left" w:leader="dot" w:pos="9781"/>
        <w:tab w:val="left" w:leader="dot" w:pos="16443"/>
      </w:tabs>
      <w:spacing w:before="80"/>
      <w:ind w:right="-1"/>
      <w:contextualSpacing w:val="0"/>
      <w:jc w:val="both"/>
    </w:pPr>
    <w:rPr>
      <w:rFonts w:asciiTheme="majorHAnsi" w:eastAsiaTheme="minorHAnsi" w:hAnsiTheme="majorHAnsi" w:cstheme="minorHAnsi"/>
      <w:lang w:eastAsia="en-US"/>
    </w:rPr>
  </w:style>
  <w:style w:type="paragraph" w:customStyle="1" w:styleId="Norml1">
    <w:name w:val="Normál1"/>
    <w:rsid w:val="00002521"/>
    <w:pPr>
      <w:suppressAutoHyphens/>
      <w:autoSpaceDE w:val="0"/>
    </w:pPr>
    <w:rPr>
      <w:rFonts w:eastAsia="Arial"/>
      <w:color w:val="000000"/>
      <w:sz w:val="24"/>
      <w:szCs w:val="24"/>
      <w:lang w:eastAsia="ar-SA"/>
    </w:rPr>
  </w:style>
  <w:style w:type="character" w:customStyle="1" w:styleId="cim">
    <w:name w:val="cim"/>
    <w:rsid w:val="00002521"/>
  </w:style>
  <w:style w:type="numbering" w:customStyle="1" w:styleId="Nemlista1">
    <w:name w:val="Nem lista1"/>
    <w:next w:val="Nemlista"/>
    <w:semiHidden/>
    <w:rsid w:val="00002521"/>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002521"/>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002521"/>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002521"/>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ocked/>
    <w:rsid w:val="00002521"/>
    <w:rPr>
      <w:rFonts w:ascii="Cambria" w:eastAsia="Times New Roman" w:hAnsi="Cambria" w:cs="Times New Roman"/>
      <w:b/>
      <w:bCs/>
      <w:i/>
      <w:iCs/>
      <w:color w:val="4F81BD"/>
    </w:rPr>
  </w:style>
  <w:style w:type="character" w:customStyle="1" w:styleId="Cmsor5Char1">
    <w:name w:val="Címsor 5 Char1"/>
    <w:aliases w:val="H5 Char1,Block Label Char1"/>
    <w:locked/>
    <w:rsid w:val="00002521"/>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002521"/>
    <w:rPr>
      <w:rFonts w:ascii="Times New Roman" w:eastAsia="Times New Roman" w:hAnsi="Times New Roman" w:cs="Times New Roman"/>
      <w:sz w:val="24"/>
      <w:szCs w:val="24"/>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002521"/>
    <w:rPr>
      <w:rFonts w:eastAsia="Calibri"/>
      <w:bCs/>
      <w:sz w:val="24"/>
      <w:szCs w:val="24"/>
      <w:lang w:val="hu-HU" w:eastAsia="hu-HU" w:bidi="ar-SA"/>
    </w:rPr>
  </w:style>
  <w:style w:type="character" w:customStyle="1" w:styleId="llbChar1">
    <w:name w:val="Élőláb Char1"/>
    <w:locked/>
    <w:rsid w:val="00002521"/>
    <w:rPr>
      <w:rFonts w:eastAsia="Calibri"/>
      <w:sz w:val="24"/>
      <w:szCs w:val="24"/>
      <w:lang w:val="hu-HU" w:eastAsia="hu-HU" w:bidi="ar-SA"/>
    </w:rPr>
  </w:style>
  <w:style w:type="character" w:styleId="Oldalszm">
    <w:name w:val="page number"/>
    <w:rsid w:val="00002521"/>
    <w:rPr>
      <w:rFonts w:cs="Times New Roman"/>
    </w:rPr>
  </w:style>
  <w:style w:type="paragraph" w:styleId="Cm">
    <w:name w:val="Title"/>
    <w:aliases w:val="Cím Char1,Cím Char Char,Cím Char2,Cím Char Char1"/>
    <w:basedOn w:val="Norml"/>
    <w:link w:val="CmChar4"/>
    <w:qFormat/>
    <w:rsid w:val="00002521"/>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002521"/>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002521"/>
    <w:rPr>
      <w:rFonts w:ascii="Times New Roman" w:eastAsia="Calibri" w:hAnsi="Times New Roman" w:cs="Times New Roman"/>
      <w:b/>
      <w:sz w:val="24"/>
      <w:szCs w:val="24"/>
      <w:lang w:eastAsia="hu-HU"/>
    </w:rPr>
  </w:style>
  <w:style w:type="character" w:customStyle="1" w:styleId="Szvegtrzsbehzssal2Char1">
    <w:name w:val="Szövegtörzs behúzással 2 Char1"/>
    <w:locked/>
    <w:rsid w:val="00002521"/>
    <w:rPr>
      <w:rFonts w:ascii="Times New Roman" w:eastAsia="Calibri" w:hAnsi="Times New Roman" w:cs="Times New Roman"/>
      <w:sz w:val="24"/>
      <w:szCs w:val="24"/>
      <w:lang w:eastAsia="hu-HU"/>
    </w:rPr>
  </w:style>
  <w:style w:type="character" w:customStyle="1" w:styleId="SzvegtrzsbehzssalChar1">
    <w:name w:val="Szövegtörzs behúzással Char1"/>
    <w:locked/>
    <w:rsid w:val="00002521"/>
    <w:rPr>
      <w:rFonts w:ascii="Times New Roman" w:eastAsia="Calibri" w:hAnsi="Times New Roman" w:cs="Times New Roman"/>
      <w:sz w:val="24"/>
      <w:szCs w:val="24"/>
      <w:lang w:eastAsia="hu-HU"/>
    </w:rPr>
  </w:style>
  <w:style w:type="paragraph" w:customStyle="1" w:styleId="Kerettartalom">
    <w:name w:val="Kerettartalom"/>
    <w:basedOn w:val="Szvegtrzs"/>
    <w:rsid w:val="00002521"/>
    <w:pPr>
      <w:widowControl/>
      <w:suppressAutoHyphens/>
      <w:overflowPunct/>
      <w:autoSpaceDE/>
      <w:autoSpaceDN/>
      <w:adjustRightInd/>
      <w:spacing w:after="0"/>
      <w:jc w:val="both"/>
    </w:pPr>
    <w:rPr>
      <w:rFonts w:eastAsia="Calibri"/>
      <w:sz w:val="24"/>
      <w:szCs w:val="24"/>
      <w:lang w:eastAsia="ar-SA"/>
    </w:rPr>
  </w:style>
  <w:style w:type="paragraph" w:customStyle="1" w:styleId="B">
    <w:name w:val="B"/>
    <w:rsid w:val="00002521"/>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0">
    <w:name w:val="WW-Szövegtörzs behúzással 3"/>
    <w:basedOn w:val="Norml"/>
    <w:rsid w:val="00002521"/>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002521"/>
    <w:pPr>
      <w:widowControl w:val="0"/>
      <w:tabs>
        <w:tab w:val="left" w:pos="8930"/>
      </w:tabs>
      <w:suppressAutoHyphens/>
      <w:ind w:left="426" w:right="-1"/>
      <w:jc w:val="both"/>
    </w:pPr>
    <w:rPr>
      <w:rFonts w:ascii="Times New Roman" w:hAnsi="Times New Roman" w:cs="Tahoma"/>
      <w:sz w:val="24"/>
      <w:szCs w:val="24"/>
    </w:rPr>
  </w:style>
  <w:style w:type="character" w:customStyle="1" w:styleId="AlcmChar1">
    <w:name w:val="Alcím Char1"/>
    <w:aliases w:val=" Char3 Char1"/>
    <w:locked/>
    <w:rsid w:val="00002521"/>
    <w:rPr>
      <w:rFonts w:eastAsia="MS Mincho" w:cs="Tahoma"/>
      <w:i/>
      <w:iCs/>
      <w:sz w:val="28"/>
      <w:szCs w:val="28"/>
      <w:lang w:eastAsia="hu-HU"/>
    </w:rPr>
  </w:style>
  <w:style w:type="paragraph" w:customStyle="1" w:styleId="standard">
    <w:name w:val="standard"/>
    <w:basedOn w:val="Norml"/>
    <w:rsid w:val="00002521"/>
    <w:rPr>
      <w:rFonts w:ascii="&amp;#39" w:eastAsia="Calibri" w:hAnsi="&amp;#39" w:cs="Times New Roman"/>
      <w:sz w:val="24"/>
      <w:szCs w:val="24"/>
    </w:rPr>
  </w:style>
  <w:style w:type="character" w:customStyle="1" w:styleId="Szvegtrzs3Char1">
    <w:name w:val="Szövegtörzs 3 Char1"/>
    <w:locked/>
    <w:rsid w:val="00002521"/>
    <w:rPr>
      <w:rFonts w:eastAsia="Calibri"/>
      <w:color w:val="000000"/>
      <w:sz w:val="24"/>
      <w:szCs w:val="24"/>
      <w:lang w:val="hu-HU" w:eastAsia="hu-HU" w:bidi="ar-SA"/>
    </w:rPr>
  </w:style>
  <w:style w:type="paragraph" w:customStyle="1" w:styleId="Szvegtrzs21">
    <w:name w:val="Szövegtörzs 21"/>
    <w:basedOn w:val="Norml"/>
    <w:rsid w:val="00002521"/>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customStyle="1" w:styleId="Listaszerbekezds1">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002521"/>
    <w:pPr>
      <w:spacing w:after="200" w:line="276" w:lineRule="auto"/>
      <w:ind w:left="720"/>
      <w:contextualSpacing/>
    </w:pPr>
    <w:rPr>
      <w:rFonts w:ascii="Calibri" w:hAnsi="Calibri" w:cs="Times New Roman"/>
      <w:lang w:eastAsia="en-US"/>
    </w:rPr>
  </w:style>
  <w:style w:type="paragraph" w:customStyle="1" w:styleId="BodyText21">
    <w:name w:val="Body Text 21"/>
    <w:basedOn w:val="Norml"/>
    <w:rsid w:val="00002521"/>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character" w:customStyle="1" w:styleId="Szvegtrzs2Char1">
    <w:name w:val="Szövegtörzs 2 Char1"/>
    <w:aliases w:val="Szövegtörzs-keretes Char1"/>
    <w:semiHidden/>
    <w:locked/>
    <w:rsid w:val="00002521"/>
    <w:rPr>
      <w:rFonts w:ascii="Times New Roman" w:eastAsia="Calibri" w:hAnsi="Times New Roman" w:cs="Times New Roman"/>
      <w:sz w:val="24"/>
      <w:szCs w:val="24"/>
      <w:lang w:eastAsia="hu-HU"/>
    </w:rPr>
  </w:style>
  <w:style w:type="character" w:customStyle="1" w:styleId="BuborkszvegChar1">
    <w:name w:val="Buborékszöveg Char1"/>
    <w:semiHidden/>
    <w:locked/>
    <w:rsid w:val="00002521"/>
    <w:rPr>
      <w:rFonts w:ascii="Tahoma" w:eastAsia="Calibri" w:hAnsi="Tahoma" w:cs="Tahoma"/>
      <w:sz w:val="16"/>
      <w:szCs w:val="16"/>
      <w:lang w:val="hu-HU" w:eastAsia="hu-HU" w:bidi="ar-SA"/>
    </w:rPr>
  </w:style>
  <w:style w:type="paragraph" w:styleId="Feladcmebortkon">
    <w:name w:val="envelope return"/>
    <w:basedOn w:val="Norml"/>
    <w:rsid w:val="00002521"/>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002521"/>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002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002521"/>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002521"/>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customStyle="1" w:styleId="WW-Szvegtrzs2">
    <w:name w:val="WW-Szövegtörzs 2"/>
    <w:basedOn w:val="Norml"/>
    <w:rsid w:val="00002521"/>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002521"/>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002521"/>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002521"/>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002521"/>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002521"/>
    <w:pPr>
      <w:jc w:val="both"/>
    </w:pPr>
    <w:rPr>
      <w:rFonts w:ascii="&amp;#39" w:eastAsia="Calibri" w:hAnsi="&amp;#39" w:cs="Times New Roman"/>
      <w:b/>
      <w:bCs/>
      <w:smallCaps/>
      <w:sz w:val="24"/>
      <w:szCs w:val="24"/>
    </w:rPr>
  </w:style>
  <w:style w:type="paragraph" w:customStyle="1" w:styleId="NormlWeb1">
    <w:name w:val="Normál (Web)1"/>
    <w:basedOn w:val="Norml"/>
    <w:rsid w:val="00002521"/>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002521"/>
    <w:pPr>
      <w:suppressAutoHyphens/>
      <w:jc w:val="both"/>
    </w:pPr>
    <w:rPr>
      <w:rFonts w:eastAsia="Calibri" w:cs="Times New Roman"/>
      <w:b/>
      <w:sz w:val="16"/>
      <w:szCs w:val="20"/>
      <w:lang w:eastAsia="ar-SA"/>
    </w:rPr>
  </w:style>
  <w:style w:type="paragraph" w:customStyle="1" w:styleId="zu">
    <w:name w:val="zu"/>
    <w:basedOn w:val="Norml"/>
    <w:rsid w:val="00002521"/>
    <w:rPr>
      <w:rFonts w:eastAsia="Calibri"/>
      <w:b/>
      <w:bCs/>
      <w:sz w:val="24"/>
      <w:szCs w:val="24"/>
    </w:rPr>
  </w:style>
  <w:style w:type="paragraph" w:customStyle="1" w:styleId="Norml0">
    <w:name w:val="Normŕl"/>
    <w:rsid w:val="00002521"/>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002521"/>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002521"/>
    <w:rPr>
      <w:rFonts w:ascii="Cambria" w:eastAsia="Times New Roman" w:hAnsi="Cambria" w:cs="Times New Roman"/>
      <w:b/>
      <w:bCs/>
      <w:kern w:val="32"/>
      <w:sz w:val="32"/>
      <w:szCs w:val="32"/>
    </w:rPr>
  </w:style>
  <w:style w:type="paragraph" w:customStyle="1" w:styleId="Bekezds">
    <w:name w:val="Bekezdés"/>
    <w:basedOn w:val="Norml"/>
    <w:rsid w:val="00002521"/>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002521"/>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002521"/>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002521"/>
    <w:rPr>
      <w:rFonts w:ascii="Times New Roman" w:hAnsi="Times New Roman" w:cs="Times New Roman"/>
      <w:b/>
      <w:bCs/>
      <w:sz w:val="24"/>
      <w:szCs w:val="24"/>
      <w:lang w:val="x-none" w:eastAsia="hu-HU"/>
    </w:rPr>
  </w:style>
  <w:style w:type="character" w:customStyle="1" w:styleId="lfejChar1">
    <w:name w:val="Élőfej Char1"/>
    <w:aliases w:val="Header1 Char1,ƒl?fej Char1"/>
    <w:locked/>
    <w:rsid w:val="00002521"/>
    <w:rPr>
      <w:sz w:val="24"/>
      <w:szCs w:val="24"/>
      <w:lang w:val="hu-HU" w:eastAsia="hu-HU" w:bidi="ar-SA"/>
    </w:rPr>
  </w:style>
  <w:style w:type="paragraph" w:customStyle="1" w:styleId="Alap">
    <w:name w:val="Alap"/>
    <w:basedOn w:val="Norml"/>
    <w:rsid w:val="00002521"/>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002521"/>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002521"/>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002521"/>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002521"/>
    <w:rPr>
      <w:rFonts w:eastAsia="Times New Roman"/>
      <w:sz w:val="20"/>
      <w:szCs w:val="20"/>
      <w:lang w:eastAsia="hu-HU"/>
    </w:rPr>
  </w:style>
  <w:style w:type="character" w:customStyle="1" w:styleId="JegyzetszvegChar1">
    <w:name w:val="Jegyzetszöveg Char1"/>
    <w:aliases w:val=" Char10 Char1"/>
    <w:link w:val="Jegyzetszveg"/>
    <w:semiHidden/>
    <w:locked/>
    <w:rsid w:val="00002521"/>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002521"/>
    <w:rPr>
      <w:b/>
      <w:bCs/>
    </w:rPr>
  </w:style>
  <w:style w:type="character" w:customStyle="1" w:styleId="MegjegyzstrgyaChar">
    <w:name w:val="Megjegyzés tárgya Char"/>
    <w:aliases w:val=" Char1 Char1"/>
    <w:basedOn w:val="JegyzetszvegChar"/>
    <w:rsid w:val="00002521"/>
    <w:rPr>
      <w:rFonts w:eastAsia="Times New Roman"/>
      <w:b/>
      <w:bCs/>
      <w:sz w:val="20"/>
      <w:szCs w:val="20"/>
      <w:lang w:eastAsia="hu-HU"/>
    </w:rPr>
  </w:style>
  <w:style w:type="character" w:customStyle="1" w:styleId="MegjegyzstrgyaChar1">
    <w:name w:val="Megjegyzés tárgya Char1"/>
    <w:link w:val="Megjegyzstrgya"/>
    <w:semiHidden/>
    <w:locked/>
    <w:rsid w:val="00002521"/>
    <w:rPr>
      <w:rFonts w:ascii="Calibri" w:eastAsia="Times New Roman" w:hAnsi="Calibri" w:cs="Times New Roman"/>
      <w:b/>
      <w:bCs/>
      <w:sz w:val="20"/>
      <w:szCs w:val="20"/>
    </w:rPr>
  </w:style>
  <w:style w:type="character" w:customStyle="1" w:styleId="CharChar2">
    <w:name w:val="Char Char2"/>
    <w:locked/>
    <w:rsid w:val="00002521"/>
    <w:rPr>
      <w:rFonts w:ascii="Calibri" w:eastAsia="Times New Roman" w:hAnsi="Calibri" w:cs="Times New Roman"/>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semiHidden/>
    <w:locked/>
    <w:rsid w:val="00002521"/>
    <w:rPr>
      <w:rFonts w:ascii="Calibri" w:hAnsi="Calibri"/>
      <w:lang w:val="hu-HU" w:eastAsia="en-US" w:bidi="ar-SA"/>
    </w:rPr>
  </w:style>
  <w:style w:type="paragraph" w:customStyle="1" w:styleId="Nincstrkz1">
    <w:name w:val="Nincs térköz1"/>
    <w:rsid w:val="00002521"/>
    <w:rPr>
      <w:rFonts w:ascii="Calibri" w:eastAsia="Times New Roman" w:hAnsi="Calibri" w:cs="Calibri"/>
    </w:rPr>
  </w:style>
  <w:style w:type="character" w:customStyle="1" w:styleId="WW8Num4z0">
    <w:name w:val="WW8Num4z0"/>
    <w:rsid w:val="00002521"/>
    <w:rPr>
      <w:rFonts w:ascii="Symbol" w:hAnsi="Symbol"/>
    </w:rPr>
  </w:style>
  <w:style w:type="character" w:customStyle="1" w:styleId="WW8Num4z1">
    <w:name w:val="WW8Num4z1"/>
    <w:rsid w:val="00002521"/>
    <w:rPr>
      <w:rFonts w:ascii="Times New Roman" w:hAnsi="Times New Roman" w:cs="Times New Roman"/>
    </w:rPr>
  </w:style>
  <w:style w:type="character" w:customStyle="1" w:styleId="WW8Num4z2">
    <w:name w:val="WW8Num4z2"/>
    <w:rsid w:val="00002521"/>
    <w:rPr>
      <w:rFonts w:ascii="Wingdings" w:hAnsi="Wingdings"/>
    </w:rPr>
  </w:style>
  <w:style w:type="character" w:customStyle="1" w:styleId="WW8Num4z4">
    <w:name w:val="WW8Num4z4"/>
    <w:rsid w:val="00002521"/>
    <w:rPr>
      <w:rFonts w:ascii="Courier New" w:hAnsi="Courier New" w:cs="Times New Roman Bold"/>
    </w:rPr>
  </w:style>
  <w:style w:type="character" w:customStyle="1" w:styleId="WW8Num7z0">
    <w:name w:val="WW8Num7z0"/>
    <w:rsid w:val="00002521"/>
    <w:rPr>
      <w:rFonts w:ascii="Garamond" w:hAnsi="Garamond" w:cs="Times New Roman"/>
    </w:rPr>
  </w:style>
  <w:style w:type="character" w:customStyle="1" w:styleId="WW8Num10z0">
    <w:name w:val="WW8Num10z0"/>
    <w:rsid w:val="00002521"/>
    <w:rPr>
      <w:rFonts w:ascii="Garamond" w:hAnsi="Garamond" w:cs="Times New Roman"/>
    </w:rPr>
  </w:style>
  <w:style w:type="character" w:customStyle="1" w:styleId="WW8Num12z0">
    <w:name w:val="WW8Num12z0"/>
    <w:rsid w:val="00002521"/>
    <w:rPr>
      <w:rFonts w:ascii="Symbol" w:hAnsi="Symbol"/>
    </w:rPr>
  </w:style>
  <w:style w:type="character" w:customStyle="1" w:styleId="WW8Num13z0">
    <w:name w:val="WW8Num13z0"/>
    <w:rsid w:val="00002521"/>
    <w:rPr>
      <w:rFonts w:ascii="Symbol" w:hAnsi="Symbol"/>
      <w:color w:val="auto"/>
    </w:rPr>
  </w:style>
  <w:style w:type="character" w:customStyle="1" w:styleId="WW8Num14z0">
    <w:name w:val="WW8Num14z0"/>
    <w:rsid w:val="00002521"/>
    <w:rPr>
      <w:rFonts w:ascii="Symbol" w:hAnsi="Symbol"/>
    </w:rPr>
  </w:style>
  <w:style w:type="character" w:customStyle="1" w:styleId="WW8Num16z0">
    <w:name w:val="WW8Num16z0"/>
    <w:rsid w:val="00002521"/>
    <w:rPr>
      <w:rFonts w:ascii="Symbol" w:hAnsi="Symbol" w:cs="Times New Roman"/>
    </w:rPr>
  </w:style>
  <w:style w:type="character" w:customStyle="1" w:styleId="WW8Num17z0">
    <w:name w:val="WW8Num17z0"/>
    <w:rsid w:val="00002521"/>
    <w:rPr>
      <w:rFonts w:ascii="Symbol" w:hAnsi="Symbol"/>
      <w:color w:val="auto"/>
    </w:rPr>
  </w:style>
  <w:style w:type="character" w:customStyle="1" w:styleId="WW8Num18z0">
    <w:name w:val="WW8Num18z0"/>
    <w:rsid w:val="00002521"/>
    <w:rPr>
      <w:rFonts w:ascii="Symbol" w:hAnsi="Symbol"/>
    </w:rPr>
  </w:style>
  <w:style w:type="character" w:customStyle="1" w:styleId="WW8Num19z0">
    <w:name w:val="WW8Num19z0"/>
    <w:rsid w:val="00002521"/>
    <w:rPr>
      <w:rFonts w:ascii="Symbol" w:hAnsi="Symbol"/>
    </w:rPr>
  </w:style>
  <w:style w:type="character" w:customStyle="1" w:styleId="WW8Num19z1">
    <w:name w:val="WW8Num19z1"/>
    <w:rsid w:val="00002521"/>
    <w:rPr>
      <w:rFonts w:ascii="Symbol" w:hAnsi="Symbol"/>
      <w:color w:val="auto"/>
    </w:rPr>
  </w:style>
  <w:style w:type="character" w:customStyle="1" w:styleId="WW8Num21z0">
    <w:name w:val="WW8Num21z0"/>
    <w:rsid w:val="00002521"/>
    <w:rPr>
      <w:rFonts w:ascii="Symbol" w:hAnsi="Symbol"/>
    </w:rPr>
  </w:style>
  <w:style w:type="character" w:customStyle="1" w:styleId="WW8Num22z0">
    <w:name w:val="WW8Num22z0"/>
    <w:rsid w:val="00002521"/>
    <w:rPr>
      <w:rFonts w:ascii="Symbol" w:hAnsi="Symbol"/>
    </w:rPr>
  </w:style>
  <w:style w:type="character" w:customStyle="1" w:styleId="WW8Num24z0">
    <w:name w:val="WW8Num24z0"/>
    <w:rsid w:val="00002521"/>
    <w:rPr>
      <w:rFonts w:ascii="Times New Roman" w:eastAsia="Times New Roman" w:hAnsi="Times New Roman" w:cs="Times New Roman"/>
    </w:rPr>
  </w:style>
  <w:style w:type="character" w:customStyle="1" w:styleId="WW8Num27z1">
    <w:name w:val="WW8Num27z1"/>
    <w:rsid w:val="00002521"/>
    <w:rPr>
      <w:rFonts w:ascii="Courier New" w:hAnsi="Courier New" w:cs="Courier New"/>
    </w:rPr>
  </w:style>
  <w:style w:type="character" w:customStyle="1" w:styleId="WW8Num31z0">
    <w:name w:val="WW8Num31z0"/>
    <w:rsid w:val="00002521"/>
    <w:rPr>
      <w:color w:val="000000"/>
    </w:rPr>
  </w:style>
  <w:style w:type="character" w:customStyle="1" w:styleId="WW8Num32z0">
    <w:name w:val="WW8Num32z0"/>
    <w:rsid w:val="00002521"/>
    <w:rPr>
      <w:rFonts w:ascii="Symbol" w:hAnsi="Symbol" w:cs="StarSymbol"/>
      <w:sz w:val="18"/>
      <w:szCs w:val="18"/>
    </w:rPr>
  </w:style>
  <w:style w:type="character" w:customStyle="1" w:styleId="WW8Num32z1">
    <w:name w:val="WW8Num32z1"/>
    <w:rsid w:val="00002521"/>
    <w:rPr>
      <w:rFonts w:ascii="Wingdings 2" w:hAnsi="Wingdings 2" w:cs="StarSymbol"/>
      <w:sz w:val="18"/>
      <w:szCs w:val="18"/>
    </w:rPr>
  </w:style>
  <w:style w:type="character" w:customStyle="1" w:styleId="WW8Num32z2">
    <w:name w:val="WW8Num32z2"/>
    <w:rsid w:val="00002521"/>
    <w:rPr>
      <w:rFonts w:ascii="StarSymbol" w:hAnsi="StarSymbol" w:cs="StarSymbol"/>
      <w:sz w:val="18"/>
      <w:szCs w:val="18"/>
    </w:rPr>
  </w:style>
  <w:style w:type="character" w:customStyle="1" w:styleId="WW8Num32z3">
    <w:name w:val="WW8Num32z3"/>
    <w:rsid w:val="00002521"/>
    <w:rPr>
      <w:rFonts w:ascii="Wingdings" w:hAnsi="Wingdings" w:cs="StarSymbol"/>
      <w:sz w:val="18"/>
      <w:szCs w:val="18"/>
    </w:rPr>
  </w:style>
  <w:style w:type="character" w:customStyle="1" w:styleId="WW8Num33z0">
    <w:name w:val="WW8Num33z0"/>
    <w:rsid w:val="00002521"/>
    <w:rPr>
      <w:rFonts w:ascii="Symbol" w:hAnsi="Symbol"/>
    </w:rPr>
  </w:style>
  <w:style w:type="character" w:customStyle="1" w:styleId="WW8Num33z1">
    <w:name w:val="WW8Num33z1"/>
    <w:rsid w:val="00002521"/>
    <w:rPr>
      <w:rFonts w:ascii="Wingdings 2" w:hAnsi="Wingdings 2" w:cs="StarSymbol"/>
      <w:sz w:val="18"/>
      <w:szCs w:val="18"/>
    </w:rPr>
  </w:style>
  <w:style w:type="character" w:customStyle="1" w:styleId="WW8Num33z2">
    <w:name w:val="WW8Num33z2"/>
    <w:rsid w:val="00002521"/>
    <w:rPr>
      <w:rFonts w:ascii="StarSymbol" w:hAnsi="StarSymbol" w:cs="StarSymbol"/>
      <w:sz w:val="18"/>
      <w:szCs w:val="18"/>
    </w:rPr>
  </w:style>
  <w:style w:type="character" w:customStyle="1" w:styleId="WW8Num34z0">
    <w:name w:val="WW8Num34z0"/>
    <w:rsid w:val="00002521"/>
    <w:rPr>
      <w:rFonts w:ascii="Times New Roman" w:eastAsia="Times New Roman" w:hAnsi="Times New Roman" w:cs="Times New Roman"/>
    </w:rPr>
  </w:style>
  <w:style w:type="character" w:customStyle="1" w:styleId="WW8Num34z1">
    <w:name w:val="WW8Num34z1"/>
    <w:rsid w:val="00002521"/>
    <w:rPr>
      <w:rFonts w:ascii="Courier New" w:hAnsi="Courier New" w:cs="Courier New"/>
    </w:rPr>
  </w:style>
  <w:style w:type="character" w:customStyle="1" w:styleId="WW8Num34z2">
    <w:name w:val="WW8Num34z2"/>
    <w:rsid w:val="00002521"/>
    <w:rPr>
      <w:rFonts w:ascii="Wingdings" w:hAnsi="Wingdings"/>
    </w:rPr>
  </w:style>
  <w:style w:type="character" w:customStyle="1" w:styleId="WW8Num35z0">
    <w:name w:val="WW8Num35z0"/>
    <w:rsid w:val="00002521"/>
    <w:rPr>
      <w:rFonts w:ascii="Wingdings" w:hAnsi="Wingdings" w:cs="StarSymbol"/>
      <w:sz w:val="18"/>
      <w:szCs w:val="18"/>
    </w:rPr>
  </w:style>
  <w:style w:type="character" w:customStyle="1" w:styleId="WW8Num35z1">
    <w:name w:val="WW8Num35z1"/>
    <w:rsid w:val="00002521"/>
    <w:rPr>
      <w:rFonts w:ascii="Wingdings 2" w:hAnsi="Wingdings 2" w:cs="StarSymbol"/>
      <w:sz w:val="18"/>
      <w:szCs w:val="18"/>
    </w:rPr>
  </w:style>
  <w:style w:type="character" w:customStyle="1" w:styleId="WW8Num35z2">
    <w:name w:val="WW8Num35z2"/>
    <w:rsid w:val="00002521"/>
    <w:rPr>
      <w:rFonts w:ascii="StarSymbol" w:hAnsi="StarSymbol" w:cs="StarSymbol"/>
      <w:sz w:val="18"/>
      <w:szCs w:val="18"/>
    </w:rPr>
  </w:style>
  <w:style w:type="character" w:customStyle="1" w:styleId="WW8Num36z0">
    <w:name w:val="WW8Num36z0"/>
    <w:rsid w:val="00002521"/>
    <w:rPr>
      <w:rFonts w:ascii="Wingdings" w:hAnsi="Wingdings" w:cs="StarSymbol"/>
      <w:sz w:val="18"/>
      <w:szCs w:val="18"/>
    </w:rPr>
  </w:style>
  <w:style w:type="character" w:customStyle="1" w:styleId="WW8Num36z1">
    <w:name w:val="WW8Num36z1"/>
    <w:rsid w:val="00002521"/>
    <w:rPr>
      <w:rFonts w:ascii="Courier New" w:hAnsi="Courier New"/>
    </w:rPr>
  </w:style>
  <w:style w:type="character" w:customStyle="1" w:styleId="WW8Num36z2">
    <w:name w:val="WW8Num36z2"/>
    <w:rsid w:val="00002521"/>
    <w:rPr>
      <w:rFonts w:ascii="Wingdings" w:hAnsi="Wingdings"/>
    </w:rPr>
  </w:style>
  <w:style w:type="character" w:customStyle="1" w:styleId="WW8Num37z0">
    <w:name w:val="WW8Num37z0"/>
    <w:rsid w:val="00002521"/>
    <w:rPr>
      <w:rFonts w:ascii="Wingdings" w:hAnsi="Wingdings" w:cs="StarSymbol"/>
      <w:sz w:val="18"/>
      <w:szCs w:val="18"/>
    </w:rPr>
  </w:style>
  <w:style w:type="character" w:customStyle="1" w:styleId="WW8Num37z1">
    <w:name w:val="WW8Num37z1"/>
    <w:rsid w:val="00002521"/>
    <w:rPr>
      <w:rFonts w:ascii="Symbol" w:hAnsi="Symbol"/>
      <w:kern w:val="1"/>
    </w:rPr>
  </w:style>
  <w:style w:type="character" w:customStyle="1" w:styleId="WW8Num37z2">
    <w:name w:val="WW8Num37z2"/>
    <w:rsid w:val="00002521"/>
    <w:rPr>
      <w:rFonts w:ascii="Arial" w:hAnsi="Arial"/>
    </w:rPr>
  </w:style>
  <w:style w:type="character" w:customStyle="1" w:styleId="WW8Num38z0">
    <w:name w:val="WW8Num38z0"/>
    <w:rsid w:val="00002521"/>
    <w:rPr>
      <w:rFonts w:ascii="Wingdings" w:hAnsi="Wingdings" w:cs="StarSymbol"/>
      <w:sz w:val="18"/>
      <w:szCs w:val="18"/>
    </w:rPr>
  </w:style>
  <w:style w:type="character" w:customStyle="1" w:styleId="WW8Num38z1">
    <w:name w:val="WW8Num38z1"/>
    <w:rsid w:val="00002521"/>
    <w:rPr>
      <w:rFonts w:ascii="Wingdings 2" w:hAnsi="Wingdings 2" w:cs="StarSymbol"/>
      <w:sz w:val="18"/>
      <w:szCs w:val="18"/>
    </w:rPr>
  </w:style>
  <w:style w:type="character" w:customStyle="1" w:styleId="WW8Num38z2">
    <w:name w:val="WW8Num38z2"/>
    <w:rsid w:val="00002521"/>
    <w:rPr>
      <w:rFonts w:ascii="StarSymbol" w:hAnsi="StarSymbol" w:cs="StarSymbol"/>
      <w:sz w:val="18"/>
      <w:szCs w:val="18"/>
    </w:rPr>
  </w:style>
  <w:style w:type="character" w:customStyle="1" w:styleId="WW8Num39z0">
    <w:name w:val="WW8Num39z0"/>
    <w:rsid w:val="00002521"/>
    <w:rPr>
      <w:rFonts w:ascii="Symbol" w:hAnsi="Symbol"/>
    </w:rPr>
  </w:style>
  <w:style w:type="character" w:customStyle="1" w:styleId="WW8Num39z1">
    <w:name w:val="WW8Num39z1"/>
    <w:rsid w:val="00002521"/>
    <w:rPr>
      <w:rFonts w:ascii="Courier New" w:hAnsi="Courier New" w:cs="Courier New"/>
    </w:rPr>
  </w:style>
  <w:style w:type="character" w:customStyle="1" w:styleId="WW8Num39z2">
    <w:name w:val="WW8Num39z2"/>
    <w:rsid w:val="00002521"/>
    <w:rPr>
      <w:rFonts w:ascii="Wingdings" w:hAnsi="Wingdings"/>
    </w:rPr>
  </w:style>
  <w:style w:type="character" w:customStyle="1" w:styleId="WW8Num40z0">
    <w:name w:val="WW8Num40z0"/>
    <w:rsid w:val="00002521"/>
    <w:rPr>
      <w:rFonts w:ascii="Symbol" w:hAnsi="Symbol"/>
    </w:rPr>
  </w:style>
  <w:style w:type="character" w:customStyle="1" w:styleId="WW8Num40z1">
    <w:name w:val="WW8Num40z1"/>
    <w:rsid w:val="00002521"/>
    <w:rPr>
      <w:rFonts w:ascii="Courier New" w:hAnsi="Courier New" w:cs="Courier New"/>
    </w:rPr>
  </w:style>
  <w:style w:type="character" w:customStyle="1" w:styleId="WW8Num40z2">
    <w:name w:val="WW8Num40z2"/>
    <w:rsid w:val="00002521"/>
    <w:rPr>
      <w:rFonts w:ascii="Wingdings" w:hAnsi="Wingdings"/>
    </w:rPr>
  </w:style>
  <w:style w:type="character" w:customStyle="1" w:styleId="WW8Num41z0">
    <w:name w:val="WW8Num41z0"/>
    <w:rsid w:val="00002521"/>
    <w:rPr>
      <w:rFonts w:ascii="Wingdings" w:hAnsi="Wingdings" w:cs="StarSymbol"/>
      <w:sz w:val="18"/>
      <w:szCs w:val="18"/>
    </w:rPr>
  </w:style>
  <w:style w:type="character" w:customStyle="1" w:styleId="WW8Num41z1">
    <w:name w:val="WW8Num41z1"/>
    <w:rsid w:val="00002521"/>
    <w:rPr>
      <w:rFonts w:ascii="Wingdings 2" w:hAnsi="Wingdings 2" w:cs="StarSymbol"/>
      <w:sz w:val="18"/>
      <w:szCs w:val="18"/>
    </w:rPr>
  </w:style>
  <w:style w:type="character" w:customStyle="1" w:styleId="WW8Num41z2">
    <w:name w:val="WW8Num41z2"/>
    <w:rsid w:val="00002521"/>
    <w:rPr>
      <w:rFonts w:ascii="StarSymbol" w:hAnsi="StarSymbol" w:cs="StarSymbol"/>
      <w:sz w:val="18"/>
      <w:szCs w:val="18"/>
    </w:rPr>
  </w:style>
  <w:style w:type="character" w:customStyle="1" w:styleId="WW8Num42z0">
    <w:name w:val="WW8Num42z0"/>
    <w:rsid w:val="00002521"/>
    <w:rPr>
      <w:rFonts w:ascii="Wingdings" w:hAnsi="Wingdings" w:cs="StarSymbol"/>
      <w:sz w:val="18"/>
      <w:szCs w:val="18"/>
    </w:rPr>
  </w:style>
  <w:style w:type="character" w:customStyle="1" w:styleId="WW8Num42z1">
    <w:name w:val="WW8Num42z1"/>
    <w:rsid w:val="00002521"/>
    <w:rPr>
      <w:rFonts w:ascii="Symbol" w:hAnsi="Symbol"/>
      <w:color w:val="auto"/>
    </w:rPr>
  </w:style>
  <w:style w:type="character" w:customStyle="1" w:styleId="WW8Num42z2">
    <w:name w:val="WW8Num42z2"/>
    <w:rsid w:val="00002521"/>
    <w:rPr>
      <w:rFonts w:ascii="StarSymbol" w:hAnsi="StarSymbol" w:cs="StarSymbol"/>
      <w:sz w:val="18"/>
      <w:szCs w:val="18"/>
    </w:rPr>
  </w:style>
  <w:style w:type="character" w:customStyle="1" w:styleId="WW8Num43z0">
    <w:name w:val="WW8Num43z0"/>
    <w:rsid w:val="00002521"/>
    <w:rPr>
      <w:rFonts w:ascii="Symbol" w:hAnsi="Symbol" w:cs="Times New Roman"/>
    </w:rPr>
  </w:style>
  <w:style w:type="character" w:customStyle="1" w:styleId="WW8Num43z1">
    <w:name w:val="WW8Num43z1"/>
    <w:rsid w:val="00002521"/>
    <w:rPr>
      <w:rFonts w:ascii="Wingdings 2" w:hAnsi="Wingdings 2" w:cs="StarSymbol"/>
      <w:sz w:val="18"/>
      <w:szCs w:val="18"/>
    </w:rPr>
  </w:style>
  <w:style w:type="character" w:customStyle="1" w:styleId="WW8Num43z2">
    <w:name w:val="WW8Num43z2"/>
    <w:rsid w:val="00002521"/>
    <w:rPr>
      <w:rFonts w:ascii="StarSymbol" w:hAnsi="StarSymbol" w:cs="StarSymbol"/>
      <w:sz w:val="18"/>
      <w:szCs w:val="18"/>
    </w:rPr>
  </w:style>
  <w:style w:type="character" w:customStyle="1" w:styleId="WW8Num44z0">
    <w:name w:val="WW8Num44z0"/>
    <w:rsid w:val="00002521"/>
    <w:rPr>
      <w:rFonts w:ascii="Wingdings" w:hAnsi="Wingdings" w:cs="StarSymbol"/>
      <w:sz w:val="18"/>
      <w:szCs w:val="18"/>
    </w:rPr>
  </w:style>
  <w:style w:type="character" w:customStyle="1" w:styleId="WW8Num44z1">
    <w:name w:val="WW8Num44z1"/>
    <w:rsid w:val="00002521"/>
    <w:rPr>
      <w:rFonts w:ascii="Wingdings 2" w:hAnsi="Wingdings 2" w:cs="StarSymbol"/>
      <w:sz w:val="18"/>
      <w:szCs w:val="18"/>
    </w:rPr>
  </w:style>
  <w:style w:type="character" w:customStyle="1" w:styleId="WW8Num44z2">
    <w:name w:val="WW8Num44z2"/>
    <w:rsid w:val="00002521"/>
    <w:rPr>
      <w:rFonts w:ascii="StarSymbol" w:hAnsi="StarSymbol" w:cs="StarSymbol"/>
      <w:sz w:val="18"/>
      <w:szCs w:val="18"/>
    </w:rPr>
  </w:style>
  <w:style w:type="character" w:customStyle="1" w:styleId="WW8Num45z0">
    <w:name w:val="WW8Num45z0"/>
    <w:rsid w:val="00002521"/>
    <w:rPr>
      <w:rFonts w:ascii="Wingdings" w:hAnsi="Wingdings" w:cs="StarSymbol"/>
      <w:sz w:val="18"/>
      <w:szCs w:val="18"/>
    </w:rPr>
  </w:style>
  <w:style w:type="character" w:customStyle="1" w:styleId="WW8Num45z1">
    <w:name w:val="WW8Num45z1"/>
    <w:rsid w:val="00002521"/>
    <w:rPr>
      <w:rFonts w:ascii="Wingdings 2" w:hAnsi="Wingdings 2" w:cs="StarSymbol"/>
      <w:sz w:val="18"/>
      <w:szCs w:val="18"/>
    </w:rPr>
  </w:style>
  <w:style w:type="character" w:customStyle="1" w:styleId="WW8Num45z2">
    <w:name w:val="WW8Num45z2"/>
    <w:rsid w:val="00002521"/>
    <w:rPr>
      <w:rFonts w:ascii="StarSymbol" w:hAnsi="StarSymbol" w:cs="StarSymbol"/>
      <w:sz w:val="18"/>
      <w:szCs w:val="18"/>
    </w:rPr>
  </w:style>
  <w:style w:type="character" w:customStyle="1" w:styleId="WW8Num46z0">
    <w:name w:val="WW8Num46z0"/>
    <w:rsid w:val="00002521"/>
    <w:rPr>
      <w:rFonts w:ascii="Wingdings" w:hAnsi="Wingdings" w:cs="StarSymbol"/>
      <w:sz w:val="18"/>
      <w:szCs w:val="18"/>
    </w:rPr>
  </w:style>
  <w:style w:type="character" w:customStyle="1" w:styleId="WW8Num46z1">
    <w:name w:val="WW8Num46z1"/>
    <w:rsid w:val="00002521"/>
    <w:rPr>
      <w:rFonts w:ascii="Wingdings 2" w:hAnsi="Wingdings 2" w:cs="StarSymbol"/>
      <w:sz w:val="18"/>
      <w:szCs w:val="18"/>
    </w:rPr>
  </w:style>
  <w:style w:type="character" w:customStyle="1" w:styleId="WW8Num46z2">
    <w:name w:val="WW8Num46z2"/>
    <w:rsid w:val="00002521"/>
    <w:rPr>
      <w:rFonts w:ascii="StarSymbol" w:hAnsi="StarSymbol" w:cs="StarSymbol"/>
      <w:sz w:val="18"/>
      <w:szCs w:val="18"/>
    </w:rPr>
  </w:style>
  <w:style w:type="character" w:customStyle="1" w:styleId="WW8Num47z0">
    <w:name w:val="WW8Num47z0"/>
    <w:rsid w:val="00002521"/>
    <w:rPr>
      <w:rFonts w:ascii="Symbol" w:hAnsi="Symbol"/>
    </w:rPr>
  </w:style>
  <w:style w:type="character" w:customStyle="1" w:styleId="WW8Num47z1">
    <w:name w:val="WW8Num47z1"/>
    <w:rsid w:val="00002521"/>
    <w:rPr>
      <w:rFonts w:ascii="Courier New" w:hAnsi="Courier New" w:cs="Courier New"/>
    </w:rPr>
  </w:style>
  <w:style w:type="character" w:customStyle="1" w:styleId="WW8Num47z2">
    <w:name w:val="WW8Num47z2"/>
    <w:rsid w:val="00002521"/>
    <w:rPr>
      <w:rFonts w:ascii="Wingdings" w:hAnsi="Wingdings"/>
    </w:rPr>
  </w:style>
  <w:style w:type="character" w:customStyle="1" w:styleId="WW8Num48z0">
    <w:name w:val="WW8Num48z0"/>
    <w:rsid w:val="00002521"/>
    <w:rPr>
      <w:rFonts w:ascii="Symbol" w:hAnsi="Symbol"/>
    </w:rPr>
  </w:style>
  <w:style w:type="character" w:customStyle="1" w:styleId="WW8Num48z1">
    <w:name w:val="WW8Num48z1"/>
    <w:rsid w:val="00002521"/>
    <w:rPr>
      <w:rFonts w:ascii="Courier New" w:hAnsi="Courier New" w:cs="Courier New"/>
    </w:rPr>
  </w:style>
  <w:style w:type="character" w:customStyle="1" w:styleId="WW8Num48z2">
    <w:name w:val="WW8Num48z2"/>
    <w:rsid w:val="00002521"/>
    <w:rPr>
      <w:rFonts w:ascii="Wingdings" w:hAnsi="Wingdings"/>
    </w:rPr>
  </w:style>
  <w:style w:type="character" w:customStyle="1" w:styleId="WW8Num48z3">
    <w:name w:val="WW8Num48z3"/>
    <w:rsid w:val="00002521"/>
    <w:rPr>
      <w:rFonts w:ascii="Wingdings" w:hAnsi="Wingdings"/>
    </w:rPr>
  </w:style>
  <w:style w:type="character" w:customStyle="1" w:styleId="WW8Num49z0">
    <w:name w:val="WW8Num49z0"/>
    <w:rsid w:val="00002521"/>
    <w:rPr>
      <w:rFonts w:ascii="Wingdings" w:hAnsi="Wingdings" w:cs="StarSymbol"/>
      <w:sz w:val="18"/>
      <w:szCs w:val="18"/>
    </w:rPr>
  </w:style>
  <w:style w:type="character" w:customStyle="1" w:styleId="WW8Num49z1">
    <w:name w:val="WW8Num49z1"/>
    <w:rsid w:val="00002521"/>
    <w:rPr>
      <w:rFonts w:ascii="Wingdings 2" w:hAnsi="Wingdings 2" w:cs="StarSymbol"/>
      <w:sz w:val="18"/>
      <w:szCs w:val="18"/>
    </w:rPr>
  </w:style>
  <w:style w:type="character" w:customStyle="1" w:styleId="WW8Num49z2">
    <w:name w:val="WW8Num49z2"/>
    <w:rsid w:val="00002521"/>
    <w:rPr>
      <w:rFonts w:ascii="StarSymbol" w:hAnsi="StarSymbol" w:cs="StarSymbol"/>
      <w:sz w:val="18"/>
      <w:szCs w:val="18"/>
    </w:rPr>
  </w:style>
  <w:style w:type="character" w:customStyle="1" w:styleId="WW8Num50z0">
    <w:name w:val="WW8Num50z0"/>
    <w:rsid w:val="00002521"/>
    <w:rPr>
      <w:rFonts w:ascii="Times New Roman" w:eastAsia="Times New Roman" w:hAnsi="Times New Roman" w:cs="Times New Roman"/>
    </w:rPr>
  </w:style>
  <w:style w:type="character" w:customStyle="1" w:styleId="WW8Num50z1">
    <w:name w:val="WW8Num50z1"/>
    <w:rsid w:val="00002521"/>
    <w:rPr>
      <w:rFonts w:ascii="Courier New" w:hAnsi="Courier New" w:cs="Courier New"/>
    </w:rPr>
  </w:style>
  <w:style w:type="character" w:customStyle="1" w:styleId="WW8Num50z2">
    <w:name w:val="WW8Num50z2"/>
    <w:rsid w:val="00002521"/>
    <w:rPr>
      <w:rFonts w:ascii="Wingdings" w:hAnsi="Wingdings"/>
    </w:rPr>
  </w:style>
  <w:style w:type="character" w:customStyle="1" w:styleId="WW8Num51z0">
    <w:name w:val="WW8Num51z0"/>
    <w:rsid w:val="00002521"/>
    <w:rPr>
      <w:rFonts w:ascii="Wingdings" w:hAnsi="Wingdings" w:cs="StarSymbol"/>
      <w:sz w:val="18"/>
      <w:szCs w:val="18"/>
    </w:rPr>
  </w:style>
  <w:style w:type="character" w:customStyle="1" w:styleId="WW8Num51z1">
    <w:name w:val="WW8Num51z1"/>
    <w:rsid w:val="00002521"/>
    <w:rPr>
      <w:rFonts w:ascii="Wingdings 2" w:hAnsi="Wingdings 2" w:cs="StarSymbol"/>
      <w:sz w:val="18"/>
      <w:szCs w:val="18"/>
    </w:rPr>
  </w:style>
  <w:style w:type="character" w:customStyle="1" w:styleId="WW8Num51z2">
    <w:name w:val="WW8Num51z2"/>
    <w:rsid w:val="00002521"/>
    <w:rPr>
      <w:rFonts w:ascii="StarSymbol" w:hAnsi="StarSymbol" w:cs="StarSymbol"/>
      <w:sz w:val="18"/>
      <w:szCs w:val="18"/>
    </w:rPr>
  </w:style>
  <w:style w:type="character" w:customStyle="1" w:styleId="WW8Num52z0">
    <w:name w:val="WW8Num52z0"/>
    <w:rsid w:val="00002521"/>
    <w:rPr>
      <w:rFonts w:ascii="Wingdings" w:hAnsi="Wingdings" w:cs="StarSymbol"/>
      <w:sz w:val="18"/>
      <w:szCs w:val="18"/>
    </w:rPr>
  </w:style>
  <w:style w:type="character" w:customStyle="1" w:styleId="WW8Num52z1">
    <w:name w:val="WW8Num52z1"/>
    <w:rsid w:val="00002521"/>
    <w:rPr>
      <w:rFonts w:ascii="Wingdings 2" w:hAnsi="Wingdings 2" w:cs="StarSymbol"/>
      <w:sz w:val="18"/>
      <w:szCs w:val="18"/>
    </w:rPr>
  </w:style>
  <w:style w:type="character" w:customStyle="1" w:styleId="WW8Num52z2">
    <w:name w:val="WW8Num52z2"/>
    <w:rsid w:val="00002521"/>
    <w:rPr>
      <w:rFonts w:ascii="StarSymbol" w:hAnsi="StarSymbol" w:cs="StarSymbol"/>
      <w:sz w:val="18"/>
      <w:szCs w:val="18"/>
    </w:rPr>
  </w:style>
  <w:style w:type="character" w:customStyle="1" w:styleId="WW8Num53z0">
    <w:name w:val="WW8Num53z0"/>
    <w:rsid w:val="00002521"/>
    <w:rPr>
      <w:rFonts w:ascii="Wingdings" w:hAnsi="Wingdings" w:cs="StarSymbol"/>
      <w:sz w:val="18"/>
      <w:szCs w:val="18"/>
    </w:rPr>
  </w:style>
  <w:style w:type="character" w:customStyle="1" w:styleId="WW8Num53z1">
    <w:name w:val="WW8Num53z1"/>
    <w:rsid w:val="00002521"/>
    <w:rPr>
      <w:rFonts w:ascii="Wingdings 2" w:hAnsi="Wingdings 2" w:cs="StarSymbol"/>
      <w:sz w:val="18"/>
      <w:szCs w:val="18"/>
    </w:rPr>
  </w:style>
  <w:style w:type="character" w:customStyle="1" w:styleId="WW8Num53z2">
    <w:name w:val="WW8Num53z2"/>
    <w:rsid w:val="00002521"/>
    <w:rPr>
      <w:rFonts w:ascii="StarSymbol" w:hAnsi="StarSymbol" w:cs="StarSymbol"/>
      <w:sz w:val="18"/>
      <w:szCs w:val="18"/>
    </w:rPr>
  </w:style>
  <w:style w:type="character" w:customStyle="1" w:styleId="WW8Num54z0">
    <w:name w:val="WW8Num54z0"/>
    <w:rsid w:val="00002521"/>
    <w:rPr>
      <w:rFonts w:ascii="Wingdings" w:hAnsi="Wingdings" w:cs="StarSymbol"/>
      <w:sz w:val="18"/>
      <w:szCs w:val="18"/>
    </w:rPr>
  </w:style>
  <w:style w:type="character" w:customStyle="1" w:styleId="WW8Num54z1">
    <w:name w:val="WW8Num54z1"/>
    <w:rsid w:val="00002521"/>
    <w:rPr>
      <w:rFonts w:ascii="Wingdings 2" w:hAnsi="Wingdings 2" w:cs="StarSymbol"/>
      <w:sz w:val="18"/>
      <w:szCs w:val="18"/>
    </w:rPr>
  </w:style>
  <w:style w:type="character" w:customStyle="1" w:styleId="WW8Num54z2">
    <w:name w:val="WW8Num54z2"/>
    <w:rsid w:val="00002521"/>
    <w:rPr>
      <w:rFonts w:ascii="StarSymbol" w:hAnsi="StarSymbol" w:cs="StarSymbol"/>
      <w:sz w:val="18"/>
      <w:szCs w:val="18"/>
    </w:rPr>
  </w:style>
  <w:style w:type="character" w:customStyle="1" w:styleId="WW8Num55z0">
    <w:name w:val="WW8Num55z0"/>
    <w:rsid w:val="00002521"/>
    <w:rPr>
      <w:rFonts w:ascii="Wingdings" w:hAnsi="Wingdings" w:cs="StarSymbol"/>
      <w:sz w:val="18"/>
      <w:szCs w:val="18"/>
    </w:rPr>
  </w:style>
  <w:style w:type="character" w:customStyle="1" w:styleId="WW8Num55z1">
    <w:name w:val="WW8Num55z1"/>
    <w:rsid w:val="00002521"/>
    <w:rPr>
      <w:rFonts w:ascii="Wingdings 2" w:hAnsi="Wingdings 2" w:cs="StarSymbol"/>
      <w:sz w:val="18"/>
      <w:szCs w:val="18"/>
    </w:rPr>
  </w:style>
  <w:style w:type="character" w:customStyle="1" w:styleId="WW8Num55z2">
    <w:name w:val="WW8Num55z2"/>
    <w:rsid w:val="00002521"/>
    <w:rPr>
      <w:rFonts w:ascii="StarSymbol" w:hAnsi="StarSymbol" w:cs="StarSymbol"/>
      <w:sz w:val="18"/>
      <w:szCs w:val="18"/>
    </w:rPr>
  </w:style>
  <w:style w:type="character" w:customStyle="1" w:styleId="WW8Num56z0">
    <w:name w:val="WW8Num56z0"/>
    <w:rsid w:val="00002521"/>
    <w:rPr>
      <w:rFonts w:ascii="Wingdings" w:hAnsi="Wingdings" w:cs="StarSymbol"/>
      <w:sz w:val="18"/>
      <w:szCs w:val="18"/>
    </w:rPr>
  </w:style>
  <w:style w:type="character" w:customStyle="1" w:styleId="WW8Num56z1">
    <w:name w:val="WW8Num56z1"/>
    <w:rsid w:val="00002521"/>
    <w:rPr>
      <w:rFonts w:ascii="Wingdings 2" w:hAnsi="Wingdings 2" w:cs="StarSymbol"/>
      <w:sz w:val="18"/>
      <w:szCs w:val="18"/>
    </w:rPr>
  </w:style>
  <w:style w:type="character" w:customStyle="1" w:styleId="WW8Num56z2">
    <w:name w:val="WW8Num56z2"/>
    <w:rsid w:val="00002521"/>
    <w:rPr>
      <w:rFonts w:ascii="StarSymbol" w:hAnsi="StarSymbol" w:cs="StarSymbol"/>
      <w:sz w:val="18"/>
      <w:szCs w:val="18"/>
    </w:rPr>
  </w:style>
  <w:style w:type="character" w:customStyle="1" w:styleId="WW8Num57z0">
    <w:name w:val="WW8Num57z0"/>
    <w:rsid w:val="00002521"/>
    <w:rPr>
      <w:rFonts w:ascii="Wingdings" w:hAnsi="Wingdings" w:cs="StarSymbol"/>
      <w:sz w:val="18"/>
      <w:szCs w:val="18"/>
    </w:rPr>
  </w:style>
  <w:style w:type="character" w:customStyle="1" w:styleId="WW8Num57z1">
    <w:name w:val="WW8Num57z1"/>
    <w:rsid w:val="00002521"/>
    <w:rPr>
      <w:rFonts w:ascii="Wingdings 2" w:hAnsi="Wingdings 2" w:cs="StarSymbol"/>
      <w:sz w:val="18"/>
      <w:szCs w:val="18"/>
    </w:rPr>
  </w:style>
  <w:style w:type="character" w:customStyle="1" w:styleId="WW8Num57z2">
    <w:name w:val="WW8Num57z2"/>
    <w:rsid w:val="00002521"/>
    <w:rPr>
      <w:rFonts w:ascii="StarSymbol" w:hAnsi="StarSymbol" w:cs="StarSymbol"/>
      <w:sz w:val="18"/>
      <w:szCs w:val="18"/>
    </w:rPr>
  </w:style>
  <w:style w:type="character" w:customStyle="1" w:styleId="WW8Num58z0">
    <w:name w:val="WW8Num58z0"/>
    <w:rsid w:val="00002521"/>
    <w:rPr>
      <w:rFonts w:ascii="Wingdings" w:hAnsi="Wingdings" w:cs="StarSymbol"/>
      <w:sz w:val="18"/>
      <w:szCs w:val="18"/>
    </w:rPr>
  </w:style>
  <w:style w:type="character" w:customStyle="1" w:styleId="WW8Num58z1">
    <w:name w:val="WW8Num58z1"/>
    <w:rsid w:val="00002521"/>
    <w:rPr>
      <w:rFonts w:ascii="Wingdings 2" w:hAnsi="Wingdings 2" w:cs="StarSymbol"/>
      <w:sz w:val="18"/>
      <w:szCs w:val="18"/>
    </w:rPr>
  </w:style>
  <w:style w:type="character" w:customStyle="1" w:styleId="WW8Num58z2">
    <w:name w:val="WW8Num58z2"/>
    <w:rsid w:val="00002521"/>
    <w:rPr>
      <w:rFonts w:ascii="StarSymbol" w:hAnsi="StarSymbol" w:cs="StarSymbol"/>
      <w:sz w:val="18"/>
      <w:szCs w:val="18"/>
    </w:rPr>
  </w:style>
  <w:style w:type="character" w:customStyle="1" w:styleId="Bekezdsalapbettpusa1">
    <w:name w:val="Bekezdés alapbetűtípusa1"/>
    <w:rsid w:val="00002521"/>
  </w:style>
  <w:style w:type="character" w:customStyle="1" w:styleId="Absatz-Standardschriftart">
    <w:name w:val="Absatz-Standardschriftart"/>
    <w:rsid w:val="00002521"/>
  </w:style>
  <w:style w:type="character" w:customStyle="1" w:styleId="WW8Num2z0">
    <w:name w:val="WW8Num2z0"/>
    <w:rsid w:val="00002521"/>
    <w:rPr>
      <w:rFonts w:ascii="Symbol" w:hAnsi="Symbol"/>
    </w:rPr>
  </w:style>
  <w:style w:type="character" w:customStyle="1" w:styleId="WW8Num3z0">
    <w:name w:val="WW8Num3z0"/>
    <w:rsid w:val="00002521"/>
    <w:rPr>
      <w:rFonts w:ascii="Symbol" w:hAnsi="Symbol"/>
    </w:rPr>
  </w:style>
  <w:style w:type="character" w:customStyle="1" w:styleId="WW8Num6z0">
    <w:name w:val="WW8Num6z0"/>
    <w:rsid w:val="00002521"/>
    <w:rPr>
      <w:rFonts w:ascii="Symbol" w:hAnsi="Symbol"/>
    </w:rPr>
  </w:style>
  <w:style w:type="character" w:customStyle="1" w:styleId="WW8Num6z1">
    <w:name w:val="WW8Num6z1"/>
    <w:rsid w:val="00002521"/>
    <w:rPr>
      <w:rFonts w:ascii="Times New Roman" w:hAnsi="Times New Roman" w:cs="Times New Roman"/>
    </w:rPr>
  </w:style>
  <w:style w:type="character" w:customStyle="1" w:styleId="WW8Num6z2">
    <w:name w:val="WW8Num6z2"/>
    <w:rsid w:val="00002521"/>
    <w:rPr>
      <w:rFonts w:ascii="Wingdings" w:hAnsi="Wingdings"/>
    </w:rPr>
  </w:style>
  <w:style w:type="character" w:customStyle="1" w:styleId="WW8Num6z4">
    <w:name w:val="WW8Num6z4"/>
    <w:rsid w:val="00002521"/>
    <w:rPr>
      <w:rFonts w:ascii="Courier New" w:hAnsi="Courier New" w:cs="Times New Roman Bold"/>
    </w:rPr>
  </w:style>
  <w:style w:type="character" w:customStyle="1" w:styleId="WW8Num8z0">
    <w:name w:val="WW8Num8z0"/>
    <w:rsid w:val="00002521"/>
    <w:rPr>
      <w:rFonts w:ascii="StarSymbol" w:hAnsi="StarSymbol"/>
    </w:rPr>
  </w:style>
  <w:style w:type="character" w:customStyle="1" w:styleId="WW8Num8z1">
    <w:name w:val="WW8Num8z1"/>
    <w:rsid w:val="00002521"/>
    <w:rPr>
      <w:rFonts w:ascii="Courier New" w:hAnsi="Courier New"/>
    </w:rPr>
  </w:style>
  <w:style w:type="character" w:customStyle="1" w:styleId="WW8Num8z2">
    <w:name w:val="WW8Num8z2"/>
    <w:rsid w:val="00002521"/>
    <w:rPr>
      <w:rFonts w:ascii="Wingdings" w:hAnsi="Wingdings"/>
    </w:rPr>
  </w:style>
  <w:style w:type="character" w:customStyle="1" w:styleId="WW8Num8z3">
    <w:name w:val="WW8Num8z3"/>
    <w:rsid w:val="00002521"/>
    <w:rPr>
      <w:rFonts w:ascii="Symbol" w:hAnsi="Symbol"/>
    </w:rPr>
  </w:style>
  <w:style w:type="character" w:customStyle="1" w:styleId="WW8Num11z0">
    <w:name w:val="WW8Num11z0"/>
    <w:rsid w:val="00002521"/>
    <w:rPr>
      <w:rFonts w:ascii="Symbol" w:hAnsi="Symbol"/>
    </w:rPr>
  </w:style>
  <w:style w:type="character" w:customStyle="1" w:styleId="WW8Num11z1">
    <w:name w:val="WW8Num11z1"/>
    <w:rsid w:val="00002521"/>
    <w:rPr>
      <w:rFonts w:ascii="Courier New" w:hAnsi="Courier New" w:cs="Courier New"/>
    </w:rPr>
  </w:style>
  <w:style w:type="character" w:customStyle="1" w:styleId="WW8Num11z2">
    <w:name w:val="WW8Num11z2"/>
    <w:rsid w:val="00002521"/>
    <w:rPr>
      <w:rFonts w:ascii="Wingdings" w:hAnsi="Wingdings"/>
    </w:rPr>
  </w:style>
  <w:style w:type="character" w:customStyle="1" w:styleId="WW8Num14z1">
    <w:name w:val="WW8Num14z1"/>
    <w:rsid w:val="00002521"/>
    <w:rPr>
      <w:rFonts w:ascii="Courier New" w:hAnsi="Courier New" w:cs="Courier New"/>
    </w:rPr>
  </w:style>
  <w:style w:type="character" w:customStyle="1" w:styleId="WW8Num14z2">
    <w:name w:val="WW8Num14z2"/>
    <w:rsid w:val="00002521"/>
    <w:rPr>
      <w:rFonts w:ascii="Wingdings" w:hAnsi="Wingdings"/>
    </w:rPr>
  </w:style>
  <w:style w:type="character" w:customStyle="1" w:styleId="WW8Num15z0">
    <w:name w:val="WW8Num15z0"/>
    <w:rsid w:val="00002521"/>
    <w:rPr>
      <w:rFonts w:ascii="Symbol" w:hAnsi="Symbol"/>
    </w:rPr>
  </w:style>
  <w:style w:type="character" w:customStyle="1" w:styleId="WW8Num15z1">
    <w:name w:val="WW8Num15z1"/>
    <w:rsid w:val="00002521"/>
    <w:rPr>
      <w:rFonts w:ascii="Courier New" w:hAnsi="Courier New" w:cs="Courier New"/>
    </w:rPr>
  </w:style>
  <w:style w:type="character" w:customStyle="1" w:styleId="WW8Num15z2">
    <w:name w:val="WW8Num15z2"/>
    <w:rsid w:val="00002521"/>
    <w:rPr>
      <w:rFonts w:ascii="Wingdings" w:hAnsi="Wingdings"/>
    </w:rPr>
  </w:style>
  <w:style w:type="character" w:customStyle="1" w:styleId="WW8Num18z1">
    <w:name w:val="WW8Num18z1"/>
    <w:rsid w:val="00002521"/>
    <w:rPr>
      <w:rFonts w:ascii="Courier New" w:hAnsi="Courier New" w:cs="Courier New"/>
    </w:rPr>
  </w:style>
  <w:style w:type="character" w:customStyle="1" w:styleId="WW8Num18z2">
    <w:name w:val="WW8Num18z2"/>
    <w:rsid w:val="00002521"/>
    <w:rPr>
      <w:rFonts w:ascii="Wingdings" w:hAnsi="Wingdings"/>
    </w:rPr>
  </w:style>
  <w:style w:type="character" w:customStyle="1" w:styleId="WW8Num20z0">
    <w:name w:val="WW8Num20z0"/>
    <w:rsid w:val="00002521"/>
    <w:rPr>
      <w:rFonts w:ascii="Times New Roman" w:hAnsi="Times New Roman"/>
    </w:rPr>
  </w:style>
  <w:style w:type="character" w:customStyle="1" w:styleId="WW8Num21z1">
    <w:name w:val="WW8Num21z1"/>
    <w:rsid w:val="00002521"/>
    <w:rPr>
      <w:rFonts w:ascii="Courier New" w:hAnsi="Courier New" w:cs="Courier New"/>
    </w:rPr>
  </w:style>
  <w:style w:type="character" w:customStyle="1" w:styleId="WW8Num21z2">
    <w:name w:val="WW8Num21z2"/>
    <w:rsid w:val="00002521"/>
    <w:rPr>
      <w:rFonts w:ascii="Wingdings" w:hAnsi="Wingdings"/>
    </w:rPr>
  </w:style>
  <w:style w:type="character" w:customStyle="1" w:styleId="WW8Num22z1">
    <w:name w:val="WW8Num22z1"/>
    <w:rsid w:val="00002521"/>
    <w:rPr>
      <w:rFonts w:ascii="Courier New" w:hAnsi="Courier New" w:cs="Courier New"/>
    </w:rPr>
  </w:style>
  <w:style w:type="character" w:customStyle="1" w:styleId="WW8Num22z2">
    <w:name w:val="WW8Num22z2"/>
    <w:rsid w:val="00002521"/>
    <w:rPr>
      <w:rFonts w:ascii="Wingdings" w:hAnsi="Wingdings"/>
    </w:rPr>
  </w:style>
  <w:style w:type="character" w:customStyle="1" w:styleId="WW8Num23z0">
    <w:name w:val="WW8Num23z0"/>
    <w:rsid w:val="00002521"/>
    <w:rPr>
      <w:rFonts w:ascii="Symbol" w:hAnsi="Symbol"/>
      <w:color w:val="auto"/>
    </w:rPr>
  </w:style>
  <w:style w:type="character" w:customStyle="1" w:styleId="WW8Num23z1">
    <w:name w:val="WW8Num23z1"/>
    <w:rsid w:val="00002521"/>
    <w:rPr>
      <w:rFonts w:ascii="Courier New" w:hAnsi="Courier New" w:cs="Courier New"/>
    </w:rPr>
  </w:style>
  <w:style w:type="character" w:customStyle="1" w:styleId="WW8Num23z2">
    <w:name w:val="WW8Num23z2"/>
    <w:rsid w:val="00002521"/>
    <w:rPr>
      <w:rFonts w:ascii="Wingdings" w:hAnsi="Wingdings"/>
    </w:rPr>
  </w:style>
  <w:style w:type="character" w:customStyle="1" w:styleId="WW8Num23z3">
    <w:name w:val="WW8Num23z3"/>
    <w:rsid w:val="00002521"/>
    <w:rPr>
      <w:rFonts w:ascii="Symbol" w:hAnsi="Symbol"/>
    </w:rPr>
  </w:style>
  <w:style w:type="character" w:customStyle="1" w:styleId="WW8Num24z1">
    <w:name w:val="WW8Num24z1"/>
    <w:rsid w:val="00002521"/>
    <w:rPr>
      <w:rFonts w:ascii="Courier New" w:hAnsi="Courier New" w:cs="Courier New"/>
    </w:rPr>
  </w:style>
  <w:style w:type="character" w:customStyle="1" w:styleId="WW8Num24z2">
    <w:name w:val="WW8Num24z2"/>
    <w:rsid w:val="00002521"/>
    <w:rPr>
      <w:rFonts w:ascii="Wingdings" w:hAnsi="Wingdings"/>
    </w:rPr>
  </w:style>
  <w:style w:type="character" w:customStyle="1" w:styleId="WW8Num24z3">
    <w:name w:val="WW8Num24z3"/>
    <w:rsid w:val="00002521"/>
    <w:rPr>
      <w:rFonts w:ascii="Symbol" w:hAnsi="Symbol"/>
    </w:rPr>
  </w:style>
  <w:style w:type="character" w:customStyle="1" w:styleId="WW8Num26z0">
    <w:name w:val="WW8Num26z0"/>
    <w:rsid w:val="00002521"/>
    <w:rPr>
      <w:rFonts w:ascii="Symbol" w:hAnsi="Symbol"/>
      <w:color w:val="auto"/>
    </w:rPr>
  </w:style>
  <w:style w:type="character" w:customStyle="1" w:styleId="WW8Num26z1">
    <w:name w:val="WW8Num26z1"/>
    <w:rsid w:val="00002521"/>
    <w:rPr>
      <w:rFonts w:ascii="Courier New" w:hAnsi="Courier New" w:cs="Courier New"/>
    </w:rPr>
  </w:style>
  <w:style w:type="character" w:customStyle="1" w:styleId="WW8Num26z2">
    <w:name w:val="WW8Num26z2"/>
    <w:rsid w:val="00002521"/>
    <w:rPr>
      <w:rFonts w:ascii="Wingdings" w:hAnsi="Wingdings"/>
    </w:rPr>
  </w:style>
  <w:style w:type="character" w:customStyle="1" w:styleId="WW8Num26z3">
    <w:name w:val="WW8Num26z3"/>
    <w:rsid w:val="00002521"/>
    <w:rPr>
      <w:rFonts w:ascii="Symbol" w:hAnsi="Symbol"/>
    </w:rPr>
  </w:style>
  <w:style w:type="character" w:customStyle="1" w:styleId="WW8Num27z0">
    <w:name w:val="WW8Num27z0"/>
    <w:rsid w:val="00002521"/>
    <w:rPr>
      <w:rFonts w:ascii="Symbol" w:hAnsi="Symbol"/>
    </w:rPr>
  </w:style>
  <w:style w:type="character" w:customStyle="1" w:styleId="WW8Num27z2">
    <w:name w:val="WW8Num27z2"/>
    <w:rsid w:val="00002521"/>
    <w:rPr>
      <w:rFonts w:ascii="Wingdings" w:hAnsi="Wingdings"/>
    </w:rPr>
  </w:style>
  <w:style w:type="character" w:customStyle="1" w:styleId="WW8Num28z0">
    <w:name w:val="WW8Num28z0"/>
    <w:rsid w:val="00002521"/>
    <w:rPr>
      <w:rFonts w:ascii="Symbol" w:hAnsi="Symbol"/>
      <w:color w:val="auto"/>
    </w:rPr>
  </w:style>
  <w:style w:type="character" w:customStyle="1" w:styleId="WW8Num29z0">
    <w:name w:val="WW8Num29z0"/>
    <w:rsid w:val="00002521"/>
    <w:rPr>
      <w:color w:val="000000"/>
    </w:rPr>
  </w:style>
  <w:style w:type="character" w:customStyle="1" w:styleId="WW8Num30z0">
    <w:name w:val="WW8Num30z0"/>
    <w:rsid w:val="00002521"/>
    <w:rPr>
      <w:rFonts w:ascii="Symbol" w:hAnsi="Symbol"/>
    </w:rPr>
  </w:style>
  <w:style w:type="character" w:customStyle="1" w:styleId="WW8Num30z1">
    <w:name w:val="WW8Num30z1"/>
    <w:rsid w:val="00002521"/>
    <w:rPr>
      <w:rFonts w:ascii="Courier New" w:hAnsi="Courier New" w:cs="Courier New"/>
    </w:rPr>
  </w:style>
  <w:style w:type="character" w:customStyle="1" w:styleId="WW8Num30z2">
    <w:name w:val="WW8Num30z2"/>
    <w:rsid w:val="00002521"/>
    <w:rPr>
      <w:rFonts w:ascii="Wingdings" w:hAnsi="Wingdings"/>
    </w:rPr>
  </w:style>
  <w:style w:type="character" w:customStyle="1" w:styleId="WW8Num31z1">
    <w:name w:val="WW8Num31z1"/>
    <w:rsid w:val="00002521"/>
    <w:rPr>
      <w:rFonts w:ascii="Symbol" w:hAnsi="Symbol"/>
      <w:color w:val="auto"/>
    </w:rPr>
  </w:style>
  <w:style w:type="character" w:customStyle="1" w:styleId="WW8Num34z3">
    <w:name w:val="WW8Num34z3"/>
    <w:rsid w:val="00002521"/>
    <w:rPr>
      <w:rFonts w:ascii="Symbol" w:hAnsi="Symbol"/>
    </w:rPr>
  </w:style>
  <w:style w:type="character" w:customStyle="1" w:styleId="WW8Num36z3">
    <w:name w:val="WW8Num36z3"/>
    <w:rsid w:val="00002521"/>
    <w:rPr>
      <w:rFonts w:ascii="Symbol" w:hAnsi="Symbol"/>
    </w:rPr>
  </w:style>
  <w:style w:type="character" w:customStyle="1" w:styleId="WW8Num37z4">
    <w:name w:val="WW8Num37z4"/>
    <w:rsid w:val="00002521"/>
    <w:rPr>
      <w:rFonts w:ascii="Symbol" w:hAnsi="Symbol"/>
    </w:rPr>
  </w:style>
  <w:style w:type="character" w:customStyle="1" w:styleId="WW8Num37z5">
    <w:name w:val="WW8Num37z5"/>
    <w:rsid w:val="00002521"/>
    <w:rPr>
      <w:rFonts w:ascii="Wingdings" w:hAnsi="Wingdings"/>
    </w:rPr>
  </w:style>
  <w:style w:type="character" w:customStyle="1" w:styleId="WW8Num50z3">
    <w:name w:val="WW8Num50z3"/>
    <w:rsid w:val="00002521"/>
    <w:rPr>
      <w:rFonts w:ascii="Symbol" w:hAnsi="Symbol"/>
    </w:rPr>
  </w:style>
  <w:style w:type="character" w:customStyle="1" w:styleId="WW-Bekezdsalapbettpusa">
    <w:name w:val="WW-Bekezdés alapbetűtípusa"/>
    <w:rsid w:val="00002521"/>
  </w:style>
  <w:style w:type="character" w:styleId="Mrltotthiperhivatkozs">
    <w:name w:val="FollowedHyperlink"/>
    <w:rsid w:val="00002521"/>
    <w:rPr>
      <w:color w:val="800080"/>
      <w:u w:val="single"/>
    </w:rPr>
  </w:style>
  <w:style w:type="character" w:customStyle="1" w:styleId="Lbjegyzet-karakterek">
    <w:name w:val="Lábjegyzet-karakterek"/>
    <w:rsid w:val="00002521"/>
    <w:rPr>
      <w:vertAlign w:val="superscript"/>
    </w:rPr>
  </w:style>
  <w:style w:type="character" w:customStyle="1" w:styleId="Vgjegyzet-karakterek">
    <w:name w:val="Végjegyzet-karakterek"/>
    <w:rsid w:val="00002521"/>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002521"/>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002521"/>
    <w:rPr>
      <w:color w:val="000000"/>
      <w:sz w:val="24"/>
      <w:szCs w:val="24"/>
      <w:lang w:val="hu-HU" w:eastAsia="ar-SA" w:bidi="ar-SA"/>
    </w:rPr>
  </w:style>
  <w:style w:type="character" w:customStyle="1" w:styleId="Jegyzethivatkozs1">
    <w:name w:val="Jegyzethivatkozás1"/>
    <w:rsid w:val="00002521"/>
    <w:rPr>
      <w:sz w:val="16"/>
      <w:szCs w:val="16"/>
    </w:rPr>
  </w:style>
  <w:style w:type="character" w:customStyle="1" w:styleId="Marker">
    <w:name w:val="Marker"/>
    <w:rsid w:val="00002521"/>
    <w:rPr>
      <w:color w:val="0000FF"/>
    </w:rPr>
  </w:style>
  <w:style w:type="character" w:customStyle="1" w:styleId="Rub2Char">
    <w:name w:val="Rub2 Char"/>
    <w:rsid w:val="00002521"/>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002521"/>
    <w:rPr>
      <w:b/>
      <w:i/>
      <w:color w:val="000000"/>
      <w:sz w:val="28"/>
      <w:szCs w:val="24"/>
      <w:lang w:val="hu-HU" w:eastAsia="ar-SA" w:bidi="ar-SA"/>
    </w:rPr>
  </w:style>
  <w:style w:type="character" w:customStyle="1" w:styleId="section">
    <w:name w:val="section"/>
    <w:rsid w:val="00002521"/>
  </w:style>
  <w:style w:type="character" w:customStyle="1" w:styleId="point">
    <w:name w:val="point"/>
    <w:rsid w:val="00002521"/>
  </w:style>
  <w:style w:type="character" w:customStyle="1" w:styleId="para">
    <w:name w:val="para"/>
    <w:rsid w:val="00002521"/>
  </w:style>
  <w:style w:type="character" w:customStyle="1" w:styleId="Lbjegyzet-hivatkozs1">
    <w:name w:val="Lábjegyzet-hivatkozás1"/>
    <w:rsid w:val="00002521"/>
    <w:rPr>
      <w:vertAlign w:val="superscript"/>
    </w:rPr>
  </w:style>
  <w:style w:type="character" w:customStyle="1" w:styleId="Vgjegyzet-hivatkozs1">
    <w:name w:val="Végjegyzet-hivatkozás1"/>
    <w:rsid w:val="00002521"/>
    <w:rPr>
      <w:vertAlign w:val="superscript"/>
    </w:rPr>
  </w:style>
  <w:style w:type="character" w:customStyle="1" w:styleId="Szmozsjelek">
    <w:name w:val="Számozásjelek"/>
    <w:rsid w:val="00002521"/>
    <w:rPr>
      <w:b/>
      <w:bCs/>
    </w:rPr>
  </w:style>
  <w:style w:type="character" w:customStyle="1" w:styleId="Felsorolsjel">
    <w:name w:val="Felsorolásjel"/>
    <w:rsid w:val="00002521"/>
    <w:rPr>
      <w:rFonts w:ascii="StarSymbol" w:eastAsia="StarSymbol" w:hAnsi="StarSymbol" w:cs="StarSymbol"/>
      <w:sz w:val="18"/>
      <w:szCs w:val="18"/>
    </w:rPr>
  </w:style>
  <w:style w:type="character" w:customStyle="1" w:styleId="WW8Num83z0">
    <w:name w:val="WW8Num83z0"/>
    <w:rsid w:val="00002521"/>
    <w:rPr>
      <w:color w:val="auto"/>
    </w:rPr>
  </w:style>
  <w:style w:type="character" w:customStyle="1" w:styleId="WW8Num93z0">
    <w:name w:val="WW8Num93z0"/>
    <w:rsid w:val="00002521"/>
    <w:rPr>
      <w:color w:val="000000"/>
    </w:rPr>
  </w:style>
  <w:style w:type="character" w:customStyle="1" w:styleId="WW8Num87z0">
    <w:name w:val="WW8Num87z0"/>
    <w:rsid w:val="00002521"/>
    <w:rPr>
      <w:color w:val="auto"/>
    </w:rPr>
  </w:style>
  <w:style w:type="paragraph" w:customStyle="1" w:styleId="Cmsor">
    <w:name w:val="Címsor"/>
    <w:basedOn w:val="Norml"/>
    <w:next w:val="Szvegtrzs"/>
    <w:rsid w:val="00002521"/>
    <w:pPr>
      <w:keepNext/>
      <w:suppressAutoHyphens/>
      <w:spacing w:before="240" w:after="120"/>
    </w:pPr>
    <w:rPr>
      <w:rFonts w:eastAsia="MS Mincho" w:cs="Tahoma"/>
      <w:sz w:val="28"/>
      <w:szCs w:val="28"/>
      <w:lang w:eastAsia="ar-SA"/>
    </w:rPr>
  </w:style>
  <w:style w:type="paragraph" w:customStyle="1" w:styleId="Felirat">
    <w:name w:val="Felirat"/>
    <w:basedOn w:val="Norml"/>
    <w:rsid w:val="00002521"/>
    <w:pPr>
      <w:suppressLineNumbers/>
      <w:suppressAutoHyphens/>
      <w:spacing w:before="120" w:after="120"/>
    </w:pPr>
    <w:rPr>
      <w:rFonts w:cs="Tahoma"/>
      <w:i/>
      <w:iCs/>
      <w:sz w:val="24"/>
      <w:szCs w:val="24"/>
      <w:lang w:eastAsia="ar-SA"/>
    </w:rPr>
  </w:style>
  <w:style w:type="paragraph" w:customStyle="1" w:styleId="Trgymutat">
    <w:name w:val="Tárgymutató"/>
    <w:basedOn w:val="Norml"/>
    <w:rsid w:val="00002521"/>
    <w:pPr>
      <w:suppressLineNumbers/>
      <w:suppressAutoHyphens/>
    </w:pPr>
    <w:rPr>
      <w:rFonts w:cs="Tahoma"/>
      <w:sz w:val="24"/>
      <w:szCs w:val="24"/>
      <w:lang w:eastAsia="ar-SA"/>
    </w:rPr>
  </w:style>
  <w:style w:type="paragraph" w:customStyle="1" w:styleId="Kpalrs1">
    <w:name w:val="Képaláírás1"/>
    <w:basedOn w:val="Norml"/>
    <w:next w:val="Norml"/>
    <w:rsid w:val="00002521"/>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002521"/>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002521"/>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002521"/>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002521"/>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002521"/>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002521"/>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002521"/>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002521"/>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002521"/>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002521"/>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002521"/>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002521"/>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002521"/>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002521"/>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002521"/>
    <w:pPr>
      <w:suppressAutoHyphens/>
      <w:ind w:left="1920"/>
    </w:pPr>
    <w:rPr>
      <w:rFonts w:ascii="Times New Roman" w:hAnsi="Times New Roman" w:cs="Times New Roman"/>
      <w:sz w:val="20"/>
      <w:szCs w:val="24"/>
      <w:lang w:eastAsia="ar-SA"/>
    </w:rPr>
  </w:style>
  <w:style w:type="paragraph" w:customStyle="1" w:styleId="xl24">
    <w:name w:val="xl24"/>
    <w:basedOn w:val="Norml"/>
    <w:rsid w:val="00002521"/>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002521"/>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002521"/>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002521"/>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002521"/>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002521"/>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002521"/>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002521"/>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002521"/>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002521"/>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002521"/>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002521"/>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002521"/>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002521"/>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002521"/>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002521"/>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00252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002521"/>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002521"/>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002521"/>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002521"/>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002521"/>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002521"/>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002521"/>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00252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002521"/>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002521"/>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002521"/>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002521"/>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002521"/>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00252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002521"/>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002521"/>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002521"/>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002521"/>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002521"/>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002521"/>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00252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002521"/>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002521"/>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002521"/>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002521"/>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002521"/>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002521"/>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002521"/>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002521"/>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002521"/>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002521"/>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002521"/>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002521"/>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002521"/>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002521"/>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002521"/>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002521"/>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002521"/>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00252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00252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002521"/>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002521"/>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002521"/>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002521"/>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002521"/>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002521"/>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00252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002521"/>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002521"/>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002521"/>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002521"/>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002521"/>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002521"/>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00252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002521"/>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002521"/>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002521"/>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002521"/>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00252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002521"/>
    <w:pPr>
      <w:suppressAutoHyphens/>
      <w:jc w:val="both"/>
    </w:pPr>
    <w:rPr>
      <w:rFonts w:ascii="Times New Roman" w:hAnsi="Times New Roman" w:cs="Times New Roman"/>
      <w:sz w:val="24"/>
      <w:szCs w:val="20"/>
      <w:lang w:eastAsia="ar-SA"/>
    </w:rPr>
  </w:style>
  <w:style w:type="paragraph" w:customStyle="1" w:styleId="dtum">
    <w:name w:val="dátum"/>
    <w:basedOn w:val="Szvegtrzs"/>
    <w:rsid w:val="00002521"/>
    <w:pPr>
      <w:widowControl/>
      <w:tabs>
        <w:tab w:val="left" w:pos="567"/>
      </w:tabs>
      <w:suppressAutoHyphens/>
      <w:overflowPunct/>
      <w:autoSpaceDE/>
      <w:autoSpaceDN/>
      <w:adjustRightInd/>
      <w:spacing w:before="600" w:after="600"/>
      <w:jc w:val="both"/>
    </w:pPr>
    <w:rPr>
      <w:sz w:val="24"/>
      <w:lang w:val="x-none" w:eastAsia="ar-SA"/>
    </w:rPr>
  </w:style>
  <w:style w:type="paragraph" w:customStyle="1" w:styleId="alrs">
    <w:name w:val="aláírás"/>
    <w:basedOn w:val="Norml"/>
    <w:rsid w:val="00002521"/>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002521"/>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002521"/>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002521"/>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002521"/>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002521"/>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002521"/>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002521"/>
    <w:pPr>
      <w:ind w:left="705" w:hanging="705"/>
    </w:pPr>
    <w:rPr>
      <w:i w:val="0"/>
    </w:rPr>
  </w:style>
  <w:style w:type="paragraph" w:customStyle="1" w:styleId="ZU0">
    <w:name w:val="Z_U"/>
    <w:basedOn w:val="Norml"/>
    <w:rsid w:val="00002521"/>
    <w:pPr>
      <w:suppressAutoHyphens/>
    </w:pPr>
    <w:rPr>
      <w:rFonts w:cs="Times New Roman"/>
      <w:b/>
      <w:sz w:val="16"/>
      <w:szCs w:val="20"/>
      <w:lang w:val="fr-FR" w:eastAsia="ar-SA"/>
    </w:rPr>
  </w:style>
  <w:style w:type="paragraph" w:customStyle="1" w:styleId="NormlWebCharCharChar">
    <w:name w:val="Normál (Web) Char Char Char"/>
    <w:basedOn w:val="Norml"/>
    <w:rsid w:val="00002521"/>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002521"/>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002521"/>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002521"/>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002521"/>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002521"/>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002521"/>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002521"/>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002521"/>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002521"/>
    <w:rPr>
      <w:b/>
      <w:bCs/>
      <w:lang w:val="x-none"/>
    </w:rPr>
  </w:style>
  <w:style w:type="paragraph" w:customStyle="1" w:styleId="N">
    <w:name w:val="ÉN"/>
    <w:basedOn w:val="Norml"/>
    <w:rsid w:val="00002521"/>
    <w:pPr>
      <w:suppressAutoHyphens/>
      <w:jc w:val="both"/>
    </w:pPr>
    <w:rPr>
      <w:rFonts w:ascii="Times New Roman" w:hAnsi="Times New Roman" w:cs="Times New Roman"/>
      <w:sz w:val="26"/>
      <w:szCs w:val="24"/>
      <w:lang w:eastAsia="ar-SA"/>
    </w:rPr>
  </w:style>
  <w:style w:type="paragraph" w:customStyle="1" w:styleId="Logo">
    <w:name w:val="Logo"/>
    <w:basedOn w:val="Norml"/>
    <w:rsid w:val="00002521"/>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002521"/>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002521"/>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002521"/>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002521"/>
    <w:pPr>
      <w:widowControl/>
      <w:suppressAutoHyphens/>
      <w:overflowPunct/>
      <w:autoSpaceDE/>
      <w:autoSpaceDN/>
      <w:adjustRightInd/>
      <w:jc w:val="center"/>
    </w:pPr>
    <w:rPr>
      <w:rFonts w:ascii="Arial" w:hAnsi="Arial"/>
      <w:b/>
      <w:bCs/>
      <w:i w:val="0"/>
      <w:iCs w:val="0"/>
      <w:kern w:val="1"/>
      <w:sz w:val="32"/>
      <w:szCs w:val="20"/>
      <w:u w:val="none"/>
      <w:lang w:val="x-none" w:eastAsia="ar-SA"/>
    </w:rPr>
  </w:style>
  <w:style w:type="paragraph" w:customStyle="1" w:styleId="BodyTextIndent21">
    <w:name w:val="Body Text Indent 21"/>
    <w:basedOn w:val="Norml"/>
    <w:rsid w:val="00002521"/>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002521"/>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002521"/>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002521"/>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002521"/>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002521"/>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Felsorolas1">
    <w:name w:val="Felsorolas1"/>
    <w:basedOn w:val="Szvegtrzs"/>
    <w:rsid w:val="00002521"/>
    <w:pPr>
      <w:widowControl/>
      <w:tabs>
        <w:tab w:val="left" w:pos="567"/>
      </w:tabs>
      <w:suppressAutoHyphens/>
      <w:overflowPunct/>
      <w:autoSpaceDE/>
      <w:autoSpaceDN/>
      <w:adjustRightInd/>
      <w:spacing w:before="60" w:after="60"/>
      <w:jc w:val="both"/>
    </w:pPr>
    <w:rPr>
      <w:rFonts w:ascii="Arial" w:hAnsi="Arial"/>
      <w:sz w:val="24"/>
      <w:lang w:val="x-none" w:eastAsia="ar-SA"/>
    </w:rPr>
  </w:style>
  <w:style w:type="paragraph" w:customStyle="1" w:styleId="CharChar1CharCharCharCharCharCharCharChar">
    <w:name w:val="Char Char1 Char Char Char Char Char Char Char Char"/>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002521"/>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002521"/>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002521"/>
    <w:pPr>
      <w:keepNext w:val="0"/>
      <w:widowControl/>
      <w:tabs>
        <w:tab w:val="left" w:pos="567"/>
      </w:tabs>
      <w:suppressAutoHyphens/>
      <w:overflowPunct/>
      <w:autoSpaceDE/>
      <w:autoSpaceDN/>
      <w:adjustRightInd/>
    </w:pPr>
    <w:rPr>
      <w:b w:val="0"/>
      <w:bCs w:val="0"/>
      <w:szCs w:val="20"/>
      <w:lang w:val="x-none" w:eastAsia="ar-SA"/>
    </w:rPr>
  </w:style>
  <w:style w:type="paragraph" w:customStyle="1" w:styleId="Normal1">
    <w:name w:val="Normal 1"/>
    <w:basedOn w:val="Norml"/>
    <w:rsid w:val="00002521"/>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002521"/>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002521"/>
    <w:pPr>
      <w:jc w:val="center"/>
    </w:pPr>
    <w:rPr>
      <w:b/>
      <w:bCs/>
    </w:rPr>
  </w:style>
  <w:style w:type="paragraph" w:customStyle="1" w:styleId="Szvegtrzs22">
    <w:name w:val="Szövegtörzs 22"/>
    <w:basedOn w:val="Norml"/>
    <w:rsid w:val="00002521"/>
    <w:pPr>
      <w:suppressAutoHyphens/>
      <w:spacing w:line="240" w:lineRule="atLeast"/>
    </w:pPr>
    <w:rPr>
      <w:rFonts w:cs="Times New Roman"/>
      <w:color w:val="000000"/>
      <w:sz w:val="24"/>
      <w:szCs w:val="24"/>
      <w:lang w:eastAsia="ar-SA"/>
    </w:rPr>
  </w:style>
  <w:style w:type="paragraph" w:customStyle="1" w:styleId="Bullet">
    <w:name w:val="Bullet"/>
    <w:basedOn w:val="Norml"/>
    <w:rsid w:val="00002521"/>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002521"/>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002521"/>
    <w:rPr>
      <w:sz w:val="16"/>
      <w:szCs w:val="16"/>
    </w:rPr>
  </w:style>
  <w:style w:type="paragraph" w:customStyle="1" w:styleId="CharChar1CharCharCharCharCharCharCharChar1CharCharChar">
    <w:name w:val="Char Char1 Char Char Char Char Char Char Char Char1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002521"/>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002521"/>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character" w:customStyle="1" w:styleId="NormlWeb1Char">
    <w:name w:val="Normál (Web)1 Char"/>
    <w:rsid w:val="00002521"/>
    <w:rPr>
      <w:color w:val="000000"/>
      <w:sz w:val="24"/>
      <w:szCs w:val="24"/>
      <w:lang w:val="hu-HU" w:eastAsia="hu-HU" w:bidi="ar-SA"/>
    </w:rPr>
  </w:style>
  <w:style w:type="paragraph" w:customStyle="1" w:styleId="CharCharCharCharChar1CharCharChar">
    <w:name w:val="Char Char Char Char Char1 Char Char Char"/>
    <w:basedOn w:val="Norml"/>
    <w:rsid w:val="00002521"/>
    <w:pPr>
      <w:spacing w:after="160" w:line="240" w:lineRule="exact"/>
    </w:pPr>
    <w:rPr>
      <w:rFonts w:ascii="Tahoma" w:hAnsi="Tahoma" w:cs="Times New Roman"/>
      <w:sz w:val="20"/>
      <w:szCs w:val="20"/>
      <w:lang w:val="en-US" w:eastAsia="en-US"/>
    </w:rPr>
  </w:style>
  <w:style w:type="character" w:customStyle="1" w:styleId="szovegcikk">
    <w:name w:val="szovegcikk"/>
    <w:rsid w:val="00002521"/>
  </w:style>
  <w:style w:type="paragraph" w:styleId="Felsorols">
    <w:name w:val="List Bullet"/>
    <w:basedOn w:val="Norml"/>
    <w:autoRedefine/>
    <w:semiHidden/>
    <w:rsid w:val="00002521"/>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002521"/>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002521"/>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002521"/>
    <w:rPr>
      <w:rFonts w:ascii="Courier New" w:eastAsia="Times New Roman" w:hAnsi="Courier New" w:cs="Times New Roman"/>
      <w:noProof/>
      <w:sz w:val="20"/>
      <w:szCs w:val="20"/>
      <w:lang w:val="x-none" w:eastAsia="x-none"/>
    </w:rPr>
  </w:style>
  <w:style w:type="paragraph" w:customStyle="1" w:styleId="BodyText23">
    <w:name w:val="Body Text 23"/>
    <w:basedOn w:val="Norml"/>
    <w:rsid w:val="00002521"/>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002521"/>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002521"/>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002521"/>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002521"/>
    <w:rPr>
      <w:rFonts w:ascii="Times New Roman" w:hAnsi="Times New Roman" w:cs="Times New Roman"/>
      <w:sz w:val="24"/>
      <w:szCs w:val="24"/>
    </w:rPr>
  </w:style>
  <w:style w:type="character" w:customStyle="1" w:styleId="BookTitle1">
    <w:name w:val="Book Title1"/>
    <w:qFormat/>
    <w:rsid w:val="00002521"/>
    <w:rPr>
      <w:b/>
      <w:bCs/>
      <w:smallCaps/>
      <w:spacing w:val="5"/>
    </w:rPr>
  </w:style>
  <w:style w:type="character" w:customStyle="1" w:styleId="meta-date">
    <w:name w:val="meta-date"/>
    <w:basedOn w:val="Bekezdsalapbettpusa"/>
    <w:rsid w:val="00002521"/>
  </w:style>
  <w:style w:type="paragraph" w:customStyle="1" w:styleId="Felsorolsj">
    <w:name w:val="Felsorolás jó"/>
    <w:basedOn w:val="Norml"/>
    <w:rsid w:val="00002521"/>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002521"/>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Szveg">
    <w:name w:val="Szöveg"/>
    <w:basedOn w:val="Norml"/>
    <w:rsid w:val="00002521"/>
    <w:pPr>
      <w:spacing w:before="120" w:line="360" w:lineRule="atLeast"/>
    </w:pPr>
    <w:rPr>
      <w:rFonts w:cs="Times New Roman"/>
      <w:szCs w:val="20"/>
    </w:rPr>
  </w:style>
  <w:style w:type="paragraph" w:customStyle="1" w:styleId="AlapnormalCharChar">
    <w:name w:val="_Alapnormal Char Char"/>
    <w:basedOn w:val="Norml"/>
    <w:rsid w:val="00002521"/>
    <w:pPr>
      <w:spacing w:after="120"/>
      <w:jc w:val="both"/>
    </w:pPr>
    <w:rPr>
      <w:rFonts w:cs="Times New Roman"/>
      <w:color w:val="000080"/>
      <w:szCs w:val="24"/>
      <w:lang w:eastAsia="en-US"/>
    </w:rPr>
  </w:style>
  <w:style w:type="paragraph" w:customStyle="1" w:styleId="Bekezdskztes">
    <w:name w:val="Bekezdés köztes"/>
    <w:basedOn w:val="Norml"/>
    <w:qFormat/>
    <w:rsid w:val="00002521"/>
    <w:pPr>
      <w:spacing w:after="120"/>
      <w:jc w:val="both"/>
    </w:pPr>
    <w:rPr>
      <w:rFonts w:ascii="Calibri" w:hAnsi="Calibri" w:cs="Times New Roman"/>
      <w:sz w:val="20"/>
      <w:szCs w:val="20"/>
      <w:lang w:val="x-none"/>
    </w:rPr>
  </w:style>
  <w:style w:type="character" w:customStyle="1" w:styleId="BekezdskztesChar">
    <w:name w:val="Bekezdés köztes Char"/>
    <w:rsid w:val="00002521"/>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002521"/>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002521"/>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002521"/>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002521"/>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002521"/>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002521"/>
    <w:rPr>
      <w:rFonts w:ascii="Times New Roman" w:eastAsia="Times New Roman" w:hAnsi="Times New Roman" w:cs="Times New Roman"/>
      <w:b/>
      <w:i/>
      <w:caps/>
      <w:color w:val="000000"/>
      <w:sz w:val="32"/>
      <w:szCs w:val="24"/>
      <w:lang w:eastAsia="ar-SA"/>
    </w:rPr>
  </w:style>
  <w:style w:type="paragraph" w:styleId="Felsorols4">
    <w:name w:val="List Bullet 4"/>
    <w:basedOn w:val="Norml"/>
    <w:autoRedefine/>
    <w:semiHidden/>
    <w:rsid w:val="00002521"/>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002521"/>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002521"/>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002521"/>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002521"/>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002521"/>
    <w:pPr>
      <w:ind w:left="426" w:right="510" w:hanging="426"/>
      <w:jc w:val="both"/>
    </w:pPr>
    <w:rPr>
      <w:rFonts w:ascii="Times New Roman" w:hAnsi="Times New Roman" w:cs="Times New Roman"/>
      <w:b/>
      <w:sz w:val="24"/>
      <w:szCs w:val="24"/>
    </w:rPr>
  </w:style>
  <w:style w:type="paragraph" w:styleId="Lista2">
    <w:name w:val="List 2"/>
    <w:basedOn w:val="Norml"/>
    <w:semiHidden/>
    <w:rsid w:val="00002521"/>
    <w:pPr>
      <w:widowControl w:val="0"/>
      <w:ind w:left="566" w:hanging="283"/>
      <w:jc w:val="both"/>
    </w:pPr>
    <w:rPr>
      <w:rFonts w:ascii="Hun Swiss" w:hAnsi="Hun Swiss" w:cs="Times New Roman"/>
      <w:sz w:val="24"/>
      <w:szCs w:val="20"/>
    </w:rPr>
  </w:style>
  <w:style w:type="paragraph" w:styleId="Lista3">
    <w:name w:val="List 3"/>
    <w:basedOn w:val="Norml"/>
    <w:semiHidden/>
    <w:rsid w:val="00002521"/>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002521"/>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002521"/>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002521"/>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002521"/>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002521"/>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002521"/>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002521"/>
    <w:pPr>
      <w:spacing w:after="120"/>
      <w:jc w:val="both"/>
    </w:pPr>
    <w:rPr>
      <w:rFonts w:ascii="Times New Roman" w:hAnsi="Times New Roman" w:cs="Times New Roman"/>
      <w:sz w:val="24"/>
      <w:szCs w:val="24"/>
    </w:rPr>
  </w:style>
  <w:style w:type="paragraph" w:customStyle="1" w:styleId="Szvegdoboz">
    <w:name w:val="Szövegdoboz"/>
    <w:basedOn w:val="Norml"/>
    <w:rsid w:val="00002521"/>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002521"/>
  </w:style>
  <w:style w:type="paragraph" w:customStyle="1" w:styleId="SZSzerzszvegtrzs">
    <w:name w:val="SZ Szerz. szövegtörzs"/>
    <w:basedOn w:val="Norml"/>
    <w:rsid w:val="00002521"/>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002521"/>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002521"/>
  </w:style>
  <w:style w:type="paragraph" w:customStyle="1" w:styleId="NormlSorkizrt">
    <w:name w:val="Normál + Sorkizárt"/>
    <w:aliases w:val="Utána:  6 pt"/>
    <w:basedOn w:val="Cmsor2"/>
    <w:rsid w:val="00002521"/>
    <w:pPr>
      <w:widowControl/>
      <w:overflowPunct/>
      <w:autoSpaceDE/>
      <w:autoSpaceDN/>
      <w:adjustRightInd/>
      <w:spacing w:before="120" w:after="240"/>
      <w:ind w:left="227"/>
      <w:jc w:val="left"/>
    </w:pPr>
    <w:rPr>
      <w:rFonts w:ascii="Verdana" w:hAnsi="Verdana"/>
      <w:bCs w:val="0"/>
      <w:i w:val="0"/>
      <w:iCs w:val="0"/>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002521"/>
    <w:pPr>
      <w:spacing w:after="200" w:line="276" w:lineRule="auto"/>
      <w:ind w:left="720"/>
    </w:pPr>
    <w:rPr>
      <w:rFonts w:ascii="Calibri" w:hAnsi="Calibri" w:cs="Times New Roman"/>
    </w:rPr>
  </w:style>
  <w:style w:type="paragraph" w:customStyle="1" w:styleId="pelda">
    <w:name w:val="pelda"/>
    <w:basedOn w:val="Norml"/>
    <w:rsid w:val="00002521"/>
    <w:pPr>
      <w:spacing w:before="240"/>
      <w:ind w:left="862" w:right="227"/>
      <w:jc w:val="both"/>
    </w:pPr>
    <w:rPr>
      <w:rFonts w:ascii="Times New Roman" w:hAnsi="Times New Roman"/>
      <w:color w:val="0000FF"/>
      <w:lang w:val="en-US"/>
    </w:rPr>
  </w:style>
  <w:style w:type="paragraph" w:customStyle="1" w:styleId="peldatabla">
    <w:name w:val="pelda_tabla"/>
    <w:basedOn w:val="pelda"/>
    <w:rsid w:val="00002521"/>
    <w:pPr>
      <w:spacing w:before="120" w:after="120"/>
      <w:ind w:left="144" w:right="144"/>
    </w:pPr>
  </w:style>
  <w:style w:type="paragraph" w:customStyle="1" w:styleId="modszertipus">
    <w:name w:val="modszer_tipus"/>
    <w:basedOn w:val="Norml"/>
    <w:rsid w:val="00002521"/>
    <w:pPr>
      <w:spacing w:before="240"/>
      <w:ind w:left="720" w:hanging="360"/>
    </w:pPr>
    <w:rPr>
      <w:rFonts w:ascii="Bookman Old Style" w:hAnsi="Bookman Old Style" w:cs="Times New Roman"/>
      <w:iCs/>
    </w:rPr>
  </w:style>
  <w:style w:type="paragraph" w:customStyle="1" w:styleId="BodyText2">
    <w:name w:val="Body Text2"/>
    <w:basedOn w:val="Norml"/>
    <w:rsid w:val="00002521"/>
    <w:pPr>
      <w:ind w:left="284"/>
      <w:jc w:val="both"/>
    </w:pPr>
    <w:rPr>
      <w:rFonts w:ascii="Times New Roman" w:hAnsi="Times New Roman" w:cs="Times New Roman"/>
      <w:sz w:val="24"/>
      <w:szCs w:val="20"/>
    </w:rPr>
  </w:style>
  <w:style w:type="paragraph" w:customStyle="1" w:styleId="alcm1">
    <w:name w:val="alcím.1."/>
    <w:basedOn w:val="Norml"/>
    <w:next w:val="Norml"/>
    <w:rsid w:val="00002521"/>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002521"/>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002521"/>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002521"/>
    <w:rPr>
      <w:rFonts w:ascii="Times New Roman" w:hAnsi="Times New Roman" w:cs="Times New Roman"/>
      <w:b/>
      <w:smallCaps/>
      <w:sz w:val="24"/>
      <w:szCs w:val="24"/>
    </w:rPr>
  </w:style>
  <w:style w:type="character" w:customStyle="1" w:styleId="felsorols1CharChar">
    <w:name w:val="felsorolás1 Char Char"/>
    <w:rsid w:val="00002521"/>
    <w:rPr>
      <w:rFonts w:ascii="Times New Roman" w:eastAsia="Times New Roman" w:hAnsi="Times New Roman" w:cs="Times New Roman"/>
      <w:sz w:val="24"/>
      <w:szCs w:val="20"/>
      <w:lang w:eastAsia="hu-HU"/>
    </w:rPr>
  </w:style>
  <w:style w:type="paragraph" w:customStyle="1" w:styleId="Stlus4">
    <w:name w:val="Stílus4"/>
    <w:basedOn w:val="Szvegtrzs"/>
    <w:next w:val="Norml"/>
    <w:rsid w:val="00002521"/>
    <w:pPr>
      <w:widowControl/>
      <w:tabs>
        <w:tab w:val="left" w:pos="720"/>
        <w:tab w:val="left" w:pos="1440"/>
        <w:tab w:val="left" w:pos="2016"/>
        <w:tab w:val="right" w:pos="9072"/>
      </w:tabs>
      <w:overflowPunct/>
      <w:autoSpaceDE/>
      <w:autoSpaceDN/>
      <w:adjustRightInd/>
      <w:spacing w:before="360" w:after="240"/>
      <w:jc w:val="center"/>
    </w:pPr>
    <w:rPr>
      <w:b/>
      <w:smallCaps/>
      <w:spacing w:val="42"/>
      <w:sz w:val="24"/>
      <w:lang w:val="x-none"/>
    </w:rPr>
  </w:style>
  <w:style w:type="paragraph" w:customStyle="1" w:styleId="Stlus5">
    <w:name w:val="Stílus5"/>
    <w:basedOn w:val="Norml"/>
    <w:next w:val="Norml"/>
    <w:rsid w:val="00002521"/>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002521"/>
    <w:pPr>
      <w:ind w:left="1440" w:hanging="360"/>
    </w:pPr>
  </w:style>
  <w:style w:type="paragraph" w:customStyle="1" w:styleId="Indent">
    <w:name w:val="Indent"/>
    <w:basedOn w:val="Norml"/>
    <w:rsid w:val="00002521"/>
    <w:pPr>
      <w:ind w:left="539" w:right="-45"/>
      <w:jc w:val="both"/>
    </w:pPr>
    <w:rPr>
      <w:rFonts w:ascii="Times New Roman" w:hAnsi="Times New Roman" w:cs="Times New Roman"/>
      <w:sz w:val="23"/>
      <w:szCs w:val="23"/>
    </w:rPr>
  </w:style>
  <w:style w:type="paragraph" w:customStyle="1" w:styleId="felsorols40">
    <w:name w:val="felsorolás 4"/>
    <w:basedOn w:val="Norml"/>
    <w:rsid w:val="00002521"/>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002521"/>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002521"/>
    <w:pPr>
      <w:ind w:left="284"/>
      <w:jc w:val="both"/>
    </w:pPr>
    <w:rPr>
      <w:rFonts w:ascii="Times New Roman" w:hAnsi="Times New Roman" w:cs="Times New Roman"/>
      <w:sz w:val="24"/>
      <w:szCs w:val="20"/>
    </w:rPr>
  </w:style>
  <w:style w:type="paragraph" w:customStyle="1" w:styleId="felsorols21">
    <w:name w:val="felsorolás2"/>
    <w:basedOn w:val="Norml"/>
    <w:rsid w:val="00002521"/>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002521"/>
    <w:pPr>
      <w:widowControl/>
      <w:tabs>
        <w:tab w:val="num" w:pos="1364"/>
      </w:tabs>
      <w:overflowPunct/>
      <w:autoSpaceDE/>
      <w:autoSpaceDN/>
      <w:adjustRightInd/>
      <w:spacing w:before="240" w:after="120"/>
      <w:ind w:left="57" w:hanging="284"/>
      <w:jc w:val="left"/>
    </w:pPr>
    <w:rPr>
      <w:bCs w:val="0"/>
      <w:i w:val="0"/>
      <w:iCs w:val="0"/>
      <w:smallCaps/>
      <w:szCs w:val="20"/>
      <w:lang w:val="x-none"/>
    </w:rPr>
  </w:style>
  <w:style w:type="paragraph" w:customStyle="1" w:styleId="Stlus8">
    <w:name w:val="Stílus8"/>
    <w:basedOn w:val="Cmsor2"/>
    <w:rsid w:val="00002521"/>
    <w:pPr>
      <w:widowControl/>
      <w:tabs>
        <w:tab w:val="num" w:pos="1364"/>
      </w:tabs>
      <w:overflowPunct/>
      <w:autoSpaceDE/>
      <w:autoSpaceDN/>
      <w:adjustRightInd/>
      <w:spacing w:before="240" w:after="120"/>
      <w:ind w:left="57" w:hanging="284"/>
      <w:jc w:val="left"/>
    </w:pPr>
    <w:rPr>
      <w:bCs w:val="0"/>
      <w:i w:val="0"/>
      <w:iCs w:val="0"/>
      <w:smallCaps/>
      <w:szCs w:val="20"/>
      <w:lang w:val="x-none"/>
    </w:rPr>
  </w:style>
  <w:style w:type="paragraph" w:customStyle="1" w:styleId="Stlus9">
    <w:name w:val="Stílus9"/>
    <w:basedOn w:val="Cmsor2"/>
    <w:rsid w:val="00002521"/>
    <w:pPr>
      <w:widowControl/>
      <w:tabs>
        <w:tab w:val="num" w:pos="1364"/>
      </w:tabs>
      <w:overflowPunct/>
      <w:autoSpaceDE/>
      <w:autoSpaceDN/>
      <w:adjustRightInd/>
      <w:spacing w:before="240" w:after="120"/>
      <w:ind w:left="170"/>
      <w:jc w:val="left"/>
    </w:pPr>
    <w:rPr>
      <w:bCs w:val="0"/>
      <w:i w:val="0"/>
      <w:iCs w:val="0"/>
      <w:smallCaps/>
      <w:szCs w:val="20"/>
      <w:lang w:val="x-none"/>
    </w:rPr>
  </w:style>
  <w:style w:type="paragraph" w:customStyle="1" w:styleId="Bullet1">
    <w:name w:val="Bullet1"/>
    <w:basedOn w:val="Norml"/>
    <w:rsid w:val="00002521"/>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002521"/>
    <w:pPr>
      <w:spacing w:after="120" w:line="300" w:lineRule="atLeast"/>
      <w:ind w:left="806"/>
      <w:jc w:val="both"/>
    </w:pPr>
    <w:rPr>
      <w:rFonts w:cs="Times New Roman"/>
      <w:szCs w:val="20"/>
    </w:rPr>
  </w:style>
  <w:style w:type="paragraph" w:customStyle="1" w:styleId="Tabletext">
    <w:name w:val="Table text"/>
    <w:basedOn w:val="Szvegtrzs"/>
    <w:rsid w:val="00002521"/>
    <w:pPr>
      <w:keepLines/>
      <w:widowControl/>
      <w:overflowPunct/>
      <w:autoSpaceDE/>
      <w:autoSpaceDN/>
      <w:adjustRightInd/>
      <w:spacing w:before="60" w:after="60"/>
    </w:pPr>
    <w:rPr>
      <w:lang w:val="x-none" w:eastAsia="en-US"/>
    </w:rPr>
  </w:style>
  <w:style w:type="paragraph" w:customStyle="1" w:styleId="Tableheading">
    <w:name w:val="Table heading"/>
    <w:basedOn w:val="Szvegtrzs"/>
    <w:rsid w:val="00002521"/>
    <w:pPr>
      <w:keepLines/>
      <w:widowControl/>
      <w:overflowPunct/>
      <w:autoSpaceDE/>
      <w:autoSpaceDN/>
      <w:adjustRightInd/>
      <w:spacing w:before="120"/>
      <w:jc w:val="both"/>
    </w:pPr>
    <w:rPr>
      <w:b/>
      <w:bCs/>
      <w:lang w:val="x-none" w:eastAsia="en-US"/>
    </w:rPr>
  </w:style>
  <w:style w:type="paragraph" w:customStyle="1" w:styleId="Style1">
    <w:name w:val="Style1"/>
    <w:basedOn w:val="Cmsor4"/>
    <w:rsid w:val="00002521"/>
    <w:pPr>
      <w:widowControl/>
      <w:tabs>
        <w:tab w:val="left" w:pos="0"/>
        <w:tab w:val="num" w:pos="2880"/>
      </w:tabs>
      <w:overflowPunct/>
      <w:autoSpaceDE/>
      <w:autoSpaceDN/>
      <w:adjustRightInd/>
      <w:spacing w:before="240" w:after="240"/>
      <w:ind w:left="2880" w:hanging="360"/>
      <w:jc w:val="left"/>
    </w:pPr>
    <w:rPr>
      <w:b w:val="0"/>
      <w:bCs w:val="0"/>
      <w:szCs w:val="20"/>
      <w:u w:val="none"/>
      <w:lang w:val="x-none"/>
    </w:rPr>
  </w:style>
  <w:style w:type="paragraph" w:customStyle="1" w:styleId="BodyText3">
    <w:name w:val="Body Text3"/>
    <w:basedOn w:val="Norml"/>
    <w:rsid w:val="00002521"/>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002521"/>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002521"/>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002521"/>
    <w:pPr>
      <w:tabs>
        <w:tab w:val="left" w:pos="720"/>
      </w:tabs>
    </w:pPr>
  </w:style>
  <w:style w:type="character" w:customStyle="1" w:styleId="Bullet1Char">
    <w:name w:val="Bullet1 Char"/>
    <w:rsid w:val="00002521"/>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character" w:customStyle="1" w:styleId="Bullet1CharChar">
    <w:name w:val="Bullet1 Char Char"/>
    <w:rsid w:val="00002521"/>
    <w:rPr>
      <w:sz w:val="22"/>
      <w:lang w:val="en-US" w:eastAsia="en-US" w:bidi="ar-SA"/>
    </w:rPr>
  </w:style>
  <w:style w:type="paragraph" w:customStyle="1" w:styleId="StyleNumbered">
    <w:name w:val="Style Numbered"/>
    <w:basedOn w:val="Norml"/>
    <w:rsid w:val="00002521"/>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002521"/>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002521"/>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002521"/>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002521"/>
    <w:pPr>
      <w:widowControl/>
      <w:tabs>
        <w:tab w:val="num" w:pos="432"/>
      </w:tabs>
      <w:overflowPunct/>
      <w:autoSpaceDE/>
      <w:autoSpaceDN/>
      <w:adjustRightInd/>
      <w:spacing w:before="360" w:after="180"/>
      <w:ind w:left="432" w:hanging="432"/>
      <w:jc w:val="center"/>
    </w:pPr>
    <w:rPr>
      <w:b/>
      <w:bCs/>
      <w:i w:val="0"/>
      <w:iCs w:val="0"/>
      <w:kern w:val="32"/>
      <w:sz w:val="32"/>
      <w:u w:val="none"/>
      <w:lang w:val="x-none" w:eastAsia="en-GB"/>
    </w:rPr>
  </w:style>
  <w:style w:type="character" w:customStyle="1" w:styleId="StyleHeading1CenteredChar">
    <w:name w:val="Style Heading 1 + Centered Char"/>
    <w:rsid w:val="00002521"/>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002521"/>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002521"/>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002521"/>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002521"/>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002521"/>
    <w:pPr>
      <w:ind w:left="708"/>
    </w:pPr>
    <w:rPr>
      <w:rFonts w:ascii="Times New Roman" w:hAnsi="Times New Roman" w:cs="Times New Roman"/>
      <w:sz w:val="24"/>
      <w:szCs w:val="24"/>
    </w:rPr>
  </w:style>
  <w:style w:type="paragraph" w:customStyle="1" w:styleId="Bekezdes">
    <w:name w:val="Bekezdes"/>
    <w:basedOn w:val="Norml"/>
    <w:rsid w:val="00002521"/>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002521"/>
    <w:rPr>
      <w:rFonts w:ascii="Times New Roman" w:eastAsia="Times New Roman" w:hAnsi="Times New Roman" w:cs="Times New Roman"/>
      <w:sz w:val="24"/>
      <w:szCs w:val="24"/>
      <w:lang w:eastAsia="ar-SA"/>
    </w:rPr>
  </w:style>
  <w:style w:type="paragraph" w:customStyle="1" w:styleId="msolistparagraph0">
    <w:name w:val="msolistparagraph"/>
    <w:basedOn w:val="Norml"/>
    <w:rsid w:val="00002521"/>
    <w:pPr>
      <w:ind w:left="720"/>
    </w:pPr>
    <w:rPr>
      <w:rFonts w:ascii="Calibri" w:eastAsia="Calibri" w:hAnsi="Calibri" w:cs="Times New Roman"/>
    </w:rPr>
  </w:style>
  <w:style w:type="paragraph" w:customStyle="1" w:styleId="NoSpacing1">
    <w:name w:val="No Spacing1"/>
    <w:qFormat/>
    <w:rsid w:val="00002521"/>
    <w:rPr>
      <w:rFonts w:ascii="Times New Roman" w:eastAsia="Times New Roman" w:hAnsi="Times New Roman" w:cs="Times New Roman"/>
      <w:sz w:val="24"/>
      <w:szCs w:val="24"/>
      <w:lang w:eastAsia="hu-HU"/>
    </w:rPr>
  </w:style>
  <w:style w:type="paragraph" w:customStyle="1" w:styleId="Revision2">
    <w:name w:val="Revision2"/>
    <w:hidden/>
    <w:semiHidden/>
    <w:rsid w:val="00002521"/>
    <w:rPr>
      <w:rFonts w:ascii="Times New Roman" w:eastAsia="Times New Roman" w:hAnsi="Times New Roman" w:cs="Times New Roman"/>
      <w:sz w:val="24"/>
      <w:szCs w:val="24"/>
      <w:lang w:eastAsia="hu-HU"/>
    </w:rPr>
  </w:style>
  <w:style w:type="character" w:customStyle="1" w:styleId="Char7Char">
    <w:name w:val="Char7 Char"/>
    <w:rsid w:val="00002521"/>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szveg1">
    <w:name w:val="szöveg_1"/>
    <w:basedOn w:val="Norml"/>
    <w:rsid w:val="00002521"/>
    <w:pPr>
      <w:spacing w:before="40" w:after="40" w:line="360" w:lineRule="atLeast"/>
      <w:jc w:val="both"/>
    </w:pPr>
  </w:style>
  <w:style w:type="paragraph" w:customStyle="1" w:styleId="Normltblzat1">
    <w:name w:val="Normál táblázat1"/>
    <w:basedOn w:val="Norml"/>
    <w:autoRedefine/>
    <w:rsid w:val="00002521"/>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002521"/>
    <w:rPr>
      <w:rFonts w:ascii="Times New Roman" w:hAnsi="Times New Roman" w:cs="Times New Roman"/>
      <w:color w:val="auto"/>
    </w:rPr>
  </w:style>
  <w:style w:type="paragraph" w:customStyle="1" w:styleId="DefaultParagraphFont1">
    <w:name w:val="Default Paragraph Font1"/>
    <w:next w:val="Norml"/>
    <w:rsid w:val="00002521"/>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002521"/>
    <w:pPr>
      <w:widowControl/>
      <w:overflowPunct/>
      <w:autoSpaceDE/>
      <w:autoSpaceDN/>
      <w:adjustRightInd/>
      <w:spacing w:before="80" w:after="220" w:line="220" w:lineRule="atLeast"/>
      <w:ind w:left="1440"/>
      <w:jc w:val="both"/>
    </w:pPr>
    <w:rPr>
      <w:rFonts w:ascii="Garamond" w:hAnsi="Garamond"/>
      <w:lang w:val="x-none" w:eastAsia="en-US"/>
    </w:rPr>
  </w:style>
  <w:style w:type="character" w:customStyle="1" w:styleId="Char15">
    <w:name w:val="Char15"/>
    <w:rsid w:val="00002521"/>
    <w:rPr>
      <w:b/>
      <w:bCs/>
      <w:sz w:val="24"/>
      <w:szCs w:val="24"/>
      <w:lang w:val="hu-HU" w:eastAsia="hu-HU" w:bidi="ar-SA"/>
    </w:rPr>
  </w:style>
  <w:style w:type="paragraph" w:customStyle="1" w:styleId="5">
    <w:name w:val="5"/>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002521"/>
    <w:pPr>
      <w:spacing w:after="160" w:line="240" w:lineRule="exact"/>
    </w:pPr>
    <w:rPr>
      <w:rFonts w:ascii="Tahoma" w:hAnsi="Tahoma" w:cs="Times New Roman"/>
      <w:sz w:val="20"/>
      <w:szCs w:val="20"/>
      <w:lang w:val="en-US" w:eastAsia="en-US"/>
    </w:rPr>
  </w:style>
  <w:style w:type="paragraph" w:customStyle="1" w:styleId="C">
    <w:name w:val="C"/>
    <w:rsid w:val="00002521"/>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002521"/>
    <w:pPr>
      <w:jc w:val="center"/>
    </w:pPr>
    <w:rPr>
      <w:rFonts w:cs="Times New Roman"/>
      <w:b/>
      <w:caps/>
      <w:sz w:val="28"/>
      <w:szCs w:val="20"/>
      <w:lang w:val="en-US"/>
    </w:rPr>
  </w:style>
  <w:style w:type="paragraph" w:customStyle="1" w:styleId="okeanujfuggelek">
    <w:name w:val="okean_uj_fuggelek"/>
    <w:basedOn w:val="Felsorols"/>
    <w:rsid w:val="00002521"/>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002521"/>
  </w:style>
  <w:style w:type="character" w:customStyle="1" w:styleId="apple-style-span">
    <w:name w:val="apple-style-span"/>
    <w:rsid w:val="00002521"/>
  </w:style>
  <w:style w:type="paragraph" w:customStyle="1" w:styleId="TSCmsor1">
    <w:name w:val="TSCímsor1"/>
    <w:basedOn w:val="Norml"/>
    <w:qFormat/>
    <w:rsid w:val="00002521"/>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002521"/>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002521"/>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002521"/>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002521"/>
    <w:rPr>
      <w:rFonts w:ascii="Cambria" w:eastAsia="Times New Roman" w:hAnsi="Cambria" w:cs="Times New Roman"/>
      <w:b/>
      <w:bCs/>
      <w:kern w:val="28"/>
      <w:sz w:val="32"/>
      <w:szCs w:val="32"/>
    </w:rPr>
  </w:style>
  <w:style w:type="paragraph" w:customStyle="1" w:styleId="Cmzetttitulusa">
    <w:name w:val="Címzett titulusa"/>
    <w:rsid w:val="00002521"/>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002521"/>
  </w:style>
  <w:style w:type="character" w:customStyle="1" w:styleId="skypepnhdropartspan">
    <w:name w:val="skype_pnh_dropart_span"/>
    <w:rsid w:val="00002521"/>
  </w:style>
  <w:style w:type="character" w:customStyle="1" w:styleId="skypepnhdropartflagspan">
    <w:name w:val="skype_pnh_dropart_flag_span"/>
    <w:rsid w:val="00002521"/>
  </w:style>
  <w:style w:type="character" w:customStyle="1" w:styleId="skypepnhtextspan">
    <w:name w:val="skype_pnh_text_span"/>
    <w:rsid w:val="00002521"/>
  </w:style>
  <w:style w:type="character" w:customStyle="1" w:styleId="skypepnhrightspan">
    <w:name w:val="skype_pnh_right_span"/>
    <w:rsid w:val="00002521"/>
  </w:style>
  <w:style w:type="character" w:customStyle="1" w:styleId="skypepnhleftspan">
    <w:name w:val="skype_pnh_left_span"/>
    <w:rsid w:val="00002521"/>
  </w:style>
  <w:style w:type="paragraph" w:customStyle="1" w:styleId="Style5">
    <w:name w:val="Style 5"/>
    <w:basedOn w:val="Norml"/>
    <w:rsid w:val="00002521"/>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002521"/>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002521"/>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002521"/>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002521"/>
    <w:rPr>
      <w:color w:val="000000"/>
      <w:sz w:val="24"/>
      <w:szCs w:val="24"/>
      <w:lang w:val="hu-HU" w:eastAsia="ar-SA" w:bidi="ar-SA"/>
    </w:rPr>
  </w:style>
  <w:style w:type="paragraph" w:customStyle="1" w:styleId="Client">
    <w:name w:val="Client"/>
    <w:basedOn w:val="Norml"/>
    <w:rsid w:val="00002521"/>
    <w:pPr>
      <w:spacing w:line="216" w:lineRule="auto"/>
    </w:pPr>
    <w:rPr>
      <w:rFonts w:cs="Times New Roman"/>
      <w:sz w:val="30"/>
      <w:szCs w:val="20"/>
      <w:lang w:val="en-GB"/>
    </w:rPr>
  </w:style>
  <w:style w:type="character" w:customStyle="1" w:styleId="ClientChar">
    <w:name w:val="Client Char"/>
    <w:rsid w:val="00002521"/>
    <w:rPr>
      <w:rFonts w:ascii="Arial" w:eastAsia="Times New Roman" w:hAnsi="Arial"/>
      <w:sz w:val="30"/>
      <w:lang w:val="en-GB"/>
    </w:rPr>
  </w:style>
  <w:style w:type="character" w:customStyle="1" w:styleId="meta-comments">
    <w:name w:val="meta-comments"/>
    <w:basedOn w:val="Bekezdsalapbettpusa"/>
    <w:rsid w:val="00002521"/>
  </w:style>
  <w:style w:type="paragraph" w:customStyle="1" w:styleId="western">
    <w:name w:val="western"/>
    <w:basedOn w:val="Norml"/>
    <w:rsid w:val="00002521"/>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002521"/>
  </w:style>
  <w:style w:type="character" w:customStyle="1" w:styleId="Char10CharChar">
    <w:name w:val="Char10 Char Char"/>
    <w:semiHidden/>
    <w:rsid w:val="00002521"/>
    <w:rPr>
      <w:rFonts w:ascii="Times New Roman" w:eastAsia="Times New Roman" w:hAnsi="Times New Roman"/>
      <w:lang w:val="x-none" w:eastAsia="ar-SA"/>
    </w:rPr>
  </w:style>
  <w:style w:type="numbering" w:customStyle="1" w:styleId="Nemlista11">
    <w:name w:val="Nem lista11"/>
    <w:next w:val="Nemlista"/>
    <w:semiHidden/>
    <w:unhideWhenUsed/>
    <w:rsid w:val="00002521"/>
  </w:style>
  <w:style w:type="character" w:customStyle="1" w:styleId="Char3CharCharCharChar">
    <w:name w:val="Char3 Char Char Char Char"/>
    <w:locked/>
    <w:rsid w:val="00002521"/>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002521"/>
    <w:pPr>
      <w:spacing w:after="120" w:line="280" w:lineRule="atLeast"/>
      <w:ind w:left="397"/>
      <w:jc w:val="both"/>
    </w:pPr>
    <w:rPr>
      <w:rFonts w:cs="Times New Roman"/>
      <w:sz w:val="20"/>
      <w:szCs w:val="20"/>
    </w:rPr>
  </w:style>
  <w:style w:type="paragraph" w:customStyle="1" w:styleId="CharChar2CharCharCharCharCharChar1CharCharCharCharCharCharCharCharCharChar">
    <w:name w:val="Char Char2 Char Char Char Char Char Char1 Char Char Char Char Char Char Char Char Char Char"/>
    <w:basedOn w:val="Norml"/>
    <w:rsid w:val="00002521"/>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002521"/>
    <w:pPr>
      <w:ind w:left="720"/>
      <w:contextualSpacing/>
    </w:pPr>
    <w:rPr>
      <w:rFonts w:ascii="Times New Roman" w:hAnsi="Times New Roman" w:cs="Times New Roman"/>
      <w:sz w:val="24"/>
      <w:szCs w:val="20"/>
    </w:rPr>
  </w:style>
  <w:style w:type="table" w:customStyle="1" w:styleId="Rcsostblzat1">
    <w:name w:val="Rácsos táblázat1"/>
    <w:basedOn w:val="Normltblzat"/>
    <w:next w:val="Rcsostblzat"/>
    <w:rsid w:val="00002521"/>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002521"/>
    <w:rPr>
      <w:rFonts w:ascii="Times New Roman" w:eastAsia="Times New Roman" w:hAnsi="Times New Roman" w:cs="Times New Roman"/>
      <w:sz w:val="24"/>
      <w:szCs w:val="24"/>
      <w:lang w:eastAsia="hu-HU"/>
    </w:rPr>
  </w:style>
  <w:style w:type="character" w:customStyle="1" w:styleId="st">
    <w:name w:val="st"/>
    <w:rsid w:val="00002521"/>
  </w:style>
  <w:style w:type="character" w:customStyle="1" w:styleId="DefaultTextChar">
    <w:name w:val="Default Text Char"/>
    <w:link w:val="DefaultText"/>
    <w:locked/>
    <w:rsid w:val="00002521"/>
    <w:rPr>
      <w:sz w:val="24"/>
      <w:szCs w:val="24"/>
      <w:lang w:val="en-US" w:eastAsia="ar-SA"/>
    </w:rPr>
  </w:style>
  <w:style w:type="paragraph" w:customStyle="1" w:styleId="DefaultText">
    <w:name w:val="Default Text"/>
    <w:basedOn w:val="Norml"/>
    <w:link w:val="DefaultTextChar"/>
    <w:rsid w:val="00002521"/>
    <w:pPr>
      <w:widowControl w:val="0"/>
      <w:suppressAutoHyphens/>
    </w:pPr>
    <w:rPr>
      <w:rFonts w:eastAsiaTheme="minorHAnsi"/>
      <w:sz w:val="24"/>
      <w:szCs w:val="24"/>
      <w:lang w:val="en-US" w:eastAsia="ar-SA"/>
    </w:rPr>
  </w:style>
  <w:style w:type="character" w:styleId="Finomkiemels">
    <w:name w:val="Subtle Emphasis"/>
    <w:qFormat/>
    <w:rsid w:val="00002521"/>
    <w:rPr>
      <w:i/>
      <w:iCs/>
      <w:color w:val="808080"/>
    </w:rPr>
  </w:style>
  <w:style w:type="character" w:customStyle="1" w:styleId="CharChar7">
    <w:name w:val="Char Char7"/>
    <w:semiHidden/>
    <w:locked/>
    <w:rsid w:val="00002521"/>
    <w:rPr>
      <w:rFonts w:ascii="Tahoma" w:hAnsi="Tahoma" w:cs="Tahoma"/>
      <w:sz w:val="16"/>
      <w:szCs w:val="16"/>
      <w:lang w:val="hu-HU" w:eastAsia="en-US" w:bidi="ar-SA"/>
    </w:rPr>
  </w:style>
  <w:style w:type="character" w:customStyle="1" w:styleId="Heading1Char">
    <w:name w:val="Heading 1 Char"/>
    <w:basedOn w:val="Bekezdsalapbettpusa"/>
    <w:rsid w:val="00002521"/>
    <w:rPr>
      <w:rFonts w:ascii="Times New Roman" w:hAnsi="Times New Roman" w:cs="Times New Roman"/>
      <w:b/>
      <w:bCs/>
      <w:kern w:val="36"/>
      <w:sz w:val="48"/>
      <w:szCs w:val="48"/>
      <w:lang w:val="x-none" w:eastAsia="hu-HU"/>
    </w:rPr>
  </w:style>
  <w:style w:type="paragraph" w:customStyle="1" w:styleId="cf0">
    <w:name w:val="cf0"/>
    <w:basedOn w:val="Norml"/>
    <w:rsid w:val="00002521"/>
    <w:pPr>
      <w:spacing w:before="100" w:beforeAutospacing="1" w:after="100" w:afterAutospacing="1"/>
    </w:pPr>
    <w:rPr>
      <w:rFonts w:ascii="Times New Roman" w:hAnsi="Times New Roman" w:cs="Times New Roman"/>
      <w:sz w:val="24"/>
      <w:szCs w:val="24"/>
    </w:rPr>
  </w:style>
  <w:style w:type="character" w:customStyle="1" w:styleId="HeaderChar">
    <w:name w:val="Header Char"/>
    <w:basedOn w:val="Bekezdsalapbettpusa"/>
    <w:rsid w:val="00002521"/>
    <w:rPr>
      <w:rFonts w:ascii="Times New Roman" w:hAnsi="Times New Roman" w:cs="Times New Roman"/>
    </w:rPr>
  </w:style>
  <w:style w:type="character" w:customStyle="1" w:styleId="FooterChar">
    <w:name w:val="Footer Char"/>
    <w:basedOn w:val="Bekezdsalapbettpusa"/>
    <w:rsid w:val="00002521"/>
    <w:rPr>
      <w:rFonts w:ascii="Times New Roman" w:hAnsi="Times New Roman" w:cs="Times New Roman"/>
    </w:rPr>
  </w:style>
  <w:style w:type="character" w:customStyle="1" w:styleId="CommentTextChar">
    <w:name w:val="Comment Text Char"/>
    <w:basedOn w:val="Bekezdsalapbettpusa"/>
    <w:rsid w:val="00002521"/>
    <w:rPr>
      <w:rFonts w:ascii="Times New Roman" w:hAnsi="Times New Roman" w:cs="Times New Roman"/>
      <w:sz w:val="20"/>
      <w:szCs w:val="20"/>
    </w:rPr>
  </w:style>
  <w:style w:type="paragraph" w:customStyle="1" w:styleId="Buborkszveg1">
    <w:name w:val="Buborékszöveg1"/>
    <w:basedOn w:val="Norml"/>
    <w:rsid w:val="00002521"/>
    <w:rPr>
      <w:rFonts w:ascii="Segoe UI" w:hAnsi="Segoe UI" w:cs="Times New Roman"/>
      <w:sz w:val="18"/>
      <w:szCs w:val="18"/>
      <w:lang w:eastAsia="en-US"/>
    </w:rPr>
  </w:style>
  <w:style w:type="character" w:customStyle="1" w:styleId="BalloonTextChar">
    <w:name w:val="Balloon Text Char"/>
    <w:basedOn w:val="Bekezdsalapbettpusa"/>
    <w:rsid w:val="00002521"/>
    <w:rPr>
      <w:rFonts w:ascii="Segoe UI" w:hAnsi="Segoe UI" w:cs="Segoe UI"/>
      <w:sz w:val="18"/>
      <w:szCs w:val="18"/>
    </w:rPr>
  </w:style>
  <w:style w:type="character" w:customStyle="1" w:styleId="FontStyle29">
    <w:name w:val="Font Style29"/>
    <w:rsid w:val="00002521"/>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footer"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C212F"/>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
    <w:qFormat/>
    <w:rsid w:val="00D6759F"/>
    <w:pPr>
      <w:keepNext/>
      <w:widowControl w:val="0"/>
      <w:overflowPunct w:val="0"/>
      <w:autoSpaceDE w:val="0"/>
      <w:autoSpaceDN w:val="0"/>
      <w:adjustRightInd w:val="0"/>
      <w:jc w:val="both"/>
      <w:outlineLvl w:val="0"/>
    </w:pPr>
    <w:rPr>
      <w:rFonts w:ascii="Times New Roman" w:hAnsi="Times New Roman" w:cs="Times New Roman"/>
      <w:i/>
      <w:iCs/>
      <w:sz w:val="24"/>
      <w:szCs w:val="24"/>
      <w:u w:val="single"/>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qFormat/>
    <w:rsid w:val="00D6759F"/>
    <w:pPr>
      <w:keepNext/>
      <w:widowControl w:val="0"/>
      <w:overflowPunct w:val="0"/>
      <w:autoSpaceDE w:val="0"/>
      <w:autoSpaceDN w:val="0"/>
      <w:adjustRightInd w:val="0"/>
      <w:jc w:val="both"/>
      <w:outlineLvl w:val="1"/>
    </w:pPr>
    <w:rPr>
      <w:rFonts w:ascii="Times New Roman" w:hAnsi="Times New Roman" w:cs="Times New Roman"/>
      <w:b/>
      <w:bCs/>
      <w:i/>
      <w:iCs/>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qFormat/>
    <w:rsid w:val="00D6759F"/>
    <w:pPr>
      <w:keepNext/>
      <w:widowControl w:val="0"/>
      <w:overflowPunct w:val="0"/>
      <w:autoSpaceDE w:val="0"/>
      <w:autoSpaceDN w:val="0"/>
      <w:adjustRightInd w:val="0"/>
      <w:jc w:val="both"/>
      <w:outlineLvl w:val="2"/>
    </w:pPr>
    <w:rPr>
      <w:rFonts w:ascii="Times New Roman" w:hAnsi="Times New Roman" w:cs="Times New Roman"/>
      <w:b/>
      <w:bCs/>
      <w:sz w:val="24"/>
      <w:szCs w:val="24"/>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
    <w:qFormat/>
    <w:rsid w:val="00D6759F"/>
    <w:pPr>
      <w:keepNext/>
      <w:widowControl w:val="0"/>
      <w:overflowPunct w:val="0"/>
      <w:autoSpaceDE w:val="0"/>
      <w:autoSpaceDN w:val="0"/>
      <w:adjustRightInd w:val="0"/>
      <w:jc w:val="both"/>
      <w:outlineLvl w:val="3"/>
    </w:pPr>
    <w:rPr>
      <w:rFonts w:ascii="Times New Roman" w:hAnsi="Times New Roman" w:cs="Times New Roman"/>
      <w:b/>
      <w:bCs/>
      <w:sz w:val="24"/>
      <w:szCs w:val="24"/>
      <w:u w:val="single"/>
    </w:rPr>
  </w:style>
  <w:style w:type="paragraph" w:styleId="Cmsor5">
    <w:name w:val="heading 5"/>
    <w:aliases w:val="H5,Block Label"/>
    <w:basedOn w:val="Norml"/>
    <w:next w:val="Norml"/>
    <w:link w:val="Cmsor5Char"/>
    <w:qFormat/>
    <w:rsid w:val="00D6759F"/>
    <w:pPr>
      <w:keepNext/>
      <w:widowControl w:val="0"/>
      <w:overflowPunct w:val="0"/>
      <w:autoSpaceDE w:val="0"/>
      <w:autoSpaceDN w:val="0"/>
      <w:adjustRightInd w:val="0"/>
      <w:ind w:left="708" w:firstLine="708"/>
      <w:outlineLvl w:val="4"/>
    </w:pPr>
    <w:rPr>
      <w:rFonts w:ascii="Times New Roman" w:hAnsi="Times New Roman" w:cs="Times New Roman"/>
      <w:b/>
      <w:bCs/>
      <w:i/>
      <w:iCs/>
      <w:sz w:val="24"/>
      <w:szCs w:val="24"/>
    </w:rPr>
  </w:style>
  <w:style w:type="paragraph" w:styleId="Cmsor6">
    <w:name w:val="heading 6"/>
    <w:basedOn w:val="Norml"/>
    <w:next w:val="Norml"/>
    <w:link w:val="Cmsor6Char"/>
    <w:qFormat/>
    <w:rsid w:val="00D6759F"/>
    <w:pPr>
      <w:keepNext/>
      <w:widowControl w:val="0"/>
      <w:overflowPunct w:val="0"/>
      <w:autoSpaceDE w:val="0"/>
      <w:autoSpaceDN w:val="0"/>
      <w:adjustRightInd w:val="0"/>
      <w:jc w:val="both"/>
      <w:outlineLvl w:val="5"/>
    </w:pPr>
    <w:rPr>
      <w:rFonts w:ascii="Times New Roman" w:hAnsi="Times New Roman" w:cs="Times New Roman"/>
      <w:sz w:val="24"/>
      <w:szCs w:val="24"/>
    </w:rPr>
  </w:style>
  <w:style w:type="paragraph" w:styleId="Cmsor7">
    <w:name w:val="heading 7"/>
    <w:basedOn w:val="Norml"/>
    <w:next w:val="Norml"/>
    <w:link w:val="Cmsor7Char1"/>
    <w:qFormat/>
    <w:rsid w:val="00002521"/>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002521"/>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002521"/>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D6759F"/>
    <w:rPr>
      <w:rFonts w:ascii="Times New Roman" w:eastAsia="Times New Roman" w:hAnsi="Times New Roman" w:cs="Times New Roman"/>
      <w:i/>
      <w:iCs/>
      <w:sz w:val="24"/>
      <w:szCs w:val="24"/>
      <w:u w:val="single"/>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D6759F"/>
    <w:rPr>
      <w:rFonts w:ascii="Times New Roman" w:eastAsia="Times New Roman" w:hAnsi="Times New Roman" w:cs="Times New Roman"/>
      <w:b/>
      <w:bCs/>
      <w:i/>
      <w:iCs/>
      <w:sz w:val="24"/>
      <w:szCs w:val="24"/>
      <w:lang w:eastAsia="hu-HU"/>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rsid w:val="00D6759F"/>
    <w:rPr>
      <w:rFonts w:ascii="Times New Roman" w:eastAsia="Times New Roman" w:hAnsi="Times New Roman" w:cs="Times New Roman"/>
      <w:b/>
      <w:bCs/>
      <w:sz w:val="24"/>
      <w:szCs w:val="24"/>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link w:val="Cmsor4"/>
    <w:rsid w:val="00D6759F"/>
    <w:rPr>
      <w:rFonts w:ascii="Times New Roman" w:eastAsia="Times New Roman" w:hAnsi="Times New Roman" w:cs="Times New Roman"/>
      <w:b/>
      <w:bCs/>
      <w:sz w:val="24"/>
      <w:szCs w:val="24"/>
      <w:u w:val="single"/>
      <w:lang w:eastAsia="hu-HU"/>
    </w:rPr>
  </w:style>
  <w:style w:type="character" w:customStyle="1" w:styleId="Cmsor5Char">
    <w:name w:val="Címsor 5 Char"/>
    <w:aliases w:val="H5 Char,Block Label Char"/>
    <w:basedOn w:val="Bekezdsalapbettpusa"/>
    <w:link w:val="Cmsor5"/>
    <w:rsid w:val="00D6759F"/>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D6759F"/>
    <w:rPr>
      <w:rFonts w:ascii="Times New Roman" w:eastAsia="Times New Roman" w:hAnsi="Times New Roman" w:cs="Times New Roman"/>
      <w:sz w:val="24"/>
      <w:szCs w:val="24"/>
      <w:lang w:eastAsia="hu-HU"/>
    </w:rPr>
  </w:style>
  <w:style w:type="paragraph" w:styleId="lfej">
    <w:name w:val="header"/>
    <w:aliases w:val="Header1,ƒl?fej"/>
    <w:basedOn w:val="Norml"/>
    <w:link w:val="lfejChar"/>
    <w:uiPriority w:val="99"/>
    <w:unhideWhenUsed/>
    <w:rsid w:val="00C75ACE"/>
    <w:pPr>
      <w:tabs>
        <w:tab w:val="center" w:pos="4536"/>
        <w:tab w:val="right" w:pos="9072"/>
      </w:tabs>
    </w:pPr>
  </w:style>
  <w:style w:type="character" w:customStyle="1" w:styleId="lfejChar">
    <w:name w:val="Élőfej Char"/>
    <w:aliases w:val="Header1 Char,ƒl?fej Char"/>
    <w:basedOn w:val="Bekezdsalapbettpusa"/>
    <w:link w:val="lfej"/>
    <w:uiPriority w:val="99"/>
    <w:rsid w:val="00C75ACE"/>
    <w:rPr>
      <w:rFonts w:eastAsia="Times New Roman"/>
      <w:lang w:eastAsia="hu-HU"/>
    </w:rPr>
  </w:style>
  <w:style w:type="paragraph" w:styleId="llb">
    <w:name w:val="footer"/>
    <w:basedOn w:val="Norml"/>
    <w:link w:val="llbChar"/>
    <w:unhideWhenUsed/>
    <w:rsid w:val="00C75ACE"/>
    <w:pPr>
      <w:tabs>
        <w:tab w:val="center" w:pos="4536"/>
        <w:tab w:val="right" w:pos="9072"/>
      </w:tabs>
    </w:pPr>
  </w:style>
  <w:style w:type="character" w:customStyle="1" w:styleId="llbChar">
    <w:name w:val="Élőláb Char"/>
    <w:basedOn w:val="Bekezdsalapbettpusa"/>
    <w:link w:val="llb"/>
    <w:uiPriority w:val="99"/>
    <w:rsid w:val="00C75ACE"/>
    <w:rPr>
      <w:rFonts w:eastAsia="Times New Roman"/>
      <w:lang w:eastAsia="hu-HU"/>
    </w:rPr>
  </w:style>
  <w:style w:type="paragraph" w:styleId="Listaszerbekezds">
    <w:name w:val="List Paragraph"/>
    <w:basedOn w:val="Norml"/>
    <w:link w:val="ListaszerbekezdsChar"/>
    <w:uiPriority w:val="34"/>
    <w:qFormat/>
    <w:rsid w:val="007954A5"/>
    <w:pPr>
      <w:ind w:left="720"/>
      <w:contextualSpacing/>
    </w:pPr>
  </w:style>
  <w:style w:type="character" w:customStyle="1" w:styleId="BuborkszvegChar">
    <w:name w:val="Buborékszöveg Char"/>
    <w:basedOn w:val="Bekezdsalapbettpusa"/>
    <w:link w:val="Buborkszveg"/>
    <w:rsid w:val="00D6759F"/>
    <w:rPr>
      <w:rFonts w:ascii="Tahoma" w:hAnsi="Tahoma" w:cs="Tahoma"/>
      <w:sz w:val="16"/>
      <w:szCs w:val="16"/>
    </w:rPr>
  </w:style>
  <w:style w:type="paragraph" w:styleId="Buborkszveg">
    <w:name w:val="Balloon Text"/>
    <w:basedOn w:val="Norml"/>
    <w:link w:val="BuborkszvegChar"/>
    <w:unhideWhenUsed/>
    <w:rsid w:val="00D6759F"/>
    <w:rPr>
      <w:rFonts w:ascii="Tahoma" w:eastAsiaTheme="minorHAnsi" w:hAnsi="Tahoma" w:cs="Tahoma"/>
      <w:sz w:val="16"/>
      <w:szCs w:val="16"/>
      <w:lang w:eastAsia="en-US"/>
    </w:rPr>
  </w:style>
  <w:style w:type="paragraph" w:styleId="Szvegtrzs">
    <w:name w:val="Body Text"/>
    <w:aliases w:val="Body Text Char,F12 1 Tch többszintű Char,Char Char Char Char Char,Char Char Char Char Char Char Char,Szövegtörzs Char Char Char Char1,Szövegtörzs Char Char Char Char Char,Szövegtörzs Char Char Char1,Standard paragraph Char,Char"/>
    <w:basedOn w:val="Norml"/>
    <w:link w:val="SzvegtrzsChar"/>
    <w:rsid w:val="00D6759F"/>
    <w:pPr>
      <w:widowControl w:val="0"/>
      <w:overflowPunct w:val="0"/>
      <w:autoSpaceDE w:val="0"/>
      <w:autoSpaceDN w:val="0"/>
      <w:adjustRightInd w:val="0"/>
      <w:spacing w:after="120"/>
    </w:pPr>
    <w:rPr>
      <w:rFonts w:ascii="Times New Roman" w:hAnsi="Times New Roman" w:cs="Times New Roman"/>
      <w:sz w:val="20"/>
      <w:szCs w:val="20"/>
    </w:rPr>
  </w:style>
  <w:style w:type="character" w:customStyle="1" w:styleId="SzvegtrzsChar">
    <w:name w:val="Szövegtörzs Char"/>
    <w:aliases w:val="Body Text Char Char1,F12 1 Tch többszintű Char Char1,Char Char Char Char Char Char1,Char Char Char Char Char Char Char Char2,Szövegtörzs Char Char Char Char1 Char1,Szövegtörzs Char Char Char Char Char Char1,Standard paragraph Char Char"/>
    <w:basedOn w:val="Bekezdsalapbettpusa"/>
    <w:link w:val="Szvegtrzs"/>
    <w:rsid w:val="00D6759F"/>
    <w:rPr>
      <w:rFonts w:ascii="Times New Roman" w:eastAsia="Times New Roman" w:hAnsi="Times New Roman" w:cs="Times New Roman"/>
      <w:sz w:val="20"/>
      <w:szCs w:val="20"/>
      <w:lang w:eastAsia="hu-HU"/>
    </w:rPr>
  </w:style>
  <w:style w:type="paragraph" w:styleId="Lista">
    <w:name w:val="List"/>
    <w:basedOn w:val="Szvegtrzs"/>
    <w:rsid w:val="00D6759F"/>
    <w:rPr>
      <w:rFonts w:ascii="Tahoma" w:cs="Tahoma"/>
    </w:rPr>
  </w:style>
  <w:style w:type="paragraph" w:styleId="Kpalrs">
    <w:name w:val="caption"/>
    <w:basedOn w:val="Norml"/>
    <w:qFormat/>
    <w:rsid w:val="00D6759F"/>
    <w:pPr>
      <w:widowControl w:val="0"/>
      <w:overflowPunct w:val="0"/>
      <w:autoSpaceDE w:val="0"/>
      <w:autoSpaceDN w:val="0"/>
      <w:adjustRightInd w:val="0"/>
      <w:spacing w:before="120" w:after="120"/>
    </w:pPr>
    <w:rPr>
      <w:rFonts w:ascii="Tahoma" w:hAnsi="Times New Roman" w:cs="Tahoma"/>
      <w:i/>
      <w:iCs/>
      <w:sz w:val="20"/>
      <w:szCs w:val="20"/>
    </w:rPr>
  </w:style>
  <w:style w:type="paragraph" w:customStyle="1" w:styleId="Index">
    <w:name w:val="Index"/>
    <w:basedOn w:val="Norml"/>
    <w:rsid w:val="00D6759F"/>
    <w:pPr>
      <w:widowControl w:val="0"/>
      <w:overflowPunct w:val="0"/>
      <w:autoSpaceDE w:val="0"/>
      <w:autoSpaceDN w:val="0"/>
      <w:adjustRightInd w:val="0"/>
    </w:pPr>
    <w:rPr>
      <w:rFonts w:ascii="Tahoma" w:hAnsi="Times New Roman" w:cs="Tahoma"/>
      <w:sz w:val="20"/>
      <w:szCs w:val="20"/>
    </w:rPr>
  </w:style>
  <w:style w:type="paragraph" w:customStyle="1" w:styleId="Index1">
    <w:name w:val="Index1"/>
    <w:basedOn w:val="Norml"/>
    <w:rsid w:val="00D6759F"/>
    <w:pPr>
      <w:widowControl w:val="0"/>
      <w:overflowPunct w:val="0"/>
      <w:autoSpaceDE w:val="0"/>
      <w:autoSpaceDN w:val="0"/>
      <w:adjustRightInd w:val="0"/>
    </w:pPr>
    <w:rPr>
      <w:rFonts w:ascii="Tahoma" w:hAnsi="Times New Roman" w:cs="Tahoma"/>
      <w:sz w:val="20"/>
      <w:szCs w:val="20"/>
    </w:rPr>
  </w:style>
  <w:style w:type="character" w:customStyle="1" w:styleId="RTFNum21">
    <w:name w:val="RTF_Num 2 1"/>
    <w:rsid w:val="00D6759F"/>
    <w:rPr>
      <w:rFonts w:ascii="Wingdings" w:hAnsi="Wingdings" w:cs="Wingdings"/>
    </w:rPr>
  </w:style>
  <w:style w:type="character" w:customStyle="1" w:styleId="RTFNum22">
    <w:name w:val="RTF_Num 2 2"/>
    <w:rsid w:val="00D6759F"/>
    <w:rPr>
      <w:rFonts w:ascii="Courier New" w:hAnsi="Courier New" w:cs="Courier New"/>
    </w:rPr>
  </w:style>
  <w:style w:type="character" w:customStyle="1" w:styleId="RTFNum23">
    <w:name w:val="RTF_Num 2 3"/>
    <w:rsid w:val="00D6759F"/>
    <w:rPr>
      <w:rFonts w:ascii="Wingdings" w:hAnsi="Wingdings" w:cs="Wingdings"/>
    </w:rPr>
  </w:style>
  <w:style w:type="character" w:customStyle="1" w:styleId="RTFNum24">
    <w:name w:val="RTF_Num 2 4"/>
    <w:rsid w:val="00D6759F"/>
    <w:rPr>
      <w:rFonts w:ascii="Symbol" w:hAnsi="Symbol" w:cs="Symbol"/>
    </w:rPr>
  </w:style>
  <w:style w:type="character" w:customStyle="1" w:styleId="RTFNum25">
    <w:name w:val="RTF_Num 2 5"/>
    <w:rsid w:val="00D6759F"/>
    <w:rPr>
      <w:rFonts w:ascii="Courier New" w:hAnsi="Courier New" w:cs="Courier New"/>
    </w:rPr>
  </w:style>
  <w:style w:type="character" w:customStyle="1" w:styleId="RTFNum26">
    <w:name w:val="RTF_Num 2 6"/>
    <w:rsid w:val="00D6759F"/>
    <w:rPr>
      <w:rFonts w:ascii="Wingdings" w:hAnsi="Wingdings" w:cs="Wingdings"/>
    </w:rPr>
  </w:style>
  <w:style w:type="character" w:customStyle="1" w:styleId="RTFNum27">
    <w:name w:val="RTF_Num 2 7"/>
    <w:rsid w:val="00D6759F"/>
    <w:rPr>
      <w:rFonts w:ascii="Symbol" w:hAnsi="Symbol" w:cs="Symbol"/>
    </w:rPr>
  </w:style>
  <w:style w:type="character" w:customStyle="1" w:styleId="RTFNum28">
    <w:name w:val="RTF_Num 2 8"/>
    <w:rsid w:val="00D6759F"/>
    <w:rPr>
      <w:rFonts w:ascii="Courier New" w:hAnsi="Courier New" w:cs="Courier New"/>
    </w:rPr>
  </w:style>
  <w:style w:type="character" w:customStyle="1" w:styleId="RTFNum29">
    <w:name w:val="RTF_Num 2 9"/>
    <w:rsid w:val="00D6759F"/>
    <w:rPr>
      <w:rFonts w:ascii="Wingdings" w:hAnsi="Wingdings" w:cs="Wingdings"/>
    </w:rPr>
  </w:style>
  <w:style w:type="character" w:customStyle="1" w:styleId="RTFNum211">
    <w:name w:val="RTF_Num 2 11"/>
    <w:rsid w:val="00D6759F"/>
    <w:rPr>
      <w:rFonts w:ascii="Wingdings" w:hAnsi="Wingdings" w:cs="Wingdings"/>
      <w:lang w:val="x-none"/>
    </w:rPr>
  </w:style>
  <w:style w:type="character" w:customStyle="1" w:styleId="RTFNum221">
    <w:name w:val="RTF_Num 2 21"/>
    <w:rsid w:val="00D6759F"/>
    <w:rPr>
      <w:rFonts w:ascii="Courier New" w:hAnsi="Courier New" w:cs="Courier New"/>
      <w:lang w:val="x-none"/>
    </w:rPr>
  </w:style>
  <w:style w:type="character" w:customStyle="1" w:styleId="RTFNum231">
    <w:name w:val="RTF_Num 2 31"/>
    <w:rsid w:val="00D6759F"/>
    <w:rPr>
      <w:rFonts w:ascii="Wingdings" w:hAnsi="Wingdings" w:cs="Wingdings"/>
      <w:lang w:val="x-none"/>
    </w:rPr>
  </w:style>
  <w:style w:type="character" w:customStyle="1" w:styleId="RTFNum241">
    <w:name w:val="RTF_Num 2 41"/>
    <w:rsid w:val="00D6759F"/>
    <w:rPr>
      <w:rFonts w:ascii="Symbol" w:hAnsi="Symbol" w:cs="Symbol"/>
      <w:lang w:val="x-none"/>
    </w:rPr>
  </w:style>
  <w:style w:type="character" w:customStyle="1" w:styleId="RTFNum251">
    <w:name w:val="RTF_Num 2 51"/>
    <w:rsid w:val="00D6759F"/>
    <w:rPr>
      <w:rFonts w:ascii="Courier New" w:hAnsi="Courier New" w:cs="Courier New"/>
      <w:lang w:val="x-none"/>
    </w:rPr>
  </w:style>
  <w:style w:type="character" w:customStyle="1" w:styleId="RTFNum261">
    <w:name w:val="RTF_Num 2 61"/>
    <w:rsid w:val="00D6759F"/>
    <w:rPr>
      <w:rFonts w:ascii="Wingdings" w:hAnsi="Wingdings" w:cs="Wingdings"/>
      <w:lang w:val="x-none"/>
    </w:rPr>
  </w:style>
  <w:style w:type="character" w:customStyle="1" w:styleId="RTFNum271">
    <w:name w:val="RTF_Num 2 71"/>
    <w:rsid w:val="00D6759F"/>
    <w:rPr>
      <w:rFonts w:ascii="Symbol" w:hAnsi="Symbol" w:cs="Symbol"/>
      <w:lang w:val="x-none"/>
    </w:rPr>
  </w:style>
  <w:style w:type="character" w:customStyle="1" w:styleId="RTFNum281">
    <w:name w:val="RTF_Num 2 81"/>
    <w:rsid w:val="00D6759F"/>
    <w:rPr>
      <w:rFonts w:ascii="Courier New" w:hAnsi="Courier New" w:cs="Courier New"/>
      <w:lang w:val="x-none"/>
    </w:rPr>
  </w:style>
  <w:style w:type="character" w:customStyle="1" w:styleId="RTFNum291">
    <w:name w:val="RTF_Num 2 91"/>
    <w:rsid w:val="00D6759F"/>
    <w:rPr>
      <w:rFonts w:ascii="Wingdings" w:hAnsi="Wingdings" w:cs="Wingdings"/>
      <w:lang w:val="x-none"/>
    </w:rPr>
  </w:style>
  <w:style w:type="character" w:customStyle="1" w:styleId="RTFNum31">
    <w:name w:val="RTF_Num 3 1"/>
    <w:rsid w:val="00D6759F"/>
    <w:rPr>
      <w:rFonts w:ascii="Symbol" w:hAnsi="Symbol" w:cs="Symbol"/>
    </w:rPr>
  </w:style>
  <w:style w:type="character" w:customStyle="1" w:styleId="RTFNum32">
    <w:name w:val="RTF_Num 3 2"/>
    <w:rsid w:val="00D6759F"/>
    <w:rPr>
      <w:rFonts w:ascii="Courier New" w:hAnsi="Courier New" w:cs="Courier New"/>
    </w:rPr>
  </w:style>
  <w:style w:type="character" w:customStyle="1" w:styleId="RTFNum33">
    <w:name w:val="RTF_Num 3 3"/>
    <w:rsid w:val="00D6759F"/>
    <w:rPr>
      <w:rFonts w:ascii="Wingdings" w:hAnsi="Wingdings" w:cs="Wingdings"/>
    </w:rPr>
  </w:style>
  <w:style w:type="character" w:customStyle="1" w:styleId="RTFNum34">
    <w:name w:val="RTF_Num 3 4"/>
    <w:rsid w:val="00D6759F"/>
    <w:rPr>
      <w:rFonts w:ascii="Symbol" w:hAnsi="Symbol" w:cs="Symbol"/>
    </w:rPr>
  </w:style>
  <w:style w:type="character" w:customStyle="1" w:styleId="RTFNum35">
    <w:name w:val="RTF_Num 3 5"/>
    <w:rsid w:val="00D6759F"/>
    <w:rPr>
      <w:rFonts w:ascii="Courier New" w:hAnsi="Courier New" w:cs="Courier New"/>
    </w:rPr>
  </w:style>
  <w:style w:type="character" w:customStyle="1" w:styleId="RTFNum36">
    <w:name w:val="RTF_Num 3 6"/>
    <w:rsid w:val="00D6759F"/>
    <w:rPr>
      <w:rFonts w:ascii="Wingdings" w:hAnsi="Wingdings" w:cs="Wingdings"/>
    </w:rPr>
  </w:style>
  <w:style w:type="character" w:customStyle="1" w:styleId="RTFNum37">
    <w:name w:val="RTF_Num 3 7"/>
    <w:rsid w:val="00D6759F"/>
    <w:rPr>
      <w:rFonts w:ascii="Symbol" w:hAnsi="Symbol" w:cs="Symbol"/>
    </w:rPr>
  </w:style>
  <w:style w:type="character" w:customStyle="1" w:styleId="RTFNum38">
    <w:name w:val="RTF_Num 3 8"/>
    <w:rsid w:val="00D6759F"/>
    <w:rPr>
      <w:rFonts w:ascii="Courier New" w:hAnsi="Courier New" w:cs="Courier New"/>
    </w:rPr>
  </w:style>
  <w:style w:type="character" w:customStyle="1" w:styleId="RTFNum39">
    <w:name w:val="RTF_Num 3 9"/>
    <w:rsid w:val="00D6759F"/>
    <w:rPr>
      <w:rFonts w:ascii="Wingdings" w:hAnsi="Wingdings" w:cs="Wingdings"/>
    </w:rPr>
  </w:style>
  <w:style w:type="paragraph" w:styleId="Szvegtrzs2">
    <w:name w:val="Body Text 2"/>
    <w:aliases w:val="Szövegtörzs-keretes"/>
    <w:basedOn w:val="Norml"/>
    <w:link w:val="Szvegtrzs2Char"/>
    <w:rsid w:val="00D6759F"/>
    <w:pPr>
      <w:widowControl w:val="0"/>
      <w:overflowPunct w:val="0"/>
      <w:autoSpaceDE w:val="0"/>
      <w:autoSpaceDN w:val="0"/>
      <w:adjustRightInd w:val="0"/>
      <w:ind w:left="2832" w:firstLine="3"/>
      <w:jc w:val="both"/>
    </w:pPr>
    <w:rPr>
      <w:rFonts w:ascii="Times New Roman" w:hAnsi="Times New Roman" w:cs="Times New Roman"/>
      <w:b/>
      <w:bCs/>
      <w:kern w:val="28"/>
      <w:sz w:val="24"/>
      <w:szCs w:val="24"/>
    </w:rPr>
  </w:style>
  <w:style w:type="character" w:customStyle="1" w:styleId="Szvegtrzs2Char">
    <w:name w:val="Szövegtörzs 2 Char"/>
    <w:aliases w:val="Szövegtörzs-keretes Char"/>
    <w:basedOn w:val="Bekezdsalapbettpusa"/>
    <w:link w:val="Szvegtrzs2"/>
    <w:rsid w:val="00D6759F"/>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D6759F"/>
    <w:pPr>
      <w:widowControl w:val="0"/>
      <w:overflowPunct w:val="0"/>
      <w:autoSpaceDE w:val="0"/>
      <w:autoSpaceDN w:val="0"/>
      <w:adjustRightInd w:val="0"/>
      <w:ind w:left="3600" w:hanging="3600"/>
      <w:jc w:val="both"/>
    </w:pPr>
    <w:rPr>
      <w:rFonts w:ascii="Times New Roman" w:hAnsi="Times New Roman" w:cs="Times New Roman"/>
      <w:i/>
      <w:iCs/>
      <w:sz w:val="24"/>
      <w:szCs w:val="24"/>
      <w:u w:val="single"/>
    </w:rPr>
  </w:style>
  <w:style w:type="character" w:customStyle="1" w:styleId="Szvegtrzsbehzssal2Char">
    <w:name w:val="Szövegtörzs behúzással 2 Char"/>
    <w:basedOn w:val="Bekezdsalapbettpusa"/>
    <w:link w:val="Szvegtrzsbehzssal2"/>
    <w:rsid w:val="00D6759F"/>
    <w:rPr>
      <w:rFonts w:ascii="Times New Roman" w:eastAsia="Times New Roman" w:hAnsi="Times New Roman" w:cs="Times New Roman"/>
      <w:i/>
      <w:iCs/>
      <w:sz w:val="24"/>
      <w:szCs w:val="24"/>
      <w:u w:val="single"/>
      <w:lang w:eastAsia="hu-HU"/>
    </w:rPr>
  </w:style>
  <w:style w:type="paragraph" w:styleId="Szvegtrzsbehzssal3">
    <w:name w:val="Body Text Indent 3"/>
    <w:basedOn w:val="Norml"/>
    <w:link w:val="Szvegtrzsbehzssal3Char"/>
    <w:rsid w:val="00D6759F"/>
    <w:pPr>
      <w:widowControl w:val="0"/>
      <w:overflowPunct w:val="0"/>
      <w:autoSpaceDE w:val="0"/>
      <w:autoSpaceDN w:val="0"/>
      <w:adjustRightInd w:val="0"/>
      <w:ind w:left="3600"/>
      <w:jc w:val="both"/>
    </w:pPr>
    <w:rPr>
      <w:rFonts w:ascii="Times New Roman" w:hAnsi="Times New Roman" w:cs="Times New Roman"/>
      <w:b/>
      <w:bCs/>
      <w:kern w:val="28"/>
      <w:sz w:val="24"/>
      <w:szCs w:val="24"/>
    </w:rPr>
  </w:style>
  <w:style w:type="character" w:customStyle="1" w:styleId="Szvegtrzsbehzssal3Char">
    <w:name w:val="Szövegtörzs behúzással 3 Char"/>
    <w:basedOn w:val="Bekezdsalapbettpusa"/>
    <w:link w:val="Szvegtrzsbehzssal3"/>
    <w:rsid w:val="00D6759F"/>
    <w:rPr>
      <w:rFonts w:ascii="Times New Roman" w:eastAsia="Times New Roman" w:hAnsi="Times New Roman" w:cs="Times New Roman"/>
      <w:b/>
      <w:bCs/>
      <w:kern w:val="28"/>
      <w:sz w:val="24"/>
      <w:szCs w:val="24"/>
      <w:lang w:eastAsia="hu-HU"/>
    </w:rPr>
  </w:style>
  <w:style w:type="paragraph" w:styleId="Szvegtrzs3">
    <w:name w:val="Body Text 3"/>
    <w:basedOn w:val="Norml"/>
    <w:link w:val="Szvegtrzs3Char"/>
    <w:rsid w:val="00D6759F"/>
    <w:pPr>
      <w:widowControl w:val="0"/>
      <w:overflowPunct w:val="0"/>
      <w:autoSpaceDE w:val="0"/>
      <w:autoSpaceDN w:val="0"/>
      <w:adjustRightInd w:val="0"/>
      <w:jc w:val="both"/>
    </w:pPr>
    <w:rPr>
      <w:rFonts w:ascii="Times New Roman" w:hAnsi="Times New Roman" w:cs="Times New Roman"/>
      <w:sz w:val="24"/>
      <w:szCs w:val="24"/>
    </w:rPr>
  </w:style>
  <w:style w:type="character" w:customStyle="1" w:styleId="Szvegtrzs3Char">
    <w:name w:val="Szövegtörzs 3 Char"/>
    <w:basedOn w:val="Bekezdsalapbettpusa"/>
    <w:link w:val="Szvegtrzs3"/>
    <w:rsid w:val="00D6759F"/>
    <w:rPr>
      <w:rFonts w:ascii="Times New Roman" w:eastAsia="Times New Roman" w:hAnsi="Times New Roman" w:cs="Times New Roman"/>
      <w:sz w:val="24"/>
      <w:szCs w:val="24"/>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D6759F"/>
    <w:pPr>
      <w:ind w:firstLine="180"/>
      <w:jc w:val="both"/>
    </w:pPr>
    <w:rPr>
      <w:rFonts w:ascii="Times New Roman" w:hAnsi="Times New Roman" w:cs="Times New Roman"/>
      <w:sz w:val="24"/>
      <w:szCs w:val="24"/>
    </w:rPr>
  </w:style>
  <w:style w:type="paragraph" w:styleId="Szvegtrzsbehzssal">
    <w:name w:val="Body Text Indent"/>
    <w:basedOn w:val="Norml"/>
    <w:link w:val="SzvegtrzsbehzssalChar"/>
    <w:rsid w:val="00D6759F"/>
    <w:pPr>
      <w:widowControl w:val="0"/>
      <w:overflowPunct w:val="0"/>
      <w:autoSpaceDE w:val="0"/>
      <w:autoSpaceDN w:val="0"/>
      <w:adjustRightInd w:val="0"/>
      <w:spacing w:after="120"/>
      <w:ind w:left="283"/>
    </w:pPr>
    <w:rPr>
      <w:rFonts w:ascii="Times New Roman" w:hAnsi="Times New Roman" w:cs="Times New Roman"/>
      <w:sz w:val="20"/>
      <w:szCs w:val="20"/>
    </w:rPr>
  </w:style>
  <w:style w:type="character" w:customStyle="1" w:styleId="SzvegtrzsbehzssalChar">
    <w:name w:val="Szövegtörzs behúzással Char"/>
    <w:basedOn w:val="Bekezdsalapbettpusa"/>
    <w:link w:val="Szvegtrzsbehzssal"/>
    <w:rsid w:val="00D6759F"/>
    <w:rPr>
      <w:rFonts w:ascii="Times New Roman" w:eastAsia="Times New Roman" w:hAnsi="Times New Roman" w:cs="Times New Roman"/>
      <w:sz w:val="20"/>
      <w:szCs w:val="20"/>
      <w:lang w:eastAsia="hu-HU"/>
    </w:rPr>
  </w:style>
  <w:style w:type="character" w:styleId="Hiperhivatkozs">
    <w:name w:val="Hyperlink"/>
    <w:rsid w:val="00D6759F"/>
    <w:rPr>
      <w:color w:val="0000FF"/>
      <w:u w:val="single"/>
    </w:rPr>
  </w:style>
  <w:style w:type="paragraph" w:customStyle="1" w:styleId="Default">
    <w:name w:val="Default"/>
    <w:rsid w:val="00D6759F"/>
    <w:pPr>
      <w:autoSpaceDE w:val="0"/>
      <w:autoSpaceDN w:val="0"/>
      <w:adjustRightInd w:val="0"/>
    </w:pPr>
    <w:rPr>
      <w:rFonts w:ascii="Calibri" w:eastAsia="Times New Roman" w:hAnsi="Calibri" w:cs="Calibri"/>
      <w:color w:val="000000"/>
      <w:sz w:val="24"/>
      <w:szCs w:val="24"/>
      <w:lang w:eastAsia="hu-HU"/>
    </w:rPr>
  </w:style>
  <w:style w:type="character" w:styleId="Kiemels2">
    <w:name w:val="Strong"/>
    <w:uiPriority w:val="22"/>
    <w:qFormat/>
    <w:rsid w:val="00D6759F"/>
    <w:rPr>
      <w:b/>
      <w:bCs/>
    </w:rPr>
  </w:style>
  <w:style w:type="character" w:customStyle="1" w:styleId="apple-converted-space">
    <w:name w:val="apple-converted-space"/>
    <w:basedOn w:val="Bekezdsalapbettpusa"/>
    <w:rsid w:val="00D6759F"/>
  </w:style>
  <w:style w:type="paragraph" w:customStyle="1" w:styleId="rtejustify">
    <w:name w:val="rtejustify"/>
    <w:basedOn w:val="Norml"/>
    <w:rsid w:val="00D6759F"/>
    <w:pPr>
      <w:spacing w:before="100" w:beforeAutospacing="1" w:after="100" w:afterAutospacing="1"/>
    </w:pPr>
    <w:rPr>
      <w:rFonts w:ascii="Times New Roman" w:hAnsi="Times New Roman" w:cs="Times New Roman"/>
      <w:sz w:val="24"/>
      <w:szCs w:val="24"/>
    </w:rPr>
  </w:style>
  <w:style w:type="character" w:styleId="Kiemels">
    <w:name w:val="Emphasis"/>
    <w:basedOn w:val="Bekezdsalapbettpusa"/>
    <w:uiPriority w:val="20"/>
    <w:qFormat/>
    <w:rsid w:val="00D6759F"/>
    <w:rPr>
      <w:i/>
      <w:iCs/>
    </w:rPr>
  </w:style>
  <w:style w:type="paragraph" w:customStyle="1" w:styleId="ww-szvegtrzsbehzssal3">
    <w:name w:val="ww-szvegtrzsbehzssal3"/>
    <w:basedOn w:val="Norml"/>
    <w:rsid w:val="00D6759F"/>
    <w:pPr>
      <w:spacing w:before="100" w:beforeAutospacing="1" w:after="100" w:afterAutospacing="1"/>
    </w:pPr>
    <w:rPr>
      <w:rFonts w:ascii="Times New Roman" w:hAnsi="Times New Roman" w:cs="Times New Roman"/>
      <w:sz w:val="24"/>
      <w:szCs w:val="24"/>
    </w:rPr>
  </w:style>
  <w:style w:type="paragraph" w:customStyle="1" w:styleId="CharChar">
    <w:name w:val="Char Char"/>
    <w:basedOn w:val="Norml"/>
    <w:rsid w:val="00D6759F"/>
    <w:pPr>
      <w:spacing w:after="160" w:line="240" w:lineRule="exact"/>
    </w:pPr>
    <w:rPr>
      <w:rFonts w:ascii="Verdana" w:hAnsi="Verdana" w:cs="Times New Roman"/>
      <w:sz w:val="20"/>
      <w:szCs w:val="20"/>
      <w:lang w:val="en-US" w:eastAsia="en-US"/>
    </w:rPr>
  </w:style>
  <w:style w:type="paragraph" w:styleId="Alcm">
    <w:name w:val="Subtitle"/>
    <w:aliases w:val=" Char3"/>
    <w:basedOn w:val="Norml"/>
    <w:link w:val="AlcmChar"/>
    <w:qFormat/>
    <w:rsid w:val="00D6759F"/>
    <w:rPr>
      <w:rFonts w:ascii="Times New Roman" w:eastAsia="Calibri" w:hAnsi="Times New Roman" w:cs="Times New Roman"/>
      <w:b/>
      <w:iCs/>
      <w:noProof/>
      <w:sz w:val="24"/>
      <w:szCs w:val="24"/>
    </w:rPr>
  </w:style>
  <w:style w:type="character" w:customStyle="1" w:styleId="AlcmChar">
    <w:name w:val="Alcím Char"/>
    <w:aliases w:val=" Char3 Char"/>
    <w:basedOn w:val="Bekezdsalapbettpusa"/>
    <w:link w:val="Alcm"/>
    <w:rsid w:val="00D6759F"/>
    <w:rPr>
      <w:rFonts w:ascii="Times New Roman" w:eastAsia="Calibri" w:hAnsi="Times New Roman" w:cs="Times New Roman"/>
      <w:b/>
      <w:iCs/>
      <w:noProof/>
      <w:sz w:val="24"/>
      <w:szCs w:val="24"/>
      <w:lang w:eastAsia="hu-HU"/>
    </w:rPr>
  </w:style>
  <w:style w:type="paragraph" w:customStyle="1" w:styleId="Pont">
    <w:name w:val="Pont"/>
    <w:basedOn w:val="Norml"/>
    <w:rsid w:val="00D6759F"/>
    <w:pPr>
      <w:tabs>
        <w:tab w:val="left" w:pos="540"/>
        <w:tab w:val="left" w:pos="567"/>
        <w:tab w:val="num" w:pos="2160"/>
      </w:tabs>
      <w:ind w:left="2160" w:hanging="360"/>
      <w:jc w:val="both"/>
    </w:pPr>
    <w:rPr>
      <w:rFonts w:ascii="Times New Roman" w:eastAsia="Calibri" w:hAnsi="Times New Roman" w:cs="Times New Roman"/>
      <w:sz w:val="28"/>
      <w:szCs w:val="28"/>
    </w:rPr>
  </w:style>
  <w:style w:type="paragraph" w:styleId="Vgjegyzetszvege">
    <w:name w:val="endnote text"/>
    <w:basedOn w:val="Norml"/>
    <w:link w:val="VgjegyzetszvegeChar"/>
    <w:unhideWhenUsed/>
    <w:rsid w:val="00D6759F"/>
    <w:rPr>
      <w:rFonts w:ascii="Calibri" w:hAnsi="Calibri" w:cs="Times New Roman"/>
      <w:sz w:val="20"/>
      <w:szCs w:val="20"/>
      <w:lang w:eastAsia="ii-CN"/>
    </w:rPr>
  </w:style>
  <w:style w:type="character" w:customStyle="1" w:styleId="VgjegyzetszvegeChar">
    <w:name w:val="Végjegyzet szövege Char"/>
    <w:basedOn w:val="Bekezdsalapbettpusa"/>
    <w:link w:val="Vgjegyzetszvege"/>
    <w:rsid w:val="00D6759F"/>
    <w:rPr>
      <w:rFonts w:ascii="Calibri" w:eastAsia="Times New Roman" w:hAnsi="Calibri" w:cs="Times New Roman"/>
      <w:sz w:val="20"/>
      <w:szCs w:val="20"/>
      <w:lang w:eastAsia="ii-CN"/>
    </w:rPr>
  </w:style>
  <w:style w:type="character" w:styleId="Vgjegyzet-hivatkozs">
    <w:name w:val="endnote reference"/>
    <w:basedOn w:val="Bekezdsalapbettpusa"/>
    <w:unhideWhenUsed/>
    <w:rsid w:val="00D6759F"/>
    <w:rPr>
      <w:vertAlign w:val="superscript"/>
    </w:rPr>
  </w:style>
  <w:style w:type="paragraph" w:customStyle="1" w:styleId="Alaprtelmezett">
    <w:name w:val="Alapértelmezett"/>
    <w:rsid w:val="00D6759F"/>
    <w:pPr>
      <w:tabs>
        <w:tab w:val="left" w:pos="709"/>
      </w:tabs>
      <w:suppressAutoHyphens/>
      <w:spacing w:after="200" w:line="276" w:lineRule="atLeast"/>
    </w:pPr>
    <w:rPr>
      <w:rFonts w:ascii="Calibri" w:eastAsia="Calibri" w:hAnsi="Calibri" w:cs="Times New Roman"/>
      <w:lang w:eastAsia="ar-SA"/>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
    <w:semiHidden/>
    <w:unhideWhenUsed/>
    <w:rsid w:val="00D6759F"/>
    <w:rPr>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link w:val="Lbjegyzetszveg"/>
    <w:rsid w:val="00D6759F"/>
    <w:rPr>
      <w:rFonts w:eastAsia="Times New Roman"/>
      <w:sz w:val="20"/>
      <w:szCs w:val="20"/>
      <w:lang w:eastAsia="hu-HU"/>
    </w:rPr>
  </w:style>
  <w:style w:type="character" w:styleId="Lbjegyzet-hivatkozs">
    <w:name w:val="footnote reference"/>
    <w:aliases w:val="Footnote symbol,BVI fnr"/>
    <w:basedOn w:val="Bekezdsalapbettpusa"/>
    <w:semiHidden/>
    <w:unhideWhenUsed/>
    <w:rsid w:val="00D6759F"/>
    <w:rPr>
      <w:vertAlign w:val="superscript"/>
    </w:rPr>
  </w:style>
  <w:style w:type="character" w:customStyle="1" w:styleId="Cmsor7Char">
    <w:name w:val="Címsor 7 Char"/>
    <w:basedOn w:val="Bekezdsalapbettpusa"/>
    <w:rsid w:val="00002521"/>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002521"/>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002521"/>
    <w:rPr>
      <w:rFonts w:ascii="Times New Roman" w:eastAsia="Times New Roman" w:hAnsi="Times New Roman" w:cs="Times New Roman"/>
      <w:b/>
      <w:caps/>
      <w:sz w:val="28"/>
      <w:szCs w:val="24"/>
      <w:lang w:val="x-none" w:eastAsia="ar-SA"/>
    </w:rPr>
  </w:style>
  <w:style w:type="paragraph" w:styleId="Nincstrkz">
    <w:name w:val="No Spacing"/>
    <w:qFormat/>
    <w:rsid w:val="00002521"/>
    <w:rPr>
      <w:rFonts w:ascii="Calibri" w:eastAsia="Calibri" w:hAnsi="Calibri" w:cs="Times New Roman"/>
    </w:rPr>
  </w:style>
  <w:style w:type="paragraph" w:customStyle="1" w:styleId="Stlus222">
    <w:name w:val="Stílus222"/>
    <w:basedOn w:val="Listaszerbekezds"/>
    <w:link w:val="Stlus222Char"/>
    <w:qFormat/>
    <w:rsid w:val="00002521"/>
    <w:pPr>
      <w:numPr>
        <w:numId w:val="8"/>
      </w:numPr>
    </w:pPr>
    <w:rPr>
      <w:rFonts w:asciiTheme="majorHAnsi" w:hAnsiTheme="majorHAnsi" w:cstheme="minorHAnsi"/>
      <w:b/>
    </w:rPr>
  </w:style>
  <w:style w:type="character" w:customStyle="1" w:styleId="ListaszerbekezdsChar">
    <w:name w:val="Listaszerű bekezdés Char"/>
    <w:basedOn w:val="Bekezdsalapbettpusa"/>
    <w:link w:val="Listaszerbekezds"/>
    <w:uiPriority w:val="34"/>
    <w:rsid w:val="00002521"/>
    <w:rPr>
      <w:rFonts w:eastAsia="Times New Roman"/>
      <w:lang w:eastAsia="hu-HU"/>
    </w:rPr>
  </w:style>
  <w:style w:type="character" w:customStyle="1" w:styleId="Stlus222Char">
    <w:name w:val="Stílus222 Char"/>
    <w:basedOn w:val="ListaszerbekezdsChar"/>
    <w:link w:val="Stlus222"/>
    <w:rsid w:val="00002521"/>
    <w:rPr>
      <w:rFonts w:asciiTheme="majorHAnsi" w:eastAsia="Times New Roman" w:hAnsiTheme="majorHAnsi" w:cstheme="minorHAnsi"/>
      <w:b/>
      <w:lang w:eastAsia="hu-HU"/>
    </w:rPr>
  </w:style>
  <w:style w:type="paragraph" w:customStyle="1" w:styleId="Stlus1">
    <w:name w:val="Stílus1"/>
    <w:basedOn w:val="Listaszerbekezds"/>
    <w:next w:val="Norml"/>
    <w:qFormat/>
    <w:rsid w:val="00002521"/>
    <w:pPr>
      <w:numPr>
        <w:ilvl w:val="2"/>
        <w:numId w:val="8"/>
      </w:numPr>
      <w:tabs>
        <w:tab w:val="right" w:leader="dot" w:pos="1276"/>
        <w:tab w:val="right" w:leader="dot" w:pos="9072"/>
        <w:tab w:val="left" w:leader="dot" w:pos="16443"/>
      </w:tabs>
      <w:spacing w:before="120" w:after="120"/>
      <w:contextualSpacing w:val="0"/>
      <w:jc w:val="both"/>
    </w:pPr>
    <w:rPr>
      <w:rFonts w:asciiTheme="majorHAnsi" w:eastAsiaTheme="minorHAnsi" w:hAnsiTheme="majorHAnsi" w:cstheme="minorHAnsi"/>
      <w:b/>
      <w:szCs w:val="24"/>
      <w:lang w:eastAsia="en-US"/>
    </w:rPr>
  </w:style>
  <w:style w:type="table" w:styleId="Rcsostblzat">
    <w:name w:val="Table Grid"/>
    <w:basedOn w:val="Normltblzat"/>
    <w:uiPriority w:val="59"/>
    <w:rsid w:val="00002521"/>
    <w:rPr>
      <w:rFonts w:asciiTheme="minorHAnsi" w:hAnsiTheme="minorHAnsi" w:cs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002521"/>
    <w:pPr>
      <w:numPr>
        <w:ilvl w:val="1"/>
        <w:numId w:val="9"/>
      </w:numPr>
      <w:tabs>
        <w:tab w:val="left" w:leader="dot" w:pos="9072"/>
        <w:tab w:val="left" w:leader="dot" w:pos="9781"/>
        <w:tab w:val="left" w:leader="dot" w:pos="16443"/>
      </w:tabs>
      <w:spacing w:before="240"/>
      <w:ind w:right="-1"/>
      <w:contextualSpacing w:val="0"/>
      <w:jc w:val="both"/>
    </w:pPr>
    <w:rPr>
      <w:rFonts w:asciiTheme="majorHAnsi" w:eastAsiaTheme="minorHAnsi" w:hAnsiTheme="majorHAnsi" w:cstheme="minorHAnsi"/>
      <w:lang w:eastAsia="en-US"/>
    </w:rPr>
  </w:style>
  <w:style w:type="paragraph" w:customStyle="1" w:styleId="Stlus1harom">
    <w:name w:val="Stílus1_harom"/>
    <w:basedOn w:val="Listaszerbekezds"/>
    <w:next w:val="Norml"/>
    <w:qFormat/>
    <w:rsid w:val="00002521"/>
    <w:pPr>
      <w:numPr>
        <w:ilvl w:val="2"/>
        <w:numId w:val="9"/>
      </w:numPr>
      <w:tabs>
        <w:tab w:val="left" w:leader="dot" w:pos="9072"/>
        <w:tab w:val="left" w:leader="dot" w:pos="9781"/>
        <w:tab w:val="left" w:leader="dot" w:pos="16443"/>
      </w:tabs>
      <w:spacing w:before="80"/>
      <w:ind w:right="-1"/>
      <w:contextualSpacing w:val="0"/>
      <w:jc w:val="both"/>
    </w:pPr>
    <w:rPr>
      <w:rFonts w:asciiTheme="majorHAnsi" w:eastAsiaTheme="minorHAnsi" w:hAnsiTheme="majorHAnsi" w:cstheme="minorHAnsi"/>
      <w:lang w:eastAsia="en-US"/>
    </w:rPr>
  </w:style>
  <w:style w:type="paragraph" w:customStyle="1" w:styleId="Norml1">
    <w:name w:val="Normál1"/>
    <w:rsid w:val="00002521"/>
    <w:pPr>
      <w:suppressAutoHyphens/>
      <w:autoSpaceDE w:val="0"/>
    </w:pPr>
    <w:rPr>
      <w:rFonts w:eastAsia="Arial"/>
      <w:color w:val="000000"/>
      <w:sz w:val="24"/>
      <w:szCs w:val="24"/>
      <w:lang w:eastAsia="ar-SA"/>
    </w:rPr>
  </w:style>
  <w:style w:type="character" w:customStyle="1" w:styleId="cim">
    <w:name w:val="cim"/>
    <w:rsid w:val="00002521"/>
  </w:style>
  <w:style w:type="numbering" w:customStyle="1" w:styleId="Nemlista1">
    <w:name w:val="Nem lista1"/>
    <w:next w:val="Nemlista"/>
    <w:semiHidden/>
    <w:rsid w:val="00002521"/>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002521"/>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002521"/>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002521"/>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ocked/>
    <w:rsid w:val="00002521"/>
    <w:rPr>
      <w:rFonts w:ascii="Cambria" w:eastAsia="Times New Roman" w:hAnsi="Cambria" w:cs="Times New Roman"/>
      <w:b/>
      <w:bCs/>
      <w:i/>
      <w:iCs/>
      <w:color w:val="4F81BD"/>
    </w:rPr>
  </w:style>
  <w:style w:type="character" w:customStyle="1" w:styleId="Cmsor5Char1">
    <w:name w:val="Címsor 5 Char1"/>
    <w:aliases w:val="H5 Char1,Block Label Char1"/>
    <w:locked/>
    <w:rsid w:val="00002521"/>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002521"/>
    <w:rPr>
      <w:rFonts w:ascii="Times New Roman" w:eastAsia="Times New Roman" w:hAnsi="Times New Roman" w:cs="Times New Roman"/>
      <w:sz w:val="24"/>
      <w:szCs w:val="24"/>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002521"/>
    <w:rPr>
      <w:rFonts w:eastAsia="Calibri"/>
      <w:bCs/>
      <w:sz w:val="24"/>
      <w:szCs w:val="24"/>
      <w:lang w:val="hu-HU" w:eastAsia="hu-HU" w:bidi="ar-SA"/>
    </w:rPr>
  </w:style>
  <w:style w:type="character" w:customStyle="1" w:styleId="llbChar1">
    <w:name w:val="Élőláb Char1"/>
    <w:locked/>
    <w:rsid w:val="00002521"/>
    <w:rPr>
      <w:rFonts w:eastAsia="Calibri"/>
      <w:sz w:val="24"/>
      <w:szCs w:val="24"/>
      <w:lang w:val="hu-HU" w:eastAsia="hu-HU" w:bidi="ar-SA"/>
    </w:rPr>
  </w:style>
  <w:style w:type="character" w:styleId="Oldalszm">
    <w:name w:val="page number"/>
    <w:rsid w:val="00002521"/>
    <w:rPr>
      <w:rFonts w:cs="Times New Roman"/>
    </w:rPr>
  </w:style>
  <w:style w:type="paragraph" w:styleId="Cm">
    <w:name w:val="Title"/>
    <w:aliases w:val="Cím Char1,Cím Char Char,Cím Char2,Cím Char Char1"/>
    <w:basedOn w:val="Norml"/>
    <w:link w:val="CmChar4"/>
    <w:qFormat/>
    <w:rsid w:val="00002521"/>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002521"/>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002521"/>
    <w:rPr>
      <w:rFonts w:ascii="Times New Roman" w:eastAsia="Calibri" w:hAnsi="Times New Roman" w:cs="Times New Roman"/>
      <w:b/>
      <w:sz w:val="24"/>
      <w:szCs w:val="24"/>
      <w:lang w:eastAsia="hu-HU"/>
    </w:rPr>
  </w:style>
  <w:style w:type="character" w:customStyle="1" w:styleId="Szvegtrzsbehzssal2Char1">
    <w:name w:val="Szövegtörzs behúzással 2 Char1"/>
    <w:locked/>
    <w:rsid w:val="00002521"/>
    <w:rPr>
      <w:rFonts w:ascii="Times New Roman" w:eastAsia="Calibri" w:hAnsi="Times New Roman" w:cs="Times New Roman"/>
      <w:sz w:val="24"/>
      <w:szCs w:val="24"/>
      <w:lang w:eastAsia="hu-HU"/>
    </w:rPr>
  </w:style>
  <w:style w:type="character" w:customStyle="1" w:styleId="SzvegtrzsbehzssalChar1">
    <w:name w:val="Szövegtörzs behúzással Char1"/>
    <w:locked/>
    <w:rsid w:val="00002521"/>
    <w:rPr>
      <w:rFonts w:ascii="Times New Roman" w:eastAsia="Calibri" w:hAnsi="Times New Roman" w:cs="Times New Roman"/>
      <w:sz w:val="24"/>
      <w:szCs w:val="24"/>
      <w:lang w:eastAsia="hu-HU"/>
    </w:rPr>
  </w:style>
  <w:style w:type="paragraph" w:customStyle="1" w:styleId="Kerettartalom">
    <w:name w:val="Kerettartalom"/>
    <w:basedOn w:val="Szvegtrzs"/>
    <w:rsid w:val="00002521"/>
    <w:pPr>
      <w:widowControl/>
      <w:suppressAutoHyphens/>
      <w:overflowPunct/>
      <w:autoSpaceDE/>
      <w:autoSpaceDN/>
      <w:adjustRightInd/>
      <w:spacing w:after="0"/>
      <w:jc w:val="both"/>
    </w:pPr>
    <w:rPr>
      <w:rFonts w:eastAsia="Calibri"/>
      <w:sz w:val="24"/>
      <w:szCs w:val="24"/>
      <w:lang w:eastAsia="ar-SA"/>
    </w:rPr>
  </w:style>
  <w:style w:type="paragraph" w:customStyle="1" w:styleId="B">
    <w:name w:val="B"/>
    <w:rsid w:val="00002521"/>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0">
    <w:name w:val="WW-Szövegtörzs behúzással 3"/>
    <w:basedOn w:val="Norml"/>
    <w:rsid w:val="00002521"/>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002521"/>
    <w:pPr>
      <w:widowControl w:val="0"/>
      <w:tabs>
        <w:tab w:val="left" w:pos="8930"/>
      </w:tabs>
      <w:suppressAutoHyphens/>
      <w:ind w:left="426" w:right="-1"/>
      <w:jc w:val="both"/>
    </w:pPr>
    <w:rPr>
      <w:rFonts w:ascii="Times New Roman" w:hAnsi="Times New Roman" w:cs="Tahoma"/>
      <w:sz w:val="24"/>
      <w:szCs w:val="24"/>
    </w:rPr>
  </w:style>
  <w:style w:type="character" w:customStyle="1" w:styleId="AlcmChar1">
    <w:name w:val="Alcím Char1"/>
    <w:aliases w:val=" Char3 Char1"/>
    <w:locked/>
    <w:rsid w:val="00002521"/>
    <w:rPr>
      <w:rFonts w:eastAsia="MS Mincho" w:cs="Tahoma"/>
      <w:i/>
      <w:iCs/>
      <w:sz w:val="28"/>
      <w:szCs w:val="28"/>
      <w:lang w:eastAsia="hu-HU"/>
    </w:rPr>
  </w:style>
  <w:style w:type="paragraph" w:customStyle="1" w:styleId="standard">
    <w:name w:val="standard"/>
    <w:basedOn w:val="Norml"/>
    <w:rsid w:val="00002521"/>
    <w:rPr>
      <w:rFonts w:ascii="&amp;#39" w:eastAsia="Calibri" w:hAnsi="&amp;#39" w:cs="Times New Roman"/>
      <w:sz w:val="24"/>
      <w:szCs w:val="24"/>
    </w:rPr>
  </w:style>
  <w:style w:type="character" w:customStyle="1" w:styleId="Szvegtrzs3Char1">
    <w:name w:val="Szövegtörzs 3 Char1"/>
    <w:locked/>
    <w:rsid w:val="00002521"/>
    <w:rPr>
      <w:rFonts w:eastAsia="Calibri"/>
      <w:color w:val="000000"/>
      <w:sz w:val="24"/>
      <w:szCs w:val="24"/>
      <w:lang w:val="hu-HU" w:eastAsia="hu-HU" w:bidi="ar-SA"/>
    </w:rPr>
  </w:style>
  <w:style w:type="paragraph" w:customStyle="1" w:styleId="Szvegtrzs21">
    <w:name w:val="Szövegtörzs 21"/>
    <w:basedOn w:val="Norml"/>
    <w:rsid w:val="00002521"/>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customStyle="1" w:styleId="Listaszerbekezds1">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002521"/>
    <w:pPr>
      <w:spacing w:after="200" w:line="276" w:lineRule="auto"/>
      <w:ind w:left="720"/>
      <w:contextualSpacing/>
    </w:pPr>
    <w:rPr>
      <w:rFonts w:ascii="Calibri" w:hAnsi="Calibri" w:cs="Times New Roman"/>
      <w:lang w:eastAsia="en-US"/>
    </w:rPr>
  </w:style>
  <w:style w:type="paragraph" w:customStyle="1" w:styleId="BodyText21">
    <w:name w:val="Body Text 21"/>
    <w:basedOn w:val="Norml"/>
    <w:rsid w:val="00002521"/>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character" w:customStyle="1" w:styleId="Szvegtrzs2Char1">
    <w:name w:val="Szövegtörzs 2 Char1"/>
    <w:aliases w:val="Szövegtörzs-keretes Char1"/>
    <w:semiHidden/>
    <w:locked/>
    <w:rsid w:val="00002521"/>
    <w:rPr>
      <w:rFonts w:ascii="Times New Roman" w:eastAsia="Calibri" w:hAnsi="Times New Roman" w:cs="Times New Roman"/>
      <w:sz w:val="24"/>
      <w:szCs w:val="24"/>
      <w:lang w:eastAsia="hu-HU"/>
    </w:rPr>
  </w:style>
  <w:style w:type="character" w:customStyle="1" w:styleId="BuborkszvegChar1">
    <w:name w:val="Buborékszöveg Char1"/>
    <w:semiHidden/>
    <w:locked/>
    <w:rsid w:val="00002521"/>
    <w:rPr>
      <w:rFonts w:ascii="Tahoma" w:eastAsia="Calibri" w:hAnsi="Tahoma" w:cs="Tahoma"/>
      <w:sz w:val="16"/>
      <w:szCs w:val="16"/>
      <w:lang w:val="hu-HU" w:eastAsia="hu-HU" w:bidi="ar-SA"/>
    </w:rPr>
  </w:style>
  <w:style w:type="paragraph" w:styleId="Feladcmebortkon">
    <w:name w:val="envelope return"/>
    <w:basedOn w:val="Norml"/>
    <w:rsid w:val="00002521"/>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002521"/>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002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002521"/>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002521"/>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customStyle="1" w:styleId="WW-Szvegtrzs2">
    <w:name w:val="WW-Szövegtörzs 2"/>
    <w:basedOn w:val="Norml"/>
    <w:rsid w:val="00002521"/>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002521"/>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002521"/>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002521"/>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002521"/>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002521"/>
    <w:pPr>
      <w:jc w:val="both"/>
    </w:pPr>
    <w:rPr>
      <w:rFonts w:ascii="&amp;#39" w:eastAsia="Calibri" w:hAnsi="&amp;#39" w:cs="Times New Roman"/>
      <w:b/>
      <w:bCs/>
      <w:smallCaps/>
      <w:sz w:val="24"/>
      <w:szCs w:val="24"/>
    </w:rPr>
  </w:style>
  <w:style w:type="paragraph" w:customStyle="1" w:styleId="NormlWeb1">
    <w:name w:val="Normál (Web)1"/>
    <w:basedOn w:val="Norml"/>
    <w:rsid w:val="00002521"/>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002521"/>
    <w:pPr>
      <w:suppressAutoHyphens/>
      <w:jc w:val="both"/>
    </w:pPr>
    <w:rPr>
      <w:rFonts w:eastAsia="Calibri" w:cs="Times New Roman"/>
      <w:b/>
      <w:sz w:val="16"/>
      <w:szCs w:val="20"/>
      <w:lang w:eastAsia="ar-SA"/>
    </w:rPr>
  </w:style>
  <w:style w:type="paragraph" w:customStyle="1" w:styleId="zu">
    <w:name w:val="zu"/>
    <w:basedOn w:val="Norml"/>
    <w:rsid w:val="00002521"/>
    <w:rPr>
      <w:rFonts w:eastAsia="Calibri"/>
      <w:b/>
      <w:bCs/>
      <w:sz w:val="24"/>
      <w:szCs w:val="24"/>
    </w:rPr>
  </w:style>
  <w:style w:type="paragraph" w:customStyle="1" w:styleId="Norml0">
    <w:name w:val="Normŕl"/>
    <w:rsid w:val="00002521"/>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002521"/>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002521"/>
    <w:rPr>
      <w:rFonts w:ascii="Cambria" w:eastAsia="Times New Roman" w:hAnsi="Cambria" w:cs="Times New Roman"/>
      <w:b/>
      <w:bCs/>
      <w:kern w:val="32"/>
      <w:sz w:val="32"/>
      <w:szCs w:val="32"/>
    </w:rPr>
  </w:style>
  <w:style w:type="paragraph" w:customStyle="1" w:styleId="Bekezds">
    <w:name w:val="Bekezdés"/>
    <w:basedOn w:val="Norml"/>
    <w:rsid w:val="00002521"/>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002521"/>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002521"/>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002521"/>
    <w:rPr>
      <w:rFonts w:ascii="Times New Roman" w:hAnsi="Times New Roman" w:cs="Times New Roman"/>
      <w:b/>
      <w:bCs/>
      <w:sz w:val="24"/>
      <w:szCs w:val="24"/>
      <w:lang w:val="x-none" w:eastAsia="hu-HU"/>
    </w:rPr>
  </w:style>
  <w:style w:type="character" w:customStyle="1" w:styleId="lfejChar1">
    <w:name w:val="Élőfej Char1"/>
    <w:aliases w:val="Header1 Char1,ƒl?fej Char1"/>
    <w:locked/>
    <w:rsid w:val="00002521"/>
    <w:rPr>
      <w:sz w:val="24"/>
      <w:szCs w:val="24"/>
      <w:lang w:val="hu-HU" w:eastAsia="hu-HU" w:bidi="ar-SA"/>
    </w:rPr>
  </w:style>
  <w:style w:type="paragraph" w:customStyle="1" w:styleId="Alap">
    <w:name w:val="Alap"/>
    <w:basedOn w:val="Norml"/>
    <w:rsid w:val="00002521"/>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002521"/>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002521"/>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002521"/>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002521"/>
    <w:rPr>
      <w:rFonts w:eastAsia="Times New Roman"/>
      <w:sz w:val="20"/>
      <w:szCs w:val="20"/>
      <w:lang w:eastAsia="hu-HU"/>
    </w:rPr>
  </w:style>
  <w:style w:type="character" w:customStyle="1" w:styleId="JegyzetszvegChar1">
    <w:name w:val="Jegyzetszöveg Char1"/>
    <w:aliases w:val=" Char10 Char1"/>
    <w:link w:val="Jegyzetszveg"/>
    <w:semiHidden/>
    <w:locked/>
    <w:rsid w:val="00002521"/>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002521"/>
    <w:rPr>
      <w:b/>
      <w:bCs/>
    </w:rPr>
  </w:style>
  <w:style w:type="character" w:customStyle="1" w:styleId="MegjegyzstrgyaChar">
    <w:name w:val="Megjegyzés tárgya Char"/>
    <w:aliases w:val=" Char1 Char1"/>
    <w:basedOn w:val="JegyzetszvegChar"/>
    <w:rsid w:val="00002521"/>
    <w:rPr>
      <w:rFonts w:eastAsia="Times New Roman"/>
      <w:b/>
      <w:bCs/>
      <w:sz w:val="20"/>
      <w:szCs w:val="20"/>
      <w:lang w:eastAsia="hu-HU"/>
    </w:rPr>
  </w:style>
  <w:style w:type="character" w:customStyle="1" w:styleId="MegjegyzstrgyaChar1">
    <w:name w:val="Megjegyzés tárgya Char1"/>
    <w:link w:val="Megjegyzstrgya"/>
    <w:semiHidden/>
    <w:locked/>
    <w:rsid w:val="00002521"/>
    <w:rPr>
      <w:rFonts w:ascii="Calibri" w:eastAsia="Times New Roman" w:hAnsi="Calibri" w:cs="Times New Roman"/>
      <w:b/>
      <w:bCs/>
      <w:sz w:val="20"/>
      <w:szCs w:val="20"/>
    </w:rPr>
  </w:style>
  <w:style w:type="character" w:customStyle="1" w:styleId="CharChar2">
    <w:name w:val="Char Char2"/>
    <w:locked/>
    <w:rsid w:val="00002521"/>
    <w:rPr>
      <w:rFonts w:ascii="Calibri" w:eastAsia="Times New Roman" w:hAnsi="Calibri" w:cs="Times New Roman"/>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semiHidden/>
    <w:locked/>
    <w:rsid w:val="00002521"/>
    <w:rPr>
      <w:rFonts w:ascii="Calibri" w:hAnsi="Calibri"/>
      <w:lang w:val="hu-HU" w:eastAsia="en-US" w:bidi="ar-SA"/>
    </w:rPr>
  </w:style>
  <w:style w:type="paragraph" w:customStyle="1" w:styleId="Nincstrkz1">
    <w:name w:val="Nincs térköz1"/>
    <w:rsid w:val="00002521"/>
    <w:rPr>
      <w:rFonts w:ascii="Calibri" w:eastAsia="Times New Roman" w:hAnsi="Calibri" w:cs="Calibri"/>
    </w:rPr>
  </w:style>
  <w:style w:type="character" w:customStyle="1" w:styleId="WW8Num4z0">
    <w:name w:val="WW8Num4z0"/>
    <w:rsid w:val="00002521"/>
    <w:rPr>
      <w:rFonts w:ascii="Symbol" w:hAnsi="Symbol"/>
    </w:rPr>
  </w:style>
  <w:style w:type="character" w:customStyle="1" w:styleId="WW8Num4z1">
    <w:name w:val="WW8Num4z1"/>
    <w:rsid w:val="00002521"/>
    <w:rPr>
      <w:rFonts w:ascii="Times New Roman" w:hAnsi="Times New Roman" w:cs="Times New Roman"/>
    </w:rPr>
  </w:style>
  <w:style w:type="character" w:customStyle="1" w:styleId="WW8Num4z2">
    <w:name w:val="WW8Num4z2"/>
    <w:rsid w:val="00002521"/>
    <w:rPr>
      <w:rFonts w:ascii="Wingdings" w:hAnsi="Wingdings"/>
    </w:rPr>
  </w:style>
  <w:style w:type="character" w:customStyle="1" w:styleId="WW8Num4z4">
    <w:name w:val="WW8Num4z4"/>
    <w:rsid w:val="00002521"/>
    <w:rPr>
      <w:rFonts w:ascii="Courier New" w:hAnsi="Courier New" w:cs="Times New Roman Bold"/>
    </w:rPr>
  </w:style>
  <w:style w:type="character" w:customStyle="1" w:styleId="WW8Num7z0">
    <w:name w:val="WW8Num7z0"/>
    <w:rsid w:val="00002521"/>
    <w:rPr>
      <w:rFonts w:ascii="Garamond" w:hAnsi="Garamond" w:cs="Times New Roman"/>
    </w:rPr>
  </w:style>
  <w:style w:type="character" w:customStyle="1" w:styleId="WW8Num10z0">
    <w:name w:val="WW8Num10z0"/>
    <w:rsid w:val="00002521"/>
    <w:rPr>
      <w:rFonts w:ascii="Garamond" w:hAnsi="Garamond" w:cs="Times New Roman"/>
    </w:rPr>
  </w:style>
  <w:style w:type="character" w:customStyle="1" w:styleId="WW8Num12z0">
    <w:name w:val="WW8Num12z0"/>
    <w:rsid w:val="00002521"/>
    <w:rPr>
      <w:rFonts w:ascii="Symbol" w:hAnsi="Symbol"/>
    </w:rPr>
  </w:style>
  <w:style w:type="character" w:customStyle="1" w:styleId="WW8Num13z0">
    <w:name w:val="WW8Num13z0"/>
    <w:rsid w:val="00002521"/>
    <w:rPr>
      <w:rFonts w:ascii="Symbol" w:hAnsi="Symbol"/>
      <w:color w:val="auto"/>
    </w:rPr>
  </w:style>
  <w:style w:type="character" w:customStyle="1" w:styleId="WW8Num14z0">
    <w:name w:val="WW8Num14z0"/>
    <w:rsid w:val="00002521"/>
    <w:rPr>
      <w:rFonts w:ascii="Symbol" w:hAnsi="Symbol"/>
    </w:rPr>
  </w:style>
  <w:style w:type="character" w:customStyle="1" w:styleId="WW8Num16z0">
    <w:name w:val="WW8Num16z0"/>
    <w:rsid w:val="00002521"/>
    <w:rPr>
      <w:rFonts w:ascii="Symbol" w:hAnsi="Symbol" w:cs="Times New Roman"/>
    </w:rPr>
  </w:style>
  <w:style w:type="character" w:customStyle="1" w:styleId="WW8Num17z0">
    <w:name w:val="WW8Num17z0"/>
    <w:rsid w:val="00002521"/>
    <w:rPr>
      <w:rFonts w:ascii="Symbol" w:hAnsi="Symbol"/>
      <w:color w:val="auto"/>
    </w:rPr>
  </w:style>
  <w:style w:type="character" w:customStyle="1" w:styleId="WW8Num18z0">
    <w:name w:val="WW8Num18z0"/>
    <w:rsid w:val="00002521"/>
    <w:rPr>
      <w:rFonts w:ascii="Symbol" w:hAnsi="Symbol"/>
    </w:rPr>
  </w:style>
  <w:style w:type="character" w:customStyle="1" w:styleId="WW8Num19z0">
    <w:name w:val="WW8Num19z0"/>
    <w:rsid w:val="00002521"/>
    <w:rPr>
      <w:rFonts w:ascii="Symbol" w:hAnsi="Symbol"/>
    </w:rPr>
  </w:style>
  <w:style w:type="character" w:customStyle="1" w:styleId="WW8Num19z1">
    <w:name w:val="WW8Num19z1"/>
    <w:rsid w:val="00002521"/>
    <w:rPr>
      <w:rFonts w:ascii="Symbol" w:hAnsi="Symbol"/>
      <w:color w:val="auto"/>
    </w:rPr>
  </w:style>
  <w:style w:type="character" w:customStyle="1" w:styleId="WW8Num21z0">
    <w:name w:val="WW8Num21z0"/>
    <w:rsid w:val="00002521"/>
    <w:rPr>
      <w:rFonts w:ascii="Symbol" w:hAnsi="Symbol"/>
    </w:rPr>
  </w:style>
  <w:style w:type="character" w:customStyle="1" w:styleId="WW8Num22z0">
    <w:name w:val="WW8Num22z0"/>
    <w:rsid w:val="00002521"/>
    <w:rPr>
      <w:rFonts w:ascii="Symbol" w:hAnsi="Symbol"/>
    </w:rPr>
  </w:style>
  <w:style w:type="character" w:customStyle="1" w:styleId="WW8Num24z0">
    <w:name w:val="WW8Num24z0"/>
    <w:rsid w:val="00002521"/>
    <w:rPr>
      <w:rFonts w:ascii="Times New Roman" w:eastAsia="Times New Roman" w:hAnsi="Times New Roman" w:cs="Times New Roman"/>
    </w:rPr>
  </w:style>
  <w:style w:type="character" w:customStyle="1" w:styleId="WW8Num27z1">
    <w:name w:val="WW8Num27z1"/>
    <w:rsid w:val="00002521"/>
    <w:rPr>
      <w:rFonts w:ascii="Courier New" w:hAnsi="Courier New" w:cs="Courier New"/>
    </w:rPr>
  </w:style>
  <w:style w:type="character" w:customStyle="1" w:styleId="WW8Num31z0">
    <w:name w:val="WW8Num31z0"/>
    <w:rsid w:val="00002521"/>
    <w:rPr>
      <w:color w:val="000000"/>
    </w:rPr>
  </w:style>
  <w:style w:type="character" w:customStyle="1" w:styleId="WW8Num32z0">
    <w:name w:val="WW8Num32z0"/>
    <w:rsid w:val="00002521"/>
    <w:rPr>
      <w:rFonts w:ascii="Symbol" w:hAnsi="Symbol" w:cs="StarSymbol"/>
      <w:sz w:val="18"/>
      <w:szCs w:val="18"/>
    </w:rPr>
  </w:style>
  <w:style w:type="character" w:customStyle="1" w:styleId="WW8Num32z1">
    <w:name w:val="WW8Num32z1"/>
    <w:rsid w:val="00002521"/>
    <w:rPr>
      <w:rFonts w:ascii="Wingdings 2" w:hAnsi="Wingdings 2" w:cs="StarSymbol"/>
      <w:sz w:val="18"/>
      <w:szCs w:val="18"/>
    </w:rPr>
  </w:style>
  <w:style w:type="character" w:customStyle="1" w:styleId="WW8Num32z2">
    <w:name w:val="WW8Num32z2"/>
    <w:rsid w:val="00002521"/>
    <w:rPr>
      <w:rFonts w:ascii="StarSymbol" w:hAnsi="StarSymbol" w:cs="StarSymbol"/>
      <w:sz w:val="18"/>
      <w:szCs w:val="18"/>
    </w:rPr>
  </w:style>
  <w:style w:type="character" w:customStyle="1" w:styleId="WW8Num32z3">
    <w:name w:val="WW8Num32z3"/>
    <w:rsid w:val="00002521"/>
    <w:rPr>
      <w:rFonts w:ascii="Wingdings" w:hAnsi="Wingdings" w:cs="StarSymbol"/>
      <w:sz w:val="18"/>
      <w:szCs w:val="18"/>
    </w:rPr>
  </w:style>
  <w:style w:type="character" w:customStyle="1" w:styleId="WW8Num33z0">
    <w:name w:val="WW8Num33z0"/>
    <w:rsid w:val="00002521"/>
    <w:rPr>
      <w:rFonts w:ascii="Symbol" w:hAnsi="Symbol"/>
    </w:rPr>
  </w:style>
  <w:style w:type="character" w:customStyle="1" w:styleId="WW8Num33z1">
    <w:name w:val="WW8Num33z1"/>
    <w:rsid w:val="00002521"/>
    <w:rPr>
      <w:rFonts w:ascii="Wingdings 2" w:hAnsi="Wingdings 2" w:cs="StarSymbol"/>
      <w:sz w:val="18"/>
      <w:szCs w:val="18"/>
    </w:rPr>
  </w:style>
  <w:style w:type="character" w:customStyle="1" w:styleId="WW8Num33z2">
    <w:name w:val="WW8Num33z2"/>
    <w:rsid w:val="00002521"/>
    <w:rPr>
      <w:rFonts w:ascii="StarSymbol" w:hAnsi="StarSymbol" w:cs="StarSymbol"/>
      <w:sz w:val="18"/>
      <w:szCs w:val="18"/>
    </w:rPr>
  </w:style>
  <w:style w:type="character" w:customStyle="1" w:styleId="WW8Num34z0">
    <w:name w:val="WW8Num34z0"/>
    <w:rsid w:val="00002521"/>
    <w:rPr>
      <w:rFonts w:ascii="Times New Roman" w:eastAsia="Times New Roman" w:hAnsi="Times New Roman" w:cs="Times New Roman"/>
    </w:rPr>
  </w:style>
  <w:style w:type="character" w:customStyle="1" w:styleId="WW8Num34z1">
    <w:name w:val="WW8Num34z1"/>
    <w:rsid w:val="00002521"/>
    <w:rPr>
      <w:rFonts w:ascii="Courier New" w:hAnsi="Courier New" w:cs="Courier New"/>
    </w:rPr>
  </w:style>
  <w:style w:type="character" w:customStyle="1" w:styleId="WW8Num34z2">
    <w:name w:val="WW8Num34z2"/>
    <w:rsid w:val="00002521"/>
    <w:rPr>
      <w:rFonts w:ascii="Wingdings" w:hAnsi="Wingdings"/>
    </w:rPr>
  </w:style>
  <w:style w:type="character" w:customStyle="1" w:styleId="WW8Num35z0">
    <w:name w:val="WW8Num35z0"/>
    <w:rsid w:val="00002521"/>
    <w:rPr>
      <w:rFonts w:ascii="Wingdings" w:hAnsi="Wingdings" w:cs="StarSymbol"/>
      <w:sz w:val="18"/>
      <w:szCs w:val="18"/>
    </w:rPr>
  </w:style>
  <w:style w:type="character" w:customStyle="1" w:styleId="WW8Num35z1">
    <w:name w:val="WW8Num35z1"/>
    <w:rsid w:val="00002521"/>
    <w:rPr>
      <w:rFonts w:ascii="Wingdings 2" w:hAnsi="Wingdings 2" w:cs="StarSymbol"/>
      <w:sz w:val="18"/>
      <w:szCs w:val="18"/>
    </w:rPr>
  </w:style>
  <w:style w:type="character" w:customStyle="1" w:styleId="WW8Num35z2">
    <w:name w:val="WW8Num35z2"/>
    <w:rsid w:val="00002521"/>
    <w:rPr>
      <w:rFonts w:ascii="StarSymbol" w:hAnsi="StarSymbol" w:cs="StarSymbol"/>
      <w:sz w:val="18"/>
      <w:szCs w:val="18"/>
    </w:rPr>
  </w:style>
  <w:style w:type="character" w:customStyle="1" w:styleId="WW8Num36z0">
    <w:name w:val="WW8Num36z0"/>
    <w:rsid w:val="00002521"/>
    <w:rPr>
      <w:rFonts w:ascii="Wingdings" w:hAnsi="Wingdings" w:cs="StarSymbol"/>
      <w:sz w:val="18"/>
      <w:szCs w:val="18"/>
    </w:rPr>
  </w:style>
  <w:style w:type="character" w:customStyle="1" w:styleId="WW8Num36z1">
    <w:name w:val="WW8Num36z1"/>
    <w:rsid w:val="00002521"/>
    <w:rPr>
      <w:rFonts w:ascii="Courier New" w:hAnsi="Courier New"/>
    </w:rPr>
  </w:style>
  <w:style w:type="character" w:customStyle="1" w:styleId="WW8Num36z2">
    <w:name w:val="WW8Num36z2"/>
    <w:rsid w:val="00002521"/>
    <w:rPr>
      <w:rFonts w:ascii="Wingdings" w:hAnsi="Wingdings"/>
    </w:rPr>
  </w:style>
  <w:style w:type="character" w:customStyle="1" w:styleId="WW8Num37z0">
    <w:name w:val="WW8Num37z0"/>
    <w:rsid w:val="00002521"/>
    <w:rPr>
      <w:rFonts w:ascii="Wingdings" w:hAnsi="Wingdings" w:cs="StarSymbol"/>
      <w:sz w:val="18"/>
      <w:szCs w:val="18"/>
    </w:rPr>
  </w:style>
  <w:style w:type="character" w:customStyle="1" w:styleId="WW8Num37z1">
    <w:name w:val="WW8Num37z1"/>
    <w:rsid w:val="00002521"/>
    <w:rPr>
      <w:rFonts w:ascii="Symbol" w:hAnsi="Symbol"/>
      <w:kern w:val="1"/>
    </w:rPr>
  </w:style>
  <w:style w:type="character" w:customStyle="1" w:styleId="WW8Num37z2">
    <w:name w:val="WW8Num37z2"/>
    <w:rsid w:val="00002521"/>
    <w:rPr>
      <w:rFonts w:ascii="Arial" w:hAnsi="Arial"/>
    </w:rPr>
  </w:style>
  <w:style w:type="character" w:customStyle="1" w:styleId="WW8Num38z0">
    <w:name w:val="WW8Num38z0"/>
    <w:rsid w:val="00002521"/>
    <w:rPr>
      <w:rFonts w:ascii="Wingdings" w:hAnsi="Wingdings" w:cs="StarSymbol"/>
      <w:sz w:val="18"/>
      <w:szCs w:val="18"/>
    </w:rPr>
  </w:style>
  <w:style w:type="character" w:customStyle="1" w:styleId="WW8Num38z1">
    <w:name w:val="WW8Num38z1"/>
    <w:rsid w:val="00002521"/>
    <w:rPr>
      <w:rFonts w:ascii="Wingdings 2" w:hAnsi="Wingdings 2" w:cs="StarSymbol"/>
      <w:sz w:val="18"/>
      <w:szCs w:val="18"/>
    </w:rPr>
  </w:style>
  <w:style w:type="character" w:customStyle="1" w:styleId="WW8Num38z2">
    <w:name w:val="WW8Num38z2"/>
    <w:rsid w:val="00002521"/>
    <w:rPr>
      <w:rFonts w:ascii="StarSymbol" w:hAnsi="StarSymbol" w:cs="StarSymbol"/>
      <w:sz w:val="18"/>
      <w:szCs w:val="18"/>
    </w:rPr>
  </w:style>
  <w:style w:type="character" w:customStyle="1" w:styleId="WW8Num39z0">
    <w:name w:val="WW8Num39z0"/>
    <w:rsid w:val="00002521"/>
    <w:rPr>
      <w:rFonts w:ascii="Symbol" w:hAnsi="Symbol"/>
    </w:rPr>
  </w:style>
  <w:style w:type="character" w:customStyle="1" w:styleId="WW8Num39z1">
    <w:name w:val="WW8Num39z1"/>
    <w:rsid w:val="00002521"/>
    <w:rPr>
      <w:rFonts w:ascii="Courier New" w:hAnsi="Courier New" w:cs="Courier New"/>
    </w:rPr>
  </w:style>
  <w:style w:type="character" w:customStyle="1" w:styleId="WW8Num39z2">
    <w:name w:val="WW8Num39z2"/>
    <w:rsid w:val="00002521"/>
    <w:rPr>
      <w:rFonts w:ascii="Wingdings" w:hAnsi="Wingdings"/>
    </w:rPr>
  </w:style>
  <w:style w:type="character" w:customStyle="1" w:styleId="WW8Num40z0">
    <w:name w:val="WW8Num40z0"/>
    <w:rsid w:val="00002521"/>
    <w:rPr>
      <w:rFonts w:ascii="Symbol" w:hAnsi="Symbol"/>
    </w:rPr>
  </w:style>
  <w:style w:type="character" w:customStyle="1" w:styleId="WW8Num40z1">
    <w:name w:val="WW8Num40z1"/>
    <w:rsid w:val="00002521"/>
    <w:rPr>
      <w:rFonts w:ascii="Courier New" w:hAnsi="Courier New" w:cs="Courier New"/>
    </w:rPr>
  </w:style>
  <w:style w:type="character" w:customStyle="1" w:styleId="WW8Num40z2">
    <w:name w:val="WW8Num40z2"/>
    <w:rsid w:val="00002521"/>
    <w:rPr>
      <w:rFonts w:ascii="Wingdings" w:hAnsi="Wingdings"/>
    </w:rPr>
  </w:style>
  <w:style w:type="character" w:customStyle="1" w:styleId="WW8Num41z0">
    <w:name w:val="WW8Num41z0"/>
    <w:rsid w:val="00002521"/>
    <w:rPr>
      <w:rFonts w:ascii="Wingdings" w:hAnsi="Wingdings" w:cs="StarSymbol"/>
      <w:sz w:val="18"/>
      <w:szCs w:val="18"/>
    </w:rPr>
  </w:style>
  <w:style w:type="character" w:customStyle="1" w:styleId="WW8Num41z1">
    <w:name w:val="WW8Num41z1"/>
    <w:rsid w:val="00002521"/>
    <w:rPr>
      <w:rFonts w:ascii="Wingdings 2" w:hAnsi="Wingdings 2" w:cs="StarSymbol"/>
      <w:sz w:val="18"/>
      <w:szCs w:val="18"/>
    </w:rPr>
  </w:style>
  <w:style w:type="character" w:customStyle="1" w:styleId="WW8Num41z2">
    <w:name w:val="WW8Num41z2"/>
    <w:rsid w:val="00002521"/>
    <w:rPr>
      <w:rFonts w:ascii="StarSymbol" w:hAnsi="StarSymbol" w:cs="StarSymbol"/>
      <w:sz w:val="18"/>
      <w:szCs w:val="18"/>
    </w:rPr>
  </w:style>
  <w:style w:type="character" w:customStyle="1" w:styleId="WW8Num42z0">
    <w:name w:val="WW8Num42z0"/>
    <w:rsid w:val="00002521"/>
    <w:rPr>
      <w:rFonts w:ascii="Wingdings" w:hAnsi="Wingdings" w:cs="StarSymbol"/>
      <w:sz w:val="18"/>
      <w:szCs w:val="18"/>
    </w:rPr>
  </w:style>
  <w:style w:type="character" w:customStyle="1" w:styleId="WW8Num42z1">
    <w:name w:val="WW8Num42z1"/>
    <w:rsid w:val="00002521"/>
    <w:rPr>
      <w:rFonts w:ascii="Symbol" w:hAnsi="Symbol"/>
      <w:color w:val="auto"/>
    </w:rPr>
  </w:style>
  <w:style w:type="character" w:customStyle="1" w:styleId="WW8Num42z2">
    <w:name w:val="WW8Num42z2"/>
    <w:rsid w:val="00002521"/>
    <w:rPr>
      <w:rFonts w:ascii="StarSymbol" w:hAnsi="StarSymbol" w:cs="StarSymbol"/>
      <w:sz w:val="18"/>
      <w:szCs w:val="18"/>
    </w:rPr>
  </w:style>
  <w:style w:type="character" w:customStyle="1" w:styleId="WW8Num43z0">
    <w:name w:val="WW8Num43z0"/>
    <w:rsid w:val="00002521"/>
    <w:rPr>
      <w:rFonts w:ascii="Symbol" w:hAnsi="Symbol" w:cs="Times New Roman"/>
    </w:rPr>
  </w:style>
  <w:style w:type="character" w:customStyle="1" w:styleId="WW8Num43z1">
    <w:name w:val="WW8Num43z1"/>
    <w:rsid w:val="00002521"/>
    <w:rPr>
      <w:rFonts w:ascii="Wingdings 2" w:hAnsi="Wingdings 2" w:cs="StarSymbol"/>
      <w:sz w:val="18"/>
      <w:szCs w:val="18"/>
    </w:rPr>
  </w:style>
  <w:style w:type="character" w:customStyle="1" w:styleId="WW8Num43z2">
    <w:name w:val="WW8Num43z2"/>
    <w:rsid w:val="00002521"/>
    <w:rPr>
      <w:rFonts w:ascii="StarSymbol" w:hAnsi="StarSymbol" w:cs="StarSymbol"/>
      <w:sz w:val="18"/>
      <w:szCs w:val="18"/>
    </w:rPr>
  </w:style>
  <w:style w:type="character" w:customStyle="1" w:styleId="WW8Num44z0">
    <w:name w:val="WW8Num44z0"/>
    <w:rsid w:val="00002521"/>
    <w:rPr>
      <w:rFonts w:ascii="Wingdings" w:hAnsi="Wingdings" w:cs="StarSymbol"/>
      <w:sz w:val="18"/>
      <w:szCs w:val="18"/>
    </w:rPr>
  </w:style>
  <w:style w:type="character" w:customStyle="1" w:styleId="WW8Num44z1">
    <w:name w:val="WW8Num44z1"/>
    <w:rsid w:val="00002521"/>
    <w:rPr>
      <w:rFonts w:ascii="Wingdings 2" w:hAnsi="Wingdings 2" w:cs="StarSymbol"/>
      <w:sz w:val="18"/>
      <w:szCs w:val="18"/>
    </w:rPr>
  </w:style>
  <w:style w:type="character" w:customStyle="1" w:styleId="WW8Num44z2">
    <w:name w:val="WW8Num44z2"/>
    <w:rsid w:val="00002521"/>
    <w:rPr>
      <w:rFonts w:ascii="StarSymbol" w:hAnsi="StarSymbol" w:cs="StarSymbol"/>
      <w:sz w:val="18"/>
      <w:szCs w:val="18"/>
    </w:rPr>
  </w:style>
  <w:style w:type="character" w:customStyle="1" w:styleId="WW8Num45z0">
    <w:name w:val="WW8Num45z0"/>
    <w:rsid w:val="00002521"/>
    <w:rPr>
      <w:rFonts w:ascii="Wingdings" w:hAnsi="Wingdings" w:cs="StarSymbol"/>
      <w:sz w:val="18"/>
      <w:szCs w:val="18"/>
    </w:rPr>
  </w:style>
  <w:style w:type="character" w:customStyle="1" w:styleId="WW8Num45z1">
    <w:name w:val="WW8Num45z1"/>
    <w:rsid w:val="00002521"/>
    <w:rPr>
      <w:rFonts w:ascii="Wingdings 2" w:hAnsi="Wingdings 2" w:cs="StarSymbol"/>
      <w:sz w:val="18"/>
      <w:szCs w:val="18"/>
    </w:rPr>
  </w:style>
  <w:style w:type="character" w:customStyle="1" w:styleId="WW8Num45z2">
    <w:name w:val="WW8Num45z2"/>
    <w:rsid w:val="00002521"/>
    <w:rPr>
      <w:rFonts w:ascii="StarSymbol" w:hAnsi="StarSymbol" w:cs="StarSymbol"/>
      <w:sz w:val="18"/>
      <w:szCs w:val="18"/>
    </w:rPr>
  </w:style>
  <w:style w:type="character" w:customStyle="1" w:styleId="WW8Num46z0">
    <w:name w:val="WW8Num46z0"/>
    <w:rsid w:val="00002521"/>
    <w:rPr>
      <w:rFonts w:ascii="Wingdings" w:hAnsi="Wingdings" w:cs="StarSymbol"/>
      <w:sz w:val="18"/>
      <w:szCs w:val="18"/>
    </w:rPr>
  </w:style>
  <w:style w:type="character" w:customStyle="1" w:styleId="WW8Num46z1">
    <w:name w:val="WW8Num46z1"/>
    <w:rsid w:val="00002521"/>
    <w:rPr>
      <w:rFonts w:ascii="Wingdings 2" w:hAnsi="Wingdings 2" w:cs="StarSymbol"/>
      <w:sz w:val="18"/>
      <w:szCs w:val="18"/>
    </w:rPr>
  </w:style>
  <w:style w:type="character" w:customStyle="1" w:styleId="WW8Num46z2">
    <w:name w:val="WW8Num46z2"/>
    <w:rsid w:val="00002521"/>
    <w:rPr>
      <w:rFonts w:ascii="StarSymbol" w:hAnsi="StarSymbol" w:cs="StarSymbol"/>
      <w:sz w:val="18"/>
      <w:szCs w:val="18"/>
    </w:rPr>
  </w:style>
  <w:style w:type="character" w:customStyle="1" w:styleId="WW8Num47z0">
    <w:name w:val="WW8Num47z0"/>
    <w:rsid w:val="00002521"/>
    <w:rPr>
      <w:rFonts w:ascii="Symbol" w:hAnsi="Symbol"/>
    </w:rPr>
  </w:style>
  <w:style w:type="character" w:customStyle="1" w:styleId="WW8Num47z1">
    <w:name w:val="WW8Num47z1"/>
    <w:rsid w:val="00002521"/>
    <w:rPr>
      <w:rFonts w:ascii="Courier New" w:hAnsi="Courier New" w:cs="Courier New"/>
    </w:rPr>
  </w:style>
  <w:style w:type="character" w:customStyle="1" w:styleId="WW8Num47z2">
    <w:name w:val="WW8Num47z2"/>
    <w:rsid w:val="00002521"/>
    <w:rPr>
      <w:rFonts w:ascii="Wingdings" w:hAnsi="Wingdings"/>
    </w:rPr>
  </w:style>
  <w:style w:type="character" w:customStyle="1" w:styleId="WW8Num48z0">
    <w:name w:val="WW8Num48z0"/>
    <w:rsid w:val="00002521"/>
    <w:rPr>
      <w:rFonts w:ascii="Symbol" w:hAnsi="Symbol"/>
    </w:rPr>
  </w:style>
  <w:style w:type="character" w:customStyle="1" w:styleId="WW8Num48z1">
    <w:name w:val="WW8Num48z1"/>
    <w:rsid w:val="00002521"/>
    <w:rPr>
      <w:rFonts w:ascii="Courier New" w:hAnsi="Courier New" w:cs="Courier New"/>
    </w:rPr>
  </w:style>
  <w:style w:type="character" w:customStyle="1" w:styleId="WW8Num48z2">
    <w:name w:val="WW8Num48z2"/>
    <w:rsid w:val="00002521"/>
    <w:rPr>
      <w:rFonts w:ascii="Wingdings" w:hAnsi="Wingdings"/>
    </w:rPr>
  </w:style>
  <w:style w:type="character" w:customStyle="1" w:styleId="WW8Num48z3">
    <w:name w:val="WW8Num48z3"/>
    <w:rsid w:val="00002521"/>
    <w:rPr>
      <w:rFonts w:ascii="Wingdings" w:hAnsi="Wingdings"/>
    </w:rPr>
  </w:style>
  <w:style w:type="character" w:customStyle="1" w:styleId="WW8Num49z0">
    <w:name w:val="WW8Num49z0"/>
    <w:rsid w:val="00002521"/>
    <w:rPr>
      <w:rFonts w:ascii="Wingdings" w:hAnsi="Wingdings" w:cs="StarSymbol"/>
      <w:sz w:val="18"/>
      <w:szCs w:val="18"/>
    </w:rPr>
  </w:style>
  <w:style w:type="character" w:customStyle="1" w:styleId="WW8Num49z1">
    <w:name w:val="WW8Num49z1"/>
    <w:rsid w:val="00002521"/>
    <w:rPr>
      <w:rFonts w:ascii="Wingdings 2" w:hAnsi="Wingdings 2" w:cs="StarSymbol"/>
      <w:sz w:val="18"/>
      <w:szCs w:val="18"/>
    </w:rPr>
  </w:style>
  <w:style w:type="character" w:customStyle="1" w:styleId="WW8Num49z2">
    <w:name w:val="WW8Num49z2"/>
    <w:rsid w:val="00002521"/>
    <w:rPr>
      <w:rFonts w:ascii="StarSymbol" w:hAnsi="StarSymbol" w:cs="StarSymbol"/>
      <w:sz w:val="18"/>
      <w:szCs w:val="18"/>
    </w:rPr>
  </w:style>
  <w:style w:type="character" w:customStyle="1" w:styleId="WW8Num50z0">
    <w:name w:val="WW8Num50z0"/>
    <w:rsid w:val="00002521"/>
    <w:rPr>
      <w:rFonts w:ascii="Times New Roman" w:eastAsia="Times New Roman" w:hAnsi="Times New Roman" w:cs="Times New Roman"/>
    </w:rPr>
  </w:style>
  <w:style w:type="character" w:customStyle="1" w:styleId="WW8Num50z1">
    <w:name w:val="WW8Num50z1"/>
    <w:rsid w:val="00002521"/>
    <w:rPr>
      <w:rFonts w:ascii="Courier New" w:hAnsi="Courier New" w:cs="Courier New"/>
    </w:rPr>
  </w:style>
  <w:style w:type="character" w:customStyle="1" w:styleId="WW8Num50z2">
    <w:name w:val="WW8Num50z2"/>
    <w:rsid w:val="00002521"/>
    <w:rPr>
      <w:rFonts w:ascii="Wingdings" w:hAnsi="Wingdings"/>
    </w:rPr>
  </w:style>
  <w:style w:type="character" w:customStyle="1" w:styleId="WW8Num51z0">
    <w:name w:val="WW8Num51z0"/>
    <w:rsid w:val="00002521"/>
    <w:rPr>
      <w:rFonts w:ascii="Wingdings" w:hAnsi="Wingdings" w:cs="StarSymbol"/>
      <w:sz w:val="18"/>
      <w:szCs w:val="18"/>
    </w:rPr>
  </w:style>
  <w:style w:type="character" w:customStyle="1" w:styleId="WW8Num51z1">
    <w:name w:val="WW8Num51z1"/>
    <w:rsid w:val="00002521"/>
    <w:rPr>
      <w:rFonts w:ascii="Wingdings 2" w:hAnsi="Wingdings 2" w:cs="StarSymbol"/>
      <w:sz w:val="18"/>
      <w:szCs w:val="18"/>
    </w:rPr>
  </w:style>
  <w:style w:type="character" w:customStyle="1" w:styleId="WW8Num51z2">
    <w:name w:val="WW8Num51z2"/>
    <w:rsid w:val="00002521"/>
    <w:rPr>
      <w:rFonts w:ascii="StarSymbol" w:hAnsi="StarSymbol" w:cs="StarSymbol"/>
      <w:sz w:val="18"/>
      <w:szCs w:val="18"/>
    </w:rPr>
  </w:style>
  <w:style w:type="character" w:customStyle="1" w:styleId="WW8Num52z0">
    <w:name w:val="WW8Num52z0"/>
    <w:rsid w:val="00002521"/>
    <w:rPr>
      <w:rFonts w:ascii="Wingdings" w:hAnsi="Wingdings" w:cs="StarSymbol"/>
      <w:sz w:val="18"/>
      <w:szCs w:val="18"/>
    </w:rPr>
  </w:style>
  <w:style w:type="character" w:customStyle="1" w:styleId="WW8Num52z1">
    <w:name w:val="WW8Num52z1"/>
    <w:rsid w:val="00002521"/>
    <w:rPr>
      <w:rFonts w:ascii="Wingdings 2" w:hAnsi="Wingdings 2" w:cs="StarSymbol"/>
      <w:sz w:val="18"/>
      <w:szCs w:val="18"/>
    </w:rPr>
  </w:style>
  <w:style w:type="character" w:customStyle="1" w:styleId="WW8Num52z2">
    <w:name w:val="WW8Num52z2"/>
    <w:rsid w:val="00002521"/>
    <w:rPr>
      <w:rFonts w:ascii="StarSymbol" w:hAnsi="StarSymbol" w:cs="StarSymbol"/>
      <w:sz w:val="18"/>
      <w:szCs w:val="18"/>
    </w:rPr>
  </w:style>
  <w:style w:type="character" w:customStyle="1" w:styleId="WW8Num53z0">
    <w:name w:val="WW8Num53z0"/>
    <w:rsid w:val="00002521"/>
    <w:rPr>
      <w:rFonts w:ascii="Wingdings" w:hAnsi="Wingdings" w:cs="StarSymbol"/>
      <w:sz w:val="18"/>
      <w:szCs w:val="18"/>
    </w:rPr>
  </w:style>
  <w:style w:type="character" w:customStyle="1" w:styleId="WW8Num53z1">
    <w:name w:val="WW8Num53z1"/>
    <w:rsid w:val="00002521"/>
    <w:rPr>
      <w:rFonts w:ascii="Wingdings 2" w:hAnsi="Wingdings 2" w:cs="StarSymbol"/>
      <w:sz w:val="18"/>
      <w:szCs w:val="18"/>
    </w:rPr>
  </w:style>
  <w:style w:type="character" w:customStyle="1" w:styleId="WW8Num53z2">
    <w:name w:val="WW8Num53z2"/>
    <w:rsid w:val="00002521"/>
    <w:rPr>
      <w:rFonts w:ascii="StarSymbol" w:hAnsi="StarSymbol" w:cs="StarSymbol"/>
      <w:sz w:val="18"/>
      <w:szCs w:val="18"/>
    </w:rPr>
  </w:style>
  <w:style w:type="character" w:customStyle="1" w:styleId="WW8Num54z0">
    <w:name w:val="WW8Num54z0"/>
    <w:rsid w:val="00002521"/>
    <w:rPr>
      <w:rFonts w:ascii="Wingdings" w:hAnsi="Wingdings" w:cs="StarSymbol"/>
      <w:sz w:val="18"/>
      <w:szCs w:val="18"/>
    </w:rPr>
  </w:style>
  <w:style w:type="character" w:customStyle="1" w:styleId="WW8Num54z1">
    <w:name w:val="WW8Num54z1"/>
    <w:rsid w:val="00002521"/>
    <w:rPr>
      <w:rFonts w:ascii="Wingdings 2" w:hAnsi="Wingdings 2" w:cs="StarSymbol"/>
      <w:sz w:val="18"/>
      <w:szCs w:val="18"/>
    </w:rPr>
  </w:style>
  <w:style w:type="character" w:customStyle="1" w:styleId="WW8Num54z2">
    <w:name w:val="WW8Num54z2"/>
    <w:rsid w:val="00002521"/>
    <w:rPr>
      <w:rFonts w:ascii="StarSymbol" w:hAnsi="StarSymbol" w:cs="StarSymbol"/>
      <w:sz w:val="18"/>
      <w:szCs w:val="18"/>
    </w:rPr>
  </w:style>
  <w:style w:type="character" w:customStyle="1" w:styleId="WW8Num55z0">
    <w:name w:val="WW8Num55z0"/>
    <w:rsid w:val="00002521"/>
    <w:rPr>
      <w:rFonts w:ascii="Wingdings" w:hAnsi="Wingdings" w:cs="StarSymbol"/>
      <w:sz w:val="18"/>
      <w:szCs w:val="18"/>
    </w:rPr>
  </w:style>
  <w:style w:type="character" w:customStyle="1" w:styleId="WW8Num55z1">
    <w:name w:val="WW8Num55z1"/>
    <w:rsid w:val="00002521"/>
    <w:rPr>
      <w:rFonts w:ascii="Wingdings 2" w:hAnsi="Wingdings 2" w:cs="StarSymbol"/>
      <w:sz w:val="18"/>
      <w:szCs w:val="18"/>
    </w:rPr>
  </w:style>
  <w:style w:type="character" w:customStyle="1" w:styleId="WW8Num55z2">
    <w:name w:val="WW8Num55z2"/>
    <w:rsid w:val="00002521"/>
    <w:rPr>
      <w:rFonts w:ascii="StarSymbol" w:hAnsi="StarSymbol" w:cs="StarSymbol"/>
      <w:sz w:val="18"/>
      <w:szCs w:val="18"/>
    </w:rPr>
  </w:style>
  <w:style w:type="character" w:customStyle="1" w:styleId="WW8Num56z0">
    <w:name w:val="WW8Num56z0"/>
    <w:rsid w:val="00002521"/>
    <w:rPr>
      <w:rFonts w:ascii="Wingdings" w:hAnsi="Wingdings" w:cs="StarSymbol"/>
      <w:sz w:val="18"/>
      <w:szCs w:val="18"/>
    </w:rPr>
  </w:style>
  <w:style w:type="character" w:customStyle="1" w:styleId="WW8Num56z1">
    <w:name w:val="WW8Num56z1"/>
    <w:rsid w:val="00002521"/>
    <w:rPr>
      <w:rFonts w:ascii="Wingdings 2" w:hAnsi="Wingdings 2" w:cs="StarSymbol"/>
      <w:sz w:val="18"/>
      <w:szCs w:val="18"/>
    </w:rPr>
  </w:style>
  <w:style w:type="character" w:customStyle="1" w:styleId="WW8Num56z2">
    <w:name w:val="WW8Num56z2"/>
    <w:rsid w:val="00002521"/>
    <w:rPr>
      <w:rFonts w:ascii="StarSymbol" w:hAnsi="StarSymbol" w:cs="StarSymbol"/>
      <w:sz w:val="18"/>
      <w:szCs w:val="18"/>
    </w:rPr>
  </w:style>
  <w:style w:type="character" w:customStyle="1" w:styleId="WW8Num57z0">
    <w:name w:val="WW8Num57z0"/>
    <w:rsid w:val="00002521"/>
    <w:rPr>
      <w:rFonts w:ascii="Wingdings" w:hAnsi="Wingdings" w:cs="StarSymbol"/>
      <w:sz w:val="18"/>
      <w:szCs w:val="18"/>
    </w:rPr>
  </w:style>
  <w:style w:type="character" w:customStyle="1" w:styleId="WW8Num57z1">
    <w:name w:val="WW8Num57z1"/>
    <w:rsid w:val="00002521"/>
    <w:rPr>
      <w:rFonts w:ascii="Wingdings 2" w:hAnsi="Wingdings 2" w:cs="StarSymbol"/>
      <w:sz w:val="18"/>
      <w:szCs w:val="18"/>
    </w:rPr>
  </w:style>
  <w:style w:type="character" w:customStyle="1" w:styleId="WW8Num57z2">
    <w:name w:val="WW8Num57z2"/>
    <w:rsid w:val="00002521"/>
    <w:rPr>
      <w:rFonts w:ascii="StarSymbol" w:hAnsi="StarSymbol" w:cs="StarSymbol"/>
      <w:sz w:val="18"/>
      <w:szCs w:val="18"/>
    </w:rPr>
  </w:style>
  <w:style w:type="character" w:customStyle="1" w:styleId="WW8Num58z0">
    <w:name w:val="WW8Num58z0"/>
    <w:rsid w:val="00002521"/>
    <w:rPr>
      <w:rFonts w:ascii="Wingdings" w:hAnsi="Wingdings" w:cs="StarSymbol"/>
      <w:sz w:val="18"/>
      <w:szCs w:val="18"/>
    </w:rPr>
  </w:style>
  <w:style w:type="character" w:customStyle="1" w:styleId="WW8Num58z1">
    <w:name w:val="WW8Num58z1"/>
    <w:rsid w:val="00002521"/>
    <w:rPr>
      <w:rFonts w:ascii="Wingdings 2" w:hAnsi="Wingdings 2" w:cs="StarSymbol"/>
      <w:sz w:val="18"/>
      <w:szCs w:val="18"/>
    </w:rPr>
  </w:style>
  <w:style w:type="character" w:customStyle="1" w:styleId="WW8Num58z2">
    <w:name w:val="WW8Num58z2"/>
    <w:rsid w:val="00002521"/>
    <w:rPr>
      <w:rFonts w:ascii="StarSymbol" w:hAnsi="StarSymbol" w:cs="StarSymbol"/>
      <w:sz w:val="18"/>
      <w:szCs w:val="18"/>
    </w:rPr>
  </w:style>
  <w:style w:type="character" w:customStyle="1" w:styleId="Bekezdsalapbettpusa1">
    <w:name w:val="Bekezdés alapbetűtípusa1"/>
    <w:rsid w:val="00002521"/>
  </w:style>
  <w:style w:type="character" w:customStyle="1" w:styleId="Absatz-Standardschriftart">
    <w:name w:val="Absatz-Standardschriftart"/>
    <w:rsid w:val="00002521"/>
  </w:style>
  <w:style w:type="character" w:customStyle="1" w:styleId="WW8Num2z0">
    <w:name w:val="WW8Num2z0"/>
    <w:rsid w:val="00002521"/>
    <w:rPr>
      <w:rFonts w:ascii="Symbol" w:hAnsi="Symbol"/>
    </w:rPr>
  </w:style>
  <w:style w:type="character" w:customStyle="1" w:styleId="WW8Num3z0">
    <w:name w:val="WW8Num3z0"/>
    <w:rsid w:val="00002521"/>
    <w:rPr>
      <w:rFonts w:ascii="Symbol" w:hAnsi="Symbol"/>
    </w:rPr>
  </w:style>
  <w:style w:type="character" w:customStyle="1" w:styleId="WW8Num6z0">
    <w:name w:val="WW8Num6z0"/>
    <w:rsid w:val="00002521"/>
    <w:rPr>
      <w:rFonts w:ascii="Symbol" w:hAnsi="Symbol"/>
    </w:rPr>
  </w:style>
  <w:style w:type="character" w:customStyle="1" w:styleId="WW8Num6z1">
    <w:name w:val="WW8Num6z1"/>
    <w:rsid w:val="00002521"/>
    <w:rPr>
      <w:rFonts w:ascii="Times New Roman" w:hAnsi="Times New Roman" w:cs="Times New Roman"/>
    </w:rPr>
  </w:style>
  <w:style w:type="character" w:customStyle="1" w:styleId="WW8Num6z2">
    <w:name w:val="WW8Num6z2"/>
    <w:rsid w:val="00002521"/>
    <w:rPr>
      <w:rFonts w:ascii="Wingdings" w:hAnsi="Wingdings"/>
    </w:rPr>
  </w:style>
  <w:style w:type="character" w:customStyle="1" w:styleId="WW8Num6z4">
    <w:name w:val="WW8Num6z4"/>
    <w:rsid w:val="00002521"/>
    <w:rPr>
      <w:rFonts w:ascii="Courier New" w:hAnsi="Courier New" w:cs="Times New Roman Bold"/>
    </w:rPr>
  </w:style>
  <w:style w:type="character" w:customStyle="1" w:styleId="WW8Num8z0">
    <w:name w:val="WW8Num8z0"/>
    <w:rsid w:val="00002521"/>
    <w:rPr>
      <w:rFonts w:ascii="StarSymbol" w:hAnsi="StarSymbol"/>
    </w:rPr>
  </w:style>
  <w:style w:type="character" w:customStyle="1" w:styleId="WW8Num8z1">
    <w:name w:val="WW8Num8z1"/>
    <w:rsid w:val="00002521"/>
    <w:rPr>
      <w:rFonts w:ascii="Courier New" w:hAnsi="Courier New"/>
    </w:rPr>
  </w:style>
  <w:style w:type="character" w:customStyle="1" w:styleId="WW8Num8z2">
    <w:name w:val="WW8Num8z2"/>
    <w:rsid w:val="00002521"/>
    <w:rPr>
      <w:rFonts w:ascii="Wingdings" w:hAnsi="Wingdings"/>
    </w:rPr>
  </w:style>
  <w:style w:type="character" w:customStyle="1" w:styleId="WW8Num8z3">
    <w:name w:val="WW8Num8z3"/>
    <w:rsid w:val="00002521"/>
    <w:rPr>
      <w:rFonts w:ascii="Symbol" w:hAnsi="Symbol"/>
    </w:rPr>
  </w:style>
  <w:style w:type="character" w:customStyle="1" w:styleId="WW8Num11z0">
    <w:name w:val="WW8Num11z0"/>
    <w:rsid w:val="00002521"/>
    <w:rPr>
      <w:rFonts w:ascii="Symbol" w:hAnsi="Symbol"/>
    </w:rPr>
  </w:style>
  <w:style w:type="character" w:customStyle="1" w:styleId="WW8Num11z1">
    <w:name w:val="WW8Num11z1"/>
    <w:rsid w:val="00002521"/>
    <w:rPr>
      <w:rFonts w:ascii="Courier New" w:hAnsi="Courier New" w:cs="Courier New"/>
    </w:rPr>
  </w:style>
  <w:style w:type="character" w:customStyle="1" w:styleId="WW8Num11z2">
    <w:name w:val="WW8Num11z2"/>
    <w:rsid w:val="00002521"/>
    <w:rPr>
      <w:rFonts w:ascii="Wingdings" w:hAnsi="Wingdings"/>
    </w:rPr>
  </w:style>
  <w:style w:type="character" w:customStyle="1" w:styleId="WW8Num14z1">
    <w:name w:val="WW8Num14z1"/>
    <w:rsid w:val="00002521"/>
    <w:rPr>
      <w:rFonts w:ascii="Courier New" w:hAnsi="Courier New" w:cs="Courier New"/>
    </w:rPr>
  </w:style>
  <w:style w:type="character" w:customStyle="1" w:styleId="WW8Num14z2">
    <w:name w:val="WW8Num14z2"/>
    <w:rsid w:val="00002521"/>
    <w:rPr>
      <w:rFonts w:ascii="Wingdings" w:hAnsi="Wingdings"/>
    </w:rPr>
  </w:style>
  <w:style w:type="character" w:customStyle="1" w:styleId="WW8Num15z0">
    <w:name w:val="WW8Num15z0"/>
    <w:rsid w:val="00002521"/>
    <w:rPr>
      <w:rFonts w:ascii="Symbol" w:hAnsi="Symbol"/>
    </w:rPr>
  </w:style>
  <w:style w:type="character" w:customStyle="1" w:styleId="WW8Num15z1">
    <w:name w:val="WW8Num15z1"/>
    <w:rsid w:val="00002521"/>
    <w:rPr>
      <w:rFonts w:ascii="Courier New" w:hAnsi="Courier New" w:cs="Courier New"/>
    </w:rPr>
  </w:style>
  <w:style w:type="character" w:customStyle="1" w:styleId="WW8Num15z2">
    <w:name w:val="WW8Num15z2"/>
    <w:rsid w:val="00002521"/>
    <w:rPr>
      <w:rFonts w:ascii="Wingdings" w:hAnsi="Wingdings"/>
    </w:rPr>
  </w:style>
  <w:style w:type="character" w:customStyle="1" w:styleId="WW8Num18z1">
    <w:name w:val="WW8Num18z1"/>
    <w:rsid w:val="00002521"/>
    <w:rPr>
      <w:rFonts w:ascii="Courier New" w:hAnsi="Courier New" w:cs="Courier New"/>
    </w:rPr>
  </w:style>
  <w:style w:type="character" w:customStyle="1" w:styleId="WW8Num18z2">
    <w:name w:val="WW8Num18z2"/>
    <w:rsid w:val="00002521"/>
    <w:rPr>
      <w:rFonts w:ascii="Wingdings" w:hAnsi="Wingdings"/>
    </w:rPr>
  </w:style>
  <w:style w:type="character" w:customStyle="1" w:styleId="WW8Num20z0">
    <w:name w:val="WW8Num20z0"/>
    <w:rsid w:val="00002521"/>
    <w:rPr>
      <w:rFonts w:ascii="Times New Roman" w:hAnsi="Times New Roman"/>
    </w:rPr>
  </w:style>
  <w:style w:type="character" w:customStyle="1" w:styleId="WW8Num21z1">
    <w:name w:val="WW8Num21z1"/>
    <w:rsid w:val="00002521"/>
    <w:rPr>
      <w:rFonts w:ascii="Courier New" w:hAnsi="Courier New" w:cs="Courier New"/>
    </w:rPr>
  </w:style>
  <w:style w:type="character" w:customStyle="1" w:styleId="WW8Num21z2">
    <w:name w:val="WW8Num21z2"/>
    <w:rsid w:val="00002521"/>
    <w:rPr>
      <w:rFonts w:ascii="Wingdings" w:hAnsi="Wingdings"/>
    </w:rPr>
  </w:style>
  <w:style w:type="character" w:customStyle="1" w:styleId="WW8Num22z1">
    <w:name w:val="WW8Num22z1"/>
    <w:rsid w:val="00002521"/>
    <w:rPr>
      <w:rFonts w:ascii="Courier New" w:hAnsi="Courier New" w:cs="Courier New"/>
    </w:rPr>
  </w:style>
  <w:style w:type="character" w:customStyle="1" w:styleId="WW8Num22z2">
    <w:name w:val="WW8Num22z2"/>
    <w:rsid w:val="00002521"/>
    <w:rPr>
      <w:rFonts w:ascii="Wingdings" w:hAnsi="Wingdings"/>
    </w:rPr>
  </w:style>
  <w:style w:type="character" w:customStyle="1" w:styleId="WW8Num23z0">
    <w:name w:val="WW8Num23z0"/>
    <w:rsid w:val="00002521"/>
    <w:rPr>
      <w:rFonts w:ascii="Symbol" w:hAnsi="Symbol"/>
      <w:color w:val="auto"/>
    </w:rPr>
  </w:style>
  <w:style w:type="character" w:customStyle="1" w:styleId="WW8Num23z1">
    <w:name w:val="WW8Num23z1"/>
    <w:rsid w:val="00002521"/>
    <w:rPr>
      <w:rFonts w:ascii="Courier New" w:hAnsi="Courier New" w:cs="Courier New"/>
    </w:rPr>
  </w:style>
  <w:style w:type="character" w:customStyle="1" w:styleId="WW8Num23z2">
    <w:name w:val="WW8Num23z2"/>
    <w:rsid w:val="00002521"/>
    <w:rPr>
      <w:rFonts w:ascii="Wingdings" w:hAnsi="Wingdings"/>
    </w:rPr>
  </w:style>
  <w:style w:type="character" w:customStyle="1" w:styleId="WW8Num23z3">
    <w:name w:val="WW8Num23z3"/>
    <w:rsid w:val="00002521"/>
    <w:rPr>
      <w:rFonts w:ascii="Symbol" w:hAnsi="Symbol"/>
    </w:rPr>
  </w:style>
  <w:style w:type="character" w:customStyle="1" w:styleId="WW8Num24z1">
    <w:name w:val="WW8Num24z1"/>
    <w:rsid w:val="00002521"/>
    <w:rPr>
      <w:rFonts w:ascii="Courier New" w:hAnsi="Courier New" w:cs="Courier New"/>
    </w:rPr>
  </w:style>
  <w:style w:type="character" w:customStyle="1" w:styleId="WW8Num24z2">
    <w:name w:val="WW8Num24z2"/>
    <w:rsid w:val="00002521"/>
    <w:rPr>
      <w:rFonts w:ascii="Wingdings" w:hAnsi="Wingdings"/>
    </w:rPr>
  </w:style>
  <w:style w:type="character" w:customStyle="1" w:styleId="WW8Num24z3">
    <w:name w:val="WW8Num24z3"/>
    <w:rsid w:val="00002521"/>
    <w:rPr>
      <w:rFonts w:ascii="Symbol" w:hAnsi="Symbol"/>
    </w:rPr>
  </w:style>
  <w:style w:type="character" w:customStyle="1" w:styleId="WW8Num26z0">
    <w:name w:val="WW8Num26z0"/>
    <w:rsid w:val="00002521"/>
    <w:rPr>
      <w:rFonts w:ascii="Symbol" w:hAnsi="Symbol"/>
      <w:color w:val="auto"/>
    </w:rPr>
  </w:style>
  <w:style w:type="character" w:customStyle="1" w:styleId="WW8Num26z1">
    <w:name w:val="WW8Num26z1"/>
    <w:rsid w:val="00002521"/>
    <w:rPr>
      <w:rFonts w:ascii="Courier New" w:hAnsi="Courier New" w:cs="Courier New"/>
    </w:rPr>
  </w:style>
  <w:style w:type="character" w:customStyle="1" w:styleId="WW8Num26z2">
    <w:name w:val="WW8Num26z2"/>
    <w:rsid w:val="00002521"/>
    <w:rPr>
      <w:rFonts w:ascii="Wingdings" w:hAnsi="Wingdings"/>
    </w:rPr>
  </w:style>
  <w:style w:type="character" w:customStyle="1" w:styleId="WW8Num26z3">
    <w:name w:val="WW8Num26z3"/>
    <w:rsid w:val="00002521"/>
    <w:rPr>
      <w:rFonts w:ascii="Symbol" w:hAnsi="Symbol"/>
    </w:rPr>
  </w:style>
  <w:style w:type="character" w:customStyle="1" w:styleId="WW8Num27z0">
    <w:name w:val="WW8Num27z0"/>
    <w:rsid w:val="00002521"/>
    <w:rPr>
      <w:rFonts w:ascii="Symbol" w:hAnsi="Symbol"/>
    </w:rPr>
  </w:style>
  <w:style w:type="character" w:customStyle="1" w:styleId="WW8Num27z2">
    <w:name w:val="WW8Num27z2"/>
    <w:rsid w:val="00002521"/>
    <w:rPr>
      <w:rFonts w:ascii="Wingdings" w:hAnsi="Wingdings"/>
    </w:rPr>
  </w:style>
  <w:style w:type="character" w:customStyle="1" w:styleId="WW8Num28z0">
    <w:name w:val="WW8Num28z0"/>
    <w:rsid w:val="00002521"/>
    <w:rPr>
      <w:rFonts w:ascii="Symbol" w:hAnsi="Symbol"/>
      <w:color w:val="auto"/>
    </w:rPr>
  </w:style>
  <w:style w:type="character" w:customStyle="1" w:styleId="WW8Num29z0">
    <w:name w:val="WW8Num29z0"/>
    <w:rsid w:val="00002521"/>
    <w:rPr>
      <w:color w:val="000000"/>
    </w:rPr>
  </w:style>
  <w:style w:type="character" w:customStyle="1" w:styleId="WW8Num30z0">
    <w:name w:val="WW8Num30z0"/>
    <w:rsid w:val="00002521"/>
    <w:rPr>
      <w:rFonts w:ascii="Symbol" w:hAnsi="Symbol"/>
    </w:rPr>
  </w:style>
  <w:style w:type="character" w:customStyle="1" w:styleId="WW8Num30z1">
    <w:name w:val="WW8Num30z1"/>
    <w:rsid w:val="00002521"/>
    <w:rPr>
      <w:rFonts w:ascii="Courier New" w:hAnsi="Courier New" w:cs="Courier New"/>
    </w:rPr>
  </w:style>
  <w:style w:type="character" w:customStyle="1" w:styleId="WW8Num30z2">
    <w:name w:val="WW8Num30z2"/>
    <w:rsid w:val="00002521"/>
    <w:rPr>
      <w:rFonts w:ascii="Wingdings" w:hAnsi="Wingdings"/>
    </w:rPr>
  </w:style>
  <w:style w:type="character" w:customStyle="1" w:styleId="WW8Num31z1">
    <w:name w:val="WW8Num31z1"/>
    <w:rsid w:val="00002521"/>
    <w:rPr>
      <w:rFonts w:ascii="Symbol" w:hAnsi="Symbol"/>
      <w:color w:val="auto"/>
    </w:rPr>
  </w:style>
  <w:style w:type="character" w:customStyle="1" w:styleId="WW8Num34z3">
    <w:name w:val="WW8Num34z3"/>
    <w:rsid w:val="00002521"/>
    <w:rPr>
      <w:rFonts w:ascii="Symbol" w:hAnsi="Symbol"/>
    </w:rPr>
  </w:style>
  <w:style w:type="character" w:customStyle="1" w:styleId="WW8Num36z3">
    <w:name w:val="WW8Num36z3"/>
    <w:rsid w:val="00002521"/>
    <w:rPr>
      <w:rFonts w:ascii="Symbol" w:hAnsi="Symbol"/>
    </w:rPr>
  </w:style>
  <w:style w:type="character" w:customStyle="1" w:styleId="WW8Num37z4">
    <w:name w:val="WW8Num37z4"/>
    <w:rsid w:val="00002521"/>
    <w:rPr>
      <w:rFonts w:ascii="Symbol" w:hAnsi="Symbol"/>
    </w:rPr>
  </w:style>
  <w:style w:type="character" w:customStyle="1" w:styleId="WW8Num37z5">
    <w:name w:val="WW8Num37z5"/>
    <w:rsid w:val="00002521"/>
    <w:rPr>
      <w:rFonts w:ascii="Wingdings" w:hAnsi="Wingdings"/>
    </w:rPr>
  </w:style>
  <w:style w:type="character" w:customStyle="1" w:styleId="WW8Num50z3">
    <w:name w:val="WW8Num50z3"/>
    <w:rsid w:val="00002521"/>
    <w:rPr>
      <w:rFonts w:ascii="Symbol" w:hAnsi="Symbol"/>
    </w:rPr>
  </w:style>
  <w:style w:type="character" w:customStyle="1" w:styleId="WW-Bekezdsalapbettpusa">
    <w:name w:val="WW-Bekezdés alapbetűtípusa"/>
    <w:rsid w:val="00002521"/>
  </w:style>
  <w:style w:type="character" w:styleId="Mrltotthiperhivatkozs">
    <w:name w:val="FollowedHyperlink"/>
    <w:rsid w:val="00002521"/>
    <w:rPr>
      <w:color w:val="800080"/>
      <w:u w:val="single"/>
    </w:rPr>
  </w:style>
  <w:style w:type="character" w:customStyle="1" w:styleId="Lbjegyzet-karakterek">
    <w:name w:val="Lábjegyzet-karakterek"/>
    <w:rsid w:val="00002521"/>
    <w:rPr>
      <w:vertAlign w:val="superscript"/>
    </w:rPr>
  </w:style>
  <w:style w:type="character" w:customStyle="1" w:styleId="Vgjegyzet-karakterek">
    <w:name w:val="Végjegyzet-karakterek"/>
    <w:rsid w:val="00002521"/>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002521"/>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002521"/>
    <w:rPr>
      <w:color w:val="000000"/>
      <w:sz w:val="24"/>
      <w:szCs w:val="24"/>
      <w:lang w:val="hu-HU" w:eastAsia="ar-SA" w:bidi="ar-SA"/>
    </w:rPr>
  </w:style>
  <w:style w:type="character" w:customStyle="1" w:styleId="Jegyzethivatkozs1">
    <w:name w:val="Jegyzethivatkozás1"/>
    <w:rsid w:val="00002521"/>
    <w:rPr>
      <w:sz w:val="16"/>
      <w:szCs w:val="16"/>
    </w:rPr>
  </w:style>
  <w:style w:type="character" w:customStyle="1" w:styleId="Marker">
    <w:name w:val="Marker"/>
    <w:rsid w:val="00002521"/>
    <w:rPr>
      <w:color w:val="0000FF"/>
    </w:rPr>
  </w:style>
  <w:style w:type="character" w:customStyle="1" w:styleId="Rub2Char">
    <w:name w:val="Rub2 Char"/>
    <w:rsid w:val="00002521"/>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002521"/>
    <w:rPr>
      <w:b/>
      <w:i/>
      <w:color w:val="000000"/>
      <w:sz w:val="28"/>
      <w:szCs w:val="24"/>
      <w:lang w:val="hu-HU" w:eastAsia="ar-SA" w:bidi="ar-SA"/>
    </w:rPr>
  </w:style>
  <w:style w:type="character" w:customStyle="1" w:styleId="section">
    <w:name w:val="section"/>
    <w:rsid w:val="00002521"/>
  </w:style>
  <w:style w:type="character" w:customStyle="1" w:styleId="point">
    <w:name w:val="point"/>
    <w:rsid w:val="00002521"/>
  </w:style>
  <w:style w:type="character" w:customStyle="1" w:styleId="para">
    <w:name w:val="para"/>
    <w:rsid w:val="00002521"/>
  </w:style>
  <w:style w:type="character" w:customStyle="1" w:styleId="Lbjegyzet-hivatkozs1">
    <w:name w:val="Lábjegyzet-hivatkozás1"/>
    <w:rsid w:val="00002521"/>
    <w:rPr>
      <w:vertAlign w:val="superscript"/>
    </w:rPr>
  </w:style>
  <w:style w:type="character" w:customStyle="1" w:styleId="Vgjegyzet-hivatkozs1">
    <w:name w:val="Végjegyzet-hivatkozás1"/>
    <w:rsid w:val="00002521"/>
    <w:rPr>
      <w:vertAlign w:val="superscript"/>
    </w:rPr>
  </w:style>
  <w:style w:type="character" w:customStyle="1" w:styleId="Szmozsjelek">
    <w:name w:val="Számozásjelek"/>
    <w:rsid w:val="00002521"/>
    <w:rPr>
      <w:b/>
      <w:bCs/>
    </w:rPr>
  </w:style>
  <w:style w:type="character" w:customStyle="1" w:styleId="Felsorolsjel">
    <w:name w:val="Felsorolásjel"/>
    <w:rsid w:val="00002521"/>
    <w:rPr>
      <w:rFonts w:ascii="StarSymbol" w:eastAsia="StarSymbol" w:hAnsi="StarSymbol" w:cs="StarSymbol"/>
      <w:sz w:val="18"/>
      <w:szCs w:val="18"/>
    </w:rPr>
  </w:style>
  <w:style w:type="character" w:customStyle="1" w:styleId="WW8Num83z0">
    <w:name w:val="WW8Num83z0"/>
    <w:rsid w:val="00002521"/>
    <w:rPr>
      <w:color w:val="auto"/>
    </w:rPr>
  </w:style>
  <w:style w:type="character" w:customStyle="1" w:styleId="WW8Num93z0">
    <w:name w:val="WW8Num93z0"/>
    <w:rsid w:val="00002521"/>
    <w:rPr>
      <w:color w:val="000000"/>
    </w:rPr>
  </w:style>
  <w:style w:type="character" w:customStyle="1" w:styleId="WW8Num87z0">
    <w:name w:val="WW8Num87z0"/>
    <w:rsid w:val="00002521"/>
    <w:rPr>
      <w:color w:val="auto"/>
    </w:rPr>
  </w:style>
  <w:style w:type="paragraph" w:customStyle="1" w:styleId="Cmsor">
    <w:name w:val="Címsor"/>
    <w:basedOn w:val="Norml"/>
    <w:next w:val="Szvegtrzs"/>
    <w:rsid w:val="00002521"/>
    <w:pPr>
      <w:keepNext/>
      <w:suppressAutoHyphens/>
      <w:spacing w:before="240" w:after="120"/>
    </w:pPr>
    <w:rPr>
      <w:rFonts w:eastAsia="MS Mincho" w:cs="Tahoma"/>
      <w:sz w:val="28"/>
      <w:szCs w:val="28"/>
      <w:lang w:eastAsia="ar-SA"/>
    </w:rPr>
  </w:style>
  <w:style w:type="paragraph" w:customStyle="1" w:styleId="Felirat">
    <w:name w:val="Felirat"/>
    <w:basedOn w:val="Norml"/>
    <w:rsid w:val="00002521"/>
    <w:pPr>
      <w:suppressLineNumbers/>
      <w:suppressAutoHyphens/>
      <w:spacing w:before="120" w:after="120"/>
    </w:pPr>
    <w:rPr>
      <w:rFonts w:cs="Tahoma"/>
      <w:i/>
      <w:iCs/>
      <w:sz w:val="24"/>
      <w:szCs w:val="24"/>
      <w:lang w:eastAsia="ar-SA"/>
    </w:rPr>
  </w:style>
  <w:style w:type="paragraph" w:customStyle="1" w:styleId="Trgymutat">
    <w:name w:val="Tárgymutató"/>
    <w:basedOn w:val="Norml"/>
    <w:rsid w:val="00002521"/>
    <w:pPr>
      <w:suppressLineNumbers/>
      <w:suppressAutoHyphens/>
    </w:pPr>
    <w:rPr>
      <w:rFonts w:cs="Tahoma"/>
      <w:sz w:val="24"/>
      <w:szCs w:val="24"/>
      <w:lang w:eastAsia="ar-SA"/>
    </w:rPr>
  </w:style>
  <w:style w:type="paragraph" w:customStyle="1" w:styleId="Kpalrs1">
    <w:name w:val="Képaláírás1"/>
    <w:basedOn w:val="Norml"/>
    <w:next w:val="Norml"/>
    <w:rsid w:val="00002521"/>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002521"/>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002521"/>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002521"/>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002521"/>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002521"/>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002521"/>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002521"/>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002521"/>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002521"/>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002521"/>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002521"/>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002521"/>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002521"/>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002521"/>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002521"/>
    <w:pPr>
      <w:suppressAutoHyphens/>
      <w:ind w:left="1920"/>
    </w:pPr>
    <w:rPr>
      <w:rFonts w:ascii="Times New Roman" w:hAnsi="Times New Roman" w:cs="Times New Roman"/>
      <w:sz w:val="20"/>
      <w:szCs w:val="24"/>
      <w:lang w:eastAsia="ar-SA"/>
    </w:rPr>
  </w:style>
  <w:style w:type="paragraph" w:customStyle="1" w:styleId="xl24">
    <w:name w:val="xl24"/>
    <w:basedOn w:val="Norml"/>
    <w:rsid w:val="00002521"/>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002521"/>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002521"/>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002521"/>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002521"/>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002521"/>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002521"/>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002521"/>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002521"/>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002521"/>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002521"/>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002521"/>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002521"/>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002521"/>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002521"/>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002521"/>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00252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002521"/>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002521"/>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002521"/>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002521"/>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002521"/>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002521"/>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002521"/>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00252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002521"/>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002521"/>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002521"/>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002521"/>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002521"/>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00252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002521"/>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002521"/>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002521"/>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002521"/>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002521"/>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002521"/>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002521"/>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002521"/>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002521"/>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002521"/>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002521"/>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002521"/>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002521"/>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002521"/>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002521"/>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002521"/>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002521"/>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002521"/>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002521"/>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002521"/>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002521"/>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002521"/>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002521"/>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002521"/>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002521"/>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00252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002521"/>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002521"/>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002521"/>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002521"/>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002521"/>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002521"/>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002521"/>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00252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002521"/>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002521"/>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002521"/>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002521"/>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002521"/>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002521"/>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00252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002521"/>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002521"/>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002521"/>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002521"/>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002521"/>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002521"/>
    <w:pPr>
      <w:suppressAutoHyphens/>
      <w:jc w:val="both"/>
    </w:pPr>
    <w:rPr>
      <w:rFonts w:ascii="Times New Roman" w:hAnsi="Times New Roman" w:cs="Times New Roman"/>
      <w:sz w:val="24"/>
      <w:szCs w:val="20"/>
      <w:lang w:eastAsia="ar-SA"/>
    </w:rPr>
  </w:style>
  <w:style w:type="paragraph" w:customStyle="1" w:styleId="dtum">
    <w:name w:val="dátum"/>
    <w:basedOn w:val="Szvegtrzs"/>
    <w:rsid w:val="00002521"/>
    <w:pPr>
      <w:widowControl/>
      <w:tabs>
        <w:tab w:val="left" w:pos="567"/>
      </w:tabs>
      <w:suppressAutoHyphens/>
      <w:overflowPunct/>
      <w:autoSpaceDE/>
      <w:autoSpaceDN/>
      <w:adjustRightInd/>
      <w:spacing w:before="600" w:after="600"/>
      <w:jc w:val="both"/>
    </w:pPr>
    <w:rPr>
      <w:sz w:val="24"/>
      <w:lang w:val="x-none" w:eastAsia="ar-SA"/>
    </w:rPr>
  </w:style>
  <w:style w:type="paragraph" w:customStyle="1" w:styleId="alrs">
    <w:name w:val="aláírás"/>
    <w:basedOn w:val="Norml"/>
    <w:rsid w:val="00002521"/>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002521"/>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002521"/>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002521"/>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002521"/>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002521"/>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002521"/>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002521"/>
    <w:pPr>
      <w:ind w:left="705" w:hanging="705"/>
    </w:pPr>
    <w:rPr>
      <w:i w:val="0"/>
    </w:rPr>
  </w:style>
  <w:style w:type="paragraph" w:customStyle="1" w:styleId="ZU0">
    <w:name w:val="Z_U"/>
    <w:basedOn w:val="Norml"/>
    <w:rsid w:val="00002521"/>
    <w:pPr>
      <w:suppressAutoHyphens/>
    </w:pPr>
    <w:rPr>
      <w:rFonts w:cs="Times New Roman"/>
      <w:b/>
      <w:sz w:val="16"/>
      <w:szCs w:val="20"/>
      <w:lang w:val="fr-FR" w:eastAsia="ar-SA"/>
    </w:rPr>
  </w:style>
  <w:style w:type="paragraph" w:customStyle="1" w:styleId="NormlWebCharCharChar">
    <w:name w:val="Normál (Web) Char Char Char"/>
    <w:basedOn w:val="Norml"/>
    <w:rsid w:val="00002521"/>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002521"/>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002521"/>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002521"/>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002521"/>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002521"/>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002521"/>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002521"/>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002521"/>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002521"/>
    <w:rPr>
      <w:b/>
      <w:bCs/>
      <w:lang w:val="x-none"/>
    </w:rPr>
  </w:style>
  <w:style w:type="paragraph" w:customStyle="1" w:styleId="N">
    <w:name w:val="ÉN"/>
    <w:basedOn w:val="Norml"/>
    <w:rsid w:val="00002521"/>
    <w:pPr>
      <w:suppressAutoHyphens/>
      <w:jc w:val="both"/>
    </w:pPr>
    <w:rPr>
      <w:rFonts w:ascii="Times New Roman" w:hAnsi="Times New Roman" w:cs="Times New Roman"/>
      <w:sz w:val="26"/>
      <w:szCs w:val="24"/>
      <w:lang w:eastAsia="ar-SA"/>
    </w:rPr>
  </w:style>
  <w:style w:type="paragraph" w:customStyle="1" w:styleId="Logo">
    <w:name w:val="Logo"/>
    <w:basedOn w:val="Norml"/>
    <w:rsid w:val="00002521"/>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002521"/>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002521"/>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002521"/>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002521"/>
    <w:pPr>
      <w:widowControl/>
      <w:suppressAutoHyphens/>
      <w:overflowPunct/>
      <w:autoSpaceDE/>
      <w:autoSpaceDN/>
      <w:adjustRightInd/>
      <w:jc w:val="center"/>
    </w:pPr>
    <w:rPr>
      <w:rFonts w:ascii="Arial" w:hAnsi="Arial"/>
      <w:b/>
      <w:bCs/>
      <w:i w:val="0"/>
      <w:iCs w:val="0"/>
      <w:kern w:val="1"/>
      <w:sz w:val="32"/>
      <w:szCs w:val="20"/>
      <w:u w:val="none"/>
      <w:lang w:val="x-none" w:eastAsia="ar-SA"/>
    </w:rPr>
  </w:style>
  <w:style w:type="paragraph" w:customStyle="1" w:styleId="BodyTextIndent21">
    <w:name w:val="Body Text Indent 21"/>
    <w:basedOn w:val="Norml"/>
    <w:rsid w:val="00002521"/>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002521"/>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002521"/>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002521"/>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002521"/>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002521"/>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Felsorolas1">
    <w:name w:val="Felsorolas1"/>
    <w:basedOn w:val="Szvegtrzs"/>
    <w:rsid w:val="00002521"/>
    <w:pPr>
      <w:widowControl/>
      <w:tabs>
        <w:tab w:val="left" w:pos="567"/>
      </w:tabs>
      <w:suppressAutoHyphens/>
      <w:overflowPunct/>
      <w:autoSpaceDE/>
      <w:autoSpaceDN/>
      <w:adjustRightInd/>
      <w:spacing w:before="60" w:after="60"/>
      <w:jc w:val="both"/>
    </w:pPr>
    <w:rPr>
      <w:rFonts w:ascii="Arial" w:hAnsi="Arial"/>
      <w:sz w:val="24"/>
      <w:lang w:val="x-none" w:eastAsia="ar-SA"/>
    </w:rPr>
  </w:style>
  <w:style w:type="paragraph" w:customStyle="1" w:styleId="CharChar1CharCharCharCharCharCharCharChar">
    <w:name w:val="Char Char1 Char Char Char Char Char Char Char Char"/>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002521"/>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002521"/>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002521"/>
    <w:pPr>
      <w:keepNext w:val="0"/>
      <w:widowControl/>
      <w:tabs>
        <w:tab w:val="left" w:pos="567"/>
      </w:tabs>
      <w:suppressAutoHyphens/>
      <w:overflowPunct/>
      <w:autoSpaceDE/>
      <w:autoSpaceDN/>
      <w:adjustRightInd/>
    </w:pPr>
    <w:rPr>
      <w:b w:val="0"/>
      <w:bCs w:val="0"/>
      <w:szCs w:val="20"/>
      <w:lang w:val="x-none" w:eastAsia="ar-SA"/>
    </w:rPr>
  </w:style>
  <w:style w:type="paragraph" w:customStyle="1" w:styleId="Normal1">
    <w:name w:val="Normal 1"/>
    <w:basedOn w:val="Norml"/>
    <w:rsid w:val="00002521"/>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002521"/>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002521"/>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002521"/>
    <w:pPr>
      <w:jc w:val="center"/>
    </w:pPr>
    <w:rPr>
      <w:b/>
      <w:bCs/>
    </w:rPr>
  </w:style>
  <w:style w:type="paragraph" w:customStyle="1" w:styleId="Szvegtrzs22">
    <w:name w:val="Szövegtörzs 22"/>
    <w:basedOn w:val="Norml"/>
    <w:rsid w:val="00002521"/>
    <w:pPr>
      <w:suppressAutoHyphens/>
      <w:spacing w:line="240" w:lineRule="atLeast"/>
    </w:pPr>
    <w:rPr>
      <w:rFonts w:cs="Times New Roman"/>
      <w:color w:val="000000"/>
      <w:sz w:val="24"/>
      <w:szCs w:val="24"/>
      <w:lang w:eastAsia="ar-SA"/>
    </w:rPr>
  </w:style>
  <w:style w:type="paragraph" w:customStyle="1" w:styleId="Bullet">
    <w:name w:val="Bullet"/>
    <w:basedOn w:val="Norml"/>
    <w:rsid w:val="00002521"/>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002521"/>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002521"/>
    <w:rPr>
      <w:sz w:val="16"/>
      <w:szCs w:val="16"/>
    </w:rPr>
  </w:style>
  <w:style w:type="paragraph" w:customStyle="1" w:styleId="CharChar1CharCharCharCharCharCharCharChar1CharCharChar">
    <w:name w:val="Char Char1 Char Char Char Char Char Char Char Char1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002521"/>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002521"/>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character" w:customStyle="1" w:styleId="NormlWeb1Char">
    <w:name w:val="Normál (Web)1 Char"/>
    <w:rsid w:val="00002521"/>
    <w:rPr>
      <w:color w:val="000000"/>
      <w:sz w:val="24"/>
      <w:szCs w:val="24"/>
      <w:lang w:val="hu-HU" w:eastAsia="hu-HU" w:bidi="ar-SA"/>
    </w:rPr>
  </w:style>
  <w:style w:type="paragraph" w:customStyle="1" w:styleId="CharCharCharCharChar1CharCharChar">
    <w:name w:val="Char Char Char Char Char1 Char Char Char"/>
    <w:basedOn w:val="Norml"/>
    <w:rsid w:val="00002521"/>
    <w:pPr>
      <w:spacing w:after="160" w:line="240" w:lineRule="exact"/>
    </w:pPr>
    <w:rPr>
      <w:rFonts w:ascii="Tahoma" w:hAnsi="Tahoma" w:cs="Times New Roman"/>
      <w:sz w:val="20"/>
      <w:szCs w:val="20"/>
      <w:lang w:val="en-US" w:eastAsia="en-US"/>
    </w:rPr>
  </w:style>
  <w:style w:type="character" w:customStyle="1" w:styleId="szovegcikk">
    <w:name w:val="szovegcikk"/>
    <w:rsid w:val="00002521"/>
  </w:style>
  <w:style w:type="paragraph" w:styleId="Felsorols">
    <w:name w:val="List Bullet"/>
    <w:basedOn w:val="Norml"/>
    <w:autoRedefine/>
    <w:semiHidden/>
    <w:rsid w:val="00002521"/>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002521"/>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002521"/>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002521"/>
    <w:rPr>
      <w:rFonts w:ascii="Courier New" w:eastAsia="Times New Roman" w:hAnsi="Courier New" w:cs="Times New Roman"/>
      <w:noProof/>
      <w:sz w:val="20"/>
      <w:szCs w:val="20"/>
      <w:lang w:val="x-none" w:eastAsia="x-none"/>
    </w:rPr>
  </w:style>
  <w:style w:type="paragraph" w:customStyle="1" w:styleId="BodyText23">
    <w:name w:val="Body Text 23"/>
    <w:basedOn w:val="Norml"/>
    <w:rsid w:val="00002521"/>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002521"/>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002521"/>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002521"/>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002521"/>
    <w:rPr>
      <w:rFonts w:ascii="Times New Roman" w:hAnsi="Times New Roman" w:cs="Times New Roman"/>
      <w:sz w:val="24"/>
      <w:szCs w:val="24"/>
    </w:rPr>
  </w:style>
  <w:style w:type="character" w:customStyle="1" w:styleId="BookTitle1">
    <w:name w:val="Book Title1"/>
    <w:qFormat/>
    <w:rsid w:val="00002521"/>
    <w:rPr>
      <w:b/>
      <w:bCs/>
      <w:smallCaps/>
      <w:spacing w:val="5"/>
    </w:rPr>
  </w:style>
  <w:style w:type="character" w:customStyle="1" w:styleId="meta-date">
    <w:name w:val="meta-date"/>
    <w:basedOn w:val="Bekezdsalapbettpusa"/>
    <w:rsid w:val="00002521"/>
  </w:style>
  <w:style w:type="paragraph" w:customStyle="1" w:styleId="Felsorolsj">
    <w:name w:val="Felsorolás jó"/>
    <w:basedOn w:val="Norml"/>
    <w:rsid w:val="00002521"/>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002521"/>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Szveg">
    <w:name w:val="Szöveg"/>
    <w:basedOn w:val="Norml"/>
    <w:rsid w:val="00002521"/>
    <w:pPr>
      <w:spacing w:before="120" w:line="360" w:lineRule="atLeast"/>
    </w:pPr>
    <w:rPr>
      <w:rFonts w:cs="Times New Roman"/>
      <w:szCs w:val="20"/>
    </w:rPr>
  </w:style>
  <w:style w:type="paragraph" w:customStyle="1" w:styleId="AlapnormalCharChar">
    <w:name w:val="_Alapnormal Char Char"/>
    <w:basedOn w:val="Norml"/>
    <w:rsid w:val="00002521"/>
    <w:pPr>
      <w:spacing w:after="120"/>
      <w:jc w:val="both"/>
    </w:pPr>
    <w:rPr>
      <w:rFonts w:cs="Times New Roman"/>
      <w:color w:val="000080"/>
      <w:szCs w:val="24"/>
      <w:lang w:eastAsia="en-US"/>
    </w:rPr>
  </w:style>
  <w:style w:type="paragraph" w:customStyle="1" w:styleId="Bekezdskztes">
    <w:name w:val="Bekezdés köztes"/>
    <w:basedOn w:val="Norml"/>
    <w:qFormat/>
    <w:rsid w:val="00002521"/>
    <w:pPr>
      <w:spacing w:after="120"/>
      <w:jc w:val="both"/>
    </w:pPr>
    <w:rPr>
      <w:rFonts w:ascii="Calibri" w:hAnsi="Calibri" w:cs="Times New Roman"/>
      <w:sz w:val="20"/>
      <w:szCs w:val="20"/>
      <w:lang w:val="x-none"/>
    </w:rPr>
  </w:style>
  <w:style w:type="character" w:customStyle="1" w:styleId="BekezdskztesChar">
    <w:name w:val="Bekezdés köztes Char"/>
    <w:rsid w:val="00002521"/>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002521"/>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002521"/>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002521"/>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002521"/>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002521"/>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002521"/>
    <w:rPr>
      <w:rFonts w:ascii="Times New Roman" w:eastAsia="Times New Roman" w:hAnsi="Times New Roman" w:cs="Times New Roman"/>
      <w:b/>
      <w:i/>
      <w:caps/>
      <w:color w:val="000000"/>
      <w:sz w:val="32"/>
      <w:szCs w:val="24"/>
      <w:lang w:eastAsia="ar-SA"/>
    </w:rPr>
  </w:style>
  <w:style w:type="paragraph" w:styleId="Felsorols4">
    <w:name w:val="List Bullet 4"/>
    <w:basedOn w:val="Norml"/>
    <w:autoRedefine/>
    <w:semiHidden/>
    <w:rsid w:val="00002521"/>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002521"/>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002521"/>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002521"/>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002521"/>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002521"/>
    <w:pPr>
      <w:ind w:left="426" w:right="510" w:hanging="426"/>
      <w:jc w:val="both"/>
    </w:pPr>
    <w:rPr>
      <w:rFonts w:ascii="Times New Roman" w:hAnsi="Times New Roman" w:cs="Times New Roman"/>
      <w:b/>
      <w:sz w:val="24"/>
      <w:szCs w:val="24"/>
    </w:rPr>
  </w:style>
  <w:style w:type="paragraph" w:styleId="Lista2">
    <w:name w:val="List 2"/>
    <w:basedOn w:val="Norml"/>
    <w:semiHidden/>
    <w:rsid w:val="00002521"/>
    <w:pPr>
      <w:widowControl w:val="0"/>
      <w:ind w:left="566" w:hanging="283"/>
      <w:jc w:val="both"/>
    </w:pPr>
    <w:rPr>
      <w:rFonts w:ascii="Hun Swiss" w:hAnsi="Hun Swiss" w:cs="Times New Roman"/>
      <w:sz w:val="24"/>
      <w:szCs w:val="20"/>
    </w:rPr>
  </w:style>
  <w:style w:type="paragraph" w:styleId="Lista3">
    <w:name w:val="List 3"/>
    <w:basedOn w:val="Norml"/>
    <w:semiHidden/>
    <w:rsid w:val="00002521"/>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002521"/>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002521"/>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002521"/>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002521"/>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002521"/>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002521"/>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002521"/>
    <w:pPr>
      <w:spacing w:after="120"/>
      <w:jc w:val="both"/>
    </w:pPr>
    <w:rPr>
      <w:rFonts w:ascii="Times New Roman" w:hAnsi="Times New Roman" w:cs="Times New Roman"/>
      <w:sz w:val="24"/>
      <w:szCs w:val="24"/>
    </w:rPr>
  </w:style>
  <w:style w:type="paragraph" w:customStyle="1" w:styleId="Szvegdoboz">
    <w:name w:val="Szövegdoboz"/>
    <w:basedOn w:val="Norml"/>
    <w:rsid w:val="00002521"/>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002521"/>
  </w:style>
  <w:style w:type="paragraph" w:customStyle="1" w:styleId="SZSzerzszvegtrzs">
    <w:name w:val="SZ Szerz. szövegtörzs"/>
    <w:basedOn w:val="Norml"/>
    <w:rsid w:val="00002521"/>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002521"/>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002521"/>
  </w:style>
  <w:style w:type="paragraph" w:customStyle="1" w:styleId="NormlSorkizrt">
    <w:name w:val="Normál + Sorkizárt"/>
    <w:aliases w:val="Utána:  6 pt"/>
    <w:basedOn w:val="Cmsor2"/>
    <w:rsid w:val="00002521"/>
    <w:pPr>
      <w:widowControl/>
      <w:overflowPunct/>
      <w:autoSpaceDE/>
      <w:autoSpaceDN/>
      <w:adjustRightInd/>
      <w:spacing w:before="120" w:after="240"/>
      <w:ind w:left="227"/>
      <w:jc w:val="left"/>
    </w:pPr>
    <w:rPr>
      <w:rFonts w:ascii="Verdana" w:hAnsi="Verdana"/>
      <w:bCs w:val="0"/>
      <w:i w:val="0"/>
      <w:iCs w:val="0"/>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002521"/>
    <w:pPr>
      <w:spacing w:after="200" w:line="276" w:lineRule="auto"/>
      <w:ind w:left="720"/>
    </w:pPr>
    <w:rPr>
      <w:rFonts w:ascii="Calibri" w:hAnsi="Calibri" w:cs="Times New Roman"/>
    </w:rPr>
  </w:style>
  <w:style w:type="paragraph" w:customStyle="1" w:styleId="pelda">
    <w:name w:val="pelda"/>
    <w:basedOn w:val="Norml"/>
    <w:rsid w:val="00002521"/>
    <w:pPr>
      <w:spacing w:before="240"/>
      <w:ind w:left="862" w:right="227"/>
      <w:jc w:val="both"/>
    </w:pPr>
    <w:rPr>
      <w:rFonts w:ascii="Times New Roman" w:hAnsi="Times New Roman"/>
      <w:color w:val="0000FF"/>
      <w:lang w:val="en-US"/>
    </w:rPr>
  </w:style>
  <w:style w:type="paragraph" w:customStyle="1" w:styleId="peldatabla">
    <w:name w:val="pelda_tabla"/>
    <w:basedOn w:val="pelda"/>
    <w:rsid w:val="00002521"/>
    <w:pPr>
      <w:spacing w:before="120" w:after="120"/>
      <w:ind w:left="144" w:right="144"/>
    </w:pPr>
  </w:style>
  <w:style w:type="paragraph" w:customStyle="1" w:styleId="modszertipus">
    <w:name w:val="modszer_tipus"/>
    <w:basedOn w:val="Norml"/>
    <w:rsid w:val="00002521"/>
    <w:pPr>
      <w:spacing w:before="240"/>
      <w:ind w:left="720" w:hanging="360"/>
    </w:pPr>
    <w:rPr>
      <w:rFonts w:ascii="Bookman Old Style" w:hAnsi="Bookman Old Style" w:cs="Times New Roman"/>
      <w:iCs/>
    </w:rPr>
  </w:style>
  <w:style w:type="paragraph" w:customStyle="1" w:styleId="BodyText2">
    <w:name w:val="Body Text2"/>
    <w:basedOn w:val="Norml"/>
    <w:rsid w:val="00002521"/>
    <w:pPr>
      <w:ind w:left="284"/>
      <w:jc w:val="both"/>
    </w:pPr>
    <w:rPr>
      <w:rFonts w:ascii="Times New Roman" w:hAnsi="Times New Roman" w:cs="Times New Roman"/>
      <w:sz w:val="24"/>
      <w:szCs w:val="20"/>
    </w:rPr>
  </w:style>
  <w:style w:type="paragraph" w:customStyle="1" w:styleId="alcm1">
    <w:name w:val="alcím.1."/>
    <w:basedOn w:val="Norml"/>
    <w:next w:val="Norml"/>
    <w:rsid w:val="00002521"/>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002521"/>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002521"/>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002521"/>
    <w:rPr>
      <w:rFonts w:ascii="Times New Roman" w:hAnsi="Times New Roman" w:cs="Times New Roman"/>
      <w:b/>
      <w:smallCaps/>
      <w:sz w:val="24"/>
      <w:szCs w:val="24"/>
    </w:rPr>
  </w:style>
  <w:style w:type="character" w:customStyle="1" w:styleId="felsorols1CharChar">
    <w:name w:val="felsorolás1 Char Char"/>
    <w:rsid w:val="00002521"/>
    <w:rPr>
      <w:rFonts w:ascii="Times New Roman" w:eastAsia="Times New Roman" w:hAnsi="Times New Roman" w:cs="Times New Roman"/>
      <w:sz w:val="24"/>
      <w:szCs w:val="20"/>
      <w:lang w:eastAsia="hu-HU"/>
    </w:rPr>
  </w:style>
  <w:style w:type="paragraph" w:customStyle="1" w:styleId="Stlus4">
    <w:name w:val="Stílus4"/>
    <w:basedOn w:val="Szvegtrzs"/>
    <w:next w:val="Norml"/>
    <w:rsid w:val="00002521"/>
    <w:pPr>
      <w:widowControl/>
      <w:tabs>
        <w:tab w:val="left" w:pos="720"/>
        <w:tab w:val="left" w:pos="1440"/>
        <w:tab w:val="left" w:pos="2016"/>
        <w:tab w:val="right" w:pos="9072"/>
      </w:tabs>
      <w:overflowPunct/>
      <w:autoSpaceDE/>
      <w:autoSpaceDN/>
      <w:adjustRightInd/>
      <w:spacing w:before="360" w:after="240"/>
      <w:jc w:val="center"/>
    </w:pPr>
    <w:rPr>
      <w:b/>
      <w:smallCaps/>
      <w:spacing w:val="42"/>
      <w:sz w:val="24"/>
      <w:lang w:val="x-none"/>
    </w:rPr>
  </w:style>
  <w:style w:type="paragraph" w:customStyle="1" w:styleId="Stlus5">
    <w:name w:val="Stílus5"/>
    <w:basedOn w:val="Norml"/>
    <w:next w:val="Norml"/>
    <w:rsid w:val="00002521"/>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002521"/>
    <w:pPr>
      <w:ind w:left="1440" w:hanging="360"/>
    </w:pPr>
  </w:style>
  <w:style w:type="paragraph" w:customStyle="1" w:styleId="Indent">
    <w:name w:val="Indent"/>
    <w:basedOn w:val="Norml"/>
    <w:rsid w:val="00002521"/>
    <w:pPr>
      <w:ind w:left="539" w:right="-45"/>
      <w:jc w:val="both"/>
    </w:pPr>
    <w:rPr>
      <w:rFonts w:ascii="Times New Roman" w:hAnsi="Times New Roman" w:cs="Times New Roman"/>
      <w:sz w:val="23"/>
      <w:szCs w:val="23"/>
    </w:rPr>
  </w:style>
  <w:style w:type="paragraph" w:customStyle="1" w:styleId="felsorols40">
    <w:name w:val="felsorolás 4"/>
    <w:basedOn w:val="Norml"/>
    <w:rsid w:val="00002521"/>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002521"/>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002521"/>
    <w:pPr>
      <w:ind w:left="284"/>
      <w:jc w:val="both"/>
    </w:pPr>
    <w:rPr>
      <w:rFonts w:ascii="Times New Roman" w:hAnsi="Times New Roman" w:cs="Times New Roman"/>
      <w:sz w:val="24"/>
      <w:szCs w:val="20"/>
    </w:rPr>
  </w:style>
  <w:style w:type="paragraph" w:customStyle="1" w:styleId="felsorols21">
    <w:name w:val="felsorolás2"/>
    <w:basedOn w:val="Norml"/>
    <w:rsid w:val="00002521"/>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002521"/>
    <w:pPr>
      <w:widowControl/>
      <w:tabs>
        <w:tab w:val="num" w:pos="1364"/>
      </w:tabs>
      <w:overflowPunct/>
      <w:autoSpaceDE/>
      <w:autoSpaceDN/>
      <w:adjustRightInd/>
      <w:spacing w:before="240" w:after="120"/>
      <w:ind w:left="57" w:hanging="284"/>
      <w:jc w:val="left"/>
    </w:pPr>
    <w:rPr>
      <w:bCs w:val="0"/>
      <w:i w:val="0"/>
      <w:iCs w:val="0"/>
      <w:smallCaps/>
      <w:szCs w:val="20"/>
      <w:lang w:val="x-none"/>
    </w:rPr>
  </w:style>
  <w:style w:type="paragraph" w:customStyle="1" w:styleId="Stlus8">
    <w:name w:val="Stílus8"/>
    <w:basedOn w:val="Cmsor2"/>
    <w:rsid w:val="00002521"/>
    <w:pPr>
      <w:widowControl/>
      <w:tabs>
        <w:tab w:val="num" w:pos="1364"/>
      </w:tabs>
      <w:overflowPunct/>
      <w:autoSpaceDE/>
      <w:autoSpaceDN/>
      <w:adjustRightInd/>
      <w:spacing w:before="240" w:after="120"/>
      <w:ind w:left="57" w:hanging="284"/>
      <w:jc w:val="left"/>
    </w:pPr>
    <w:rPr>
      <w:bCs w:val="0"/>
      <w:i w:val="0"/>
      <w:iCs w:val="0"/>
      <w:smallCaps/>
      <w:szCs w:val="20"/>
      <w:lang w:val="x-none"/>
    </w:rPr>
  </w:style>
  <w:style w:type="paragraph" w:customStyle="1" w:styleId="Stlus9">
    <w:name w:val="Stílus9"/>
    <w:basedOn w:val="Cmsor2"/>
    <w:rsid w:val="00002521"/>
    <w:pPr>
      <w:widowControl/>
      <w:tabs>
        <w:tab w:val="num" w:pos="1364"/>
      </w:tabs>
      <w:overflowPunct/>
      <w:autoSpaceDE/>
      <w:autoSpaceDN/>
      <w:adjustRightInd/>
      <w:spacing w:before="240" w:after="120"/>
      <w:ind w:left="170"/>
      <w:jc w:val="left"/>
    </w:pPr>
    <w:rPr>
      <w:bCs w:val="0"/>
      <w:i w:val="0"/>
      <w:iCs w:val="0"/>
      <w:smallCaps/>
      <w:szCs w:val="20"/>
      <w:lang w:val="x-none"/>
    </w:rPr>
  </w:style>
  <w:style w:type="paragraph" w:customStyle="1" w:styleId="Bullet1">
    <w:name w:val="Bullet1"/>
    <w:basedOn w:val="Norml"/>
    <w:rsid w:val="00002521"/>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002521"/>
    <w:pPr>
      <w:spacing w:after="120" w:line="300" w:lineRule="atLeast"/>
      <w:ind w:left="806"/>
      <w:jc w:val="both"/>
    </w:pPr>
    <w:rPr>
      <w:rFonts w:cs="Times New Roman"/>
      <w:szCs w:val="20"/>
    </w:rPr>
  </w:style>
  <w:style w:type="paragraph" w:customStyle="1" w:styleId="Tabletext">
    <w:name w:val="Table text"/>
    <w:basedOn w:val="Szvegtrzs"/>
    <w:rsid w:val="00002521"/>
    <w:pPr>
      <w:keepLines/>
      <w:widowControl/>
      <w:overflowPunct/>
      <w:autoSpaceDE/>
      <w:autoSpaceDN/>
      <w:adjustRightInd/>
      <w:spacing w:before="60" w:after="60"/>
    </w:pPr>
    <w:rPr>
      <w:lang w:val="x-none" w:eastAsia="en-US"/>
    </w:rPr>
  </w:style>
  <w:style w:type="paragraph" w:customStyle="1" w:styleId="Tableheading">
    <w:name w:val="Table heading"/>
    <w:basedOn w:val="Szvegtrzs"/>
    <w:rsid w:val="00002521"/>
    <w:pPr>
      <w:keepLines/>
      <w:widowControl/>
      <w:overflowPunct/>
      <w:autoSpaceDE/>
      <w:autoSpaceDN/>
      <w:adjustRightInd/>
      <w:spacing w:before="120"/>
      <w:jc w:val="both"/>
    </w:pPr>
    <w:rPr>
      <w:b/>
      <w:bCs/>
      <w:lang w:val="x-none" w:eastAsia="en-US"/>
    </w:rPr>
  </w:style>
  <w:style w:type="paragraph" w:customStyle="1" w:styleId="Style1">
    <w:name w:val="Style1"/>
    <w:basedOn w:val="Cmsor4"/>
    <w:rsid w:val="00002521"/>
    <w:pPr>
      <w:widowControl/>
      <w:tabs>
        <w:tab w:val="left" w:pos="0"/>
        <w:tab w:val="num" w:pos="2880"/>
      </w:tabs>
      <w:overflowPunct/>
      <w:autoSpaceDE/>
      <w:autoSpaceDN/>
      <w:adjustRightInd/>
      <w:spacing w:before="240" w:after="240"/>
      <w:ind w:left="2880" w:hanging="360"/>
      <w:jc w:val="left"/>
    </w:pPr>
    <w:rPr>
      <w:b w:val="0"/>
      <w:bCs w:val="0"/>
      <w:szCs w:val="20"/>
      <w:u w:val="none"/>
      <w:lang w:val="x-none"/>
    </w:rPr>
  </w:style>
  <w:style w:type="paragraph" w:customStyle="1" w:styleId="BodyText3">
    <w:name w:val="Body Text3"/>
    <w:basedOn w:val="Norml"/>
    <w:rsid w:val="00002521"/>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002521"/>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002521"/>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002521"/>
    <w:pPr>
      <w:tabs>
        <w:tab w:val="left" w:pos="720"/>
      </w:tabs>
    </w:pPr>
  </w:style>
  <w:style w:type="character" w:customStyle="1" w:styleId="Bullet1Char">
    <w:name w:val="Bullet1 Char"/>
    <w:rsid w:val="00002521"/>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character" w:customStyle="1" w:styleId="Bullet1CharChar">
    <w:name w:val="Bullet1 Char Char"/>
    <w:rsid w:val="00002521"/>
    <w:rPr>
      <w:sz w:val="22"/>
      <w:lang w:val="en-US" w:eastAsia="en-US" w:bidi="ar-SA"/>
    </w:rPr>
  </w:style>
  <w:style w:type="paragraph" w:customStyle="1" w:styleId="StyleNumbered">
    <w:name w:val="Style Numbered"/>
    <w:basedOn w:val="Norml"/>
    <w:rsid w:val="00002521"/>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002521"/>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002521"/>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002521"/>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002521"/>
    <w:pPr>
      <w:widowControl/>
      <w:tabs>
        <w:tab w:val="num" w:pos="432"/>
      </w:tabs>
      <w:overflowPunct/>
      <w:autoSpaceDE/>
      <w:autoSpaceDN/>
      <w:adjustRightInd/>
      <w:spacing w:before="360" w:after="180"/>
      <w:ind w:left="432" w:hanging="432"/>
      <w:jc w:val="center"/>
    </w:pPr>
    <w:rPr>
      <w:b/>
      <w:bCs/>
      <w:i w:val="0"/>
      <w:iCs w:val="0"/>
      <w:kern w:val="32"/>
      <w:sz w:val="32"/>
      <w:u w:val="none"/>
      <w:lang w:val="x-none" w:eastAsia="en-GB"/>
    </w:rPr>
  </w:style>
  <w:style w:type="character" w:customStyle="1" w:styleId="StyleHeading1CenteredChar">
    <w:name w:val="Style Heading 1 + Centered Char"/>
    <w:rsid w:val="00002521"/>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002521"/>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002521"/>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002521"/>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002521"/>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002521"/>
    <w:pPr>
      <w:ind w:left="708"/>
    </w:pPr>
    <w:rPr>
      <w:rFonts w:ascii="Times New Roman" w:hAnsi="Times New Roman" w:cs="Times New Roman"/>
      <w:sz w:val="24"/>
      <w:szCs w:val="24"/>
    </w:rPr>
  </w:style>
  <w:style w:type="paragraph" w:customStyle="1" w:styleId="Bekezdes">
    <w:name w:val="Bekezdes"/>
    <w:basedOn w:val="Norml"/>
    <w:rsid w:val="00002521"/>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002521"/>
    <w:rPr>
      <w:rFonts w:ascii="Times New Roman" w:eastAsia="Times New Roman" w:hAnsi="Times New Roman" w:cs="Times New Roman"/>
      <w:sz w:val="24"/>
      <w:szCs w:val="24"/>
      <w:lang w:eastAsia="ar-SA"/>
    </w:rPr>
  </w:style>
  <w:style w:type="paragraph" w:customStyle="1" w:styleId="msolistparagraph0">
    <w:name w:val="msolistparagraph"/>
    <w:basedOn w:val="Norml"/>
    <w:rsid w:val="00002521"/>
    <w:pPr>
      <w:ind w:left="720"/>
    </w:pPr>
    <w:rPr>
      <w:rFonts w:ascii="Calibri" w:eastAsia="Calibri" w:hAnsi="Calibri" w:cs="Times New Roman"/>
    </w:rPr>
  </w:style>
  <w:style w:type="paragraph" w:customStyle="1" w:styleId="NoSpacing1">
    <w:name w:val="No Spacing1"/>
    <w:qFormat/>
    <w:rsid w:val="00002521"/>
    <w:rPr>
      <w:rFonts w:ascii="Times New Roman" w:eastAsia="Times New Roman" w:hAnsi="Times New Roman" w:cs="Times New Roman"/>
      <w:sz w:val="24"/>
      <w:szCs w:val="24"/>
      <w:lang w:eastAsia="hu-HU"/>
    </w:rPr>
  </w:style>
  <w:style w:type="paragraph" w:customStyle="1" w:styleId="Revision2">
    <w:name w:val="Revision2"/>
    <w:hidden/>
    <w:semiHidden/>
    <w:rsid w:val="00002521"/>
    <w:rPr>
      <w:rFonts w:ascii="Times New Roman" w:eastAsia="Times New Roman" w:hAnsi="Times New Roman" w:cs="Times New Roman"/>
      <w:sz w:val="24"/>
      <w:szCs w:val="24"/>
      <w:lang w:eastAsia="hu-HU"/>
    </w:rPr>
  </w:style>
  <w:style w:type="character" w:customStyle="1" w:styleId="Char7Char">
    <w:name w:val="Char7 Char"/>
    <w:rsid w:val="00002521"/>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szveg1">
    <w:name w:val="szöveg_1"/>
    <w:basedOn w:val="Norml"/>
    <w:rsid w:val="00002521"/>
    <w:pPr>
      <w:spacing w:before="40" w:after="40" w:line="360" w:lineRule="atLeast"/>
      <w:jc w:val="both"/>
    </w:pPr>
  </w:style>
  <w:style w:type="paragraph" w:customStyle="1" w:styleId="Normltblzat1">
    <w:name w:val="Normál táblázat1"/>
    <w:basedOn w:val="Norml"/>
    <w:autoRedefine/>
    <w:rsid w:val="00002521"/>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002521"/>
    <w:rPr>
      <w:rFonts w:ascii="Times New Roman" w:hAnsi="Times New Roman" w:cs="Times New Roman"/>
      <w:color w:val="auto"/>
    </w:rPr>
  </w:style>
  <w:style w:type="paragraph" w:customStyle="1" w:styleId="DefaultParagraphFont1">
    <w:name w:val="Default Paragraph Font1"/>
    <w:next w:val="Norml"/>
    <w:rsid w:val="00002521"/>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002521"/>
    <w:pPr>
      <w:widowControl/>
      <w:overflowPunct/>
      <w:autoSpaceDE/>
      <w:autoSpaceDN/>
      <w:adjustRightInd/>
      <w:spacing w:before="80" w:after="220" w:line="220" w:lineRule="atLeast"/>
      <w:ind w:left="1440"/>
      <w:jc w:val="both"/>
    </w:pPr>
    <w:rPr>
      <w:rFonts w:ascii="Garamond" w:hAnsi="Garamond"/>
      <w:lang w:val="x-none" w:eastAsia="en-US"/>
    </w:rPr>
  </w:style>
  <w:style w:type="character" w:customStyle="1" w:styleId="Char15">
    <w:name w:val="Char15"/>
    <w:rsid w:val="00002521"/>
    <w:rPr>
      <w:b/>
      <w:bCs/>
      <w:sz w:val="24"/>
      <w:szCs w:val="24"/>
      <w:lang w:val="hu-HU" w:eastAsia="hu-HU" w:bidi="ar-SA"/>
    </w:rPr>
  </w:style>
  <w:style w:type="paragraph" w:customStyle="1" w:styleId="5">
    <w:name w:val="5"/>
    <w:basedOn w:val="Norml"/>
    <w:rsid w:val="00002521"/>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002521"/>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002521"/>
    <w:pPr>
      <w:spacing w:after="160" w:line="240" w:lineRule="exact"/>
    </w:pPr>
    <w:rPr>
      <w:rFonts w:ascii="Tahoma" w:hAnsi="Tahoma" w:cs="Times New Roman"/>
      <w:sz w:val="20"/>
      <w:szCs w:val="20"/>
      <w:lang w:val="en-US" w:eastAsia="en-US"/>
    </w:rPr>
  </w:style>
  <w:style w:type="paragraph" w:customStyle="1" w:styleId="C">
    <w:name w:val="C"/>
    <w:rsid w:val="00002521"/>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002521"/>
    <w:pPr>
      <w:jc w:val="center"/>
    </w:pPr>
    <w:rPr>
      <w:rFonts w:cs="Times New Roman"/>
      <w:b/>
      <w:caps/>
      <w:sz w:val="28"/>
      <w:szCs w:val="20"/>
      <w:lang w:val="en-US"/>
    </w:rPr>
  </w:style>
  <w:style w:type="paragraph" w:customStyle="1" w:styleId="okeanujfuggelek">
    <w:name w:val="okean_uj_fuggelek"/>
    <w:basedOn w:val="Felsorols"/>
    <w:rsid w:val="00002521"/>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002521"/>
  </w:style>
  <w:style w:type="character" w:customStyle="1" w:styleId="apple-style-span">
    <w:name w:val="apple-style-span"/>
    <w:rsid w:val="00002521"/>
  </w:style>
  <w:style w:type="paragraph" w:customStyle="1" w:styleId="TSCmsor1">
    <w:name w:val="TSCímsor1"/>
    <w:basedOn w:val="Norml"/>
    <w:qFormat/>
    <w:rsid w:val="00002521"/>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002521"/>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002521"/>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002521"/>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002521"/>
    <w:rPr>
      <w:rFonts w:ascii="Cambria" w:eastAsia="Times New Roman" w:hAnsi="Cambria" w:cs="Times New Roman"/>
      <w:b/>
      <w:bCs/>
      <w:kern w:val="28"/>
      <w:sz w:val="32"/>
      <w:szCs w:val="32"/>
    </w:rPr>
  </w:style>
  <w:style w:type="paragraph" w:customStyle="1" w:styleId="Cmzetttitulusa">
    <w:name w:val="Címzett titulusa"/>
    <w:rsid w:val="00002521"/>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002521"/>
  </w:style>
  <w:style w:type="character" w:customStyle="1" w:styleId="skypepnhdropartspan">
    <w:name w:val="skype_pnh_dropart_span"/>
    <w:rsid w:val="00002521"/>
  </w:style>
  <w:style w:type="character" w:customStyle="1" w:styleId="skypepnhdropartflagspan">
    <w:name w:val="skype_pnh_dropart_flag_span"/>
    <w:rsid w:val="00002521"/>
  </w:style>
  <w:style w:type="character" w:customStyle="1" w:styleId="skypepnhtextspan">
    <w:name w:val="skype_pnh_text_span"/>
    <w:rsid w:val="00002521"/>
  </w:style>
  <w:style w:type="character" w:customStyle="1" w:styleId="skypepnhrightspan">
    <w:name w:val="skype_pnh_right_span"/>
    <w:rsid w:val="00002521"/>
  </w:style>
  <w:style w:type="character" w:customStyle="1" w:styleId="skypepnhleftspan">
    <w:name w:val="skype_pnh_left_span"/>
    <w:rsid w:val="00002521"/>
  </w:style>
  <w:style w:type="paragraph" w:customStyle="1" w:styleId="Style5">
    <w:name w:val="Style 5"/>
    <w:basedOn w:val="Norml"/>
    <w:rsid w:val="00002521"/>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002521"/>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002521"/>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002521"/>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002521"/>
    <w:rPr>
      <w:color w:val="000000"/>
      <w:sz w:val="24"/>
      <w:szCs w:val="24"/>
      <w:lang w:val="hu-HU" w:eastAsia="ar-SA" w:bidi="ar-SA"/>
    </w:rPr>
  </w:style>
  <w:style w:type="paragraph" w:customStyle="1" w:styleId="Client">
    <w:name w:val="Client"/>
    <w:basedOn w:val="Norml"/>
    <w:rsid w:val="00002521"/>
    <w:pPr>
      <w:spacing w:line="216" w:lineRule="auto"/>
    </w:pPr>
    <w:rPr>
      <w:rFonts w:cs="Times New Roman"/>
      <w:sz w:val="30"/>
      <w:szCs w:val="20"/>
      <w:lang w:val="en-GB"/>
    </w:rPr>
  </w:style>
  <w:style w:type="character" w:customStyle="1" w:styleId="ClientChar">
    <w:name w:val="Client Char"/>
    <w:rsid w:val="00002521"/>
    <w:rPr>
      <w:rFonts w:ascii="Arial" w:eastAsia="Times New Roman" w:hAnsi="Arial"/>
      <w:sz w:val="30"/>
      <w:lang w:val="en-GB"/>
    </w:rPr>
  </w:style>
  <w:style w:type="character" w:customStyle="1" w:styleId="meta-comments">
    <w:name w:val="meta-comments"/>
    <w:basedOn w:val="Bekezdsalapbettpusa"/>
    <w:rsid w:val="00002521"/>
  </w:style>
  <w:style w:type="paragraph" w:customStyle="1" w:styleId="western">
    <w:name w:val="western"/>
    <w:basedOn w:val="Norml"/>
    <w:rsid w:val="00002521"/>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002521"/>
  </w:style>
  <w:style w:type="character" w:customStyle="1" w:styleId="Char10CharChar">
    <w:name w:val="Char10 Char Char"/>
    <w:semiHidden/>
    <w:rsid w:val="00002521"/>
    <w:rPr>
      <w:rFonts w:ascii="Times New Roman" w:eastAsia="Times New Roman" w:hAnsi="Times New Roman"/>
      <w:lang w:val="x-none" w:eastAsia="ar-SA"/>
    </w:rPr>
  </w:style>
  <w:style w:type="numbering" w:customStyle="1" w:styleId="Nemlista11">
    <w:name w:val="Nem lista11"/>
    <w:next w:val="Nemlista"/>
    <w:semiHidden/>
    <w:unhideWhenUsed/>
    <w:rsid w:val="00002521"/>
  </w:style>
  <w:style w:type="character" w:customStyle="1" w:styleId="Char3CharCharCharChar">
    <w:name w:val="Char3 Char Char Char Char"/>
    <w:locked/>
    <w:rsid w:val="00002521"/>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002521"/>
    <w:pPr>
      <w:spacing w:after="120" w:line="280" w:lineRule="atLeast"/>
      <w:ind w:left="397"/>
      <w:jc w:val="both"/>
    </w:pPr>
    <w:rPr>
      <w:rFonts w:cs="Times New Roman"/>
      <w:sz w:val="20"/>
      <w:szCs w:val="20"/>
    </w:rPr>
  </w:style>
  <w:style w:type="paragraph" w:customStyle="1" w:styleId="CharChar2CharCharCharCharCharChar1CharCharCharCharCharCharCharCharCharChar">
    <w:name w:val="Char Char2 Char Char Char Char Char Char1 Char Char Char Char Char Char Char Char Char Char"/>
    <w:basedOn w:val="Norml"/>
    <w:rsid w:val="00002521"/>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002521"/>
    <w:pPr>
      <w:ind w:left="720"/>
      <w:contextualSpacing/>
    </w:pPr>
    <w:rPr>
      <w:rFonts w:ascii="Times New Roman" w:hAnsi="Times New Roman" w:cs="Times New Roman"/>
      <w:sz w:val="24"/>
      <w:szCs w:val="20"/>
    </w:rPr>
  </w:style>
  <w:style w:type="table" w:customStyle="1" w:styleId="Rcsostblzat1">
    <w:name w:val="Rácsos táblázat1"/>
    <w:basedOn w:val="Normltblzat"/>
    <w:next w:val="Rcsostblzat"/>
    <w:rsid w:val="00002521"/>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002521"/>
    <w:rPr>
      <w:rFonts w:ascii="Times New Roman" w:eastAsia="Times New Roman" w:hAnsi="Times New Roman" w:cs="Times New Roman"/>
      <w:sz w:val="24"/>
      <w:szCs w:val="24"/>
      <w:lang w:eastAsia="hu-HU"/>
    </w:rPr>
  </w:style>
  <w:style w:type="character" w:customStyle="1" w:styleId="st">
    <w:name w:val="st"/>
    <w:rsid w:val="00002521"/>
  </w:style>
  <w:style w:type="character" w:customStyle="1" w:styleId="DefaultTextChar">
    <w:name w:val="Default Text Char"/>
    <w:link w:val="DefaultText"/>
    <w:locked/>
    <w:rsid w:val="00002521"/>
    <w:rPr>
      <w:sz w:val="24"/>
      <w:szCs w:val="24"/>
      <w:lang w:val="en-US" w:eastAsia="ar-SA"/>
    </w:rPr>
  </w:style>
  <w:style w:type="paragraph" w:customStyle="1" w:styleId="DefaultText">
    <w:name w:val="Default Text"/>
    <w:basedOn w:val="Norml"/>
    <w:link w:val="DefaultTextChar"/>
    <w:rsid w:val="00002521"/>
    <w:pPr>
      <w:widowControl w:val="0"/>
      <w:suppressAutoHyphens/>
    </w:pPr>
    <w:rPr>
      <w:rFonts w:eastAsiaTheme="minorHAnsi"/>
      <w:sz w:val="24"/>
      <w:szCs w:val="24"/>
      <w:lang w:val="en-US" w:eastAsia="ar-SA"/>
    </w:rPr>
  </w:style>
  <w:style w:type="character" w:styleId="Finomkiemels">
    <w:name w:val="Subtle Emphasis"/>
    <w:qFormat/>
    <w:rsid w:val="00002521"/>
    <w:rPr>
      <w:i/>
      <w:iCs/>
      <w:color w:val="808080"/>
    </w:rPr>
  </w:style>
  <w:style w:type="character" w:customStyle="1" w:styleId="CharChar7">
    <w:name w:val="Char Char7"/>
    <w:semiHidden/>
    <w:locked/>
    <w:rsid w:val="00002521"/>
    <w:rPr>
      <w:rFonts w:ascii="Tahoma" w:hAnsi="Tahoma" w:cs="Tahoma"/>
      <w:sz w:val="16"/>
      <w:szCs w:val="16"/>
      <w:lang w:val="hu-HU" w:eastAsia="en-US" w:bidi="ar-SA"/>
    </w:rPr>
  </w:style>
  <w:style w:type="character" w:customStyle="1" w:styleId="Heading1Char">
    <w:name w:val="Heading 1 Char"/>
    <w:basedOn w:val="Bekezdsalapbettpusa"/>
    <w:rsid w:val="00002521"/>
    <w:rPr>
      <w:rFonts w:ascii="Times New Roman" w:hAnsi="Times New Roman" w:cs="Times New Roman"/>
      <w:b/>
      <w:bCs/>
      <w:kern w:val="36"/>
      <w:sz w:val="48"/>
      <w:szCs w:val="48"/>
      <w:lang w:val="x-none" w:eastAsia="hu-HU"/>
    </w:rPr>
  </w:style>
  <w:style w:type="paragraph" w:customStyle="1" w:styleId="cf0">
    <w:name w:val="cf0"/>
    <w:basedOn w:val="Norml"/>
    <w:rsid w:val="00002521"/>
    <w:pPr>
      <w:spacing w:before="100" w:beforeAutospacing="1" w:after="100" w:afterAutospacing="1"/>
    </w:pPr>
    <w:rPr>
      <w:rFonts w:ascii="Times New Roman" w:hAnsi="Times New Roman" w:cs="Times New Roman"/>
      <w:sz w:val="24"/>
      <w:szCs w:val="24"/>
    </w:rPr>
  </w:style>
  <w:style w:type="character" w:customStyle="1" w:styleId="HeaderChar">
    <w:name w:val="Header Char"/>
    <w:basedOn w:val="Bekezdsalapbettpusa"/>
    <w:rsid w:val="00002521"/>
    <w:rPr>
      <w:rFonts w:ascii="Times New Roman" w:hAnsi="Times New Roman" w:cs="Times New Roman"/>
    </w:rPr>
  </w:style>
  <w:style w:type="character" w:customStyle="1" w:styleId="FooterChar">
    <w:name w:val="Footer Char"/>
    <w:basedOn w:val="Bekezdsalapbettpusa"/>
    <w:rsid w:val="00002521"/>
    <w:rPr>
      <w:rFonts w:ascii="Times New Roman" w:hAnsi="Times New Roman" w:cs="Times New Roman"/>
    </w:rPr>
  </w:style>
  <w:style w:type="character" w:customStyle="1" w:styleId="CommentTextChar">
    <w:name w:val="Comment Text Char"/>
    <w:basedOn w:val="Bekezdsalapbettpusa"/>
    <w:rsid w:val="00002521"/>
    <w:rPr>
      <w:rFonts w:ascii="Times New Roman" w:hAnsi="Times New Roman" w:cs="Times New Roman"/>
      <w:sz w:val="20"/>
      <w:szCs w:val="20"/>
    </w:rPr>
  </w:style>
  <w:style w:type="paragraph" w:customStyle="1" w:styleId="Buborkszveg1">
    <w:name w:val="Buborékszöveg1"/>
    <w:basedOn w:val="Norml"/>
    <w:rsid w:val="00002521"/>
    <w:rPr>
      <w:rFonts w:ascii="Segoe UI" w:hAnsi="Segoe UI" w:cs="Times New Roman"/>
      <w:sz w:val="18"/>
      <w:szCs w:val="18"/>
      <w:lang w:eastAsia="en-US"/>
    </w:rPr>
  </w:style>
  <w:style w:type="character" w:customStyle="1" w:styleId="BalloonTextChar">
    <w:name w:val="Balloon Text Char"/>
    <w:basedOn w:val="Bekezdsalapbettpusa"/>
    <w:rsid w:val="00002521"/>
    <w:rPr>
      <w:rFonts w:ascii="Segoe UI" w:hAnsi="Segoe UI" w:cs="Segoe UI"/>
      <w:sz w:val="18"/>
      <w:szCs w:val="18"/>
    </w:rPr>
  </w:style>
  <w:style w:type="character" w:customStyle="1" w:styleId="FontStyle29">
    <w:name w:val="Font Style29"/>
    <w:rsid w:val="00002521"/>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header" Target="header2.xml"/><Relationship Id="rId7" Type="http://schemas.openxmlformats.org/officeDocument/2006/relationships/footnotes" Target="footnotes.xml"/><Relationship Id="rId71" Type="http://schemas.openxmlformats.org/officeDocument/2006/relationships/image" Target="media/image60.tiff"/><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header" Target="header1.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png"/><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2.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image" Target="media/image42.jpeg"/><Relationship Id="rId72" Type="http://schemas.openxmlformats.org/officeDocument/2006/relationships/image" Target="media/image61.tiff"/><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59.tif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89C7D-5787-43E9-A409-755DE8265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18183</Words>
  <Characters>125463</Characters>
  <Application>Microsoft Office Word</Application>
  <DocSecurity>4</DocSecurity>
  <Lines>1045</Lines>
  <Paragraphs>286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Deák Szabina</dc:creator>
  <cp:lastModifiedBy>Szabina</cp:lastModifiedBy>
  <cp:revision>2</cp:revision>
  <cp:lastPrinted>2018-02-20T08:42:00Z</cp:lastPrinted>
  <dcterms:created xsi:type="dcterms:W3CDTF">2018-02-26T08:59:00Z</dcterms:created>
  <dcterms:modified xsi:type="dcterms:W3CDTF">2018-02-26T08:59:00Z</dcterms:modified>
</cp:coreProperties>
</file>