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02B" w:rsidRDefault="00F9102B" w:rsidP="00E962F0">
      <w:pPr>
        <w:widowControl w:val="0"/>
        <w:jc w:val="center"/>
        <w:rPr>
          <w:b/>
          <w:bCs/>
        </w:rPr>
      </w:pPr>
      <w:bookmarkStart w:id="0" w:name="_GoBack"/>
      <w:bookmarkEnd w:id="0"/>
      <w:r>
        <w:rPr>
          <w:b/>
          <w:bCs/>
        </w:rPr>
        <w:t>J e g y z ő k ö n y v</w:t>
      </w:r>
    </w:p>
    <w:p w:rsidR="00F9102B" w:rsidRDefault="00F9102B" w:rsidP="00E962F0">
      <w:pPr>
        <w:widowControl w:val="0"/>
        <w:jc w:val="both"/>
      </w:pPr>
    </w:p>
    <w:p w:rsidR="00F9102B" w:rsidRDefault="00F9102B" w:rsidP="00E962F0">
      <w:pPr>
        <w:widowControl w:val="0"/>
        <w:jc w:val="both"/>
      </w:pPr>
      <w:r>
        <w:t xml:space="preserve">Készült Bácsalmás Város Önkormányzata Képviselő-testületének 2018. január 30-án, 14.00 órai kezdettel, Bácsalmáson, a Bácsalmási Kulturális Központ 2. számú oldaltermében megtartott üléséről. </w:t>
      </w:r>
    </w:p>
    <w:p w:rsidR="00F9102B" w:rsidRDefault="00F9102B" w:rsidP="00E962F0">
      <w:pPr>
        <w:widowControl w:val="0"/>
        <w:jc w:val="both"/>
      </w:pPr>
    </w:p>
    <w:p w:rsidR="00F9102B" w:rsidRDefault="00F9102B" w:rsidP="00E962F0">
      <w:pPr>
        <w:widowControl w:val="0"/>
        <w:jc w:val="both"/>
      </w:pPr>
      <w:r>
        <w:rPr>
          <w:b/>
          <w:bCs/>
        </w:rPr>
        <w:t>Jelen vannak</w:t>
      </w:r>
      <w:r>
        <w:t>:</w:t>
      </w:r>
    </w:p>
    <w:p w:rsidR="00F9102B" w:rsidRDefault="00F9102B" w:rsidP="00E962F0">
      <w:pPr>
        <w:widowControl w:val="0"/>
        <w:jc w:val="both"/>
        <w:rPr>
          <w:sz w:val="20"/>
          <w:szCs w:val="20"/>
        </w:rPr>
      </w:pPr>
    </w:p>
    <w:p w:rsidR="00F9102B" w:rsidRDefault="00F9102B" w:rsidP="00E962F0">
      <w:pPr>
        <w:widowControl w:val="0"/>
        <w:jc w:val="both"/>
      </w:pPr>
      <w:r>
        <w:t>Németh Balázs polgármester, Tóth Árpád alpolgármester, dr. Bakó Mária Lujza, Csémy László,</w:t>
      </w:r>
      <w:r w:rsidRPr="00F13F60">
        <w:t xml:space="preserve"> </w:t>
      </w:r>
      <w:r>
        <w:t>Légrádi Mária,</w:t>
      </w:r>
      <w:r w:rsidRPr="008C212F">
        <w:t xml:space="preserve"> </w:t>
      </w:r>
      <w:r>
        <w:t>Márai András,</w:t>
      </w:r>
      <w:r w:rsidRPr="00F13F60">
        <w:t xml:space="preserve"> </w:t>
      </w:r>
      <w:r>
        <w:t>Nagy Gábor és Schaffer Tünde képviselők (8 fő);</w:t>
      </w:r>
    </w:p>
    <w:p w:rsidR="00F9102B" w:rsidRDefault="00F9102B" w:rsidP="00E962F0">
      <w:pPr>
        <w:widowControl w:val="0"/>
        <w:jc w:val="both"/>
      </w:pPr>
    </w:p>
    <w:p w:rsidR="00F9102B" w:rsidRDefault="00F9102B" w:rsidP="00E962F0">
      <w:pPr>
        <w:widowControl w:val="0"/>
        <w:jc w:val="both"/>
      </w:pPr>
      <w:r>
        <w:t xml:space="preserve">Patocskai Ibolya jegyző, Prikidánovics Antal szociális és hatósági osztályvezető, Szakola Zoltán </w:t>
      </w:r>
      <w:r w:rsidR="000B7474">
        <w:t>hatósági</w:t>
      </w:r>
      <w:r>
        <w:t xml:space="preserve"> ügyintéző, Krix János, a Bácsalmási Német Önkormányzat elnöke, Dvorácskóné Vuity Erika óvodavezető, Bárócz Tímea humánpolitikai bizottsági tag, az Alapszolgáltatási Központ vezetője, Nagy Szabolcs, a Bácsalmási Ifjúsági Önkormányzat (a továbbiakban: BIÖK) polgármestere, Leiner Alexandra, a BIÖK alpolgármestere, Bencze Alex, a BIÖK képviselője, Szommer Károly, a Bácsalmási Járási Hivatal vezetője, Mészáros Istvánné, a Civil Kerekasztal delegáltja, valamint Juhász Jenő, a Petőfi Népe napilap tudósítója (12</w:t>
      </w:r>
      <w:r w:rsidRPr="00BA22FA">
        <w:t xml:space="preserve"> fő);</w:t>
      </w:r>
    </w:p>
    <w:p w:rsidR="00F9102B" w:rsidRDefault="00F9102B" w:rsidP="00E962F0">
      <w:pPr>
        <w:widowControl w:val="0"/>
        <w:jc w:val="both"/>
      </w:pPr>
    </w:p>
    <w:p w:rsidR="00F9102B" w:rsidRDefault="00F9102B" w:rsidP="00E962F0">
      <w:pPr>
        <w:widowControl w:val="0"/>
        <w:jc w:val="both"/>
      </w:pPr>
      <w:r>
        <w:rPr>
          <w:b/>
        </w:rPr>
        <w:t>Jegyzőkönyvvezető</w:t>
      </w:r>
      <w:r>
        <w:t>: Zobokiné Bite Gyöngyi testületi ügyintéző;</w:t>
      </w:r>
    </w:p>
    <w:p w:rsidR="00F9102B" w:rsidRDefault="00F9102B" w:rsidP="00E962F0">
      <w:pPr>
        <w:widowControl w:val="0"/>
        <w:jc w:val="both"/>
      </w:pPr>
    </w:p>
    <w:p w:rsidR="00F9102B" w:rsidRDefault="00F9102B" w:rsidP="00E962F0">
      <w:pPr>
        <w:widowControl w:val="0"/>
        <w:jc w:val="both"/>
      </w:pPr>
      <w:r w:rsidRPr="00F9102B">
        <w:rPr>
          <w:b/>
        </w:rPr>
        <w:t>Igazoltan van távol</w:t>
      </w:r>
      <w:r>
        <w:t>: Turcsányi Csaba képviselő (1 fő).</w:t>
      </w:r>
    </w:p>
    <w:p w:rsidR="00F9102B" w:rsidRDefault="00F9102B" w:rsidP="00E962F0">
      <w:pPr>
        <w:widowControl w:val="0"/>
        <w:jc w:val="both"/>
      </w:pPr>
    </w:p>
    <w:p w:rsidR="00F9102B" w:rsidRPr="00A1650F" w:rsidRDefault="00F9102B" w:rsidP="00E962F0">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w:t>
      </w:r>
      <w:r>
        <w:t xml:space="preserve"> </w:t>
      </w:r>
      <w:r w:rsidR="00E23404">
        <w:t>8 fő jelen van (89</w:t>
      </w:r>
      <w:r w:rsidRPr="00A1650F">
        <w:t xml:space="preserve"> %).</w:t>
      </w:r>
      <w:r>
        <w:t xml:space="preserve"> </w:t>
      </w:r>
      <w:r w:rsidR="00E539B1">
        <w:t xml:space="preserve">Tájékoztatásul elmondja, hogy Turcsányi Csaba képviselő a távollétét jelezte, igazoltan van távol. </w:t>
      </w:r>
      <w:r w:rsidRPr="00A1650F">
        <w:t xml:space="preserve">Jegyzőkönyv-hitelesítőknek </w:t>
      </w:r>
      <w:r w:rsidR="00E23404">
        <w:t>dr. Bakó Mária Lujza</w:t>
      </w:r>
      <w:r>
        <w:t xml:space="preserve"> és </w:t>
      </w:r>
      <w:r w:rsidR="00E23404">
        <w:t>Nagy Gábor</w:t>
      </w:r>
      <w:r w:rsidRPr="00A1650F">
        <w:t xml:space="preserve"> képviselőket javasolja kijelölni, majd a javaslatát szavazásra bocsátja. </w:t>
      </w:r>
    </w:p>
    <w:p w:rsidR="00F9102B" w:rsidRPr="00A1650F" w:rsidRDefault="00F9102B" w:rsidP="00E962F0">
      <w:pPr>
        <w:widowControl w:val="0"/>
        <w:jc w:val="both"/>
      </w:pPr>
    </w:p>
    <w:p w:rsidR="00F9102B" w:rsidRPr="00093204" w:rsidRDefault="00F9102B" w:rsidP="00E962F0">
      <w:pPr>
        <w:widowControl w:val="0"/>
        <w:jc w:val="both"/>
      </w:pPr>
      <w:r w:rsidRPr="00A1650F">
        <w:t>A képviselő-testület egyhangúlag (</w:t>
      </w:r>
      <w:r w:rsidR="00E23404">
        <w:t>8</w:t>
      </w:r>
      <w:r w:rsidRPr="00A1650F">
        <w:t xml:space="preserve"> igen szavazattal) az alábbi határozatot hozza:</w:t>
      </w:r>
    </w:p>
    <w:p w:rsidR="00F9102B" w:rsidRDefault="00F9102B" w:rsidP="00E962F0">
      <w:pPr>
        <w:widowControl w:val="0"/>
        <w:jc w:val="both"/>
      </w:pPr>
    </w:p>
    <w:p w:rsidR="00FF73AF" w:rsidRPr="00B121FF" w:rsidRDefault="00FF73AF" w:rsidP="00E962F0">
      <w:pPr>
        <w:widowControl w:val="0"/>
        <w:jc w:val="both"/>
        <w:rPr>
          <w:b/>
          <w:u w:val="single"/>
        </w:rPr>
      </w:pPr>
      <w:r w:rsidRPr="00B121FF">
        <w:rPr>
          <w:b/>
          <w:u w:val="single"/>
        </w:rPr>
        <w:t>14/2018. (I. 30.) Bácsalmás v. öh.</w:t>
      </w:r>
    </w:p>
    <w:p w:rsidR="00FF73AF" w:rsidRPr="006F37BE" w:rsidRDefault="00FF73AF" w:rsidP="00E962F0">
      <w:pPr>
        <w:widowControl w:val="0"/>
        <w:jc w:val="both"/>
        <w:rPr>
          <w:sz w:val="16"/>
          <w:szCs w:val="16"/>
        </w:rPr>
      </w:pPr>
    </w:p>
    <w:p w:rsidR="00FF73AF" w:rsidRPr="00B121FF" w:rsidRDefault="00FF73AF" w:rsidP="00E962F0">
      <w:pPr>
        <w:widowControl w:val="0"/>
        <w:tabs>
          <w:tab w:val="left" w:pos="6380"/>
        </w:tabs>
        <w:rPr>
          <w:b/>
        </w:rPr>
      </w:pPr>
      <w:r w:rsidRPr="00B121FF">
        <w:rPr>
          <w:b/>
        </w:rPr>
        <w:t>Jegyzőkönyv-hitelesítők</w:t>
      </w:r>
    </w:p>
    <w:p w:rsidR="00FF73AF" w:rsidRPr="00B121FF" w:rsidRDefault="00FF73AF" w:rsidP="00E962F0">
      <w:pPr>
        <w:widowControl w:val="0"/>
        <w:tabs>
          <w:tab w:val="left" w:pos="6380"/>
        </w:tabs>
        <w:rPr>
          <w:b/>
        </w:rPr>
      </w:pPr>
      <w:r w:rsidRPr="00B121FF">
        <w:rPr>
          <w:b/>
        </w:rPr>
        <w:t xml:space="preserve">kijelölése </w:t>
      </w:r>
      <w:r w:rsidRPr="00B121FF">
        <w:rPr>
          <w:b/>
        </w:rPr>
        <w:tab/>
      </w:r>
      <w:r w:rsidRPr="00B121FF">
        <w:rPr>
          <w:b/>
          <w:u w:val="single"/>
        </w:rPr>
        <w:t>Határozat</w:t>
      </w:r>
    </w:p>
    <w:p w:rsidR="00FF73AF" w:rsidRPr="008E1728" w:rsidRDefault="00FF73AF" w:rsidP="00E962F0">
      <w:pPr>
        <w:widowControl w:val="0"/>
        <w:rPr>
          <w:sz w:val="16"/>
          <w:szCs w:val="16"/>
        </w:rPr>
      </w:pPr>
    </w:p>
    <w:p w:rsidR="00FF73AF" w:rsidRPr="00B121FF" w:rsidRDefault="00FF73AF" w:rsidP="00E962F0">
      <w:pPr>
        <w:widowControl w:val="0"/>
        <w:ind w:left="1650"/>
        <w:jc w:val="both"/>
      </w:pPr>
      <w:r w:rsidRPr="00B121FF">
        <w:t xml:space="preserve">Bácsalmás Város Önkormányzatának Képviselő-testülete </w:t>
      </w:r>
      <w:r>
        <w:t>dr. Bakó Mária Lujza</w:t>
      </w:r>
      <w:r w:rsidRPr="00B121FF">
        <w:t xml:space="preserve"> és </w:t>
      </w:r>
      <w:r>
        <w:t>Nagy Gábor</w:t>
      </w:r>
      <w:r w:rsidRPr="00B121FF">
        <w:t xml:space="preserve"> képviselőket jelöli ki jegyzőkönyv-hitelesítőknek.</w:t>
      </w:r>
    </w:p>
    <w:p w:rsidR="00FF73AF" w:rsidRPr="00B121FF" w:rsidRDefault="00FF73AF" w:rsidP="00E962F0">
      <w:pPr>
        <w:widowControl w:val="0"/>
        <w:jc w:val="both"/>
      </w:pPr>
    </w:p>
    <w:p w:rsidR="00E750FE" w:rsidRDefault="00FF73AF" w:rsidP="00E962F0">
      <w:pPr>
        <w:widowControl w:val="0"/>
        <w:jc w:val="both"/>
      </w:pPr>
      <w:r w:rsidRPr="00FF73AF">
        <w:rPr>
          <w:b/>
        </w:rPr>
        <w:t>Németh Balázs</w:t>
      </w:r>
      <w:r>
        <w:t xml:space="preserve"> polgármester </w:t>
      </w:r>
      <w:r w:rsidR="00E750FE">
        <w:t xml:space="preserve">a kiegészített meghívóban szereplő napirendet </w:t>
      </w:r>
      <w:r w:rsidR="00994807">
        <w:t>elfogadásra javasolja</w:t>
      </w:r>
      <w:r w:rsidR="00E750FE">
        <w:t>, majd – más indítvány nem lévén –</w:t>
      </w:r>
      <w:r w:rsidR="00994807">
        <w:t xml:space="preserve"> a </w:t>
      </w:r>
      <w:r w:rsidR="00E750FE">
        <w:t>javaslatának az elfogadását szavazásra bocsátja.</w:t>
      </w:r>
    </w:p>
    <w:p w:rsidR="00E750FE" w:rsidRDefault="00E750FE" w:rsidP="00E962F0">
      <w:pPr>
        <w:widowControl w:val="0"/>
        <w:jc w:val="both"/>
      </w:pPr>
    </w:p>
    <w:p w:rsidR="00E750FE" w:rsidRDefault="00E750FE" w:rsidP="00E962F0">
      <w:pPr>
        <w:widowControl w:val="0"/>
        <w:jc w:val="both"/>
      </w:pPr>
      <w:r>
        <w:t>A képviselő-testület egyhangúlag (8 igen szavazattal) az alábbi határozatot hozza:</w:t>
      </w:r>
    </w:p>
    <w:p w:rsidR="00E750FE" w:rsidRDefault="00E750FE" w:rsidP="00E962F0">
      <w:pPr>
        <w:widowControl w:val="0"/>
        <w:jc w:val="both"/>
      </w:pPr>
    </w:p>
    <w:p w:rsidR="008E1728" w:rsidRPr="00B121FF" w:rsidRDefault="008E1728" w:rsidP="00E962F0">
      <w:pPr>
        <w:widowControl w:val="0"/>
        <w:jc w:val="both"/>
        <w:rPr>
          <w:b/>
          <w:u w:val="single"/>
        </w:rPr>
      </w:pPr>
      <w:r w:rsidRPr="00B121FF">
        <w:rPr>
          <w:b/>
          <w:u w:val="single"/>
        </w:rPr>
        <w:t>15/2018. (I. 30.) Bácsalmás v. öh.</w:t>
      </w:r>
    </w:p>
    <w:p w:rsidR="008E1728" w:rsidRPr="006F37BE" w:rsidRDefault="008E1728" w:rsidP="00E962F0">
      <w:pPr>
        <w:widowControl w:val="0"/>
        <w:jc w:val="both"/>
        <w:rPr>
          <w:sz w:val="16"/>
          <w:szCs w:val="16"/>
        </w:rPr>
      </w:pPr>
    </w:p>
    <w:p w:rsidR="008E1728" w:rsidRPr="00B121FF" w:rsidRDefault="008E1728" w:rsidP="00E962F0">
      <w:pPr>
        <w:widowControl w:val="0"/>
        <w:tabs>
          <w:tab w:val="left" w:pos="6379"/>
        </w:tabs>
        <w:jc w:val="both"/>
        <w:rPr>
          <w:b/>
        </w:rPr>
      </w:pPr>
      <w:r w:rsidRPr="00B121FF">
        <w:rPr>
          <w:b/>
        </w:rPr>
        <w:t>Napirend megállapítása</w:t>
      </w:r>
      <w:r w:rsidRPr="00B121FF">
        <w:rPr>
          <w:b/>
        </w:rPr>
        <w:tab/>
      </w:r>
      <w:r w:rsidRPr="00B121FF">
        <w:rPr>
          <w:b/>
          <w:u w:val="single"/>
        </w:rPr>
        <w:t>Határozat</w:t>
      </w:r>
    </w:p>
    <w:p w:rsidR="008E1728" w:rsidRPr="00B121FF" w:rsidRDefault="008E1728" w:rsidP="00E962F0">
      <w:pPr>
        <w:widowControl w:val="0"/>
        <w:jc w:val="both"/>
      </w:pPr>
    </w:p>
    <w:p w:rsidR="008E1728" w:rsidRPr="00B121FF" w:rsidRDefault="008E1728" w:rsidP="00E962F0">
      <w:pPr>
        <w:widowControl w:val="0"/>
        <w:ind w:left="1980" w:hanging="330"/>
        <w:jc w:val="both"/>
      </w:pPr>
      <w:r w:rsidRPr="00B121FF">
        <w:t>I.</w:t>
      </w:r>
      <w:r w:rsidRPr="00B121FF">
        <w:tab/>
        <w:t>Bácsalmás Város Önkormányzatának Képviselő-testülete a 2018. január 30-i ülésén a következő napirendi pontokat tárgyalja meg:</w:t>
      </w:r>
    </w:p>
    <w:p w:rsidR="008E1728" w:rsidRPr="006F37BE" w:rsidRDefault="008E1728" w:rsidP="00E962F0">
      <w:pPr>
        <w:widowControl w:val="0"/>
        <w:ind w:left="1980" w:hanging="330"/>
        <w:jc w:val="both"/>
        <w:rPr>
          <w:sz w:val="16"/>
          <w:szCs w:val="16"/>
        </w:rPr>
      </w:pPr>
    </w:p>
    <w:p w:rsidR="008E1728" w:rsidRPr="00B121FF" w:rsidRDefault="008E1728" w:rsidP="00E962F0">
      <w:pPr>
        <w:widowControl w:val="0"/>
        <w:numPr>
          <w:ilvl w:val="0"/>
          <w:numId w:val="1"/>
        </w:numPr>
        <w:jc w:val="both"/>
      </w:pPr>
      <w:r w:rsidRPr="00B121FF">
        <w:t xml:space="preserve">Jelentés a lejárt és folyamatos határidejű határozatok végrehajtásáról és a legutóbbi testületi ülés óta átruházott hatáskörben hozott döntésekről </w:t>
      </w:r>
      <w:r w:rsidRPr="00B121FF">
        <w:rPr>
          <w:i/>
        </w:rPr>
        <w:t>(1. sz. előterjesztés)</w:t>
      </w:r>
    </w:p>
    <w:p w:rsidR="008E1728" w:rsidRPr="00B121FF" w:rsidRDefault="008E1728" w:rsidP="00E962F0">
      <w:pPr>
        <w:widowControl w:val="0"/>
        <w:numPr>
          <w:ilvl w:val="0"/>
          <w:numId w:val="1"/>
        </w:numPr>
        <w:jc w:val="both"/>
      </w:pPr>
      <w:r w:rsidRPr="00B121FF">
        <w:t>Polgármesteri tájékoztató a két ülés között tett fontosabb intézkedésekről</w:t>
      </w:r>
    </w:p>
    <w:p w:rsidR="008E1728" w:rsidRPr="00B121FF" w:rsidRDefault="008E1728" w:rsidP="00E962F0">
      <w:pPr>
        <w:widowControl w:val="0"/>
        <w:numPr>
          <w:ilvl w:val="0"/>
          <w:numId w:val="1"/>
        </w:numPr>
        <w:jc w:val="both"/>
      </w:pPr>
      <w:r w:rsidRPr="00B121FF">
        <w:t xml:space="preserve">2018. január havi jegyzői tájékoztató az önkormányzat munkáját érintő </w:t>
      </w:r>
      <w:r w:rsidRPr="00B121FF">
        <w:lastRenderedPageBreak/>
        <w:t>jogszabályokról és a Bácsalmási Közös Önkormányzati Hivatal munkájáról (3. sz. előterjesztés)</w:t>
      </w:r>
    </w:p>
    <w:p w:rsidR="008E1728" w:rsidRPr="00B121FF" w:rsidRDefault="008E1728" w:rsidP="00E962F0">
      <w:pPr>
        <w:widowControl w:val="0"/>
        <w:numPr>
          <w:ilvl w:val="0"/>
          <w:numId w:val="1"/>
        </w:numPr>
        <w:jc w:val="both"/>
      </w:pPr>
      <w:r w:rsidRPr="00B121FF">
        <w:t>Az önkormányzat 2018. évi költségv</w:t>
      </w:r>
      <w:r>
        <w:t>etésének I. fordulós tárgyalása</w:t>
      </w:r>
      <w:r w:rsidRPr="00B121FF">
        <w:t xml:space="preserve"> </w:t>
      </w:r>
      <w:r w:rsidRPr="00B121FF">
        <w:rPr>
          <w:i/>
        </w:rPr>
        <w:t>(4. sz. előterjesztés)</w:t>
      </w:r>
    </w:p>
    <w:p w:rsidR="008E1728" w:rsidRPr="00B121FF" w:rsidRDefault="008E1728" w:rsidP="00E962F0">
      <w:pPr>
        <w:widowControl w:val="0"/>
        <w:numPr>
          <w:ilvl w:val="0"/>
          <w:numId w:val="1"/>
        </w:numPr>
        <w:jc w:val="both"/>
      </w:pPr>
      <w:r w:rsidRPr="00B121FF">
        <w:t>A Bácsalmási Önkormányzati Közszolgáltatási Közhasznú Nkft. 2018. évi munkatervének és üzleti tervének jóváhagyása</w:t>
      </w:r>
      <w:r w:rsidRPr="00B121FF">
        <w:rPr>
          <w:i/>
        </w:rPr>
        <w:t xml:space="preserve"> (5. sz. előterjesztés)</w:t>
      </w:r>
    </w:p>
    <w:p w:rsidR="008E1728" w:rsidRPr="00B121FF" w:rsidRDefault="008E1728" w:rsidP="00E962F0">
      <w:pPr>
        <w:widowControl w:val="0"/>
        <w:numPr>
          <w:ilvl w:val="0"/>
          <w:numId w:val="1"/>
        </w:numPr>
        <w:jc w:val="both"/>
      </w:pPr>
      <w:r w:rsidRPr="00B121FF">
        <w:t>Nemzetiségi önkormányzatokkal kötött együttműködési megállapodások felülvizsgálata</w:t>
      </w:r>
      <w:r w:rsidRPr="00B121FF">
        <w:rPr>
          <w:i/>
        </w:rPr>
        <w:t xml:space="preserve"> (6. sz. előterjesztés)</w:t>
      </w:r>
    </w:p>
    <w:p w:rsidR="008E1728" w:rsidRPr="00B121FF" w:rsidRDefault="008E1728" w:rsidP="00E962F0">
      <w:pPr>
        <w:widowControl w:val="0"/>
        <w:numPr>
          <w:ilvl w:val="0"/>
          <w:numId w:val="1"/>
        </w:numPr>
        <w:jc w:val="both"/>
      </w:pPr>
      <w:r w:rsidRPr="00B121FF">
        <w:t xml:space="preserve">Javaslat a polgármester 2018. évi szabadságolási ütemtervének jóváhagyására </w:t>
      </w:r>
      <w:r w:rsidRPr="00B121FF">
        <w:rPr>
          <w:i/>
        </w:rPr>
        <w:t>(7. sz. előterjesztés)</w:t>
      </w:r>
    </w:p>
    <w:p w:rsidR="008E1728" w:rsidRPr="00B121FF" w:rsidRDefault="008E1728" w:rsidP="00E962F0">
      <w:pPr>
        <w:widowControl w:val="0"/>
        <w:numPr>
          <w:ilvl w:val="0"/>
          <w:numId w:val="1"/>
        </w:numPr>
        <w:jc w:val="both"/>
      </w:pPr>
      <w:r w:rsidRPr="00B121FF">
        <w:t xml:space="preserve">A gr. Teleki J. u. 1-9. sz. alatti társasház lakói által benyújtott, előkert gondozására vonatkozó kérelem elbírálása </w:t>
      </w:r>
      <w:r w:rsidRPr="00B121FF">
        <w:rPr>
          <w:i/>
        </w:rPr>
        <w:t>(8. sz. előterjesztés)</w:t>
      </w:r>
    </w:p>
    <w:p w:rsidR="008E1728" w:rsidRPr="00B121FF" w:rsidRDefault="008E1728" w:rsidP="00E962F0">
      <w:pPr>
        <w:widowControl w:val="0"/>
        <w:numPr>
          <w:ilvl w:val="0"/>
          <w:numId w:val="1"/>
        </w:numPr>
        <w:jc w:val="both"/>
      </w:pPr>
      <w:r w:rsidRPr="00B121FF">
        <w:t>TOP-1.1.1-15-BK1-2016-00008 kódszámú, „</w:t>
      </w:r>
      <w:r w:rsidRPr="00B121FF">
        <w:rPr>
          <w:bCs/>
        </w:rPr>
        <w:t>Iparterület kialakítása Bácsalmáson</w:t>
      </w:r>
      <w:r w:rsidRPr="00B121FF">
        <w:t xml:space="preserve">” elnevezésű projekt keretében 22 kV-os légvezeték kiváltásához szükséges tervek elkészítésére tervező kiválasztása, vállalkozói szerződés elfogadása </w:t>
      </w:r>
      <w:r w:rsidRPr="00B121FF">
        <w:rPr>
          <w:i/>
        </w:rPr>
        <w:t>(9. sz. előterjesztés)</w:t>
      </w:r>
    </w:p>
    <w:p w:rsidR="008E1728" w:rsidRPr="00B121FF" w:rsidRDefault="008E1728" w:rsidP="00E962F0">
      <w:pPr>
        <w:widowControl w:val="0"/>
        <w:numPr>
          <w:ilvl w:val="0"/>
          <w:numId w:val="1"/>
        </w:numPr>
        <w:jc w:val="both"/>
      </w:pPr>
      <w:r w:rsidRPr="00B121FF">
        <w:t xml:space="preserve">A „Bácsalmás Iparterületi fejlesztés” program megvalósítása érdekében a töltés feltáró úttá alakításához szükséges telekalakítási eljárás kezdeményezése, a tulajdonostárssal a telekosztáshoz szükséges megállapodás megkötése </w:t>
      </w:r>
      <w:r w:rsidRPr="00B121FF">
        <w:rPr>
          <w:i/>
        </w:rPr>
        <w:t>(10. sz. előterjesztés)</w:t>
      </w:r>
    </w:p>
    <w:p w:rsidR="008E1728" w:rsidRPr="00B121FF" w:rsidRDefault="008E1728" w:rsidP="00E962F0">
      <w:pPr>
        <w:widowControl w:val="0"/>
        <w:numPr>
          <w:ilvl w:val="0"/>
          <w:numId w:val="1"/>
        </w:numPr>
        <w:jc w:val="both"/>
      </w:pPr>
      <w:r w:rsidRPr="00B121FF">
        <w:t xml:space="preserve">A Halmosban megépítendő napelemes kiserőművek helyszínének kialakításához szükséges telekosztás ingatlan-nyilvántartási bejegyzése </w:t>
      </w:r>
      <w:r w:rsidRPr="00B121FF">
        <w:rPr>
          <w:i/>
        </w:rPr>
        <w:t>(11. sz. előterjesztés)</w:t>
      </w:r>
    </w:p>
    <w:p w:rsidR="008E1728" w:rsidRPr="00B121FF" w:rsidRDefault="008E1728" w:rsidP="00E962F0">
      <w:pPr>
        <w:widowControl w:val="0"/>
        <w:numPr>
          <w:ilvl w:val="0"/>
          <w:numId w:val="1"/>
        </w:numPr>
        <w:jc w:val="both"/>
      </w:pPr>
      <w:r w:rsidRPr="00B121FF">
        <w:t>Nyertes ajánlattevők kiválasztása a „Helyi foglalkoztatási együttműködések” elnevezésű, TOP-5.1.2-16-BK1-2017-00004 számú projekten „Bácsalmási-Jánoshalmai-Kiskunhalasi járások foglalkoztatási együttműködése, partnersége” címmel elnyert pályázathoz kapcsolódó eszközök és szolgálta</w:t>
      </w:r>
      <w:r w:rsidR="00E83A13">
        <w:t>tás</w:t>
      </w:r>
      <w:r w:rsidRPr="00B121FF">
        <w:t xml:space="preserve">tok beszerzésére </w:t>
      </w:r>
      <w:r w:rsidRPr="00B121FF">
        <w:rPr>
          <w:i/>
        </w:rPr>
        <w:t>(12. sz. előterjesztés)</w:t>
      </w:r>
    </w:p>
    <w:p w:rsidR="008E1728" w:rsidRPr="00B121FF" w:rsidRDefault="008E1728" w:rsidP="00E962F0">
      <w:pPr>
        <w:widowControl w:val="0"/>
        <w:numPr>
          <w:ilvl w:val="0"/>
          <w:numId w:val="1"/>
        </w:numPr>
        <w:jc w:val="both"/>
      </w:pPr>
      <w:r w:rsidRPr="00B121FF">
        <w:t xml:space="preserve">A kézilabda munkacsarnok megvalósítási helyének kialakításához szükséges telekhatár-rendezés ingatlan-nyilvántartási bejegyzése </w:t>
      </w:r>
      <w:r w:rsidRPr="00B121FF">
        <w:rPr>
          <w:i/>
        </w:rPr>
        <w:t>(13. sz. előterjesztés)</w:t>
      </w:r>
    </w:p>
    <w:p w:rsidR="008E1728" w:rsidRPr="00585A9D" w:rsidRDefault="008E1728" w:rsidP="00E962F0">
      <w:pPr>
        <w:widowControl w:val="0"/>
        <w:numPr>
          <w:ilvl w:val="0"/>
          <w:numId w:val="1"/>
        </w:numPr>
        <w:jc w:val="both"/>
      </w:pPr>
      <w:r w:rsidRPr="00B121FF">
        <w:t xml:space="preserve">EFOP-3.9.2-16-2017-00057 kódszámú, „Járásokat összekötő humán kapacitások fejlesztése térségi szemléletben” elnevezésű támogatott projekt projektmenedzsment szolgáltatás elvégzésére szolgáltató </w:t>
      </w:r>
      <w:r w:rsidRPr="00585A9D">
        <w:t xml:space="preserve">kiválasztása </w:t>
      </w:r>
      <w:r w:rsidRPr="00585A9D">
        <w:rPr>
          <w:i/>
        </w:rPr>
        <w:t>(14. sz. előterjesztés)</w:t>
      </w:r>
    </w:p>
    <w:p w:rsidR="008E1728" w:rsidRPr="00585A9D" w:rsidRDefault="008E1728" w:rsidP="00E962F0">
      <w:pPr>
        <w:widowControl w:val="0"/>
        <w:ind w:left="2010"/>
        <w:jc w:val="both"/>
        <w:rPr>
          <w:i/>
          <w:u w:val="single"/>
        </w:rPr>
      </w:pPr>
      <w:r w:rsidRPr="00585A9D">
        <w:rPr>
          <w:i/>
          <w:u w:val="single"/>
        </w:rPr>
        <w:t>Zárt ülésen:</w:t>
      </w:r>
    </w:p>
    <w:p w:rsidR="008E1728" w:rsidRPr="00585A9D" w:rsidRDefault="008E1728" w:rsidP="00E962F0">
      <w:pPr>
        <w:widowControl w:val="0"/>
        <w:numPr>
          <w:ilvl w:val="0"/>
          <w:numId w:val="2"/>
        </w:numPr>
        <w:tabs>
          <w:tab w:val="clear" w:pos="2010"/>
          <w:tab w:val="num" w:pos="2410"/>
        </w:tabs>
        <w:ind w:left="2410" w:hanging="425"/>
        <w:jc w:val="both"/>
      </w:pPr>
      <w:r w:rsidRPr="00585A9D">
        <w:rPr>
          <w:bCs/>
        </w:rPr>
        <w:t>Horváth Istvánné</w:t>
      </w:r>
      <w:r>
        <w:rPr>
          <w:bCs/>
        </w:rPr>
        <w:t>,</w:t>
      </w:r>
      <w:r w:rsidRPr="00585A9D">
        <w:rPr>
          <w:bCs/>
        </w:rPr>
        <w:t xml:space="preserve"> </w:t>
      </w:r>
      <w:r>
        <w:rPr>
          <w:bCs/>
        </w:rPr>
        <w:t>Kovács Sándorné</w:t>
      </w:r>
      <w:r w:rsidRPr="00585A9D">
        <w:rPr>
          <w:bCs/>
        </w:rPr>
        <w:t xml:space="preserve"> és Vida Attila eladók és Vida Sándor vevő adásvételi szerződése ügyében benyújtott kifogás elbírálása a bíróság ítélete alapján</w:t>
      </w:r>
      <w:r w:rsidRPr="00585A9D">
        <w:rPr>
          <w:i/>
        </w:rPr>
        <w:t xml:space="preserve"> (Z/1. sz. előterjesztés)</w:t>
      </w:r>
    </w:p>
    <w:p w:rsidR="008E1728" w:rsidRPr="00585A9D" w:rsidRDefault="008E1728" w:rsidP="00E962F0">
      <w:pPr>
        <w:widowControl w:val="0"/>
        <w:numPr>
          <w:ilvl w:val="0"/>
          <w:numId w:val="2"/>
        </w:numPr>
        <w:tabs>
          <w:tab w:val="clear" w:pos="2010"/>
          <w:tab w:val="num" w:pos="2410"/>
        </w:tabs>
        <w:ind w:left="2410" w:hanging="425"/>
        <w:jc w:val="both"/>
      </w:pPr>
      <w:r w:rsidRPr="00585A9D">
        <w:rPr>
          <w:bCs/>
        </w:rPr>
        <w:t>Hutterer Péter és Hutterer Zsófia eladók és Vida Sándor vevő adásvételi szerződése ügyében benyújtott kifogás elbírálása a bíróság ítélete alapján</w:t>
      </w:r>
      <w:r w:rsidRPr="00585A9D">
        <w:rPr>
          <w:i/>
        </w:rPr>
        <w:t xml:space="preserve"> (Z/2. sz. előterjesztés)</w:t>
      </w:r>
    </w:p>
    <w:p w:rsidR="008E1728" w:rsidRPr="00585A9D" w:rsidRDefault="008E1728" w:rsidP="00E962F0">
      <w:pPr>
        <w:widowControl w:val="0"/>
        <w:numPr>
          <w:ilvl w:val="0"/>
          <w:numId w:val="2"/>
        </w:numPr>
        <w:tabs>
          <w:tab w:val="clear" w:pos="2010"/>
          <w:tab w:val="num" w:pos="2410"/>
        </w:tabs>
        <w:ind w:left="2410" w:hanging="425"/>
        <w:jc w:val="both"/>
      </w:pPr>
      <w:r w:rsidRPr="00585A9D">
        <w:t>T. Zoltán letelepedési támogatás iránti kérelmének elbírálása</w:t>
      </w:r>
      <w:r w:rsidRPr="00585A9D">
        <w:rPr>
          <w:i/>
        </w:rPr>
        <w:t xml:space="preserve"> (Z/3. sz. előterjesztés)</w:t>
      </w:r>
    </w:p>
    <w:p w:rsidR="008E1728" w:rsidRPr="006F37BE" w:rsidRDefault="008E1728" w:rsidP="00E962F0">
      <w:pPr>
        <w:widowControl w:val="0"/>
        <w:ind w:left="1980" w:hanging="330"/>
        <w:jc w:val="both"/>
        <w:rPr>
          <w:sz w:val="18"/>
          <w:szCs w:val="18"/>
        </w:rPr>
      </w:pPr>
    </w:p>
    <w:p w:rsidR="008E1728" w:rsidRPr="00585A9D" w:rsidRDefault="008E1728" w:rsidP="00E962F0">
      <w:pPr>
        <w:widowControl w:val="0"/>
        <w:ind w:left="1980" w:hanging="330"/>
        <w:jc w:val="both"/>
      </w:pPr>
      <w:r w:rsidRPr="00585A9D">
        <w:t>II.</w:t>
      </w:r>
      <w:r w:rsidRPr="00585A9D">
        <w:tab/>
        <w:t>Jelen határozat normatív határozat.</w:t>
      </w:r>
    </w:p>
    <w:p w:rsidR="008E1728" w:rsidRPr="00DA3C8D" w:rsidRDefault="008E1728" w:rsidP="00E962F0">
      <w:pPr>
        <w:widowControl w:val="0"/>
        <w:ind w:left="1980" w:hanging="330"/>
        <w:jc w:val="both"/>
        <w:rPr>
          <w:sz w:val="16"/>
          <w:szCs w:val="16"/>
        </w:rPr>
      </w:pPr>
    </w:p>
    <w:p w:rsidR="008E1728" w:rsidRPr="00585A9D" w:rsidRDefault="008E1728" w:rsidP="00E962F0">
      <w:pPr>
        <w:widowControl w:val="0"/>
        <w:ind w:left="1980" w:hanging="330"/>
        <w:jc w:val="both"/>
      </w:pPr>
      <w:r w:rsidRPr="00585A9D">
        <w:t>A határozatról értesül:</w:t>
      </w:r>
    </w:p>
    <w:p w:rsidR="008E1728" w:rsidRPr="00585A9D" w:rsidRDefault="008E1728" w:rsidP="00E962F0">
      <w:pPr>
        <w:widowControl w:val="0"/>
        <w:ind w:left="1980" w:hanging="330"/>
        <w:jc w:val="both"/>
      </w:pPr>
      <w:r w:rsidRPr="00585A9D">
        <w:t>- kivonattal:</w:t>
      </w:r>
      <w:r w:rsidRPr="00585A9D">
        <w:tab/>
        <w:t>1. Németh Balázs polgármester</w:t>
      </w:r>
    </w:p>
    <w:p w:rsidR="008E1728" w:rsidRPr="00585A9D" w:rsidRDefault="008E1728" w:rsidP="00E962F0">
      <w:pPr>
        <w:widowControl w:val="0"/>
        <w:ind w:left="1650"/>
        <w:jc w:val="both"/>
      </w:pPr>
      <w:r w:rsidRPr="00585A9D">
        <w:tab/>
      </w:r>
      <w:r w:rsidRPr="00585A9D">
        <w:tab/>
        <w:t>2. Patocskai Ibolya jegyző, általa az osztályvezetők</w:t>
      </w:r>
    </w:p>
    <w:p w:rsidR="008E1728" w:rsidRPr="00585A9D" w:rsidRDefault="008E1728" w:rsidP="00E962F0">
      <w:pPr>
        <w:widowControl w:val="0"/>
        <w:jc w:val="both"/>
      </w:pPr>
    </w:p>
    <w:p w:rsidR="00047779" w:rsidRPr="008E1728" w:rsidRDefault="008E1728" w:rsidP="00E962F0">
      <w:pPr>
        <w:widowControl w:val="0"/>
        <w:jc w:val="both"/>
        <w:rPr>
          <w:b/>
          <w:u w:val="single"/>
        </w:rPr>
      </w:pPr>
      <w:r w:rsidRPr="008E1728">
        <w:rPr>
          <w:b/>
          <w:u w:val="single"/>
        </w:rPr>
        <w:t>1. napirendi pont</w:t>
      </w:r>
    </w:p>
    <w:p w:rsidR="008E1728" w:rsidRDefault="008E1728" w:rsidP="00E962F0">
      <w:pPr>
        <w:widowControl w:val="0"/>
        <w:jc w:val="both"/>
      </w:pPr>
    </w:p>
    <w:p w:rsidR="008E1728" w:rsidRPr="008E1728" w:rsidRDefault="008E1728" w:rsidP="00E962F0">
      <w:pPr>
        <w:widowControl w:val="0"/>
        <w:jc w:val="both"/>
        <w:rPr>
          <w:b/>
        </w:rPr>
      </w:pPr>
      <w:r w:rsidRPr="008E1728">
        <w:rPr>
          <w:b/>
        </w:rPr>
        <w:t xml:space="preserve">Jelentés a lejárt és folyamatos határidejű határozatok végrehajtásáról és a legutóbbi testületi ülés óta átruházott hatáskörben hozott döntésekről </w:t>
      </w:r>
    </w:p>
    <w:p w:rsidR="008E1728" w:rsidRDefault="008E1728" w:rsidP="00E962F0">
      <w:pPr>
        <w:widowControl w:val="0"/>
        <w:jc w:val="both"/>
        <w:rPr>
          <w:i/>
        </w:rPr>
      </w:pPr>
      <w:r w:rsidRPr="00B121FF">
        <w:rPr>
          <w:i/>
        </w:rPr>
        <w:t>(</w:t>
      </w:r>
      <w:r>
        <w:rPr>
          <w:i/>
        </w:rPr>
        <w:t xml:space="preserve">Az </w:t>
      </w:r>
      <w:r w:rsidRPr="00B121FF">
        <w:rPr>
          <w:i/>
        </w:rPr>
        <w:t>1. sz. előterjesztés</w:t>
      </w:r>
      <w:r>
        <w:rPr>
          <w:i/>
        </w:rPr>
        <w:t xml:space="preserve"> a jegyzőkönyv melléklete.</w:t>
      </w:r>
      <w:r w:rsidRPr="00B121FF">
        <w:rPr>
          <w:i/>
        </w:rPr>
        <w:t>)</w:t>
      </w:r>
    </w:p>
    <w:p w:rsidR="008E1728" w:rsidRDefault="008E1728" w:rsidP="00E962F0">
      <w:pPr>
        <w:widowControl w:val="0"/>
        <w:jc w:val="both"/>
      </w:pPr>
    </w:p>
    <w:p w:rsidR="008E1728" w:rsidRDefault="00CB478A" w:rsidP="00E962F0">
      <w:pPr>
        <w:widowControl w:val="0"/>
        <w:jc w:val="both"/>
      </w:pPr>
      <w:r w:rsidRPr="00CB478A">
        <w:rPr>
          <w:b/>
        </w:rPr>
        <w:t xml:space="preserve">Németh Balázs </w:t>
      </w:r>
      <w:r>
        <w:t xml:space="preserve">polgármester </w:t>
      </w:r>
      <w:r w:rsidR="00E962F0">
        <w:t xml:space="preserve">a 167/2017-es határozathoz hozzáfűzi, hogy az egyesület </w:t>
      </w:r>
      <w:r w:rsidR="003232F4">
        <w:lastRenderedPageBreak/>
        <w:t xml:space="preserve">nemzetközi LEADER </w:t>
      </w:r>
      <w:r w:rsidR="00E962F0">
        <w:t xml:space="preserve">pályázatánál most volt hiánypótlás, </w:t>
      </w:r>
      <w:r w:rsidR="003232F4">
        <w:t xml:space="preserve">a BÖKK Nkft. ingatlanánál valósulnak meg fejlesztések a pályázat nyertessége esetén. A 346/2017. határozat jelentéséhez kiegészítésül elmondja, hogy az építkezés valószínűleg márciusban elindulhat. </w:t>
      </w:r>
      <w:r w:rsidR="008B5E6C">
        <w:t>Kérdés, észrevétel nem lévén az előterjesztés határozati javaslatának az elfogadását szavazásra bocsátja.</w:t>
      </w:r>
    </w:p>
    <w:p w:rsidR="008B5E6C" w:rsidRDefault="008B5E6C" w:rsidP="00E962F0">
      <w:pPr>
        <w:widowControl w:val="0"/>
        <w:jc w:val="both"/>
      </w:pPr>
    </w:p>
    <w:p w:rsidR="008B5E6C" w:rsidRDefault="008B5E6C" w:rsidP="00E962F0">
      <w:pPr>
        <w:widowControl w:val="0"/>
        <w:jc w:val="both"/>
      </w:pPr>
      <w:r>
        <w:t>A képviselő-testület egyhangúlag (8 igen szavazattal) az alábbi határozatot hozza:</w:t>
      </w:r>
    </w:p>
    <w:p w:rsidR="008B5E6C" w:rsidRDefault="008B5E6C" w:rsidP="00E962F0">
      <w:pPr>
        <w:widowControl w:val="0"/>
        <w:jc w:val="both"/>
      </w:pPr>
    </w:p>
    <w:p w:rsidR="008B5E6C" w:rsidRPr="00B121FF" w:rsidRDefault="008B5E6C" w:rsidP="008B5E6C">
      <w:pPr>
        <w:widowControl w:val="0"/>
        <w:jc w:val="both"/>
        <w:rPr>
          <w:b/>
          <w:u w:val="single"/>
        </w:rPr>
      </w:pPr>
      <w:r w:rsidRPr="00B121FF">
        <w:rPr>
          <w:b/>
          <w:u w:val="single"/>
        </w:rPr>
        <w:t>1</w:t>
      </w:r>
      <w:r>
        <w:rPr>
          <w:b/>
          <w:u w:val="single"/>
        </w:rPr>
        <w:t>6</w:t>
      </w:r>
      <w:r w:rsidRPr="00B121FF">
        <w:rPr>
          <w:b/>
          <w:u w:val="single"/>
        </w:rPr>
        <w:t>/2018. (I. 30.) Bácsalmás v. öh.</w:t>
      </w:r>
    </w:p>
    <w:p w:rsidR="008B5E6C" w:rsidRPr="00B121FF" w:rsidRDefault="008B5E6C" w:rsidP="008B5E6C">
      <w:pPr>
        <w:widowControl w:val="0"/>
        <w:jc w:val="both"/>
      </w:pPr>
    </w:p>
    <w:p w:rsidR="008B5E6C" w:rsidRDefault="008B5E6C" w:rsidP="008B5E6C">
      <w:pPr>
        <w:widowControl w:val="0"/>
        <w:jc w:val="both"/>
        <w:rPr>
          <w:b/>
        </w:rPr>
      </w:pPr>
      <w:r w:rsidRPr="008E72E6">
        <w:rPr>
          <w:b/>
        </w:rPr>
        <w:t xml:space="preserve">Jelentés a lejárt </w:t>
      </w:r>
      <w:r>
        <w:rPr>
          <w:b/>
        </w:rPr>
        <w:t xml:space="preserve">és folyamatos </w:t>
      </w:r>
      <w:r w:rsidRPr="008E72E6">
        <w:rPr>
          <w:b/>
        </w:rPr>
        <w:t xml:space="preserve">határidejű </w:t>
      </w:r>
    </w:p>
    <w:p w:rsidR="008B5E6C" w:rsidRDefault="008B5E6C" w:rsidP="008B5E6C">
      <w:pPr>
        <w:widowControl w:val="0"/>
        <w:jc w:val="both"/>
        <w:rPr>
          <w:b/>
        </w:rPr>
      </w:pPr>
      <w:r w:rsidRPr="008E72E6">
        <w:rPr>
          <w:b/>
        </w:rPr>
        <w:t xml:space="preserve">határozatok végrehajtásáról és a legutóbbi </w:t>
      </w:r>
    </w:p>
    <w:p w:rsidR="008B5E6C" w:rsidRDefault="008B5E6C" w:rsidP="008B5E6C">
      <w:pPr>
        <w:widowControl w:val="0"/>
        <w:jc w:val="both"/>
        <w:rPr>
          <w:b/>
        </w:rPr>
      </w:pPr>
      <w:r w:rsidRPr="008E72E6">
        <w:rPr>
          <w:b/>
        </w:rPr>
        <w:t xml:space="preserve">testületi ülés óta átruházott hatáskörben </w:t>
      </w:r>
    </w:p>
    <w:p w:rsidR="008B5E6C" w:rsidRPr="008E72E6" w:rsidRDefault="008B5E6C" w:rsidP="008B5E6C">
      <w:pPr>
        <w:widowControl w:val="0"/>
        <w:tabs>
          <w:tab w:val="left" w:pos="6379"/>
        </w:tabs>
        <w:jc w:val="both"/>
        <w:rPr>
          <w:b/>
        </w:rPr>
      </w:pPr>
      <w:r w:rsidRPr="008E72E6">
        <w:rPr>
          <w:b/>
        </w:rPr>
        <w:t xml:space="preserve">hozott döntésekről </w:t>
      </w:r>
      <w:r>
        <w:rPr>
          <w:b/>
        </w:rPr>
        <w:tab/>
      </w:r>
      <w:r w:rsidRPr="00F41B20">
        <w:rPr>
          <w:b/>
          <w:u w:val="single"/>
        </w:rPr>
        <w:t>Határozat</w:t>
      </w:r>
    </w:p>
    <w:p w:rsidR="008B5E6C" w:rsidRPr="008E72E6" w:rsidRDefault="008B5E6C" w:rsidP="008B5E6C">
      <w:pPr>
        <w:widowControl w:val="0"/>
        <w:jc w:val="both"/>
      </w:pPr>
    </w:p>
    <w:p w:rsidR="008B5E6C" w:rsidRPr="008E72E6" w:rsidRDefault="008B5E6C" w:rsidP="008B5E6C">
      <w:pPr>
        <w:widowControl w:val="0"/>
        <w:ind w:left="1985" w:hanging="284"/>
        <w:jc w:val="both"/>
      </w:pPr>
      <w:r w:rsidRPr="008E72E6">
        <w:t>1.</w:t>
      </w:r>
      <w:r w:rsidRPr="008E72E6">
        <w:tab/>
        <w:t>Bácsalmás Város Önkormányzatának Képviselő-testülete (a továbbiakban: Képviselő-testület) a lejárt</w:t>
      </w:r>
      <w:r>
        <w:t xml:space="preserve"> és folyamatos</w:t>
      </w:r>
      <w:r w:rsidRPr="008E72E6">
        <w:t xml:space="preserve"> határidejű határozatok végrehajtásáról szóló jelentést az előterjesztés és a jelen határozat melléklete szerint elfogadja. </w:t>
      </w:r>
    </w:p>
    <w:p w:rsidR="008B5E6C" w:rsidRPr="008E72E6" w:rsidRDefault="008B5E6C" w:rsidP="008B5E6C">
      <w:pPr>
        <w:widowControl w:val="0"/>
        <w:ind w:left="1985" w:hanging="284"/>
        <w:jc w:val="both"/>
      </w:pPr>
    </w:p>
    <w:p w:rsidR="008B5E6C" w:rsidRPr="008E72E6" w:rsidRDefault="008B5E6C" w:rsidP="008B5E6C">
      <w:pPr>
        <w:widowControl w:val="0"/>
        <w:ind w:left="1985" w:hanging="284"/>
        <w:jc w:val="both"/>
      </w:pPr>
      <w:r w:rsidRPr="008E72E6">
        <w:t>2.</w:t>
      </w:r>
      <w:r w:rsidRPr="008E72E6">
        <w:tab/>
        <w:t xml:space="preserve">A Képviselő-testület az előterjesztés szerint elfogadja </w:t>
      </w:r>
    </w:p>
    <w:p w:rsidR="008B5E6C" w:rsidRDefault="00945B37" w:rsidP="008B5E6C">
      <w:pPr>
        <w:widowControl w:val="0"/>
        <w:ind w:left="2268" w:hanging="283"/>
        <w:jc w:val="both"/>
      </w:pPr>
      <w:r>
        <w:t>a)</w:t>
      </w:r>
      <w:r>
        <w:tab/>
        <w:t>a 2017</w:t>
      </w:r>
      <w:r w:rsidR="008B5E6C">
        <w:t>. december 5-e és</w:t>
      </w:r>
      <w:r w:rsidR="008B5E6C" w:rsidRPr="008E72E6">
        <w:t xml:space="preserve"> </w:t>
      </w:r>
      <w:r w:rsidR="008B5E6C">
        <w:t>2018. január 15-e</w:t>
      </w:r>
      <w:r w:rsidR="008B5E6C" w:rsidRPr="008E72E6">
        <w:t xml:space="preserve"> között eltelt időszakban átruházott hatáskörben hozott, szociális ellátást érintő döntésekről szóló, </w:t>
      </w:r>
      <w:r w:rsidR="008B5E6C">
        <w:t xml:space="preserve">valamint </w:t>
      </w:r>
    </w:p>
    <w:p w:rsidR="008B5E6C" w:rsidRPr="008E72E6" w:rsidRDefault="008B5E6C" w:rsidP="008B5E6C">
      <w:pPr>
        <w:widowControl w:val="0"/>
        <w:ind w:left="2268" w:hanging="283"/>
        <w:jc w:val="both"/>
      </w:pPr>
      <w:r w:rsidRPr="008E72E6">
        <w:t>b)</w:t>
      </w:r>
      <w:r w:rsidRPr="008E72E6">
        <w:tab/>
        <w:t xml:space="preserve">a Humánpolitikai Bizottság által </w:t>
      </w:r>
      <w:r w:rsidR="00945B37">
        <w:t>2017</w:t>
      </w:r>
      <w:r>
        <w:t>. december 5-e és 2018. január 15-e</w:t>
      </w:r>
      <w:r w:rsidRPr="008E72E6">
        <w:t xml:space="preserve"> között eltelt időszakban átruházott hatáskörben hozott döntésekről </w:t>
      </w:r>
      <w:r>
        <w:t>szóló</w:t>
      </w:r>
    </w:p>
    <w:p w:rsidR="008B5E6C" w:rsidRPr="008E72E6" w:rsidRDefault="008B5E6C" w:rsidP="008B5E6C">
      <w:pPr>
        <w:widowControl w:val="0"/>
        <w:ind w:left="1985"/>
        <w:jc w:val="both"/>
      </w:pPr>
      <w:r w:rsidRPr="008E72E6">
        <w:t>beszámolókat.</w:t>
      </w:r>
    </w:p>
    <w:p w:rsidR="008B5E6C" w:rsidRPr="008E72E6" w:rsidRDefault="008B5E6C" w:rsidP="008B5E6C">
      <w:pPr>
        <w:widowControl w:val="0"/>
        <w:ind w:left="1210"/>
        <w:jc w:val="both"/>
      </w:pPr>
    </w:p>
    <w:p w:rsidR="008B5E6C" w:rsidRDefault="008B5E6C" w:rsidP="008B5E6C">
      <w:pPr>
        <w:widowControl w:val="0"/>
        <w:ind w:left="1701"/>
        <w:jc w:val="both"/>
      </w:pPr>
      <w:r w:rsidRPr="008E72E6">
        <w:t>Határidő:</w:t>
      </w:r>
      <w:r>
        <w:t xml:space="preserve"> </w:t>
      </w:r>
      <w:r w:rsidRPr="008E72E6">
        <w:t>azonnal</w:t>
      </w:r>
    </w:p>
    <w:p w:rsidR="008B5E6C" w:rsidRDefault="008B5E6C" w:rsidP="008B5E6C">
      <w:pPr>
        <w:widowControl w:val="0"/>
        <w:ind w:left="1701"/>
        <w:jc w:val="both"/>
      </w:pPr>
      <w:r w:rsidRPr="008E72E6">
        <w:t>Felelős: Németh Balázs polgármester</w:t>
      </w:r>
    </w:p>
    <w:p w:rsidR="008B5E6C" w:rsidRDefault="008B5E6C" w:rsidP="008B5E6C">
      <w:pPr>
        <w:widowControl w:val="0"/>
        <w:ind w:left="1701"/>
        <w:jc w:val="both"/>
      </w:pPr>
    </w:p>
    <w:p w:rsidR="008B5E6C" w:rsidRPr="008E72E6" w:rsidRDefault="008B5E6C" w:rsidP="008B5E6C">
      <w:pPr>
        <w:widowControl w:val="0"/>
        <w:ind w:left="1701"/>
        <w:jc w:val="both"/>
      </w:pPr>
      <w:r w:rsidRPr="008E72E6">
        <w:t>A határozatról értesülnek:</w:t>
      </w:r>
    </w:p>
    <w:p w:rsidR="008B5E6C" w:rsidRPr="008E72E6" w:rsidRDefault="008B5E6C" w:rsidP="008B5E6C">
      <w:pPr>
        <w:widowControl w:val="0"/>
        <w:ind w:left="1701"/>
        <w:jc w:val="both"/>
      </w:pPr>
      <w:r w:rsidRPr="008E72E6">
        <w:t>- kivonattal:</w:t>
      </w:r>
      <w:r w:rsidRPr="008E72E6">
        <w:tab/>
        <w:t>1. Németh Balázs polgármester</w:t>
      </w:r>
    </w:p>
    <w:p w:rsidR="008B5E6C" w:rsidRDefault="008B5E6C" w:rsidP="008B5E6C">
      <w:pPr>
        <w:widowControl w:val="0"/>
        <w:ind w:left="2835"/>
        <w:jc w:val="both"/>
      </w:pPr>
      <w:r w:rsidRPr="008E72E6">
        <w:t xml:space="preserve">2. Patocskai Ibolya jegyző, általa az önkormányzati hivatal </w:t>
      </w:r>
    </w:p>
    <w:p w:rsidR="008B5E6C" w:rsidRDefault="008B5E6C" w:rsidP="008B5E6C">
      <w:pPr>
        <w:widowControl w:val="0"/>
        <w:ind w:left="2835"/>
        <w:jc w:val="right"/>
      </w:pPr>
      <w:r w:rsidRPr="008E72E6">
        <w:t>osztályvezetői</w:t>
      </w:r>
    </w:p>
    <w:p w:rsidR="008B5E6C" w:rsidRDefault="008B5E6C" w:rsidP="008B5E6C">
      <w:pPr>
        <w:widowControl w:val="0"/>
        <w:ind w:left="1701"/>
        <w:jc w:val="both"/>
      </w:pPr>
    </w:p>
    <w:p w:rsidR="008B5E6C" w:rsidRDefault="008B5E6C" w:rsidP="008B5E6C">
      <w:pPr>
        <w:widowControl w:val="0"/>
        <w:ind w:left="1701"/>
        <w:jc w:val="both"/>
      </w:pPr>
      <w:r>
        <w:t>A Képviselő-testület nem kéri jelenteni a határozatban foglaltak végrehajtásának megtörténtét.</w:t>
      </w:r>
    </w:p>
    <w:p w:rsidR="008B5E6C" w:rsidRDefault="008B5E6C" w:rsidP="008B5E6C">
      <w:pPr>
        <w:widowControl w:val="0"/>
        <w:jc w:val="both"/>
      </w:pPr>
    </w:p>
    <w:p w:rsidR="008B5E6C" w:rsidRPr="008B5E6C" w:rsidRDefault="008B5E6C" w:rsidP="00E962F0">
      <w:pPr>
        <w:widowControl w:val="0"/>
        <w:jc w:val="both"/>
        <w:rPr>
          <w:i/>
        </w:rPr>
      </w:pPr>
      <w:r>
        <w:rPr>
          <w:i/>
        </w:rPr>
        <w:t>A 16/2018. (I. 30.) Bácsalmás v. öh. jelölésű határozat melléklete a jelen jegyzőkönyv 1. mellékleteként szerepel.</w:t>
      </w:r>
    </w:p>
    <w:p w:rsidR="008E1728" w:rsidRDefault="008E1728" w:rsidP="00E962F0">
      <w:pPr>
        <w:widowControl w:val="0"/>
        <w:jc w:val="both"/>
      </w:pPr>
    </w:p>
    <w:p w:rsidR="008E1728" w:rsidRPr="008B5E6C" w:rsidRDefault="008B5E6C" w:rsidP="00E962F0">
      <w:pPr>
        <w:widowControl w:val="0"/>
        <w:jc w:val="both"/>
        <w:rPr>
          <w:b/>
          <w:u w:val="single"/>
        </w:rPr>
      </w:pPr>
      <w:r w:rsidRPr="008B5E6C">
        <w:rPr>
          <w:b/>
          <w:u w:val="single"/>
        </w:rPr>
        <w:t>2. napirendi pont</w:t>
      </w:r>
    </w:p>
    <w:p w:rsidR="008B5E6C" w:rsidRDefault="008B5E6C" w:rsidP="00E962F0">
      <w:pPr>
        <w:widowControl w:val="0"/>
        <w:jc w:val="both"/>
      </w:pPr>
    </w:p>
    <w:p w:rsidR="008B5E6C" w:rsidRPr="00095307" w:rsidRDefault="008B01FB" w:rsidP="00E962F0">
      <w:pPr>
        <w:widowControl w:val="0"/>
        <w:jc w:val="both"/>
        <w:rPr>
          <w:b/>
        </w:rPr>
      </w:pPr>
      <w:r w:rsidRPr="00095307">
        <w:rPr>
          <w:b/>
        </w:rPr>
        <w:t>Polgármesteri tájékoztató a két ülés között tett fontosabb intézkedésekről</w:t>
      </w:r>
    </w:p>
    <w:p w:rsidR="008B5E6C" w:rsidRPr="00095307" w:rsidRDefault="00095307" w:rsidP="00E962F0">
      <w:pPr>
        <w:widowControl w:val="0"/>
        <w:jc w:val="both"/>
        <w:rPr>
          <w:i/>
        </w:rPr>
      </w:pPr>
      <w:r>
        <w:rPr>
          <w:i/>
        </w:rPr>
        <w:t>(szóbeli)</w:t>
      </w:r>
    </w:p>
    <w:p w:rsidR="008B5E6C" w:rsidRDefault="008B5E6C" w:rsidP="00E962F0">
      <w:pPr>
        <w:widowControl w:val="0"/>
        <w:jc w:val="both"/>
      </w:pPr>
    </w:p>
    <w:p w:rsidR="00095307" w:rsidRDefault="00880A28" w:rsidP="00E962F0">
      <w:pPr>
        <w:widowControl w:val="0"/>
        <w:jc w:val="both"/>
      </w:pPr>
      <w:r w:rsidRPr="00880A28">
        <w:rPr>
          <w:b/>
        </w:rPr>
        <w:t>Németh Balázs</w:t>
      </w:r>
      <w:r>
        <w:t xml:space="preserve"> polgármester tájékoztatásul elmondja, hogy </w:t>
      </w:r>
    </w:p>
    <w:p w:rsidR="00880A28" w:rsidRDefault="004C0482" w:rsidP="00880A28">
      <w:pPr>
        <w:pStyle w:val="Listaszerbekezds"/>
        <w:widowControl w:val="0"/>
        <w:numPr>
          <w:ilvl w:val="0"/>
          <w:numId w:val="3"/>
        </w:numPr>
        <w:jc w:val="both"/>
      </w:pPr>
      <w:r>
        <w:t>a konténervárosban lévő 160 katonát apróságokkal ajándékozták meg decemberben, a</w:t>
      </w:r>
      <w:r w:rsidR="006C738E">
        <w:t>kik a</w:t>
      </w:r>
      <w:r>
        <w:t xml:space="preserve"> szigorú protokoll miatt az óvodások műsorát nem tekinthették meg;</w:t>
      </w:r>
    </w:p>
    <w:p w:rsidR="004C0482" w:rsidRDefault="004229C2" w:rsidP="00880A28">
      <w:pPr>
        <w:pStyle w:val="Listaszerbekezds"/>
        <w:widowControl w:val="0"/>
        <w:numPr>
          <w:ilvl w:val="0"/>
          <w:numId w:val="3"/>
        </w:numPr>
        <w:jc w:val="both"/>
      </w:pPr>
      <w:r>
        <w:t>december 20-án a gondozási központban tekintették meg a karácsonyi műsort;</w:t>
      </w:r>
    </w:p>
    <w:p w:rsidR="004229C2" w:rsidRDefault="004229C2" w:rsidP="00880A28">
      <w:pPr>
        <w:pStyle w:val="Listaszerbekezds"/>
        <w:widowControl w:val="0"/>
        <w:numPr>
          <w:ilvl w:val="0"/>
          <w:numId w:val="3"/>
        </w:numPr>
        <w:jc w:val="both"/>
      </w:pPr>
      <w:r>
        <w:t>NEA megbeszélést tartottak, a működési civil pályázatok beadása megtörtént, a szakmai pályázatok benyújtására a napokban kerül sor; eddig 16 pályázatot adtak be;</w:t>
      </w:r>
    </w:p>
    <w:p w:rsidR="004229C2" w:rsidRDefault="004229C2" w:rsidP="00880A28">
      <w:pPr>
        <w:pStyle w:val="Listaszerbekezds"/>
        <w:widowControl w:val="0"/>
        <w:numPr>
          <w:ilvl w:val="0"/>
          <w:numId w:val="3"/>
        </w:numPr>
        <w:jc w:val="both"/>
      </w:pPr>
      <w:r>
        <w:t>január 6-án újévi koncerten vehettek részt, a járási hivatalvezetőnek megköszöni a szervezést, Barcsról érkezett a városi fúvószenekar;</w:t>
      </w:r>
    </w:p>
    <w:p w:rsidR="004229C2" w:rsidRDefault="004229C2" w:rsidP="00880A28">
      <w:pPr>
        <w:pStyle w:val="Listaszerbekezds"/>
        <w:widowControl w:val="0"/>
        <w:numPr>
          <w:ilvl w:val="0"/>
          <w:numId w:val="3"/>
        </w:numPr>
        <w:jc w:val="both"/>
      </w:pPr>
      <w:r>
        <w:t>január 8-án Kecskeméten egy új lekérdező rendszerről tájékozódhattak;</w:t>
      </w:r>
    </w:p>
    <w:p w:rsidR="004229C2" w:rsidRDefault="00F54B1F" w:rsidP="00880A28">
      <w:pPr>
        <w:pStyle w:val="Listaszerbekezds"/>
        <w:widowControl w:val="0"/>
        <w:numPr>
          <w:ilvl w:val="0"/>
          <w:numId w:val="3"/>
        </w:numPr>
        <w:jc w:val="both"/>
      </w:pPr>
      <w:r>
        <w:t>január 9-én megbeszélést tartottak azzal kapcsolatban, hogy 14,5 M Ft-ot nyertek a BM-</w:t>
      </w:r>
      <w:r>
        <w:lastRenderedPageBreak/>
        <w:t>től a gr. Teleki utcai járdaépítésre;</w:t>
      </w:r>
    </w:p>
    <w:p w:rsidR="00F54B1F" w:rsidRDefault="00F54B1F" w:rsidP="00880A28">
      <w:pPr>
        <w:pStyle w:val="Listaszerbekezds"/>
        <w:widowControl w:val="0"/>
        <w:numPr>
          <w:ilvl w:val="0"/>
          <w:numId w:val="3"/>
        </w:numPr>
        <w:jc w:val="both"/>
      </w:pPr>
      <w:r>
        <w:t>január 10-én helyszíni bejáráson voltak; a Weisz-bolttal szemben virágbolt nyílt, hamarosan ruhásbolt is lesz, az üzlet tulajdonosa megkereste őket azzal, hogy két-három parkolót szeretne, a gr. Széchenyi utcai parkolóhelyek kialakításáról egyeztetést kell még folytatniuk;</w:t>
      </w:r>
    </w:p>
    <w:p w:rsidR="00F54B1F" w:rsidRDefault="00F54B1F" w:rsidP="00880A28">
      <w:pPr>
        <w:pStyle w:val="Listaszerbekezds"/>
        <w:widowControl w:val="0"/>
        <w:numPr>
          <w:ilvl w:val="0"/>
          <w:numId w:val="3"/>
        </w:numPr>
        <w:jc w:val="both"/>
      </w:pPr>
      <w:r>
        <w:t>folyamatos a romos házak felvásárlása, eddig kettőt vettek meg</w:t>
      </w:r>
      <w:r w:rsidR="00F40428">
        <w:t xml:space="preserve"> árverésen</w:t>
      </w:r>
      <w:r>
        <w:t>, egyet a Damjanich utcában, egy másikat a Köztársaság utcában</w:t>
      </w:r>
      <w:r w:rsidR="00F40428">
        <w:t xml:space="preserve"> 100 E Ft-ért és 50 E Ft-ért;</w:t>
      </w:r>
    </w:p>
    <w:p w:rsidR="00F40428" w:rsidRDefault="00F40428" w:rsidP="00880A28">
      <w:pPr>
        <w:pStyle w:val="Listaszerbekezds"/>
        <w:widowControl w:val="0"/>
        <w:numPr>
          <w:ilvl w:val="0"/>
          <w:numId w:val="3"/>
        </w:numPr>
        <w:jc w:val="both"/>
      </w:pPr>
      <w:r>
        <w:t>megbeszélést tartottak a helyi paktum pályázattal kapcsolatosan;</w:t>
      </w:r>
    </w:p>
    <w:p w:rsidR="00F40428" w:rsidRDefault="00F40428" w:rsidP="00880A28">
      <w:pPr>
        <w:pStyle w:val="Listaszerbekezds"/>
        <w:widowControl w:val="0"/>
        <w:numPr>
          <w:ilvl w:val="0"/>
          <w:numId w:val="3"/>
        </w:numPr>
        <w:jc w:val="both"/>
      </w:pPr>
      <w:r>
        <w:t>a hivatal sofőrje nyugdíjba ment, részt vettek a búcsúztatóján, alkalmi munkavállalóként egy-egy nagyobb útnál még igénybe fogják venni a segítségét;</w:t>
      </w:r>
    </w:p>
    <w:p w:rsidR="008F58CA" w:rsidRDefault="00A85FA1" w:rsidP="008F58CA">
      <w:pPr>
        <w:pStyle w:val="Listaszerbekezds"/>
        <w:widowControl w:val="0"/>
        <w:numPr>
          <w:ilvl w:val="0"/>
          <w:numId w:val="3"/>
        </w:numPr>
        <w:jc w:val="both"/>
      </w:pPr>
      <w:r>
        <w:t>január 16-án TÖOSZ elnökségi ülésen volt Budapesten, az ott hallott információk alapján felvette a kapcsolatot az új gimnáziumi informatikatanárral</w:t>
      </w:r>
      <w:r w:rsidR="008F58CA">
        <w:t>, pályázatban nyert egy cég korlátlan mennyiségben 15 fős csoportokban megvalósítandó 70 órás ingyenes informatikai alapképzést; 20 E Ft-os tabletet kap, aki elvégzi a tanfolyamot</w:t>
      </w:r>
      <w:r w:rsidR="006934D3">
        <w:t>, amelyen a közfoglalkoztatottak munkaidőben részt vehetnek</w:t>
      </w:r>
      <w:r w:rsidR="008F58CA">
        <w:t>;</w:t>
      </w:r>
    </w:p>
    <w:p w:rsidR="00A85FA1" w:rsidRDefault="006934D3" w:rsidP="00A85FA1">
      <w:pPr>
        <w:pStyle w:val="Listaszerbekezds"/>
        <w:widowControl w:val="0"/>
        <w:numPr>
          <w:ilvl w:val="0"/>
          <w:numId w:val="3"/>
        </w:numPr>
        <w:jc w:val="both"/>
      </w:pPr>
      <w:r>
        <w:t>január 17-én munkáltatói fórum volt a járási hivatal szervezésében;</w:t>
      </w:r>
    </w:p>
    <w:p w:rsidR="006934D3" w:rsidRDefault="006934D3" w:rsidP="00A85FA1">
      <w:pPr>
        <w:pStyle w:val="Listaszerbekezds"/>
        <w:widowControl w:val="0"/>
        <w:numPr>
          <w:ilvl w:val="0"/>
          <w:numId w:val="3"/>
        </w:numPr>
        <w:jc w:val="both"/>
      </w:pPr>
      <w:r>
        <w:t>január 17-én délután aláírta a városháza épületrészével kapcsolatos elbirtoklási megállapodást és adásvételi szerződést Németh László özvegyével;</w:t>
      </w:r>
    </w:p>
    <w:p w:rsidR="006934D3" w:rsidRDefault="006934D3" w:rsidP="00A85FA1">
      <w:pPr>
        <w:pStyle w:val="Listaszerbekezds"/>
        <w:widowControl w:val="0"/>
        <w:numPr>
          <w:ilvl w:val="0"/>
          <w:numId w:val="3"/>
        </w:numPr>
        <w:jc w:val="both"/>
      </w:pPr>
      <w:r>
        <w:t>aznap délután a BIÖK tartott megbeszélést a V4-es pályázat, illetve a közelítő program kapcsán, melynek keretében hárman fognak elutazni Pécsváradra, amelyhez hasznos, tartalmas időtöltést kíván;</w:t>
      </w:r>
    </w:p>
    <w:p w:rsidR="006934D3" w:rsidRDefault="006934D3" w:rsidP="00A85FA1">
      <w:pPr>
        <w:pStyle w:val="Listaszerbekezds"/>
        <w:widowControl w:val="0"/>
        <w:numPr>
          <w:ilvl w:val="0"/>
          <w:numId w:val="3"/>
        </w:numPr>
        <w:jc w:val="both"/>
      </w:pPr>
      <w:r>
        <w:t>január 18-án a Százszorszépföld Egyesületnek volt egy konferenciája, ill. az EFOP-</w:t>
      </w:r>
      <w:r w:rsidR="00745A5B">
        <w:t>3.9.2 pályázattal kapcsolatban tartottak megbeszélést;</w:t>
      </w:r>
    </w:p>
    <w:p w:rsidR="00745A5B" w:rsidRDefault="00745A5B" w:rsidP="00A85FA1">
      <w:pPr>
        <w:pStyle w:val="Listaszerbekezds"/>
        <w:widowControl w:val="0"/>
        <w:numPr>
          <w:ilvl w:val="0"/>
          <w:numId w:val="3"/>
        </w:numPr>
        <w:jc w:val="both"/>
      </w:pPr>
      <w:r>
        <w:t>január 19-én és azóta többször is megtekintették a KUNÉP telepet, 7 távolsági buszt szeretne a cég éjszakánként azon a területen tárolni 140 E Ft/hó bérleti díjért</w:t>
      </w:r>
      <w:r w:rsidR="00801CEB">
        <w:t>, a bérleti szerződés február 15-étől élne</w:t>
      </w:r>
      <w:r>
        <w:t>;</w:t>
      </w:r>
    </w:p>
    <w:p w:rsidR="00745A5B" w:rsidRDefault="00801CEB" w:rsidP="00A85FA1">
      <w:pPr>
        <w:pStyle w:val="Listaszerbekezds"/>
        <w:widowControl w:val="0"/>
        <w:numPr>
          <w:ilvl w:val="0"/>
          <w:numId w:val="3"/>
        </w:numPr>
        <w:jc w:val="both"/>
      </w:pPr>
      <w:r>
        <w:t xml:space="preserve">január 20-án ünnepelték meg </w:t>
      </w:r>
      <w:r w:rsidR="00F4528E">
        <w:t xml:space="preserve">a művelődési házban </w:t>
      </w:r>
      <w:r>
        <w:t>Bácsalmás várossá avatásának 32. évfordulóját</w:t>
      </w:r>
      <w:r w:rsidR="00F4528E">
        <w:t>, majd nagy sikert aratott Bezdán testvérváros színjátszó csoportjának előadása, az „Elvámolt éjszaka” című bohózat;</w:t>
      </w:r>
    </w:p>
    <w:p w:rsidR="00F4528E" w:rsidRDefault="00F4528E" w:rsidP="00A85FA1">
      <w:pPr>
        <w:pStyle w:val="Listaszerbekezds"/>
        <w:widowControl w:val="0"/>
        <w:numPr>
          <w:ilvl w:val="0"/>
          <w:numId w:val="3"/>
        </w:numPr>
        <w:jc w:val="both"/>
      </w:pPr>
      <w:r>
        <w:t>január 24-én</w:t>
      </w:r>
      <w:r w:rsidR="00DF1462">
        <w:t xml:space="preserve"> Kecskeméten tárgyalt a bölcsőde-kialakítási pályázatról; a nyertes pályázatot visszaadják, mert a megnyert 40 M Ft-ot 50 M Ft-tal kellene kiegészíteni;</w:t>
      </w:r>
    </w:p>
    <w:p w:rsidR="00DF1462" w:rsidRDefault="00DF1462" w:rsidP="00A85FA1">
      <w:pPr>
        <w:pStyle w:val="Listaszerbekezds"/>
        <w:widowControl w:val="0"/>
        <w:numPr>
          <w:ilvl w:val="0"/>
          <w:numId w:val="3"/>
        </w:numPr>
        <w:jc w:val="both"/>
      </w:pPr>
      <w:r>
        <w:t>másnap a nemzeti sportközpontba megy az épülő kézilabda munkacsarnokkal kapcsolatos egyeztetésre.</w:t>
      </w:r>
    </w:p>
    <w:p w:rsidR="00BB620A" w:rsidRDefault="00BB620A" w:rsidP="00BB620A">
      <w:pPr>
        <w:widowControl w:val="0"/>
        <w:jc w:val="both"/>
      </w:pPr>
      <w:r>
        <w:t>Kérdés, észrevétel nem lévén a tájékoztatójának a tudomásulvételét szavazásra bocsátja.</w:t>
      </w:r>
    </w:p>
    <w:p w:rsidR="00BB620A" w:rsidRDefault="00BB620A" w:rsidP="00BB620A">
      <w:pPr>
        <w:widowControl w:val="0"/>
        <w:jc w:val="both"/>
      </w:pPr>
    </w:p>
    <w:p w:rsidR="00BB620A" w:rsidRDefault="00BB620A" w:rsidP="00BB620A">
      <w:pPr>
        <w:widowControl w:val="0"/>
        <w:jc w:val="both"/>
      </w:pPr>
      <w:r>
        <w:t>A képviselő-testület egyhangúlag (8 igen szavazattal) az alábbi határozatot hozza:</w:t>
      </w:r>
    </w:p>
    <w:p w:rsidR="00BB620A" w:rsidRDefault="00BB620A" w:rsidP="00BB620A">
      <w:pPr>
        <w:widowControl w:val="0"/>
        <w:jc w:val="both"/>
      </w:pPr>
    </w:p>
    <w:p w:rsidR="00037A2A" w:rsidRPr="00B121FF" w:rsidRDefault="00037A2A" w:rsidP="00037A2A">
      <w:pPr>
        <w:widowControl w:val="0"/>
        <w:jc w:val="both"/>
        <w:rPr>
          <w:b/>
          <w:u w:val="single"/>
        </w:rPr>
      </w:pPr>
      <w:r w:rsidRPr="00B121FF">
        <w:rPr>
          <w:b/>
          <w:u w:val="single"/>
        </w:rPr>
        <w:t>1</w:t>
      </w:r>
      <w:r>
        <w:rPr>
          <w:b/>
          <w:u w:val="single"/>
        </w:rPr>
        <w:t>7</w:t>
      </w:r>
      <w:r w:rsidRPr="00B121FF">
        <w:rPr>
          <w:b/>
          <w:u w:val="single"/>
        </w:rPr>
        <w:t>/2018. (I. 30.) Bácsalmás v. öh.</w:t>
      </w:r>
    </w:p>
    <w:p w:rsidR="00037A2A" w:rsidRPr="00B121FF" w:rsidRDefault="00037A2A" w:rsidP="00037A2A">
      <w:pPr>
        <w:widowControl w:val="0"/>
        <w:jc w:val="both"/>
      </w:pPr>
    </w:p>
    <w:p w:rsidR="00037A2A" w:rsidRPr="00C863AF" w:rsidRDefault="00037A2A" w:rsidP="00037A2A">
      <w:pPr>
        <w:widowControl w:val="0"/>
        <w:tabs>
          <w:tab w:val="left" w:pos="6379"/>
        </w:tabs>
        <w:jc w:val="both"/>
        <w:rPr>
          <w:b/>
        </w:rPr>
      </w:pPr>
      <w:r w:rsidRPr="00C863AF">
        <w:rPr>
          <w:b/>
        </w:rPr>
        <w:t xml:space="preserve">Polgármesteri tájékoztató a 2017. </w:t>
      </w:r>
      <w:r>
        <w:rPr>
          <w:b/>
        </w:rPr>
        <w:t>december 19</w:t>
      </w:r>
      <w:r w:rsidRPr="00C863AF">
        <w:rPr>
          <w:b/>
        </w:rPr>
        <w:t xml:space="preserve">-i </w:t>
      </w:r>
    </w:p>
    <w:p w:rsidR="00037A2A" w:rsidRPr="00C863AF" w:rsidRDefault="00037A2A" w:rsidP="00037A2A">
      <w:pPr>
        <w:widowControl w:val="0"/>
        <w:tabs>
          <w:tab w:val="left" w:pos="6379"/>
        </w:tabs>
        <w:jc w:val="both"/>
        <w:rPr>
          <w:b/>
        </w:rPr>
      </w:pPr>
      <w:r>
        <w:rPr>
          <w:b/>
        </w:rPr>
        <w:t>és a 2018. január 30</w:t>
      </w:r>
      <w:r w:rsidRPr="00C863AF">
        <w:rPr>
          <w:b/>
        </w:rPr>
        <w:t xml:space="preserve">-i képviselő-testületi </w:t>
      </w:r>
    </w:p>
    <w:p w:rsidR="00037A2A" w:rsidRPr="00C863AF" w:rsidRDefault="00037A2A" w:rsidP="00037A2A">
      <w:pPr>
        <w:widowControl w:val="0"/>
        <w:tabs>
          <w:tab w:val="left" w:pos="6379"/>
        </w:tabs>
        <w:jc w:val="both"/>
        <w:rPr>
          <w:b/>
        </w:rPr>
      </w:pPr>
      <w:r w:rsidRPr="00C863AF">
        <w:rPr>
          <w:b/>
        </w:rPr>
        <w:t>ülés között tett fontosabb intézkedésekről</w:t>
      </w:r>
      <w:r w:rsidRPr="00C863AF">
        <w:rPr>
          <w:b/>
        </w:rPr>
        <w:tab/>
      </w:r>
      <w:r w:rsidRPr="00C863AF">
        <w:rPr>
          <w:b/>
          <w:u w:val="single"/>
        </w:rPr>
        <w:t>Határozat</w:t>
      </w:r>
    </w:p>
    <w:p w:rsidR="00037A2A" w:rsidRPr="00C863AF" w:rsidRDefault="00037A2A" w:rsidP="00037A2A">
      <w:pPr>
        <w:widowControl w:val="0"/>
        <w:jc w:val="both"/>
      </w:pPr>
    </w:p>
    <w:p w:rsidR="00037A2A" w:rsidRPr="00E86300" w:rsidRDefault="00037A2A" w:rsidP="00037A2A">
      <w:pPr>
        <w:widowControl w:val="0"/>
        <w:ind w:left="1701"/>
        <w:contextualSpacing/>
        <w:jc w:val="both"/>
        <w:rPr>
          <w:rFonts w:eastAsia="SimSun"/>
          <w:bCs/>
        </w:rPr>
      </w:pPr>
      <w:r w:rsidRPr="00C863AF">
        <w:rPr>
          <w:rFonts w:eastAsia="SimSun"/>
          <w:bCs/>
        </w:rPr>
        <w:t xml:space="preserve">Bácsalmás Város Önkormányzatának képviselő-testülete a 2017. </w:t>
      </w:r>
      <w:r>
        <w:rPr>
          <w:rFonts w:eastAsia="SimSun"/>
          <w:bCs/>
        </w:rPr>
        <w:t>december 19-i</w:t>
      </w:r>
      <w:r w:rsidRPr="00C863AF">
        <w:rPr>
          <w:rFonts w:eastAsia="SimSun"/>
          <w:bCs/>
        </w:rPr>
        <w:t xml:space="preserve"> és a 20</w:t>
      </w:r>
      <w:r>
        <w:rPr>
          <w:rFonts w:eastAsia="SimSun"/>
          <w:bCs/>
        </w:rPr>
        <w:t>18. január 30</w:t>
      </w:r>
      <w:r w:rsidRPr="00C863AF">
        <w:rPr>
          <w:rFonts w:eastAsia="SimSun"/>
          <w:bCs/>
        </w:rPr>
        <w:t>-i képviselő-testületi ülés között tett fontosabb intézkedésekről szóló szóbeli polgármesteri tájékoztatót tudomásul veszi.</w:t>
      </w:r>
    </w:p>
    <w:p w:rsidR="00037A2A" w:rsidRPr="00E86300" w:rsidRDefault="00037A2A" w:rsidP="00037A2A">
      <w:pPr>
        <w:widowControl w:val="0"/>
        <w:ind w:left="1701"/>
      </w:pPr>
    </w:p>
    <w:p w:rsidR="00037A2A" w:rsidRPr="00E86300" w:rsidRDefault="00037A2A" w:rsidP="00037A2A">
      <w:pPr>
        <w:widowControl w:val="0"/>
        <w:ind w:left="1701"/>
        <w:jc w:val="both"/>
      </w:pPr>
      <w:r w:rsidRPr="00E86300">
        <w:t>Határidő: azonnal</w:t>
      </w:r>
    </w:p>
    <w:p w:rsidR="00037A2A" w:rsidRPr="00E86300" w:rsidRDefault="00037A2A" w:rsidP="00037A2A">
      <w:pPr>
        <w:widowControl w:val="0"/>
        <w:ind w:left="1701"/>
      </w:pPr>
      <w:r w:rsidRPr="00E86300">
        <w:t xml:space="preserve">Felelős: Németh Balázs polgármester </w:t>
      </w:r>
    </w:p>
    <w:p w:rsidR="00037A2A" w:rsidRPr="00E86300" w:rsidRDefault="00037A2A" w:rsidP="00037A2A">
      <w:pPr>
        <w:widowControl w:val="0"/>
        <w:ind w:left="1701" w:hanging="425"/>
      </w:pPr>
    </w:p>
    <w:p w:rsidR="00037A2A" w:rsidRPr="00E86300" w:rsidRDefault="00037A2A" w:rsidP="00037A2A">
      <w:pPr>
        <w:widowControl w:val="0"/>
        <w:ind w:left="1701"/>
      </w:pPr>
      <w:r w:rsidRPr="00E86300">
        <w:t xml:space="preserve">A határozatról értesül: </w:t>
      </w:r>
    </w:p>
    <w:p w:rsidR="00037A2A" w:rsidRPr="00E86300" w:rsidRDefault="00037A2A" w:rsidP="00037A2A">
      <w:pPr>
        <w:widowControl w:val="0"/>
        <w:ind w:left="1701"/>
      </w:pPr>
      <w:r w:rsidRPr="00E86300">
        <w:t>- kivonattal:</w:t>
      </w:r>
      <w:r w:rsidRPr="00E86300">
        <w:tab/>
        <w:t xml:space="preserve">1. Németh Balázs polgármester </w:t>
      </w:r>
    </w:p>
    <w:p w:rsidR="00037A2A" w:rsidRPr="00E86300" w:rsidRDefault="00037A2A" w:rsidP="00037A2A">
      <w:pPr>
        <w:widowControl w:val="0"/>
        <w:ind w:left="1701"/>
        <w:jc w:val="both"/>
      </w:pPr>
      <w:r>
        <w:tab/>
      </w:r>
      <w:r w:rsidRPr="00CD3E5F">
        <w:tab/>
        <w:t>2. Patocskai Ibolya jegyző</w:t>
      </w:r>
    </w:p>
    <w:p w:rsidR="00037A2A" w:rsidRPr="00E86300" w:rsidRDefault="00037A2A" w:rsidP="00037A2A">
      <w:pPr>
        <w:widowControl w:val="0"/>
      </w:pPr>
    </w:p>
    <w:p w:rsidR="00037A2A" w:rsidRPr="00E86300" w:rsidRDefault="00037A2A" w:rsidP="00037A2A">
      <w:pPr>
        <w:widowControl w:val="0"/>
        <w:ind w:left="1701"/>
        <w:jc w:val="both"/>
      </w:pPr>
      <w:r w:rsidRPr="00E86300">
        <w:t>A Képviselő-testület nem kéri jelenteni a határozatban foglaltak végrehajtásának megtörténtét.</w:t>
      </w:r>
    </w:p>
    <w:p w:rsidR="00037A2A" w:rsidRDefault="00037A2A">
      <w:r>
        <w:br w:type="page"/>
      </w:r>
    </w:p>
    <w:p w:rsidR="00037A2A" w:rsidRPr="00695E1C" w:rsidRDefault="00695E1C" w:rsidP="00037A2A">
      <w:pPr>
        <w:widowControl w:val="0"/>
        <w:rPr>
          <w:b/>
          <w:u w:val="single"/>
        </w:rPr>
      </w:pPr>
      <w:r w:rsidRPr="00695E1C">
        <w:rPr>
          <w:b/>
          <w:u w:val="single"/>
        </w:rPr>
        <w:lastRenderedPageBreak/>
        <w:t>3. napirendi pont</w:t>
      </w:r>
    </w:p>
    <w:p w:rsidR="00695E1C" w:rsidRDefault="00695E1C" w:rsidP="00037A2A">
      <w:pPr>
        <w:widowControl w:val="0"/>
      </w:pPr>
    </w:p>
    <w:p w:rsidR="00CC2F42" w:rsidRPr="00CC2F42" w:rsidRDefault="00CC2F42" w:rsidP="00037A2A">
      <w:pPr>
        <w:widowControl w:val="0"/>
        <w:rPr>
          <w:b/>
        </w:rPr>
      </w:pPr>
      <w:r w:rsidRPr="00CC2F42">
        <w:rPr>
          <w:b/>
        </w:rPr>
        <w:t xml:space="preserve">2018. január havi jegyzői tájékoztató az önkormányzat munkáját érintő jogszabályokról és a Bácsalmási Közös Önkormányzati Hivatal munkájáról </w:t>
      </w:r>
    </w:p>
    <w:p w:rsidR="00695E1C" w:rsidRPr="00CC2F42" w:rsidRDefault="00CC2F42" w:rsidP="00037A2A">
      <w:pPr>
        <w:widowControl w:val="0"/>
        <w:rPr>
          <w:i/>
        </w:rPr>
      </w:pPr>
      <w:r w:rsidRPr="00CC2F42">
        <w:rPr>
          <w:i/>
        </w:rPr>
        <w:t>(A 3. sz. előterjesztés a jegyzőkönyv melléklete.)</w:t>
      </w:r>
    </w:p>
    <w:p w:rsidR="00095307" w:rsidRDefault="00095307" w:rsidP="00E962F0">
      <w:pPr>
        <w:widowControl w:val="0"/>
        <w:jc w:val="both"/>
      </w:pPr>
    </w:p>
    <w:p w:rsidR="00CC2F42" w:rsidRDefault="00CC2F42" w:rsidP="00CC2F42">
      <w:pPr>
        <w:widowControl w:val="0"/>
        <w:jc w:val="both"/>
      </w:pPr>
      <w:r w:rsidRPr="00D005BC">
        <w:rPr>
          <w:b/>
        </w:rPr>
        <w:t>Németh Balázs</w:t>
      </w:r>
      <w:r>
        <w:t xml:space="preserve"> polgármester ismerteti az előterjesztés lényegét, majd – kérdés, észrevétel nem lévén – a jegyzői tájékoztatóban foglaltak tudomásulvételét szavazásra bocsátja.</w:t>
      </w:r>
    </w:p>
    <w:p w:rsidR="00CC2F42" w:rsidRDefault="00CC2F42" w:rsidP="00CC2F42">
      <w:pPr>
        <w:widowControl w:val="0"/>
        <w:jc w:val="both"/>
      </w:pPr>
    </w:p>
    <w:p w:rsidR="00CC2F42" w:rsidRDefault="00CC2F42" w:rsidP="00CC2F42">
      <w:pPr>
        <w:widowControl w:val="0"/>
        <w:jc w:val="both"/>
      </w:pPr>
      <w:r>
        <w:t>A képviselő-testület egyhangúlag (8 igen szavazattal) az alábbi határozatot hozza:</w:t>
      </w:r>
    </w:p>
    <w:p w:rsidR="00CC2F42" w:rsidRDefault="00CC2F42" w:rsidP="00CC2F42">
      <w:pPr>
        <w:widowControl w:val="0"/>
        <w:jc w:val="both"/>
      </w:pPr>
    </w:p>
    <w:p w:rsidR="00CC2F42" w:rsidRPr="00B121FF" w:rsidRDefault="00CC2F42" w:rsidP="00CC2F42">
      <w:pPr>
        <w:widowControl w:val="0"/>
        <w:jc w:val="both"/>
        <w:rPr>
          <w:b/>
          <w:u w:val="single"/>
        </w:rPr>
      </w:pPr>
      <w:r w:rsidRPr="00B121FF">
        <w:rPr>
          <w:b/>
          <w:u w:val="single"/>
        </w:rPr>
        <w:t>1</w:t>
      </w:r>
      <w:r>
        <w:rPr>
          <w:b/>
          <w:u w:val="single"/>
        </w:rPr>
        <w:t>8</w:t>
      </w:r>
      <w:r w:rsidRPr="00B121FF">
        <w:rPr>
          <w:b/>
          <w:u w:val="single"/>
        </w:rPr>
        <w:t>/2018. (I. 30.) Bácsalmás v. öh.</w:t>
      </w:r>
    </w:p>
    <w:p w:rsidR="00CC2F42" w:rsidRPr="00B121FF" w:rsidRDefault="00CC2F42" w:rsidP="00CC2F42">
      <w:pPr>
        <w:widowControl w:val="0"/>
        <w:jc w:val="both"/>
      </w:pPr>
    </w:p>
    <w:p w:rsidR="00CC2F42" w:rsidRDefault="00CC2F42" w:rsidP="00CC2F42">
      <w:pPr>
        <w:widowControl w:val="0"/>
        <w:ind w:right="-2"/>
        <w:jc w:val="both"/>
        <w:rPr>
          <w:b/>
        </w:rPr>
      </w:pPr>
      <w:r w:rsidRPr="00773508">
        <w:rPr>
          <w:b/>
        </w:rPr>
        <w:t xml:space="preserve">Az önkormányzat munkáját érintő </w:t>
      </w:r>
    </w:p>
    <w:p w:rsidR="00CC2F42" w:rsidRDefault="00CC2F42" w:rsidP="00CC2F42">
      <w:pPr>
        <w:widowControl w:val="0"/>
        <w:ind w:right="-2"/>
        <w:jc w:val="both"/>
        <w:rPr>
          <w:b/>
        </w:rPr>
      </w:pPr>
      <w:r w:rsidRPr="00773508">
        <w:rPr>
          <w:b/>
        </w:rPr>
        <w:t xml:space="preserve">jogszabályokról és a Bácsalmási Közös </w:t>
      </w:r>
    </w:p>
    <w:p w:rsidR="00CC2F42" w:rsidRDefault="00CC2F42" w:rsidP="00CC2F42">
      <w:pPr>
        <w:widowControl w:val="0"/>
        <w:ind w:right="-2"/>
        <w:jc w:val="both"/>
        <w:rPr>
          <w:b/>
        </w:rPr>
      </w:pPr>
      <w:r w:rsidRPr="00773508">
        <w:rPr>
          <w:b/>
        </w:rPr>
        <w:t>Önkormányza</w:t>
      </w:r>
      <w:r>
        <w:rPr>
          <w:b/>
        </w:rPr>
        <w:t xml:space="preserve">ti Hivatal munkájáról szóló </w:t>
      </w:r>
    </w:p>
    <w:p w:rsidR="00CC2F42" w:rsidRPr="00773508" w:rsidRDefault="00CC2F42" w:rsidP="00CC2F42">
      <w:pPr>
        <w:widowControl w:val="0"/>
        <w:tabs>
          <w:tab w:val="left" w:pos="6379"/>
        </w:tabs>
        <w:ind w:right="-2"/>
        <w:jc w:val="both"/>
        <w:rPr>
          <w:b/>
          <w:bCs/>
        </w:rPr>
      </w:pPr>
      <w:r>
        <w:rPr>
          <w:b/>
        </w:rPr>
        <w:t>2018</w:t>
      </w:r>
      <w:r w:rsidRPr="00773508">
        <w:rPr>
          <w:b/>
        </w:rPr>
        <w:t xml:space="preserve">. </w:t>
      </w:r>
      <w:r>
        <w:rPr>
          <w:b/>
        </w:rPr>
        <w:t>január</w:t>
      </w:r>
      <w:r w:rsidRPr="00773508">
        <w:rPr>
          <w:b/>
        </w:rPr>
        <w:t xml:space="preserve"> havi jegyzői </w:t>
      </w:r>
      <w:r w:rsidRPr="00773508">
        <w:rPr>
          <w:b/>
          <w:bCs/>
        </w:rPr>
        <w:t>tájékoztató</w:t>
      </w:r>
      <w:r>
        <w:rPr>
          <w:b/>
          <w:bCs/>
        </w:rPr>
        <w:t xml:space="preserve"> </w:t>
      </w:r>
      <w:r>
        <w:rPr>
          <w:b/>
          <w:bCs/>
        </w:rPr>
        <w:tab/>
      </w:r>
      <w:r w:rsidRPr="006B4441">
        <w:rPr>
          <w:b/>
          <w:bCs/>
          <w:u w:val="single"/>
        </w:rPr>
        <w:t>Határozat</w:t>
      </w:r>
    </w:p>
    <w:p w:rsidR="00CC2F42" w:rsidRPr="00773508" w:rsidRDefault="00CC2F42" w:rsidP="00CC2F42">
      <w:pPr>
        <w:widowControl w:val="0"/>
        <w:ind w:right="-288"/>
      </w:pPr>
    </w:p>
    <w:p w:rsidR="00CC2F42" w:rsidRPr="00773508" w:rsidRDefault="00CC2F42" w:rsidP="00CC2F42">
      <w:pPr>
        <w:widowControl w:val="0"/>
        <w:ind w:left="1701"/>
        <w:jc w:val="both"/>
        <w:rPr>
          <w:bCs/>
        </w:rPr>
      </w:pPr>
      <w:r w:rsidRPr="00773508">
        <w:t>Bácsalmás Város Önkormányzatának Képviselő-testülete az önkormányzat munkáját érintő jogszabályokról és a Bácsalmási Közös Önkormányza</w:t>
      </w:r>
      <w:r>
        <w:t>ti Hivatal munkájáról szóló 2018</w:t>
      </w:r>
      <w:r w:rsidRPr="00773508">
        <w:t xml:space="preserve">. </w:t>
      </w:r>
      <w:r>
        <w:t>január</w:t>
      </w:r>
      <w:r w:rsidRPr="00773508">
        <w:t xml:space="preserve"> havi jegyzői </w:t>
      </w:r>
      <w:r w:rsidRPr="00773508">
        <w:rPr>
          <w:bCs/>
        </w:rPr>
        <w:t>tájékoztatóban foglaltakat tudomásul veszi.</w:t>
      </w:r>
    </w:p>
    <w:p w:rsidR="00CC2F42" w:rsidRPr="00773508" w:rsidRDefault="00CC2F42" w:rsidP="00CC2F42">
      <w:pPr>
        <w:widowControl w:val="0"/>
        <w:ind w:left="1701"/>
        <w:jc w:val="both"/>
      </w:pPr>
    </w:p>
    <w:p w:rsidR="00CC2F42" w:rsidRPr="00773508" w:rsidRDefault="00CC2F42" w:rsidP="00CC2F42">
      <w:pPr>
        <w:widowControl w:val="0"/>
        <w:ind w:left="1701"/>
      </w:pPr>
      <w:r w:rsidRPr="00773508">
        <w:t>Határidő: azonnal</w:t>
      </w:r>
    </w:p>
    <w:p w:rsidR="00CC2F42" w:rsidRPr="00773508" w:rsidRDefault="00CC2F42" w:rsidP="00CC2F42">
      <w:pPr>
        <w:widowControl w:val="0"/>
        <w:ind w:left="1701"/>
      </w:pPr>
      <w:r w:rsidRPr="00773508">
        <w:t>Felelős: Patocskai Ibolya jegyző</w:t>
      </w:r>
    </w:p>
    <w:p w:rsidR="00CC2F42" w:rsidRPr="00773508" w:rsidRDefault="00CC2F42" w:rsidP="00CC2F42">
      <w:pPr>
        <w:widowControl w:val="0"/>
        <w:ind w:left="1701"/>
      </w:pPr>
    </w:p>
    <w:p w:rsidR="00CC2F42" w:rsidRPr="00773508" w:rsidRDefault="00CC2F42" w:rsidP="00CC2F42">
      <w:pPr>
        <w:widowControl w:val="0"/>
        <w:ind w:left="1701"/>
      </w:pPr>
      <w:r w:rsidRPr="00773508">
        <w:t>A határozatról értesülnek:</w:t>
      </w:r>
    </w:p>
    <w:p w:rsidR="00CC2F42" w:rsidRPr="00773508" w:rsidRDefault="00CC2F42" w:rsidP="00CC2F42">
      <w:pPr>
        <w:widowControl w:val="0"/>
        <w:ind w:left="1701"/>
      </w:pPr>
      <w:r>
        <w:t>- kivonattal:</w:t>
      </w:r>
      <w:r>
        <w:tab/>
      </w:r>
      <w:r w:rsidRPr="00773508">
        <w:t>1. Németh Balázs polgármester</w:t>
      </w:r>
    </w:p>
    <w:p w:rsidR="00CC2F42" w:rsidRDefault="00CC2F42" w:rsidP="00CC2F42">
      <w:pPr>
        <w:widowControl w:val="0"/>
        <w:ind w:left="2835"/>
      </w:pPr>
      <w:r w:rsidRPr="00773508">
        <w:t xml:space="preserve">2. Patocskai Ibolya jegyző, </w:t>
      </w:r>
      <w:r w:rsidRPr="006B4441">
        <w:t xml:space="preserve">általa az önkormányzati hivatal </w:t>
      </w:r>
    </w:p>
    <w:p w:rsidR="00CC2F42" w:rsidRPr="00773508" w:rsidRDefault="00CC2F42" w:rsidP="00CC2F42">
      <w:pPr>
        <w:widowControl w:val="0"/>
        <w:ind w:left="1701" w:firstLine="708"/>
        <w:jc w:val="right"/>
      </w:pPr>
      <w:r w:rsidRPr="006B4441">
        <w:t>osztályvezetői</w:t>
      </w:r>
    </w:p>
    <w:p w:rsidR="00CC2F42" w:rsidRPr="00773508" w:rsidRDefault="00CC2F42" w:rsidP="00CC2F42">
      <w:pPr>
        <w:widowControl w:val="0"/>
        <w:ind w:left="1701"/>
      </w:pPr>
    </w:p>
    <w:p w:rsidR="00CC2F42" w:rsidRPr="00773508" w:rsidRDefault="00CC2F42" w:rsidP="00CC2F42">
      <w:pPr>
        <w:widowControl w:val="0"/>
        <w:ind w:left="1701"/>
        <w:jc w:val="both"/>
      </w:pPr>
      <w:r w:rsidRPr="00773508">
        <w:t>A Képviselő-testület nem kéri jelenteni a határozatban foglaltak végrehajtásának megtörténtét.</w:t>
      </w:r>
    </w:p>
    <w:p w:rsidR="00CC2F42" w:rsidRDefault="00CC2F42" w:rsidP="00CC2F42">
      <w:pPr>
        <w:widowControl w:val="0"/>
        <w:jc w:val="both"/>
      </w:pPr>
    </w:p>
    <w:p w:rsidR="00095307" w:rsidRPr="00CC2F42" w:rsidRDefault="00CC2F42" w:rsidP="00E962F0">
      <w:pPr>
        <w:widowControl w:val="0"/>
        <w:jc w:val="both"/>
        <w:rPr>
          <w:b/>
          <w:u w:val="single"/>
        </w:rPr>
      </w:pPr>
      <w:r w:rsidRPr="00CC2F42">
        <w:rPr>
          <w:b/>
          <w:u w:val="single"/>
        </w:rPr>
        <w:t>4. napirendi pont</w:t>
      </w:r>
    </w:p>
    <w:p w:rsidR="00CC2F42" w:rsidRDefault="00CC2F42" w:rsidP="00E962F0">
      <w:pPr>
        <w:widowControl w:val="0"/>
        <w:jc w:val="both"/>
      </w:pPr>
    </w:p>
    <w:p w:rsidR="00CC2F42" w:rsidRPr="00CC2F42" w:rsidRDefault="00CC2F42" w:rsidP="00E962F0">
      <w:pPr>
        <w:widowControl w:val="0"/>
        <w:jc w:val="both"/>
        <w:rPr>
          <w:b/>
        </w:rPr>
      </w:pPr>
      <w:r w:rsidRPr="00CC2F42">
        <w:rPr>
          <w:b/>
        </w:rPr>
        <w:t xml:space="preserve">Az önkormányzat 2018. évi költségvetésének I. fordulós tárgyalása </w:t>
      </w:r>
    </w:p>
    <w:p w:rsidR="00CC2F42" w:rsidRDefault="00CC2F42" w:rsidP="00E962F0">
      <w:pPr>
        <w:widowControl w:val="0"/>
        <w:jc w:val="both"/>
      </w:pPr>
      <w:r w:rsidRPr="00B121FF">
        <w:rPr>
          <w:i/>
        </w:rPr>
        <w:t>(</w:t>
      </w:r>
      <w:r>
        <w:rPr>
          <w:i/>
        </w:rPr>
        <w:t xml:space="preserve">A </w:t>
      </w:r>
      <w:r w:rsidRPr="00B121FF">
        <w:rPr>
          <w:i/>
        </w:rPr>
        <w:t>4. sz. előterjesztés</w:t>
      </w:r>
      <w:r>
        <w:rPr>
          <w:i/>
        </w:rPr>
        <w:t xml:space="preserve"> a jegyzőkönyv melléklete.</w:t>
      </w:r>
      <w:r w:rsidRPr="00B121FF">
        <w:rPr>
          <w:i/>
        </w:rPr>
        <w:t>)</w:t>
      </w:r>
    </w:p>
    <w:p w:rsidR="00095307" w:rsidRDefault="00095307" w:rsidP="00E962F0">
      <w:pPr>
        <w:widowControl w:val="0"/>
        <w:jc w:val="both"/>
      </w:pPr>
    </w:p>
    <w:p w:rsidR="00095307" w:rsidRDefault="004F5F17" w:rsidP="00E962F0">
      <w:pPr>
        <w:widowControl w:val="0"/>
        <w:jc w:val="both"/>
      </w:pPr>
      <w:r w:rsidRPr="004F5F17">
        <w:rPr>
          <w:b/>
        </w:rPr>
        <w:t>Németh Balázs</w:t>
      </w:r>
      <w:r>
        <w:t xml:space="preserve"> polgármester ismerteti az előterjesztés és a bizottsági határozati javaslatok lényegét, majd – kérdés, észrevétel nem lévén – határozati javaslatként ismerteti az alábbi határozatban foglaltakat, melynek elfogadását szavazásra bocsátja.</w:t>
      </w:r>
    </w:p>
    <w:p w:rsidR="004F5F17" w:rsidRDefault="004F5F17" w:rsidP="00E962F0">
      <w:pPr>
        <w:widowControl w:val="0"/>
        <w:jc w:val="both"/>
      </w:pPr>
    </w:p>
    <w:p w:rsidR="004F5F17" w:rsidRDefault="004F5F17" w:rsidP="00E962F0">
      <w:pPr>
        <w:widowControl w:val="0"/>
        <w:jc w:val="both"/>
      </w:pPr>
      <w:r>
        <w:t>A képviselő-testület egyhangúlag ( 8 igen szavazattal) az alábbi határozatot hozza:</w:t>
      </w:r>
    </w:p>
    <w:p w:rsidR="004F5F17" w:rsidRDefault="004F5F17" w:rsidP="00E962F0">
      <w:pPr>
        <w:widowControl w:val="0"/>
        <w:jc w:val="both"/>
      </w:pPr>
    </w:p>
    <w:p w:rsidR="006A3197" w:rsidRPr="00B121FF" w:rsidRDefault="006A3197" w:rsidP="006A3197">
      <w:pPr>
        <w:widowControl w:val="0"/>
        <w:jc w:val="both"/>
        <w:rPr>
          <w:b/>
          <w:u w:val="single"/>
        </w:rPr>
      </w:pPr>
      <w:r w:rsidRPr="00B121FF">
        <w:rPr>
          <w:b/>
          <w:u w:val="single"/>
        </w:rPr>
        <w:t>1</w:t>
      </w:r>
      <w:r>
        <w:rPr>
          <w:b/>
          <w:u w:val="single"/>
        </w:rPr>
        <w:t>9</w:t>
      </w:r>
      <w:r w:rsidRPr="00B121FF">
        <w:rPr>
          <w:b/>
          <w:u w:val="single"/>
        </w:rPr>
        <w:t>/2018. (I. 30.) Bácsalmás v. öh.</w:t>
      </w:r>
    </w:p>
    <w:p w:rsidR="006A3197" w:rsidRPr="00B121FF" w:rsidRDefault="006A3197" w:rsidP="006A3197">
      <w:pPr>
        <w:widowControl w:val="0"/>
        <w:jc w:val="both"/>
      </w:pPr>
    </w:p>
    <w:p w:rsidR="006A3197" w:rsidRDefault="006A3197" w:rsidP="006A3197">
      <w:pPr>
        <w:widowControl w:val="0"/>
        <w:jc w:val="both"/>
        <w:rPr>
          <w:b/>
        </w:rPr>
      </w:pPr>
      <w:r w:rsidRPr="006B4441">
        <w:rPr>
          <w:b/>
        </w:rPr>
        <w:t xml:space="preserve">Az önkormányzat 2018. évi költségvetésének </w:t>
      </w:r>
    </w:p>
    <w:p w:rsidR="006A3197" w:rsidRPr="006B4441" w:rsidRDefault="006A3197" w:rsidP="006A3197">
      <w:pPr>
        <w:widowControl w:val="0"/>
        <w:tabs>
          <w:tab w:val="left" w:pos="6379"/>
        </w:tabs>
        <w:jc w:val="both"/>
        <w:rPr>
          <w:b/>
        </w:rPr>
      </w:pPr>
      <w:r w:rsidRPr="006B4441">
        <w:rPr>
          <w:b/>
        </w:rPr>
        <w:t xml:space="preserve">I. fordulós tárgyalása </w:t>
      </w:r>
      <w:r>
        <w:rPr>
          <w:b/>
        </w:rPr>
        <w:tab/>
      </w:r>
      <w:r w:rsidRPr="006B4441">
        <w:rPr>
          <w:b/>
          <w:u w:val="single"/>
        </w:rPr>
        <w:t>Határozat</w:t>
      </w:r>
    </w:p>
    <w:p w:rsidR="006A3197" w:rsidRDefault="006A3197" w:rsidP="006A3197">
      <w:pPr>
        <w:widowControl w:val="0"/>
        <w:jc w:val="both"/>
      </w:pPr>
    </w:p>
    <w:p w:rsidR="006A3197" w:rsidRDefault="006A3197" w:rsidP="006A3197">
      <w:pPr>
        <w:widowControl w:val="0"/>
        <w:ind w:left="1701"/>
        <w:jc w:val="both"/>
      </w:pPr>
      <w:r>
        <w:t>Bácsalmás Város Önkormányzatának Képviselő-testülete felkéri Németh Balázs polgármestert, hogy a költségvetési egyensúly megteremtésének érdekében az intézményvezetőkkel folytasson tárgyalásokat, és a 2018. évi költségvetés II. fordulós tárgyalására egyensúlyban lévő költségvetési tervezetet terjesszen a képviselő-testület elé.</w:t>
      </w:r>
    </w:p>
    <w:p w:rsidR="006A3197" w:rsidRDefault="006A3197" w:rsidP="006A3197">
      <w:pPr>
        <w:widowControl w:val="0"/>
        <w:ind w:left="1701"/>
        <w:jc w:val="both"/>
      </w:pPr>
    </w:p>
    <w:p w:rsidR="006A3197" w:rsidRDefault="006A3197" w:rsidP="006A3197">
      <w:pPr>
        <w:widowControl w:val="0"/>
        <w:ind w:left="1701"/>
        <w:jc w:val="both"/>
      </w:pPr>
      <w:r>
        <w:t>Határidő: azonnal és a 2018. évi költségvetés II. fordulós tárgyalása</w:t>
      </w:r>
    </w:p>
    <w:p w:rsidR="00746400" w:rsidRDefault="006A3197" w:rsidP="00746400">
      <w:pPr>
        <w:widowControl w:val="0"/>
        <w:ind w:left="1701"/>
        <w:jc w:val="both"/>
      </w:pPr>
      <w:r>
        <w:t>Felelős: Németh Balázs polgármester</w:t>
      </w:r>
      <w:r w:rsidR="00746400">
        <w:br w:type="page"/>
      </w:r>
    </w:p>
    <w:p w:rsidR="006A3197" w:rsidRDefault="006A3197" w:rsidP="006A3197">
      <w:pPr>
        <w:widowControl w:val="0"/>
        <w:ind w:left="1701"/>
        <w:jc w:val="both"/>
      </w:pPr>
      <w:r>
        <w:lastRenderedPageBreak/>
        <w:t>Operatív felelős: Horváth István Attila PBÜ osztályvezető</w:t>
      </w:r>
    </w:p>
    <w:p w:rsidR="006A3197" w:rsidRDefault="006A3197" w:rsidP="006A3197">
      <w:pPr>
        <w:widowControl w:val="0"/>
        <w:ind w:left="1701"/>
        <w:jc w:val="both"/>
      </w:pPr>
    </w:p>
    <w:p w:rsidR="006A3197" w:rsidRDefault="006A3197" w:rsidP="006A3197">
      <w:pPr>
        <w:widowControl w:val="0"/>
        <w:ind w:left="1701"/>
        <w:jc w:val="both"/>
      </w:pPr>
      <w:r>
        <w:t>A határozatról értesül:</w:t>
      </w:r>
    </w:p>
    <w:p w:rsidR="006A3197" w:rsidRDefault="006A3197" w:rsidP="006A3197">
      <w:pPr>
        <w:widowControl w:val="0"/>
        <w:ind w:left="1701"/>
        <w:jc w:val="both"/>
      </w:pPr>
      <w:r>
        <w:t>- kivonattal:</w:t>
      </w:r>
      <w:r>
        <w:tab/>
        <w:t>1. Németh Balázs polgármester</w:t>
      </w:r>
    </w:p>
    <w:p w:rsidR="006A3197" w:rsidRDefault="006A3197" w:rsidP="006A3197">
      <w:pPr>
        <w:widowControl w:val="0"/>
        <w:ind w:left="1701"/>
        <w:jc w:val="both"/>
      </w:pPr>
      <w:r>
        <w:tab/>
      </w:r>
      <w:r>
        <w:tab/>
        <w:t>2. Patocskai Ibolya jegyző</w:t>
      </w:r>
    </w:p>
    <w:p w:rsidR="006A3197" w:rsidRDefault="006A3197" w:rsidP="006A3197">
      <w:pPr>
        <w:widowControl w:val="0"/>
        <w:ind w:left="1701"/>
        <w:jc w:val="both"/>
      </w:pPr>
      <w:r>
        <w:tab/>
      </w:r>
      <w:r>
        <w:tab/>
        <w:t>3. Horváth István Attila PBÜ osztályvezető</w:t>
      </w:r>
    </w:p>
    <w:p w:rsidR="006A3197" w:rsidRDefault="006A3197" w:rsidP="006A3197">
      <w:pPr>
        <w:widowControl w:val="0"/>
        <w:jc w:val="both"/>
      </w:pPr>
    </w:p>
    <w:p w:rsidR="004F5F17" w:rsidRPr="006A3197" w:rsidRDefault="006A3197" w:rsidP="00E962F0">
      <w:pPr>
        <w:widowControl w:val="0"/>
        <w:jc w:val="both"/>
        <w:rPr>
          <w:b/>
          <w:u w:val="single"/>
        </w:rPr>
      </w:pPr>
      <w:r w:rsidRPr="006A3197">
        <w:rPr>
          <w:b/>
          <w:u w:val="single"/>
        </w:rPr>
        <w:t>5. napirendi pont</w:t>
      </w:r>
    </w:p>
    <w:p w:rsidR="006A3197" w:rsidRDefault="006A3197" w:rsidP="00E962F0">
      <w:pPr>
        <w:widowControl w:val="0"/>
        <w:jc w:val="both"/>
      </w:pPr>
    </w:p>
    <w:p w:rsidR="006A3197" w:rsidRPr="006A3197" w:rsidRDefault="006A3197" w:rsidP="00E962F0">
      <w:pPr>
        <w:widowControl w:val="0"/>
        <w:jc w:val="both"/>
        <w:rPr>
          <w:b/>
          <w:i/>
        </w:rPr>
      </w:pPr>
      <w:r w:rsidRPr="006A3197">
        <w:rPr>
          <w:b/>
        </w:rPr>
        <w:t>A Bácsalmási Önkormányzati Közszolgáltatási Közhasznú Nkft. 2018. évi munkatervének és üzleti tervének jóváhagyása</w:t>
      </w:r>
      <w:r w:rsidRPr="006A3197">
        <w:rPr>
          <w:b/>
          <w:i/>
        </w:rPr>
        <w:t xml:space="preserve"> </w:t>
      </w:r>
    </w:p>
    <w:p w:rsidR="006A3197" w:rsidRDefault="006A3197" w:rsidP="00E962F0">
      <w:pPr>
        <w:widowControl w:val="0"/>
        <w:jc w:val="both"/>
      </w:pPr>
      <w:r w:rsidRPr="00B121FF">
        <w:rPr>
          <w:i/>
        </w:rPr>
        <w:t>(</w:t>
      </w:r>
      <w:r>
        <w:rPr>
          <w:i/>
        </w:rPr>
        <w:t xml:space="preserve">Az </w:t>
      </w:r>
      <w:r w:rsidRPr="00B121FF">
        <w:rPr>
          <w:i/>
        </w:rPr>
        <w:t>5. sz. előterjesztés</w:t>
      </w:r>
      <w:r>
        <w:rPr>
          <w:i/>
        </w:rPr>
        <w:t xml:space="preserve"> a jegyzőkönyv melléklete.</w:t>
      </w:r>
      <w:r w:rsidRPr="00B121FF">
        <w:rPr>
          <w:i/>
        </w:rPr>
        <w:t>)</w:t>
      </w:r>
    </w:p>
    <w:p w:rsidR="008B5E6C" w:rsidRDefault="008B5E6C" w:rsidP="00E962F0">
      <w:pPr>
        <w:widowControl w:val="0"/>
        <w:jc w:val="both"/>
      </w:pPr>
    </w:p>
    <w:p w:rsidR="006A3197" w:rsidRDefault="0032652A" w:rsidP="00E962F0">
      <w:pPr>
        <w:widowControl w:val="0"/>
        <w:jc w:val="both"/>
      </w:pPr>
      <w:r w:rsidRPr="0032652A">
        <w:rPr>
          <w:b/>
        </w:rPr>
        <w:t>Németh Balázs</w:t>
      </w:r>
      <w:r>
        <w:t xml:space="preserve"> polgármester ismerteti az előterjesztés és a pénzügyi és fejlesztési bizottság</w:t>
      </w:r>
      <w:r w:rsidR="00DB44D7">
        <w:t xml:space="preserve">i határozati javaslat lényegét. Kiemeli az előterjesztésből, hogy a kft. 50 M Ft-os önkormányzati támogatást igényel, amely majd a költségvetési tárgyalások során fog véglegesülni. Kérdés, észrevétel nem lévén az előterjesztés határozati javaslatának az elfogadását szavazásra bocsátja. </w:t>
      </w:r>
    </w:p>
    <w:p w:rsidR="00DB44D7" w:rsidRDefault="00DB44D7" w:rsidP="00E962F0">
      <w:pPr>
        <w:widowControl w:val="0"/>
        <w:jc w:val="both"/>
      </w:pPr>
    </w:p>
    <w:p w:rsidR="00DB44D7" w:rsidRDefault="00DB44D7" w:rsidP="00E962F0">
      <w:pPr>
        <w:widowControl w:val="0"/>
        <w:jc w:val="both"/>
      </w:pPr>
      <w:r>
        <w:t>A képviselő-testület 7 igen szavazattal és 1 tartózkodással (dr. Bakó Mária Lujza) az alábbi határozatot hozza:</w:t>
      </w:r>
    </w:p>
    <w:p w:rsidR="00DB44D7" w:rsidRDefault="00DB44D7" w:rsidP="00E962F0">
      <w:pPr>
        <w:widowControl w:val="0"/>
        <w:jc w:val="both"/>
      </w:pPr>
    </w:p>
    <w:p w:rsidR="00E82212" w:rsidRPr="00B121FF" w:rsidRDefault="00E82212" w:rsidP="00E82212">
      <w:pPr>
        <w:widowControl w:val="0"/>
        <w:jc w:val="both"/>
        <w:rPr>
          <w:b/>
          <w:u w:val="single"/>
        </w:rPr>
      </w:pPr>
      <w:r>
        <w:rPr>
          <w:b/>
          <w:u w:val="single"/>
        </w:rPr>
        <w:t>20</w:t>
      </w:r>
      <w:r w:rsidRPr="00B121FF">
        <w:rPr>
          <w:b/>
          <w:u w:val="single"/>
        </w:rPr>
        <w:t>/2018. (I. 30.) Bácsalmás v. öh.</w:t>
      </w:r>
    </w:p>
    <w:p w:rsidR="00E82212" w:rsidRPr="00B121FF" w:rsidRDefault="00E82212" w:rsidP="00E82212">
      <w:pPr>
        <w:widowControl w:val="0"/>
        <w:jc w:val="both"/>
      </w:pPr>
    </w:p>
    <w:p w:rsidR="00E82212" w:rsidRDefault="00E82212" w:rsidP="00E82212">
      <w:pPr>
        <w:widowControl w:val="0"/>
        <w:jc w:val="both"/>
        <w:rPr>
          <w:b/>
        </w:rPr>
      </w:pPr>
      <w:r w:rsidRPr="00790305">
        <w:rPr>
          <w:b/>
        </w:rPr>
        <w:t xml:space="preserve">A Bácsalmási Önkormányzati Közszolgáltatási </w:t>
      </w:r>
    </w:p>
    <w:p w:rsidR="00E82212" w:rsidRDefault="00E82212" w:rsidP="00E82212">
      <w:pPr>
        <w:widowControl w:val="0"/>
        <w:jc w:val="both"/>
        <w:rPr>
          <w:b/>
        </w:rPr>
      </w:pPr>
      <w:r w:rsidRPr="00790305">
        <w:rPr>
          <w:b/>
        </w:rPr>
        <w:t xml:space="preserve">Közhasznú Nkft. 2018. évi munkatervének </w:t>
      </w:r>
    </w:p>
    <w:p w:rsidR="00E82212" w:rsidRPr="00790305" w:rsidRDefault="00E82212" w:rsidP="00E82212">
      <w:pPr>
        <w:widowControl w:val="0"/>
        <w:tabs>
          <w:tab w:val="left" w:pos="6379"/>
        </w:tabs>
        <w:jc w:val="both"/>
        <w:rPr>
          <w:b/>
        </w:rPr>
      </w:pPr>
      <w:r w:rsidRPr="00790305">
        <w:rPr>
          <w:b/>
        </w:rPr>
        <w:t xml:space="preserve">és üzleti tervének jóváhagyása </w:t>
      </w:r>
      <w:r>
        <w:rPr>
          <w:b/>
        </w:rPr>
        <w:tab/>
      </w:r>
      <w:r w:rsidRPr="00790305">
        <w:rPr>
          <w:b/>
          <w:u w:val="single"/>
        </w:rPr>
        <w:t>Határozat</w:t>
      </w:r>
    </w:p>
    <w:p w:rsidR="00E82212" w:rsidRDefault="00E82212" w:rsidP="00E82212">
      <w:pPr>
        <w:widowControl w:val="0"/>
        <w:jc w:val="both"/>
      </w:pPr>
    </w:p>
    <w:p w:rsidR="00E82212" w:rsidRPr="00F65E03" w:rsidRDefault="00E82212" w:rsidP="00E82212">
      <w:pPr>
        <w:widowControl w:val="0"/>
        <w:ind w:left="1701"/>
        <w:jc w:val="both"/>
      </w:pPr>
      <w:r w:rsidRPr="00F65E03">
        <w:t>Bácsalmás Város Önkormányzatának Képviselő-testülete a Bácsalmási Önkormányzati Közszolgáltatá</w:t>
      </w:r>
      <w:r>
        <w:t>si Közhasznú Nonprofit Kft. 2018</w:t>
      </w:r>
      <w:r w:rsidRPr="00F65E03">
        <w:t xml:space="preserve">. évi </w:t>
      </w:r>
      <w:r>
        <w:t xml:space="preserve">munkatervét az előterjesztés szerint, 2018. évi </w:t>
      </w:r>
      <w:r w:rsidRPr="00F65E03">
        <w:t xml:space="preserve">üzleti tervét az előterjesztés és jelen határozat melléklete szerint jóváhagyja. </w:t>
      </w:r>
    </w:p>
    <w:p w:rsidR="00E82212" w:rsidRPr="00F65E03" w:rsidRDefault="00E82212" w:rsidP="00E82212">
      <w:pPr>
        <w:widowControl w:val="0"/>
        <w:ind w:left="1701" w:hanging="567"/>
        <w:jc w:val="both"/>
      </w:pPr>
    </w:p>
    <w:p w:rsidR="00E82212" w:rsidRPr="00F65E03" w:rsidRDefault="00E82212" w:rsidP="00E82212">
      <w:pPr>
        <w:widowControl w:val="0"/>
        <w:ind w:left="1701"/>
        <w:jc w:val="both"/>
      </w:pPr>
      <w:r w:rsidRPr="00F65E03">
        <w:t xml:space="preserve">Határidő: azonnal </w:t>
      </w:r>
    </w:p>
    <w:p w:rsidR="00E82212" w:rsidRPr="00F65E03" w:rsidRDefault="00E82212" w:rsidP="00E82212">
      <w:pPr>
        <w:widowControl w:val="0"/>
        <w:ind w:left="1701"/>
        <w:jc w:val="both"/>
      </w:pPr>
      <w:r w:rsidRPr="00F65E03">
        <w:t>Felelős: Németh Balázs polgármester</w:t>
      </w:r>
    </w:p>
    <w:p w:rsidR="00E82212" w:rsidRPr="00F65E03" w:rsidRDefault="00E82212" w:rsidP="00E82212">
      <w:pPr>
        <w:widowControl w:val="0"/>
        <w:ind w:left="1701"/>
        <w:jc w:val="both"/>
      </w:pPr>
    </w:p>
    <w:p w:rsidR="00E82212" w:rsidRPr="00F65E03" w:rsidRDefault="00E82212" w:rsidP="00E82212">
      <w:pPr>
        <w:widowControl w:val="0"/>
        <w:ind w:left="1701"/>
        <w:jc w:val="both"/>
      </w:pPr>
      <w:r w:rsidRPr="00F65E03">
        <w:t>Operatív felelős: Barta Tiborné Gáll Ágnes ügyvezető</w:t>
      </w:r>
    </w:p>
    <w:p w:rsidR="00E82212" w:rsidRPr="00F65E03" w:rsidRDefault="00E82212" w:rsidP="00E82212">
      <w:pPr>
        <w:widowControl w:val="0"/>
        <w:ind w:left="1701"/>
        <w:jc w:val="both"/>
      </w:pPr>
    </w:p>
    <w:p w:rsidR="00E82212" w:rsidRPr="00F65E03" w:rsidRDefault="00E82212" w:rsidP="00E82212">
      <w:pPr>
        <w:widowControl w:val="0"/>
        <w:ind w:left="1701"/>
        <w:jc w:val="both"/>
      </w:pPr>
      <w:r w:rsidRPr="00F65E03">
        <w:t>A határozatról értesül:</w:t>
      </w:r>
    </w:p>
    <w:p w:rsidR="00E82212" w:rsidRPr="00F65E03" w:rsidRDefault="00E82212" w:rsidP="00E82212">
      <w:pPr>
        <w:widowControl w:val="0"/>
        <w:ind w:left="1701"/>
        <w:jc w:val="both"/>
      </w:pPr>
      <w:r w:rsidRPr="00F65E03">
        <w:t>- kivonattal:</w:t>
      </w:r>
      <w:r w:rsidRPr="00F65E03">
        <w:tab/>
        <w:t>1. Németh Balázs polgármester</w:t>
      </w:r>
    </w:p>
    <w:p w:rsidR="00E82212" w:rsidRPr="00F65E03" w:rsidRDefault="00E82212" w:rsidP="00E82212">
      <w:pPr>
        <w:widowControl w:val="0"/>
        <w:ind w:left="1701"/>
        <w:jc w:val="both"/>
      </w:pPr>
      <w:r w:rsidRPr="00F65E03">
        <w:tab/>
      </w:r>
      <w:r w:rsidRPr="00F65E03">
        <w:tab/>
        <w:t>2. Patocskai Ibolya jegyző</w:t>
      </w:r>
    </w:p>
    <w:p w:rsidR="00E82212" w:rsidRPr="00F65E03" w:rsidRDefault="00E82212" w:rsidP="00E82212">
      <w:pPr>
        <w:widowControl w:val="0"/>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E82212" w:rsidRPr="00F65E03" w:rsidRDefault="00E82212" w:rsidP="00E82212">
      <w:pPr>
        <w:widowControl w:val="0"/>
        <w:ind w:left="1701"/>
        <w:jc w:val="both"/>
      </w:pPr>
      <w:r w:rsidRPr="00F65E03">
        <w:tab/>
      </w:r>
      <w:r w:rsidRPr="00F65E03">
        <w:tab/>
        <w:t xml:space="preserve">4. Barta Tiborné Gáll Ágnes üv., BÖKK Nkft. </w:t>
      </w:r>
    </w:p>
    <w:p w:rsidR="00E82212" w:rsidRPr="00F65E03" w:rsidRDefault="00E82212" w:rsidP="00E82212">
      <w:pPr>
        <w:widowControl w:val="0"/>
        <w:ind w:left="1701"/>
        <w:jc w:val="both"/>
      </w:pPr>
    </w:p>
    <w:p w:rsidR="00E82212" w:rsidRPr="00F65E03" w:rsidRDefault="00E82212" w:rsidP="00E82212">
      <w:pPr>
        <w:widowControl w:val="0"/>
        <w:ind w:left="1701"/>
        <w:jc w:val="both"/>
        <w:rPr>
          <w:b/>
          <w:u w:val="single"/>
        </w:rPr>
      </w:pPr>
      <w:r w:rsidRPr="00F65E03">
        <w:rPr>
          <w:spacing w:val="-3"/>
        </w:rPr>
        <w:t>A Képviselő-testület nem kéri jelenteni a határozatban foglaltak végrehajtásának megtörténtét.</w:t>
      </w:r>
    </w:p>
    <w:p w:rsidR="00E82212" w:rsidRDefault="00E82212" w:rsidP="00E82212">
      <w:pPr>
        <w:widowControl w:val="0"/>
        <w:jc w:val="both"/>
      </w:pPr>
    </w:p>
    <w:p w:rsidR="00DB44D7" w:rsidRPr="00E82212" w:rsidRDefault="00E82212" w:rsidP="00E962F0">
      <w:pPr>
        <w:widowControl w:val="0"/>
        <w:jc w:val="both"/>
        <w:rPr>
          <w:i/>
        </w:rPr>
      </w:pPr>
      <w:r w:rsidRPr="00E82212">
        <w:rPr>
          <w:i/>
        </w:rPr>
        <w:t>A 20/2018. (I. 30.) Bácsalmás v. öh. jelölésű határozat melléklete a jelen jegyzőkönyv 2. mellékleteként szerepel.</w:t>
      </w:r>
    </w:p>
    <w:p w:rsidR="00E82212" w:rsidRDefault="00E82212" w:rsidP="00E962F0">
      <w:pPr>
        <w:widowControl w:val="0"/>
        <w:jc w:val="both"/>
      </w:pPr>
    </w:p>
    <w:p w:rsidR="008B5E6C" w:rsidRPr="00E82212" w:rsidRDefault="00E82212" w:rsidP="00E962F0">
      <w:pPr>
        <w:widowControl w:val="0"/>
        <w:jc w:val="both"/>
        <w:rPr>
          <w:b/>
          <w:u w:val="single"/>
        </w:rPr>
      </w:pPr>
      <w:r w:rsidRPr="00E82212">
        <w:rPr>
          <w:b/>
          <w:u w:val="single"/>
        </w:rPr>
        <w:t>6. napirendi pont</w:t>
      </w:r>
    </w:p>
    <w:p w:rsidR="00E82212" w:rsidRDefault="00E82212" w:rsidP="00E962F0">
      <w:pPr>
        <w:widowControl w:val="0"/>
        <w:jc w:val="both"/>
      </w:pPr>
    </w:p>
    <w:p w:rsidR="00E82212" w:rsidRPr="00E82212" w:rsidRDefault="00E82212" w:rsidP="00E962F0">
      <w:pPr>
        <w:widowControl w:val="0"/>
        <w:jc w:val="both"/>
        <w:rPr>
          <w:b/>
        </w:rPr>
      </w:pPr>
      <w:r w:rsidRPr="00E82212">
        <w:rPr>
          <w:b/>
        </w:rPr>
        <w:t>Nemzetiségi önkormányzatokkal kötött együttműködési megállapodások felülvizsgálata</w:t>
      </w:r>
    </w:p>
    <w:p w:rsidR="00E82212" w:rsidRDefault="00E82212" w:rsidP="00E962F0">
      <w:pPr>
        <w:widowControl w:val="0"/>
        <w:jc w:val="both"/>
      </w:pPr>
      <w:r w:rsidRPr="00B121FF">
        <w:rPr>
          <w:i/>
        </w:rPr>
        <w:t>(</w:t>
      </w:r>
      <w:r>
        <w:rPr>
          <w:i/>
        </w:rPr>
        <w:t xml:space="preserve">A </w:t>
      </w:r>
      <w:r w:rsidRPr="00B121FF">
        <w:rPr>
          <w:i/>
        </w:rPr>
        <w:t>6. sz. előterjesztés</w:t>
      </w:r>
      <w:r>
        <w:rPr>
          <w:i/>
        </w:rPr>
        <w:t xml:space="preserve"> a jegyzőkönyv melléklete.</w:t>
      </w:r>
      <w:r w:rsidRPr="00B121FF">
        <w:rPr>
          <w:i/>
        </w:rPr>
        <w:t>)</w:t>
      </w:r>
    </w:p>
    <w:p w:rsidR="008B5E6C" w:rsidRDefault="008B5E6C" w:rsidP="00E962F0">
      <w:pPr>
        <w:widowControl w:val="0"/>
        <w:jc w:val="both"/>
      </w:pPr>
    </w:p>
    <w:p w:rsidR="00746400" w:rsidRDefault="00164D10" w:rsidP="00746400">
      <w:pPr>
        <w:widowControl w:val="0"/>
        <w:jc w:val="both"/>
      </w:pPr>
      <w:r w:rsidRPr="00164D10">
        <w:rPr>
          <w:b/>
        </w:rPr>
        <w:t>Németh Balázs</w:t>
      </w:r>
      <w:r>
        <w:t xml:space="preserve"> polgármester ismerteti az előterjesztés és a bizottsági javaslatok lényegét, majd – kérdés, észrevétel nem lévén – az előterjesztés határozati javaslatának az elfogadását szavazásra bocsátja.</w:t>
      </w:r>
      <w:r w:rsidR="00746400">
        <w:br w:type="page"/>
      </w:r>
    </w:p>
    <w:p w:rsidR="00164D10" w:rsidRDefault="00164D10" w:rsidP="00E962F0">
      <w:pPr>
        <w:widowControl w:val="0"/>
        <w:jc w:val="both"/>
      </w:pPr>
      <w:r>
        <w:lastRenderedPageBreak/>
        <w:t>A k</w:t>
      </w:r>
      <w:r w:rsidR="00352A52">
        <w:t>épviselő-testület egyhangúlag (8</w:t>
      </w:r>
      <w:r>
        <w:t xml:space="preserve"> igen szavazattal) az alábbi határozatot hozza:</w:t>
      </w:r>
    </w:p>
    <w:p w:rsidR="00164D10" w:rsidRDefault="00164D10" w:rsidP="00E962F0">
      <w:pPr>
        <w:widowControl w:val="0"/>
        <w:jc w:val="both"/>
      </w:pPr>
    </w:p>
    <w:p w:rsidR="00164D10" w:rsidRPr="00B121FF" w:rsidRDefault="00164D10" w:rsidP="00164D10">
      <w:pPr>
        <w:widowControl w:val="0"/>
        <w:jc w:val="both"/>
        <w:rPr>
          <w:b/>
          <w:u w:val="single"/>
        </w:rPr>
      </w:pPr>
      <w:r>
        <w:rPr>
          <w:b/>
          <w:u w:val="single"/>
        </w:rPr>
        <w:t>21</w:t>
      </w:r>
      <w:r w:rsidRPr="00B121FF">
        <w:rPr>
          <w:b/>
          <w:u w:val="single"/>
        </w:rPr>
        <w:t>/2018. (I. 30.) Bácsalmás v. öh.</w:t>
      </w:r>
    </w:p>
    <w:p w:rsidR="00164D10" w:rsidRPr="00B121FF" w:rsidRDefault="00164D10" w:rsidP="00164D10">
      <w:pPr>
        <w:widowControl w:val="0"/>
        <w:jc w:val="both"/>
      </w:pPr>
    </w:p>
    <w:p w:rsidR="00164D10" w:rsidRDefault="00164D10" w:rsidP="00164D10">
      <w:pPr>
        <w:widowControl w:val="0"/>
        <w:jc w:val="both"/>
        <w:rPr>
          <w:b/>
        </w:rPr>
      </w:pPr>
      <w:r w:rsidRPr="00747C1F">
        <w:rPr>
          <w:b/>
        </w:rPr>
        <w:t xml:space="preserve">Nemzetiségi önkormányzatokkal kötött </w:t>
      </w:r>
    </w:p>
    <w:p w:rsidR="00164D10" w:rsidRDefault="00164D10" w:rsidP="00164D10">
      <w:pPr>
        <w:widowControl w:val="0"/>
        <w:jc w:val="both"/>
        <w:rPr>
          <w:b/>
        </w:rPr>
      </w:pPr>
      <w:r w:rsidRPr="00747C1F">
        <w:rPr>
          <w:b/>
        </w:rPr>
        <w:t xml:space="preserve">együttműködési megállapodások </w:t>
      </w:r>
    </w:p>
    <w:p w:rsidR="00164D10" w:rsidRPr="00747C1F" w:rsidRDefault="00164D10" w:rsidP="00164D10">
      <w:pPr>
        <w:widowControl w:val="0"/>
        <w:tabs>
          <w:tab w:val="left" w:pos="6379"/>
        </w:tabs>
        <w:jc w:val="both"/>
        <w:rPr>
          <w:b/>
        </w:rPr>
      </w:pPr>
      <w:r w:rsidRPr="00747C1F">
        <w:rPr>
          <w:b/>
        </w:rPr>
        <w:t xml:space="preserve">felülvizsgálata </w:t>
      </w:r>
      <w:r>
        <w:rPr>
          <w:b/>
        </w:rPr>
        <w:tab/>
      </w:r>
      <w:r w:rsidRPr="00747C1F">
        <w:rPr>
          <w:b/>
          <w:u w:val="single"/>
        </w:rPr>
        <w:t>Határozat</w:t>
      </w:r>
    </w:p>
    <w:p w:rsidR="00164D10" w:rsidRDefault="00164D10" w:rsidP="00164D10">
      <w:pPr>
        <w:widowControl w:val="0"/>
        <w:jc w:val="both"/>
      </w:pPr>
    </w:p>
    <w:p w:rsidR="00164D10" w:rsidRPr="000C5040" w:rsidRDefault="00164D10" w:rsidP="00164D10">
      <w:pPr>
        <w:widowControl w:val="0"/>
        <w:ind w:left="1980" w:hanging="330"/>
        <w:jc w:val="both"/>
      </w:pPr>
      <w:r w:rsidRPr="000C5040">
        <w:t>1.</w:t>
      </w:r>
      <w:r w:rsidRPr="000C5040">
        <w:tab/>
        <w:t>Bácsalmás Város Önkormányzatának Képviselő-testülete (a továbbiakban: Képviselő-testület) a Bácsalmási Horvát Önkormányzattal kötendő, az előterjesztés és jelen határozat 1 melléklete szerinti együttműködési megállapodást jóváhagyja.</w:t>
      </w:r>
    </w:p>
    <w:p w:rsidR="00164D10" w:rsidRPr="000C5040" w:rsidRDefault="00164D10" w:rsidP="00164D10">
      <w:pPr>
        <w:widowControl w:val="0"/>
        <w:ind w:left="1980" w:hanging="330"/>
        <w:jc w:val="both"/>
        <w:rPr>
          <w:iCs/>
        </w:rPr>
      </w:pPr>
    </w:p>
    <w:p w:rsidR="00164D10" w:rsidRPr="000C5040" w:rsidRDefault="00164D10" w:rsidP="00164D10">
      <w:pPr>
        <w:widowControl w:val="0"/>
        <w:ind w:left="1980" w:hanging="330"/>
        <w:jc w:val="both"/>
      </w:pPr>
      <w:r w:rsidRPr="000C5040">
        <w:rPr>
          <w:iCs/>
        </w:rPr>
        <w:t>2.</w:t>
      </w:r>
      <w:r w:rsidRPr="000C5040">
        <w:rPr>
          <w:iCs/>
        </w:rPr>
        <w:tab/>
        <w:t xml:space="preserve">A </w:t>
      </w:r>
      <w:r w:rsidRPr="000C5040">
        <w:t>Képviselő-testület a Bácsalmási Német Önkormányzattal kötendő, az előterjesztés és jelen határozat 2. melléklete szerinti együttműködési megállapodást jóváhagyja.</w:t>
      </w:r>
    </w:p>
    <w:p w:rsidR="00164D10" w:rsidRPr="000C5040" w:rsidRDefault="00164D10" w:rsidP="00164D10">
      <w:pPr>
        <w:widowControl w:val="0"/>
        <w:ind w:left="1980" w:hanging="330"/>
        <w:jc w:val="both"/>
      </w:pPr>
    </w:p>
    <w:p w:rsidR="00164D10" w:rsidRPr="000C5040" w:rsidRDefault="00164D10" w:rsidP="00164D10">
      <w:pPr>
        <w:widowControl w:val="0"/>
        <w:ind w:left="1980" w:hanging="330"/>
        <w:jc w:val="both"/>
        <w:rPr>
          <w:iCs/>
        </w:rPr>
      </w:pPr>
      <w:r w:rsidRPr="000C5040">
        <w:rPr>
          <w:iCs/>
        </w:rPr>
        <w:t>3.</w:t>
      </w:r>
      <w:r w:rsidRPr="000C5040">
        <w:rPr>
          <w:iCs/>
        </w:rPr>
        <w:tab/>
        <w:t xml:space="preserve">A </w:t>
      </w:r>
      <w:r w:rsidRPr="000C5040">
        <w:t>Képviselő-testület a Bácsalmási Roma Nemzetiségi Önkormányzattal kötendő, az előterjesztés és jelen határozat 3. melléklete szerinti együttműködési megállapodást jóváhagyja</w:t>
      </w:r>
      <w:r w:rsidRPr="000C5040">
        <w:rPr>
          <w:iCs/>
        </w:rPr>
        <w:t>.</w:t>
      </w:r>
    </w:p>
    <w:p w:rsidR="00164D10" w:rsidRPr="000C5040" w:rsidRDefault="00164D10" w:rsidP="00164D10">
      <w:pPr>
        <w:widowControl w:val="0"/>
        <w:ind w:left="1980" w:hanging="330"/>
        <w:jc w:val="both"/>
      </w:pPr>
    </w:p>
    <w:p w:rsidR="00164D10" w:rsidRPr="000C5040" w:rsidRDefault="00164D10" w:rsidP="00164D10">
      <w:pPr>
        <w:widowControl w:val="0"/>
        <w:ind w:left="1980" w:hanging="330"/>
        <w:jc w:val="both"/>
      </w:pPr>
      <w:r w:rsidRPr="000C5040">
        <w:t>4.</w:t>
      </w:r>
      <w:r w:rsidRPr="000C5040">
        <w:tab/>
        <w:t xml:space="preserve">A Képviselő-testület felhatalmazza Németh Balázs polgármestert az 1-3. pont szerinti együttműködési megállapodások aláírására. </w:t>
      </w:r>
    </w:p>
    <w:p w:rsidR="00164D10" w:rsidRPr="00070993" w:rsidRDefault="00164D10" w:rsidP="00164D10">
      <w:pPr>
        <w:widowControl w:val="0"/>
        <w:ind w:left="1650"/>
        <w:jc w:val="both"/>
      </w:pPr>
    </w:p>
    <w:p w:rsidR="00164D10" w:rsidRPr="00070993" w:rsidRDefault="00164D10" w:rsidP="00164D10">
      <w:pPr>
        <w:widowControl w:val="0"/>
        <w:ind w:left="1701"/>
        <w:jc w:val="both"/>
      </w:pPr>
      <w:r w:rsidRPr="00070993">
        <w:t>Határidő: azonnal</w:t>
      </w:r>
    </w:p>
    <w:p w:rsidR="00164D10" w:rsidRDefault="00164D10" w:rsidP="00164D10">
      <w:pPr>
        <w:widowControl w:val="0"/>
        <w:ind w:left="1650"/>
        <w:jc w:val="both"/>
      </w:pPr>
      <w:r w:rsidRPr="00070993">
        <w:t>Felelős: Németh Balázs polgármester</w:t>
      </w:r>
    </w:p>
    <w:p w:rsidR="00164D10" w:rsidRPr="00070993" w:rsidRDefault="00164D10" w:rsidP="00164D10">
      <w:pPr>
        <w:widowControl w:val="0"/>
        <w:ind w:left="1650"/>
        <w:jc w:val="both"/>
      </w:pPr>
    </w:p>
    <w:p w:rsidR="00164D10" w:rsidRPr="00070993" w:rsidRDefault="00164D10" w:rsidP="00164D10">
      <w:pPr>
        <w:widowControl w:val="0"/>
        <w:ind w:left="1650"/>
        <w:jc w:val="both"/>
      </w:pPr>
      <w:r w:rsidRPr="00070993">
        <w:t xml:space="preserve">Operatív felelős: Prikidánovics Antal </w:t>
      </w:r>
      <w:r>
        <w:t xml:space="preserve">szociális és hatósági </w:t>
      </w:r>
      <w:r w:rsidRPr="00070993">
        <w:t>osztályvezető</w:t>
      </w:r>
    </w:p>
    <w:p w:rsidR="00164D10" w:rsidRPr="00070993" w:rsidRDefault="00164D10" w:rsidP="00164D10">
      <w:pPr>
        <w:widowControl w:val="0"/>
        <w:ind w:left="1650"/>
        <w:jc w:val="both"/>
      </w:pPr>
    </w:p>
    <w:p w:rsidR="00164D10" w:rsidRPr="00070993" w:rsidRDefault="00164D10" w:rsidP="00164D10">
      <w:pPr>
        <w:widowControl w:val="0"/>
        <w:ind w:left="1650"/>
        <w:jc w:val="both"/>
      </w:pPr>
      <w:r w:rsidRPr="00070993">
        <w:t>A határozatról értesül:</w:t>
      </w:r>
    </w:p>
    <w:p w:rsidR="00164D10" w:rsidRPr="00070993" w:rsidRDefault="00164D10" w:rsidP="00164D10">
      <w:pPr>
        <w:widowControl w:val="0"/>
        <w:ind w:left="1650"/>
        <w:jc w:val="both"/>
      </w:pPr>
      <w:r w:rsidRPr="00070993">
        <w:t>- kivonattal:</w:t>
      </w:r>
      <w:r w:rsidRPr="00070993">
        <w:tab/>
        <w:t>1. Németh Balázs polgármester</w:t>
      </w:r>
    </w:p>
    <w:p w:rsidR="00164D10" w:rsidRPr="00070993" w:rsidRDefault="00164D10" w:rsidP="00164D10">
      <w:pPr>
        <w:widowControl w:val="0"/>
        <w:ind w:left="1650"/>
        <w:jc w:val="both"/>
      </w:pPr>
      <w:r w:rsidRPr="00070993">
        <w:tab/>
      </w:r>
      <w:r w:rsidRPr="00070993">
        <w:tab/>
        <w:t>2. Patocskai Ibolya jegyző</w:t>
      </w:r>
    </w:p>
    <w:p w:rsidR="00164D10" w:rsidRPr="00070993" w:rsidRDefault="00164D10" w:rsidP="00164D10">
      <w:pPr>
        <w:widowControl w:val="0"/>
        <w:ind w:left="1650"/>
        <w:jc w:val="both"/>
      </w:pPr>
      <w:r w:rsidRPr="00070993">
        <w:tab/>
      </w:r>
      <w:r w:rsidRPr="00070993">
        <w:tab/>
        <w:t xml:space="preserve">3. Prikidánovics Antal </w:t>
      </w:r>
      <w:r>
        <w:t xml:space="preserve">szociális és hatósági </w:t>
      </w:r>
      <w:r w:rsidRPr="00070993">
        <w:t>osztályvezető</w:t>
      </w:r>
    </w:p>
    <w:p w:rsidR="00164D10" w:rsidRPr="00070993" w:rsidRDefault="00164D10" w:rsidP="00164D10">
      <w:pPr>
        <w:widowControl w:val="0"/>
        <w:ind w:left="2835"/>
        <w:jc w:val="both"/>
      </w:pPr>
      <w:r w:rsidRPr="00070993">
        <w:t>4. Bácsalmási Horvát Önkormányzat</w:t>
      </w:r>
    </w:p>
    <w:p w:rsidR="00164D10" w:rsidRPr="00070993" w:rsidRDefault="00164D10" w:rsidP="00164D10">
      <w:pPr>
        <w:widowControl w:val="0"/>
        <w:ind w:left="2835"/>
        <w:jc w:val="both"/>
      </w:pPr>
      <w:r w:rsidRPr="00070993">
        <w:t>5. Bácsalmási Német Önkormányzat</w:t>
      </w:r>
    </w:p>
    <w:p w:rsidR="00164D10" w:rsidRPr="00070993" w:rsidRDefault="00164D10" w:rsidP="00164D10">
      <w:pPr>
        <w:widowControl w:val="0"/>
        <w:ind w:left="2835"/>
        <w:jc w:val="both"/>
      </w:pPr>
      <w:r w:rsidRPr="00070993">
        <w:t>6. Bácsalmási Roma Nemzetiségi Önkormányzat</w:t>
      </w:r>
    </w:p>
    <w:p w:rsidR="00164D10" w:rsidRDefault="00164D10" w:rsidP="00164D10">
      <w:pPr>
        <w:widowControl w:val="0"/>
        <w:jc w:val="both"/>
      </w:pPr>
    </w:p>
    <w:p w:rsidR="00164D10" w:rsidRPr="00164D10" w:rsidRDefault="00164D10" w:rsidP="00E962F0">
      <w:pPr>
        <w:widowControl w:val="0"/>
        <w:jc w:val="both"/>
        <w:rPr>
          <w:i/>
        </w:rPr>
      </w:pPr>
      <w:r w:rsidRPr="00164D10">
        <w:rPr>
          <w:i/>
        </w:rPr>
        <w:t>A 21/2018. (I. 30.) Bácsalmás v. öh. jelölésű határozat 1-3. mellékletei a jelen jegyzőkönyv 3. mellékleteként szerepelnek.</w:t>
      </w:r>
    </w:p>
    <w:p w:rsidR="00164D10" w:rsidRDefault="00164D10" w:rsidP="00E962F0">
      <w:pPr>
        <w:widowControl w:val="0"/>
        <w:jc w:val="both"/>
      </w:pPr>
    </w:p>
    <w:p w:rsidR="00164D10" w:rsidRPr="006C1E7A" w:rsidRDefault="006C1E7A" w:rsidP="00E962F0">
      <w:pPr>
        <w:widowControl w:val="0"/>
        <w:jc w:val="both"/>
        <w:rPr>
          <w:b/>
          <w:u w:val="single"/>
        </w:rPr>
      </w:pPr>
      <w:r w:rsidRPr="006C1E7A">
        <w:rPr>
          <w:b/>
          <w:u w:val="single"/>
        </w:rPr>
        <w:t>7. napirendi pont</w:t>
      </w:r>
    </w:p>
    <w:p w:rsidR="006C1E7A" w:rsidRDefault="006C1E7A" w:rsidP="00E962F0">
      <w:pPr>
        <w:widowControl w:val="0"/>
        <w:jc w:val="both"/>
      </w:pPr>
    </w:p>
    <w:p w:rsidR="006C1E7A" w:rsidRPr="006C1E7A" w:rsidRDefault="006C1E7A" w:rsidP="00E962F0">
      <w:pPr>
        <w:widowControl w:val="0"/>
        <w:jc w:val="both"/>
        <w:rPr>
          <w:b/>
        </w:rPr>
      </w:pPr>
      <w:r w:rsidRPr="006C1E7A">
        <w:rPr>
          <w:b/>
        </w:rPr>
        <w:t xml:space="preserve">Javaslat a polgármester 2018. évi szabadságolási ütemtervének jóváhagyására </w:t>
      </w:r>
    </w:p>
    <w:p w:rsidR="006C1E7A" w:rsidRDefault="006C1E7A" w:rsidP="00E962F0">
      <w:pPr>
        <w:widowControl w:val="0"/>
        <w:jc w:val="both"/>
      </w:pPr>
      <w:r w:rsidRPr="00B121FF">
        <w:rPr>
          <w:i/>
        </w:rPr>
        <w:t>(</w:t>
      </w:r>
      <w:r>
        <w:rPr>
          <w:i/>
        </w:rPr>
        <w:t xml:space="preserve">A </w:t>
      </w:r>
      <w:r w:rsidRPr="00B121FF">
        <w:rPr>
          <w:i/>
        </w:rPr>
        <w:t>7. sz. előterjesztés</w:t>
      </w:r>
      <w:r>
        <w:rPr>
          <w:i/>
        </w:rPr>
        <w:t xml:space="preserve"> a jegyzőkönyv melléklete.</w:t>
      </w:r>
      <w:r w:rsidRPr="00B121FF">
        <w:rPr>
          <w:i/>
        </w:rPr>
        <w:t>)</w:t>
      </w:r>
    </w:p>
    <w:p w:rsidR="00164D10" w:rsidRDefault="00164D10" w:rsidP="00E962F0">
      <w:pPr>
        <w:widowControl w:val="0"/>
        <w:jc w:val="both"/>
      </w:pPr>
    </w:p>
    <w:p w:rsidR="006C1E7A" w:rsidRDefault="00557EE4" w:rsidP="00E962F0">
      <w:pPr>
        <w:widowControl w:val="0"/>
        <w:jc w:val="both"/>
      </w:pPr>
      <w:r w:rsidRPr="00557EE4">
        <w:rPr>
          <w:b/>
        </w:rPr>
        <w:t>Németh Balázs</w:t>
      </w:r>
      <w:r>
        <w:t xml:space="preserve"> polgármester ismerteti az előterjesztés lényegét és a jogi és ügyrendi bizottsági határozati javaslatot, majd – kérdés, észrevétel nem lévén – az előterjesztés határozati javaslatának az elfogadását szavazásra bocsátja.</w:t>
      </w:r>
    </w:p>
    <w:p w:rsidR="006C1E7A" w:rsidRDefault="006C1E7A" w:rsidP="00E962F0">
      <w:pPr>
        <w:widowControl w:val="0"/>
        <w:jc w:val="both"/>
      </w:pPr>
    </w:p>
    <w:p w:rsidR="006C1E7A" w:rsidRDefault="00746400" w:rsidP="00E962F0">
      <w:pPr>
        <w:widowControl w:val="0"/>
        <w:jc w:val="both"/>
      </w:pPr>
      <w:r>
        <w:t>A k</w:t>
      </w:r>
      <w:r w:rsidR="00352A52">
        <w:t>épviselő-testület egyhangúlag (8</w:t>
      </w:r>
      <w:r>
        <w:t xml:space="preserve"> igen szavazattal) a következő határozatot hozza:</w:t>
      </w:r>
    </w:p>
    <w:p w:rsidR="00746400" w:rsidRDefault="00746400" w:rsidP="00E962F0">
      <w:pPr>
        <w:widowControl w:val="0"/>
        <w:jc w:val="both"/>
      </w:pPr>
    </w:p>
    <w:p w:rsidR="00746400" w:rsidRPr="00B121FF" w:rsidRDefault="00746400" w:rsidP="00746400">
      <w:pPr>
        <w:widowControl w:val="0"/>
        <w:jc w:val="both"/>
        <w:rPr>
          <w:b/>
          <w:u w:val="single"/>
        </w:rPr>
      </w:pPr>
      <w:r>
        <w:rPr>
          <w:b/>
          <w:u w:val="single"/>
        </w:rPr>
        <w:t>22</w:t>
      </w:r>
      <w:r w:rsidRPr="00B121FF">
        <w:rPr>
          <w:b/>
          <w:u w:val="single"/>
        </w:rPr>
        <w:t>/2018. (I. 30.) Bácsalmás v. öh.</w:t>
      </w:r>
    </w:p>
    <w:p w:rsidR="00746400" w:rsidRPr="00B121FF" w:rsidRDefault="00746400" w:rsidP="00746400">
      <w:pPr>
        <w:widowControl w:val="0"/>
        <w:jc w:val="both"/>
      </w:pPr>
    </w:p>
    <w:p w:rsidR="00746400" w:rsidRDefault="00746400" w:rsidP="00746400">
      <w:pPr>
        <w:widowControl w:val="0"/>
        <w:jc w:val="both"/>
        <w:rPr>
          <w:b/>
        </w:rPr>
      </w:pPr>
      <w:r>
        <w:rPr>
          <w:b/>
        </w:rPr>
        <w:t>A</w:t>
      </w:r>
      <w:r w:rsidRPr="00072922">
        <w:rPr>
          <w:b/>
        </w:rPr>
        <w:t xml:space="preserve"> polgármester 2018. évi szabadságolási</w:t>
      </w:r>
    </w:p>
    <w:p w:rsidR="00746400" w:rsidRPr="00072922" w:rsidRDefault="00746400" w:rsidP="00746400">
      <w:pPr>
        <w:widowControl w:val="0"/>
        <w:tabs>
          <w:tab w:val="left" w:pos="6379"/>
        </w:tabs>
        <w:jc w:val="both"/>
        <w:rPr>
          <w:b/>
        </w:rPr>
      </w:pPr>
      <w:r w:rsidRPr="00072922">
        <w:rPr>
          <w:b/>
        </w:rPr>
        <w:t xml:space="preserve">ütemtervének </w:t>
      </w:r>
      <w:r>
        <w:rPr>
          <w:b/>
        </w:rPr>
        <w:t>jóváhagyás</w:t>
      </w:r>
      <w:r w:rsidRPr="00072922">
        <w:rPr>
          <w:b/>
        </w:rPr>
        <w:t xml:space="preserve">a </w:t>
      </w:r>
      <w:r>
        <w:rPr>
          <w:b/>
        </w:rPr>
        <w:tab/>
      </w:r>
      <w:r w:rsidRPr="00072922">
        <w:rPr>
          <w:b/>
          <w:u w:val="single"/>
        </w:rPr>
        <w:t>Határozat</w:t>
      </w:r>
    </w:p>
    <w:p w:rsidR="00746400" w:rsidRDefault="00746400" w:rsidP="00746400">
      <w:pPr>
        <w:widowControl w:val="0"/>
        <w:jc w:val="both"/>
      </w:pPr>
    </w:p>
    <w:p w:rsidR="00746400" w:rsidRDefault="00746400" w:rsidP="00746400">
      <w:pPr>
        <w:widowControl w:val="0"/>
        <w:ind w:left="1650"/>
        <w:jc w:val="both"/>
      </w:pPr>
      <w:r>
        <w:t>Bácsalmás Város Önkormányzatának Képviselő-testülete</w:t>
      </w:r>
      <w:r w:rsidRPr="00E245B6">
        <w:t xml:space="preserve"> </w:t>
      </w:r>
      <w:r>
        <w:t>Németh Balázs</w:t>
      </w:r>
      <w:r w:rsidRPr="00E245B6">
        <w:t xml:space="preserve"> polgármester 201</w:t>
      </w:r>
      <w:r>
        <w:t>8</w:t>
      </w:r>
      <w:r w:rsidRPr="00E245B6">
        <w:t xml:space="preserve">. évi szabadságolási ütemtervét az előterjesztésben </w:t>
      </w:r>
      <w:r w:rsidRPr="00E245B6">
        <w:lastRenderedPageBreak/>
        <w:t xml:space="preserve">foglaltak </w:t>
      </w:r>
      <w:r>
        <w:t>és az alábbiak szerint jóváhagyja:</w:t>
      </w:r>
    </w:p>
    <w:p w:rsidR="00746400" w:rsidRDefault="00746400" w:rsidP="00746400">
      <w:pPr>
        <w:widowControl w:val="0"/>
        <w:jc w:val="both"/>
      </w:pPr>
    </w:p>
    <w:tbl>
      <w:tblPr>
        <w:tblW w:w="0" w:type="auto"/>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0"/>
        <w:gridCol w:w="660"/>
        <w:gridCol w:w="660"/>
        <w:gridCol w:w="660"/>
        <w:gridCol w:w="660"/>
        <w:gridCol w:w="660"/>
        <w:gridCol w:w="660"/>
        <w:gridCol w:w="770"/>
        <w:gridCol w:w="660"/>
        <w:gridCol w:w="770"/>
        <w:gridCol w:w="770"/>
        <w:gridCol w:w="660"/>
      </w:tblGrid>
      <w:tr w:rsidR="00746400" w:rsidRPr="00E245B6" w:rsidTr="00A30817">
        <w:tc>
          <w:tcPr>
            <w:tcW w:w="8250" w:type="dxa"/>
            <w:gridSpan w:val="12"/>
          </w:tcPr>
          <w:p w:rsidR="00746400" w:rsidRPr="00E245B6" w:rsidRDefault="00746400" w:rsidP="00A30817">
            <w:pPr>
              <w:widowControl w:val="0"/>
              <w:jc w:val="center"/>
            </w:pPr>
            <w:r w:rsidRPr="00E245B6">
              <w:t>201</w:t>
            </w:r>
            <w:r>
              <w:t>8</w:t>
            </w:r>
            <w:r w:rsidRPr="00E245B6">
              <w:t xml:space="preserve">. év (szabadság mértéke: </w:t>
            </w:r>
            <w:r>
              <w:t>25 alap, 14 vezetői pótszabadság, 4 gyermekekre)</w:t>
            </w:r>
          </w:p>
        </w:tc>
      </w:tr>
      <w:tr w:rsidR="00746400" w:rsidRPr="00E245B6" w:rsidTr="00A30817">
        <w:tc>
          <w:tcPr>
            <w:tcW w:w="660" w:type="dxa"/>
          </w:tcPr>
          <w:p w:rsidR="00746400" w:rsidRPr="00E245B6" w:rsidRDefault="00746400" w:rsidP="00A30817">
            <w:pPr>
              <w:widowControl w:val="0"/>
              <w:jc w:val="center"/>
            </w:pPr>
            <w:r w:rsidRPr="00E245B6">
              <w:t>I.</w:t>
            </w:r>
          </w:p>
        </w:tc>
        <w:tc>
          <w:tcPr>
            <w:tcW w:w="660" w:type="dxa"/>
          </w:tcPr>
          <w:p w:rsidR="00746400" w:rsidRPr="00E245B6" w:rsidRDefault="00746400" w:rsidP="00A30817">
            <w:pPr>
              <w:widowControl w:val="0"/>
              <w:jc w:val="center"/>
            </w:pPr>
            <w:r w:rsidRPr="00E245B6">
              <w:t>II.</w:t>
            </w:r>
          </w:p>
        </w:tc>
        <w:tc>
          <w:tcPr>
            <w:tcW w:w="660" w:type="dxa"/>
          </w:tcPr>
          <w:p w:rsidR="00746400" w:rsidRPr="00E245B6" w:rsidRDefault="00746400" w:rsidP="00A30817">
            <w:pPr>
              <w:widowControl w:val="0"/>
              <w:jc w:val="center"/>
            </w:pPr>
            <w:r w:rsidRPr="00E245B6">
              <w:t>III.</w:t>
            </w:r>
          </w:p>
        </w:tc>
        <w:tc>
          <w:tcPr>
            <w:tcW w:w="660" w:type="dxa"/>
          </w:tcPr>
          <w:p w:rsidR="00746400" w:rsidRPr="00E245B6" w:rsidRDefault="00746400" w:rsidP="00A30817">
            <w:pPr>
              <w:widowControl w:val="0"/>
              <w:jc w:val="center"/>
            </w:pPr>
            <w:r w:rsidRPr="00E245B6">
              <w:t>IV.</w:t>
            </w:r>
          </w:p>
        </w:tc>
        <w:tc>
          <w:tcPr>
            <w:tcW w:w="660" w:type="dxa"/>
          </w:tcPr>
          <w:p w:rsidR="00746400" w:rsidRPr="00E245B6" w:rsidRDefault="00746400" w:rsidP="00A30817">
            <w:pPr>
              <w:widowControl w:val="0"/>
              <w:jc w:val="center"/>
            </w:pPr>
            <w:r w:rsidRPr="00E245B6">
              <w:t>V.</w:t>
            </w:r>
          </w:p>
        </w:tc>
        <w:tc>
          <w:tcPr>
            <w:tcW w:w="660" w:type="dxa"/>
          </w:tcPr>
          <w:p w:rsidR="00746400" w:rsidRPr="00E245B6" w:rsidRDefault="00746400" w:rsidP="00A30817">
            <w:pPr>
              <w:widowControl w:val="0"/>
              <w:jc w:val="center"/>
            </w:pPr>
            <w:r w:rsidRPr="00E245B6">
              <w:t>VI.</w:t>
            </w:r>
          </w:p>
        </w:tc>
        <w:tc>
          <w:tcPr>
            <w:tcW w:w="660" w:type="dxa"/>
          </w:tcPr>
          <w:p w:rsidR="00746400" w:rsidRPr="00E245B6" w:rsidRDefault="00746400" w:rsidP="00A30817">
            <w:pPr>
              <w:widowControl w:val="0"/>
              <w:jc w:val="center"/>
            </w:pPr>
            <w:r w:rsidRPr="00E245B6">
              <w:t>VII.</w:t>
            </w:r>
          </w:p>
        </w:tc>
        <w:tc>
          <w:tcPr>
            <w:tcW w:w="770" w:type="dxa"/>
          </w:tcPr>
          <w:p w:rsidR="00746400" w:rsidRPr="00E245B6" w:rsidRDefault="00746400" w:rsidP="00A30817">
            <w:pPr>
              <w:widowControl w:val="0"/>
              <w:jc w:val="center"/>
            </w:pPr>
            <w:r w:rsidRPr="00E245B6">
              <w:t>VIII.</w:t>
            </w:r>
          </w:p>
        </w:tc>
        <w:tc>
          <w:tcPr>
            <w:tcW w:w="660" w:type="dxa"/>
          </w:tcPr>
          <w:p w:rsidR="00746400" w:rsidRPr="00E245B6" w:rsidRDefault="00746400" w:rsidP="00A30817">
            <w:pPr>
              <w:widowControl w:val="0"/>
              <w:jc w:val="center"/>
            </w:pPr>
            <w:r w:rsidRPr="00E245B6">
              <w:t>IX.</w:t>
            </w:r>
          </w:p>
        </w:tc>
        <w:tc>
          <w:tcPr>
            <w:tcW w:w="770" w:type="dxa"/>
          </w:tcPr>
          <w:p w:rsidR="00746400" w:rsidRPr="00E245B6" w:rsidRDefault="00746400" w:rsidP="00A30817">
            <w:pPr>
              <w:widowControl w:val="0"/>
              <w:jc w:val="center"/>
            </w:pPr>
            <w:r w:rsidRPr="00E245B6">
              <w:t>X.</w:t>
            </w:r>
          </w:p>
        </w:tc>
        <w:tc>
          <w:tcPr>
            <w:tcW w:w="770" w:type="dxa"/>
          </w:tcPr>
          <w:p w:rsidR="00746400" w:rsidRPr="00E245B6" w:rsidRDefault="00746400" w:rsidP="00A30817">
            <w:pPr>
              <w:widowControl w:val="0"/>
              <w:jc w:val="center"/>
            </w:pPr>
            <w:r w:rsidRPr="00E245B6">
              <w:t>XI.</w:t>
            </w:r>
          </w:p>
        </w:tc>
        <w:tc>
          <w:tcPr>
            <w:tcW w:w="660" w:type="dxa"/>
          </w:tcPr>
          <w:p w:rsidR="00746400" w:rsidRPr="00E245B6" w:rsidRDefault="00746400" w:rsidP="00A30817">
            <w:pPr>
              <w:widowControl w:val="0"/>
              <w:jc w:val="center"/>
            </w:pPr>
            <w:r w:rsidRPr="00E245B6">
              <w:t>XII.</w:t>
            </w:r>
          </w:p>
        </w:tc>
      </w:tr>
      <w:tr w:rsidR="00746400" w:rsidRPr="00E245B6" w:rsidTr="00A30817">
        <w:tc>
          <w:tcPr>
            <w:tcW w:w="660" w:type="dxa"/>
          </w:tcPr>
          <w:p w:rsidR="00746400" w:rsidRPr="00000740" w:rsidRDefault="00746400" w:rsidP="00A30817">
            <w:pPr>
              <w:widowControl w:val="0"/>
              <w:jc w:val="center"/>
            </w:pPr>
            <w:r>
              <w:t>7</w:t>
            </w:r>
          </w:p>
        </w:tc>
        <w:tc>
          <w:tcPr>
            <w:tcW w:w="660" w:type="dxa"/>
          </w:tcPr>
          <w:p w:rsidR="00746400" w:rsidRPr="00000740" w:rsidRDefault="00746400" w:rsidP="00A30817">
            <w:pPr>
              <w:widowControl w:val="0"/>
              <w:jc w:val="center"/>
            </w:pPr>
            <w:r>
              <w:t>4</w:t>
            </w:r>
          </w:p>
        </w:tc>
        <w:tc>
          <w:tcPr>
            <w:tcW w:w="660" w:type="dxa"/>
          </w:tcPr>
          <w:p w:rsidR="00746400" w:rsidRPr="00000740" w:rsidRDefault="00746400" w:rsidP="00A30817">
            <w:pPr>
              <w:widowControl w:val="0"/>
              <w:jc w:val="center"/>
            </w:pPr>
            <w:r w:rsidRPr="00000740">
              <w:t>2</w:t>
            </w:r>
          </w:p>
        </w:tc>
        <w:tc>
          <w:tcPr>
            <w:tcW w:w="660" w:type="dxa"/>
          </w:tcPr>
          <w:p w:rsidR="00746400" w:rsidRPr="00000740" w:rsidRDefault="00746400" w:rsidP="00A30817">
            <w:pPr>
              <w:widowControl w:val="0"/>
              <w:jc w:val="center"/>
            </w:pPr>
            <w:r w:rsidRPr="00000740">
              <w:t>3</w:t>
            </w:r>
          </w:p>
        </w:tc>
        <w:tc>
          <w:tcPr>
            <w:tcW w:w="660" w:type="dxa"/>
          </w:tcPr>
          <w:p w:rsidR="00746400" w:rsidRPr="00000740" w:rsidRDefault="00746400" w:rsidP="00A30817">
            <w:pPr>
              <w:widowControl w:val="0"/>
              <w:jc w:val="center"/>
            </w:pPr>
            <w:r w:rsidRPr="00000740">
              <w:t>3</w:t>
            </w:r>
          </w:p>
        </w:tc>
        <w:tc>
          <w:tcPr>
            <w:tcW w:w="660" w:type="dxa"/>
          </w:tcPr>
          <w:p w:rsidR="00746400" w:rsidRPr="00000740" w:rsidRDefault="00746400" w:rsidP="00A30817">
            <w:pPr>
              <w:widowControl w:val="0"/>
              <w:jc w:val="center"/>
            </w:pPr>
            <w:r>
              <w:t>4</w:t>
            </w:r>
          </w:p>
        </w:tc>
        <w:tc>
          <w:tcPr>
            <w:tcW w:w="660" w:type="dxa"/>
          </w:tcPr>
          <w:p w:rsidR="00746400" w:rsidRPr="00000740" w:rsidRDefault="00746400" w:rsidP="00A30817">
            <w:pPr>
              <w:widowControl w:val="0"/>
              <w:jc w:val="center"/>
            </w:pPr>
            <w:r w:rsidRPr="00000740">
              <w:t>5</w:t>
            </w:r>
          </w:p>
        </w:tc>
        <w:tc>
          <w:tcPr>
            <w:tcW w:w="770" w:type="dxa"/>
          </w:tcPr>
          <w:p w:rsidR="00746400" w:rsidRPr="00000740" w:rsidRDefault="00746400" w:rsidP="00A30817">
            <w:pPr>
              <w:widowControl w:val="0"/>
              <w:jc w:val="center"/>
            </w:pPr>
            <w:r w:rsidRPr="00000740">
              <w:t>5</w:t>
            </w:r>
          </w:p>
        </w:tc>
        <w:tc>
          <w:tcPr>
            <w:tcW w:w="660" w:type="dxa"/>
          </w:tcPr>
          <w:p w:rsidR="00746400" w:rsidRPr="00000740" w:rsidRDefault="00746400" w:rsidP="00A30817">
            <w:pPr>
              <w:widowControl w:val="0"/>
              <w:jc w:val="center"/>
            </w:pPr>
            <w:r w:rsidRPr="00000740">
              <w:t>3</w:t>
            </w:r>
          </w:p>
        </w:tc>
        <w:tc>
          <w:tcPr>
            <w:tcW w:w="770" w:type="dxa"/>
          </w:tcPr>
          <w:p w:rsidR="00746400" w:rsidRPr="00000740" w:rsidRDefault="00746400" w:rsidP="00A30817">
            <w:pPr>
              <w:widowControl w:val="0"/>
              <w:jc w:val="center"/>
            </w:pPr>
            <w:r w:rsidRPr="00000740">
              <w:t>3</w:t>
            </w:r>
          </w:p>
        </w:tc>
        <w:tc>
          <w:tcPr>
            <w:tcW w:w="770" w:type="dxa"/>
          </w:tcPr>
          <w:p w:rsidR="00746400" w:rsidRPr="00000740" w:rsidRDefault="00746400" w:rsidP="00A30817">
            <w:pPr>
              <w:widowControl w:val="0"/>
              <w:jc w:val="center"/>
            </w:pPr>
            <w:r w:rsidRPr="00000740">
              <w:t>3</w:t>
            </w:r>
          </w:p>
        </w:tc>
        <w:tc>
          <w:tcPr>
            <w:tcW w:w="660" w:type="dxa"/>
          </w:tcPr>
          <w:p w:rsidR="00746400" w:rsidRPr="00E245B6" w:rsidRDefault="00746400" w:rsidP="00A30817">
            <w:pPr>
              <w:widowControl w:val="0"/>
              <w:jc w:val="center"/>
            </w:pPr>
            <w:r>
              <w:t>8</w:t>
            </w:r>
          </w:p>
        </w:tc>
      </w:tr>
    </w:tbl>
    <w:p w:rsidR="00746400" w:rsidRDefault="00746400" w:rsidP="00746400">
      <w:pPr>
        <w:widowControl w:val="0"/>
        <w:jc w:val="both"/>
      </w:pPr>
    </w:p>
    <w:p w:rsidR="00746400" w:rsidRPr="007D3C04" w:rsidRDefault="00746400" w:rsidP="00746400">
      <w:pPr>
        <w:widowControl w:val="0"/>
        <w:tabs>
          <w:tab w:val="center" w:pos="6480"/>
        </w:tabs>
        <w:ind w:left="1650"/>
        <w:jc w:val="both"/>
      </w:pPr>
      <w:r w:rsidRPr="007D3C04">
        <w:t>Határidő: azonnal és folyamatos</w:t>
      </w:r>
    </w:p>
    <w:p w:rsidR="00746400" w:rsidRPr="007D3C04" w:rsidRDefault="00746400" w:rsidP="00746400">
      <w:pPr>
        <w:widowControl w:val="0"/>
        <w:ind w:left="1650"/>
        <w:jc w:val="both"/>
      </w:pPr>
      <w:r w:rsidRPr="007D3C04">
        <w:t>Felelős: Németh Balázs polgármester</w:t>
      </w:r>
    </w:p>
    <w:p w:rsidR="00746400" w:rsidRPr="007D3C04" w:rsidRDefault="00746400" w:rsidP="00746400">
      <w:pPr>
        <w:widowControl w:val="0"/>
        <w:ind w:left="1650"/>
        <w:jc w:val="both"/>
      </w:pPr>
      <w:r w:rsidRPr="007D3C04">
        <w:t xml:space="preserve">              Patocskai Ibolya jegyző</w:t>
      </w:r>
    </w:p>
    <w:p w:rsidR="00746400" w:rsidRPr="00A25A0E" w:rsidRDefault="00746400" w:rsidP="00746400">
      <w:pPr>
        <w:widowControl w:val="0"/>
        <w:tabs>
          <w:tab w:val="center" w:pos="6480"/>
        </w:tabs>
        <w:ind w:left="1650"/>
        <w:jc w:val="both"/>
      </w:pPr>
    </w:p>
    <w:p w:rsidR="00746400" w:rsidRDefault="00746400" w:rsidP="00746400">
      <w:pPr>
        <w:widowControl w:val="0"/>
        <w:tabs>
          <w:tab w:val="center" w:pos="6480"/>
        </w:tabs>
        <w:ind w:left="1650"/>
        <w:jc w:val="both"/>
      </w:pPr>
      <w:r>
        <w:t>A határozatról értesül:</w:t>
      </w:r>
    </w:p>
    <w:p w:rsidR="00746400" w:rsidRDefault="00746400" w:rsidP="00746400">
      <w:pPr>
        <w:widowControl w:val="0"/>
        <w:ind w:left="1650"/>
        <w:jc w:val="both"/>
      </w:pPr>
      <w:r>
        <w:t xml:space="preserve">- </w:t>
      </w:r>
      <w:r w:rsidRPr="00843D3C">
        <w:t>kivonattal:</w:t>
      </w:r>
      <w:r>
        <w:tab/>
        <w:t>1.</w:t>
      </w:r>
      <w:r w:rsidRPr="00843D3C">
        <w:t xml:space="preserve"> Németh Balázs </w:t>
      </w:r>
      <w:r>
        <w:t>polgármester</w:t>
      </w:r>
    </w:p>
    <w:p w:rsidR="00746400" w:rsidRPr="00843D3C" w:rsidRDefault="00746400" w:rsidP="00746400">
      <w:pPr>
        <w:widowControl w:val="0"/>
        <w:ind w:left="1650"/>
        <w:jc w:val="both"/>
      </w:pPr>
      <w:r>
        <w:tab/>
      </w:r>
      <w:r>
        <w:tab/>
        <w:t>2.</w:t>
      </w:r>
      <w:r w:rsidRPr="00843D3C">
        <w:t xml:space="preserve"> </w:t>
      </w:r>
      <w:r>
        <w:t>Patocskai Ibolya</w:t>
      </w:r>
      <w:r w:rsidRPr="00843D3C">
        <w:t xml:space="preserve"> jegyző</w:t>
      </w:r>
    </w:p>
    <w:p w:rsidR="00746400" w:rsidRDefault="00746400" w:rsidP="00746400">
      <w:pPr>
        <w:widowControl w:val="0"/>
        <w:jc w:val="both"/>
      </w:pPr>
    </w:p>
    <w:p w:rsidR="00746400" w:rsidRPr="00621736" w:rsidRDefault="00621736" w:rsidP="00E962F0">
      <w:pPr>
        <w:widowControl w:val="0"/>
        <w:jc w:val="both"/>
        <w:rPr>
          <w:b/>
          <w:u w:val="single"/>
        </w:rPr>
      </w:pPr>
      <w:r w:rsidRPr="00621736">
        <w:rPr>
          <w:b/>
          <w:u w:val="single"/>
        </w:rPr>
        <w:t>8. napirendi pont</w:t>
      </w:r>
    </w:p>
    <w:p w:rsidR="00621736" w:rsidRDefault="00621736" w:rsidP="00E962F0">
      <w:pPr>
        <w:widowControl w:val="0"/>
        <w:jc w:val="both"/>
      </w:pPr>
    </w:p>
    <w:p w:rsidR="00937E63" w:rsidRPr="00937E63" w:rsidRDefault="00937E63" w:rsidP="00E962F0">
      <w:pPr>
        <w:widowControl w:val="0"/>
        <w:jc w:val="both"/>
        <w:rPr>
          <w:b/>
        </w:rPr>
      </w:pPr>
      <w:r w:rsidRPr="00937E63">
        <w:rPr>
          <w:b/>
        </w:rPr>
        <w:t xml:space="preserve">A gr. Teleki J. u. 1-9. sz. alatti társasház lakói által benyújtott, előkert gondozására vonatkozó kérelem elbírálása </w:t>
      </w:r>
    </w:p>
    <w:p w:rsidR="00621736" w:rsidRDefault="00937E63" w:rsidP="00E962F0">
      <w:pPr>
        <w:widowControl w:val="0"/>
        <w:jc w:val="both"/>
      </w:pPr>
      <w:r w:rsidRPr="00B121FF">
        <w:rPr>
          <w:i/>
        </w:rPr>
        <w:t>(</w:t>
      </w:r>
      <w:r>
        <w:rPr>
          <w:i/>
        </w:rPr>
        <w:t xml:space="preserve">A </w:t>
      </w:r>
      <w:r w:rsidRPr="00B121FF">
        <w:rPr>
          <w:i/>
        </w:rPr>
        <w:t>8. sz. előterjesztés</w:t>
      </w:r>
      <w:r>
        <w:rPr>
          <w:i/>
        </w:rPr>
        <w:t xml:space="preserve"> a jegyzőkönyv melléklete.</w:t>
      </w:r>
      <w:r w:rsidRPr="00B121FF">
        <w:rPr>
          <w:i/>
        </w:rPr>
        <w:t>)</w:t>
      </w:r>
    </w:p>
    <w:p w:rsidR="00E82212" w:rsidRDefault="00E82212" w:rsidP="00E962F0">
      <w:pPr>
        <w:widowControl w:val="0"/>
        <w:jc w:val="both"/>
      </w:pPr>
    </w:p>
    <w:p w:rsidR="00937E63" w:rsidRDefault="00CF2049" w:rsidP="00E962F0">
      <w:pPr>
        <w:widowControl w:val="0"/>
        <w:jc w:val="both"/>
      </w:pPr>
      <w:r w:rsidRPr="00CF2049">
        <w:rPr>
          <w:b/>
        </w:rPr>
        <w:t>Németh Balázs</w:t>
      </w:r>
      <w:r>
        <w:t xml:space="preserve"> polgármester ismerteti az előterjesztés és a pénzügyi és fejlesztési bizottsági határozati javaslat lényegét. </w:t>
      </w:r>
    </w:p>
    <w:p w:rsidR="00937E63" w:rsidRDefault="00937E63" w:rsidP="00E962F0">
      <w:pPr>
        <w:widowControl w:val="0"/>
        <w:jc w:val="both"/>
      </w:pPr>
    </w:p>
    <w:p w:rsidR="001A02A7" w:rsidRDefault="001A02A7" w:rsidP="00E962F0">
      <w:pPr>
        <w:widowControl w:val="0"/>
        <w:jc w:val="both"/>
      </w:pPr>
      <w:r w:rsidRPr="001A02A7">
        <w:rPr>
          <w:b/>
        </w:rPr>
        <w:t>Márai András</w:t>
      </w:r>
      <w:r>
        <w:t xml:space="preserve"> képviselő szerint a lakók kérése a lakógyűlési határozat birtokában támogatható.</w:t>
      </w:r>
    </w:p>
    <w:p w:rsidR="001A02A7" w:rsidRDefault="001A02A7" w:rsidP="00E962F0">
      <w:pPr>
        <w:widowControl w:val="0"/>
        <w:jc w:val="both"/>
      </w:pPr>
    </w:p>
    <w:p w:rsidR="001A02A7" w:rsidRDefault="00A30817" w:rsidP="00E962F0">
      <w:pPr>
        <w:widowControl w:val="0"/>
        <w:jc w:val="both"/>
      </w:pPr>
      <w:r w:rsidRPr="00A30817">
        <w:rPr>
          <w:b/>
        </w:rPr>
        <w:t>Dr. Bakó Mária Lujza</w:t>
      </w:r>
      <w:r>
        <w:t xml:space="preserve"> képviselő a bizottsági ülésen elhangzottakra utalva kijelenti, hogy a Pénzügyi és Fejlesztési Bizottság a kérelem teljesítését nem támogatta, mert ezzel precedenst teremtenének</w:t>
      </w:r>
      <w:r w:rsidR="00DC5100">
        <w:t>, és utána a város több lakója is hasonló kérelemmel fordulna az önkormányzathoz. Nagy, hatalmas közterületek vannak a városban másutt is. Ha a jelen kérelemben megjelölt területet rendbe teteti az önkormányzat, lehet, hogy a lakók másik kérelmet írn</w:t>
      </w:r>
      <w:r w:rsidR="006B14AF">
        <w:t>án</w:t>
      </w:r>
      <w:r w:rsidR="00DC5100">
        <w:t xml:space="preserve">ak a karbantartása vonatkozásában. </w:t>
      </w:r>
    </w:p>
    <w:p w:rsidR="00DC5100" w:rsidRDefault="00DC5100" w:rsidP="00E962F0">
      <w:pPr>
        <w:widowControl w:val="0"/>
        <w:jc w:val="both"/>
      </w:pPr>
    </w:p>
    <w:p w:rsidR="00937E63" w:rsidRDefault="00DC5100" w:rsidP="00E962F0">
      <w:pPr>
        <w:widowControl w:val="0"/>
        <w:jc w:val="both"/>
      </w:pPr>
      <w:r w:rsidRPr="00DC5100">
        <w:rPr>
          <w:b/>
        </w:rPr>
        <w:t>Nagy Gábor</w:t>
      </w:r>
      <w:r>
        <w:t xml:space="preserve"> képviselő a „precedens” megfogalmazásra reagálva kijelenti, hogy nem egyforma fajsúlyú egy személyes és egy társasházi kérelem. </w:t>
      </w:r>
      <w:r w:rsidR="006B14AF">
        <w:t xml:space="preserve">Egyetért Márai András képviselő felvetésével, miszerint kerüljön a képviselő-testület elé a lakógyűlési határozat, amiből kiderülne, hogy pontosan mit is kérnek a lakók. Megjegyzi, hogy központi fekvésű ingatlanról van szó. </w:t>
      </w:r>
    </w:p>
    <w:p w:rsidR="006B14AF" w:rsidRDefault="006B14AF" w:rsidP="00E962F0">
      <w:pPr>
        <w:widowControl w:val="0"/>
        <w:jc w:val="both"/>
      </w:pPr>
    </w:p>
    <w:p w:rsidR="006B14AF" w:rsidRDefault="006B14AF" w:rsidP="00E962F0">
      <w:pPr>
        <w:widowControl w:val="0"/>
        <w:jc w:val="both"/>
      </w:pPr>
      <w:r w:rsidRPr="006B14AF">
        <w:rPr>
          <w:b/>
        </w:rPr>
        <w:t>Dr. Bakó Mária Lujza</w:t>
      </w:r>
      <w:r>
        <w:t xml:space="preserve"> képviselő </w:t>
      </w:r>
      <w:r w:rsidR="00471B52">
        <w:t>szerint ilyen elv alapján egy utca lakosai együtt is beadhatnak kér</w:t>
      </w:r>
      <w:r w:rsidR="00EF5702">
        <w:t xml:space="preserve">elmet az utcájuk rendbetételére; </w:t>
      </w:r>
      <w:r w:rsidR="00471B52">
        <w:t>azt</w:t>
      </w:r>
      <w:r w:rsidR="00EF5702">
        <w:t xml:space="preserve"> viszont</w:t>
      </w:r>
      <w:r w:rsidR="00471B52">
        <w:t xml:space="preserve"> sem az önkormányzat, sem a közszolgáltatási kft. nem tudja felvállalni</w:t>
      </w:r>
      <w:r w:rsidR="00EF5702">
        <w:t xml:space="preserve">, hogy az ilyen kérelmeket teljesítse. Egyszerűbb lenne azt mondani, hogy másnaptól mindent az önkormányzat tart karban. </w:t>
      </w:r>
    </w:p>
    <w:p w:rsidR="00EF5702" w:rsidRDefault="00EF5702" w:rsidP="00E962F0">
      <w:pPr>
        <w:widowControl w:val="0"/>
        <w:jc w:val="both"/>
      </w:pPr>
    </w:p>
    <w:p w:rsidR="00EF5702" w:rsidRDefault="00EF5702" w:rsidP="00E962F0">
      <w:pPr>
        <w:widowControl w:val="0"/>
        <w:jc w:val="both"/>
      </w:pPr>
      <w:r w:rsidRPr="00EF5702">
        <w:rPr>
          <w:b/>
        </w:rPr>
        <w:t>Tóth Árpád</w:t>
      </w:r>
      <w:r>
        <w:t xml:space="preserve"> alpolgármester </w:t>
      </w:r>
      <w:r w:rsidR="007B5F91">
        <w:t xml:space="preserve">kijelenti, hogy érzékeny kérdést érintenek. Mind a periférián, mind a központban sok az idős ember, és nincs már meg az a kötődés, ami régen a szomszédokat összetartásra késztette. Ha a jelen kérelmet támogatja az önkormányzat, precedenst teremt. Beérkezett egy kérelem a lakók 70 %-ának aláírásával, de ismerniük kellene a fennmaradó 30 %-nak a véleményét is. Ha nincs 100 %-os egyetértés, vékony jégen táncolnak. </w:t>
      </w:r>
      <w:r w:rsidR="00032419">
        <w:t xml:space="preserve">Ha mindenki aláírja a kérelmet, utána nem mondhatnak nemet. </w:t>
      </w:r>
      <w:r w:rsidR="007B5F91">
        <w:t xml:space="preserve">Úgy gondolja, hogy nem kellene hamis illúziókba kergetni az ott lakókat. </w:t>
      </w:r>
    </w:p>
    <w:p w:rsidR="007B5F91" w:rsidRDefault="007B5F91" w:rsidP="00E962F0">
      <w:pPr>
        <w:widowControl w:val="0"/>
        <w:jc w:val="both"/>
      </w:pPr>
    </w:p>
    <w:p w:rsidR="007B5F91" w:rsidRDefault="007B5F91" w:rsidP="00E962F0">
      <w:pPr>
        <w:widowControl w:val="0"/>
        <w:jc w:val="both"/>
      </w:pPr>
      <w:r w:rsidRPr="007B5F91">
        <w:rPr>
          <w:b/>
        </w:rPr>
        <w:t>Németh Balázs</w:t>
      </w:r>
      <w:r>
        <w:t xml:space="preserve"> polgármester </w:t>
      </w:r>
      <w:r w:rsidR="00032419">
        <w:t xml:space="preserve">Márai András képviselő </w:t>
      </w:r>
      <w:r>
        <w:t>módosító indítvány</w:t>
      </w:r>
      <w:r w:rsidR="00032419">
        <w:t>a</w:t>
      </w:r>
      <w:r>
        <w:t xml:space="preserve">ként szavazásra bocsátja azt, hogy az „A” változatú határozati javaslat úgy módosuljon, hogy a képviselő-testület akkor ad helyt a kérelemnek, ha a lakók benyújtják a lakógyűlési határozatot. </w:t>
      </w:r>
    </w:p>
    <w:p w:rsidR="005602B4" w:rsidRPr="005602B4" w:rsidRDefault="005602B4" w:rsidP="00E962F0">
      <w:pPr>
        <w:widowControl w:val="0"/>
        <w:jc w:val="both"/>
        <w:rPr>
          <w:i/>
        </w:rPr>
      </w:pPr>
      <w:r w:rsidRPr="005602B4">
        <w:rPr>
          <w:i/>
        </w:rPr>
        <w:t xml:space="preserve">A képviselő-testület 7 igen szavazattal és 1 ellenszavazattal </w:t>
      </w:r>
      <w:r w:rsidR="00F74F2E">
        <w:rPr>
          <w:i/>
        </w:rPr>
        <w:t xml:space="preserve">egyetért </w:t>
      </w:r>
      <w:r w:rsidRPr="005602B4">
        <w:rPr>
          <w:i/>
        </w:rPr>
        <w:t>az „A” változatú határozati javaslat említett módosításával.</w:t>
      </w:r>
    </w:p>
    <w:p w:rsidR="00DC5100" w:rsidRDefault="00DC5100" w:rsidP="00E962F0">
      <w:pPr>
        <w:widowControl w:val="0"/>
        <w:jc w:val="both"/>
      </w:pPr>
    </w:p>
    <w:p w:rsidR="00DC5100" w:rsidRDefault="00F74F2E" w:rsidP="00E962F0">
      <w:pPr>
        <w:widowControl w:val="0"/>
        <w:jc w:val="both"/>
      </w:pPr>
      <w:r w:rsidRPr="00F74F2E">
        <w:rPr>
          <w:b/>
        </w:rPr>
        <w:t>Légrádi Mária</w:t>
      </w:r>
      <w:r>
        <w:t xml:space="preserve"> képviselő szerencsésnek tartaná, ha a képviselő-testület a lakógyűlési határozat </w:t>
      </w:r>
      <w:r>
        <w:lastRenderedPageBreak/>
        <w:t xml:space="preserve">birtokában ismét megtárgyalná ezt a kérdést. </w:t>
      </w:r>
    </w:p>
    <w:p w:rsidR="00F74F2E" w:rsidRDefault="00F74F2E" w:rsidP="00E962F0">
      <w:pPr>
        <w:widowControl w:val="0"/>
        <w:jc w:val="both"/>
      </w:pPr>
    </w:p>
    <w:p w:rsidR="00F74F2E" w:rsidRDefault="00F74F2E" w:rsidP="00E962F0">
      <w:pPr>
        <w:widowControl w:val="0"/>
        <w:jc w:val="both"/>
      </w:pPr>
      <w:r w:rsidRPr="00F74F2E">
        <w:rPr>
          <w:b/>
        </w:rPr>
        <w:t>Schaffer Tünde</w:t>
      </w:r>
      <w:r>
        <w:t xml:space="preserve"> képviselő </w:t>
      </w:r>
      <w:r w:rsidR="00A47E5B">
        <w:t>szerint minimális költséget a lakóknak is kellene fedezniük.</w:t>
      </w:r>
    </w:p>
    <w:p w:rsidR="00A47E5B" w:rsidRDefault="00A47E5B" w:rsidP="00E962F0">
      <w:pPr>
        <w:widowControl w:val="0"/>
        <w:jc w:val="both"/>
      </w:pPr>
    </w:p>
    <w:p w:rsidR="00A47E5B" w:rsidRDefault="00A47E5B" w:rsidP="00E962F0">
      <w:pPr>
        <w:widowControl w:val="0"/>
        <w:jc w:val="both"/>
      </w:pPr>
      <w:r w:rsidRPr="00A47E5B">
        <w:rPr>
          <w:b/>
        </w:rPr>
        <w:t xml:space="preserve">Dr. Bakó Mária Lujza </w:t>
      </w:r>
      <w:r>
        <w:t xml:space="preserve">képviselő azt tartaná elfogadhatónak, ha a lakók végeztetnék el a munkálatokat a közszolgáltatási kft.-vel. </w:t>
      </w:r>
    </w:p>
    <w:p w:rsidR="00CD2D57" w:rsidRDefault="00CD2D57" w:rsidP="00E962F0">
      <w:pPr>
        <w:widowControl w:val="0"/>
        <w:jc w:val="both"/>
      </w:pPr>
    </w:p>
    <w:p w:rsidR="00CD2D57" w:rsidRDefault="00CD2D57" w:rsidP="00E962F0">
      <w:pPr>
        <w:widowControl w:val="0"/>
        <w:jc w:val="both"/>
      </w:pPr>
      <w:r w:rsidRPr="00CD2D57">
        <w:rPr>
          <w:b/>
        </w:rPr>
        <w:t>Tóth Árpád</w:t>
      </w:r>
      <w:r>
        <w:t xml:space="preserve"> alpolgármester szerint a lakók fizetnek közös költséget, abból kellene kifizetniük a fűmagot és a külsős szolgáltatót is. Települési szinten nem tudja az önkormányzat felvállalni a ilyen igények teljesítését. </w:t>
      </w:r>
    </w:p>
    <w:p w:rsidR="00CD2D57" w:rsidRDefault="00CD2D57" w:rsidP="00E962F0">
      <w:pPr>
        <w:widowControl w:val="0"/>
        <w:jc w:val="both"/>
      </w:pPr>
    </w:p>
    <w:p w:rsidR="00CD2D57" w:rsidRDefault="00CD2D57" w:rsidP="00E962F0">
      <w:pPr>
        <w:widowControl w:val="0"/>
        <w:jc w:val="both"/>
      </w:pPr>
      <w:r w:rsidRPr="00CD2D57">
        <w:rPr>
          <w:b/>
        </w:rPr>
        <w:t>Légrádi Mária</w:t>
      </w:r>
      <w:r>
        <w:t xml:space="preserve"> képviselő </w:t>
      </w:r>
      <w:r w:rsidR="002732C2">
        <w:t xml:space="preserve">megjegyzi, hogy 14 évig közös képviselő volt egy 24 lakásos társasházban, ahol a lakók tették rendbe, </w:t>
      </w:r>
      <w:r w:rsidR="00E30439">
        <w:t xml:space="preserve">füvesítették be az udvart, és a fűnyírást a közös költségből fizetik. Úgy gondolja, hogy a döntésüknél minden lakost képviselniük kell. </w:t>
      </w:r>
    </w:p>
    <w:p w:rsidR="00DC5100" w:rsidRDefault="00DC5100" w:rsidP="00E962F0">
      <w:pPr>
        <w:widowControl w:val="0"/>
        <w:jc w:val="both"/>
      </w:pPr>
    </w:p>
    <w:p w:rsidR="00E30439" w:rsidRDefault="00132EA8" w:rsidP="00E962F0">
      <w:pPr>
        <w:widowControl w:val="0"/>
        <w:jc w:val="both"/>
      </w:pPr>
      <w:r w:rsidRPr="00132EA8">
        <w:rPr>
          <w:b/>
        </w:rPr>
        <w:t>Németh Balázs</w:t>
      </w:r>
      <w:r>
        <w:t xml:space="preserve"> polgármester kijelenti, hogy új információ nem lesz a későbbiekben sem; mindenki el tudja dönteni, </w:t>
      </w:r>
      <w:r w:rsidR="005B46A0">
        <w:t>hogy támogatja a kérelmet vagy n</w:t>
      </w:r>
      <w:r>
        <w:t xml:space="preserve">em. </w:t>
      </w:r>
    </w:p>
    <w:p w:rsidR="000F7FA5" w:rsidRDefault="000F7FA5" w:rsidP="00E962F0">
      <w:pPr>
        <w:widowControl w:val="0"/>
        <w:jc w:val="both"/>
      </w:pPr>
    </w:p>
    <w:p w:rsidR="000F7FA5" w:rsidRDefault="000F7FA5" w:rsidP="00E962F0">
      <w:pPr>
        <w:widowControl w:val="0"/>
        <w:jc w:val="both"/>
      </w:pPr>
      <w:r w:rsidRPr="000F7FA5">
        <w:rPr>
          <w:b/>
        </w:rPr>
        <w:t>Nagy Gábor</w:t>
      </w:r>
      <w:r>
        <w:t xml:space="preserve"> képviselő szerint valamilyen módon segíteniük kellene</w:t>
      </w:r>
      <w:r w:rsidR="00032419">
        <w:t>, mert idős emberekről van szó</w:t>
      </w:r>
      <w:r>
        <w:t xml:space="preserve">. </w:t>
      </w:r>
    </w:p>
    <w:p w:rsidR="000F7FA5" w:rsidRDefault="000F7FA5" w:rsidP="00E962F0">
      <w:pPr>
        <w:widowControl w:val="0"/>
        <w:jc w:val="both"/>
      </w:pPr>
    </w:p>
    <w:p w:rsidR="000F7FA5" w:rsidRDefault="000F7FA5" w:rsidP="00E962F0">
      <w:pPr>
        <w:widowControl w:val="0"/>
        <w:jc w:val="both"/>
      </w:pPr>
      <w:r w:rsidRPr="000F7FA5">
        <w:rPr>
          <w:b/>
        </w:rPr>
        <w:t>Tóth Árpád</w:t>
      </w:r>
      <w:r>
        <w:t xml:space="preserve"> alpolgármester emlékeztet arra, hogy a BÖKK Nkft. 50 M Ft-os önkormányzati támogatást igényel a</w:t>
      </w:r>
      <w:r w:rsidR="00032419">
        <w:t>z éves</w:t>
      </w:r>
      <w:r>
        <w:t xml:space="preserve"> működéséhez. </w:t>
      </w:r>
      <w:r w:rsidR="007A5F3D">
        <w:t xml:space="preserve">A döntést a következő kérelmek elbírálására tekintettel kell meghozniuk. </w:t>
      </w:r>
    </w:p>
    <w:p w:rsidR="005C4E96" w:rsidRDefault="005C4E96" w:rsidP="00E962F0">
      <w:pPr>
        <w:widowControl w:val="0"/>
        <w:jc w:val="both"/>
      </w:pPr>
    </w:p>
    <w:p w:rsidR="005C4E96" w:rsidRDefault="005C4E96" w:rsidP="00E962F0">
      <w:pPr>
        <w:widowControl w:val="0"/>
        <w:jc w:val="both"/>
      </w:pPr>
      <w:r w:rsidRPr="005C4E96">
        <w:rPr>
          <w:b/>
        </w:rPr>
        <w:t>Dr. Bakó Mária Lujza</w:t>
      </w:r>
      <w:r>
        <w:t xml:space="preserve"> képviselő biztos abban, hogy ha a jelen kérelmet támogatja az önkormányzat, akkor további kérelmek fognak érkezni. </w:t>
      </w:r>
      <w:r w:rsidR="000C60A0">
        <w:t xml:space="preserve">Ha az önkormányzat helyt ad a jelen kérelemnek, akkor a város más részén lévő, elhanyagolt közterületek rendbetételét is fel kell vállalnia. </w:t>
      </w:r>
      <w:r>
        <w:t>A lakóknak a közös költségből kellene kifizetniük a füvesítést véleménye szerint.</w:t>
      </w:r>
    </w:p>
    <w:p w:rsidR="005C4E96" w:rsidRDefault="005C4E96" w:rsidP="00E962F0">
      <w:pPr>
        <w:widowControl w:val="0"/>
        <w:jc w:val="both"/>
      </w:pPr>
    </w:p>
    <w:p w:rsidR="005C4E96" w:rsidRDefault="00EE4D1A" w:rsidP="00E962F0">
      <w:pPr>
        <w:widowControl w:val="0"/>
        <w:jc w:val="both"/>
      </w:pPr>
      <w:r w:rsidRPr="00EE4D1A">
        <w:rPr>
          <w:b/>
        </w:rPr>
        <w:t>Tóth Árpád</w:t>
      </w:r>
      <w:r w:rsidRPr="00EE4D1A">
        <w:t xml:space="preserve"> alpolgármester felveti, hogy </w:t>
      </w:r>
      <w:r>
        <w:t>a diákok érettségi vizsgája</w:t>
      </w:r>
      <w:r w:rsidRPr="00EE4D1A">
        <w:t xml:space="preserve"> megkezdésének feltétele ötven ó</w:t>
      </w:r>
      <w:r>
        <w:t>ra közösségi szolgálat elvégzése.</w:t>
      </w:r>
      <w:r w:rsidR="00032419">
        <w:t xml:space="preserve"> Véleménye szerint az</w:t>
      </w:r>
      <w:r>
        <w:t xml:space="preserve"> érettségizők felvállalhatnák </w:t>
      </w:r>
      <w:r w:rsidR="0029232A">
        <w:t>e terület rendbetételét.</w:t>
      </w:r>
    </w:p>
    <w:p w:rsidR="0029232A" w:rsidRDefault="0029232A" w:rsidP="00E962F0">
      <w:pPr>
        <w:widowControl w:val="0"/>
        <w:jc w:val="both"/>
      </w:pPr>
    </w:p>
    <w:p w:rsidR="0029232A" w:rsidRDefault="0029232A" w:rsidP="00E962F0">
      <w:pPr>
        <w:widowControl w:val="0"/>
        <w:jc w:val="both"/>
      </w:pPr>
      <w:r w:rsidRPr="0029232A">
        <w:rPr>
          <w:b/>
        </w:rPr>
        <w:t>Márai András</w:t>
      </w:r>
      <w:r>
        <w:t xml:space="preserve"> képviselő, gimnáziumigazgató egyetért az alpolgármester felvetésével, de kijelenti, hogy a gimnázium nem határozhatja meg</w:t>
      </w:r>
      <w:r w:rsidR="00C0348D">
        <w:t xml:space="preserve"> az önkéntes munka helyszínét, a</w:t>
      </w:r>
      <w:r>
        <w:t xml:space="preserve"> BIÖK </w:t>
      </w:r>
      <w:r w:rsidR="00C0348D">
        <w:t xml:space="preserve">viszont </w:t>
      </w:r>
      <w:r>
        <w:t xml:space="preserve">felvállalhatná a szervezést és az intézménnyel való szerződéskötést. </w:t>
      </w:r>
    </w:p>
    <w:p w:rsidR="001A210A" w:rsidRDefault="001A210A" w:rsidP="00E962F0">
      <w:pPr>
        <w:widowControl w:val="0"/>
        <w:jc w:val="both"/>
      </w:pPr>
    </w:p>
    <w:p w:rsidR="001A210A" w:rsidRDefault="001A210A" w:rsidP="00E962F0">
      <w:pPr>
        <w:widowControl w:val="0"/>
        <w:jc w:val="both"/>
      </w:pPr>
      <w:r w:rsidRPr="001A210A">
        <w:rPr>
          <w:b/>
        </w:rPr>
        <w:t>Nagy Szabolcs</w:t>
      </w:r>
      <w:r>
        <w:t xml:space="preserve"> BIÖK polgármester szerint ilyen fajta önkéntes munkára nem lenne kereslet. Példának hozza fel, hogy amikor az élőcsocsót meghirdették, nagyon nehezen találtak egy-egy diákot, aki hajlandó volt az 50 órás közösségi szolgálat keretében segítséget nyújtani. </w:t>
      </w:r>
    </w:p>
    <w:p w:rsidR="001A210A" w:rsidRDefault="001A210A" w:rsidP="00E962F0">
      <w:pPr>
        <w:widowControl w:val="0"/>
        <w:jc w:val="both"/>
      </w:pPr>
    </w:p>
    <w:p w:rsidR="001A210A" w:rsidRDefault="001A210A" w:rsidP="00E962F0">
      <w:pPr>
        <w:widowControl w:val="0"/>
        <w:jc w:val="both"/>
      </w:pPr>
      <w:r w:rsidRPr="001A210A">
        <w:rPr>
          <w:b/>
        </w:rPr>
        <w:t>Schaffer Tünde</w:t>
      </w:r>
      <w:r>
        <w:t xml:space="preserve"> képviselő szerint a 6 fős BIÖK példát mutathatna. </w:t>
      </w:r>
    </w:p>
    <w:p w:rsidR="001A210A" w:rsidRDefault="001A210A" w:rsidP="00E962F0">
      <w:pPr>
        <w:widowControl w:val="0"/>
        <w:jc w:val="both"/>
      </w:pPr>
    </w:p>
    <w:p w:rsidR="001A210A" w:rsidRDefault="001A210A" w:rsidP="00E962F0">
      <w:pPr>
        <w:widowControl w:val="0"/>
        <w:jc w:val="both"/>
      </w:pPr>
      <w:r w:rsidRPr="001A210A">
        <w:rPr>
          <w:b/>
        </w:rPr>
        <w:t>Németh Balázs</w:t>
      </w:r>
      <w:r>
        <w:t xml:space="preserve"> polgármester kérdezi, hogy az „A” és „B” határozati javaslaton felül van-e valakinek „C” változatú javaslata.</w:t>
      </w:r>
    </w:p>
    <w:p w:rsidR="001A210A" w:rsidRDefault="001A210A" w:rsidP="00E962F0">
      <w:pPr>
        <w:widowControl w:val="0"/>
        <w:jc w:val="both"/>
      </w:pPr>
    </w:p>
    <w:p w:rsidR="001A210A" w:rsidRDefault="001A210A" w:rsidP="00E962F0">
      <w:pPr>
        <w:widowControl w:val="0"/>
        <w:jc w:val="both"/>
      </w:pPr>
      <w:r w:rsidRPr="001A210A">
        <w:rPr>
          <w:b/>
        </w:rPr>
        <w:t>Márai András</w:t>
      </w:r>
      <w:r>
        <w:t xml:space="preserve"> képviselő </w:t>
      </w:r>
      <w:r w:rsidR="005B46A0">
        <w:t>szerint akkor kellene támogatnia az önkormányzatnak a kérelmet, ha</w:t>
      </w:r>
      <w:r w:rsidR="00542E1E">
        <w:t xml:space="preserve"> a lakóközösség is hozzájárul a költségekhez.</w:t>
      </w:r>
    </w:p>
    <w:p w:rsidR="00542E1E" w:rsidRDefault="00542E1E" w:rsidP="00E962F0">
      <w:pPr>
        <w:widowControl w:val="0"/>
        <w:jc w:val="both"/>
      </w:pPr>
    </w:p>
    <w:p w:rsidR="00542E1E" w:rsidRDefault="0021595F" w:rsidP="00E962F0">
      <w:pPr>
        <w:widowControl w:val="0"/>
        <w:jc w:val="both"/>
      </w:pPr>
      <w:r w:rsidRPr="0021595F">
        <w:rPr>
          <w:b/>
        </w:rPr>
        <w:t>Németh Balázs</w:t>
      </w:r>
      <w:r>
        <w:t xml:space="preserve"> polgármester </w:t>
      </w:r>
      <w:r w:rsidR="005B46A0">
        <w:t>kijelenti,</w:t>
      </w:r>
      <w:r>
        <w:t xml:space="preserve"> a „C” változatú határozati javaslat lehetne az, hogy a lakógyűlési határozat birtokában az önkormányzat elvégezteti a földmunkát, ha a lakók megveszik a fűmagot.</w:t>
      </w:r>
    </w:p>
    <w:p w:rsidR="0021595F" w:rsidRDefault="0021595F" w:rsidP="00E962F0">
      <w:pPr>
        <w:widowControl w:val="0"/>
        <w:jc w:val="both"/>
      </w:pPr>
    </w:p>
    <w:p w:rsidR="0021595F" w:rsidRDefault="00A0029F" w:rsidP="00E962F0">
      <w:pPr>
        <w:widowControl w:val="0"/>
        <w:jc w:val="both"/>
      </w:pPr>
      <w:r w:rsidRPr="00A0029F">
        <w:rPr>
          <w:b/>
        </w:rPr>
        <w:t>Nagy Gábor</w:t>
      </w:r>
      <w:r>
        <w:t xml:space="preserve"> képviselő javaslata az, hogy az önkormányzat bízza meg a BÖKK Nk</w:t>
      </w:r>
      <w:r w:rsidR="005B46A0">
        <w:t>ft.-t a munkálatok elvégzésével;</w:t>
      </w:r>
      <w:r>
        <w:t xml:space="preserve"> a költségek 20-30 %-át az önkormányzat, a többit a lakók </w:t>
      </w:r>
      <w:r w:rsidR="005B46A0">
        <w:t>fedezzék</w:t>
      </w:r>
      <w:r>
        <w:t>.</w:t>
      </w:r>
    </w:p>
    <w:p w:rsidR="0029232A" w:rsidRDefault="0029232A" w:rsidP="00E962F0">
      <w:pPr>
        <w:widowControl w:val="0"/>
        <w:jc w:val="both"/>
      </w:pPr>
    </w:p>
    <w:p w:rsidR="00A0029F" w:rsidRDefault="00A0029F" w:rsidP="00E962F0">
      <w:pPr>
        <w:widowControl w:val="0"/>
        <w:jc w:val="both"/>
      </w:pPr>
      <w:r w:rsidRPr="00A0029F">
        <w:rPr>
          <w:b/>
        </w:rPr>
        <w:t>Dr. Bakó Mária Lujza</w:t>
      </w:r>
      <w:r>
        <w:t xml:space="preserve"> képviselő megjegyzi, hogy van olyan utca</w:t>
      </w:r>
      <w:r w:rsidR="005B46A0">
        <w:t xml:space="preserve"> a városban, ahol dupla annyi </w:t>
      </w:r>
      <w:r w:rsidR="005B46A0">
        <w:lastRenderedPageBreak/>
        <w:t xml:space="preserve">üres ház van, mint lakott ingatlan. </w:t>
      </w:r>
    </w:p>
    <w:p w:rsidR="005B46A0" w:rsidRDefault="005B46A0" w:rsidP="00E962F0">
      <w:pPr>
        <w:widowControl w:val="0"/>
        <w:jc w:val="both"/>
      </w:pPr>
    </w:p>
    <w:p w:rsidR="005B46A0" w:rsidRDefault="005B46A0" w:rsidP="00E962F0">
      <w:pPr>
        <w:widowControl w:val="0"/>
        <w:jc w:val="both"/>
      </w:pPr>
      <w:r w:rsidRPr="005B46A0">
        <w:rPr>
          <w:b/>
        </w:rPr>
        <w:t>Németh Balázs</w:t>
      </w:r>
      <w:r>
        <w:t xml:space="preserve"> polgármester „C” változatú határozati javaslatot kér.</w:t>
      </w:r>
    </w:p>
    <w:p w:rsidR="005B46A0" w:rsidRDefault="005B46A0" w:rsidP="00E962F0">
      <w:pPr>
        <w:widowControl w:val="0"/>
        <w:jc w:val="both"/>
      </w:pPr>
    </w:p>
    <w:p w:rsidR="005B46A0" w:rsidRDefault="001D449F" w:rsidP="00E962F0">
      <w:pPr>
        <w:widowControl w:val="0"/>
        <w:jc w:val="both"/>
      </w:pPr>
      <w:r w:rsidRPr="001D449F">
        <w:rPr>
          <w:b/>
        </w:rPr>
        <w:t>Nagy Gábor</w:t>
      </w:r>
      <w:r>
        <w:t xml:space="preserve"> képviselő „C” határozati javaslatként javasolja elfogadni, hogy a lakógyűlési határozat megérkezését követően az önkormányzat a BÖKK Nkft.-vel végeztetett füvesítés költségének 20 %-át fedezi.</w:t>
      </w:r>
    </w:p>
    <w:p w:rsidR="001D449F" w:rsidRDefault="001D449F" w:rsidP="00E962F0">
      <w:pPr>
        <w:widowControl w:val="0"/>
        <w:jc w:val="both"/>
      </w:pPr>
    </w:p>
    <w:p w:rsidR="001D449F" w:rsidRDefault="001D449F" w:rsidP="00E962F0">
      <w:pPr>
        <w:widowControl w:val="0"/>
        <w:jc w:val="both"/>
      </w:pPr>
      <w:r w:rsidRPr="001D449F">
        <w:rPr>
          <w:b/>
        </w:rPr>
        <w:t>Bárócz Tímea</w:t>
      </w:r>
      <w:r>
        <w:t>, az Alapszolgáltatási Központ vezetője szót kér, és kinyilvánítja, hogy szerinte az önkormányzat nem vállalhatja fel e terület rendbetételét, mert az a mindenkori ingatlantulajdonos feladata, az elutasításnál a jogszabályhelyet is meg lehet jelölni.</w:t>
      </w:r>
    </w:p>
    <w:p w:rsidR="001D449F" w:rsidRDefault="001D449F" w:rsidP="00E962F0">
      <w:pPr>
        <w:widowControl w:val="0"/>
        <w:jc w:val="both"/>
      </w:pPr>
    </w:p>
    <w:p w:rsidR="001D449F" w:rsidRDefault="001D449F" w:rsidP="00E962F0">
      <w:pPr>
        <w:widowControl w:val="0"/>
        <w:jc w:val="both"/>
      </w:pPr>
      <w:r w:rsidRPr="001D449F">
        <w:rPr>
          <w:b/>
        </w:rPr>
        <w:t>Légrádi Mária</w:t>
      </w:r>
      <w:r>
        <w:t xml:space="preserve"> képviselő </w:t>
      </w:r>
      <w:r w:rsidR="00633203">
        <w:t>– amellett, hogy jogszabály írja elő a terület gondozását – méltánylandónak tartja, hogy idős emberek lakják ezt a társasházat.</w:t>
      </w:r>
    </w:p>
    <w:p w:rsidR="00633203" w:rsidRDefault="00633203" w:rsidP="00E962F0">
      <w:pPr>
        <w:widowControl w:val="0"/>
        <w:jc w:val="both"/>
      </w:pPr>
    </w:p>
    <w:p w:rsidR="00633203" w:rsidRDefault="00633203" w:rsidP="00E962F0">
      <w:pPr>
        <w:widowControl w:val="0"/>
        <w:jc w:val="both"/>
      </w:pPr>
      <w:r w:rsidRPr="00633203">
        <w:rPr>
          <w:b/>
        </w:rPr>
        <w:t>Németh Balázs</w:t>
      </w:r>
      <w:r>
        <w:t xml:space="preserve"> polgármester </w:t>
      </w:r>
      <w:r w:rsidR="004948DB">
        <w:t>„C” változatú határozati javaslatként szavazásra bocsátja annak elfogadását, hogy az önkormányzat a lakóközösségi határozat beérkezését követően a füvesítést elvégezteti a BÖKK Nkft.-vel, a költségek 20 %-át kifizeti, a fennmaradó 80 %-ot pedig a lakóközösségnek kell kifizetni.</w:t>
      </w:r>
    </w:p>
    <w:p w:rsidR="004948DB" w:rsidRPr="004948DB" w:rsidRDefault="004948DB" w:rsidP="00E962F0">
      <w:pPr>
        <w:widowControl w:val="0"/>
        <w:jc w:val="both"/>
        <w:rPr>
          <w:i/>
        </w:rPr>
      </w:pPr>
      <w:r w:rsidRPr="004948DB">
        <w:rPr>
          <w:i/>
        </w:rPr>
        <w:t>A képviselő-testület a „C” változatú határozati javaslatot 3 igen szavazattal, 3 ellenszavazattal és 2 tartózkodással nem fogadta el.</w:t>
      </w:r>
    </w:p>
    <w:p w:rsidR="004948DB" w:rsidRDefault="004948DB" w:rsidP="00E962F0">
      <w:pPr>
        <w:widowControl w:val="0"/>
        <w:jc w:val="both"/>
      </w:pPr>
      <w:r>
        <w:t>Szavazásra bocsátja az előterjesztés „A” változatú határozati javaslatát, kiegészítve azzal, hogy a lakóközösségi határozat megérkezését követően ad helyt a kérelemnek a képviselő-testület.</w:t>
      </w:r>
    </w:p>
    <w:p w:rsidR="004948DB" w:rsidRPr="004948DB" w:rsidRDefault="004948DB" w:rsidP="00E962F0">
      <w:pPr>
        <w:widowControl w:val="0"/>
        <w:jc w:val="both"/>
        <w:rPr>
          <w:i/>
        </w:rPr>
      </w:pPr>
      <w:r w:rsidRPr="004948DB">
        <w:rPr>
          <w:i/>
        </w:rPr>
        <w:t>A képviselő-testület 2 igen szavazattal, 4 ellenszavazattal és 2 tartózkodással nem fogadta el az „A” változatú határozati javaslatot.</w:t>
      </w:r>
    </w:p>
    <w:p w:rsidR="004948DB" w:rsidRDefault="004948DB" w:rsidP="00E962F0">
      <w:pPr>
        <w:widowControl w:val="0"/>
        <w:jc w:val="both"/>
      </w:pPr>
      <w:r>
        <w:t>Az előterjesztés „B” változatú határozati javaslatának az elfogadását bocsátja szavazásra.</w:t>
      </w:r>
    </w:p>
    <w:p w:rsidR="004948DB" w:rsidRPr="004948DB" w:rsidRDefault="004948DB" w:rsidP="00E962F0">
      <w:pPr>
        <w:widowControl w:val="0"/>
        <w:jc w:val="both"/>
        <w:rPr>
          <w:i/>
        </w:rPr>
      </w:pPr>
      <w:r w:rsidRPr="004948DB">
        <w:rPr>
          <w:i/>
        </w:rPr>
        <w:t>A képviselő-testület 3 igen szavazattal és 5 tartózkodással a „B” változatú határozati javaslatot sem fogadta el.</w:t>
      </w:r>
    </w:p>
    <w:p w:rsidR="0029232A" w:rsidRDefault="004948DB" w:rsidP="00E962F0">
      <w:pPr>
        <w:widowControl w:val="0"/>
        <w:jc w:val="both"/>
      </w:pPr>
      <w:r>
        <w:t>Megállapítja, hogy a képviselő-testület – többségi igen szavazat hiányában –</w:t>
      </w:r>
      <w:r w:rsidR="00205A39">
        <w:t xml:space="preserve"> a három</w:t>
      </w:r>
      <w:r>
        <w:t xml:space="preserve"> határozati javaslat egyikét sem fogadta el.</w:t>
      </w:r>
    </w:p>
    <w:p w:rsidR="0029232A" w:rsidRDefault="0029232A" w:rsidP="00E962F0">
      <w:pPr>
        <w:widowControl w:val="0"/>
        <w:jc w:val="both"/>
      </w:pPr>
    </w:p>
    <w:p w:rsidR="0029232A" w:rsidRPr="00B67438" w:rsidRDefault="00B67438" w:rsidP="00E962F0">
      <w:pPr>
        <w:widowControl w:val="0"/>
        <w:jc w:val="both"/>
        <w:rPr>
          <w:b/>
          <w:u w:val="single"/>
        </w:rPr>
      </w:pPr>
      <w:r w:rsidRPr="00B67438">
        <w:rPr>
          <w:b/>
          <w:u w:val="single"/>
        </w:rPr>
        <w:t>9. napirendi pont</w:t>
      </w:r>
    </w:p>
    <w:p w:rsidR="00B67438" w:rsidRDefault="00B67438" w:rsidP="00E962F0">
      <w:pPr>
        <w:widowControl w:val="0"/>
        <w:jc w:val="both"/>
      </w:pPr>
    </w:p>
    <w:p w:rsidR="00B67438" w:rsidRPr="00B67438" w:rsidRDefault="00B67438" w:rsidP="00E962F0">
      <w:pPr>
        <w:widowControl w:val="0"/>
        <w:jc w:val="both"/>
        <w:rPr>
          <w:b/>
        </w:rPr>
      </w:pPr>
      <w:r w:rsidRPr="00B67438">
        <w:rPr>
          <w:b/>
        </w:rPr>
        <w:t>TOP-1.1.1-15-BK1-2016-00008 kódszámú, „</w:t>
      </w:r>
      <w:r w:rsidRPr="00B67438">
        <w:rPr>
          <w:b/>
          <w:bCs/>
        </w:rPr>
        <w:t>Iparterület kialakítása Bácsalmáson</w:t>
      </w:r>
      <w:r w:rsidRPr="00B67438">
        <w:rPr>
          <w:b/>
        </w:rPr>
        <w:t xml:space="preserve">” elnevezésű projekt keretében 22 kV-os légvezeték kiváltásához szükséges tervek elkészítésére tervező kiválasztása, vállalkozói szerződés elfogadása </w:t>
      </w:r>
    </w:p>
    <w:p w:rsidR="00B67438" w:rsidRDefault="00B67438" w:rsidP="00E962F0">
      <w:pPr>
        <w:widowControl w:val="0"/>
        <w:jc w:val="both"/>
      </w:pPr>
      <w:r w:rsidRPr="00B121FF">
        <w:rPr>
          <w:i/>
        </w:rPr>
        <w:t>(</w:t>
      </w:r>
      <w:r>
        <w:rPr>
          <w:i/>
        </w:rPr>
        <w:t xml:space="preserve">A </w:t>
      </w:r>
      <w:r w:rsidRPr="00B121FF">
        <w:rPr>
          <w:i/>
        </w:rPr>
        <w:t>9. sz. előterjesztés</w:t>
      </w:r>
      <w:r>
        <w:rPr>
          <w:i/>
        </w:rPr>
        <w:t xml:space="preserve"> a jegyzőkönyv melléklete.</w:t>
      </w:r>
      <w:r w:rsidRPr="00B121FF">
        <w:rPr>
          <w:i/>
        </w:rPr>
        <w:t>)</w:t>
      </w:r>
    </w:p>
    <w:p w:rsidR="0029232A" w:rsidRPr="00EE4D1A" w:rsidRDefault="0029232A" w:rsidP="00E962F0">
      <w:pPr>
        <w:widowControl w:val="0"/>
        <w:jc w:val="both"/>
      </w:pPr>
    </w:p>
    <w:p w:rsidR="000F7FA5" w:rsidRDefault="003F2FEB" w:rsidP="00E962F0">
      <w:pPr>
        <w:widowControl w:val="0"/>
        <w:jc w:val="both"/>
      </w:pPr>
      <w:r w:rsidRPr="003F2FEB">
        <w:rPr>
          <w:b/>
        </w:rPr>
        <w:t>Németh Balázs</w:t>
      </w:r>
      <w:r>
        <w:t xml:space="preserve"> polgármester ismerteti az elő</w:t>
      </w:r>
      <w:r w:rsidR="003122B0">
        <w:t>t</w:t>
      </w:r>
      <w:r>
        <w:t>erjesztés lényegét, hozzátéve, hogy a Jogi és Ügyrendi Bizottság és a Pénzügyi és Fejlesztési Bizottság is elfogadásra javasolja az előterjesztett határozati javaslatot, melynek elfogadását – kérdés, észrevétel nem lévén – szavazásra bocsátja.</w:t>
      </w:r>
    </w:p>
    <w:p w:rsidR="003F2FEB" w:rsidRDefault="003F2FEB" w:rsidP="00E962F0">
      <w:pPr>
        <w:widowControl w:val="0"/>
        <w:jc w:val="both"/>
      </w:pPr>
    </w:p>
    <w:p w:rsidR="003F2FEB" w:rsidRDefault="003F2FEB" w:rsidP="00E962F0">
      <w:pPr>
        <w:widowControl w:val="0"/>
        <w:jc w:val="both"/>
      </w:pPr>
      <w:r>
        <w:t>A képviselő-testület egyhangúlag (8 igen szavazattal) az alábbi határozatot hozza:</w:t>
      </w:r>
    </w:p>
    <w:p w:rsidR="003F2FEB" w:rsidRDefault="003F2FEB" w:rsidP="00E962F0">
      <w:pPr>
        <w:widowControl w:val="0"/>
        <w:jc w:val="both"/>
      </w:pPr>
    </w:p>
    <w:p w:rsidR="00133127" w:rsidRPr="00B121FF" w:rsidRDefault="00133127" w:rsidP="00133127">
      <w:pPr>
        <w:widowControl w:val="0"/>
        <w:jc w:val="both"/>
        <w:rPr>
          <w:b/>
          <w:u w:val="single"/>
        </w:rPr>
      </w:pPr>
      <w:r>
        <w:rPr>
          <w:b/>
          <w:u w:val="single"/>
        </w:rPr>
        <w:t>23</w:t>
      </w:r>
      <w:r w:rsidRPr="00B121FF">
        <w:rPr>
          <w:b/>
          <w:u w:val="single"/>
        </w:rPr>
        <w:t>/2018. (I. 30.) Bácsalmás v. öh.</w:t>
      </w:r>
    </w:p>
    <w:p w:rsidR="00133127" w:rsidRPr="00B121FF" w:rsidRDefault="00133127" w:rsidP="00133127">
      <w:pPr>
        <w:widowControl w:val="0"/>
        <w:jc w:val="both"/>
      </w:pPr>
    </w:p>
    <w:p w:rsidR="00133127" w:rsidRDefault="00133127" w:rsidP="00133127">
      <w:pPr>
        <w:widowControl w:val="0"/>
        <w:jc w:val="both"/>
        <w:rPr>
          <w:b/>
        </w:rPr>
      </w:pPr>
      <w:r w:rsidRPr="00AB0363">
        <w:rPr>
          <w:b/>
        </w:rPr>
        <w:t xml:space="preserve">TOP-1.1.1-15-BK1-2016-00008 kódszámú, </w:t>
      </w:r>
    </w:p>
    <w:p w:rsidR="00133127" w:rsidRDefault="00133127" w:rsidP="00133127">
      <w:pPr>
        <w:widowControl w:val="0"/>
        <w:jc w:val="both"/>
        <w:rPr>
          <w:b/>
        </w:rPr>
      </w:pPr>
      <w:r w:rsidRPr="00AB0363">
        <w:rPr>
          <w:b/>
        </w:rPr>
        <w:t>„</w:t>
      </w:r>
      <w:r w:rsidRPr="00AB0363">
        <w:rPr>
          <w:b/>
          <w:bCs/>
        </w:rPr>
        <w:t>Iparterület kialakítása Bácsalmáson</w:t>
      </w:r>
      <w:r w:rsidRPr="00AB0363">
        <w:rPr>
          <w:b/>
        </w:rPr>
        <w:t xml:space="preserve">” elnevezésű </w:t>
      </w:r>
    </w:p>
    <w:p w:rsidR="00133127" w:rsidRDefault="00133127" w:rsidP="00133127">
      <w:pPr>
        <w:widowControl w:val="0"/>
        <w:jc w:val="both"/>
        <w:rPr>
          <w:b/>
        </w:rPr>
      </w:pPr>
      <w:r w:rsidRPr="00AB0363">
        <w:rPr>
          <w:b/>
        </w:rPr>
        <w:t xml:space="preserve">projekt keretében 22 kV-os légvezeték kiváltásához </w:t>
      </w:r>
    </w:p>
    <w:p w:rsidR="00133127" w:rsidRDefault="00133127" w:rsidP="00133127">
      <w:pPr>
        <w:widowControl w:val="0"/>
        <w:jc w:val="both"/>
        <w:rPr>
          <w:b/>
        </w:rPr>
      </w:pPr>
      <w:r w:rsidRPr="00AB0363">
        <w:rPr>
          <w:b/>
        </w:rPr>
        <w:t xml:space="preserve">szükséges tervek elkészítésére tervező kiválasztása, </w:t>
      </w:r>
    </w:p>
    <w:p w:rsidR="00133127" w:rsidRPr="00AB0363" w:rsidRDefault="00133127" w:rsidP="00133127">
      <w:pPr>
        <w:widowControl w:val="0"/>
        <w:tabs>
          <w:tab w:val="left" w:pos="6663"/>
        </w:tabs>
        <w:jc w:val="both"/>
        <w:rPr>
          <w:b/>
        </w:rPr>
      </w:pPr>
      <w:r w:rsidRPr="00AB0363">
        <w:rPr>
          <w:b/>
        </w:rPr>
        <w:t xml:space="preserve">vállalkozói szerződés elfogadása </w:t>
      </w:r>
      <w:r>
        <w:rPr>
          <w:b/>
        </w:rPr>
        <w:tab/>
      </w:r>
      <w:r w:rsidRPr="00AB0363">
        <w:rPr>
          <w:b/>
          <w:u w:val="single"/>
        </w:rPr>
        <w:t>Határozat</w:t>
      </w:r>
    </w:p>
    <w:p w:rsidR="00133127" w:rsidRDefault="00133127" w:rsidP="00133127">
      <w:pPr>
        <w:widowControl w:val="0"/>
        <w:jc w:val="both"/>
      </w:pPr>
    </w:p>
    <w:p w:rsidR="00133127" w:rsidRDefault="00133127" w:rsidP="00133127">
      <w:pPr>
        <w:widowControl w:val="0"/>
        <w:ind w:left="1985" w:hanging="284"/>
        <w:jc w:val="both"/>
      </w:pPr>
      <w:r>
        <w:t>1.</w:t>
      </w:r>
      <w:r>
        <w:tab/>
      </w:r>
      <w:r w:rsidRPr="00AB0363">
        <w:t xml:space="preserve">Bácsalmás Város Önkormányzat Képviselő-testülete </w:t>
      </w:r>
      <w:r>
        <w:t xml:space="preserve">(a továbbiakban: Képviselő-testület) </w:t>
      </w:r>
      <w:r w:rsidRPr="00AB0363">
        <w:t xml:space="preserve">a TOP-1.1.1-15-BK1-2016-00008 kódszámú, „Iparterület fejlesztése Bácsalmáson” elnevezésű támogatott pályázati projekt megvalósításához szükséges 22 kV-os légvezeték kiváltásához szükséges tervezési tevékenységgel – legjobb árajánlata alapján – </w:t>
      </w:r>
      <w:r>
        <w:t xml:space="preserve">a </w:t>
      </w:r>
      <w:r w:rsidRPr="00AB0363">
        <w:lastRenderedPageBreak/>
        <w:t>Soblask Bt.-t (6430 Bácsalmás, gr. Teleki J. u. 20.; adószám: 20511179-2-03) bízza meg 1.100.000 Ft + ÁFA összegben.</w:t>
      </w:r>
    </w:p>
    <w:p w:rsidR="00133127" w:rsidRPr="00AB0363" w:rsidRDefault="00133127" w:rsidP="00133127">
      <w:pPr>
        <w:widowControl w:val="0"/>
        <w:ind w:left="1985" w:hanging="284"/>
        <w:jc w:val="both"/>
      </w:pPr>
    </w:p>
    <w:p w:rsidR="00133127" w:rsidRDefault="00133127" w:rsidP="00133127">
      <w:pPr>
        <w:widowControl w:val="0"/>
        <w:ind w:left="1985" w:hanging="284"/>
        <w:jc w:val="both"/>
      </w:pPr>
      <w:r>
        <w:t>2.</w:t>
      </w:r>
      <w:r>
        <w:tab/>
        <w:t xml:space="preserve">A </w:t>
      </w:r>
      <w:r w:rsidRPr="00AB0363">
        <w:t xml:space="preserve">Képviselő-testület </w:t>
      </w:r>
      <w:r>
        <w:t xml:space="preserve">az előterjesztés és a jelen határozat melléklete szerint elfogadja a vállalkozói szerződéstervezetet, és felhatalmazza Németh Balázs polgármestert az aláírására. </w:t>
      </w:r>
    </w:p>
    <w:p w:rsidR="00133127" w:rsidRPr="00B74F74" w:rsidRDefault="00133127" w:rsidP="00133127">
      <w:pPr>
        <w:widowControl w:val="0"/>
        <w:ind w:left="567" w:hanging="567"/>
        <w:jc w:val="both"/>
      </w:pPr>
    </w:p>
    <w:p w:rsidR="00133127" w:rsidRPr="00B74F74" w:rsidRDefault="00133127" w:rsidP="00133127">
      <w:pPr>
        <w:widowControl w:val="0"/>
        <w:ind w:left="1701"/>
        <w:jc w:val="both"/>
      </w:pPr>
      <w:r>
        <w:t xml:space="preserve">Határidő: </w:t>
      </w:r>
      <w:r w:rsidRPr="00B74F74">
        <w:t>azonnal</w:t>
      </w:r>
    </w:p>
    <w:p w:rsidR="00133127" w:rsidRDefault="00133127" w:rsidP="00133127">
      <w:pPr>
        <w:widowControl w:val="0"/>
        <w:ind w:left="1701"/>
        <w:jc w:val="both"/>
      </w:pPr>
      <w:r>
        <w:t xml:space="preserve">Felelős: </w:t>
      </w:r>
      <w:r w:rsidRPr="00B74F74">
        <w:t>Németh Balázs polgármester</w:t>
      </w:r>
    </w:p>
    <w:p w:rsidR="00133127" w:rsidRPr="00B74F74" w:rsidRDefault="00133127" w:rsidP="00133127">
      <w:pPr>
        <w:widowControl w:val="0"/>
        <w:ind w:left="1701"/>
        <w:jc w:val="both"/>
      </w:pPr>
    </w:p>
    <w:p w:rsidR="00133127" w:rsidRPr="00B74F74" w:rsidRDefault="00133127" w:rsidP="00133127">
      <w:pPr>
        <w:widowControl w:val="0"/>
        <w:ind w:left="1701"/>
        <w:jc w:val="both"/>
      </w:pPr>
      <w:r>
        <w:t>Operatív felelős: Száhl Imre projekt</w:t>
      </w:r>
      <w:r w:rsidRPr="00B74F74">
        <w:t>asszisztens</w:t>
      </w:r>
    </w:p>
    <w:p w:rsidR="00133127" w:rsidRPr="00B74F74" w:rsidRDefault="00133127" w:rsidP="00133127">
      <w:pPr>
        <w:widowControl w:val="0"/>
        <w:ind w:left="1701"/>
        <w:jc w:val="both"/>
      </w:pPr>
    </w:p>
    <w:p w:rsidR="00133127" w:rsidRPr="00B74F74" w:rsidRDefault="00133127" w:rsidP="00133127">
      <w:pPr>
        <w:widowControl w:val="0"/>
        <w:ind w:left="1701"/>
        <w:jc w:val="both"/>
      </w:pPr>
      <w:r w:rsidRPr="00B74F74">
        <w:t>A határozatról értesül:</w:t>
      </w:r>
    </w:p>
    <w:p w:rsidR="00133127" w:rsidRPr="00B74F74" w:rsidRDefault="00133127" w:rsidP="00133127">
      <w:pPr>
        <w:widowControl w:val="0"/>
        <w:ind w:left="1701"/>
        <w:jc w:val="both"/>
      </w:pPr>
      <w:r>
        <w:t>- kivonattal:</w:t>
      </w:r>
      <w:r w:rsidRPr="00B74F74">
        <w:tab/>
        <w:t>1. Németh Balázs polgármester</w:t>
      </w:r>
    </w:p>
    <w:p w:rsidR="00133127" w:rsidRPr="00B74F74" w:rsidRDefault="00133127" w:rsidP="00133127">
      <w:pPr>
        <w:widowControl w:val="0"/>
        <w:ind w:left="1701"/>
        <w:jc w:val="both"/>
      </w:pPr>
      <w:r>
        <w:tab/>
      </w:r>
      <w:r w:rsidRPr="00B74F74">
        <w:tab/>
        <w:t>2. Patocskai Ibolya jegyző</w:t>
      </w:r>
    </w:p>
    <w:p w:rsidR="00133127" w:rsidRPr="00B74F74" w:rsidRDefault="00133127" w:rsidP="00133127">
      <w:pPr>
        <w:widowControl w:val="0"/>
        <w:ind w:left="1701"/>
        <w:jc w:val="both"/>
      </w:pPr>
      <w:r>
        <w:tab/>
      </w:r>
      <w:r w:rsidRPr="00B74F74">
        <w:tab/>
        <w:t xml:space="preserve">3. Horváth István </w:t>
      </w:r>
      <w:r>
        <w:t>Attila PBÜ</w:t>
      </w:r>
      <w:r w:rsidRPr="00B74F74">
        <w:t xml:space="preserve"> osztályvezető</w:t>
      </w:r>
    </w:p>
    <w:p w:rsidR="00133127" w:rsidRPr="00B74F74" w:rsidRDefault="00133127" w:rsidP="00133127">
      <w:pPr>
        <w:widowControl w:val="0"/>
        <w:ind w:left="1701"/>
        <w:jc w:val="both"/>
      </w:pPr>
      <w:r w:rsidRPr="00B74F74">
        <w:tab/>
      </w:r>
      <w:r>
        <w:tab/>
        <w:t>4. Száhl Imre projekt</w:t>
      </w:r>
      <w:r w:rsidRPr="00B74F74">
        <w:t>asszisztens</w:t>
      </w:r>
    </w:p>
    <w:p w:rsidR="00133127" w:rsidRPr="00B74F74" w:rsidRDefault="00133127" w:rsidP="00133127">
      <w:pPr>
        <w:widowControl w:val="0"/>
        <w:ind w:left="1701"/>
        <w:jc w:val="both"/>
      </w:pPr>
      <w:r>
        <w:tab/>
      </w:r>
      <w:r>
        <w:tab/>
      </w:r>
      <w:r w:rsidRPr="00B74F74">
        <w:t>5. Kerényi Tamás beruházási ügyintéző</w:t>
      </w:r>
    </w:p>
    <w:p w:rsidR="00133127" w:rsidRDefault="00133127" w:rsidP="00133127">
      <w:pPr>
        <w:widowControl w:val="0"/>
        <w:jc w:val="both"/>
      </w:pPr>
    </w:p>
    <w:p w:rsidR="00133127" w:rsidRPr="00A027D5" w:rsidRDefault="00A027D5" w:rsidP="00133127">
      <w:pPr>
        <w:widowControl w:val="0"/>
        <w:jc w:val="both"/>
        <w:rPr>
          <w:i/>
        </w:rPr>
      </w:pPr>
      <w:r>
        <w:rPr>
          <w:i/>
        </w:rPr>
        <w:t>A 23/2018. (I. 30.) Bácsalmás v. öh. jelölésű határozat melléklete a jelen jegyzőkönyv 4. mellékleteként szerepel.</w:t>
      </w:r>
    </w:p>
    <w:p w:rsidR="003F2FEB" w:rsidRDefault="003F2FEB" w:rsidP="00E962F0">
      <w:pPr>
        <w:widowControl w:val="0"/>
        <w:jc w:val="both"/>
      </w:pPr>
    </w:p>
    <w:p w:rsidR="003F2FEB" w:rsidRPr="00A027D5" w:rsidRDefault="00A027D5" w:rsidP="00E962F0">
      <w:pPr>
        <w:widowControl w:val="0"/>
        <w:jc w:val="both"/>
        <w:rPr>
          <w:b/>
          <w:u w:val="single"/>
        </w:rPr>
      </w:pPr>
      <w:r w:rsidRPr="00A027D5">
        <w:rPr>
          <w:b/>
          <w:u w:val="single"/>
        </w:rPr>
        <w:t>10. napirendi pont</w:t>
      </w:r>
    </w:p>
    <w:p w:rsidR="00A027D5" w:rsidRDefault="00A027D5" w:rsidP="00E962F0">
      <w:pPr>
        <w:widowControl w:val="0"/>
        <w:jc w:val="both"/>
      </w:pPr>
    </w:p>
    <w:p w:rsidR="00E921A6" w:rsidRPr="00E921A6" w:rsidRDefault="00E921A6" w:rsidP="00E962F0">
      <w:pPr>
        <w:widowControl w:val="0"/>
        <w:jc w:val="both"/>
        <w:rPr>
          <w:b/>
        </w:rPr>
      </w:pPr>
      <w:r w:rsidRPr="00E921A6">
        <w:rPr>
          <w:b/>
        </w:rPr>
        <w:t xml:space="preserve">A „Bácsalmás Iparterületi fejlesztés” program megvalósítása érdekében a töltés feltáró úttá alakításához szükséges telekalakítási eljárás kezdeményezése, a tulajdonostárssal a telekosztáshoz szükséges megállapodás megkötése </w:t>
      </w:r>
    </w:p>
    <w:p w:rsidR="00A027D5" w:rsidRDefault="00E921A6" w:rsidP="00E962F0">
      <w:pPr>
        <w:widowControl w:val="0"/>
        <w:jc w:val="both"/>
      </w:pPr>
      <w:r w:rsidRPr="00B121FF">
        <w:rPr>
          <w:i/>
        </w:rPr>
        <w:t>(</w:t>
      </w:r>
      <w:r>
        <w:rPr>
          <w:i/>
        </w:rPr>
        <w:t xml:space="preserve">A </w:t>
      </w:r>
      <w:r w:rsidRPr="00B121FF">
        <w:rPr>
          <w:i/>
        </w:rPr>
        <w:t>10. sz. előterjesztés</w:t>
      </w:r>
      <w:r>
        <w:rPr>
          <w:i/>
        </w:rPr>
        <w:t xml:space="preserve"> a jegyzőkönyv melléklete.</w:t>
      </w:r>
      <w:r w:rsidRPr="00B121FF">
        <w:rPr>
          <w:i/>
        </w:rPr>
        <w:t>)</w:t>
      </w:r>
    </w:p>
    <w:p w:rsidR="003F2FEB" w:rsidRDefault="003F2FEB" w:rsidP="00E962F0">
      <w:pPr>
        <w:widowControl w:val="0"/>
        <w:jc w:val="both"/>
      </w:pPr>
    </w:p>
    <w:p w:rsidR="00C44BC1" w:rsidRDefault="00C44BC1" w:rsidP="00C44BC1">
      <w:pPr>
        <w:widowControl w:val="0"/>
        <w:jc w:val="both"/>
      </w:pPr>
      <w:r w:rsidRPr="003F2FEB">
        <w:rPr>
          <w:b/>
        </w:rPr>
        <w:t>Németh Balázs</w:t>
      </w:r>
      <w:r>
        <w:t xml:space="preserve"> polgármester ismerteti az előerjesztés lényegét, hozzátéve, hogy a Jogi és Ügyrendi Bizottság elfogadásra javasolja az előterjesztett határozati javaslatot, melynek elfogadását – kérdés, észrevétel nem lévén – szavazásra bocsátja.</w:t>
      </w:r>
    </w:p>
    <w:p w:rsidR="00C44BC1" w:rsidRDefault="00C44BC1" w:rsidP="00C44BC1">
      <w:pPr>
        <w:widowControl w:val="0"/>
        <w:jc w:val="both"/>
      </w:pPr>
    </w:p>
    <w:p w:rsidR="00C44BC1" w:rsidRDefault="00C44BC1" w:rsidP="00C44BC1">
      <w:pPr>
        <w:widowControl w:val="0"/>
        <w:jc w:val="both"/>
      </w:pPr>
      <w:r>
        <w:t>A képviselő-testület egyhangúlag (8 igen szavazattal) az alábbi határozatot hozza:</w:t>
      </w:r>
    </w:p>
    <w:p w:rsidR="00C44BC1" w:rsidRDefault="00C44BC1" w:rsidP="00C44BC1">
      <w:pPr>
        <w:widowControl w:val="0"/>
        <w:jc w:val="both"/>
      </w:pPr>
    </w:p>
    <w:p w:rsidR="00C44BC1" w:rsidRPr="00B121FF" w:rsidRDefault="00C44BC1" w:rsidP="00C44BC1">
      <w:pPr>
        <w:widowControl w:val="0"/>
        <w:jc w:val="both"/>
        <w:rPr>
          <w:b/>
          <w:u w:val="single"/>
        </w:rPr>
      </w:pPr>
      <w:r>
        <w:rPr>
          <w:b/>
          <w:u w:val="single"/>
        </w:rPr>
        <w:t>24</w:t>
      </w:r>
      <w:r w:rsidRPr="00B121FF">
        <w:rPr>
          <w:b/>
          <w:u w:val="single"/>
        </w:rPr>
        <w:t>/2018. (I. 30.) Bácsalmás v. öh.</w:t>
      </w:r>
    </w:p>
    <w:p w:rsidR="00C44BC1" w:rsidRDefault="00C44BC1" w:rsidP="00C44BC1">
      <w:pPr>
        <w:widowControl w:val="0"/>
      </w:pPr>
    </w:p>
    <w:p w:rsidR="00C44BC1" w:rsidRDefault="00C44BC1" w:rsidP="00C44BC1">
      <w:pPr>
        <w:widowControl w:val="0"/>
        <w:jc w:val="both"/>
        <w:rPr>
          <w:b/>
        </w:rPr>
      </w:pPr>
      <w:r>
        <w:rPr>
          <w:b/>
        </w:rPr>
        <w:t>A „Bácsalmás i</w:t>
      </w:r>
      <w:r w:rsidRPr="00452AA6">
        <w:rPr>
          <w:b/>
        </w:rPr>
        <w:t xml:space="preserve">parterületi fejlesztés” </w:t>
      </w:r>
    </w:p>
    <w:p w:rsidR="00C44BC1" w:rsidRDefault="00C44BC1" w:rsidP="00C44BC1">
      <w:pPr>
        <w:widowControl w:val="0"/>
        <w:jc w:val="both"/>
        <w:rPr>
          <w:b/>
        </w:rPr>
      </w:pPr>
      <w:r w:rsidRPr="00452AA6">
        <w:rPr>
          <w:b/>
        </w:rPr>
        <w:t xml:space="preserve">program megvalósítása érdekében a </w:t>
      </w:r>
    </w:p>
    <w:p w:rsidR="00C44BC1" w:rsidRDefault="00C44BC1" w:rsidP="00C44BC1">
      <w:pPr>
        <w:widowControl w:val="0"/>
        <w:jc w:val="both"/>
        <w:rPr>
          <w:b/>
        </w:rPr>
      </w:pPr>
      <w:r w:rsidRPr="00452AA6">
        <w:rPr>
          <w:b/>
        </w:rPr>
        <w:t xml:space="preserve">töltés feltáró úttá alakításához szükséges </w:t>
      </w:r>
    </w:p>
    <w:p w:rsidR="00C44BC1" w:rsidRDefault="00C44BC1" w:rsidP="00C44BC1">
      <w:pPr>
        <w:widowControl w:val="0"/>
        <w:jc w:val="both"/>
        <w:rPr>
          <w:b/>
        </w:rPr>
      </w:pPr>
      <w:r w:rsidRPr="00452AA6">
        <w:rPr>
          <w:b/>
        </w:rPr>
        <w:t xml:space="preserve">telekalakítási eljárás kezdeményezése, </w:t>
      </w:r>
    </w:p>
    <w:p w:rsidR="00C44BC1" w:rsidRDefault="00C44BC1" w:rsidP="00C44BC1">
      <w:pPr>
        <w:widowControl w:val="0"/>
        <w:jc w:val="both"/>
        <w:rPr>
          <w:b/>
        </w:rPr>
      </w:pPr>
      <w:r w:rsidRPr="00452AA6">
        <w:rPr>
          <w:b/>
        </w:rPr>
        <w:t xml:space="preserve">a tulajdonostárssal a telekosztáshoz </w:t>
      </w:r>
    </w:p>
    <w:p w:rsidR="00C44BC1" w:rsidRPr="00452AA6" w:rsidRDefault="00C44BC1" w:rsidP="00C44BC1">
      <w:pPr>
        <w:widowControl w:val="0"/>
        <w:tabs>
          <w:tab w:val="left" w:pos="6379"/>
        </w:tabs>
        <w:jc w:val="both"/>
        <w:rPr>
          <w:b/>
        </w:rPr>
      </w:pPr>
      <w:r w:rsidRPr="00452AA6">
        <w:rPr>
          <w:b/>
        </w:rPr>
        <w:t xml:space="preserve">szükséges megállapodás megkötése </w:t>
      </w:r>
      <w:r>
        <w:rPr>
          <w:b/>
        </w:rPr>
        <w:tab/>
      </w:r>
      <w:r w:rsidRPr="00452AA6">
        <w:rPr>
          <w:b/>
          <w:u w:val="single"/>
        </w:rPr>
        <w:t>Határozat</w:t>
      </w:r>
    </w:p>
    <w:p w:rsidR="00C44BC1" w:rsidRPr="003B2E39" w:rsidRDefault="00C44BC1" w:rsidP="00C44BC1">
      <w:pPr>
        <w:widowControl w:val="0"/>
        <w:jc w:val="both"/>
      </w:pPr>
    </w:p>
    <w:p w:rsidR="00C44BC1" w:rsidRPr="009F04A0" w:rsidRDefault="00C44BC1" w:rsidP="00C44BC1">
      <w:pPr>
        <w:widowControl w:val="0"/>
        <w:ind w:left="1985" w:hanging="284"/>
        <w:jc w:val="both"/>
      </w:pPr>
      <w:r w:rsidRPr="003B2E39">
        <w:rPr>
          <w:bCs/>
        </w:rPr>
        <w:t>1.</w:t>
      </w:r>
      <w:r w:rsidRPr="003B2E39">
        <w:rPr>
          <w:bCs/>
        </w:rPr>
        <w:tab/>
        <w:t>Bá</w:t>
      </w:r>
      <w:r>
        <w:rPr>
          <w:bCs/>
        </w:rPr>
        <w:t>csalmás Város Önkormányzatának K</w:t>
      </w:r>
      <w:r w:rsidRPr="003B2E39">
        <w:rPr>
          <w:bCs/>
        </w:rPr>
        <w:t xml:space="preserve">épviselő-testülete (a továbbiakban: </w:t>
      </w:r>
      <w:r w:rsidRPr="009F04A0">
        <w:rPr>
          <w:bCs/>
        </w:rPr>
        <w:t xml:space="preserve">Képviselő-testület) úgy határoz, hogy </w:t>
      </w:r>
      <w:r w:rsidRPr="009F04A0">
        <w:t>a „Bácsalmás iparterületi fejlesztés” program megvalósítása érdekében a szükséges telekalakítási eljárás (érintett helyrajzi számok: Bácsalmás belterület 1712; 1713/1; 1714; 1715) megindításához ho</w:t>
      </w:r>
      <w:r>
        <w:t>zzájárul.</w:t>
      </w:r>
    </w:p>
    <w:p w:rsidR="00C44BC1" w:rsidRPr="009F04A0" w:rsidRDefault="00C44BC1" w:rsidP="00C44BC1">
      <w:pPr>
        <w:pStyle w:val="Listaszerbekezds"/>
        <w:widowControl w:val="0"/>
        <w:ind w:left="1985" w:hanging="284"/>
        <w:jc w:val="both"/>
      </w:pPr>
    </w:p>
    <w:p w:rsidR="00C44BC1" w:rsidRPr="009F04A0" w:rsidRDefault="00C44BC1" w:rsidP="00C44BC1">
      <w:pPr>
        <w:widowControl w:val="0"/>
        <w:ind w:left="1985" w:hanging="284"/>
        <w:jc w:val="both"/>
      </w:pPr>
      <w:r>
        <w:t>2.</w:t>
      </w:r>
      <w:r>
        <w:tab/>
        <w:t>A K</w:t>
      </w:r>
      <w:r w:rsidRPr="009F04A0">
        <w:t>épviselő-testület felhatalmazza Németh Balázs polgármestert a telekosztás ingatlan-nyilvántartási átvezetéséhez szükséges megállapodás tulajdonostárssal történő megkötésére és aláírására.</w:t>
      </w:r>
    </w:p>
    <w:p w:rsidR="00C44BC1" w:rsidRPr="003B2E39" w:rsidRDefault="00C44BC1" w:rsidP="00C44BC1">
      <w:pPr>
        <w:pStyle w:val="Listaszerbekezds"/>
        <w:widowControl w:val="0"/>
        <w:ind w:left="1985" w:hanging="284"/>
        <w:jc w:val="both"/>
        <w:rPr>
          <w:b/>
        </w:rPr>
      </w:pPr>
    </w:p>
    <w:p w:rsidR="00C44BC1" w:rsidRPr="003B2E39" w:rsidRDefault="00C44BC1" w:rsidP="00C44BC1">
      <w:pPr>
        <w:widowControl w:val="0"/>
        <w:ind w:left="1985" w:hanging="284"/>
        <w:jc w:val="both"/>
        <w:rPr>
          <w:b/>
        </w:rPr>
      </w:pPr>
      <w:r w:rsidRPr="003B2E39">
        <w:t>3.</w:t>
      </w:r>
      <w:r w:rsidRPr="003B2E39">
        <w:tab/>
        <w:t xml:space="preserve">A </w:t>
      </w:r>
      <w:r>
        <w:t>K</w:t>
      </w:r>
      <w:r w:rsidRPr="003B2E39">
        <w:t>épviselő-tes</w:t>
      </w:r>
      <w:r>
        <w:t>tület a szerződések elkészítésével dr. Tótáné d</w:t>
      </w:r>
      <w:r w:rsidRPr="003B2E39">
        <w:t>r. Berzátzy Eszter ügyvédnőt bízza meg.</w:t>
      </w:r>
      <w:r w:rsidRPr="003B2E39">
        <w:rPr>
          <w:b/>
        </w:rPr>
        <w:t xml:space="preserve"> </w:t>
      </w:r>
    </w:p>
    <w:p w:rsidR="00C44BC1" w:rsidRPr="003B2E39" w:rsidRDefault="00C44BC1" w:rsidP="00C44BC1">
      <w:pPr>
        <w:widowControl w:val="0"/>
        <w:jc w:val="both"/>
      </w:pPr>
    </w:p>
    <w:p w:rsidR="00C44BC1" w:rsidRPr="003B2E39" w:rsidRDefault="00C44BC1" w:rsidP="00C44BC1">
      <w:pPr>
        <w:widowControl w:val="0"/>
        <w:ind w:left="1701"/>
        <w:jc w:val="both"/>
      </w:pPr>
      <w:r w:rsidRPr="003B2E39">
        <w:t>Határidő: haladéktalanul</w:t>
      </w:r>
    </w:p>
    <w:p w:rsidR="00C44BC1" w:rsidRDefault="00C44BC1" w:rsidP="00C44BC1">
      <w:pPr>
        <w:widowControl w:val="0"/>
        <w:ind w:left="1701"/>
        <w:jc w:val="both"/>
      </w:pPr>
      <w:r w:rsidRPr="003B2E39">
        <w:lastRenderedPageBreak/>
        <w:t xml:space="preserve">Felelős: Németh Balázs polgármester </w:t>
      </w:r>
    </w:p>
    <w:p w:rsidR="00C44BC1" w:rsidRPr="003B2E39" w:rsidRDefault="00C44BC1" w:rsidP="00C44BC1">
      <w:pPr>
        <w:widowControl w:val="0"/>
        <w:ind w:left="1701"/>
        <w:jc w:val="both"/>
      </w:pPr>
    </w:p>
    <w:p w:rsidR="00C44BC1" w:rsidRPr="003B2E39" w:rsidRDefault="00C44BC1" w:rsidP="00C44BC1">
      <w:pPr>
        <w:widowControl w:val="0"/>
        <w:ind w:left="1701"/>
        <w:jc w:val="both"/>
      </w:pPr>
      <w:r w:rsidRPr="003B2E39">
        <w:t>Operatív felelős: dr. Párczen Zoltán igazgatási és jogi ügyintéző</w:t>
      </w:r>
    </w:p>
    <w:p w:rsidR="00C44BC1" w:rsidRPr="003B2E39" w:rsidRDefault="00C44BC1" w:rsidP="00C44BC1">
      <w:pPr>
        <w:widowControl w:val="0"/>
        <w:ind w:left="1701"/>
        <w:jc w:val="both"/>
      </w:pPr>
    </w:p>
    <w:p w:rsidR="00C44BC1" w:rsidRPr="003B2E39" w:rsidRDefault="00C44BC1" w:rsidP="00C44BC1">
      <w:pPr>
        <w:widowControl w:val="0"/>
        <w:ind w:left="1701"/>
        <w:jc w:val="both"/>
      </w:pPr>
      <w:r w:rsidRPr="003B2E39">
        <w:t xml:space="preserve">A határozatról értesül: </w:t>
      </w:r>
    </w:p>
    <w:p w:rsidR="00C44BC1" w:rsidRPr="003B2E39" w:rsidRDefault="00C44BC1" w:rsidP="00C44BC1">
      <w:pPr>
        <w:widowControl w:val="0"/>
        <w:ind w:left="1701"/>
        <w:jc w:val="both"/>
      </w:pPr>
      <w:r>
        <w:t>- kivonattal:</w:t>
      </w:r>
      <w:r w:rsidRPr="003B2E39">
        <w:tab/>
        <w:t xml:space="preserve">1. Németh Balázs polgármester </w:t>
      </w:r>
    </w:p>
    <w:p w:rsidR="00C44BC1" w:rsidRPr="003B2E39" w:rsidRDefault="00C44BC1" w:rsidP="00C44BC1">
      <w:pPr>
        <w:widowControl w:val="0"/>
        <w:ind w:left="1701"/>
        <w:jc w:val="both"/>
      </w:pPr>
      <w:r>
        <w:tab/>
      </w:r>
      <w:r w:rsidRPr="003B2E39">
        <w:tab/>
        <w:t>2. Patocskai Ibolya jegyző</w:t>
      </w:r>
    </w:p>
    <w:p w:rsidR="00C44BC1" w:rsidRPr="003B2E39" w:rsidRDefault="00C44BC1" w:rsidP="00C44BC1">
      <w:pPr>
        <w:widowControl w:val="0"/>
        <w:ind w:left="1701"/>
        <w:jc w:val="both"/>
      </w:pPr>
      <w:r>
        <w:tab/>
      </w:r>
      <w:r w:rsidRPr="003B2E39">
        <w:tab/>
        <w:t xml:space="preserve">3. Horváth István </w:t>
      </w:r>
      <w:r>
        <w:t>Attila PBÜ</w:t>
      </w:r>
      <w:r w:rsidRPr="003B2E39">
        <w:t xml:space="preserve"> osztályvezető</w:t>
      </w:r>
    </w:p>
    <w:p w:rsidR="00C44BC1" w:rsidRPr="003B2E39" w:rsidRDefault="00C44BC1" w:rsidP="00C44BC1">
      <w:pPr>
        <w:widowControl w:val="0"/>
        <w:ind w:left="1701"/>
        <w:jc w:val="both"/>
      </w:pPr>
      <w:r>
        <w:tab/>
      </w:r>
      <w:r w:rsidRPr="003B2E39">
        <w:tab/>
        <w:t>4. dr. Párczen Zoltán igazgatási és jogi ügyintéző</w:t>
      </w:r>
    </w:p>
    <w:p w:rsidR="00C44BC1" w:rsidRPr="003B2E39" w:rsidRDefault="00C44BC1" w:rsidP="00C44BC1">
      <w:pPr>
        <w:widowControl w:val="0"/>
        <w:ind w:left="2835"/>
        <w:rPr>
          <w:bCs/>
        </w:rPr>
      </w:pPr>
      <w:r w:rsidRPr="003B2E39">
        <w:t xml:space="preserve">5. </w:t>
      </w:r>
      <w:r w:rsidRPr="003B2E39">
        <w:rPr>
          <w:bCs/>
        </w:rPr>
        <w:t>Kerényi Tamás beruházási ügyintéző</w:t>
      </w:r>
    </w:p>
    <w:p w:rsidR="00C44BC1" w:rsidRPr="003B2E39" w:rsidRDefault="00C44BC1" w:rsidP="00C44BC1">
      <w:pPr>
        <w:widowControl w:val="0"/>
        <w:ind w:left="2835"/>
        <w:rPr>
          <w:bCs/>
        </w:rPr>
      </w:pPr>
      <w:r>
        <w:rPr>
          <w:bCs/>
        </w:rPr>
        <w:t>6. Száhl Imre pályázati koordinátor</w:t>
      </w:r>
    </w:p>
    <w:p w:rsidR="00C44BC1" w:rsidRPr="003B2E39" w:rsidRDefault="00C44BC1" w:rsidP="00C44BC1">
      <w:pPr>
        <w:widowControl w:val="0"/>
        <w:ind w:left="2835"/>
        <w:rPr>
          <w:bCs/>
        </w:rPr>
      </w:pPr>
      <w:r>
        <w:rPr>
          <w:bCs/>
        </w:rPr>
        <w:t>7. d</w:t>
      </w:r>
      <w:r w:rsidRPr="003B2E39">
        <w:rPr>
          <w:bCs/>
        </w:rPr>
        <w:t xml:space="preserve">r. Tótáné </w:t>
      </w:r>
      <w:r>
        <w:t>d</w:t>
      </w:r>
      <w:r w:rsidRPr="003B2E39">
        <w:t>r. Berzátzy Eszter ügyvéd</w:t>
      </w:r>
    </w:p>
    <w:p w:rsidR="00C44BC1" w:rsidRDefault="00C44BC1" w:rsidP="00C44BC1">
      <w:pPr>
        <w:widowControl w:val="0"/>
        <w:jc w:val="both"/>
      </w:pPr>
    </w:p>
    <w:p w:rsidR="00E30439" w:rsidRPr="00C44BC1" w:rsidRDefault="00C44BC1" w:rsidP="00E962F0">
      <w:pPr>
        <w:widowControl w:val="0"/>
        <w:jc w:val="both"/>
        <w:rPr>
          <w:b/>
          <w:u w:val="single"/>
        </w:rPr>
      </w:pPr>
      <w:r w:rsidRPr="00C44BC1">
        <w:rPr>
          <w:b/>
          <w:u w:val="single"/>
        </w:rPr>
        <w:t>11. napirendi pont</w:t>
      </w:r>
    </w:p>
    <w:p w:rsidR="00C44BC1" w:rsidRDefault="00C44BC1" w:rsidP="00E962F0">
      <w:pPr>
        <w:widowControl w:val="0"/>
        <w:jc w:val="both"/>
      </w:pPr>
    </w:p>
    <w:p w:rsidR="00C44BC1" w:rsidRPr="00C44BC1" w:rsidRDefault="00C44BC1" w:rsidP="00E962F0">
      <w:pPr>
        <w:widowControl w:val="0"/>
        <w:jc w:val="both"/>
        <w:rPr>
          <w:b/>
        </w:rPr>
      </w:pPr>
      <w:r w:rsidRPr="00C44BC1">
        <w:rPr>
          <w:b/>
        </w:rPr>
        <w:t xml:space="preserve">A Halmosban megépítendő napelemes kiserőművek helyszínének kialakításához szükséges telekosztás ingatlan-nyilvántartási bejegyzése </w:t>
      </w:r>
    </w:p>
    <w:p w:rsidR="00C44BC1" w:rsidRDefault="00C44BC1" w:rsidP="00E962F0">
      <w:pPr>
        <w:widowControl w:val="0"/>
        <w:jc w:val="both"/>
      </w:pPr>
      <w:r w:rsidRPr="00B121FF">
        <w:rPr>
          <w:i/>
        </w:rPr>
        <w:t>(</w:t>
      </w:r>
      <w:r>
        <w:rPr>
          <w:i/>
        </w:rPr>
        <w:t xml:space="preserve">A </w:t>
      </w:r>
      <w:r w:rsidRPr="00B121FF">
        <w:rPr>
          <w:i/>
        </w:rPr>
        <w:t>11. sz. előterjesztés</w:t>
      </w:r>
      <w:r>
        <w:rPr>
          <w:i/>
        </w:rPr>
        <w:t xml:space="preserve"> a jegyzőkönyv melléklete.</w:t>
      </w:r>
      <w:r w:rsidRPr="00B121FF">
        <w:rPr>
          <w:i/>
        </w:rPr>
        <w:t>)</w:t>
      </w:r>
    </w:p>
    <w:p w:rsidR="00E30439" w:rsidRDefault="00E30439" w:rsidP="00E962F0">
      <w:pPr>
        <w:widowControl w:val="0"/>
        <w:jc w:val="both"/>
      </w:pPr>
    </w:p>
    <w:p w:rsidR="00DC5100" w:rsidRDefault="00A527B4" w:rsidP="00E962F0">
      <w:pPr>
        <w:widowControl w:val="0"/>
        <w:jc w:val="both"/>
      </w:pPr>
      <w:r w:rsidRPr="00A527B4">
        <w:rPr>
          <w:b/>
        </w:rPr>
        <w:t>Németh Balázs</w:t>
      </w:r>
      <w:r>
        <w:t xml:space="preserve"> polgármester ismerteti az előterjesztés lényegét, majd – kérdés, észrevétel nem lévén – az előterjesztés határozati javaslatának az elfogadását szavazásra bocsátja.</w:t>
      </w:r>
    </w:p>
    <w:p w:rsidR="00A527B4" w:rsidRDefault="00A527B4" w:rsidP="00E962F0">
      <w:pPr>
        <w:widowControl w:val="0"/>
        <w:jc w:val="both"/>
      </w:pPr>
    </w:p>
    <w:p w:rsidR="00A527B4" w:rsidRDefault="00F43A26" w:rsidP="00E962F0">
      <w:pPr>
        <w:widowControl w:val="0"/>
        <w:jc w:val="both"/>
      </w:pPr>
      <w:r>
        <w:t>A képviselő-testület egyhangúlag (8 igen szavazattal) az alábbi határozatot hozza:</w:t>
      </w:r>
    </w:p>
    <w:p w:rsidR="00F43A26" w:rsidRPr="0053482F" w:rsidRDefault="00F43A26" w:rsidP="00E962F0">
      <w:pPr>
        <w:widowControl w:val="0"/>
        <w:jc w:val="both"/>
      </w:pPr>
    </w:p>
    <w:p w:rsidR="0053482F" w:rsidRPr="0053482F" w:rsidRDefault="0053482F" w:rsidP="0053482F">
      <w:pPr>
        <w:widowControl w:val="0"/>
        <w:jc w:val="both"/>
        <w:rPr>
          <w:b/>
          <w:u w:val="single"/>
        </w:rPr>
      </w:pPr>
      <w:r w:rsidRPr="0053482F">
        <w:rPr>
          <w:b/>
          <w:u w:val="single"/>
        </w:rPr>
        <w:t>25/2018. (I. 30.) Bácsalmás v. öh.</w:t>
      </w:r>
    </w:p>
    <w:p w:rsidR="0053482F" w:rsidRPr="0053482F" w:rsidRDefault="0053482F" w:rsidP="0053482F">
      <w:pPr>
        <w:widowControl w:val="0"/>
      </w:pPr>
    </w:p>
    <w:p w:rsidR="0053482F" w:rsidRPr="0053482F" w:rsidRDefault="0053482F" w:rsidP="0053482F">
      <w:pPr>
        <w:widowControl w:val="0"/>
        <w:rPr>
          <w:b/>
        </w:rPr>
      </w:pPr>
      <w:r w:rsidRPr="0053482F">
        <w:rPr>
          <w:b/>
        </w:rPr>
        <w:t xml:space="preserve">A Halmosban megépítendő napelemes </w:t>
      </w:r>
    </w:p>
    <w:p w:rsidR="0053482F" w:rsidRPr="0053482F" w:rsidRDefault="0053482F" w:rsidP="0053482F">
      <w:pPr>
        <w:widowControl w:val="0"/>
        <w:rPr>
          <w:b/>
        </w:rPr>
      </w:pPr>
      <w:r w:rsidRPr="0053482F">
        <w:rPr>
          <w:b/>
        </w:rPr>
        <w:t xml:space="preserve">kiserőművek helyszínének kialakításához </w:t>
      </w:r>
    </w:p>
    <w:p w:rsidR="0053482F" w:rsidRPr="0053482F" w:rsidRDefault="0053482F" w:rsidP="0053482F">
      <w:pPr>
        <w:widowControl w:val="0"/>
        <w:rPr>
          <w:b/>
        </w:rPr>
      </w:pPr>
      <w:r w:rsidRPr="0053482F">
        <w:rPr>
          <w:b/>
        </w:rPr>
        <w:t xml:space="preserve">szükséges telekosztás </w:t>
      </w:r>
    </w:p>
    <w:p w:rsidR="0053482F" w:rsidRPr="0053482F" w:rsidRDefault="0053482F" w:rsidP="0053482F">
      <w:pPr>
        <w:widowControl w:val="0"/>
        <w:tabs>
          <w:tab w:val="left" w:pos="6379"/>
        </w:tabs>
        <w:rPr>
          <w:b/>
        </w:rPr>
      </w:pPr>
      <w:r w:rsidRPr="0053482F">
        <w:rPr>
          <w:b/>
        </w:rPr>
        <w:t xml:space="preserve">ingatlan-nyilvántartási bejegyzése </w:t>
      </w:r>
      <w:r w:rsidRPr="0053482F">
        <w:rPr>
          <w:b/>
        </w:rPr>
        <w:tab/>
      </w:r>
      <w:r w:rsidRPr="0053482F">
        <w:rPr>
          <w:b/>
          <w:u w:val="single"/>
        </w:rPr>
        <w:t>Határozat</w:t>
      </w:r>
    </w:p>
    <w:p w:rsidR="0053482F" w:rsidRPr="0053482F" w:rsidRDefault="0053482F" w:rsidP="0053482F">
      <w:pPr>
        <w:widowControl w:val="0"/>
      </w:pPr>
    </w:p>
    <w:p w:rsidR="0053482F" w:rsidRPr="0053482F" w:rsidRDefault="0053482F" w:rsidP="0053482F">
      <w:pPr>
        <w:widowControl w:val="0"/>
        <w:ind w:left="1985" w:hanging="284"/>
        <w:jc w:val="both"/>
      </w:pPr>
      <w:r w:rsidRPr="0053482F">
        <w:rPr>
          <w:bCs/>
        </w:rPr>
        <w:t>1.</w:t>
      </w:r>
      <w:r w:rsidRPr="0053482F">
        <w:rPr>
          <w:bCs/>
        </w:rPr>
        <w:tab/>
        <w:t>Bácsalmás Város Önkormányzatának Képviselő-testülete (a továbbiakban: Képviselő-testület) hozzájárul ahhoz, hogy a lezárult telekalakítási engedélyezési eljárást követően, a vonatkozó 800.047/9/2017 számú jogerős telekalakítási engedély határozat alapján a</w:t>
      </w:r>
      <w:r w:rsidRPr="0053482F">
        <w:t xml:space="preserve"> Halmosban megépítendő napelemes kiserőművek helyszínének kialakításához szükséges telekfelosztás ingatlan-nyilvántartási bejegyzésére sor kerüljön</w:t>
      </w:r>
      <w:r w:rsidRPr="0053482F">
        <w:rPr>
          <w:bCs/>
        </w:rPr>
        <w:t xml:space="preserve"> és a kialakuló változások tulajdonjogi bejegyzése megtörténjen az alábbiak szerint:</w:t>
      </w:r>
    </w:p>
    <w:p w:rsidR="0053482F" w:rsidRPr="0053482F" w:rsidRDefault="0053482F" w:rsidP="0053482F">
      <w:pPr>
        <w:pStyle w:val="Listaszerbekezds"/>
        <w:widowControl w:val="0"/>
        <w:ind w:left="1494"/>
        <w:jc w:val="both"/>
      </w:pPr>
    </w:p>
    <w:p w:rsidR="0053482F" w:rsidRPr="0053482F" w:rsidRDefault="0053482F" w:rsidP="0053482F">
      <w:pPr>
        <w:widowControl w:val="0"/>
        <w:ind w:left="1985"/>
        <w:jc w:val="both"/>
        <w:rPr>
          <w:bCs/>
        </w:rPr>
      </w:pPr>
      <w:r w:rsidRPr="0053482F">
        <w:rPr>
          <w:bCs/>
        </w:rPr>
        <w:t xml:space="preserve">a Bácsalmás külterület 0212/29 helyrajzi számú (39.3544 ha) szántó, erdő, kivett víztározó, kivett víztározó művelési ágban nyilvántartott ingatlanból összesen 5 db. új ingatlan alakul ki: </w:t>
      </w:r>
    </w:p>
    <w:p w:rsidR="0053482F" w:rsidRPr="0053482F" w:rsidRDefault="0053482F" w:rsidP="0053482F">
      <w:pPr>
        <w:pStyle w:val="Listaszerbekezds"/>
        <w:widowControl w:val="0"/>
        <w:ind w:left="1985"/>
        <w:jc w:val="both"/>
        <w:rPr>
          <w:bCs/>
        </w:rPr>
      </w:pPr>
      <w:r w:rsidRPr="0053482F">
        <w:rPr>
          <w:bCs/>
        </w:rPr>
        <w:t xml:space="preserve">0212/30 helyrajzi számú 0.0981 ha nagyságú szántó, (más célú hasznosítás engedélyezését követően kivett út) </w:t>
      </w:r>
    </w:p>
    <w:p w:rsidR="0053482F" w:rsidRPr="0053482F" w:rsidRDefault="0053482F" w:rsidP="0053482F">
      <w:pPr>
        <w:pStyle w:val="Listaszerbekezds"/>
        <w:widowControl w:val="0"/>
        <w:ind w:left="1985"/>
        <w:jc w:val="both"/>
        <w:rPr>
          <w:bCs/>
        </w:rPr>
      </w:pPr>
      <w:r w:rsidRPr="0053482F">
        <w:rPr>
          <w:bCs/>
        </w:rPr>
        <w:t>0212/31 helyrajzi számú 0.9872 ha nagyságú szántó,</w:t>
      </w:r>
    </w:p>
    <w:p w:rsidR="0053482F" w:rsidRPr="0053482F" w:rsidRDefault="0053482F" w:rsidP="0053482F">
      <w:pPr>
        <w:pStyle w:val="Listaszerbekezds"/>
        <w:widowControl w:val="0"/>
        <w:ind w:left="1985"/>
        <w:jc w:val="both"/>
        <w:rPr>
          <w:bCs/>
        </w:rPr>
      </w:pPr>
      <w:r w:rsidRPr="0053482F">
        <w:rPr>
          <w:bCs/>
        </w:rPr>
        <w:t xml:space="preserve">0212/32 helyrajzi számú 1.0000 ha nagyságú szántó (más célú hasznosítás engedélyezését követően kivett beépítetlen terület) </w:t>
      </w:r>
    </w:p>
    <w:p w:rsidR="0053482F" w:rsidRPr="0053482F" w:rsidRDefault="0053482F" w:rsidP="0053482F">
      <w:pPr>
        <w:pStyle w:val="Listaszerbekezds"/>
        <w:widowControl w:val="0"/>
        <w:ind w:left="1985"/>
        <w:jc w:val="both"/>
        <w:rPr>
          <w:bCs/>
        </w:rPr>
      </w:pPr>
      <w:r w:rsidRPr="0053482F">
        <w:rPr>
          <w:bCs/>
        </w:rPr>
        <w:t xml:space="preserve">0212/33 helyrajzi számú 1.0000 ha nagyságú szántó (más célú hasznosítás engedélyezését követően kivett beépítetlen terület) </w:t>
      </w:r>
    </w:p>
    <w:p w:rsidR="0053482F" w:rsidRPr="0053482F" w:rsidRDefault="0053482F" w:rsidP="0053482F">
      <w:pPr>
        <w:pStyle w:val="Listaszerbekezds"/>
        <w:widowControl w:val="0"/>
        <w:ind w:left="1985"/>
        <w:jc w:val="both"/>
        <w:rPr>
          <w:bCs/>
        </w:rPr>
      </w:pPr>
      <w:r w:rsidRPr="0053482F">
        <w:rPr>
          <w:bCs/>
        </w:rPr>
        <w:t xml:space="preserve">0212/34 helyrajzi számú 36.2691 ha nagyságú szántó, erdő, kivett víztározó, kivett víztározó </w:t>
      </w:r>
    </w:p>
    <w:p w:rsidR="0053482F" w:rsidRPr="0053482F" w:rsidRDefault="0053482F" w:rsidP="0053482F">
      <w:pPr>
        <w:widowControl w:val="0"/>
        <w:ind w:left="1985"/>
        <w:jc w:val="both"/>
        <w:rPr>
          <w:bCs/>
        </w:rPr>
      </w:pPr>
    </w:p>
    <w:p w:rsidR="0053482F" w:rsidRPr="0053482F" w:rsidRDefault="0053482F" w:rsidP="0053482F">
      <w:pPr>
        <w:widowControl w:val="0"/>
        <w:ind w:left="1985"/>
        <w:jc w:val="both"/>
      </w:pPr>
      <w:r w:rsidRPr="0053482F">
        <w:t>Mivel az érintett kiinduló ingatlan teljes egészében 1/1 arányban Bácsalmás Város Önkormányzatának tulajdonában áll, így a telekfelosztást és annak ingatlan-nyilvántartási átvezetését követően a tulajdoni viszonyok az újonnan kialakuló földrészleteken is változatlanok maradnak.</w:t>
      </w:r>
    </w:p>
    <w:p w:rsidR="0053482F" w:rsidRPr="0053482F" w:rsidRDefault="0053482F" w:rsidP="0053482F">
      <w:pPr>
        <w:widowControl w:val="0"/>
        <w:ind w:left="1494"/>
        <w:jc w:val="both"/>
      </w:pPr>
    </w:p>
    <w:p w:rsidR="0053482F" w:rsidRPr="0053482F" w:rsidRDefault="0053482F" w:rsidP="0053482F">
      <w:pPr>
        <w:widowControl w:val="0"/>
        <w:ind w:left="1985" w:hanging="284"/>
        <w:jc w:val="both"/>
      </w:pPr>
      <w:r w:rsidRPr="0053482F">
        <w:lastRenderedPageBreak/>
        <w:t>2.</w:t>
      </w:r>
      <w:r w:rsidRPr="0053482F">
        <w:tab/>
        <w:t>A Képviselő-testület felhatalmazza Németh Balázs polgármestert az ingatlan-nyilvántartási átvezetéshez szükséges intézkedések megtételére.</w:t>
      </w:r>
    </w:p>
    <w:p w:rsidR="0053482F" w:rsidRPr="0053482F" w:rsidRDefault="0053482F" w:rsidP="0053482F">
      <w:pPr>
        <w:widowControl w:val="0"/>
        <w:jc w:val="both"/>
      </w:pPr>
    </w:p>
    <w:p w:rsidR="0053482F" w:rsidRPr="0053482F" w:rsidRDefault="0053482F" w:rsidP="0053482F">
      <w:pPr>
        <w:widowControl w:val="0"/>
        <w:ind w:left="1701"/>
        <w:jc w:val="both"/>
      </w:pPr>
      <w:r w:rsidRPr="0053482F">
        <w:t>Határidő: haladéktalanul</w:t>
      </w:r>
    </w:p>
    <w:p w:rsidR="0053482F" w:rsidRPr="0053482F" w:rsidRDefault="0053482F" w:rsidP="0053482F">
      <w:pPr>
        <w:widowControl w:val="0"/>
        <w:ind w:left="1701"/>
        <w:jc w:val="both"/>
      </w:pPr>
      <w:r w:rsidRPr="0053482F">
        <w:t xml:space="preserve">Felelős: Németh Balázs polgármester </w:t>
      </w:r>
    </w:p>
    <w:p w:rsidR="0053482F" w:rsidRPr="0053482F" w:rsidRDefault="0053482F" w:rsidP="0053482F">
      <w:pPr>
        <w:widowControl w:val="0"/>
        <w:ind w:left="1701"/>
        <w:jc w:val="both"/>
      </w:pPr>
    </w:p>
    <w:p w:rsidR="0053482F" w:rsidRPr="0053482F" w:rsidRDefault="0053482F" w:rsidP="0053482F">
      <w:pPr>
        <w:widowControl w:val="0"/>
        <w:ind w:left="1701"/>
        <w:jc w:val="both"/>
      </w:pPr>
      <w:r w:rsidRPr="0053482F">
        <w:t>Operatív felelős: dr. Párczen Zoltán igazgatási és jogi ügyintéző</w:t>
      </w:r>
    </w:p>
    <w:p w:rsidR="0053482F" w:rsidRPr="0053482F" w:rsidRDefault="0053482F" w:rsidP="0053482F">
      <w:pPr>
        <w:widowControl w:val="0"/>
        <w:ind w:left="1701"/>
        <w:jc w:val="both"/>
      </w:pPr>
    </w:p>
    <w:p w:rsidR="0053482F" w:rsidRPr="0053482F" w:rsidRDefault="0053482F" w:rsidP="0053482F">
      <w:pPr>
        <w:widowControl w:val="0"/>
        <w:ind w:left="1701"/>
        <w:jc w:val="both"/>
      </w:pPr>
      <w:r w:rsidRPr="0053482F">
        <w:t xml:space="preserve">A határozatról értesül: </w:t>
      </w:r>
    </w:p>
    <w:p w:rsidR="0053482F" w:rsidRPr="0053482F" w:rsidRDefault="0053482F" w:rsidP="0053482F">
      <w:pPr>
        <w:widowControl w:val="0"/>
        <w:ind w:left="1701"/>
        <w:jc w:val="both"/>
      </w:pPr>
      <w:r w:rsidRPr="0053482F">
        <w:t>- kivonattal:</w:t>
      </w:r>
      <w:r w:rsidRPr="0053482F">
        <w:tab/>
        <w:t xml:space="preserve">1. Németh Balázs polgármester </w:t>
      </w:r>
    </w:p>
    <w:p w:rsidR="0053482F" w:rsidRPr="0053482F" w:rsidRDefault="0053482F" w:rsidP="0053482F">
      <w:pPr>
        <w:widowControl w:val="0"/>
        <w:ind w:left="1701"/>
        <w:jc w:val="both"/>
      </w:pPr>
      <w:r w:rsidRPr="0053482F">
        <w:tab/>
      </w:r>
      <w:r w:rsidRPr="0053482F">
        <w:tab/>
        <w:t>2. Patocskai Ibolya jegyző</w:t>
      </w:r>
    </w:p>
    <w:p w:rsidR="0053482F" w:rsidRPr="0053482F" w:rsidRDefault="0053482F" w:rsidP="0053482F">
      <w:pPr>
        <w:widowControl w:val="0"/>
        <w:ind w:left="1701"/>
        <w:jc w:val="both"/>
      </w:pPr>
      <w:r w:rsidRPr="0053482F">
        <w:tab/>
      </w:r>
      <w:r w:rsidRPr="0053482F">
        <w:tab/>
        <w:t>3. Horváth István pénzügyi és gazdasági osztályvezető</w:t>
      </w:r>
    </w:p>
    <w:p w:rsidR="0053482F" w:rsidRPr="0053482F" w:rsidRDefault="0053482F" w:rsidP="0053482F">
      <w:pPr>
        <w:widowControl w:val="0"/>
        <w:ind w:left="1701"/>
        <w:jc w:val="both"/>
      </w:pPr>
      <w:r w:rsidRPr="0053482F">
        <w:tab/>
      </w:r>
      <w:r w:rsidRPr="0053482F">
        <w:tab/>
        <w:t>4. dr. Párczen Zoltán igazgatási és jogi ügyintéző</w:t>
      </w:r>
    </w:p>
    <w:p w:rsidR="0053482F" w:rsidRPr="0053482F" w:rsidRDefault="0053482F" w:rsidP="0053482F">
      <w:pPr>
        <w:widowControl w:val="0"/>
        <w:ind w:left="2835"/>
        <w:rPr>
          <w:bCs/>
        </w:rPr>
      </w:pPr>
      <w:r w:rsidRPr="0053482F">
        <w:t xml:space="preserve">5. </w:t>
      </w:r>
      <w:r w:rsidRPr="0053482F">
        <w:rPr>
          <w:bCs/>
        </w:rPr>
        <w:t>Kerényi Tamás beruházási ügyintéző</w:t>
      </w:r>
    </w:p>
    <w:p w:rsidR="0053482F" w:rsidRPr="0053482F" w:rsidRDefault="0053482F" w:rsidP="0053482F">
      <w:pPr>
        <w:widowControl w:val="0"/>
      </w:pPr>
    </w:p>
    <w:p w:rsidR="00F43A26" w:rsidRPr="00EA2C39" w:rsidRDefault="00EA2C39" w:rsidP="00E962F0">
      <w:pPr>
        <w:widowControl w:val="0"/>
        <w:jc w:val="both"/>
        <w:rPr>
          <w:b/>
          <w:u w:val="single"/>
        </w:rPr>
      </w:pPr>
      <w:r w:rsidRPr="00EA2C39">
        <w:rPr>
          <w:b/>
          <w:u w:val="single"/>
        </w:rPr>
        <w:t>12. napirendi pont</w:t>
      </w:r>
    </w:p>
    <w:p w:rsidR="00EA2C39" w:rsidRDefault="00EA2C39" w:rsidP="00E962F0">
      <w:pPr>
        <w:widowControl w:val="0"/>
        <w:jc w:val="both"/>
      </w:pPr>
    </w:p>
    <w:p w:rsidR="00EA2C39" w:rsidRPr="00EA2C39" w:rsidRDefault="00EA2C39" w:rsidP="00E962F0">
      <w:pPr>
        <w:widowControl w:val="0"/>
        <w:jc w:val="both"/>
        <w:rPr>
          <w:b/>
        </w:rPr>
      </w:pPr>
      <w:r w:rsidRPr="00EA2C39">
        <w:rPr>
          <w:b/>
        </w:rPr>
        <w:t>Nyertes ajánlattevők kiválasztása a „Helyi foglalkoztatási együttműködések” elnevezésű, TOP-5.1.2-16-BK1-2017-00004 számú projekten „Bácsalmási-Jánoshalmai-Kiskunhalasi járások foglalkoztatási együttműködése, partnersége” címmel elnyert pályázathoz kapcsolódó eszközök és szolgáltat</w:t>
      </w:r>
      <w:r w:rsidR="00E83A13">
        <w:rPr>
          <w:b/>
        </w:rPr>
        <w:t>ás</w:t>
      </w:r>
      <w:r w:rsidRPr="00EA2C39">
        <w:rPr>
          <w:b/>
        </w:rPr>
        <w:t xml:space="preserve">ok beszerzésére </w:t>
      </w:r>
    </w:p>
    <w:p w:rsidR="00EA2C39" w:rsidRPr="0053482F" w:rsidRDefault="00EA2C39" w:rsidP="00E962F0">
      <w:pPr>
        <w:widowControl w:val="0"/>
        <w:jc w:val="both"/>
      </w:pPr>
      <w:r w:rsidRPr="00B121FF">
        <w:rPr>
          <w:i/>
        </w:rPr>
        <w:t>(</w:t>
      </w:r>
      <w:r>
        <w:rPr>
          <w:i/>
        </w:rPr>
        <w:t xml:space="preserve">A </w:t>
      </w:r>
      <w:r w:rsidRPr="00B121FF">
        <w:rPr>
          <w:i/>
        </w:rPr>
        <w:t>12. sz. előterjesztés</w:t>
      </w:r>
      <w:r>
        <w:rPr>
          <w:i/>
        </w:rPr>
        <w:t xml:space="preserve"> a jegyzőkönyv melléklete.</w:t>
      </w:r>
      <w:r w:rsidRPr="00B121FF">
        <w:rPr>
          <w:i/>
        </w:rPr>
        <w:t>)</w:t>
      </w:r>
    </w:p>
    <w:p w:rsidR="00DC5100" w:rsidRDefault="00DC5100" w:rsidP="00E962F0">
      <w:pPr>
        <w:widowControl w:val="0"/>
        <w:jc w:val="both"/>
      </w:pPr>
    </w:p>
    <w:p w:rsidR="00EA2C39" w:rsidRDefault="00927556" w:rsidP="00E962F0">
      <w:pPr>
        <w:widowControl w:val="0"/>
        <w:jc w:val="both"/>
      </w:pPr>
      <w:r w:rsidRPr="00927556">
        <w:rPr>
          <w:b/>
        </w:rPr>
        <w:t>Németh Balázs</w:t>
      </w:r>
      <w:r>
        <w:t xml:space="preserve"> polgármester ismerteti az előterjesztés lényegét, hozzátéve, hogy a két indikatív árajánlatnál majd külön beszerzést kell indítani. Kérdés, észrevétel nem lévén az előterjesztés I. határozati javaslatának az elfogadását szavazásra bocsátja.</w:t>
      </w:r>
    </w:p>
    <w:p w:rsidR="00927556" w:rsidRDefault="00927556" w:rsidP="00E962F0">
      <w:pPr>
        <w:widowControl w:val="0"/>
        <w:jc w:val="both"/>
      </w:pPr>
    </w:p>
    <w:p w:rsidR="00927556" w:rsidRDefault="00927556" w:rsidP="00E962F0">
      <w:pPr>
        <w:widowControl w:val="0"/>
        <w:jc w:val="both"/>
      </w:pPr>
      <w:r>
        <w:t>A képviselő-testület egyhangúlag (8 igen szavazattal) az alábbi határozatot hozza:</w:t>
      </w:r>
    </w:p>
    <w:p w:rsidR="00927556" w:rsidRDefault="00927556" w:rsidP="00E962F0">
      <w:pPr>
        <w:widowControl w:val="0"/>
        <w:jc w:val="both"/>
      </w:pPr>
    </w:p>
    <w:p w:rsidR="00927556" w:rsidRPr="00B121FF" w:rsidRDefault="00927556" w:rsidP="00927556">
      <w:pPr>
        <w:widowControl w:val="0"/>
        <w:jc w:val="both"/>
        <w:rPr>
          <w:b/>
          <w:u w:val="single"/>
        </w:rPr>
      </w:pPr>
      <w:r>
        <w:rPr>
          <w:b/>
          <w:u w:val="single"/>
        </w:rPr>
        <w:t>26</w:t>
      </w:r>
      <w:r w:rsidRPr="00B121FF">
        <w:rPr>
          <w:b/>
          <w:u w:val="single"/>
        </w:rPr>
        <w:t>/2018. (I. 30.) Bácsalmás v. öh.</w:t>
      </w:r>
    </w:p>
    <w:p w:rsidR="00927556" w:rsidRPr="00FE781A" w:rsidRDefault="00927556" w:rsidP="00927556">
      <w:pPr>
        <w:widowControl w:val="0"/>
        <w:rPr>
          <w:sz w:val="16"/>
          <w:szCs w:val="16"/>
        </w:rPr>
      </w:pPr>
    </w:p>
    <w:p w:rsidR="00927556" w:rsidRDefault="00927556" w:rsidP="00927556">
      <w:pPr>
        <w:widowControl w:val="0"/>
        <w:jc w:val="both"/>
        <w:rPr>
          <w:b/>
        </w:rPr>
      </w:pPr>
      <w:r>
        <w:rPr>
          <w:b/>
        </w:rPr>
        <w:t>Nyertes ajánlattevő</w:t>
      </w:r>
      <w:r w:rsidRPr="0086131A">
        <w:rPr>
          <w:b/>
        </w:rPr>
        <w:t xml:space="preserve"> kiválasztása a „Helyi </w:t>
      </w:r>
    </w:p>
    <w:p w:rsidR="00927556" w:rsidRDefault="00927556" w:rsidP="00927556">
      <w:pPr>
        <w:widowControl w:val="0"/>
        <w:jc w:val="both"/>
        <w:rPr>
          <w:b/>
        </w:rPr>
      </w:pPr>
      <w:r w:rsidRPr="0086131A">
        <w:rPr>
          <w:b/>
        </w:rPr>
        <w:t xml:space="preserve">foglalkoztatási együttműködések” elnevezésű, </w:t>
      </w:r>
    </w:p>
    <w:p w:rsidR="00927556" w:rsidRDefault="00927556" w:rsidP="00927556">
      <w:pPr>
        <w:widowControl w:val="0"/>
        <w:jc w:val="both"/>
        <w:rPr>
          <w:b/>
        </w:rPr>
      </w:pPr>
      <w:r w:rsidRPr="0086131A">
        <w:rPr>
          <w:b/>
        </w:rPr>
        <w:t xml:space="preserve">TOP-5.1.2-16-BK1-2017-00004 számú projekten </w:t>
      </w:r>
    </w:p>
    <w:p w:rsidR="00927556" w:rsidRDefault="00927556" w:rsidP="00927556">
      <w:pPr>
        <w:widowControl w:val="0"/>
        <w:jc w:val="both"/>
        <w:rPr>
          <w:b/>
        </w:rPr>
      </w:pPr>
      <w:r w:rsidRPr="0086131A">
        <w:rPr>
          <w:b/>
        </w:rPr>
        <w:t xml:space="preserve">„Bácsalmási-Jánoshalmai-Kiskunhalasi járások </w:t>
      </w:r>
    </w:p>
    <w:p w:rsidR="00927556" w:rsidRDefault="00927556" w:rsidP="00927556">
      <w:pPr>
        <w:widowControl w:val="0"/>
        <w:jc w:val="both"/>
        <w:rPr>
          <w:b/>
        </w:rPr>
      </w:pPr>
      <w:r w:rsidRPr="0086131A">
        <w:rPr>
          <w:b/>
        </w:rPr>
        <w:t xml:space="preserve">foglalkoztatási együttműködése, partnersége” </w:t>
      </w:r>
    </w:p>
    <w:p w:rsidR="00927556" w:rsidRDefault="00927556" w:rsidP="00927556">
      <w:pPr>
        <w:widowControl w:val="0"/>
        <w:jc w:val="both"/>
        <w:rPr>
          <w:b/>
        </w:rPr>
      </w:pPr>
      <w:r w:rsidRPr="0086131A">
        <w:rPr>
          <w:b/>
        </w:rPr>
        <w:t xml:space="preserve">címmel elnyert pályázathoz kapcsolódó </w:t>
      </w:r>
    </w:p>
    <w:p w:rsidR="00927556" w:rsidRPr="0086131A" w:rsidRDefault="00927556" w:rsidP="00927556">
      <w:pPr>
        <w:widowControl w:val="0"/>
        <w:tabs>
          <w:tab w:val="left" w:pos="6379"/>
        </w:tabs>
        <w:jc w:val="both"/>
        <w:rPr>
          <w:b/>
        </w:rPr>
      </w:pPr>
      <w:r>
        <w:rPr>
          <w:b/>
        </w:rPr>
        <w:t xml:space="preserve">informatikai, irodai </w:t>
      </w:r>
      <w:r w:rsidRPr="0086131A">
        <w:rPr>
          <w:b/>
        </w:rPr>
        <w:t xml:space="preserve">eszközök beszerzésére </w:t>
      </w:r>
      <w:r>
        <w:rPr>
          <w:b/>
        </w:rPr>
        <w:tab/>
      </w:r>
      <w:r w:rsidRPr="0086131A">
        <w:rPr>
          <w:b/>
          <w:u w:val="single"/>
        </w:rPr>
        <w:t>Határozat</w:t>
      </w:r>
    </w:p>
    <w:p w:rsidR="00927556" w:rsidRDefault="00927556" w:rsidP="00927556">
      <w:pPr>
        <w:widowControl w:val="0"/>
        <w:jc w:val="both"/>
      </w:pPr>
    </w:p>
    <w:p w:rsidR="00927556" w:rsidRDefault="00927556" w:rsidP="00927556">
      <w:pPr>
        <w:widowControl w:val="0"/>
        <w:ind w:left="1985" w:hanging="284"/>
        <w:jc w:val="both"/>
      </w:pPr>
      <w:r>
        <w:t>1.</w:t>
      </w:r>
      <w:r>
        <w:tab/>
      </w:r>
      <w:r w:rsidRPr="005A6D9E">
        <w:t xml:space="preserve">Bácsalmás Város Önkormányzatának Képviselő-testülete </w:t>
      </w:r>
      <w:r>
        <w:t xml:space="preserve">(a továbbiakban: Képviselő-testület) </w:t>
      </w:r>
      <w:r w:rsidRPr="005A6D9E">
        <w:t xml:space="preserve">a </w:t>
      </w:r>
      <w:r w:rsidRPr="005A6D9E">
        <w:rPr>
          <w:rFonts w:eastAsia="Times"/>
        </w:rPr>
        <w:t xml:space="preserve">TOP-5.1.2-16-BK1-2017-00004 számú projekten „Bácsalmási-Jánoshalmi-Kiskunhalasi járások foglalkoztatási együttműködése, partnersége” </w:t>
      </w:r>
      <w:r w:rsidRPr="005A6D9E">
        <w:t xml:space="preserve">címmel elnyert pályázat megvalósításához szükséges informatikai eszköz beszerzésére </w:t>
      </w:r>
      <w:r>
        <w:t xml:space="preserve">– 2.755.906 Ft + 744.094 Ft ÁFA = bruttó 3.500.000 Ft összegű ajánlatára tekintettel – </w:t>
      </w:r>
      <w:r w:rsidRPr="005A6D9E">
        <w:t xml:space="preserve">a Műszaki Elektro </w:t>
      </w:r>
      <w:r>
        <w:t>Kft.-t</w:t>
      </w:r>
      <w:r w:rsidRPr="005A6D9E">
        <w:t xml:space="preserve"> </w:t>
      </w:r>
      <w:r>
        <w:t xml:space="preserve">(fióktelepe: Bácsalmás, Szt. János u. 42.) </w:t>
      </w:r>
      <w:r w:rsidRPr="005A6D9E">
        <w:t xml:space="preserve">bízza meg és a támogatási szerződés aláírását követően, de legkorábban 2018. március 1. napjától </w:t>
      </w:r>
      <w:r w:rsidRPr="005A6D9E">
        <w:rPr>
          <w:bCs/>
        </w:rPr>
        <w:t>felhatalmazza Németh Balázs polgármestert a vállalkozói szerződés</w:t>
      </w:r>
      <w:r w:rsidRPr="00050F81">
        <w:rPr>
          <w:bCs/>
        </w:rPr>
        <w:t xml:space="preserve"> </w:t>
      </w:r>
      <w:r>
        <w:rPr>
          <w:bCs/>
        </w:rPr>
        <w:t>megkötésére</w:t>
      </w:r>
      <w:r w:rsidRPr="00E86805">
        <w:t>.</w:t>
      </w:r>
      <w:r>
        <w:t xml:space="preserve"> </w:t>
      </w:r>
    </w:p>
    <w:p w:rsidR="00927556" w:rsidRDefault="00927556" w:rsidP="00927556">
      <w:pPr>
        <w:widowControl w:val="0"/>
        <w:ind w:left="1985" w:hanging="284"/>
        <w:jc w:val="both"/>
      </w:pPr>
    </w:p>
    <w:p w:rsidR="00927556" w:rsidRDefault="00927556" w:rsidP="00927556">
      <w:pPr>
        <w:widowControl w:val="0"/>
        <w:autoSpaceDE w:val="0"/>
        <w:autoSpaceDN w:val="0"/>
        <w:adjustRightInd w:val="0"/>
        <w:ind w:left="1985" w:hanging="284"/>
        <w:jc w:val="both"/>
      </w:pPr>
      <w:r>
        <w:t>2.</w:t>
      </w:r>
      <w:r>
        <w:tab/>
        <w:t>A Képviselő-testület felkéri Németh Balázs polgármestert a szükséges intézkedések megtételére és a vállalkozói szerződéstervezet 2018. februári testületi ülésre való beterjesztésére.</w:t>
      </w:r>
    </w:p>
    <w:p w:rsidR="00927556" w:rsidRPr="00FE781A" w:rsidRDefault="00927556" w:rsidP="00927556">
      <w:pPr>
        <w:widowControl w:val="0"/>
        <w:ind w:left="1701"/>
        <w:jc w:val="both"/>
        <w:rPr>
          <w:sz w:val="16"/>
          <w:szCs w:val="16"/>
        </w:rPr>
      </w:pPr>
    </w:p>
    <w:p w:rsidR="00927556" w:rsidRDefault="00927556" w:rsidP="00927556">
      <w:pPr>
        <w:widowControl w:val="0"/>
        <w:autoSpaceDE w:val="0"/>
        <w:autoSpaceDN w:val="0"/>
        <w:adjustRightInd w:val="0"/>
        <w:ind w:left="2977" w:hanging="1276"/>
        <w:jc w:val="both"/>
        <w:rPr>
          <w:bCs/>
        </w:rPr>
      </w:pPr>
      <w:r>
        <w:rPr>
          <w:bCs/>
        </w:rPr>
        <w:t>Határidő: a)</w:t>
      </w:r>
      <w:r>
        <w:rPr>
          <w:bCs/>
        </w:rPr>
        <w:tab/>
        <w:t xml:space="preserve">azonnal </w:t>
      </w:r>
    </w:p>
    <w:p w:rsidR="00927556" w:rsidRDefault="00927556" w:rsidP="00927556">
      <w:pPr>
        <w:widowControl w:val="0"/>
        <w:autoSpaceDE w:val="0"/>
        <w:autoSpaceDN w:val="0"/>
        <w:adjustRightInd w:val="0"/>
        <w:ind w:left="2977" w:hanging="283"/>
        <w:jc w:val="both"/>
        <w:rPr>
          <w:bCs/>
        </w:rPr>
      </w:pPr>
      <w:r>
        <w:rPr>
          <w:bCs/>
        </w:rPr>
        <w:t>b)</w:t>
      </w:r>
      <w:r>
        <w:rPr>
          <w:bCs/>
        </w:rPr>
        <w:tab/>
        <w:t>2018. februári soros képviselő-testületi ülés (2. pontnál)</w:t>
      </w:r>
    </w:p>
    <w:p w:rsidR="00927556" w:rsidRDefault="00927556" w:rsidP="00927556">
      <w:pPr>
        <w:widowControl w:val="0"/>
        <w:autoSpaceDE w:val="0"/>
        <w:autoSpaceDN w:val="0"/>
        <w:adjustRightInd w:val="0"/>
        <w:ind w:left="2977" w:hanging="283"/>
        <w:jc w:val="both"/>
        <w:rPr>
          <w:bCs/>
        </w:rPr>
      </w:pPr>
      <w:r>
        <w:rPr>
          <w:bCs/>
        </w:rPr>
        <w:t>c)</w:t>
      </w:r>
      <w:r>
        <w:rPr>
          <w:bCs/>
        </w:rPr>
        <w:tab/>
        <w:t xml:space="preserve">a vállalkozói szerződés megkötésére </w:t>
      </w:r>
      <w:r w:rsidRPr="008F7A05">
        <w:rPr>
          <w:bCs/>
        </w:rPr>
        <w:t>a</w:t>
      </w:r>
      <w:r>
        <w:rPr>
          <w:bCs/>
        </w:rPr>
        <w:t xml:space="preserve"> projektre vonatkozó támogatási szerződés megkötését követően a</w:t>
      </w:r>
      <w:r w:rsidRPr="008F7A05">
        <w:rPr>
          <w:bCs/>
        </w:rPr>
        <w:t>zonnal</w:t>
      </w:r>
      <w:r>
        <w:rPr>
          <w:bCs/>
        </w:rPr>
        <w:t xml:space="preserve">, de legkorábban 2018. március 1. </w:t>
      </w:r>
    </w:p>
    <w:p w:rsidR="00927556" w:rsidRPr="008F7A05" w:rsidRDefault="00927556" w:rsidP="00927556">
      <w:pPr>
        <w:widowControl w:val="0"/>
        <w:autoSpaceDE w:val="0"/>
        <w:autoSpaceDN w:val="0"/>
        <w:adjustRightInd w:val="0"/>
        <w:ind w:left="1701"/>
        <w:jc w:val="both"/>
        <w:rPr>
          <w:bCs/>
        </w:rPr>
      </w:pPr>
      <w:r w:rsidRPr="008F7A05">
        <w:rPr>
          <w:bCs/>
        </w:rPr>
        <w:lastRenderedPageBreak/>
        <w:t>Felelős: Németh Balázs polgármester</w:t>
      </w:r>
    </w:p>
    <w:p w:rsidR="00927556" w:rsidRPr="00FE781A" w:rsidRDefault="00927556" w:rsidP="00927556">
      <w:pPr>
        <w:widowControl w:val="0"/>
        <w:autoSpaceDE w:val="0"/>
        <w:autoSpaceDN w:val="0"/>
        <w:adjustRightInd w:val="0"/>
        <w:ind w:left="1701"/>
        <w:jc w:val="both"/>
        <w:rPr>
          <w:bCs/>
        </w:rPr>
      </w:pPr>
    </w:p>
    <w:p w:rsidR="00927556" w:rsidRDefault="00927556" w:rsidP="00927556">
      <w:pPr>
        <w:widowControl w:val="0"/>
        <w:ind w:left="1701" w:right="371"/>
      </w:pPr>
      <w:r w:rsidRPr="005245C8">
        <w:t>Operatív felelős</w:t>
      </w:r>
      <w:r>
        <w:t>:</w:t>
      </w:r>
      <w:r>
        <w:tab/>
        <w:t>Bakos Zoltán István pályázati referens és</w:t>
      </w:r>
    </w:p>
    <w:p w:rsidR="00927556" w:rsidRDefault="00927556" w:rsidP="00927556">
      <w:pPr>
        <w:widowControl w:val="0"/>
        <w:ind w:left="1701" w:right="371"/>
      </w:pPr>
      <w:r>
        <w:tab/>
      </w:r>
      <w:r>
        <w:tab/>
      </w:r>
      <w:r>
        <w:tab/>
        <w:t>Horváth István Attila PBÜ osztályvezető</w:t>
      </w:r>
    </w:p>
    <w:p w:rsidR="00927556" w:rsidRPr="00542395" w:rsidRDefault="00927556" w:rsidP="00927556">
      <w:pPr>
        <w:widowControl w:val="0"/>
        <w:ind w:left="1701" w:right="371"/>
      </w:pPr>
    </w:p>
    <w:p w:rsidR="00927556" w:rsidRPr="00542395" w:rsidRDefault="00927556" w:rsidP="00927556">
      <w:pPr>
        <w:widowControl w:val="0"/>
        <w:ind w:left="1701" w:right="371"/>
      </w:pPr>
      <w:r w:rsidRPr="00542395">
        <w:t xml:space="preserve">A határozatról értesül: </w:t>
      </w:r>
    </w:p>
    <w:p w:rsidR="00927556" w:rsidRPr="00542395" w:rsidRDefault="00927556" w:rsidP="00927556">
      <w:pPr>
        <w:widowControl w:val="0"/>
        <w:ind w:left="1701" w:right="371"/>
      </w:pPr>
      <w:r w:rsidRPr="00542395">
        <w:t>- kivonattal:</w:t>
      </w:r>
      <w:r w:rsidRPr="00542395">
        <w:tab/>
        <w:t>1. Németh Balázs polgármester</w:t>
      </w:r>
    </w:p>
    <w:p w:rsidR="00927556" w:rsidRPr="00542395" w:rsidRDefault="00927556" w:rsidP="00927556">
      <w:pPr>
        <w:widowControl w:val="0"/>
        <w:ind w:left="1701" w:right="371"/>
      </w:pPr>
      <w:r w:rsidRPr="00542395">
        <w:tab/>
      </w:r>
      <w:r w:rsidRPr="00542395">
        <w:tab/>
        <w:t>2. Patocskai Ibolya jegyző</w:t>
      </w:r>
    </w:p>
    <w:p w:rsidR="00927556" w:rsidRPr="00542395" w:rsidRDefault="00927556" w:rsidP="00927556">
      <w:pPr>
        <w:widowControl w:val="0"/>
        <w:ind w:left="1701" w:right="371"/>
      </w:pPr>
      <w:r w:rsidRPr="00542395">
        <w:tab/>
      </w:r>
      <w:r w:rsidRPr="00542395">
        <w:tab/>
        <w:t>3. Horváth István Attila PBÜ osztályvezető</w:t>
      </w:r>
    </w:p>
    <w:p w:rsidR="00927556" w:rsidRPr="00542395" w:rsidRDefault="00927556" w:rsidP="00927556">
      <w:pPr>
        <w:widowControl w:val="0"/>
        <w:ind w:left="1701" w:right="371"/>
      </w:pPr>
      <w:r w:rsidRPr="00542395">
        <w:tab/>
      </w:r>
      <w:r w:rsidRPr="00542395">
        <w:tab/>
        <w:t>4. Bakos Zoltán István pályázati referens</w:t>
      </w:r>
    </w:p>
    <w:p w:rsidR="00927556" w:rsidRPr="00542395" w:rsidRDefault="00927556" w:rsidP="00927556">
      <w:pPr>
        <w:widowControl w:val="0"/>
        <w:jc w:val="both"/>
      </w:pPr>
    </w:p>
    <w:p w:rsidR="00927556" w:rsidRDefault="00927556" w:rsidP="00E962F0">
      <w:pPr>
        <w:widowControl w:val="0"/>
        <w:jc w:val="both"/>
      </w:pPr>
      <w:r w:rsidRPr="00927556">
        <w:rPr>
          <w:b/>
        </w:rPr>
        <w:t>Németh Balázs</w:t>
      </w:r>
      <w:r>
        <w:t xml:space="preserve"> polgármester az előterjesztés II. határozati javaslatának az elfogadását bocsátja szavazásra.</w:t>
      </w:r>
    </w:p>
    <w:p w:rsidR="00927556" w:rsidRDefault="00927556" w:rsidP="00E962F0">
      <w:pPr>
        <w:widowControl w:val="0"/>
        <w:jc w:val="both"/>
      </w:pPr>
    </w:p>
    <w:p w:rsidR="00927556" w:rsidRDefault="00927556" w:rsidP="00E962F0">
      <w:pPr>
        <w:widowControl w:val="0"/>
        <w:jc w:val="both"/>
      </w:pPr>
      <w:r>
        <w:t>A képviselő-testület egyhangúlag (8 igen szavazattal) az alábbi határozatot hozza:</w:t>
      </w:r>
    </w:p>
    <w:p w:rsidR="00927556" w:rsidRDefault="00927556" w:rsidP="00E962F0">
      <w:pPr>
        <w:widowControl w:val="0"/>
        <w:jc w:val="both"/>
      </w:pPr>
    </w:p>
    <w:p w:rsidR="00A0248D" w:rsidRPr="00B121FF" w:rsidRDefault="00A0248D" w:rsidP="00A0248D">
      <w:pPr>
        <w:widowControl w:val="0"/>
        <w:jc w:val="both"/>
        <w:rPr>
          <w:b/>
          <w:u w:val="single"/>
        </w:rPr>
      </w:pPr>
      <w:r>
        <w:rPr>
          <w:b/>
          <w:u w:val="single"/>
        </w:rPr>
        <w:t>27</w:t>
      </w:r>
      <w:r w:rsidRPr="00B121FF">
        <w:rPr>
          <w:b/>
          <w:u w:val="single"/>
        </w:rPr>
        <w:t>/2018. (I. 30.) Bácsalmás v. öh.</w:t>
      </w:r>
    </w:p>
    <w:p w:rsidR="00A0248D" w:rsidRDefault="00A0248D" w:rsidP="00A0248D">
      <w:pPr>
        <w:widowControl w:val="0"/>
      </w:pPr>
    </w:p>
    <w:p w:rsidR="00A0248D" w:rsidRDefault="00A0248D" w:rsidP="00A0248D">
      <w:pPr>
        <w:widowControl w:val="0"/>
        <w:jc w:val="both"/>
        <w:rPr>
          <w:b/>
        </w:rPr>
      </w:pPr>
      <w:r w:rsidRPr="0086131A">
        <w:rPr>
          <w:b/>
        </w:rPr>
        <w:t xml:space="preserve">Nyertes ajánlattevők kiválasztása a „Helyi </w:t>
      </w:r>
    </w:p>
    <w:p w:rsidR="00A0248D" w:rsidRDefault="00A0248D" w:rsidP="00A0248D">
      <w:pPr>
        <w:widowControl w:val="0"/>
        <w:jc w:val="both"/>
        <w:rPr>
          <w:b/>
        </w:rPr>
      </w:pPr>
      <w:r w:rsidRPr="0086131A">
        <w:rPr>
          <w:b/>
        </w:rPr>
        <w:t xml:space="preserve">foglalkoztatási együttműködések” elnevezésű, </w:t>
      </w:r>
    </w:p>
    <w:p w:rsidR="00A0248D" w:rsidRDefault="00A0248D" w:rsidP="00A0248D">
      <w:pPr>
        <w:widowControl w:val="0"/>
        <w:jc w:val="both"/>
        <w:rPr>
          <w:b/>
        </w:rPr>
      </w:pPr>
      <w:r w:rsidRPr="0086131A">
        <w:rPr>
          <w:b/>
        </w:rPr>
        <w:t xml:space="preserve">TOP-5.1.2-16-BK1-2017-00004 számú projekten </w:t>
      </w:r>
    </w:p>
    <w:p w:rsidR="00A0248D" w:rsidRDefault="00A0248D" w:rsidP="00A0248D">
      <w:pPr>
        <w:widowControl w:val="0"/>
        <w:jc w:val="both"/>
        <w:rPr>
          <w:b/>
        </w:rPr>
      </w:pPr>
      <w:r w:rsidRPr="0086131A">
        <w:rPr>
          <w:b/>
        </w:rPr>
        <w:t xml:space="preserve">„Bácsalmási-Jánoshalmai-Kiskunhalasi járások </w:t>
      </w:r>
    </w:p>
    <w:p w:rsidR="00A0248D" w:rsidRDefault="00A0248D" w:rsidP="00A0248D">
      <w:pPr>
        <w:widowControl w:val="0"/>
        <w:jc w:val="both"/>
        <w:rPr>
          <w:b/>
        </w:rPr>
      </w:pPr>
      <w:r w:rsidRPr="0086131A">
        <w:rPr>
          <w:b/>
        </w:rPr>
        <w:t xml:space="preserve">foglalkoztatási együttműködése, partnersége” </w:t>
      </w:r>
    </w:p>
    <w:p w:rsidR="00A0248D" w:rsidRDefault="00A0248D" w:rsidP="00A0248D">
      <w:pPr>
        <w:widowControl w:val="0"/>
        <w:jc w:val="both"/>
        <w:rPr>
          <w:b/>
        </w:rPr>
      </w:pPr>
      <w:r w:rsidRPr="0086131A">
        <w:rPr>
          <w:b/>
        </w:rPr>
        <w:t xml:space="preserve">címmel elnyert pályázathoz kapcsolódó </w:t>
      </w:r>
    </w:p>
    <w:p w:rsidR="00A0248D" w:rsidRPr="0086131A" w:rsidRDefault="00A0248D" w:rsidP="00A0248D">
      <w:pPr>
        <w:widowControl w:val="0"/>
        <w:tabs>
          <w:tab w:val="left" w:pos="6379"/>
        </w:tabs>
        <w:jc w:val="both"/>
        <w:rPr>
          <w:b/>
        </w:rPr>
      </w:pPr>
      <w:r>
        <w:rPr>
          <w:b/>
        </w:rPr>
        <w:t>szolgáltatások</w:t>
      </w:r>
      <w:r w:rsidRPr="0086131A">
        <w:rPr>
          <w:b/>
        </w:rPr>
        <w:t xml:space="preserve"> beszerzésére </w:t>
      </w:r>
      <w:r>
        <w:rPr>
          <w:b/>
        </w:rPr>
        <w:tab/>
      </w:r>
      <w:r w:rsidRPr="0086131A">
        <w:rPr>
          <w:b/>
          <w:u w:val="single"/>
        </w:rPr>
        <w:t>Határozat</w:t>
      </w:r>
    </w:p>
    <w:p w:rsidR="00A0248D" w:rsidRDefault="00A0248D" w:rsidP="00A0248D">
      <w:pPr>
        <w:widowControl w:val="0"/>
        <w:jc w:val="both"/>
      </w:pPr>
    </w:p>
    <w:p w:rsidR="00A0248D" w:rsidRPr="00C722AD" w:rsidRDefault="00A0248D" w:rsidP="00A0248D">
      <w:pPr>
        <w:widowControl w:val="0"/>
        <w:ind w:left="1985" w:right="371" w:hanging="284"/>
        <w:jc w:val="both"/>
      </w:pPr>
      <w:r w:rsidRPr="00C722AD">
        <w:t>1.</w:t>
      </w:r>
      <w:r w:rsidRPr="00C722AD">
        <w:tab/>
        <w:t xml:space="preserve">Bácsalmás Város Önkormányzatának Képviselő-testülete (a továbbiakban: Képviselő-testület) a </w:t>
      </w:r>
      <w:r w:rsidRPr="00C722AD">
        <w:rPr>
          <w:rFonts w:eastAsia="Times"/>
        </w:rPr>
        <w:t xml:space="preserve">TOP-5.1.2-16-BK1-2017-00004 számú projekten „Bácsalmási-Jánoshalmi-Kiskunhalasi járások foglalkoztatási együttműködése, partnersége” </w:t>
      </w:r>
      <w:r w:rsidRPr="00C722AD">
        <w:t>címmel elnyert pályázat megvalósításához szükséges 2 fős paktum menedzsment képzésre – 200.000 Ft + 0 Ft ÁFA = bruttó 200.000 Ft</w:t>
      </w:r>
      <w:r>
        <w:t>/fő</w:t>
      </w:r>
      <w:r w:rsidRPr="00C722AD">
        <w:t xml:space="preserve"> összegű ajánlatára tekintettel – a LEED Nonprofit Kft</w:t>
      </w:r>
      <w:r>
        <w:t>.</w:t>
      </w:r>
      <w:r w:rsidRPr="00C722AD">
        <w:t xml:space="preserve">-t (9700 Szombathely, Semmelweis I. u. 4-6. I/6.) bízza meg és a támogatási szerződés aláírását követően, de legkorábban 2018. március 1. napjától </w:t>
      </w:r>
      <w:r w:rsidRPr="00C722AD">
        <w:rPr>
          <w:bCs/>
        </w:rPr>
        <w:t>felhatalmazza Németh Balázs polgármestert a vállalkozói szerződés megkötésére</w:t>
      </w:r>
      <w:r w:rsidRPr="00C722AD">
        <w:t xml:space="preserve">. </w:t>
      </w:r>
    </w:p>
    <w:p w:rsidR="00A0248D" w:rsidRPr="00C722AD" w:rsidRDefault="00A0248D" w:rsidP="00A0248D">
      <w:pPr>
        <w:widowControl w:val="0"/>
        <w:ind w:left="1985" w:hanging="284"/>
      </w:pPr>
    </w:p>
    <w:p w:rsidR="00A0248D" w:rsidRPr="00485819" w:rsidRDefault="00A0248D" w:rsidP="00A0248D">
      <w:pPr>
        <w:widowControl w:val="0"/>
        <w:ind w:left="1985" w:right="371" w:hanging="284"/>
        <w:jc w:val="both"/>
      </w:pPr>
      <w:r w:rsidRPr="00485819">
        <w:t>2.</w:t>
      </w:r>
      <w:r w:rsidRPr="00485819">
        <w:tab/>
        <w:t xml:space="preserve">A Képviselő-testület a </w:t>
      </w:r>
      <w:r w:rsidRPr="00485819">
        <w:rPr>
          <w:rFonts w:eastAsia="Times"/>
        </w:rPr>
        <w:t xml:space="preserve">TOP-5.1.2-16-BK1-2017-00004 számú projekten „Bácsalmási-Jánoshalmi-Kiskunhalasi járások foglalkoztatási együttműködése, partnersége” </w:t>
      </w:r>
      <w:r w:rsidRPr="00485819">
        <w:t xml:space="preserve">címmel elnyert pályázat megvalósításához szükséges szakértői szolgáltatások beszerzésére –14.002.000 Ft + 3.780.540 Ft ÁFA = bruttó 17.782.540 Ft összegű ajánlatára tekintettel – az EX ANTE Kft.-t (1037 Budapest, Seregély u. 20.) bízza meg és a támogatási szerződés aláírását követően, de legkorábban 2018. március 1. napjától </w:t>
      </w:r>
      <w:r w:rsidRPr="00485819">
        <w:rPr>
          <w:bCs/>
        </w:rPr>
        <w:t>felhatalmazza Németh Balázs polgármestert a vállalkozói szerződés megkötésére</w:t>
      </w:r>
      <w:r w:rsidRPr="00485819">
        <w:t>.</w:t>
      </w:r>
    </w:p>
    <w:p w:rsidR="00A0248D" w:rsidRDefault="00A0248D" w:rsidP="00A0248D">
      <w:pPr>
        <w:widowControl w:val="0"/>
        <w:ind w:left="1985" w:hanging="284"/>
      </w:pPr>
    </w:p>
    <w:p w:rsidR="00A0248D" w:rsidRPr="006022D8" w:rsidRDefault="00A0248D" w:rsidP="00A0248D">
      <w:pPr>
        <w:widowControl w:val="0"/>
        <w:ind w:left="1985" w:right="371" w:hanging="284"/>
        <w:jc w:val="both"/>
      </w:pPr>
      <w:r w:rsidRPr="006022D8">
        <w:t>3.</w:t>
      </w:r>
      <w:r w:rsidRPr="006022D8">
        <w:tab/>
        <w:t xml:space="preserve">A Képviselő-testület a </w:t>
      </w:r>
      <w:r w:rsidRPr="006022D8">
        <w:rPr>
          <w:rFonts w:eastAsia="Times"/>
        </w:rPr>
        <w:t xml:space="preserve">TOP-5.1.2-16-BK1-2017-00004 számú projekten „Bácsalmási-Jánoshalmi-Kiskunhalasi járások foglalkoztatási együttműködése, partnersége” </w:t>
      </w:r>
      <w:r w:rsidRPr="006022D8">
        <w:t xml:space="preserve">címmel elnyert pályázat megvalósításához szükséges marketing és kommunikációs szolgáltatások beszerzésére – 6.299.208 Ft + 1.700.790 Ft ÁFA = bruttó 7.999.998 Ft összegű ajánlatára tekintettel – a Százszorszépföld Egyesületet (6400 Kiskunhalas, Kossuth u. 27. I. em.) bízza meg és a támogatási szerződés aláírását követően, de legkorábban 2018. március 1. napjától </w:t>
      </w:r>
      <w:r w:rsidRPr="006022D8">
        <w:rPr>
          <w:bCs/>
        </w:rPr>
        <w:t>felhatalmazza Németh Balázs polgármestert a vállalkozói szerződés megkötésére</w:t>
      </w:r>
      <w:r w:rsidRPr="006022D8">
        <w:t>.</w:t>
      </w:r>
    </w:p>
    <w:p w:rsidR="00A0248D" w:rsidRDefault="00A0248D" w:rsidP="00A0248D">
      <w:pPr>
        <w:widowControl w:val="0"/>
        <w:ind w:left="1985" w:hanging="284"/>
      </w:pPr>
    </w:p>
    <w:p w:rsidR="00A0248D" w:rsidRPr="00F5772A" w:rsidRDefault="00A0248D" w:rsidP="00A0248D">
      <w:pPr>
        <w:widowControl w:val="0"/>
        <w:ind w:left="1985" w:right="371" w:hanging="284"/>
        <w:jc w:val="both"/>
      </w:pPr>
      <w:r w:rsidRPr="00F5772A">
        <w:lastRenderedPageBreak/>
        <w:t>4.</w:t>
      </w:r>
      <w:r w:rsidRPr="00F5772A">
        <w:tab/>
        <w:t xml:space="preserve">A Képviselő-testület a </w:t>
      </w:r>
      <w:r w:rsidRPr="00F5772A">
        <w:rPr>
          <w:rFonts w:eastAsia="Times"/>
        </w:rPr>
        <w:t xml:space="preserve">TOP-5.1.2-16-BK1-2017-00004 számú projekten „Bácsalmási-Jánoshalmi-Kiskunhalasi járások foglalkoztatási együttműködése, partnersége” </w:t>
      </w:r>
      <w:r w:rsidRPr="00F5772A">
        <w:t xml:space="preserve">címmel elnyert pályázat megvalósításához szükséges kötelező nyilvánosság biztosításának beszerzésére – 511.242 Ft + 138.034 Ft ÁFA = bruttó 649.276 Ft összegű ajánlatára tekintettel – Majoros Vivien egyéni vállalkozót (6430 Bácsalmás, Béke u. 22.) bízza meg és a támogatási szerződés aláírását követően, de legkorábban 2018. március 1. napjától </w:t>
      </w:r>
      <w:r w:rsidRPr="00F5772A">
        <w:rPr>
          <w:bCs/>
        </w:rPr>
        <w:t>felhatalmazza Németh Balázs polgármestert a vállalkozói szerződés megkötésére</w:t>
      </w:r>
      <w:r w:rsidRPr="00F5772A">
        <w:t>.</w:t>
      </w:r>
    </w:p>
    <w:p w:rsidR="00A0248D" w:rsidRPr="00F5772A" w:rsidRDefault="00A0248D" w:rsidP="00A0248D">
      <w:pPr>
        <w:widowControl w:val="0"/>
        <w:ind w:left="1985" w:hanging="284"/>
      </w:pPr>
    </w:p>
    <w:p w:rsidR="00A0248D" w:rsidRPr="00D56F0A" w:rsidRDefault="00A0248D" w:rsidP="00A0248D">
      <w:pPr>
        <w:widowControl w:val="0"/>
        <w:ind w:left="1985" w:right="371" w:hanging="284"/>
        <w:jc w:val="both"/>
      </w:pPr>
      <w:r w:rsidRPr="00D56F0A">
        <w:t>5.</w:t>
      </w:r>
      <w:r w:rsidRPr="00D56F0A">
        <w:tab/>
        <w:t xml:space="preserve">A Képviselő-testület tudomásul veszi, hogy a </w:t>
      </w:r>
      <w:r w:rsidRPr="00D56F0A">
        <w:rPr>
          <w:rFonts w:eastAsia="Times"/>
        </w:rPr>
        <w:t xml:space="preserve">TOP-5.1.2-16-BK1-2017-00004 számú projekten „Bácsalmási-Jánoshalmi-Kiskunhalasi járások foglalkoztatási együttműködése, partnersége” </w:t>
      </w:r>
      <w:r w:rsidRPr="00D56F0A">
        <w:t xml:space="preserve">címmel elnyert pályázat megvalósításához szükséges helyi termékfejlesztés és befektetés ösztönzés szolgáltatások elvégzésére 1 db indikatív árajánlat érkezett bruttó 16.000.000,- Ft értékben a </w:t>
      </w:r>
      <w:r w:rsidRPr="00D56F0A">
        <w:rPr>
          <w:bCs/>
        </w:rPr>
        <w:t>Bács-Kiskun Megyei Területfejlesztési Nonprofit Kft-től.</w:t>
      </w:r>
    </w:p>
    <w:p w:rsidR="00A0248D" w:rsidRPr="00D56F0A" w:rsidRDefault="00A0248D" w:rsidP="00A0248D">
      <w:pPr>
        <w:widowControl w:val="0"/>
        <w:ind w:left="1985" w:hanging="284"/>
      </w:pPr>
    </w:p>
    <w:p w:rsidR="00A0248D" w:rsidRPr="00D56F0A" w:rsidRDefault="00A0248D" w:rsidP="00A0248D">
      <w:pPr>
        <w:widowControl w:val="0"/>
        <w:ind w:left="1985" w:right="371" w:hanging="284"/>
        <w:jc w:val="both"/>
      </w:pPr>
      <w:r w:rsidRPr="00D56F0A">
        <w:t>6.</w:t>
      </w:r>
      <w:r w:rsidRPr="00D56F0A">
        <w:tab/>
        <w:t xml:space="preserve">A Képviselő-testület tudomásul veszi, hogy a </w:t>
      </w:r>
      <w:r w:rsidRPr="00D56F0A">
        <w:rPr>
          <w:rFonts w:eastAsia="Times"/>
        </w:rPr>
        <w:t xml:space="preserve">TOP-5.1.2-16-BK1-2017-00004 számú projekten „Bácsalmási-Jánoshalmi-Kiskunhalasi járások foglalkoztatási együttműködése, partnersége” </w:t>
      </w:r>
      <w:r w:rsidRPr="00D56F0A">
        <w:t xml:space="preserve">címmel elnyert pályázat megvalósításához szükséges munkaerő-piaci vonatkozású vállalkozási tanácsadási rendszer működtetése, fejlesztése szolgáltatások elvégzésére 1 db indikatív árajánlat érkezett bruttó 7.000.000,- Ft értékben </w:t>
      </w:r>
      <w:r w:rsidRPr="00D56F0A">
        <w:rPr>
          <w:lang w:val="de-DE"/>
        </w:rPr>
        <w:t xml:space="preserve">Száhl Imre </w:t>
      </w:r>
      <w:r w:rsidRPr="00D56F0A">
        <w:t>egyéni vállalkozótól</w:t>
      </w:r>
      <w:r w:rsidRPr="00D56F0A">
        <w:rPr>
          <w:lang w:val="de-DE"/>
        </w:rPr>
        <w:t>.</w:t>
      </w:r>
    </w:p>
    <w:p w:rsidR="00A0248D" w:rsidRDefault="00A0248D" w:rsidP="00A0248D">
      <w:pPr>
        <w:widowControl w:val="0"/>
        <w:jc w:val="both"/>
      </w:pPr>
    </w:p>
    <w:p w:rsidR="00A0248D" w:rsidRDefault="00A0248D" w:rsidP="00A0248D">
      <w:pPr>
        <w:widowControl w:val="0"/>
        <w:autoSpaceDE w:val="0"/>
        <w:autoSpaceDN w:val="0"/>
        <w:adjustRightInd w:val="0"/>
        <w:ind w:left="1985" w:hanging="284"/>
        <w:jc w:val="both"/>
      </w:pPr>
      <w:r>
        <w:t>7.</w:t>
      </w:r>
      <w:r>
        <w:tab/>
        <w:t>A Képviselő-testület felkéri Németh Balázs polgármestert a szükséges intézkedések megtételére és a vállalkozói szerződéstervezetek 2018. februári testületi ülésre való beterjesztésére.</w:t>
      </w:r>
    </w:p>
    <w:p w:rsidR="00A0248D" w:rsidRDefault="00A0248D" w:rsidP="00A0248D">
      <w:pPr>
        <w:widowControl w:val="0"/>
        <w:ind w:left="1701"/>
        <w:jc w:val="both"/>
      </w:pPr>
    </w:p>
    <w:p w:rsidR="00A0248D" w:rsidRDefault="00A0248D" w:rsidP="00A0248D">
      <w:pPr>
        <w:widowControl w:val="0"/>
        <w:autoSpaceDE w:val="0"/>
        <w:autoSpaceDN w:val="0"/>
        <w:adjustRightInd w:val="0"/>
        <w:ind w:left="2977" w:hanging="1276"/>
        <w:jc w:val="both"/>
        <w:rPr>
          <w:bCs/>
        </w:rPr>
      </w:pPr>
      <w:r>
        <w:rPr>
          <w:bCs/>
        </w:rPr>
        <w:t>Határidő: a)</w:t>
      </w:r>
      <w:r>
        <w:rPr>
          <w:bCs/>
        </w:rPr>
        <w:tab/>
        <w:t xml:space="preserve">azonnal </w:t>
      </w:r>
    </w:p>
    <w:p w:rsidR="00A0248D" w:rsidRDefault="00A0248D" w:rsidP="00A0248D">
      <w:pPr>
        <w:widowControl w:val="0"/>
        <w:autoSpaceDE w:val="0"/>
        <w:autoSpaceDN w:val="0"/>
        <w:adjustRightInd w:val="0"/>
        <w:ind w:left="2977" w:hanging="283"/>
        <w:jc w:val="both"/>
        <w:rPr>
          <w:bCs/>
        </w:rPr>
      </w:pPr>
      <w:r>
        <w:rPr>
          <w:bCs/>
        </w:rPr>
        <w:t>b)</w:t>
      </w:r>
      <w:r>
        <w:rPr>
          <w:bCs/>
        </w:rPr>
        <w:tab/>
        <w:t>2018. februári soros képviselő-testületi ülés (7. pontnál)</w:t>
      </w:r>
    </w:p>
    <w:p w:rsidR="00A0248D" w:rsidRDefault="00A0248D" w:rsidP="00A0248D">
      <w:pPr>
        <w:widowControl w:val="0"/>
        <w:autoSpaceDE w:val="0"/>
        <w:autoSpaceDN w:val="0"/>
        <w:adjustRightInd w:val="0"/>
        <w:ind w:left="2977" w:hanging="283"/>
        <w:jc w:val="both"/>
        <w:rPr>
          <w:bCs/>
        </w:rPr>
      </w:pPr>
      <w:r>
        <w:rPr>
          <w:bCs/>
        </w:rPr>
        <w:t>c)</w:t>
      </w:r>
      <w:r>
        <w:rPr>
          <w:bCs/>
        </w:rPr>
        <w:tab/>
        <w:t xml:space="preserve">a vállalkozói szerződések megkötésére </w:t>
      </w:r>
      <w:r w:rsidRPr="008F7A05">
        <w:rPr>
          <w:bCs/>
        </w:rPr>
        <w:t>a</w:t>
      </w:r>
      <w:r>
        <w:rPr>
          <w:bCs/>
        </w:rPr>
        <w:t xml:space="preserve"> projektre vonatkozó támogatási szerződés megkötését követően a</w:t>
      </w:r>
      <w:r w:rsidRPr="008F7A05">
        <w:rPr>
          <w:bCs/>
        </w:rPr>
        <w:t>zonnal</w:t>
      </w:r>
      <w:r>
        <w:rPr>
          <w:bCs/>
        </w:rPr>
        <w:t xml:space="preserve">, de legkorábban 2018. március 1. </w:t>
      </w:r>
    </w:p>
    <w:p w:rsidR="00A0248D" w:rsidRPr="008F7A05" w:rsidRDefault="00A0248D" w:rsidP="00A0248D">
      <w:pPr>
        <w:widowControl w:val="0"/>
        <w:autoSpaceDE w:val="0"/>
        <w:autoSpaceDN w:val="0"/>
        <w:adjustRightInd w:val="0"/>
        <w:ind w:left="1701"/>
        <w:jc w:val="both"/>
        <w:rPr>
          <w:bCs/>
        </w:rPr>
      </w:pPr>
      <w:r w:rsidRPr="008F7A05">
        <w:rPr>
          <w:bCs/>
        </w:rPr>
        <w:t>Felelős: Németh Balázs polgármester</w:t>
      </w:r>
    </w:p>
    <w:p w:rsidR="00A0248D" w:rsidRPr="00B64E32" w:rsidRDefault="00A0248D" w:rsidP="00A0248D">
      <w:pPr>
        <w:widowControl w:val="0"/>
        <w:autoSpaceDE w:val="0"/>
        <w:autoSpaceDN w:val="0"/>
        <w:adjustRightInd w:val="0"/>
        <w:ind w:left="1701"/>
        <w:jc w:val="both"/>
        <w:rPr>
          <w:bCs/>
        </w:rPr>
      </w:pPr>
    </w:p>
    <w:p w:rsidR="00A0248D" w:rsidRDefault="00A0248D" w:rsidP="00A0248D">
      <w:pPr>
        <w:widowControl w:val="0"/>
        <w:ind w:left="1701" w:right="371"/>
      </w:pPr>
      <w:r w:rsidRPr="005245C8">
        <w:t>Operatív felelős</w:t>
      </w:r>
      <w:r>
        <w:t>:</w:t>
      </w:r>
      <w:r>
        <w:tab/>
        <w:t>Bakos Zoltán István pályázati referens és</w:t>
      </w:r>
    </w:p>
    <w:p w:rsidR="00A0248D" w:rsidRDefault="00A0248D" w:rsidP="00A0248D">
      <w:pPr>
        <w:widowControl w:val="0"/>
        <w:ind w:left="1701" w:right="371"/>
      </w:pPr>
      <w:r>
        <w:tab/>
      </w:r>
      <w:r>
        <w:tab/>
      </w:r>
      <w:r>
        <w:tab/>
        <w:t>Horváth István Attila PBÜ osztályvezető</w:t>
      </w:r>
    </w:p>
    <w:p w:rsidR="00A0248D" w:rsidRPr="00542395" w:rsidRDefault="00A0248D" w:rsidP="00A0248D">
      <w:pPr>
        <w:widowControl w:val="0"/>
        <w:ind w:left="1701" w:right="371"/>
      </w:pPr>
    </w:p>
    <w:p w:rsidR="00A0248D" w:rsidRPr="00542395" w:rsidRDefault="00A0248D" w:rsidP="00A0248D">
      <w:pPr>
        <w:widowControl w:val="0"/>
        <w:ind w:left="1701" w:right="371"/>
      </w:pPr>
      <w:r w:rsidRPr="00542395">
        <w:t xml:space="preserve">A határozatról értesül: </w:t>
      </w:r>
    </w:p>
    <w:p w:rsidR="00A0248D" w:rsidRPr="00542395" w:rsidRDefault="00A0248D" w:rsidP="00A0248D">
      <w:pPr>
        <w:widowControl w:val="0"/>
        <w:ind w:left="1701" w:right="371"/>
      </w:pPr>
      <w:r w:rsidRPr="00542395">
        <w:t>- kivonattal:</w:t>
      </w:r>
      <w:r w:rsidRPr="00542395">
        <w:tab/>
        <w:t>1. Németh Balázs polgármester</w:t>
      </w:r>
    </w:p>
    <w:p w:rsidR="00A0248D" w:rsidRPr="00542395" w:rsidRDefault="00A0248D" w:rsidP="00A0248D">
      <w:pPr>
        <w:widowControl w:val="0"/>
        <w:ind w:left="1701" w:right="371"/>
      </w:pPr>
      <w:r w:rsidRPr="00542395">
        <w:tab/>
      </w:r>
      <w:r w:rsidRPr="00542395">
        <w:tab/>
        <w:t>2. Patocskai Ibolya jegyző</w:t>
      </w:r>
    </w:p>
    <w:p w:rsidR="00A0248D" w:rsidRPr="00542395" w:rsidRDefault="00A0248D" w:rsidP="00A0248D">
      <w:pPr>
        <w:widowControl w:val="0"/>
        <w:ind w:left="1701" w:right="371"/>
      </w:pPr>
      <w:r w:rsidRPr="00542395">
        <w:tab/>
      </w:r>
      <w:r w:rsidRPr="00542395">
        <w:tab/>
        <w:t>3. Horváth István Attila PBÜ osztályvezető</w:t>
      </w:r>
    </w:p>
    <w:p w:rsidR="00A0248D" w:rsidRPr="00542395" w:rsidRDefault="00A0248D" w:rsidP="00A0248D">
      <w:pPr>
        <w:widowControl w:val="0"/>
        <w:ind w:left="1701" w:right="371"/>
      </w:pPr>
      <w:r w:rsidRPr="00542395">
        <w:tab/>
      </w:r>
      <w:r w:rsidRPr="00542395">
        <w:tab/>
        <w:t>4. Bakos Zoltán István pályázati referens</w:t>
      </w:r>
    </w:p>
    <w:p w:rsidR="00A0248D" w:rsidRDefault="00A0248D" w:rsidP="00A0248D">
      <w:pPr>
        <w:widowControl w:val="0"/>
        <w:jc w:val="both"/>
      </w:pPr>
    </w:p>
    <w:p w:rsidR="00927556" w:rsidRPr="0063227E" w:rsidRDefault="0063227E" w:rsidP="00E962F0">
      <w:pPr>
        <w:widowControl w:val="0"/>
        <w:jc w:val="both"/>
        <w:rPr>
          <w:b/>
          <w:u w:val="single"/>
        </w:rPr>
      </w:pPr>
      <w:r w:rsidRPr="0063227E">
        <w:rPr>
          <w:b/>
          <w:u w:val="single"/>
        </w:rPr>
        <w:t>13. napirendi pont</w:t>
      </w:r>
    </w:p>
    <w:p w:rsidR="0063227E" w:rsidRDefault="0063227E" w:rsidP="00E962F0">
      <w:pPr>
        <w:widowControl w:val="0"/>
        <w:jc w:val="both"/>
      </w:pPr>
    </w:p>
    <w:p w:rsidR="0063227E" w:rsidRPr="0063227E" w:rsidRDefault="0063227E" w:rsidP="00E962F0">
      <w:pPr>
        <w:widowControl w:val="0"/>
        <w:jc w:val="both"/>
        <w:rPr>
          <w:b/>
        </w:rPr>
      </w:pPr>
      <w:r w:rsidRPr="0063227E">
        <w:rPr>
          <w:b/>
        </w:rPr>
        <w:t xml:space="preserve">A kézilabda munkacsarnok megvalósítási helyének kialakításához szükséges telekhatár-rendezés ingatlan-nyilvántartási bejegyzése </w:t>
      </w:r>
    </w:p>
    <w:p w:rsidR="0063227E" w:rsidRDefault="0063227E" w:rsidP="00E962F0">
      <w:pPr>
        <w:widowControl w:val="0"/>
        <w:jc w:val="both"/>
      </w:pPr>
      <w:r w:rsidRPr="00B121FF">
        <w:rPr>
          <w:i/>
        </w:rPr>
        <w:t>(</w:t>
      </w:r>
      <w:r>
        <w:rPr>
          <w:i/>
        </w:rPr>
        <w:t xml:space="preserve">A </w:t>
      </w:r>
      <w:r w:rsidRPr="00B121FF">
        <w:rPr>
          <w:i/>
        </w:rPr>
        <w:t>13. sz. előterjesztés</w:t>
      </w:r>
      <w:r>
        <w:rPr>
          <w:i/>
        </w:rPr>
        <w:t xml:space="preserve"> a jegyzőkönyv melléklete.</w:t>
      </w:r>
      <w:r w:rsidRPr="00B121FF">
        <w:rPr>
          <w:i/>
        </w:rPr>
        <w:t>)</w:t>
      </w:r>
    </w:p>
    <w:p w:rsidR="00EA2C39" w:rsidRDefault="00EA2C39" w:rsidP="00E962F0">
      <w:pPr>
        <w:widowControl w:val="0"/>
        <w:jc w:val="both"/>
      </w:pPr>
    </w:p>
    <w:p w:rsidR="0063227E" w:rsidRDefault="006A75CD" w:rsidP="00E962F0">
      <w:pPr>
        <w:widowControl w:val="0"/>
        <w:jc w:val="both"/>
      </w:pPr>
      <w:r w:rsidRPr="006A75CD">
        <w:rPr>
          <w:b/>
        </w:rPr>
        <w:t>Németh Balázs</w:t>
      </w:r>
      <w:r>
        <w:t xml:space="preserve"> polgármester ismerteti az előterjesztés lényegét, majd – kérdés, észrevétel nem lévén – az előterjesztés határozati javaslatának az elfogadását szavazásra bocsátja.</w:t>
      </w:r>
    </w:p>
    <w:p w:rsidR="006A75CD" w:rsidRDefault="006A75CD" w:rsidP="00E962F0">
      <w:pPr>
        <w:widowControl w:val="0"/>
        <w:jc w:val="both"/>
      </w:pPr>
    </w:p>
    <w:p w:rsidR="006A75CD" w:rsidRDefault="006A75CD" w:rsidP="00E962F0">
      <w:pPr>
        <w:widowControl w:val="0"/>
        <w:jc w:val="both"/>
      </w:pPr>
      <w:r>
        <w:t>A képviselő-testület egyhangúlag (8 igen szavazattal) a következő határozatot hozza:</w:t>
      </w:r>
    </w:p>
    <w:p w:rsidR="006A75CD" w:rsidRDefault="006A75CD" w:rsidP="00E962F0">
      <w:pPr>
        <w:widowControl w:val="0"/>
        <w:jc w:val="both"/>
      </w:pPr>
    </w:p>
    <w:p w:rsidR="00690265" w:rsidRPr="00690265" w:rsidRDefault="00690265" w:rsidP="00690265">
      <w:pPr>
        <w:widowControl w:val="0"/>
        <w:jc w:val="both"/>
        <w:rPr>
          <w:b/>
          <w:u w:val="single"/>
        </w:rPr>
      </w:pPr>
      <w:r w:rsidRPr="00690265">
        <w:rPr>
          <w:b/>
          <w:u w:val="single"/>
        </w:rPr>
        <w:lastRenderedPageBreak/>
        <w:t>28/2018. (I. 30.) Bácsalmás v. öh.</w:t>
      </w:r>
    </w:p>
    <w:p w:rsidR="00690265" w:rsidRPr="00690265" w:rsidRDefault="00690265" w:rsidP="00690265">
      <w:pPr>
        <w:widowControl w:val="0"/>
      </w:pPr>
    </w:p>
    <w:p w:rsidR="00690265" w:rsidRPr="00690265" w:rsidRDefault="00690265" w:rsidP="00690265">
      <w:pPr>
        <w:widowControl w:val="0"/>
        <w:jc w:val="both"/>
        <w:rPr>
          <w:b/>
        </w:rPr>
      </w:pPr>
      <w:r w:rsidRPr="00690265">
        <w:rPr>
          <w:b/>
        </w:rPr>
        <w:t xml:space="preserve">A kézilabda munkacsarnok megvalósítási </w:t>
      </w:r>
    </w:p>
    <w:p w:rsidR="00690265" w:rsidRPr="00690265" w:rsidRDefault="00690265" w:rsidP="00690265">
      <w:pPr>
        <w:widowControl w:val="0"/>
        <w:jc w:val="both"/>
        <w:rPr>
          <w:b/>
        </w:rPr>
      </w:pPr>
      <w:r w:rsidRPr="00690265">
        <w:rPr>
          <w:b/>
        </w:rPr>
        <w:t xml:space="preserve">helyének kialakításához szükséges </w:t>
      </w:r>
    </w:p>
    <w:p w:rsidR="00690265" w:rsidRPr="00690265" w:rsidRDefault="00690265" w:rsidP="00690265">
      <w:pPr>
        <w:widowControl w:val="0"/>
        <w:jc w:val="both"/>
        <w:rPr>
          <w:b/>
        </w:rPr>
      </w:pPr>
      <w:r w:rsidRPr="00690265">
        <w:rPr>
          <w:b/>
        </w:rPr>
        <w:t xml:space="preserve">telekhatár-rendezés ingatlan-nyilvántartási </w:t>
      </w:r>
    </w:p>
    <w:p w:rsidR="00690265" w:rsidRPr="00690265" w:rsidRDefault="00690265" w:rsidP="00690265">
      <w:pPr>
        <w:widowControl w:val="0"/>
        <w:tabs>
          <w:tab w:val="left" w:pos="6379"/>
        </w:tabs>
        <w:jc w:val="both"/>
        <w:rPr>
          <w:b/>
        </w:rPr>
      </w:pPr>
      <w:r w:rsidRPr="00690265">
        <w:rPr>
          <w:b/>
        </w:rPr>
        <w:t xml:space="preserve">bejegyzése </w:t>
      </w:r>
      <w:r w:rsidRPr="00690265">
        <w:rPr>
          <w:b/>
        </w:rPr>
        <w:tab/>
      </w:r>
      <w:r w:rsidRPr="00690265">
        <w:rPr>
          <w:b/>
          <w:u w:val="single"/>
        </w:rPr>
        <w:t>Határozat</w:t>
      </w:r>
    </w:p>
    <w:p w:rsidR="00690265" w:rsidRPr="00690265" w:rsidRDefault="00690265" w:rsidP="00690265">
      <w:pPr>
        <w:widowControl w:val="0"/>
        <w:jc w:val="both"/>
      </w:pPr>
    </w:p>
    <w:p w:rsidR="00690265" w:rsidRPr="00690265" w:rsidRDefault="00690265" w:rsidP="00690265">
      <w:pPr>
        <w:widowControl w:val="0"/>
        <w:ind w:left="1985" w:hanging="284"/>
        <w:jc w:val="both"/>
      </w:pPr>
      <w:r w:rsidRPr="00690265">
        <w:rPr>
          <w:bCs/>
        </w:rPr>
        <w:t>1.</w:t>
      </w:r>
      <w:r w:rsidRPr="00690265">
        <w:rPr>
          <w:bCs/>
        </w:rPr>
        <w:tab/>
        <w:t xml:space="preserve">Bácsalmás Város Önkormányzatának Képviselő-testülete (a továbbiakban: Képviselő-testület) hozzájárul ahhoz, hogy a lezárult telekalakítási engedélyezési eljárást követően, a vonatkozó 800.048/9/2017 számú jogerős telekalakítási engedély határozat alapján </w:t>
      </w:r>
      <w:r w:rsidRPr="00690265">
        <w:t xml:space="preserve">a kézilabda munkacsarnok megvalósítási helyének kialakításához szükséges telek-határrendezés ingatlan-nyilvántartási bejegyzésére </w:t>
      </w:r>
      <w:r w:rsidRPr="00690265">
        <w:rPr>
          <w:bCs/>
        </w:rPr>
        <w:t>kerüljön sor és a kialakuló változások tulajdonjogi bejegyzése megtörténjen az alábbiak szerint:</w:t>
      </w:r>
    </w:p>
    <w:p w:rsidR="00690265" w:rsidRPr="00690265" w:rsidRDefault="00690265" w:rsidP="00690265">
      <w:pPr>
        <w:widowControl w:val="0"/>
        <w:ind w:left="1701"/>
        <w:jc w:val="both"/>
        <w:rPr>
          <w:bCs/>
        </w:rPr>
      </w:pPr>
    </w:p>
    <w:p w:rsidR="00690265" w:rsidRPr="00690265" w:rsidRDefault="00690265" w:rsidP="00690265">
      <w:pPr>
        <w:widowControl w:val="0"/>
        <w:ind w:left="1985"/>
        <w:jc w:val="both"/>
        <w:rPr>
          <w:bCs/>
        </w:rPr>
      </w:pPr>
      <w:r w:rsidRPr="00690265">
        <w:rPr>
          <w:bCs/>
        </w:rPr>
        <w:t xml:space="preserve">a Bácsalmás belterület 1976/4 (4.8777 ha) és 1980/7 (0.3340 ha) helyrajzi számú kivett sporttelep és kivett beépítetlen terület művelési ágban nyilvántartott 2 db ingatlanból változatlan helyrajzi számmal és művelési ágban 2 db ingatlan jön létre megváltozott területnagysággal: </w:t>
      </w:r>
    </w:p>
    <w:p w:rsidR="00690265" w:rsidRPr="00690265" w:rsidRDefault="00690265" w:rsidP="00690265">
      <w:pPr>
        <w:pStyle w:val="Listaszerbekezds"/>
        <w:widowControl w:val="0"/>
        <w:ind w:left="2268"/>
        <w:jc w:val="both"/>
        <w:rPr>
          <w:bCs/>
        </w:rPr>
      </w:pPr>
      <w:r w:rsidRPr="00690265">
        <w:rPr>
          <w:bCs/>
        </w:rPr>
        <w:t xml:space="preserve">1976/4 helyrajzi számú 4.6601 ha nagyságú kivett sporttelep, </w:t>
      </w:r>
    </w:p>
    <w:p w:rsidR="00690265" w:rsidRPr="00690265" w:rsidRDefault="00690265" w:rsidP="00690265">
      <w:pPr>
        <w:pStyle w:val="Listaszerbekezds"/>
        <w:widowControl w:val="0"/>
        <w:ind w:left="2268"/>
        <w:jc w:val="both"/>
        <w:rPr>
          <w:bCs/>
        </w:rPr>
      </w:pPr>
      <w:r w:rsidRPr="00690265">
        <w:rPr>
          <w:bCs/>
        </w:rPr>
        <w:t>1980/7 helyrajzi számú 0.5516 ha nagyságú kivett beépítetlen terület</w:t>
      </w:r>
    </w:p>
    <w:p w:rsidR="00690265" w:rsidRPr="00690265" w:rsidRDefault="00690265" w:rsidP="00690265">
      <w:pPr>
        <w:pStyle w:val="Listaszerbekezds"/>
        <w:widowControl w:val="0"/>
        <w:ind w:left="1985"/>
        <w:jc w:val="both"/>
        <w:rPr>
          <w:bCs/>
        </w:rPr>
      </w:pPr>
    </w:p>
    <w:p w:rsidR="00690265" w:rsidRPr="00690265" w:rsidRDefault="00690265" w:rsidP="00690265">
      <w:pPr>
        <w:widowControl w:val="0"/>
        <w:ind w:left="1985"/>
        <w:jc w:val="both"/>
      </w:pPr>
      <w:r w:rsidRPr="00690265">
        <w:t>Mivel az érintett földrészletek teljes egészében 1/1 arányban Bácsalmás Város Önkormányzatának tulajdonában állnak, így a telek-határrendezést és annak ingatlan-nyilvántartási átvezetését követően a tulajdoni viszonyok az újonnan kialakuló földrészleteken is változatlanok maradnak.</w:t>
      </w:r>
    </w:p>
    <w:p w:rsidR="00690265" w:rsidRPr="00690265" w:rsidRDefault="00690265" w:rsidP="00690265">
      <w:pPr>
        <w:widowControl w:val="0"/>
        <w:ind w:left="1701"/>
        <w:jc w:val="both"/>
      </w:pPr>
    </w:p>
    <w:p w:rsidR="00690265" w:rsidRPr="00690265" w:rsidRDefault="00690265" w:rsidP="00690265">
      <w:pPr>
        <w:widowControl w:val="0"/>
        <w:ind w:left="1985" w:hanging="284"/>
        <w:jc w:val="both"/>
      </w:pPr>
      <w:r w:rsidRPr="00690265">
        <w:t>2.</w:t>
      </w:r>
      <w:r w:rsidRPr="00690265">
        <w:tab/>
        <w:t>A Képviselő-testület felhatalmazza Németh Balázs polgármestert az ingatlan-nyilvántartási átvezetéshez szükséges intézkedések megtételére.</w:t>
      </w:r>
    </w:p>
    <w:p w:rsidR="00690265" w:rsidRPr="00690265" w:rsidRDefault="00690265" w:rsidP="00690265">
      <w:pPr>
        <w:widowControl w:val="0"/>
        <w:ind w:left="1701"/>
        <w:jc w:val="both"/>
      </w:pPr>
    </w:p>
    <w:p w:rsidR="00690265" w:rsidRPr="00690265" w:rsidRDefault="00690265" w:rsidP="00690265">
      <w:pPr>
        <w:widowControl w:val="0"/>
        <w:ind w:left="1701"/>
        <w:jc w:val="both"/>
      </w:pPr>
      <w:r w:rsidRPr="00690265">
        <w:t>Határidő: haladéktalanul</w:t>
      </w:r>
    </w:p>
    <w:p w:rsidR="00690265" w:rsidRPr="00690265" w:rsidRDefault="00690265" w:rsidP="00690265">
      <w:pPr>
        <w:widowControl w:val="0"/>
        <w:ind w:left="1701"/>
        <w:jc w:val="both"/>
      </w:pPr>
      <w:r w:rsidRPr="00690265">
        <w:t xml:space="preserve">Felelős: Németh Balázs polgármester </w:t>
      </w:r>
    </w:p>
    <w:p w:rsidR="00690265" w:rsidRPr="00690265" w:rsidRDefault="00690265" w:rsidP="00690265">
      <w:pPr>
        <w:widowControl w:val="0"/>
        <w:ind w:left="1701"/>
        <w:jc w:val="both"/>
      </w:pPr>
    </w:p>
    <w:p w:rsidR="00690265" w:rsidRPr="00690265" w:rsidRDefault="00690265" w:rsidP="00690265">
      <w:pPr>
        <w:widowControl w:val="0"/>
        <w:ind w:left="1701"/>
        <w:jc w:val="both"/>
      </w:pPr>
      <w:r w:rsidRPr="00690265">
        <w:t>Operatív felelős: dr. Párczen Zoltán igazgatási és jogi ügyintéző</w:t>
      </w:r>
    </w:p>
    <w:p w:rsidR="00690265" w:rsidRPr="00690265" w:rsidRDefault="00690265" w:rsidP="00690265">
      <w:pPr>
        <w:widowControl w:val="0"/>
        <w:ind w:left="1701"/>
        <w:jc w:val="both"/>
      </w:pPr>
    </w:p>
    <w:p w:rsidR="00690265" w:rsidRPr="00690265" w:rsidRDefault="00690265" w:rsidP="00690265">
      <w:pPr>
        <w:widowControl w:val="0"/>
        <w:ind w:left="1701"/>
        <w:jc w:val="both"/>
      </w:pPr>
      <w:r w:rsidRPr="00690265">
        <w:t xml:space="preserve">A határozatról értesül: </w:t>
      </w:r>
    </w:p>
    <w:p w:rsidR="00690265" w:rsidRPr="00690265" w:rsidRDefault="00690265" w:rsidP="00690265">
      <w:pPr>
        <w:widowControl w:val="0"/>
        <w:ind w:left="1701"/>
        <w:jc w:val="both"/>
      </w:pPr>
      <w:r w:rsidRPr="00690265">
        <w:t>- kivonattal:</w:t>
      </w:r>
      <w:r w:rsidRPr="00690265">
        <w:tab/>
        <w:t xml:space="preserve">1. Németh Balázs polgármester </w:t>
      </w:r>
    </w:p>
    <w:p w:rsidR="00690265" w:rsidRPr="00690265" w:rsidRDefault="00690265" w:rsidP="00690265">
      <w:pPr>
        <w:widowControl w:val="0"/>
        <w:ind w:left="1701"/>
        <w:jc w:val="both"/>
      </w:pPr>
      <w:r w:rsidRPr="00690265">
        <w:tab/>
      </w:r>
      <w:r w:rsidRPr="00690265">
        <w:tab/>
        <w:t>2. Patocskai Ibolya jegyző</w:t>
      </w:r>
    </w:p>
    <w:p w:rsidR="00690265" w:rsidRPr="00690265" w:rsidRDefault="00690265" w:rsidP="00690265">
      <w:pPr>
        <w:widowControl w:val="0"/>
        <w:ind w:left="1701"/>
        <w:jc w:val="both"/>
      </w:pPr>
      <w:r w:rsidRPr="00690265">
        <w:tab/>
      </w:r>
      <w:r w:rsidRPr="00690265">
        <w:tab/>
        <w:t>3. Horváth István Attila PBÜ osztályvezető</w:t>
      </w:r>
    </w:p>
    <w:p w:rsidR="00690265" w:rsidRPr="00690265" w:rsidRDefault="00690265" w:rsidP="00690265">
      <w:pPr>
        <w:widowControl w:val="0"/>
        <w:ind w:left="1701"/>
        <w:jc w:val="both"/>
      </w:pPr>
      <w:r w:rsidRPr="00690265">
        <w:tab/>
      </w:r>
      <w:r w:rsidRPr="00690265">
        <w:tab/>
        <w:t>4. dr. Párczen Zoltán igazgatási és jogi ügyintéző</w:t>
      </w:r>
    </w:p>
    <w:p w:rsidR="00690265" w:rsidRPr="00690265" w:rsidRDefault="00690265" w:rsidP="00690265">
      <w:pPr>
        <w:widowControl w:val="0"/>
        <w:ind w:left="2409" w:firstLine="423"/>
        <w:rPr>
          <w:bCs/>
        </w:rPr>
      </w:pPr>
      <w:r w:rsidRPr="00690265">
        <w:t xml:space="preserve">5. </w:t>
      </w:r>
      <w:r w:rsidRPr="00690265">
        <w:rPr>
          <w:bCs/>
        </w:rPr>
        <w:t>Kerényi Tamás beruházási ügyintéző</w:t>
      </w:r>
    </w:p>
    <w:p w:rsidR="00690265" w:rsidRPr="00690265" w:rsidRDefault="00690265" w:rsidP="00690265">
      <w:pPr>
        <w:widowControl w:val="0"/>
        <w:jc w:val="both"/>
      </w:pPr>
    </w:p>
    <w:p w:rsidR="006A75CD" w:rsidRPr="0024455C" w:rsidRDefault="0024455C" w:rsidP="00E962F0">
      <w:pPr>
        <w:widowControl w:val="0"/>
        <w:jc w:val="both"/>
        <w:rPr>
          <w:b/>
          <w:u w:val="single"/>
        </w:rPr>
      </w:pPr>
      <w:r w:rsidRPr="0024455C">
        <w:rPr>
          <w:b/>
          <w:u w:val="single"/>
        </w:rPr>
        <w:t>14. napirendi pont</w:t>
      </w:r>
    </w:p>
    <w:p w:rsidR="0024455C" w:rsidRDefault="0024455C" w:rsidP="00E962F0">
      <w:pPr>
        <w:widowControl w:val="0"/>
        <w:jc w:val="both"/>
      </w:pPr>
    </w:p>
    <w:p w:rsidR="007155E7" w:rsidRPr="007155E7" w:rsidRDefault="007155E7" w:rsidP="00E962F0">
      <w:pPr>
        <w:widowControl w:val="0"/>
        <w:jc w:val="both"/>
        <w:rPr>
          <w:b/>
        </w:rPr>
      </w:pPr>
      <w:r w:rsidRPr="007155E7">
        <w:rPr>
          <w:b/>
        </w:rPr>
        <w:t xml:space="preserve">EFOP-3.9.2-16-2017-00057 kódszámú, „Járásokat összekötő humán kapacitások fejlesztése térségi szemléletben” elnevezésű támogatott projekt projektmenedzsment szolgáltatás elvégzésére szolgáltató kiválasztása </w:t>
      </w:r>
    </w:p>
    <w:p w:rsidR="0024455C" w:rsidRPr="00690265" w:rsidRDefault="007155E7" w:rsidP="00E962F0">
      <w:pPr>
        <w:widowControl w:val="0"/>
        <w:jc w:val="both"/>
      </w:pPr>
      <w:r w:rsidRPr="00585A9D">
        <w:rPr>
          <w:i/>
        </w:rPr>
        <w:t>(</w:t>
      </w:r>
      <w:r>
        <w:rPr>
          <w:i/>
        </w:rPr>
        <w:t xml:space="preserve">A </w:t>
      </w:r>
      <w:r w:rsidRPr="00585A9D">
        <w:rPr>
          <w:i/>
        </w:rPr>
        <w:t>14. sz. előterjesztés</w:t>
      </w:r>
      <w:r>
        <w:rPr>
          <w:i/>
        </w:rPr>
        <w:t xml:space="preserve"> a jegyzőkönyv melléklete.</w:t>
      </w:r>
      <w:r w:rsidRPr="00585A9D">
        <w:rPr>
          <w:i/>
        </w:rPr>
        <w:t>)</w:t>
      </w:r>
    </w:p>
    <w:p w:rsidR="00EA2C39" w:rsidRPr="00690265" w:rsidRDefault="00EA2C39" w:rsidP="00E962F0">
      <w:pPr>
        <w:widowControl w:val="0"/>
        <w:jc w:val="both"/>
      </w:pPr>
    </w:p>
    <w:p w:rsidR="008A2077" w:rsidRDefault="008A2077" w:rsidP="008A2077">
      <w:pPr>
        <w:widowControl w:val="0"/>
        <w:jc w:val="both"/>
      </w:pPr>
      <w:r w:rsidRPr="006A75CD">
        <w:rPr>
          <w:b/>
        </w:rPr>
        <w:t>Németh Balázs</w:t>
      </w:r>
      <w:r>
        <w:t xml:space="preserve"> polgármester ismerteti az előterjesztés lényegét, majd – kérdés, észrevétel nem lévén – az előterjesztés határozati javaslatának az elfogadását szavazásra bocsátja.</w:t>
      </w:r>
    </w:p>
    <w:p w:rsidR="008A2077" w:rsidRDefault="008A2077" w:rsidP="008A2077">
      <w:pPr>
        <w:widowControl w:val="0"/>
        <w:jc w:val="both"/>
      </w:pPr>
    </w:p>
    <w:p w:rsidR="008A2077" w:rsidRDefault="008A2077" w:rsidP="008A2077">
      <w:pPr>
        <w:widowControl w:val="0"/>
        <w:jc w:val="both"/>
      </w:pPr>
      <w:r>
        <w:t>A képviselő-testület egyhangúlag (8 igen szavazattal) a következő határozatot hozza:</w:t>
      </w:r>
    </w:p>
    <w:p w:rsidR="008A2077" w:rsidRDefault="008A2077">
      <w:r>
        <w:br w:type="page"/>
      </w:r>
    </w:p>
    <w:p w:rsidR="008A2077" w:rsidRPr="009D1B4C" w:rsidRDefault="008A2077" w:rsidP="008A2077">
      <w:pPr>
        <w:widowControl w:val="0"/>
        <w:jc w:val="both"/>
        <w:rPr>
          <w:b/>
          <w:u w:val="single"/>
        </w:rPr>
      </w:pPr>
      <w:r>
        <w:rPr>
          <w:b/>
          <w:u w:val="single"/>
        </w:rPr>
        <w:lastRenderedPageBreak/>
        <w:t>29</w:t>
      </w:r>
      <w:r w:rsidRPr="009D1B4C">
        <w:rPr>
          <w:b/>
          <w:u w:val="single"/>
        </w:rPr>
        <w:t>/2018. (I. 30.) Bácsalmás v. öh.</w:t>
      </w:r>
    </w:p>
    <w:p w:rsidR="008A2077" w:rsidRPr="009D1B4C" w:rsidRDefault="008A2077" w:rsidP="008A2077">
      <w:pPr>
        <w:widowControl w:val="0"/>
      </w:pPr>
    </w:p>
    <w:p w:rsidR="008A2077" w:rsidRDefault="008A2077" w:rsidP="008A2077">
      <w:pPr>
        <w:widowControl w:val="0"/>
        <w:jc w:val="both"/>
        <w:rPr>
          <w:b/>
        </w:rPr>
      </w:pPr>
      <w:r w:rsidRPr="009D1B4C">
        <w:rPr>
          <w:b/>
        </w:rPr>
        <w:t xml:space="preserve">EFOP-3.9.2-16-2017-00057 kódszámú, </w:t>
      </w:r>
    </w:p>
    <w:p w:rsidR="008A2077" w:rsidRDefault="008A2077" w:rsidP="008A2077">
      <w:pPr>
        <w:widowControl w:val="0"/>
        <w:jc w:val="both"/>
        <w:rPr>
          <w:b/>
        </w:rPr>
      </w:pPr>
      <w:r w:rsidRPr="009D1B4C">
        <w:rPr>
          <w:b/>
        </w:rPr>
        <w:t xml:space="preserve">„Járásokat összekötő humán kapacitások </w:t>
      </w:r>
    </w:p>
    <w:p w:rsidR="008A2077" w:rsidRDefault="008A2077" w:rsidP="008A2077">
      <w:pPr>
        <w:widowControl w:val="0"/>
        <w:jc w:val="both"/>
        <w:rPr>
          <w:b/>
        </w:rPr>
      </w:pPr>
      <w:r w:rsidRPr="009D1B4C">
        <w:rPr>
          <w:b/>
        </w:rPr>
        <w:t xml:space="preserve">fejlesztése térségi szemléletben” elnevezésű </w:t>
      </w:r>
    </w:p>
    <w:p w:rsidR="008A2077" w:rsidRDefault="008A2077" w:rsidP="008A2077">
      <w:pPr>
        <w:widowControl w:val="0"/>
        <w:jc w:val="both"/>
        <w:rPr>
          <w:b/>
        </w:rPr>
      </w:pPr>
      <w:r w:rsidRPr="009D1B4C">
        <w:rPr>
          <w:b/>
        </w:rPr>
        <w:t xml:space="preserve">támogatott projekt projektmenedzsment </w:t>
      </w:r>
    </w:p>
    <w:p w:rsidR="008A2077" w:rsidRPr="009D1B4C" w:rsidRDefault="008A2077" w:rsidP="008A2077">
      <w:pPr>
        <w:widowControl w:val="0"/>
        <w:tabs>
          <w:tab w:val="left" w:pos="6663"/>
        </w:tabs>
        <w:jc w:val="both"/>
        <w:rPr>
          <w:b/>
        </w:rPr>
      </w:pPr>
      <w:r w:rsidRPr="009D1B4C">
        <w:rPr>
          <w:b/>
        </w:rPr>
        <w:t xml:space="preserve">szolgáltatás elvégzésére szolgáltató kiválasztása </w:t>
      </w:r>
      <w:r>
        <w:rPr>
          <w:b/>
        </w:rPr>
        <w:tab/>
      </w:r>
      <w:r w:rsidRPr="009D1B4C">
        <w:rPr>
          <w:b/>
          <w:u w:val="single"/>
        </w:rPr>
        <w:t>Határozat</w:t>
      </w:r>
    </w:p>
    <w:p w:rsidR="008A2077" w:rsidRDefault="008A2077" w:rsidP="008A2077">
      <w:pPr>
        <w:widowControl w:val="0"/>
        <w:jc w:val="both"/>
      </w:pPr>
    </w:p>
    <w:p w:rsidR="008A2077" w:rsidRDefault="008A2077" w:rsidP="008A2077">
      <w:pPr>
        <w:widowControl w:val="0"/>
        <w:ind w:left="1985" w:hanging="284"/>
        <w:jc w:val="both"/>
      </w:pPr>
      <w:r>
        <w:t>1.</w:t>
      </w:r>
      <w:r>
        <w:tab/>
      </w:r>
      <w:r w:rsidRPr="000A5665">
        <w:t>Bácsalmás Város Önkormányzat</w:t>
      </w:r>
      <w:r>
        <w:t>ának</w:t>
      </w:r>
      <w:r w:rsidRPr="000A5665">
        <w:t xml:space="preserve"> Képviselő-testülete </w:t>
      </w:r>
      <w:r>
        <w:t xml:space="preserve">(a továbbiakban: Képviselő-testület) </w:t>
      </w:r>
      <w:r w:rsidRPr="000A5665">
        <w:t>úgy dönt, hogy az EFOP-3.9.2-16-2017-00057 kódszámú, „Járásokat összekötő humán kapacitások fejlesztése térségi szemléletben” elnevezésű konzorciumi</w:t>
      </w:r>
      <w:r>
        <w:t xml:space="preserve"> pályázat projekt</w:t>
      </w:r>
      <w:r w:rsidRPr="000A5665">
        <w:t>menedzsment tevékenységének ellátására</w:t>
      </w:r>
      <w:r w:rsidRPr="00150D23">
        <w:t xml:space="preserve"> </w:t>
      </w:r>
      <w:r>
        <w:t>a legkedvezőbb ajánlatot adó</w:t>
      </w:r>
      <w:r>
        <w:rPr>
          <w:bCs/>
        </w:rPr>
        <w:t xml:space="preserve"> Bácsalmási Önkormányzati Közszolgáltatási Közhasznú Nonprofit Kft.-t (6430 </w:t>
      </w:r>
      <w:r w:rsidRPr="000D3AC0">
        <w:rPr>
          <w:bCs/>
        </w:rPr>
        <w:t>Bácsalmás, Bezdán u. 10.) hirdeti ki nyertesként; a</w:t>
      </w:r>
      <w:r w:rsidRPr="000D3AC0">
        <w:t xml:space="preserve"> projektmenedzsment szolgáltatói tevékenység díjazására 6.750.000,- Ft +Áfa = 8.572.500,- Ft</w:t>
      </w:r>
      <w:r>
        <w:t xml:space="preserve"> </w:t>
      </w:r>
      <w:r w:rsidRPr="00150D23">
        <w:t>összeget biztos</w:t>
      </w:r>
      <w:r>
        <w:t>ít, mely a projektben 100%-ig elszámolható.</w:t>
      </w:r>
    </w:p>
    <w:p w:rsidR="008A2077" w:rsidRDefault="008A2077" w:rsidP="008A2077">
      <w:pPr>
        <w:widowControl w:val="0"/>
        <w:ind w:left="1985" w:hanging="284"/>
        <w:jc w:val="both"/>
      </w:pPr>
    </w:p>
    <w:p w:rsidR="008A2077" w:rsidRPr="00150D23" w:rsidRDefault="008A2077" w:rsidP="008A2077">
      <w:pPr>
        <w:widowControl w:val="0"/>
        <w:ind w:left="1985" w:hanging="284"/>
        <w:jc w:val="both"/>
      </w:pPr>
      <w:r>
        <w:t>2.</w:t>
      </w:r>
      <w:r>
        <w:tab/>
        <w:t>A Képviselő-testület felhatalmazza Németh Balázs polgármestert az előterjesztés és a jelen határozat melléklete szerinti vállalkozói szerződés aláírására.</w:t>
      </w:r>
    </w:p>
    <w:p w:rsidR="008A2077" w:rsidRPr="000368AA" w:rsidRDefault="008A2077" w:rsidP="008A2077">
      <w:pPr>
        <w:pStyle w:val="Listaszerbekezds"/>
        <w:widowControl w:val="0"/>
        <w:ind w:left="1134"/>
        <w:jc w:val="both"/>
      </w:pPr>
    </w:p>
    <w:p w:rsidR="008A2077" w:rsidRPr="000A5665" w:rsidRDefault="008A2077" w:rsidP="008A2077">
      <w:pPr>
        <w:widowControl w:val="0"/>
        <w:ind w:left="1701"/>
        <w:jc w:val="both"/>
      </w:pPr>
      <w:r w:rsidRPr="000A5665">
        <w:t>Határidő: azonnal</w:t>
      </w:r>
    </w:p>
    <w:p w:rsidR="008A2077" w:rsidRPr="000A5665" w:rsidRDefault="008A2077" w:rsidP="008A2077">
      <w:pPr>
        <w:widowControl w:val="0"/>
        <w:ind w:left="1701"/>
        <w:jc w:val="both"/>
      </w:pPr>
      <w:r>
        <w:t xml:space="preserve">Felelős: </w:t>
      </w:r>
      <w:r w:rsidRPr="000A5665">
        <w:t>Németh Balázs polgármester</w:t>
      </w:r>
    </w:p>
    <w:p w:rsidR="008A2077" w:rsidRPr="000A5665" w:rsidRDefault="008A2077" w:rsidP="008A2077">
      <w:pPr>
        <w:widowControl w:val="0"/>
        <w:ind w:left="1701"/>
        <w:jc w:val="both"/>
      </w:pPr>
    </w:p>
    <w:p w:rsidR="008A2077" w:rsidRPr="000A5665" w:rsidRDefault="008A2077" w:rsidP="008A2077">
      <w:pPr>
        <w:widowControl w:val="0"/>
        <w:ind w:left="1701"/>
        <w:jc w:val="both"/>
      </w:pPr>
      <w:r>
        <w:t xml:space="preserve">Operatív felelős: </w:t>
      </w:r>
      <w:r w:rsidRPr="000A5665">
        <w:t>Horváth Erika pályázati koordinátor</w:t>
      </w:r>
    </w:p>
    <w:p w:rsidR="008A2077" w:rsidRPr="000A5665" w:rsidRDefault="008A2077" w:rsidP="008A2077">
      <w:pPr>
        <w:widowControl w:val="0"/>
        <w:ind w:left="1701"/>
        <w:jc w:val="both"/>
      </w:pPr>
    </w:p>
    <w:p w:rsidR="008A2077" w:rsidRPr="000A5665" w:rsidRDefault="008A2077" w:rsidP="008A2077">
      <w:pPr>
        <w:widowControl w:val="0"/>
        <w:ind w:left="1701"/>
        <w:jc w:val="both"/>
      </w:pPr>
      <w:r w:rsidRPr="000A5665">
        <w:t>A határozatról értesül:</w:t>
      </w:r>
    </w:p>
    <w:p w:rsidR="008A2077" w:rsidRPr="000A5665" w:rsidRDefault="008A2077" w:rsidP="008A2077">
      <w:pPr>
        <w:widowControl w:val="0"/>
        <w:ind w:left="1701"/>
        <w:jc w:val="both"/>
      </w:pPr>
      <w:r>
        <w:t>- kivonattal:</w:t>
      </w:r>
      <w:r w:rsidRPr="000A5665">
        <w:tab/>
        <w:t>1. Németh Balázs polgármester</w:t>
      </w:r>
    </w:p>
    <w:p w:rsidR="008A2077" w:rsidRPr="000A5665" w:rsidRDefault="008A2077" w:rsidP="008A2077">
      <w:pPr>
        <w:widowControl w:val="0"/>
        <w:ind w:left="1701"/>
        <w:jc w:val="both"/>
      </w:pPr>
      <w:r>
        <w:tab/>
      </w:r>
      <w:r w:rsidRPr="000A5665">
        <w:tab/>
        <w:t>2. Patocskai Ibolya jegyző</w:t>
      </w:r>
    </w:p>
    <w:p w:rsidR="008A2077" w:rsidRPr="000A5665" w:rsidRDefault="008A2077" w:rsidP="008A2077">
      <w:pPr>
        <w:widowControl w:val="0"/>
        <w:ind w:left="1701"/>
        <w:jc w:val="both"/>
      </w:pPr>
      <w:r>
        <w:tab/>
      </w:r>
      <w:r w:rsidRPr="000A5665">
        <w:tab/>
        <w:t xml:space="preserve">3. Horváth István </w:t>
      </w:r>
      <w:r>
        <w:t>Attila PBÜ</w:t>
      </w:r>
      <w:r w:rsidRPr="000A5665">
        <w:t xml:space="preserve"> osztályvezető</w:t>
      </w:r>
    </w:p>
    <w:p w:rsidR="008A2077" w:rsidRPr="000A5665" w:rsidRDefault="008A2077" w:rsidP="008A2077">
      <w:pPr>
        <w:widowControl w:val="0"/>
        <w:ind w:left="1701"/>
        <w:jc w:val="both"/>
      </w:pPr>
      <w:r>
        <w:tab/>
      </w:r>
      <w:r w:rsidRPr="000A5665">
        <w:tab/>
        <w:t>4. Horváth Erika pályázati koordinátor</w:t>
      </w:r>
    </w:p>
    <w:p w:rsidR="008A2077" w:rsidRDefault="008A2077" w:rsidP="008A2077">
      <w:pPr>
        <w:widowControl w:val="0"/>
        <w:jc w:val="both"/>
      </w:pPr>
    </w:p>
    <w:p w:rsidR="008A2077" w:rsidRPr="008A2077" w:rsidRDefault="008A2077" w:rsidP="008A2077">
      <w:pPr>
        <w:widowControl w:val="0"/>
        <w:jc w:val="both"/>
        <w:rPr>
          <w:i/>
        </w:rPr>
      </w:pPr>
      <w:r>
        <w:rPr>
          <w:i/>
        </w:rPr>
        <w:t>A 29/2018. (I. 30.) Bácsalmás v. öh. jelölésű határozat melléklete a jelen jegyzőkönyv 5. mellékleteként szerepel.</w:t>
      </w:r>
    </w:p>
    <w:p w:rsidR="008A2077" w:rsidRDefault="008A2077" w:rsidP="008A2077">
      <w:pPr>
        <w:widowControl w:val="0"/>
        <w:jc w:val="both"/>
      </w:pPr>
    </w:p>
    <w:p w:rsidR="008A2077" w:rsidRDefault="008A2077" w:rsidP="008A2077">
      <w:pPr>
        <w:widowControl w:val="0"/>
        <w:jc w:val="both"/>
      </w:pPr>
      <w:r w:rsidRPr="00ED4A89">
        <w:rPr>
          <w:b/>
        </w:rPr>
        <w:t>Németh Balázs</w:t>
      </w:r>
      <w:r>
        <w:t xml:space="preserve"> polgármester – több nyílt ülési napirendi pont nem lévén – kéri, hogy zárt ülésen folytassák munkájukat. Szünetet rendel el, megköszöni a részvételt, és az ülést 15 óra 2 perckor berekeszti.</w:t>
      </w:r>
    </w:p>
    <w:p w:rsidR="008A2077" w:rsidRDefault="008A2077" w:rsidP="008A2077">
      <w:pPr>
        <w:widowControl w:val="0"/>
        <w:jc w:val="both"/>
      </w:pPr>
    </w:p>
    <w:p w:rsidR="008A2077" w:rsidRDefault="008A2077" w:rsidP="008A2077">
      <w:pPr>
        <w:widowControl w:val="0"/>
        <w:jc w:val="center"/>
      </w:pPr>
      <w:r>
        <w:t>K. m. f.</w:t>
      </w:r>
    </w:p>
    <w:p w:rsidR="008A2077" w:rsidRDefault="008A2077" w:rsidP="008A2077">
      <w:pPr>
        <w:widowControl w:val="0"/>
        <w:jc w:val="both"/>
      </w:pPr>
    </w:p>
    <w:p w:rsidR="008A2077" w:rsidRDefault="008A2077" w:rsidP="008A2077">
      <w:pPr>
        <w:widowControl w:val="0"/>
        <w:jc w:val="both"/>
      </w:pPr>
    </w:p>
    <w:p w:rsidR="008A2077" w:rsidRDefault="008A2077" w:rsidP="008A2077">
      <w:pPr>
        <w:widowControl w:val="0"/>
        <w:jc w:val="both"/>
      </w:pPr>
    </w:p>
    <w:p w:rsidR="008A2077" w:rsidRPr="00E15544" w:rsidRDefault="008A2077" w:rsidP="008A2077">
      <w:pPr>
        <w:widowControl w:val="0"/>
        <w:tabs>
          <w:tab w:val="center" w:pos="2268"/>
          <w:tab w:val="center" w:pos="7088"/>
        </w:tabs>
        <w:jc w:val="both"/>
      </w:pPr>
      <w:r>
        <w:tab/>
        <w:t>Németh Balázs</w:t>
      </w:r>
      <w:r w:rsidRPr="00E15544">
        <w:tab/>
      </w:r>
      <w:r>
        <w:t>Patocskai Ibolya</w:t>
      </w:r>
    </w:p>
    <w:p w:rsidR="008A2077" w:rsidRPr="00E15544" w:rsidRDefault="008A2077" w:rsidP="008A2077">
      <w:pPr>
        <w:widowControl w:val="0"/>
        <w:tabs>
          <w:tab w:val="center" w:pos="2268"/>
          <w:tab w:val="center" w:pos="7088"/>
        </w:tabs>
        <w:jc w:val="both"/>
      </w:pPr>
      <w:r w:rsidRPr="00E15544">
        <w:tab/>
        <w:t>polgármester</w:t>
      </w:r>
      <w:r w:rsidRPr="00E15544">
        <w:tab/>
        <w:t>jegyző</w:t>
      </w:r>
    </w:p>
    <w:p w:rsidR="008A2077" w:rsidRDefault="008A2077" w:rsidP="008A2077">
      <w:pPr>
        <w:widowControl w:val="0"/>
        <w:jc w:val="both"/>
      </w:pPr>
    </w:p>
    <w:p w:rsidR="008A2077" w:rsidRDefault="008A2077" w:rsidP="008A2077">
      <w:pPr>
        <w:widowControl w:val="0"/>
        <w:jc w:val="both"/>
      </w:pPr>
    </w:p>
    <w:p w:rsidR="008A2077" w:rsidRDefault="008A2077" w:rsidP="008A2077">
      <w:pPr>
        <w:widowControl w:val="0"/>
        <w:jc w:val="both"/>
      </w:pPr>
    </w:p>
    <w:p w:rsidR="008A2077" w:rsidRPr="00E15544" w:rsidRDefault="008A2077" w:rsidP="008A2077">
      <w:pPr>
        <w:widowControl w:val="0"/>
        <w:jc w:val="both"/>
      </w:pPr>
    </w:p>
    <w:p w:rsidR="008A2077" w:rsidRPr="00E15544" w:rsidRDefault="008A2077" w:rsidP="008A2077">
      <w:pPr>
        <w:widowControl w:val="0"/>
        <w:tabs>
          <w:tab w:val="center" w:pos="2268"/>
          <w:tab w:val="center" w:pos="7088"/>
        </w:tabs>
      </w:pPr>
      <w:r w:rsidRPr="00E15544">
        <w:tab/>
      </w:r>
      <w:r>
        <w:t>dr. Bakó Mária Lujza</w:t>
      </w:r>
      <w:r w:rsidRPr="00F12018">
        <w:tab/>
      </w:r>
      <w:r>
        <w:t>Nagy Gábor</w:t>
      </w:r>
    </w:p>
    <w:p w:rsidR="008A2077" w:rsidRPr="00C44368" w:rsidRDefault="008A2077" w:rsidP="008A2077">
      <w:pPr>
        <w:widowControl w:val="0"/>
        <w:jc w:val="center"/>
      </w:pPr>
      <w:r w:rsidRPr="00E15544">
        <w:t>képviselők, jegyzőkönyv-hitelesítők</w:t>
      </w:r>
    </w:p>
    <w:p w:rsidR="008A2077" w:rsidRDefault="008A2077" w:rsidP="008A2077">
      <w:pPr>
        <w:widowControl w:val="0"/>
        <w:jc w:val="both"/>
      </w:pPr>
    </w:p>
    <w:p w:rsidR="008A2077" w:rsidRDefault="008A2077" w:rsidP="008A2077">
      <w:pPr>
        <w:widowControl w:val="0"/>
        <w:jc w:val="both"/>
      </w:pPr>
    </w:p>
    <w:p w:rsidR="008A2077" w:rsidRDefault="008A2077" w:rsidP="008A2077">
      <w:pPr>
        <w:widowControl w:val="0"/>
        <w:jc w:val="both"/>
      </w:pPr>
    </w:p>
    <w:p w:rsidR="008A2077" w:rsidRDefault="008A2077" w:rsidP="008A2077">
      <w:pPr>
        <w:widowControl w:val="0"/>
        <w:jc w:val="both"/>
      </w:pPr>
    </w:p>
    <w:p w:rsidR="008B5E6C" w:rsidRPr="00264C61" w:rsidRDefault="00264C61" w:rsidP="00264C61">
      <w:pPr>
        <w:widowControl w:val="0"/>
        <w:jc w:val="both"/>
        <w:rPr>
          <w:i/>
        </w:rPr>
      </w:pPr>
      <w:r>
        <w:rPr>
          <w:i/>
        </w:rPr>
        <w:t>(A jegyzőkönyv 1-5</w:t>
      </w:r>
      <w:r w:rsidR="008A2077">
        <w:rPr>
          <w:i/>
        </w:rPr>
        <w:t>. mellékletei és a zárt ülésen hozott határozatok a következő oldalakon találhatók.)</w:t>
      </w:r>
      <w:r w:rsidR="008B5E6C">
        <w:br w:type="page"/>
      </w:r>
    </w:p>
    <w:p w:rsidR="008B5E6C" w:rsidRPr="00AC40E6" w:rsidRDefault="008B5E6C" w:rsidP="008B5E6C">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3</w:t>
      </w:r>
      <w:r w:rsidRPr="00AC40E6">
        <w:rPr>
          <w:i/>
          <w:u w:val="single"/>
        </w:rPr>
        <w:t>/201</w:t>
      </w:r>
      <w:r>
        <w:rPr>
          <w:i/>
          <w:u w:val="single"/>
        </w:rPr>
        <w:t>8</w:t>
      </w:r>
      <w:r w:rsidRPr="00AC40E6">
        <w:rPr>
          <w:i/>
          <w:u w:val="single"/>
        </w:rPr>
        <w:t>. számú,</w:t>
      </w:r>
    </w:p>
    <w:p w:rsidR="008B5E6C" w:rsidRDefault="008B5E6C" w:rsidP="008B5E6C">
      <w:pPr>
        <w:widowControl w:val="0"/>
        <w:jc w:val="center"/>
      </w:pPr>
      <w:r w:rsidRPr="00AC40E6">
        <w:rPr>
          <w:i/>
          <w:u w:val="single"/>
        </w:rPr>
        <w:t>201</w:t>
      </w:r>
      <w:r>
        <w:rPr>
          <w:i/>
          <w:u w:val="single"/>
        </w:rPr>
        <w:t>8</w:t>
      </w:r>
      <w:r w:rsidRPr="00AC40E6">
        <w:rPr>
          <w:i/>
          <w:u w:val="single"/>
        </w:rPr>
        <w:t xml:space="preserve">. </w:t>
      </w:r>
      <w:r>
        <w:rPr>
          <w:i/>
          <w:u w:val="single"/>
        </w:rPr>
        <w:t>január 30-án</w:t>
      </w:r>
      <w:r w:rsidRPr="00AC40E6">
        <w:rPr>
          <w:i/>
          <w:u w:val="single"/>
        </w:rPr>
        <w:t xml:space="preserve"> megtartott nyílt ülésének jegyzőkönyvéhez</w:t>
      </w:r>
    </w:p>
    <w:p w:rsidR="008B5E6C" w:rsidRDefault="008B5E6C" w:rsidP="00E962F0">
      <w:pPr>
        <w:widowControl w:val="0"/>
        <w:jc w:val="both"/>
      </w:pPr>
    </w:p>
    <w:p w:rsidR="008B5E6C" w:rsidRPr="00F41B20" w:rsidRDefault="008B5E6C" w:rsidP="008B5E6C">
      <w:pPr>
        <w:widowControl w:val="0"/>
        <w:jc w:val="center"/>
        <w:rPr>
          <w:i/>
          <w:u w:val="single"/>
        </w:rPr>
      </w:pPr>
      <w:r>
        <w:rPr>
          <w:i/>
          <w:u w:val="single"/>
        </w:rPr>
        <w:t>Melléklet a 16/2018. (I. 30.) Bácsalmás v. öh. jelölésű határozathoz</w:t>
      </w:r>
    </w:p>
    <w:p w:rsidR="008B5E6C" w:rsidRDefault="008B5E6C" w:rsidP="008B5E6C">
      <w:pPr>
        <w:widowControl w:val="0"/>
        <w:jc w:val="both"/>
      </w:pPr>
    </w:p>
    <w:p w:rsidR="008B5E6C" w:rsidRPr="002205D7" w:rsidRDefault="008B5E6C" w:rsidP="008B5E6C">
      <w:pPr>
        <w:widowControl w:val="0"/>
        <w:jc w:val="center"/>
      </w:pPr>
      <w:r>
        <w:rPr>
          <w:b/>
        </w:rPr>
        <w:t>2018</w:t>
      </w:r>
      <w:r w:rsidRPr="002205D7">
        <w:rPr>
          <w:b/>
        </w:rPr>
        <w:t xml:space="preserve">. </w:t>
      </w:r>
      <w:r>
        <w:rPr>
          <w:b/>
        </w:rPr>
        <w:t>január</w:t>
      </w:r>
      <w:r w:rsidRPr="002205D7">
        <w:rPr>
          <w:b/>
        </w:rPr>
        <w:t xml:space="preserve"> havi jelentés a lejárt </w:t>
      </w:r>
      <w:r>
        <w:rPr>
          <w:b/>
        </w:rPr>
        <w:t xml:space="preserve">és folyamatos </w:t>
      </w:r>
      <w:r w:rsidRPr="002205D7">
        <w:rPr>
          <w:b/>
        </w:rPr>
        <w:t>határidejű határozatok végrehajtásáról</w:t>
      </w:r>
    </w:p>
    <w:p w:rsidR="008B5E6C" w:rsidRDefault="008B5E6C" w:rsidP="008B5E6C">
      <w:pPr>
        <w:widowControl w:val="0"/>
        <w:jc w:val="both"/>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179/2011. (V. 24.)</w:t>
      </w:r>
      <w:r w:rsidRPr="0050560F">
        <w:rPr>
          <w:b/>
          <w:sz w:val="19"/>
          <w:szCs w:val="19"/>
        </w:rPr>
        <w:tab/>
        <w:t xml:space="preserve">Bácsalmás város forgalmi rendjének áttekintése </w:t>
      </w:r>
      <w:r w:rsidRPr="0050560F">
        <w:rPr>
          <w:sz w:val="16"/>
          <w:szCs w:val="16"/>
        </w:rPr>
        <w:t>(folyamatos határidő az 1. és 6. pontnál: pályázati lehetőség esetén a kerékpárút továbbfejlesztése, ill. a parkoló hálózat bővítése)</w:t>
      </w:r>
      <w:r w:rsidRPr="0050560F">
        <w:rPr>
          <w:sz w:val="19"/>
          <w:szCs w:val="19"/>
        </w:rPr>
        <w:t xml:space="preserve"> </w:t>
      </w:r>
    </w:p>
    <w:p w:rsidR="008B5E6C" w:rsidRPr="0050560F" w:rsidRDefault="008B5E6C" w:rsidP="008B5E6C">
      <w:pPr>
        <w:widowControl w:val="0"/>
        <w:tabs>
          <w:tab w:val="left" w:pos="2116"/>
        </w:tabs>
        <w:ind w:left="2090" w:firstLine="37"/>
        <w:jc w:val="both"/>
        <w:rPr>
          <w:sz w:val="19"/>
          <w:szCs w:val="19"/>
        </w:rPr>
      </w:pPr>
      <w:r w:rsidRPr="0050560F">
        <w:rPr>
          <w:sz w:val="19"/>
          <w:szCs w:val="19"/>
        </w:rPr>
        <w:t>A pályázati lehetőségeket figyelemmel kísérjük, jelenleg kerékpárút és parkoló létesítésére nincs pályázati lehetőség.</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324/2011. (X. 25.)</w:t>
      </w:r>
      <w:r w:rsidRPr="0050560F">
        <w:rPr>
          <w:b/>
          <w:sz w:val="19"/>
          <w:szCs w:val="19"/>
        </w:rPr>
        <w:tab/>
        <w:t xml:space="preserve">Bácsalmás, Szt. János u. 16. sz. (1188/A/3 hrsz. és 1188/A/4 hrsz.) alatti önkormányzati ingatlan ingyenes használatba adása a Bácsalmási Németek Egyesülete részére </w:t>
      </w:r>
      <w:r w:rsidRPr="0050560F">
        <w:rPr>
          <w:sz w:val="16"/>
          <w:szCs w:val="16"/>
        </w:rPr>
        <w:t>(2. pont: a beköltözéssel egyidejűleg a Hősök tere 3. sz. alatti, 166 m</w:t>
      </w:r>
      <w:r w:rsidRPr="0050560F">
        <w:rPr>
          <w:sz w:val="16"/>
          <w:szCs w:val="16"/>
          <w:vertAlign w:val="superscript"/>
        </w:rPr>
        <w:t>2</w:t>
      </w:r>
      <w:r w:rsidRPr="0050560F">
        <w:rPr>
          <w:sz w:val="16"/>
          <w:szCs w:val="16"/>
        </w:rPr>
        <w:t xml:space="preserve"> alapterületű helyiséghasználat megszüntetése, </w:t>
      </w:r>
      <w:r w:rsidRPr="0050560F">
        <w:rPr>
          <w:i/>
          <w:sz w:val="16"/>
          <w:szCs w:val="16"/>
        </w:rPr>
        <w:t>2016.06.havi jelentés: az egyesület 2016. szeptember 1-jével tudja átadni a Csausher-házban lévő helyiségeket, 2017.06. havi jelentés: az átköltözés folyamatban van</w:t>
      </w:r>
      <w:r w:rsidRPr="0050560F">
        <w:rPr>
          <w:sz w:val="16"/>
          <w:szCs w:val="16"/>
        </w:rPr>
        <w:t>)</w:t>
      </w:r>
    </w:p>
    <w:p w:rsidR="008B5E6C" w:rsidRPr="0050560F" w:rsidRDefault="008B5E6C" w:rsidP="008B5E6C">
      <w:pPr>
        <w:widowControl w:val="0"/>
        <w:tabs>
          <w:tab w:val="left" w:pos="2116"/>
        </w:tabs>
        <w:ind w:left="2127"/>
        <w:jc w:val="both"/>
        <w:rPr>
          <w:sz w:val="19"/>
          <w:szCs w:val="19"/>
        </w:rPr>
      </w:pPr>
      <w:r w:rsidRPr="0050560F">
        <w:rPr>
          <w:sz w:val="19"/>
          <w:szCs w:val="19"/>
        </w:rPr>
        <w:t>A Csauscher-házban lévő helyiségek visszavételre kerültek az egyesülettől.</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359/2011. (XI. 29.)</w:t>
      </w:r>
      <w:r w:rsidRPr="0050560F">
        <w:rPr>
          <w:b/>
          <w:sz w:val="19"/>
          <w:szCs w:val="19"/>
        </w:rPr>
        <w:tab/>
        <w:t xml:space="preserve">Bácsalmás, Gr. Teleki J. u. 12. szám alatti „Egészségház” felújítása </w:t>
      </w:r>
      <w:r w:rsidRPr="0050560F">
        <w:rPr>
          <w:sz w:val="16"/>
          <w:szCs w:val="16"/>
        </w:rPr>
        <w:t>(folyamatos határidő a 2. pontnál: pályázati lehetőség keresése a homlokzati nyílászárók felújítására, külső homlokzati hőszigetelésre)</w:t>
      </w:r>
    </w:p>
    <w:p w:rsidR="008B5E6C" w:rsidRPr="0050560F" w:rsidRDefault="008B5E6C" w:rsidP="008B5E6C">
      <w:pPr>
        <w:widowControl w:val="0"/>
        <w:tabs>
          <w:tab w:val="left" w:pos="2090"/>
        </w:tabs>
        <w:ind w:left="2090" w:firstLine="37"/>
        <w:jc w:val="both"/>
        <w:rPr>
          <w:sz w:val="19"/>
          <w:szCs w:val="19"/>
        </w:rPr>
      </w:pPr>
      <w:r w:rsidRPr="0050560F">
        <w:rPr>
          <w:sz w:val="19"/>
          <w:szCs w:val="19"/>
        </w:rPr>
        <w:t>A VP-6.7.4.1.1-16 kódszámú pályázaton az önkormányzat a jelzett fejlesztésre 41.068.570,- Ft vissza nem térítendő támogatást nyert. A fejlesztés kiviteli tervdokumentációi elkészültek. A közbeszerzési eljárás a dokumentációk ellenőrzését követően megindításra kerül.</w:t>
      </w:r>
    </w:p>
    <w:p w:rsidR="008B5E6C" w:rsidRPr="0050560F" w:rsidRDefault="008B5E6C" w:rsidP="008B5E6C">
      <w:pPr>
        <w:widowControl w:val="0"/>
        <w:tabs>
          <w:tab w:val="left" w:pos="2090"/>
        </w:tabs>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97/2015. (IV. 28.)</w:t>
      </w:r>
      <w:r w:rsidRPr="0050560F">
        <w:rPr>
          <w:b/>
          <w:sz w:val="19"/>
          <w:szCs w:val="19"/>
        </w:rPr>
        <w:tab/>
        <w:t xml:space="preserve">2015-2020. évi gazdasági program </w:t>
      </w:r>
      <w:r w:rsidRPr="0050560F">
        <w:rPr>
          <w:sz w:val="16"/>
          <w:szCs w:val="16"/>
        </w:rPr>
        <w:t>(3. pont: rekreációs övezet, sport- és szabadidőközpont létesítésével kapcsolatos pályázatok figyelése a korábbi strandmedence újraaktiválása érdekében)</w:t>
      </w:r>
    </w:p>
    <w:p w:rsidR="008B5E6C" w:rsidRPr="0050560F" w:rsidRDefault="008B5E6C" w:rsidP="008B5E6C">
      <w:pPr>
        <w:widowControl w:val="0"/>
        <w:tabs>
          <w:tab w:val="left" w:pos="2090"/>
        </w:tabs>
        <w:ind w:left="2090" w:firstLine="37"/>
        <w:jc w:val="both"/>
        <w:rPr>
          <w:sz w:val="19"/>
          <w:szCs w:val="19"/>
        </w:rPr>
      </w:pPr>
      <w:r w:rsidRPr="0050560F">
        <w:rPr>
          <w:sz w:val="19"/>
          <w:szCs w:val="19"/>
        </w:rPr>
        <w:t>Az elmúlt időszakban nem volt releváns pályázat.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110/2015. (IV. 28.)</w:t>
      </w:r>
      <w:r w:rsidRPr="0050560F">
        <w:rPr>
          <w:b/>
          <w:sz w:val="19"/>
          <w:szCs w:val="19"/>
        </w:rPr>
        <w:tab/>
        <w:t xml:space="preserve">Korábban az általános iskola speciális tagozataként üzemelő iskola udvarának megtisztítása és folyamatos rendben tartása </w:t>
      </w:r>
      <w:r w:rsidRPr="0050560F">
        <w:rPr>
          <w:sz w:val="16"/>
          <w:szCs w:val="16"/>
        </w:rPr>
        <w:t>(határidő: folyamatos)</w:t>
      </w:r>
    </w:p>
    <w:p w:rsidR="008B5E6C" w:rsidRPr="0050560F" w:rsidRDefault="008B5E6C" w:rsidP="008B5E6C">
      <w:pPr>
        <w:widowControl w:val="0"/>
        <w:tabs>
          <w:tab w:val="left" w:pos="2116"/>
        </w:tabs>
        <w:ind w:left="2090"/>
        <w:jc w:val="both"/>
        <w:rPr>
          <w:sz w:val="19"/>
          <w:szCs w:val="19"/>
        </w:rPr>
      </w:pPr>
      <w:r w:rsidRPr="0050560F">
        <w:rPr>
          <w:sz w:val="19"/>
          <w:szCs w:val="19"/>
        </w:rPr>
        <w:t>2016. május 1. napjától 2021. április 30. napjáig a Bácsalmás, Korona u. 31. számú ingatlan udvarát önkormányzatunk bérbe adta a Bv. Holding Kft. részére. Az ingatlanbérleti szerződés tartalmazza az udvar jó gazda gondosságával történő kezelését.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111/2015. (IV. 28.)</w:t>
      </w:r>
      <w:r w:rsidRPr="0050560F">
        <w:rPr>
          <w:b/>
          <w:sz w:val="19"/>
          <w:szCs w:val="19"/>
        </w:rPr>
        <w:tab/>
        <w:t xml:space="preserve">Bácsalmás, gr. Széchenyi u. 84. szám alatti önkormányzati ingatlan karbantartása, hasznosítása </w:t>
      </w:r>
      <w:r w:rsidRPr="0050560F">
        <w:rPr>
          <w:sz w:val="16"/>
          <w:szCs w:val="16"/>
        </w:rPr>
        <w:t>(1. pont: BÖKK Nkft. felkérése az ingatlan folyamatos karbantartására)</w:t>
      </w:r>
    </w:p>
    <w:p w:rsidR="008B5E6C" w:rsidRPr="0050560F" w:rsidRDefault="008B5E6C" w:rsidP="008B5E6C">
      <w:pPr>
        <w:widowControl w:val="0"/>
        <w:tabs>
          <w:tab w:val="left" w:pos="2116"/>
        </w:tabs>
        <w:ind w:left="2090" w:firstLine="37"/>
        <w:jc w:val="both"/>
        <w:rPr>
          <w:sz w:val="19"/>
          <w:szCs w:val="19"/>
        </w:rPr>
      </w:pPr>
      <w:r w:rsidRPr="0050560F">
        <w:rPr>
          <w:sz w:val="19"/>
          <w:szCs w:val="19"/>
        </w:rPr>
        <w:t>Az ingatlan karbantartása rendezett, kürtőskalács-készítő vállalkozó bérli.</w:t>
      </w:r>
    </w:p>
    <w:p w:rsidR="008B5E6C" w:rsidRPr="0050560F" w:rsidRDefault="008B5E6C" w:rsidP="008B5E6C">
      <w:pPr>
        <w:widowControl w:val="0"/>
        <w:tabs>
          <w:tab w:val="left" w:pos="2116"/>
        </w:tabs>
        <w:ind w:left="2090" w:hanging="2090"/>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256/2015. (IX. 29.)</w:t>
      </w:r>
      <w:r w:rsidRPr="0050560F">
        <w:rPr>
          <w:b/>
          <w:sz w:val="19"/>
          <w:szCs w:val="19"/>
        </w:rPr>
        <w:tab/>
        <w:t xml:space="preserve">Bácsalmási műemlék jellegű épületek felmérése </w:t>
      </w:r>
      <w:r w:rsidRPr="0050560F">
        <w:rPr>
          <w:sz w:val="16"/>
          <w:szCs w:val="16"/>
        </w:rPr>
        <w:t>(folyamatos határidő a 2. pontra: a Csauscher-ház és Ulrich-palota felújítása érdekében a TOP források figyelemmel kísérése)</w:t>
      </w:r>
    </w:p>
    <w:p w:rsidR="008B5E6C" w:rsidRPr="0050560F" w:rsidRDefault="008B5E6C" w:rsidP="008B5E6C">
      <w:pPr>
        <w:widowControl w:val="0"/>
        <w:tabs>
          <w:tab w:val="left" w:pos="2116"/>
        </w:tabs>
        <w:ind w:left="2127"/>
        <w:jc w:val="both"/>
        <w:rPr>
          <w:sz w:val="19"/>
          <w:szCs w:val="19"/>
        </w:rPr>
      </w:pPr>
      <w:r w:rsidRPr="0050560F">
        <w:rPr>
          <w:sz w:val="19"/>
          <w:szCs w:val="19"/>
        </w:rPr>
        <w:t>TOP forrás megszerzésére egyelőre nincs lehetőség.</w:t>
      </w:r>
    </w:p>
    <w:p w:rsidR="008B5E6C" w:rsidRPr="0050560F" w:rsidRDefault="008B5E6C" w:rsidP="008B5E6C">
      <w:pPr>
        <w:widowControl w:val="0"/>
        <w:tabs>
          <w:tab w:val="left" w:pos="2116"/>
        </w:tabs>
        <w:ind w:left="2090" w:hanging="2090"/>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293/2015. (XI. 24.)</w:t>
      </w:r>
      <w:r w:rsidRPr="0050560F">
        <w:rPr>
          <w:b/>
          <w:sz w:val="19"/>
          <w:szCs w:val="19"/>
        </w:rPr>
        <w:tab/>
        <w:t>A kegyeleti közszolgáltatási szerződés meghosszabbítása</w:t>
      </w:r>
      <w:r w:rsidRPr="0050560F">
        <w:rPr>
          <w:sz w:val="19"/>
          <w:szCs w:val="19"/>
        </w:rPr>
        <w:t xml:space="preserve"> </w:t>
      </w:r>
      <w:r w:rsidRPr="0050560F">
        <w:rPr>
          <w:sz w:val="16"/>
          <w:szCs w:val="16"/>
        </w:rPr>
        <w:t xml:space="preserve">(folyamatos határidő a 4. pontra </w:t>
      </w:r>
      <w:r w:rsidRPr="0050560F">
        <w:rPr>
          <w:color w:val="000000"/>
          <w:sz w:val="16"/>
          <w:szCs w:val="16"/>
        </w:rPr>
        <w:t>a kegyeleti közszolgáltatási szerződésben foglaltak teljesítésének ellenőrzésére)</w:t>
      </w:r>
    </w:p>
    <w:p w:rsidR="008B5E6C" w:rsidRPr="0050560F" w:rsidRDefault="008B5E6C" w:rsidP="008B5E6C">
      <w:pPr>
        <w:widowControl w:val="0"/>
        <w:tabs>
          <w:tab w:val="left" w:pos="2116"/>
        </w:tabs>
        <w:ind w:left="2090"/>
        <w:jc w:val="both"/>
        <w:rPr>
          <w:sz w:val="19"/>
          <w:szCs w:val="19"/>
        </w:rPr>
      </w:pPr>
      <w:r w:rsidRPr="0050560F">
        <w:rPr>
          <w:sz w:val="19"/>
          <w:szCs w:val="19"/>
        </w:rPr>
        <w:t>A kegyeleti közszolgáltatási szerződésben foglaltak teljesítésének szükség szerinti, de minimum negyedévenkénti véletlenszerű ellenőrzése – különös tekintettel a zöldfelület-kezelésre és a szemétlerakásra – megtörtént.</w:t>
      </w:r>
    </w:p>
    <w:p w:rsidR="008B5E6C" w:rsidRPr="0050560F" w:rsidRDefault="008B5E6C" w:rsidP="008B5E6C">
      <w:pPr>
        <w:widowControl w:val="0"/>
        <w:tabs>
          <w:tab w:val="left" w:pos="2116"/>
        </w:tabs>
        <w:ind w:left="2127" w:hanging="2127"/>
        <w:jc w:val="both"/>
        <w:rPr>
          <w:sz w:val="19"/>
          <w:szCs w:val="19"/>
        </w:rPr>
      </w:pPr>
    </w:p>
    <w:p w:rsidR="008B5E6C" w:rsidRPr="0050560F" w:rsidRDefault="008B5E6C" w:rsidP="008B5E6C">
      <w:pPr>
        <w:widowControl w:val="0"/>
        <w:tabs>
          <w:tab w:val="left" w:pos="2116"/>
        </w:tabs>
        <w:ind w:left="2090" w:hanging="2090"/>
        <w:jc w:val="both"/>
        <w:rPr>
          <w:sz w:val="19"/>
          <w:szCs w:val="19"/>
        </w:rPr>
      </w:pPr>
      <w:r w:rsidRPr="0050560F">
        <w:rPr>
          <w:b/>
          <w:sz w:val="19"/>
          <w:szCs w:val="19"/>
        </w:rPr>
        <w:t>298/2015. (XI. 24.)</w:t>
      </w:r>
      <w:r w:rsidRPr="0050560F">
        <w:rPr>
          <w:b/>
          <w:sz w:val="19"/>
          <w:szCs w:val="19"/>
        </w:rPr>
        <w:tab/>
        <w:t>Szennyvízcsatornázás projekthez kapcsolódó esélyegyenlőségi célkitűzések megvalósítása</w:t>
      </w:r>
      <w:r w:rsidRPr="0050560F">
        <w:rPr>
          <w:sz w:val="19"/>
          <w:szCs w:val="19"/>
        </w:rPr>
        <w:t xml:space="preserve"> </w:t>
      </w:r>
      <w:r w:rsidRPr="0050560F">
        <w:rPr>
          <w:sz w:val="16"/>
          <w:szCs w:val="16"/>
        </w:rPr>
        <w:t xml:space="preserve">[b) pont: mozgáskorlátozottak szennyvíz-csatorna rákötésének támogatása az ingatlanon belüli földmunkák elvégeztetésével – </w:t>
      </w:r>
      <w:r w:rsidRPr="0050560F">
        <w:rPr>
          <w:i/>
          <w:sz w:val="16"/>
          <w:szCs w:val="16"/>
        </w:rPr>
        <w:t>határidő: folyamatos</w:t>
      </w:r>
      <w:r w:rsidRPr="0050560F">
        <w:rPr>
          <w:sz w:val="16"/>
          <w:szCs w:val="16"/>
        </w:rPr>
        <w:t>]</w:t>
      </w:r>
    </w:p>
    <w:p w:rsidR="008B5E6C" w:rsidRPr="0050560F" w:rsidRDefault="008B5E6C" w:rsidP="008B5E6C">
      <w:pPr>
        <w:widowControl w:val="0"/>
        <w:tabs>
          <w:tab w:val="left" w:pos="2116"/>
        </w:tabs>
        <w:ind w:left="2090"/>
        <w:jc w:val="both"/>
        <w:rPr>
          <w:sz w:val="19"/>
          <w:szCs w:val="19"/>
        </w:rPr>
      </w:pPr>
      <w:r w:rsidRPr="0050560F">
        <w:rPr>
          <w:sz w:val="19"/>
          <w:szCs w:val="19"/>
        </w:rPr>
        <w:t>Igény esetén a BÖKK NKft. munkatársai a bekötési munkákat elvégzik.</w:t>
      </w:r>
    </w:p>
    <w:p w:rsidR="008B5E6C" w:rsidRPr="0050560F" w:rsidRDefault="008B5E6C" w:rsidP="008B5E6C">
      <w:pPr>
        <w:widowControl w:val="0"/>
        <w:tabs>
          <w:tab w:val="left" w:pos="2116"/>
        </w:tabs>
        <w:ind w:left="2127" w:hanging="2127"/>
        <w:jc w:val="both"/>
        <w:rPr>
          <w:sz w:val="19"/>
          <w:szCs w:val="19"/>
        </w:rPr>
      </w:pPr>
    </w:p>
    <w:p w:rsidR="008B5E6C" w:rsidRPr="0050560F" w:rsidRDefault="008B5E6C" w:rsidP="008B5E6C">
      <w:pPr>
        <w:widowControl w:val="0"/>
        <w:tabs>
          <w:tab w:val="left" w:pos="2090"/>
        </w:tabs>
        <w:ind w:left="2090" w:hanging="2090"/>
        <w:jc w:val="both"/>
        <w:rPr>
          <w:sz w:val="19"/>
          <w:szCs w:val="19"/>
        </w:rPr>
      </w:pPr>
      <w:r w:rsidRPr="0050560F">
        <w:rPr>
          <w:b/>
          <w:sz w:val="19"/>
          <w:szCs w:val="19"/>
        </w:rPr>
        <w:t>276/2016. (XII. 14.)</w:t>
      </w:r>
      <w:r w:rsidRPr="0050560F">
        <w:rPr>
          <w:b/>
          <w:sz w:val="19"/>
          <w:szCs w:val="19"/>
        </w:rPr>
        <w:tab/>
        <w:t xml:space="preserve">Korábban megépült szennyvízcsatornára történő utólagos rákötések támogatása </w:t>
      </w:r>
      <w:r w:rsidRPr="0050560F">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8B5E6C" w:rsidRPr="0050560F" w:rsidRDefault="008B5E6C" w:rsidP="008B5E6C">
      <w:pPr>
        <w:widowControl w:val="0"/>
        <w:tabs>
          <w:tab w:val="left" w:pos="2090"/>
        </w:tabs>
        <w:ind w:left="2090" w:firstLine="37"/>
        <w:jc w:val="both"/>
        <w:rPr>
          <w:sz w:val="19"/>
          <w:szCs w:val="19"/>
        </w:rPr>
      </w:pPr>
      <w:r w:rsidRPr="0050560F">
        <w:rPr>
          <w:sz w:val="19"/>
          <w:szCs w:val="19"/>
        </w:rPr>
        <w:t>Az elmúlt időszakban hivatalunkhoz igény nem érkezett.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283/2016. (XII. 20.)</w:t>
      </w:r>
      <w:r w:rsidRPr="0050560F">
        <w:rPr>
          <w:b/>
          <w:sz w:val="19"/>
          <w:szCs w:val="19"/>
        </w:rPr>
        <w:tab/>
        <w:t>A képviselő-testület 2017. évi munkatervének és jogalkotási programjának megállapítása</w:t>
      </w:r>
    </w:p>
    <w:p w:rsidR="008B5E6C" w:rsidRPr="0050560F" w:rsidRDefault="008B5E6C" w:rsidP="008B5E6C">
      <w:pPr>
        <w:widowControl w:val="0"/>
        <w:tabs>
          <w:tab w:val="left" w:pos="2116"/>
        </w:tabs>
        <w:ind w:left="2090"/>
        <w:jc w:val="both"/>
        <w:rPr>
          <w:sz w:val="19"/>
          <w:szCs w:val="19"/>
        </w:rPr>
      </w:pPr>
      <w:r w:rsidRPr="0050560F">
        <w:rPr>
          <w:sz w:val="19"/>
          <w:szCs w:val="19"/>
        </w:rPr>
        <w:t>A képviselő-testület a 2017. évi munkatervét és jogalkotási programját végrehajtotta</w:t>
      </w:r>
    </w:p>
    <w:p w:rsidR="008B5E6C" w:rsidRPr="0050560F" w:rsidRDefault="008B5E6C" w:rsidP="008B5E6C">
      <w:pPr>
        <w:widowControl w:val="0"/>
        <w:tabs>
          <w:tab w:val="left" w:pos="2116"/>
        </w:tabs>
        <w:ind w:left="2090"/>
        <w:jc w:val="both"/>
        <w:rPr>
          <w:sz w:val="19"/>
          <w:szCs w:val="19"/>
        </w:rPr>
      </w:pPr>
    </w:p>
    <w:p w:rsidR="008B5E6C" w:rsidRPr="0050560F" w:rsidRDefault="008B5E6C" w:rsidP="008B5E6C">
      <w:pPr>
        <w:widowControl w:val="0"/>
        <w:tabs>
          <w:tab w:val="left" w:pos="2116"/>
        </w:tabs>
        <w:ind w:left="2127" w:hanging="2127"/>
        <w:jc w:val="both"/>
        <w:rPr>
          <w:b/>
          <w:i/>
          <w:sz w:val="19"/>
          <w:szCs w:val="19"/>
        </w:rPr>
      </w:pPr>
      <w:r w:rsidRPr="0050560F">
        <w:rPr>
          <w:b/>
          <w:sz w:val="19"/>
          <w:szCs w:val="19"/>
        </w:rPr>
        <w:t>167/2017. (VI. 15.)</w:t>
      </w:r>
      <w:r w:rsidRPr="0050560F">
        <w:rPr>
          <w:b/>
          <w:sz w:val="19"/>
          <w:szCs w:val="19"/>
        </w:rPr>
        <w:tab/>
        <w:t xml:space="preserve">Felső-Bácska Vidékfejlesztési Egyesület ingatlan-bérbeadás iránti kérelme </w:t>
      </w:r>
      <w:r w:rsidRPr="0050560F">
        <w:rPr>
          <w:b/>
          <w:i/>
          <w:sz w:val="19"/>
          <w:szCs w:val="19"/>
        </w:rPr>
        <w:t>(Bácsalmás, Bezdán u. 10.)</w:t>
      </w:r>
    </w:p>
    <w:p w:rsidR="008B5E6C" w:rsidRPr="0050560F" w:rsidRDefault="008B5E6C" w:rsidP="008B5E6C">
      <w:pPr>
        <w:widowControl w:val="0"/>
        <w:tabs>
          <w:tab w:val="left" w:pos="2116"/>
        </w:tabs>
        <w:ind w:left="2127"/>
        <w:jc w:val="both"/>
        <w:rPr>
          <w:sz w:val="19"/>
          <w:szCs w:val="19"/>
        </w:rPr>
      </w:pPr>
      <w:r w:rsidRPr="0050560F">
        <w:rPr>
          <w:sz w:val="19"/>
          <w:szCs w:val="19"/>
        </w:rPr>
        <w:t>A hozzájáruló nyilatkozat aláírása megtörtént, az egyesület pályázatának elbírálása folyamatban van.</w:t>
      </w:r>
    </w:p>
    <w:p w:rsidR="008B5E6C" w:rsidRPr="0050560F" w:rsidRDefault="008B5E6C" w:rsidP="008B5E6C">
      <w:pPr>
        <w:widowControl w:val="0"/>
        <w:tabs>
          <w:tab w:val="left" w:pos="2116"/>
        </w:tabs>
        <w:ind w:left="2127" w:hanging="2127"/>
        <w:jc w:val="both"/>
        <w:rPr>
          <w:sz w:val="19"/>
          <w:szCs w:val="19"/>
        </w:rPr>
      </w:pPr>
    </w:p>
    <w:p w:rsidR="008B5E6C" w:rsidRPr="0050560F" w:rsidRDefault="008B5E6C" w:rsidP="008B5E6C">
      <w:pPr>
        <w:widowControl w:val="0"/>
        <w:tabs>
          <w:tab w:val="left" w:pos="2116"/>
        </w:tabs>
        <w:ind w:left="2127" w:hanging="2127"/>
        <w:jc w:val="both"/>
        <w:rPr>
          <w:sz w:val="19"/>
          <w:szCs w:val="19"/>
        </w:rPr>
      </w:pPr>
      <w:r w:rsidRPr="0050560F">
        <w:rPr>
          <w:b/>
          <w:sz w:val="19"/>
          <w:szCs w:val="19"/>
        </w:rPr>
        <w:t>258/2017. (IX. 26.)</w:t>
      </w:r>
      <w:r w:rsidRPr="0050560F">
        <w:rPr>
          <w:b/>
          <w:sz w:val="19"/>
          <w:szCs w:val="19"/>
        </w:rPr>
        <w:tab/>
        <w:t xml:space="preserve">A BÖKK Nkft. részére a 240/2016. (XI. 10.) Bácsalmás v. öh. határozat alapján biztosított visszatérítendő támogatás visszafizetési határidejének meghosszabbítása és többlettámogatás igénylése </w:t>
      </w:r>
      <w:r w:rsidRPr="0050560F">
        <w:rPr>
          <w:sz w:val="16"/>
          <w:szCs w:val="16"/>
        </w:rPr>
        <w:t>(2. pontnál határidő: folyamatos: 4-4 M Ft többlettámogatás biztosítása a BÖKK NKft. részére 2017.10-12. hónapokban)</w:t>
      </w:r>
    </w:p>
    <w:p w:rsidR="008B5E6C" w:rsidRPr="0050560F" w:rsidRDefault="008B5E6C" w:rsidP="008B5E6C">
      <w:pPr>
        <w:widowControl w:val="0"/>
        <w:tabs>
          <w:tab w:val="left" w:pos="2116"/>
        </w:tabs>
        <w:ind w:left="2127"/>
        <w:jc w:val="both"/>
        <w:rPr>
          <w:sz w:val="19"/>
          <w:szCs w:val="19"/>
        </w:rPr>
      </w:pPr>
      <w:r w:rsidRPr="0050560F">
        <w:rPr>
          <w:sz w:val="19"/>
          <w:szCs w:val="19"/>
        </w:rPr>
        <w:t>A többlet-támogatások kifizetése a határozat szerint megtörtént.</w:t>
      </w:r>
    </w:p>
    <w:p w:rsidR="008B5E6C" w:rsidRPr="0050560F" w:rsidRDefault="008B5E6C" w:rsidP="008B5E6C">
      <w:pPr>
        <w:widowControl w:val="0"/>
        <w:tabs>
          <w:tab w:val="left" w:pos="2116"/>
        </w:tabs>
        <w:ind w:left="2127" w:hanging="2127"/>
        <w:jc w:val="both"/>
        <w:rPr>
          <w:sz w:val="19"/>
          <w:szCs w:val="19"/>
        </w:rPr>
      </w:pPr>
    </w:p>
    <w:p w:rsidR="008B5E6C" w:rsidRPr="0050560F" w:rsidRDefault="008B5E6C" w:rsidP="008B5E6C">
      <w:pPr>
        <w:widowControl w:val="0"/>
        <w:tabs>
          <w:tab w:val="left" w:pos="2116"/>
        </w:tabs>
        <w:ind w:left="2127" w:hanging="2127"/>
        <w:jc w:val="both"/>
        <w:rPr>
          <w:sz w:val="19"/>
          <w:szCs w:val="19"/>
        </w:rPr>
      </w:pPr>
      <w:r w:rsidRPr="0050560F">
        <w:rPr>
          <w:b/>
          <w:sz w:val="19"/>
          <w:szCs w:val="19"/>
        </w:rPr>
        <w:t>260/2017. (IX. 26.)</w:t>
      </w:r>
      <w:r w:rsidRPr="0050560F">
        <w:rPr>
          <w:b/>
          <w:sz w:val="19"/>
          <w:szCs w:val="19"/>
        </w:rPr>
        <w:tab/>
        <w:t xml:space="preserve">Bursa Hungarica felsőoktatási ösztöndíjrendszer pályázati kiírása </w:t>
      </w:r>
      <w:r w:rsidRPr="0050560F">
        <w:rPr>
          <w:sz w:val="16"/>
          <w:szCs w:val="16"/>
        </w:rPr>
        <w:t>(2. pont: 1,5 M Ft keretösszeg biztosítása a 2018. évi költségvetésben)</w:t>
      </w:r>
    </w:p>
    <w:p w:rsidR="008B5E6C" w:rsidRPr="0050560F" w:rsidRDefault="008B5E6C" w:rsidP="008B5E6C">
      <w:pPr>
        <w:widowControl w:val="0"/>
        <w:tabs>
          <w:tab w:val="left" w:pos="2116"/>
        </w:tabs>
        <w:ind w:left="2127"/>
        <w:jc w:val="both"/>
        <w:rPr>
          <w:sz w:val="19"/>
          <w:szCs w:val="19"/>
        </w:rPr>
      </w:pPr>
      <w:r w:rsidRPr="0050560F">
        <w:rPr>
          <w:sz w:val="19"/>
          <w:szCs w:val="19"/>
        </w:rPr>
        <w:t>A költségvetés tervezetben az 1,5 M Ft keretösszeg beállítása megtörtént.</w:t>
      </w:r>
    </w:p>
    <w:p w:rsidR="008B5E6C" w:rsidRPr="0050560F" w:rsidRDefault="008B5E6C" w:rsidP="008B5E6C">
      <w:pPr>
        <w:widowControl w:val="0"/>
        <w:tabs>
          <w:tab w:val="left" w:pos="2116"/>
        </w:tabs>
        <w:ind w:left="2127" w:hanging="2127"/>
        <w:jc w:val="both"/>
        <w:rPr>
          <w:sz w:val="19"/>
          <w:szCs w:val="19"/>
        </w:rPr>
      </w:pPr>
    </w:p>
    <w:p w:rsidR="008B5E6C" w:rsidRPr="0050560F" w:rsidRDefault="008B5E6C" w:rsidP="008B5E6C">
      <w:pPr>
        <w:widowControl w:val="0"/>
        <w:tabs>
          <w:tab w:val="left" w:pos="2116"/>
        </w:tabs>
        <w:ind w:left="2127" w:hanging="2127"/>
        <w:jc w:val="both"/>
        <w:rPr>
          <w:sz w:val="19"/>
          <w:szCs w:val="19"/>
        </w:rPr>
      </w:pPr>
      <w:r w:rsidRPr="0050560F">
        <w:rPr>
          <w:b/>
          <w:sz w:val="19"/>
          <w:szCs w:val="19"/>
        </w:rPr>
        <w:t>263/2017. (IX. 26.)</w:t>
      </w:r>
      <w:r w:rsidRPr="0050560F">
        <w:rPr>
          <w:b/>
          <w:sz w:val="19"/>
          <w:szCs w:val="19"/>
        </w:rPr>
        <w:tab/>
        <w:t xml:space="preserve">Bácsalmás településrendezési eszközeinek a 85/2017. (III. 28.) Bácsalmás v. öh. számú határozattal kezdeményezett módosítása partneri egyeztetésének lezárása </w:t>
      </w:r>
      <w:r w:rsidRPr="0050560F">
        <w:rPr>
          <w:sz w:val="19"/>
          <w:szCs w:val="19"/>
        </w:rPr>
        <w:t>(2. pont: záró szakvélemény megkérése és jóváhagyás előterjesztése)</w:t>
      </w:r>
    </w:p>
    <w:p w:rsidR="008B5E6C" w:rsidRPr="0050560F" w:rsidRDefault="008B5E6C" w:rsidP="008B5E6C">
      <w:pPr>
        <w:widowControl w:val="0"/>
        <w:tabs>
          <w:tab w:val="left" w:pos="2116"/>
        </w:tabs>
        <w:ind w:left="2127" w:hanging="2127"/>
        <w:jc w:val="both"/>
        <w:rPr>
          <w:sz w:val="19"/>
          <w:szCs w:val="19"/>
        </w:rPr>
      </w:pPr>
      <w:r w:rsidRPr="0050560F">
        <w:rPr>
          <w:b/>
          <w:sz w:val="19"/>
          <w:szCs w:val="19"/>
        </w:rPr>
        <w:t>264/2017. (IX. 26.)</w:t>
      </w:r>
      <w:r w:rsidRPr="0050560F">
        <w:rPr>
          <w:b/>
          <w:sz w:val="19"/>
          <w:szCs w:val="19"/>
        </w:rPr>
        <w:tab/>
        <w:t xml:space="preserve">Bácsalmás Város Településképi Arculati Kézikönyvének és a vonatkozó rendelet előzetes véleményezése </w:t>
      </w:r>
      <w:r w:rsidRPr="0050560F">
        <w:rPr>
          <w:sz w:val="16"/>
          <w:szCs w:val="16"/>
        </w:rPr>
        <w:t>(2. pont: véglegesített anyag KT elé terjesztése)</w:t>
      </w:r>
    </w:p>
    <w:p w:rsidR="008B5E6C" w:rsidRPr="0050560F" w:rsidRDefault="008B5E6C" w:rsidP="008B5E6C">
      <w:pPr>
        <w:widowControl w:val="0"/>
        <w:tabs>
          <w:tab w:val="left" w:pos="2116"/>
        </w:tabs>
        <w:ind w:left="2127" w:hanging="2127"/>
        <w:jc w:val="both"/>
        <w:rPr>
          <w:b/>
          <w:sz w:val="19"/>
          <w:szCs w:val="19"/>
        </w:rPr>
      </w:pPr>
      <w:r w:rsidRPr="0050560F">
        <w:rPr>
          <w:b/>
          <w:sz w:val="19"/>
          <w:szCs w:val="19"/>
        </w:rPr>
        <w:t>327/2017. (XI. 28.)</w:t>
      </w:r>
      <w:r w:rsidRPr="0050560F">
        <w:rPr>
          <w:b/>
          <w:sz w:val="19"/>
          <w:szCs w:val="19"/>
        </w:rPr>
        <w:tab/>
        <w:t>Bácsalmás településszerkezeti tervének módosítása</w:t>
      </w:r>
    </w:p>
    <w:p w:rsidR="008B5E6C" w:rsidRPr="0050560F" w:rsidRDefault="008B5E6C" w:rsidP="008B5E6C">
      <w:pPr>
        <w:widowControl w:val="0"/>
        <w:tabs>
          <w:tab w:val="left" w:pos="2116"/>
        </w:tabs>
        <w:ind w:left="2127"/>
        <w:jc w:val="both"/>
        <w:rPr>
          <w:sz w:val="19"/>
          <w:szCs w:val="19"/>
        </w:rPr>
      </w:pPr>
      <w:r w:rsidRPr="0050560F">
        <w:rPr>
          <w:sz w:val="19"/>
          <w:szCs w:val="19"/>
        </w:rPr>
        <w:t>A határozatban foglaltak végrehajtása megtörtént, a tervezőt értesítettük a döntésről.</w:t>
      </w:r>
    </w:p>
    <w:p w:rsidR="008B5E6C" w:rsidRPr="0050560F" w:rsidRDefault="008B5E6C" w:rsidP="008B5E6C">
      <w:pPr>
        <w:widowControl w:val="0"/>
        <w:tabs>
          <w:tab w:val="left" w:pos="2116"/>
        </w:tabs>
        <w:ind w:left="2127" w:hanging="2127"/>
        <w:jc w:val="both"/>
        <w:rPr>
          <w:sz w:val="19"/>
          <w:szCs w:val="19"/>
        </w:rPr>
      </w:pPr>
    </w:p>
    <w:p w:rsidR="008B5E6C" w:rsidRPr="0050560F" w:rsidRDefault="008B5E6C" w:rsidP="008B5E6C">
      <w:pPr>
        <w:widowControl w:val="0"/>
        <w:tabs>
          <w:tab w:val="left" w:pos="2116"/>
        </w:tabs>
        <w:ind w:left="2127" w:hanging="2127"/>
        <w:jc w:val="both"/>
        <w:rPr>
          <w:sz w:val="19"/>
          <w:szCs w:val="19"/>
        </w:rPr>
      </w:pPr>
      <w:r w:rsidRPr="0050560F">
        <w:rPr>
          <w:b/>
          <w:sz w:val="19"/>
          <w:szCs w:val="19"/>
        </w:rPr>
        <w:t>265/2017. (IX. 26.)</w:t>
      </w:r>
      <w:r w:rsidRPr="0050560F">
        <w:rPr>
          <w:b/>
          <w:sz w:val="19"/>
          <w:szCs w:val="19"/>
        </w:rPr>
        <w:tab/>
        <w:t xml:space="preserve">A Bácsalmás Start Szociális Szövetkezet „Innovatív mezőgazdasági szolgáltatás indítása a Bácsalmás Start Szociális Szövetkezetben” elnevezésű projektjének előfinanszírozásához nyújtott visszatérítendő támogatás visszafizetési határidejének meghosszabbítása </w:t>
      </w:r>
      <w:r w:rsidRPr="0050560F">
        <w:rPr>
          <w:sz w:val="16"/>
          <w:szCs w:val="16"/>
        </w:rPr>
        <w:t>(2017.12.31-ig)</w:t>
      </w:r>
    </w:p>
    <w:p w:rsidR="008B5E6C" w:rsidRPr="0050560F" w:rsidRDefault="008B5E6C" w:rsidP="008B5E6C">
      <w:pPr>
        <w:widowControl w:val="0"/>
        <w:tabs>
          <w:tab w:val="left" w:pos="2090"/>
        </w:tabs>
        <w:ind w:left="2090" w:firstLine="37"/>
        <w:jc w:val="both"/>
        <w:rPr>
          <w:sz w:val="19"/>
          <w:szCs w:val="19"/>
        </w:rPr>
      </w:pPr>
      <w:r w:rsidRPr="0050560F">
        <w:rPr>
          <w:sz w:val="19"/>
          <w:szCs w:val="19"/>
        </w:rPr>
        <w:t>A Bácsalmási Start Szolgáltató Szociális Szövetkezetnek biztosított 5.000.000.- Ft előfinanszírozási előleget a szövetkezet 2017. december 20-án visszafizette.</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287/2017. (X. 31.)</w:t>
      </w:r>
      <w:r w:rsidRPr="0050560F">
        <w:rPr>
          <w:b/>
          <w:sz w:val="19"/>
          <w:szCs w:val="19"/>
        </w:rPr>
        <w:tab/>
        <w:t>Rendelőintézet mozgásszervi szakrendelő lapostető szigetelésének felújítása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lapostető-szigetelési munkák elkészültek.</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sz w:val="19"/>
          <w:szCs w:val="19"/>
        </w:rPr>
      </w:pPr>
      <w:r w:rsidRPr="0050560F">
        <w:rPr>
          <w:b/>
          <w:sz w:val="19"/>
          <w:szCs w:val="19"/>
        </w:rPr>
        <w:t>319/2017. (XI. 28.)</w:t>
      </w:r>
      <w:r w:rsidRPr="0050560F">
        <w:rPr>
          <w:b/>
          <w:sz w:val="19"/>
          <w:szCs w:val="19"/>
        </w:rPr>
        <w:tab/>
        <w:t xml:space="preserve">Piaci, vásártéri, mérlegházi díjtételek megállapítása 2018. évre </w:t>
      </w:r>
      <w:r w:rsidRPr="0050560F">
        <w:rPr>
          <w:sz w:val="16"/>
          <w:szCs w:val="16"/>
        </w:rPr>
        <w:t>(piacüzemeltetési megállapodás felülvizsgálata a 2018. januári ülésen)</w:t>
      </w:r>
    </w:p>
    <w:p w:rsidR="008B5E6C" w:rsidRPr="0050560F" w:rsidRDefault="008B5E6C" w:rsidP="008B5E6C">
      <w:pPr>
        <w:widowControl w:val="0"/>
        <w:tabs>
          <w:tab w:val="left" w:pos="2090"/>
        </w:tabs>
        <w:ind w:left="2090" w:firstLine="37"/>
        <w:jc w:val="both"/>
        <w:rPr>
          <w:sz w:val="19"/>
          <w:szCs w:val="19"/>
        </w:rPr>
      </w:pPr>
      <w:r w:rsidRPr="0050560F">
        <w:rPr>
          <w:sz w:val="19"/>
          <w:szCs w:val="19"/>
        </w:rPr>
        <w:t>Dr. Bakó Mária Lujza képviselő és a Bácsalmási Közszolgáltató Nkft. ügyvezetője által végzett egyeztetés alapján nem szükséges a piac üzemeltetésére 2017. júniusában kötött megállapodás felülvizsgálata.</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322/2017. (XI. 28.)</w:t>
      </w:r>
      <w:r w:rsidRPr="0050560F">
        <w:rPr>
          <w:b/>
          <w:sz w:val="19"/>
          <w:szCs w:val="19"/>
        </w:rPr>
        <w:tab/>
        <w:t>Ipartelepi ingatlanok közterületté nyilvánítása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Az ingatlanok telekalakítási eljárása folyamatban van, a telkekre vonatkozó közterületi minősítés bejegyzése ezen eljárás során történik meg.</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331/2017. (XI. 28.)</w:t>
      </w:r>
      <w:r w:rsidRPr="0050560F">
        <w:rPr>
          <w:b/>
          <w:sz w:val="19"/>
          <w:szCs w:val="19"/>
        </w:rPr>
        <w:tab/>
        <w:t>Kuratóriumi tagok delegálása a Bácsalmás Városért Közalapítványba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kuratóriumi tagok megválasztása megtörtént, a soron következő alapítványi ülés napirendjén szerepel a bekövetkezett változások szükséges nyilvántartásokban történő átvezetése.</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344/2017. (XII. 12.)</w:t>
      </w:r>
      <w:r w:rsidRPr="0050560F">
        <w:rPr>
          <w:b/>
          <w:sz w:val="19"/>
          <w:szCs w:val="19"/>
        </w:rPr>
        <w:tab/>
        <w:t>Bácsalmás város intézményeinek dolgozói részére jutalom-kifizetés engedélyezése</w:t>
      </w:r>
    </w:p>
    <w:p w:rsidR="008B5E6C" w:rsidRPr="0050560F" w:rsidRDefault="008B5E6C" w:rsidP="008B5E6C">
      <w:pPr>
        <w:widowControl w:val="0"/>
        <w:tabs>
          <w:tab w:val="left" w:pos="2090"/>
        </w:tabs>
        <w:ind w:left="2090" w:firstLine="37"/>
        <w:jc w:val="both"/>
        <w:rPr>
          <w:sz w:val="19"/>
          <w:szCs w:val="19"/>
        </w:rPr>
      </w:pPr>
      <w:r w:rsidRPr="0050560F">
        <w:rPr>
          <w:sz w:val="19"/>
          <w:szCs w:val="19"/>
        </w:rPr>
        <w:t>Az érintettek részére a jutalom kifizetés megtörtént.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345/2017. (XII. 12.)</w:t>
      </w:r>
      <w:r w:rsidRPr="0050560F">
        <w:rPr>
          <w:b/>
          <w:sz w:val="19"/>
          <w:szCs w:val="19"/>
        </w:rPr>
        <w:tab/>
        <w:t>Bácsalmási 2348/2 hrsz. alatti ingatlan bérbeadása rádiótelefon állomás építéséhez</w:t>
      </w:r>
    </w:p>
    <w:p w:rsidR="008B5E6C" w:rsidRPr="0050560F" w:rsidRDefault="008B5E6C" w:rsidP="008B5E6C">
      <w:pPr>
        <w:widowControl w:val="0"/>
        <w:tabs>
          <w:tab w:val="left" w:pos="2090"/>
        </w:tabs>
        <w:ind w:left="2090" w:firstLine="37"/>
        <w:jc w:val="both"/>
        <w:rPr>
          <w:sz w:val="19"/>
          <w:szCs w:val="19"/>
        </w:rPr>
      </w:pPr>
      <w:r w:rsidRPr="0050560F">
        <w:rPr>
          <w:sz w:val="19"/>
          <w:szCs w:val="19"/>
        </w:rPr>
        <w:t>A szerződéskötés folyamatban van, a döntésről a DIGI Kft. képviselőjét értesítettük.</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346/2017. (XII. 12.)</w:t>
      </w:r>
      <w:r w:rsidRPr="0050560F">
        <w:rPr>
          <w:b/>
          <w:sz w:val="19"/>
          <w:szCs w:val="19"/>
        </w:rPr>
        <w:tab/>
        <w:t>„Anya- és Gyermekvédelmi Központ külső felújítása” támogatott projekt megvalósításához építőipari kivitelező kiválasztására irányuló közbeszerzési ajánlattételi felhívás módosításból adódó ismételt elfogadása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Az építőipari kivitelező kiválasztására irányuló ajánlattételi felhívás 2018. január közepén megjelent.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347/2017. (XII. 12.)</w:t>
      </w:r>
      <w:r w:rsidRPr="0050560F">
        <w:rPr>
          <w:b/>
          <w:sz w:val="19"/>
          <w:szCs w:val="19"/>
        </w:rPr>
        <w:tab/>
        <w:t>EFOP-3.9.2-16 kódszámú, „Humán kapacitások fejlesztése térségi szemléletben – kedvezményezett térségekben” elnevezésű projekt megvalósíthatósági tanulmány vállalkozói szerződésének és kiválasztási eljárásának utólagos elfogadása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kiválasztás elfogadása és a vállalkozói szerződés aláírása megtörtént.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349/2017. (XII. 12.)</w:t>
      </w:r>
      <w:r w:rsidRPr="0050560F">
        <w:rPr>
          <w:b/>
          <w:sz w:val="19"/>
          <w:szCs w:val="19"/>
        </w:rPr>
        <w:tab/>
        <w:t>Dob utcai parkolók felújítása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felújítás és a támogatás kiutalása megtörtént.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350/2017. (XII. 12.)</w:t>
      </w:r>
      <w:r w:rsidRPr="0050560F">
        <w:rPr>
          <w:b/>
          <w:sz w:val="19"/>
          <w:szCs w:val="19"/>
        </w:rPr>
        <w:tab/>
        <w:t>Kollár István eladó és Vida Sándor vevő adásvételi szerződése ügyében benyújtott kifogás elbírálása (0364/7 hrsz.)</w:t>
      </w: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351/2017. (XII. 12.)</w:t>
      </w:r>
      <w:r w:rsidRPr="0050560F">
        <w:rPr>
          <w:b/>
          <w:sz w:val="19"/>
          <w:szCs w:val="19"/>
        </w:rPr>
        <w:tab/>
        <w:t>Kollár István eladó és Vida Sándor vevő adásvételi szerződése ügyében benyújtott kifogás elbírálása (0364/6 hrsz.)</w:t>
      </w:r>
    </w:p>
    <w:p w:rsidR="008B5E6C" w:rsidRPr="0050560F" w:rsidRDefault="008B5E6C" w:rsidP="008B5E6C">
      <w:pPr>
        <w:widowControl w:val="0"/>
        <w:tabs>
          <w:tab w:val="left" w:pos="2090"/>
        </w:tabs>
        <w:ind w:left="2090" w:firstLine="37"/>
        <w:jc w:val="both"/>
        <w:rPr>
          <w:sz w:val="19"/>
          <w:szCs w:val="19"/>
        </w:rPr>
      </w:pPr>
      <w:r w:rsidRPr="0050560F">
        <w:rPr>
          <w:sz w:val="19"/>
          <w:szCs w:val="19"/>
        </w:rPr>
        <w:t>A határozatokat az érdekeltek 2017. december 27-én vették át, a fellebbezési határidő 2018. január 26-án jár le.</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356/2017. (XII. 19.)</w:t>
      </w:r>
      <w:r w:rsidRPr="0050560F">
        <w:rPr>
          <w:b/>
          <w:sz w:val="19"/>
          <w:szCs w:val="19"/>
        </w:rPr>
        <w:tab/>
        <w:t>Nyersanyagnorma emelés a városi önkormányzat által működtetett konyhákon</w:t>
      </w:r>
    </w:p>
    <w:p w:rsidR="008B5E6C" w:rsidRPr="0050560F" w:rsidRDefault="008B5E6C" w:rsidP="008B5E6C">
      <w:pPr>
        <w:widowControl w:val="0"/>
        <w:tabs>
          <w:tab w:val="left" w:pos="2090"/>
        </w:tabs>
        <w:ind w:left="2090" w:firstLine="37"/>
        <w:jc w:val="both"/>
        <w:rPr>
          <w:sz w:val="19"/>
          <w:szCs w:val="19"/>
        </w:rPr>
      </w:pPr>
      <w:r w:rsidRPr="0050560F">
        <w:rPr>
          <w:sz w:val="19"/>
          <w:szCs w:val="19"/>
        </w:rPr>
        <w:t>Az érintettek értesítése megtörtént a nyersanyagnorma emeléséről.</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357/2017. (XII. 19.)</w:t>
      </w:r>
      <w:r w:rsidRPr="0050560F">
        <w:rPr>
          <w:b/>
          <w:sz w:val="19"/>
          <w:szCs w:val="19"/>
        </w:rPr>
        <w:tab/>
        <w:t>Bácsalmás Város Településképi Arculati Kézikönyvének jóváhagyása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jóváhagyásról a Lechner Tudásközponton keresztül értesítettük a véleményezésben érintett szerveket, illetve a város honlapján meghirdetésre került.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360/2017. (XII. 19.)</w:t>
      </w:r>
      <w:r w:rsidRPr="0050560F">
        <w:rPr>
          <w:b/>
          <w:sz w:val="19"/>
          <w:szCs w:val="19"/>
        </w:rPr>
        <w:tab/>
        <w:t>Eye-Nox Kft. helyiségbérleti szerződésének meghosszabbítása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bérleti szerződés meghosszabbítása megtörtént.</w:t>
      </w:r>
    </w:p>
    <w:p w:rsidR="008B5E6C" w:rsidRPr="0050560F" w:rsidRDefault="008B5E6C" w:rsidP="008B5E6C">
      <w:pPr>
        <w:widowControl w:val="0"/>
        <w:tabs>
          <w:tab w:val="left" w:pos="2090"/>
        </w:tabs>
        <w:ind w:left="2090" w:firstLine="37"/>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362/2017. (XII. 19.)</w:t>
      </w:r>
      <w:r w:rsidRPr="0050560F">
        <w:rPr>
          <w:b/>
          <w:sz w:val="19"/>
          <w:szCs w:val="19"/>
        </w:rPr>
        <w:tab/>
        <w:t>ASP csatlakozási szerződés megkötése</w:t>
      </w:r>
    </w:p>
    <w:p w:rsidR="008B5E6C" w:rsidRPr="0050560F" w:rsidRDefault="008B5E6C" w:rsidP="008B5E6C">
      <w:pPr>
        <w:widowControl w:val="0"/>
        <w:tabs>
          <w:tab w:val="left" w:pos="2090"/>
        </w:tabs>
        <w:ind w:left="2090" w:firstLine="37"/>
        <w:jc w:val="both"/>
        <w:rPr>
          <w:sz w:val="19"/>
          <w:szCs w:val="19"/>
        </w:rPr>
      </w:pPr>
      <w:r w:rsidRPr="0050560F">
        <w:rPr>
          <w:sz w:val="19"/>
          <w:szCs w:val="19"/>
        </w:rPr>
        <w:t>Az ASP csatlakozási szerződés aláírása és megkötése megtörtént.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364/2017. (XII. 19.)</w:t>
      </w:r>
      <w:r w:rsidRPr="0050560F">
        <w:rPr>
          <w:b/>
          <w:sz w:val="19"/>
          <w:szCs w:val="19"/>
        </w:rPr>
        <w:tab/>
        <w:t>Lovas-Medical Egészségügyi Szolgáltató Bt. kérelme telephely létesítéséhez</w:t>
      </w:r>
    </w:p>
    <w:p w:rsidR="008B5E6C" w:rsidRPr="0050560F" w:rsidRDefault="008B5E6C" w:rsidP="008B5E6C">
      <w:pPr>
        <w:widowControl w:val="0"/>
        <w:tabs>
          <w:tab w:val="left" w:pos="2090"/>
        </w:tabs>
        <w:ind w:left="2090" w:firstLine="37"/>
        <w:jc w:val="both"/>
        <w:rPr>
          <w:sz w:val="19"/>
          <w:szCs w:val="19"/>
        </w:rPr>
      </w:pPr>
      <w:r w:rsidRPr="0050560F">
        <w:rPr>
          <w:sz w:val="19"/>
          <w:szCs w:val="19"/>
        </w:rPr>
        <w:t>A hozzájáruló nyilatkozat aláírása megtörtént.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366/2017. (XII. 19.)</w:t>
      </w:r>
      <w:r w:rsidRPr="0050560F">
        <w:rPr>
          <w:b/>
          <w:sz w:val="19"/>
          <w:szCs w:val="19"/>
        </w:rPr>
        <w:tab/>
        <w:t xml:space="preserve">A Bácsalmási Önkormányzati Közszolgáltatási Közhasznú Nkft. </w:t>
      </w:r>
      <w:r w:rsidRPr="0050560F">
        <w:rPr>
          <w:b/>
          <w:i/>
          <w:sz w:val="19"/>
          <w:szCs w:val="19"/>
        </w:rPr>
        <w:t>piac területére vonatkozó</w:t>
      </w:r>
      <w:r w:rsidRPr="0050560F">
        <w:rPr>
          <w:b/>
          <w:sz w:val="19"/>
          <w:szCs w:val="19"/>
        </w:rPr>
        <w:t xml:space="preserve"> bérleti szerződésének meghosszabbítása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szerződés meghosszabbítása megtörtént.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367/2017. (XII. 19.)</w:t>
      </w:r>
      <w:r w:rsidRPr="0050560F">
        <w:rPr>
          <w:b/>
          <w:sz w:val="19"/>
          <w:szCs w:val="19"/>
        </w:rPr>
        <w:tab/>
        <w:t>A 2018. évi Startmunka mintaprogramban való részvétel</w:t>
      </w:r>
    </w:p>
    <w:p w:rsidR="008B5E6C" w:rsidRPr="0050560F" w:rsidRDefault="008B5E6C" w:rsidP="008B5E6C">
      <w:pPr>
        <w:widowControl w:val="0"/>
        <w:tabs>
          <w:tab w:val="left" w:pos="2090"/>
        </w:tabs>
        <w:ind w:left="2090" w:firstLine="37"/>
        <w:jc w:val="both"/>
        <w:rPr>
          <w:sz w:val="19"/>
          <w:szCs w:val="19"/>
        </w:rPr>
      </w:pPr>
      <w:r w:rsidRPr="0050560F">
        <w:rPr>
          <w:sz w:val="19"/>
          <w:szCs w:val="19"/>
        </w:rPr>
        <w:t>A kérelmek beadása az előző évekhez hasonlóan 6 programelemre megtörtént, jelenleg hiánypótlás és szakmai vizsgálat folyik.</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368/2017. (XII. 19.)</w:t>
      </w:r>
      <w:r w:rsidRPr="0050560F">
        <w:rPr>
          <w:b/>
          <w:sz w:val="19"/>
          <w:szCs w:val="19"/>
        </w:rPr>
        <w:tab/>
        <w:t>TOP-1.1.1-15-BK1-2016-00008 kódszámú, „Iparterület fejlesztése Bácsalmáson” elnevezésű projekt víz- és szennyvízhálózat tervezési feladatainak elvégzésére tervező kiválasztása, vállalkozói szerződés elfogadása</w:t>
      </w: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369/2017. (XII. 19.)</w:t>
      </w:r>
      <w:r w:rsidRPr="0050560F">
        <w:rPr>
          <w:b/>
          <w:sz w:val="19"/>
          <w:szCs w:val="19"/>
        </w:rPr>
        <w:tab/>
        <w:t>TOP-1.1.1-15-BK1-2016-00008 kódszámú, „Iparterület fejlesztése Bácsalmáson” elnevezésű projekt úthálózat tervezési feladatainak elvégzésére tervező kiválasztása, vállalkozói szerződés elfogadása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testületi döntésről a vállalkozásokat értesítettük. A vállalkozói szerződések megkötése megtörtént, a tervezők megkezdték feladataik végrehajtását.</w:t>
      </w:r>
    </w:p>
    <w:p w:rsidR="008B5E6C" w:rsidRPr="0050560F" w:rsidRDefault="008B5E6C" w:rsidP="008B5E6C">
      <w:pPr>
        <w:widowControl w:val="0"/>
        <w:tabs>
          <w:tab w:val="left" w:pos="2090"/>
        </w:tabs>
        <w:ind w:left="2090" w:firstLine="37"/>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371/2017. (XII. 19.)</w:t>
      </w:r>
      <w:r w:rsidRPr="0050560F">
        <w:rPr>
          <w:b/>
          <w:sz w:val="19"/>
          <w:szCs w:val="19"/>
        </w:rPr>
        <w:tab/>
        <w:t>Elbirtoklást megállapító szerződés elfogadása, adásvételi szerződés megkötése</w:t>
      </w:r>
    </w:p>
    <w:p w:rsidR="008B5E6C" w:rsidRPr="0050560F" w:rsidRDefault="008B5E6C" w:rsidP="008B5E6C">
      <w:pPr>
        <w:widowControl w:val="0"/>
        <w:tabs>
          <w:tab w:val="left" w:pos="2090"/>
        </w:tabs>
        <w:ind w:left="2090" w:firstLine="37"/>
        <w:jc w:val="both"/>
        <w:rPr>
          <w:sz w:val="19"/>
          <w:szCs w:val="19"/>
        </w:rPr>
      </w:pPr>
      <w:r w:rsidRPr="0050560F">
        <w:rPr>
          <w:sz w:val="19"/>
          <w:szCs w:val="19"/>
        </w:rPr>
        <w:t>A szerződések aláírása megtörtént.</w:t>
      </w:r>
    </w:p>
    <w:p w:rsidR="008B5E6C" w:rsidRPr="0050560F" w:rsidRDefault="008B5E6C" w:rsidP="008B5E6C">
      <w:pPr>
        <w:widowControl w:val="0"/>
        <w:tabs>
          <w:tab w:val="left" w:pos="2090"/>
        </w:tabs>
        <w:ind w:left="2090" w:hanging="2090"/>
        <w:jc w:val="both"/>
        <w:rPr>
          <w:sz w:val="19"/>
          <w:szCs w:val="19"/>
        </w:rPr>
      </w:pP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372/2017. (XII. 19.)</w:t>
      </w:r>
      <w:r w:rsidRPr="0050560F">
        <w:rPr>
          <w:b/>
          <w:sz w:val="19"/>
          <w:szCs w:val="19"/>
        </w:rPr>
        <w:tab/>
        <w:t>Sné O. Anna Anita letelepedési támogatás iránti kérelmének elbírálása</w:t>
      </w: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373/2017. (XII. 19)</w:t>
      </w:r>
      <w:r w:rsidRPr="0050560F">
        <w:rPr>
          <w:b/>
          <w:sz w:val="19"/>
          <w:szCs w:val="19"/>
        </w:rPr>
        <w:tab/>
        <w:t>F. Mária letelepedési támogatás iránti kérelmének elbírálása</w:t>
      </w: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374/2017. (XII. 19.)</w:t>
      </w:r>
      <w:r w:rsidRPr="0050560F">
        <w:rPr>
          <w:b/>
          <w:sz w:val="19"/>
          <w:szCs w:val="19"/>
        </w:rPr>
        <w:tab/>
        <w:t>S. Henrik letelepedési támogatás iránti kérelmének elbírálása</w:t>
      </w:r>
    </w:p>
    <w:p w:rsidR="008B5E6C" w:rsidRPr="0050560F" w:rsidRDefault="008B5E6C" w:rsidP="008B5E6C">
      <w:pPr>
        <w:widowControl w:val="0"/>
        <w:tabs>
          <w:tab w:val="left" w:pos="2090"/>
        </w:tabs>
        <w:ind w:left="2090" w:hanging="2090"/>
        <w:jc w:val="both"/>
        <w:rPr>
          <w:b/>
          <w:sz w:val="19"/>
          <w:szCs w:val="19"/>
        </w:rPr>
      </w:pPr>
      <w:r w:rsidRPr="0050560F">
        <w:rPr>
          <w:b/>
          <w:sz w:val="19"/>
          <w:szCs w:val="19"/>
        </w:rPr>
        <w:t>375/2017. (XII. 19.)</w:t>
      </w:r>
      <w:r w:rsidRPr="0050560F">
        <w:rPr>
          <w:b/>
          <w:sz w:val="19"/>
          <w:szCs w:val="19"/>
        </w:rPr>
        <w:tab/>
        <w:t>L. Imre Csaba letelepedési támogatás iránti kérelmének elbírálása</w:t>
      </w:r>
    </w:p>
    <w:p w:rsidR="008B5E6C" w:rsidRPr="0050560F" w:rsidRDefault="008B5E6C" w:rsidP="008B5E6C">
      <w:pPr>
        <w:widowControl w:val="0"/>
        <w:tabs>
          <w:tab w:val="left" w:pos="2090"/>
        </w:tabs>
        <w:ind w:left="2090" w:firstLine="37"/>
        <w:jc w:val="both"/>
        <w:rPr>
          <w:sz w:val="19"/>
          <w:szCs w:val="19"/>
        </w:rPr>
      </w:pPr>
      <w:r w:rsidRPr="0050560F">
        <w:rPr>
          <w:sz w:val="19"/>
          <w:szCs w:val="19"/>
        </w:rPr>
        <w:t>A támogatási szerződések aláírása megtörtént.</w:t>
      </w:r>
    </w:p>
    <w:p w:rsidR="008B5E6C" w:rsidRDefault="008B5E6C" w:rsidP="008B5E6C">
      <w:pPr>
        <w:widowControl w:val="0"/>
        <w:jc w:val="both"/>
      </w:pPr>
    </w:p>
    <w:p w:rsidR="003666D7" w:rsidRDefault="003666D7" w:rsidP="008B5E6C">
      <w:pPr>
        <w:widowControl w:val="0"/>
        <w:jc w:val="both"/>
        <w:sectPr w:rsidR="003666D7" w:rsidSect="009F041F">
          <w:headerReference w:type="default" r:id="rId8"/>
          <w:pgSz w:w="11906" w:h="16838" w:code="9"/>
          <w:pgMar w:top="1134" w:right="1134" w:bottom="851" w:left="1418" w:header="567" w:footer="624" w:gutter="0"/>
          <w:cols w:space="708"/>
          <w:titlePg/>
          <w:docGrid w:linePitch="360"/>
        </w:sectPr>
      </w:pPr>
    </w:p>
    <w:p w:rsidR="003666D7" w:rsidRPr="00AC40E6" w:rsidRDefault="003666D7" w:rsidP="003666D7">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3</w:t>
      </w:r>
      <w:r w:rsidRPr="00AC40E6">
        <w:rPr>
          <w:i/>
          <w:u w:val="single"/>
        </w:rPr>
        <w:t>/201</w:t>
      </w:r>
      <w:r>
        <w:rPr>
          <w:i/>
          <w:u w:val="single"/>
        </w:rPr>
        <w:t>8</w:t>
      </w:r>
      <w:r w:rsidRPr="00AC40E6">
        <w:rPr>
          <w:i/>
          <w:u w:val="single"/>
        </w:rPr>
        <w:t>. számú,</w:t>
      </w:r>
    </w:p>
    <w:p w:rsidR="003666D7" w:rsidRDefault="003666D7" w:rsidP="003666D7">
      <w:pPr>
        <w:widowControl w:val="0"/>
        <w:jc w:val="center"/>
      </w:pPr>
      <w:r w:rsidRPr="00AC40E6">
        <w:rPr>
          <w:i/>
          <w:u w:val="single"/>
        </w:rPr>
        <w:t>201</w:t>
      </w:r>
      <w:r>
        <w:rPr>
          <w:i/>
          <w:u w:val="single"/>
        </w:rPr>
        <w:t>8</w:t>
      </w:r>
      <w:r w:rsidRPr="00AC40E6">
        <w:rPr>
          <w:i/>
          <w:u w:val="single"/>
        </w:rPr>
        <w:t xml:space="preserve">. </w:t>
      </w:r>
      <w:r>
        <w:rPr>
          <w:i/>
          <w:u w:val="single"/>
        </w:rPr>
        <w:t>január 30-án</w:t>
      </w:r>
      <w:r w:rsidRPr="00AC40E6">
        <w:rPr>
          <w:i/>
          <w:u w:val="single"/>
        </w:rPr>
        <w:t xml:space="preserve"> megtartott nyílt ülésének jegyzőkönyvéhez</w:t>
      </w:r>
    </w:p>
    <w:p w:rsidR="003666D7" w:rsidRDefault="003666D7" w:rsidP="003666D7">
      <w:pPr>
        <w:widowControl w:val="0"/>
        <w:jc w:val="both"/>
      </w:pPr>
    </w:p>
    <w:tbl>
      <w:tblPr>
        <w:tblW w:w="15183" w:type="dxa"/>
        <w:tblInd w:w="55" w:type="dxa"/>
        <w:tblCellMar>
          <w:left w:w="70" w:type="dxa"/>
          <w:right w:w="70" w:type="dxa"/>
        </w:tblCellMar>
        <w:tblLook w:val="04A0" w:firstRow="1" w:lastRow="0" w:firstColumn="1" w:lastColumn="0" w:noHBand="0" w:noVBand="1"/>
      </w:tblPr>
      <w:tblGrid>
        <w:gridCol w:w="281"/>
        <w:gridCol w:w="291"/>
        <w:gridCol w:w="291"/>
        <w:gridCol w:w="3972"/>
        <w:gridCol w:w="992"/>
        <w:gridCol w:w="1134"/>
        <w:gridCol w:w="1134"/>
        <w:gridCol w:w="1134"/>
        <w:gridCol w:w="1276"/>
        <w:gridCol w:w="1276"/>
        <w:gridCol w:w="1134"/>
        <w:gridCol w:w="1134"/>
        <w:gridCol w:w="1134"/>
      </w:tblGrid>
      <w:tr w:rsidR="003666D7" w:rsidRPr="00740E1E" w:rsidTr="00803111">
        <w:trPr>
          <w:trHeight w:val="665"/>
        </w:trPr>
        <w:tc>
          <w:tcPr>
            <w:tcW w:w="15183" w:type="dxa"/>
            <w:gridSpan w:val="13"/>
            <w:tcBorders>
              <w:top w:val="nil"/>
              <w:left w:val="nil"/>
              <w:bottom w:val="nil"/>
              <w:right w:val="nil"/>
            </w:tcBorders>
            <w:shd w:val="clear" w:color="auto" w:fill="auto"/>
            <w:noWrap/>
            <w:vAlign w:val="center"/>
            <w:hideMark/>
          </w:tcPr>
          <w:p w:rsidR="003666D7" w:rsidRPr="006B3CE7" w:rsidRDefault="003666D7" w:rsidP="00A30817">
            <w:pPr>
              <w:widowControl w:val="0"/>
              <w:jc w:val="center"/>
              <w:rPr>
                <w:bCs/>
                <w:i/>
                <w:u w:val="single"/>
              </w:rPr>
            </w:pPr>
            <w:r>
              <w:rPr>
                <w:bCs/>
                <w:i/>
                <w:u w:val="single"/>
              </w:rPr>
              <w:t>Melléklet a 20/2018. (I. 30.) Bácsalmás v. öh. jelölésű határozathoz</w:t>
            </w:r>
          </w:p>
          <w:p w:rsidR="003666D7" w:rsidRDefault="003666D7" w:rsidP="00A30817">
            <w:pPr>
              <w:widowControl w:val="0"/>
              <w:jc w:val="center"/>
              <w:rPr>
                <w:b/>
                <w:bCs/>
                <w:sz w:val="24"/>
                <w:szCs w:val="24"/>
              </w:rPr>
            </w:pPr>
          </w:p>
          <w:p w:rsidR="003666D7" w:rsidRPr="00740E1E" w:rsidRDefault="003666D7" w:rsidP="00A30817">
            <w:pPr>
              <w:widowControl w:val="0"/>
              <w:jc w:val="center"/>
              <w:rPr>
                <w:b/>
                <w:bCs/>
                <w:sz w:val="24"/>
                <w:szCs w:val="24"/>
              </w:rPr>
            </w:pPr>
            <w:r w:rsidRPr="00740E1E">
              <w:rPr>
                <w:b/>
                <w:bCs/>
                <w:sz w:val="24"/>
                <w:szCs w:val="24"/>
              </w:rPr>
              <w:t>A Bácsalmási Önkormányzati Közszolgáltatási Közhasznú Nonprofit Kft. kalkulált pénzügyi terve a 2018. évre</w:t>
            </w:r>
          </w:p>
        </w:tc>
      </w:tr>
      <w:tr w:rsidR="003666D7" w:rsidRPr="00740E1E" w:rsidTr="00803111">
        <w:trPr>
          <w:trHeight w:val="137"/>
        </w:trPr>
        <w:tc>
          <w:tcPr>
            <w:tcW w:w="15183" w:type="dxa"/>
            <w:gridSpan w:val="13"/>
            <w:tcBorders>
              <w:top w:val="nil"/>
              <w:left w:val="nil"/>
              <w:bottom w:val="nil"/>
              <w:right w:val="nil"/>
            </w:tcBorders>
            <w:shd w:val="clear" w:color="auto" w:fill="auto"/>
            <w:noWrap/>
            <w:vAlign w:val="center"/>
            <w:hideMark/>
          </w:tcPr>
          <w:p w:rsidR="003666D7" w:rsidRPr="00740E1E" w:rsidRDefault="003666D7" w:rsidP="00A30817">
            <w:pPr>
              <w:widowControl w:val="0"/>
              <w:jc w:val="right"/>
              <w:rPr>
                <w:bCs/>
                <w:i/>
                <w:sz w:val="20"/>
                <w:szCs w:val="20"/>
              </w:rPr>
            </w:pPr>
            <w:r w:rsidRPr="006B3CE7">
              <w:rPr>
                <w:bCs/>
                <w:i/>
                <w:sz w:val="20"/>
                <w:szCs w:val="20"/>
              </w:rPr>
              <w:t>E Ft-ban</w:t>
            </w:r>
          </w:p>
        </w:tc>
      </w:tr>
      <w:tr w:rsidR="003666D7" w:rsidRPr="00740E1E" w:rsidTr="00A30817">
        <w:trPr>
          <w:trHeight w:val="172"/>
        </w:trPr>
        <w:tc>
          <w:tcPr>
            <w:tcW w:w="4835" w:type="dxa"/>
            <w:gridSpan w:val="4"/>
            <w:vMerge w:val="restart"/>
            <w:tcBorders>
              <w:top w:val="single" w:sz="8" w:space="0" w:color="auto"/>
              <w:left w:val="single" w:sz="8" w:space="0" w:color="auto"/>
              <w:bottom w:val="single" w:sz="4" w:space="0" w:color="000000"/>
              <w:right w:val="nil"/>
            </w:tcBorders>
            <w:shd w:val="clear" w:color="auto" w:fill="auto"/>
            <w:vAlign w:val="center"/>
            <w:hideMark/>
          </w:tcPr>
          <w:p w:rsidR="003666D7" w:rsidRPr="00740E1E" w:rsidRDefault="003666D7" w:rsidP="00A30817">
            <w:pPr>
              <w:widowControl w:val="0"/>
              <w:jc w:val="center"/>
              <w:rPr>
                <w:b/>
                <w:bCs/>
                <w:sz w:val="18"/>
                <w:szCs w:val="18"/>
              </w:rPr>
            </w:pPr>
            <w:r w:rsidRPr="00740E1E">
              <w:rPr>
                <w:b/>
                <w:bCs/>
                <w:sz w:val="18"/>
                <w:szCs w:val="18"/>
              </w:rPr>
              <w:t>TÉTEL MEGNEVEZÉSE</w:t>
            </w:r>
          </w:p>
        </w:tc>
        <w:tc>
          <w:tcPr>
            <w:tcW w:w="10348" w:type="dxa"/>
            <w:gridSpan w:val="9"/>
            <w:tcBorders>
              <w:top w:val="single" w:sz="8" w:space="0" w:color="auto"/>
              <w:left w:val="single" w:sz="4" w:space="0" w:color="auto"/>
              <w:bottom w:val="nil"/>
              <w:right w:val="nil"/>
            </w:tcBorders>
            <w:shd w:val="clear" w:color="auto" w:fill="auto"/>
            <w:noWrap/>
            <w:vAlign w:val="center"/>
            <w:hideMark/>
          </w:tcPr>
          <w:p w:rsidR="003666D7" w:rsidRPr="00740E1E" w:rsidRDefault="003666D7" w:rsidP="00A30817">
            <w:pPr>
              <w:widowControl w:val="0"/>
              <w:jc w:val="center"/>
              <w:rPr>
                <w:b/>
                <w:bCs/>
                <w:sz w:val="18"/>
                <w:szCs w:val="18"/>
              </w:rPr>
            </w:pPr>
            <w:r w:rsidRPr="00740E1E">
              <w:rPr>
                <w:b/>
                <w:bCs/>
                <w:sz w:val="18"/>
                <w:szCs w:val="18"/>
              </w:rPr>
              <w:t>TEVÉKENYSÉGEK (költséghelyek)</w:t>
            </w:r>
          </w:p>
        </w:tc>
      </w:tr>
      <w:tr w:rsidR="003666D7" w:rsidRPr="00740E1E" w:rsidTr="00A30817">
        <w:trPr>
          <w:trHeight w:val="232"/>
        </w:trPr>
        <w:tc>
          <w:tcPr>
            <w:tcW w:w="4835" w:type="dxa"/>
            <w:gridSpan w:val="4"/>
            <w:vMerge/>
            <w:tcBorders>
              <w:top w:val="single" w:sz="8" w:space="0" w:color="auto"/>
              <w:left w:val="single" w:sz="8" w:space="0" w:color="auto"/>
              <w:bottom w:val="single" w:sz="4" w:space="0" w:color="000000"/>
              <w:right w:val="nil"/>
            </w:tcBorders>
            <w:vAlign w:val="center"/>
            <w:hideMark/>
          </w:tcPr>
          <w:p w:rsidR="003666D7" w:rsidRPr="00740E1E" w:rsidRDefault="003666D7" w:rsidP="00A30817">
            <w:pPr>
              <w:widowControl w:val="0"/>
              <w:rPr>
                <w:b/>
                <w:bCs/>
                <w:sz w:val="18"/>
                <w:szCs w:val="18"/>
              </w:rPr>
            </w:pPr>
          </w:p>
        </w:tc>
        <w:tc>
          <w:tcPr>
            <w:tcW w:w="4394"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3666D7" w:rsidRPr="00740E1E" w:rsidRDefault="003666D7" w:rsidP="00A30817">
            <w:pPr>
              <w:widowControl w:val="0"/>
              <w:jc w:val="center"/>
              <w:rPr>
                <w:b/>
                <w:bCs/>
                <w:sz w:val="18"/>
                <w:szCs w:val="18"/>
              </w:rPr>
            </w:pPr>
            <w:r w:rsidRPr="00740E1E">
              <w:rPr>
                <w:b/>
                <w:bCs/>
                <w:sz w:val="18"/>
                <w:szCs w:val="18"/>
              </w:rPr>
              <w:t xml:space="preserve">Közhasznú tevékenység </w:t>
            </w:r>
          </w:p>
        </w:tc>
        <w:tc>
          <w:tcPr>
            <w:tcW w:w="255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3666D7" w:rsidRPr="00740E1E" w:rsidRDefault="003666D7" w:rsidP="00A30817">
            <w:pPr>
              <w:widowControl w:val="0"/>
              <w:jc w:val="center"/>
              <w:rPr>
                <w:b/>
                <w:bCs/>
                <w:sz w:val="18"/>
                <w:szCs w:val="18"/>
              </w:rPr>
            </w:pPr>
            <w:r w:rsidRPr="00740E1E">
              <w:rPr>
                <w:b/>
                <w:bCs/>
                <w:sz w:val="18"/>
                <w:szCs w:val="18"/>
              </w:rPr>
              <w:t>Önként vállalt feladatok</w:t>
            </w:r>
          </w:p>
        </w:tc>
        <w:tc>
          <w:tcPr>
            <w:tcW w:w="2268" w:type="dxa"/>
            <w:gridSpan w:val="2"/>
            <w:tcBorders>
              <w:top w:val="single" w:sz="8" w:space="0" w:color="auto"/>
              <w:left w:val="nil"/>
              <w:bottom w:val="single" w:sz="8" w:space="0" w:color="auto"/>
              <w:right w:val="nil"/>
            </w:tcBorders>
            <w:shd w:val="clear" w:color="auto" w:fill="auto"/>
            <w:noWrap/>
            <w:vAlign w:val="bottom"/>
            <w:hideMark/>
          </w:tcPr>
          <w:p w:rsidR="003666D7" w:rsidRPr="00740E1E" w:rsidRDefault="003666D7" w:rsidP="00A30817">
            <w:pPr>
              <w:widowControl w:val="0"/>
              <w:jc w:val="center"/>
              <w:rPr>
                <w:b/>
                <w:bCs/>
                <w:sz w:val="18"/>
                <w:szCs w:val="18"/>
              </w:rPr>
            </w:pPr>
            <w:r w:rsidRPr="00740E1E">
              <w:rPr>
                <w:b/>
                <w:bCs/>
                <w:sz w:val="18"/>
                <w:szCs w:val="18"/>
              </w:rPr>
              <w:t>Vállalkozás</w:t>
            </w:r>
          </w:p>
        </w:tc>
        <w:tc>
          <w:tcPr>
            <w:tcW w:w="1134" w:type="dxa"/>
            <w:tcBorders>
              <w:top w:val="single" w:sz="8" w:space="0" w:color="auto"/>
              <w:left w:val="nil"/>
              <w:bottom w:val="single" w:sz="8" w:space="0" w:color="auto"/>
              <w:right w:val="single" w:sz="8" w:space="0" w:color="auto"/>
            </w:tcBorders>
            <w:shd w:val="clear" w:color="000000" w:fill="000000"/>
            <w:noWrap/>
            <w:vAlign w:val="bottom"/>
            <w:hideMark/>
          </w:tcPr>
          <w:p w:rsidR="003666D7" w:rsidRPr="00740E1E" w:rsidRDefault="003666D7" w:rsidP="00A30817">
            <w:pPr>
              <w:widowControl w:val="0"/>
              <w:rPr>
                <w:b/>
                <w:bCs/>
                <w:sz w:val="18"/>
                <w:szCs w:val="18"/>
              </w:rPr>
            </w:pPr>
            <w:r w:rsidRPr="00740E1E">
              <w:rPr>
                <w:b/>
                <w:bCs/>
                <w:sz w:val="18"/>
                <w:szCs w:val="18"/>
              </w:rPr>
              <w:t> </w:t>
            </w:r>
          </w:p>
        </w:tc>
      </w:tr>
      <w:tr w:rsidR="003666D7" w:rsidRPr="00740E1E" w:rsidTr="00803111">
        <w:trPr>
          <w:trHeight w:val="978"/>
        </w:trPr>
        <w:tc>
          <w:tcPr>
            <w:tcW w:w="4835" w:type="dxa"/>
            <w:gridSpan w:val="4"/>
            <w:vMerge/>
            <w:tcBorders>
              <w:top w:val="single" w:sz="8" w:space="0" w:color="auto"/>
              <w:left w:val="single" w:sz="8" w:space="0" w:color="auto"/>
              <w:bottom w:val="single" w:sz="4" w:space="0" w:color="000000"/>
              <w:right w:val="nil"/>
            </w:tcBorders>
            <w:vAlign w:val="center"/>
            <w:hideMark/>
          </w:tcPr>
          <w:p w:rsidR="003666D7" w:rsidRPr="00740E1E" w:rsidRDefault="003666D7" w:rsidP="00A30817">
            <w:pPr>
              <w:widowControl w:val="0"/>
              <w:rPr>
                <w:b/>
                <w:bCs/>
                <w:sz w:val="18"/>
                <w:szCs w:val="18"/>
              </w:rPr>
            </w:pPr>
          </w:p>
        </w:tc>
        <w:tc>
          <w:tcPr>
            <w:tcW w:w="992" w:type="dxa"/>
            <w:tcBorders>
              <w:top w:val="nil"/>
              <w:left w:val="single" w:sz="8" w:space="0" w:color="auto"/>
              <w:bottom w:val="single" w:sz="4" w:space="0" w:color="auto"/>
              <w:right w:val="single" w:sz="4" w:space="0" w:color="auto"/>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Park</w:t>
            </w:r>
            <w:r w:rsidR="00803111">
              <w:rPr>
                <w:b/>
                <w:bCs/>
                <w:sz w:val="18"/>
                <w:szCs w:val="18"/>
              </w:rPr>
              <w:t>-</w:t>
            </w:r>
            <w:r w:rsidRPr="00740E1E">
              <w:rPr>
                <w:b/>
                <w:bCs/>
                <w:sz w:val="18"/>
                <w:szCs w:val="18"/>
              </w:rPr>
              <w:t>fenntartás</w:t>
            </w:r>
          </w:p>
        </w:tc>
        <w:tc>
          <w:tcPr>
            <w:tcW w:w="1134" w:type="dxa"/>
            <w:tcBorders>
              <w:top w:val="nil"/>
              <w:left w:val="nil"/>
              <w:bottom w:val="single" w:sz="4" w:space="0" w:color="auto"/>
              <w:right w:val="single" w:sz="4" w:space="0" w:color="auto"/>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Köz</w:t>
            </w:r>
            <w:r w:rsidR="00803111">
              <w:rPr>
                <w:b/>
                <w:bCs/>
                <w:sz w:val="18"/>
                <w:szCs w:val="18"/>
              </w:rPr>
              <w:t>-</w:t>
            </w:r>
            <w:r w:rsidRPr="00740E1E">
              <w:rPr>
                <w:b/>
                <w:bCs/>
                <w:sz w:val="18"/>
                <w:szCs w:val="18"/>
              </w:rPr>
              <w:t>tisztaság</w:t>
            </w:r>
          </w:p>
        </w:tc>
        <w:tc>
          <w:tcPr>
            <w:tcW w:w="1134" w:type="dxa"/>
            <w:tcBorders>
              <w:top w:val="nil"/>
              <w:left w:val="nil"/>
              <w:bottom w:val="single" w:sz="4" w:space="0" w:color="auto"/>
              <w:right w:val="single" w:sz="4" w:space="0" w:color="auto"/>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közlekedés-biztonsági feladatok</w:t>
            </w:r>
          </w:p>
        </w:tc>
        <w:tc>
          <w:tcPr>
            <w:tcW w:w="1134" w:type="dxa"/>
            <w:tcBorders>
              <w:top w:val="nil"/>
              <w:left w:val="nil"/>
              <w:bottom w:val="single" w:sz="4" w:space="0" w:color="auto"/>
              <w:right w:val="nil"/>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 xml:space="preserve"> Állat-egészségügy</w:t>
            </w:r>
          </w:p>
        </w:tc>
        <w:tc>
          <w:tcPr>
            <w:tcW w:w="1276" w:type="dxa"/>
            <w:tcBorders>
              <w:top w:val="nil"/>
              <w:left w:val="single" w:sz="4" w:space="0" w:color="auto"/>
              <w:bottom w:val="single" w:sz="4" w:space="0" w:color="auto"/>
              <w:right w:val="single" w:sz="4" w:space="0" w:color="auto"/>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Közterületi árusítóhelyek üzemeltetése</w:t>
            </w:r>
          </w:p>
        </w:tc>
        <w:tc>
          <w:tcPr>
            <w:tcW w:w="1276" w:type="dxa"/>
            <w:tcBorders>
              <w:top w:val="nil"/>
              <w:left w:val="nil"/>
              <w:bottom w:val="single" w:sz="4" w:space="0" w:color="auto"/>
              <w:right w:val="single" w:sz="8" w:space="0" w:color="auto"/>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Központi buszváró</w:t>
            </w:r>
          </w:p>
        </w:tc>
        <w:tc>
          <w:tcPr>
            <w:tcW w:w="1134" w:type="dxa"/>
            <w:tcBorders>
              <w:top w:val="nil"/>
              <w:left w:val="nil"/>
              <w:bottom w:val="single" w:sz="4" w:space="0" w:color="auto"/>
              <w:right w:val="single" w:sz="8" w:space="0" w:color="auto"/>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Egyéb vállalkozási tevékeny</w:t>
            </w:r>
            <w:r w:rsidR="00803111">
              <w:rPr>
                <w:b/>
                <w:bCs/>
                <w:sz w:val="18"/>
                <w:szCs w:val="18"/>
              </w:rPr>
              <w:t>-</w:t>
            </w:r>
            <w:r w:rsidRPr="00740E1E">
              <w:rPr>
                <w:b/>
                <w:bCs/>
                <w:sz w:val="18"/>
                <w:szCs w:val="18"/>
              </w:rPr>
              <w:t>ségek</w:t>
            </w:r>
          </w:p>
        </w:tc>
        <w:tc>
          <w:tcPr>
            <w:tcW w:w="1134" w:type="dxa"/>
            <w:tcBorders>
              <w:top w:val="nil"/>
              <w:left w:val="nil"/>
              <w:bottom w:val="single" w:sz="4" w:space="0" w:color="auto"/>
              <w:right w:val="single" w:sz="8" w:space="0" w:color="auto"/>
            </w:tcBorders>
            <w:shd w:val="clear" w:color="auto" w:fill="auto"/>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Startmunka-minta</w:t>
            </w:r>
            <w:r w:rsidR="00803111">
              <w:rPr>
                <w:b/>
                <w:bCs/>
                <w:sz w:val="18"/>
                <w:szCs w:val="18"/>
              </w:rPr>
              <w:t>-</w:t>
            </w:r>
            <w:r w:rsidRPr="00740E1E">
              <w:rPr>
                <w:b/>
                <w:bCs/>
                <w:sz w:val="18"/>
                <w:szCs w:val="18"/>
              </w:rPr>
              <w:t>program és egyéb közfoglalk.</w:t>
            </w:r>
          </w:p>
        </w:tc>
        <w:tc>
          <w:tcPr>
            <w:tcW w:w="1134" w:type="dxa"/>
            <w:tcBorders>
              <w:top w:val="nil"/>
              <w:left w:val="nil"/>
              <w:bottom w:val="single" w:sz="4" w:space="0" w:color="auto"/>
              <w:right w:val="single" w:sz="8" w:space="0" w:color="auto"/>
            </w:tcBorders>
            <w:shd w:val="clear" w:color="000000" w:fill="FFCC99"/>
            <w:textDirection w:val="btLr"/>
            <w:vAlign w:val="center"/>
            <w:hideMark/>
          </w:tcPr>
          <w:p w:rsidR="003666D7" w:rsidRPr="00740E1E" w:rsidRDefault="003666D7" w:rsidP="00A30817">
            <w:pPr>
              <w:widowControl w:val="0"/>
              <w:jc w:val="center"/>
              <w:rPr>
                <w:b/>
                <w:bCs/>
                <w:sz w:val="18"/>
                <w:szCs w:val="18"/>
              </w:rPr>
            </w:pPr>
            <w:r w:rsidRPr="00740E1E">
              <w:rPr>
                <w:b/>
                <w:bCs/>
                <w:sz w:val="18"/>
                <w:szCs w:val="18"/>
              </w:rPr>
              <w:t>Összesen</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A</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ÖSSZES KÖZHASZNÚ TEVÉKENYSÉG BEVÉTELE</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23 000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12 000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8 000</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6 500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2 000</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5 300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56 800</w:t>
            </w:r>
          </w:p>
        </w:tc>
      </w:tr>
      <w:tr w:rsidR="003666D7" w:rsidRPr="00740E1E" w:rsidTr="00A30817">
        <w:trPr>
          <w:trHeight w:val="193"/>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1.</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Közhasznú célú működésre kapott támogatás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rPr>
                <w:sz w:val="18"/>
                <w:szCs w:val="18"/>
              </w:rPr>
            </w:pPr>
            <w:r w:rsidRPr="00740E1E">
              <w:rPr>
                <w:sz w:val="18"/>
                <w:szCs w:val="18"/>
              </w:rPr>
              <w:t> </w:t>
            </w:r>
          </w:p>
        </w:tc>
      </w:tr>
      <w:tr w:rsidR="003666D7" w:rsidRPr="00740E1E" w:rsidTr="00A30817">
        <w:trPr>
          <w:trHeight w:val="111"/>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a.</w:t>
            </w:r>
          </w:p>
        </w:tc>
        <w:tc>
          <w:tcPr>
            <w:tcW w:w="3972" w:type="dxa"/>
            <w:tcBorders>
              <w:top w:val="nil"/>
              <w:left w:val="nil"/>
              <w:bottom w:val="single" w:sz="4" w:space="0" w:color="auto"/>
              <w:right w:val="nil"/>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Alapító önkormányzattól (</w:t>
            </w:r>
            <w:r w:rsidRPr="00740E1E">
              <w:rPr>
                <w:color w:val="FF0000"/>
                <w:sz w:val="18"/>
                <w:szCs w:val="18"/>
              </w:rPr>
              <w:t>működési tám</w:t>
            </w:r>
            <w:r w:rsidRPr="00740E1E">
              <w:rPr>
                <w:sz w:val="18"/>
                <w:szCs w:val="18"/>
              </w:rPr>
              <w:t>)</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21 000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12 000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8 000</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6 000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3 000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8" w:space="0" w:color="auto"/>
            </w:tcBorders>
            <w:shd w:val="clear" w:color="000000" w:fill="00FF00"/>
            <w:noWrap/>
            <w:vAlign w:val="bottom"/>
            <w:hideMark/>
          </w:tcPr>
          <w:p w:rsidR="003666D7" w:rsidRPr="00740E1E" w:rsidRDefault="003666D7" w:rsidP="00A30817">
            <w:pPr>
              <w:widowControl w:val="0"/>
              <w:jc w:val="right"/>
              <w:rPr>
                <w:b/>
                <w:bCs/>
                <w:sz w:val="18"/>
                <w:szCs w:val="18"/>
              </w:rPr>
            </w:pPr>
            <w:r w:rsidRPr="00740E1E">
              <w:rPr>
                <w:b/>
                <w:bCs/>
                <w:sz w:val="18"/>
                <w:szCs w:val="18"/>
              </w:rPr>
              <w:t>50 000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b.</w:t>
            </w:r>
          </w:p>
        </w:tc>
        <w:tc>
          <w:tcPr>
            <w:tcW w:w="3972" w:type="dxa"/>
            <w:tcBorders>
              <w:top w:val="nil"/>
              <w:left w:val="nil"/>
              <w:bottom w:val="single" w:sz="4" w:space="0" w:color="auto"/>
              <w:right w:val="nil"/>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xml:space="preserve">Központi költségvetésből </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c.</w:t>
            </w:r>
          </w:p>
        </w:tc>
        <w:tc>
          <w:tcPr>
            <w:tcW w:w="3972" w:type="dxa"/>
            <w:tcBorders>
              <w:top w:val="nil"/>
              <w:left w:val="nil"/>
              <w:bottom w:val="single" w:sz="4" w:space="0" w:color="auto"/>
              <w:right w:val="nil"/>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Egyéb (</w:t>
            </w:r>
            <w:r w:rsidRPr="00740E1E">
              <w:rPr>
                <w:color w:val="FF0000"/>
                <w:sz w:val="18"/>
                <w:szCs w:val="18"/>
              </w:rPr>
              <w:t>fejlesztési tám</w:t>
            </w:r>
            <w:r w:rsidRPr="00740E1E">
              <w:rPr>
                <w:sz w:val="18"/>
                <w:szCs w:val="18"/>
              </w:rPr>
              <w:t>)</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2.</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Pályázati úton elnyert támogatás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2 300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2 300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3.</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Közhasznú tevékenységből származó bevétel</w:t>
            </w:r>
          </w:p>
        </w:tc>
        <w:tc>
          <w:tcPr>
            <w:tcW w:w="992" w:type="dxa"/>
            <w:tcBorders>
              <w:top w:val="nil"/>
              <w:left w:val="single" w:sz="8" w:space="0" w:color="auto"/>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2 000</w:t>
            </w:r>
          </w:p>
        </w:tc>
        <w:tc>
          <w:tcPr>
            <w:tcW w:w="1134" w:type="dxa"/>
            <w:tcBorders>
              <w:top w:val="nil"/>
              <w:left w:val="nil"/>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nil"/>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500</w:t>
            </w:r>
          </w:p>
        </w:tc>
        <w:tc>
          <w:tcPr>
            <w:tcW w:w="1276" w:type="dxa"/>
            <w:tcBorders>
              <w:top w:val="nil"/>
              <w:left w:val="single" w:sz="4" w:space="0" w:color="auto"/>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2 000</w:t>
            </w:r>
          </w:p>
        </w:tc>
        <w:tc>
          <w:tcPr>
            <w:tcW w:w="1276"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4 500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4.</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Egyéb bevétel</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5.</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Aktivált saját teljesítmények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B</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VÁLLALKOZÓI TEVÉKENYSÉG BEVÉTELE</w:t>
            </w:r>
          </w:p>
        </w:tc>
        <w:tc>
          <w:tcPr>
            <w:tcW w:w="992" w:type="dxa"/>
            <w:tcBorders>
              <w:top w:val="nil"/>
              <w:left w:val="single" w:sz="8" w:space="0" w:color="auto"/>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2 500</w:t>
            </w:r>
          </w:p>
        </w:tc>
        <w:tc>
          <w:tcPr>
            <w:tcW w:w="1134" w:type="dxa"/>
            <w:tcBorders>
              <w:top w:val="nil"/>
              <w:left w:val="nil"/>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1 500</w:t>
            </w:r>
          </w:p>
        </w:tc>
        <w:tc>
          <w:tcPr>
            <w:tcW w:w="1134" w:type="dxa"/>
            <w:tcBorders>
              <w:top w:val="nil"/>
              <w:left w:val="nil"/>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nil"/>
              <w:bottom w:val="single" w:sz="4" w:space="0" w:color="auto"/>
              <w:right w:val="nil"/>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single" w:sz="4" w:space="0" w:color="auto"/>
              <w:bottom w:val="single" w:sz="4" w:space="0" w:color="auto"/>
              <w:right w:val="single" w:sz="4"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40 000</w:t>
            </w:r>
          </w:p>
        </w:tc>
        <w:tc>
          <w:tcPr>
            <w:tcW w:w="1134"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35 000</w:t>
            </w:r>
          </w:p>
        </w:tc>
        <w:tc>
          <w:tcPr>
            <w:tcW w:w="1134" w:type="dxa"/>
            <w:tcBorders>
              <w:top w:val="nil"/>
              <w:left w:val="nil"/>
              <w:bottom w:val="single" w:sz="4" w:space="0" w:color="auto"/>
              <w:right w:val="single" w:sz="8" w:space="0" w:color="auto"/>
            </w:tcBorders>
            <w:shd w:val="clear" w:color="000000" w:fill="FFFF00"/>
            <w:noWrap/>
            <w:vAlign w:val="bottom"/>
            <w:hideMark/>
          </w:tcPr>
          <w:p w:rsidR="003666D7" w:rsidRPr="00740E1E" w:rsidRDefault="003666D7" w:rsidP="00A30817">
            <w:pPr>
              <w:widowControl w:val="0"/>
              <w:jc w:val="right"/>
              <w:rPr>
                <w:b/>
                <w:bCs/>
                <w:sz w:val="18"/>
                <w:szCs w:val="18"/>
              </w:rPr>
            </w:pPr>
            <w:r w:rsidRPr="00740E1E">
              <w:rPr>
                <w:b/>
                <w:bCs/>
                <w:sz w:val="18"/>
                <w:szCs w:val="18"/>
              </w:rPr>
              <w:t>79 000</w:t>
            </w:r>
          </w:p>
        </w:tc>
      </w:tr>
      <w:tr w:rsidR="003666D7" w:rsidRPr="00740E1E" w:rsidTr="00A30817">
        <w:trPr>
          <w:trHeight w:val="103"/>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C</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ÖSSZES BEVÉTEL (A+B)</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25 500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13 500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8 000</w:t>
            </w:r>
          </w:p>
        </w:tc>
        <w:tc>
          <w:tcPr>
            <w:tcW w:w="1134" w:type="dxa"/>
            <w:tcBorders>
              <w:top w:val="nil"/>
              <w:left w:val="single" w:sz="8" w:space="0" w:color="auto"/>
              <w:bottom w:val="single" w:sz="4" w:space="0" w:color="auto"/>
              <w:right w:val="nil"/>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6 500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2 000</w:t>
            </w:r>
          </w:p>
        </w:tc>
        <w:tc>
          <w:tcPr>
            <w:tcW w:w="1276"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45 300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35 000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135 800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D</w:t>
            </w:r>
          </w:p>
        </w:tc>
        <w:tc>
          <w:tcPr>
            <w:tcW w:w="4554" w:type="dxa"/>
            <w:gridSpan w:val="3"/>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KÖZHASZNÚ TEVÉKENYSÉG RÁFORDÍTÁSAI</w:t>
            </w:r>
          </w:p>
        </w:tc>
        <w:tc>
          <w:tcPr>
            <w:tcW w:w="992" w:type="dxa"/>
            <w:tcBorders>
              <w:top w:val="nil"/>
              <w:left w:val="single" w:sz="8" w:space="0" w:color="auto"/>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28 000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18 700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10 000</w:t>
            </w:r>
          </w:p>
        </w:tc>
        <w:tc>
          <w:tcPr>
            <w:tcW w:w="1134" w:type="dxa"/>
            <w:tcBorders>
              <w:top w:val="nil"/>
              <w:left w:val="single" w:sz="8" w:space="0" w:color="auto"/>
              <w:bottom w:val="single" w:sz="4" w:space="0" w:color="auto"/>
              <w:right w:val="nil"/>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8 200</w:t>
            </w:r>
          </w:p>
        </w:tc>
        <w:tc>
          <w:tcPr>
            <w:tcW w:w="1276" w:type="dxa"/>
            <w:tcBorders>
              <w:top w:val="nil"/>
              <w:left w:val="single" w:sz="4" w:space="0" w:color="auto"/>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2 600</w:t>
            </w:r>
          </w:p>
        </w:tc>
        <w:tc>
          <w:tcPr>
            <w:tcW w:w="1276" w:type="dxa"/>
            <w:tcBorders>
              <w:top w:val="nil"/>
              <w:left w:val="nil"/>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1 000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4" w:space="0" w:color="auto"/>
            </w:tcBorders>
            <w:shd w:val="clear" w:color="000000" w:fill="00FFFF"/>
            <w:noWrap/>
            <w:vAlign w:val="bottom"/>
            <w:hideMark/>
          </w:tcPr>
          <w:p w:rsidR="003666D7" w:rsidRPr="00740E1E" w:rsidRDefault="003666D7" w:rsidP="00A30817">
            <w:pPr>
              <w:widowControl w:val="0"/>
              <w:jc w:val="right"/>
              <w:rPr>
                <w:b/>
                <w:bCs/>
                <w:sz w:val="18"/>
                <w:szCs w:val="18"/>
              </w:rPr>
            </w:pPr>
            <w:r w:rsidRPr="00740E1E">
              <w:rPr>
                <w:b/>
                <w:bCs/>
                <w:sz w:val="18"/>
                <w:szCs w:val="18"/>
              </w:rPr>
              <w:t>68 500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1.</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Anyagjellegű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10 000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10 000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4 000</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1 200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600</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240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26 040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2.</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Személyi 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15 000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6 000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5 000</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5 000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1 000</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700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00B0F0"/>
            <w:noWrap/>
            <w:vAlign w:val="bottom"/>
            <w:hideMark/>
          </w:tcPr>
          <w:p w:rsidR="003666D7" w:rsidRPr="00740E1E" w:rsidRDefault="003666D7" w:rsidP="00A30817">
            <w:pPr>
              <w:widowControl w:val="0"/>
              <w:jc w:val="right"/>
              <w:rPr>
                <w:sz w:val="18"/>
                <w:szCs w:val="18"/>
              </w:rPr>
            </w:pPr>
            <w:r w:rsidRPr="00740E1E">
              <w:rPr>
                <w:sz w:val="18"/>
                <w:szCs w:val="18"/>
              </w:rPr>
              <w:t>32 700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3.</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Értékcsökkenési leírás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4.</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egyéb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3 000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2 700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1 000</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2 000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1 000</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60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9 760</w:t>
            </w:r>
          </w:p>
        </w:tc>
      </w:tr>
      <w:tr w:rsidR="003666D7" w:rsidRPr="00740E1E" w:rsidTr="00A30817">
        <w:trPr>
          <w:trHeight w:val="235"/>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5.</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Pénzügyi műveletek ráfordításai</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6.</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Rendkívüli ráfordítás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E</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VÁLLAKOZÁSI TEVÉKENYSÉG RÁFORDÍTÁSAI</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2 000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1 000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nil"/>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36 300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28 000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67 300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1.</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Anyagjellegű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500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26 000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18 000</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45 500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2.</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Személyi jellegű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1 000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500</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10 300</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jc w:val="right"/>
              <w:rPr>
                <w:sz w:val="18"/>
                <w:szCs w:val="18"/>
              </w:rPr>
            </w:pPr>
            <w:r w:rsidRPr="00740E1E">
              <w:rPr>
                <w:sz w:val="18"/>
                <w:szCs w:val="18"/>
              </w:rPr>
              <w:t>8 500</w:t>
            </w:r>
          </w:p>
        </w:tc>
        <w:tc>
          <w:tcPr>
            <w:tcW w:w="1134" w:type="dxa"/>
            <w:tcBorders>
              <w:top w:val="nil"/>
              <w:left w:val="nil"/>
              <w:bottom w:val="single" w:sz="4" w:space="0" w:color="auto"/>
              <w:right w:val="single" w:sz="8" w:space="0" w:color="auto"/>
            </w:tcBorders>
            <w:shd w:val="clear" w:color="000000" w:fill="00B0F0"/>
            <w:noWrap/>
            <w:vAlign w:val="bottom"/>
            <w:hideMark/>
          </w:tcPr>
          <w:p w:rsidR="003666D7" w:rsidRPr="00740E1E" w:rsidRDefault="003666D7" w:rsidP="00A30817">
            <w:pPr>
              <w:widowControl w:val="0"/>
              <w:jc w:val="right"/>
              <w:rPr>
                <w:sz w:val="18"/>
                <w:szCs w:val="18"/>
              </w:rPr>
            </w:pPr>
            <w:r w:rsidRPr="00740E1E">
              <w:rPr>
                <w:sz w:val="18"/>
                <w:szCs w:val="18"/>
              </w:rPr>
              <w:t>20 300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3.</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Értékcsökkenési leírás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4.</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egyéb ráfordítások</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87"/>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5.</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Pénzügyi műveletek ráfordításai</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 </w:t>
            </w:r>
          </w:p>
        </w:tc>
        <w:tc>
          <w:tcPr>
            <w:tcW w:w="291" w:type="dxa"/>
            <w:tcBorders>
              <w:top w:val="nil"/>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6.</w:t>
            </w:r>
          </w:p>
        </w:tc>
        <w:tc>
          <w:tcPr>
            <w:tcW w:w="426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66D7" w:rsidRPr="00740E1E" w:rsidRDefault="003666D7" w:rsidP="00A30817">
            <w:pPr>
              <w:widowControl w:val="0"/>
              <w:rPr>
                <w:sz w:val="18"/>
                <w:szCs w:val="18"/>
              </w:rPr>
            </w:pPr>
            <w:r w:rsidRPr="00740E1E">
              <w:rPr>
                <w:sz w:val="18"/>
                <w:szCs w:val="18"/>
              </w:rPr>
              <w:t>Rendkívüli ráfordítás</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sz w:val="18"/>
                <w:szCs w:val="18"/>
              </w:rPr>
            </w:pPr>
            <w:r w:rsidRPr="00740E1E">
              <w:rPr>
                <w:sz w:val="18"/>
                <w:szCs w:val="18"/>
              </w:rPr>
              <w:t>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F</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ÖSSZES RÁFORDÍTÁS (D+E)</w:t>
            </w:r>
          </w:p>
        </w:tc>
        <w:tc>
          <w:tcPr>
            <w:tcW w:w="992" w:type="dxa"/>
            <w:tcBorders>
              <w:top w:val="nil"/>
              <w:left w:val="single" w:sz="8" w:space="0" w:color="auto"/>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30 000</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19 700</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10 000</w:t>
            </w:r>
          </w:p>
        </w:tc>
        <w:tc>
          <w:tcPr>
            <w:tcW w:w="1134" w:type="dxa"/>
            <w:tcBorders>
              <w:top w:val="nil"/>
              <w:left w:val="nil"/>
              <w:bottom w:val="single" w:sz="4" w:space="0" w:color="auto"/>
              <w:right w:val="nil"/>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8 200</w:t>
            </w:r>
          </w:p>
        </w:tc>
        <w:tc>
          <w:tcPr>
            <w:tcW w:w="1276" w:type="dxa"/>
            <w:tcBorders>
              <w:top w:val="nil"/>
              <w:left w:val="single" w:sz="4" w:space="0" w:color="auto"/>
              <w:bottom w:val="single" w:sz="4"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2 600</w:t>
            </w:r>
          </w:p>
        </w:tc>
        <w:tc>
          <w:tcPr>
            <w:tcW w:w="1276"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1 000</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36 300</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28 000</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135 800</w:t>
            </w:r>
          </w:p>
        </w:tc>
      </w:tr>
      <w:tr w:rsidR="003666D7" w:rsidRPr="00740E1E" w:rsidTr="00A30817">
        <w:trPr>
          <w:trHeight w:val="70"/>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G</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ADÓZÁS ELŐTTI EREDMÉNY, VÁLLAKOZÓI (B-E)</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nil"/>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3 700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7 000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11 700</w:t>
            </w:r>
          </w:p>
        </w:tc>
      </w:tr>
      <w:tr w:rsidR="003666D7" w:rsidRPr="00740E1E" w:rsidTr="00A30817">
        <w:trPr>
          <w:trHeight w:val="85"/>
        </w:trPr>
        <w:tc>
          <w:tcPr>
            <w:tcW w:w="281" w:type="dxa"/>
            <w:tcBorders>
              <w:top w:val="nil"/>
              <w:left w:val="single" w:sz="8" w:space="0" w:color="auto"/>
              <w:bottom w:val="single" w:sz="4" w:space="0" w:color="auto"/>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H</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 xml:space="preserve">ADÓFIZETÉSI KÖTELEZETTSÉG </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nil"/>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276"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auto" w:fill="auto"/>
            <w:noWrap/>
            <w:vAlign w:val="bottom"/>
            <w:hideMark/>
          </w:tcPr>
          <w:p w:rsidR="003666D7" w:rsidRPr="00740E1E" w:rsidRDefault="003666D7" w:rsidP="00A30817">
            <w:pPr>
              <w:widowControl w:val="0"/>
              <w:rPr>
                <w:sz w:val="18"/>
                <w:szCs w:val="18"/>
              </w:rPr>
            </w:pPr>
            <w:r w:rsidRPr="00740E1E">
              <w:rPr>
                <w:sz w:val="18"/>
                <w:szCs w:val="18"/>
              </w:rPr>
              <w:t> </w:t>
            </w:r>
          </w:p>
        </w:tc>
        <w:tc>
          <w:tcPr>
            <w:tcW w:w="1134" w:type="dxa"/>
            <w:tcBorders>
              <w:top w:val="nil"/>
              <w:left w:val="nil"/>
              <w:bottom w:val="single" w:sz="4" w:space="0" w:color="auto"/>
              <w:right w:val="single" w:sz="8" w:space="0" w:color="auto"/>
            </w:tcBorders>
            <w:shd w:val="clear" w:color="000000" w:fill="FFCC99"/>
            <w:noWrap/>
            <w:vAlign w:val="bottom"/>
            <w:hideMark/>
          </w:tcPr>
          <w:p w:rsidR="003666D7" w:rsidRPr="00740E1E" w:rsidRDefault="003666D7" w:rsidP="00A30817">
            <w:pPr>
              <w:widowControl w:val="0"/>
              <w:rPr>
                <w:sz w:val="18"/>
                <w:szCs w:val="18"/>
              </w:rPr>
            </w:pPr>
            <w:r w:rsidRPr="00740E1E">
              <w:rPr>
                <w:sz w:val="18"/>
                <w:szCs w:val="18"/>
              </w:rPr>
              <w:t> </w:t>
            </w:r>
          </w:p>
        </w:tc>
      </w:tr>
      <w:tr w:rsidR="003666D7" w:rsidRPr="00740E1E" w:rsidTr="00A30817">
        <w:trPr>
          <w:trHeight w:val="70"/>
        </w:trPr>
        <w:tc>
          <w:tcPr>
            <w:tcW w:w="281" w:type="dxa"/>
            <w:tcBorders>
              <w:top w:val="nil"/>
              <w:left w:val="single" w:sz="8" w:space="0" w:color="auto"/>
              <w:bottom w:val="nil"/>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I</w:t>
            </w:r>
          </w:p>
        </w:tc>
        <w:tc>
          <w:tcPr>
            <w:tcW w:w="4554" w:type="dxa"/>
            <w:gridSpan w:val="3"/>
            <w:tcBorders>
              <w:top w:val="single" w:sz="4" w:space="0" w:color="auto"/>
              <w:left w:val="nil"/>
              <w:bottom w:val="single" w:sz="4" w:space="0" w:color="auto"/>
              <w:right w:val="nil"/>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TÁRGYÉVI VÁLLALKOZÁSI EREDMÉNY (G-H)</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500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nil"/>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276" w:type="dxa"/>
            <w:tcBorders>
              <w:top w:val="nil"/>
              <w:left w:val="nil"/>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3 700</w:t>
            </w:r>
          </w:p>
        </w:tc>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7 000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11 700</w:t>
            </w:r>
          </w:p>
        </w:tc>
      </w:tr>
      <w:tr w:rsidR="003666D7" w:rsidRPr="00740E1E" w:rsidTr="00A30817">
        <w:trPr>
          <w:trHeight w:val="219"/>
        </w:trPr>
        <w:tc>
          <w:tcPr>
            <w:tcW w:w="281" w:type="dxa"/>
            <w:tcBorders>
              <w:top w:val="single" w:sz="4" w:space="0" w:color="auto"/>
              <w:left w:val="single" w:sz="8" w:space="0" w:color="auto"/>
              <w:bottom w:val="nil"/>
              <w:right w:val="single" w:sz="4" w:space="0" w:color="auto"/>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J</w:t>
            </w:r>
          </w:p>
        </w:tc>
        <w:tc>
          <w:tcPr>
            <w:tcW w:w="4554" w:type="dxa"/>
            <w:gridSpan w:val="3"/>
            <w:tcBorders>
              <w:top w:val="single" w:sz="4" w:space="0" w:color="auto"/>
              <w:left w:val="single" w:sz="4" w:space="0" w:color="auto"/>
              <w:bottom w:val="nil"/>
              <w:right w:val="nil"/>
            </w:tcBorders>
            <w:shd w:val="clear" w:color="auto" w:fill="auto"/>
            <w:noWrap/>
            <w:vAlign w:val="center"/>
            <w:hideMark/>
          </w:tcPr>
          <w:p w:rsidR="003666D7" w:rsidRPr="00740E1E" w:rsidRDefault="003666D7" w:rsidP="00A30817">
            <w:pPr>
              <w:widowControl w:val="0"/>
              <w:rPr>
                <w:b/>
                <w:bCs/>
                <w:sz w:val="18"/>
                <w:szCs w:val="18"/>
              </w:rPr>
            </w:pPr>
            <w:r w:rsidRPr="00740E1E">
              <w:rPr>
                <w:b/>
                <w:bCs/>
                <w:sz w:val="18"/>
                <w:szCs w:val="18"/>
              </w:rPr>
              <w:t>TÁRGYÉVI KÖZHASZNÚ EREDMÉNY (A-D)</w:t>
            </w:r>
          </w:p>
        </w:tc>
        <w:tc>
          <w:tcPr>
            <w:tcW w:w="992" w:type="dxa"/>
            <w:tcBorders>
              <w:top w:val="nil"/>
              <w:left w:val="single" w:sz="8" w:space="0" w:color="auto"/>
              <w:bottom w:val="single" w:sz="8"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-5 000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-6 700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-2 000</w:t>
            </w:r>
          </w:p>
        </w:tc>
        <w:tc>
          <w:tcPr>
            <w:tcW w:w="1134" w:type="dxa"/>
            <w:tcBorders>
              <w:top w:val="nil"/>
              <w:left w:val="single" w:sz="8" w:space="0" w:color="auto"/>
              <w:bottom w:val="single" w:sz="8" w:space="0" w:color="auto"/>
              <w:right w:val="nil"/>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-1 700</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-600</w:t>
            </w:r>
          </w:p>
        </w:tc>
        <w:tc>
          <w:tcPr>
            <w:tcW w:w="1276" w:type="dxa"/>
            <w:tcBorders>
              <w:top w:val="nil"/>
              <w:left w:val="nil"/>
              <w:bottom w:val="single" w:sz="8"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-1 000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5 300</w:t>
            </w:r>
          </w:p>
        </w:tc>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c>
          <w:tcPr>
            <w:tcW w:w="1134" w:type="dxa"/>
            <w:tcBorders>
              <w:top w:val="nil"/>
              <w:left w:val="single" w:sz="8" w:space="0" w:color="auto"/>
              <w:bottom w:val="single" w:sz="4"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-11 700</w:t>
            </w:r>
          </w:p>
        </w:tc>
      </w:tr>
      <w:tr w:rsidR="003666D7" w:rsidRPr="00740E1E" w:rsidTr="00A30817">
        <w:trPr>
          <w:trHeight w:val="315"/>
        </w:trPr>
        <w:tc>
          <w:tcPr>
            <w:tcW w:w="281" w:type="dxa"/>
            <w:tcBorders>
              <w:top w:val="single" w:sz="4" w:space="0" w:color="auto"/>
              <w:left w:val="single" w:sz="8" w:space="0" w:color="auto"/>
              <w:bottom w:val="single" w:sz="8" w:space="0" w:color="auto"/>
              <w:right w:val="nil"/>
            </w:tcBorders>
            <w:shd w:val="clear" w:color="000000" w:fill="FFCC99"/>
            <w:noWrap/>
            <w:vAlign w:val="center"/>
            <w:hideMark/>
          </w:tcPr>
          <w:p w:rsidR="003666D7" w:rsidRPr="00740E1E" w:rsidRDefault="003666D7" w:rsidP="00A30817">
            <w:pPr>
              <w:widowControl w:val="0"/>
              <w:rPr>
                <w:b/>
                <w:bCs/>
                <w:sz w:val="18"/>
                <w:szCs w:val="18"/>
              </w:rPr>
            </w:pPr>
            <w:r w:rsidRPr="00740E1E">
              <w:rPr>
                <w:b/>
                <w:bCs/>
                <w:sz w:val="18"/>
                <w:szCs w:val="18"/>
              </w:rPr>
              <w:t>K</w:t>
            </w:r>
          </w:p>
        </w:tc>
        <w:tc>
          <w:tcPr>
            <w:tcW w:w="4554" w:type="dxa"/>
            <w:gridSpan w:val="3"/>
            <w:tcBorders>
              <w:top w:val="single" w:sz="8" w:space="0" w:color="auto"/>
              <w:left w:val="single" w:sz="8" w:space="0" w:color="auto"/>
              <w:bottom w:val="single" w:sz="8" w:space="0" w:color="auto"/>
              <w:right w:val="nil"/>
            </w:tcBorders>
            <w:shd w:val="clear" w:color="000000" w:fill="FFCC99"/>
            <w:noWrap/>
            <w:vAlign w:val="center"/>
            <w:hideMark/>
          </w:tcPr>
          <w:p w:rsidR="003666D7" w:rsidRPr="00740E1E" w:rsidRDefault="003666D7" w:rsidP="00A30817">
            <w:pPr>
              <w:widowControl w:val="0"/>
              <w:rPr>
                <w:b/>
                <w:bCs/>
                <w:sz w:val="18"/>
                <w:szCs w:val="18"/>
              </w:rPr>
            </w:pPr>
            <w:r w:rsidRPr="00740E1E">
              <w:rPr>
                <w:b/>
                <w:bCs/>
                <w:sz w:val="18"/>
                <w:szCs w:val="18"/>
              </w:rPr>
              <w:t>EREDMÉNY MINDÖSSZESEN (I+J)</w:t>
            </w:r>
          </w:p>
        </w:tc>
        <w:tc>
          <w:tcPr>
            <w:tcW w:w="992"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-4 500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-6 200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-2 000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-1 700</w:t>
            </w:r>
          </w:p>
        </w:tc>
        <w:tc>
          <w:tcPr>
            <w:tcW w:w="1276"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-600</w:t>
            </w:r>
          </w:p>
        </w:tc>
        <w:tc>
          <w:tcPr>
            <w:tcW w:w="1276"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-1 000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9 000</w:t>
            </w:r>
          </w:p>
        </w:tc>
        <w:tc>
          <w:tcPr>
            <w:tcW w:w="1134" w:type="dxa"/>
            <w:tcBorders>
              <w:top w:val="nil"/>
              <w:left w:val="single" w:sz="8" w:space="0" w:color="auto"/>
              <w:bottom w:val="single" w:sz="8" w:space="0" w:color="auto"/>
              <w:right w:val="single" w:sz="4"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7 000</w:t>
            </w:r>
          </w:p>
        </w:tc>
        <w:tc>
          <w:tcPr>
            <w:tcW w:w="1134" w:type="dxa"/>
            <w:tcBorders>
              <w:top w:val="single" w:sz="8" w:space="0" w:color="auto"/>
              <w:left w:val="single" w:sz="8" w:space="0" w:color="auto"/>
              <w:bottom w:val="single" w:sz="8" w:space="0" w:color="auto"/>
              <w:right w:val="single" w:sz="8" w:space="0" w:color="auto"/>
            </w:tcBorders>
            <w:shd w:val="clear" w:color="000000" w:fill="FFCC99"/>
            <w:noWrap/>
            <w:vAlign w:val="bottom"/>
            <w:hideMark/>
          </w:tcPr>
          <w:p w:rsidR="003666D7" w:rsidRPr="00740E1E" w:rsidRDefault="003666D7" w:rsidP="00A30817">
            <w:pPr>
              <w:widowControl w:val="0"/>
              <w:jc w:val="right"/>
              <w:rPr>
                <w:b/>
                <w:bCs/>
                <w:sz w:val="18"/>
                <w:szCs w:val="18"/>
              </w:rPr>
            </w:pPr>
            <w:r w:rsidRPr="00740E1E">
              <w:rPr>
                <w:b/>
                <w:bCs/>
                <w:sz w:val="18"/>
                <w:szCs w:val="18"/>
              </w:rPr>
              <w:t>0</w:t>
            </w:r>
          </w:p>
        </w:tc>
      </w:tr>
    </w:tbl>
    <w:p w:rsidR="003666D7" w:rsidRDefault="003666D7" w:rsidP="003666D7">
      <w:pPr>
        <w:widowControl w:val="0"/>
        <w:jc w:val="both"/>
      </w:pPr>
    </w:p>
    <w:p w:rsidR="003666D7" w:rsidRDefault="003666D7" w:rsidP="003666D7">
      <w:pPr>
        <w:widowControl w:val="0"/>
        <w:jc w:val="both"/>
        <w:sectPr w:rsidR="003666D7" w:rsidSect="00803111">
          <w:pgSz w:w="16838" w:h="11906" w:orient="landscape" w:code="9"/>
          <w:pgMar w:top="851" w:right="851" w:bottom="567" w:left="851" w:header="567" w:footer="567" w:gutter="0"/>
          <w:cols w:space="708"/>
          <w:docGrid w:linePitch="360"/>
        </w:sectPr>
      </w:pPr>
    </w:p>
    <w:p w:rsidR="00BE2635" w:rsidRPr="00AC40E6" w:rsidRDefault="00BE2635" w:rsidP="00BE2635">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3</w:t>
      </w:r>
      <w:r w:rsidRPr="00AC40E6">
        <w:rPr>
          <w:i/>
          <w:u w:val="single"/>
        </w:rPr>
        <w:t>/201</w:t>
      </w:r>
      <w:r>
        <w:rPr>
          <w:i/>
          <w:u w:val="single"/>
        </w:rPr>
        <w:t>8</w:t>
      </w:r>
      <w:r w:rsidRPr="00AC40E6">
        <w:rPr>
          <w:i/>
          <w:u w:val="single"/>
        </w:rPr>
        <w:t>. számú,</w:t>
      </w:r>
    </w:p>
    <w:p w:rsidR="00BE2635" w:rsidRDefault="00BE2635" w:rsidP="00BE2635">
      <w:pPr>
        <w:widowControl w:val="0"/>
        <w:jc w:val="center"/>
      </w:pPr>
      <w:r w:rsidRPr="00AC40E6">
        <w:rPr>
          <w:i/>
          <w:u w:val="single"/>
        </w:rPr>
        <w:t>201</w:t>
      </w:r>
      <w:r>
        <w:rPr>
          <w:i/>
          <w:u w:val="single"/>
        </w:rPr>
        <w:t>8</w:t>
      </w:r>
      <w:r w:rsidRPr="00AC40E6">
        <w:rPr>
          <w:i/>
          <w:u w:val="single"/>
        </w:rPr>
        <w:t xml:space="preserve">. </w:t>
      </w:r>
      <w:r>
        <w:rPr>
          <w:i/>
          <w:u w:val="single"/>
        </w:rPr>
        <w:t>január 30-án</w:t>
      </w:r>
      <w:r w:rsidRPr="00AC40E6">
        <w:rPr>
          <w:i/>
          <w:u w:val="single"/>
        </w:rPr>
        <w:t xml:space="preserve"> megtartott nyílt ülésének jegyzőkönyvéhez</w:t>
      </w:r>
    </w:p>
    <w:p w:rsidR="00BE2635" w:rsidRDefault="00BE2635" w:rsidP="00BE2635">
      <w:pPr>
        <w:widowControl w:val="0"/>
        <w:jc w:val="both"/>
      </w:pPr>
    </w:p>
    <w:p w:rsidR="00BE2635" w:rsidRPr="00621961" w:rsidRDefault="00BE2635" w:rsidP="00BE2635">
      <w:pPr>
        <w:widowControl w:val="0"/>
        <w:jc w:val="center"/>
        <w:rPr>
          <w:i/>
          <w:u w:val="single"/>
        </w:rPr>
      </w:pPr>
      <w:r w:rsidRPr="00621961">
        <w:rPr>
          <w:i/>
          <w:u w:val="single"/>
        </w:rPr>
        <w:t>1. melléklet a 21/2018. (I. 30.) Bácsalmás v. öh. jelölésű határozathoz</w:t>
      </w:r>
    </w:p>
    <w:p w:rsidR="00BE2635" w:rsidRDefault="00BE2635" w:rsidP="00BE2635">
      <w:pPr>
        <w:widowControl w:val="0"/>
        <w:jc w:val="both"/>
      </w:pPr>
    </w:p>
    <w:p w:rsidR="00BE2635" w:rsidRPr="00B525EA" w:rsidRDefault="00BE2635" w:rsidP="00BE2635">
      <w:pPr>
        <w:widowControl w:val="0"/>
        <w:jc w:val="center"/>
        <w:rPr>
          <w:b/>
          <w:bCs/>
          <w:sz w:val="15"/>
          <w:szCs w:val="15"/>
        </w:rPr>
      </w:pPr>
      <w:r w:rsidRPr="00B525EA">
        <w:rPr>
          <w:b/>
          <w:bCs/>
          <w:sz w:val="15"/>
          <w:szCs w:val="15"/>
        </w:rPr>
        <w:t>Együttműködési megállapodás</w:t>
      </w:r>
    </w:p>
    <w:p w:rsidR="00BE2635" w:rsidRPr="00B525EA" w:rsidRDefault="00BE2635" w:rsidP="00BE2635">
      <w:pPr>
        <w:pStyle w:val="Listaszerbekezds1"/>
        <w:widowControl w:val="0"/>
        <w:ind w:left="357"/>
        <w:jc w:val="both"/>
        <w:rPr>
          <w:rFonts w:ascii="Arial" w:hAnsi="Arial" w:cs="Arial"/>
          <w:sz w:val="15"/>
          <w:szCs w:val="15"/>
        </w:rPr>
      </w:pPr>
    </w:p>
    <w:p w:rsidR="00BE2635" w:rsidRPr="00B525EA" w:rsidRDefault="00BE2635" w:rsidP="00BE2635">
      <w:pPr>
        <w:widowControl w:val="0"/>
        <w:rPr>
          <w:sz w:val="15"/>
          <w:szCs w:val="15"/>
        </w:rPr>
      </w:pPr>
      <w:r w:rsidRPr="00B525EA">
        <w:rPr>
          <w:sz w:val="15"/>
          <w:szCs w:val="15"/>
        </w:rPr>
        <w:t>mely létrejött egyrészről</w:t>
      </w:r>
    </w:p>
    <w:p w:rsidR="00BE2635" w:rsidRPr="00B525EA" w:rsidRDefault="00BE2635" w:rsidP="00BE2635">
      <w:pPr>
        <w:widowControl w:val="0"/>
        <w:rPr>
          <w:sz w:val="15"/>
          <w:szCs w:val="15"/>
        </w:rPr>
      </w:pPr>
    </w:p>
    <w:p w:rsidR="00BE2635" w:rsidRPr="00B525EA" w:rsidRDefault="00BE2635" w:rsidP="00BE2635">
      <w:pPr>
        <w:widowControl w:val="0"/>
        <w:jc w:val="both"/>
        <w:rPr>
          <w:sz w:val="15"/>
          <w:szCs w:val="15"/>
        </w:rPr>
      </w:pPr>
      <w:r w:rsidRPr="00B525EA">
        <w:rPr>
          <w:iCs/>
          <w:sz w:val="15"/>
          <w:szCs w:val="15"/>
        </w:rPr>
        <w:t>Bácsalmás Város Önkormányzatának</w:t>
      </w:r>
      <w:r w:rsidRPr="00B525EA">
        <w:rPr>
          <w:sz w:val="15"/>
          <w:szCs w:val="15"/>
        </w:rPr>
        <w:t xml:space="preserve"> Képviselő-testülete (székhelye </w:t>
      </w:r>
      <w:r w:rsidRPr="00B525EA">
        <w:rPr>
          <w:iCs/>
          <w:sz w:val="15"/>
          <w:szCs w:val="15"/>
        </w:rPr>
        <w:t xml:space="preserve">6430 Bácsalmás, Gróf Teleki József u. 4-8., adószáma 15724320-2-03, </w:t>
      </w:r>
      <w:r w:rsidRPr="00B525EA">
        <w:rPr>
          <w:sz w:val="15"/>
          <w:szCs w:val="15"/>
        </w:rPr>
        <w:t>törzskönyvi nyilvántartási száma</w:t>
      </w:r>
      <w:r w:rsidRPr="00B525EA">
        <w:rPr>
          <w:iCs/>
          <w:sz w:val="15"/>
          <w:szCs w:val="15"/>
        </w:rPr>
        <w:t xml:space="preserve"> 724320</w:t>
      </w:r>
      <w:r w:rsidRPr="00B525EA">
        <w:rPr>
          <w:sz w:val="15"/>
          <w:szCs w:val="15"/>
        </w:rPr>
        <w:t xml:space="preserve">, képviseli </w:t>
      </w:r>
      <w:r w:rsidRPr="00B525EA">
        <w:rPr>
          <w:iCs/>
          <w:sz w:val="15"/>
          <w:szCs w:val="15"/>
        </w:rPr>
        <w:t>Németh Balázs</w:t>
      </w:r>
      <w:r w:rsidRPr="00B525EA">
        <w:rPr>
          <w:sz w:val="15"/>
          <w:szCs w:val="15"/>
        </w:rPr>
        <w:t xml:space="preserve"> polgármester), a továbbiakban helyi önkormányzat</w:t>
      </w:r>
    </w:p>
    <w:p w:rsidR="00BE2635" w:rsidRPr="00B525EA" w:rsidRDefault="00BE2635" w:rsidP="00BE2635">
      <w:pPr>
        <w:widowControl w:val="0"/>
        <w:jc w:val="both"/>
        <w:rPr>
          <w:iCs/>
          <w:sz w:val="15"/>
          <w:szCs w:val="15"/>
        </w:rPr>
      </w:pPr>
    </w:p>
    <w:p w:rsidR="00BE2635" w:rsidRPr="00B525EA" w:rsidRDefault="00BE2635" w:rsidP="00BE2635">
      <w:pPr>
        <w:widowControl w:val="0"/>
        <w:jc w:val="both"/>
        <w:rPr>
          <w:sz w:val="15"/>
          <w:szCs w:val="15"/>
        </w:rPr>
      </w:pPr>
      <w:r w:rsidRPr="00B525EA">
        <w:rPr>
          <w:sz w:val="15"/>
          <w:szCs w:val="15"/>
        </w:rPr>
        <w:t>másrészről</w:t>
      </w:r>
    </w:p>
    <w:p w:rsidR="00BE2635" w:rsidRPr="00B525EA" w:rsidRDefault="00BE2635" w:rsidP="00BE2635">
      <w:pPr>
        <w:widowControl w:val="0"/>
        <w:jc w:val="both"/>
        <w:rPr>
          <w:sz w:val="15"/>
          <w:szCs w:val="15"/>
        </w:rPr>
      </w:pPr>
    </w:p>
    <w:p w:rsidR="00BE2635" w:rsidRPr="00B525EA" w:rsidRDefault="00BE2635" w:rsidP="00BE2635">
      <w:pPr>
        <w:widowControl w:val="0"/>
        <w:jc w:val="both"/>
        <w:rPr>
          <w:iCs/>
          <w:sz w:val="15"/>
          <w:szCs w:val="15"/>
        </w:rPr>
      </w:pPr>
      <w:r w:rsidRPr="00B525EA">
        <w:rPr>
          <w:iCs/>
          <w:sz w:val="15"/>
          <w:szCs w:val="15"/>
        </w:rPr>
        <w:t>Bácsalmási Horvát Önkormányzat</w:t>
      </w:r>
      <w:r w:rsidRPr="00B525EA">
        <w:rPr>
          <w:sz w:val="15"/>
          <w:szCs w:val="15"/>
        </w:rPr>
        <w:t xml:space="preserve"> Képviselő-testülete (székhelye: 6430 Bácsalmás, Gróf Teleki József utca 4-8.) adószáma:</w:t>
      </w:r>
      <w:r w:rsidRPr="00B525EA">
        <w:rPr>
          <w:iCs/>
          <w:sz w:val="15"/>
          <w:szCs w:val="15"/>
        </w:rPr>
        <w:t>15776767-1-03,</w:t>
      </w:r>
      <w:r w:rsidRPr="00B525EA">
        <w:rPr>
          <w:sz w:val="15"/>
          <w:szCs w:val="15"/>
        </w:rPr>
        <w:t xml:space="preserve"> törzskönyvi nyilvántartatási száma </w:t>
      </w:r>
      <w:r w:rsidRPr="00B525EA">
        <w:rPr>
          <w:iCs/>
          <w:sz w:val="15"/>
          <w:szCs w:val="15"/>
        </w:rPr>
        <w:t xml:space="preserve">776769, </w:t>
      </w:r>
      <w:r w:rsidRPr="00B525EA">
        <w:rPr>
          <w:sz w:val="15"/>
          <w:szCs w:val="15"/>
        </w:rPr>
        <w:t>képviseli Kószóné Petrekanics Valéria Mária elnök), a továbbiakban: Nemzetiségi Önkormányzat - felek együttesen Szerződő felek – között a nemzetiségek jogairól 2011. évi CLXXIX. törvény (a továbbia</w:t>
      </w:r>
      <w:r>
        <w:rPr>
          <w:sz w:val="15"/>
          <w:szCs w:val="15"/>
        </w:rPr>
        <w:t>kban: Njt.) 80. § (2) bekezdése</w:t>
      </w:r>
      <w:r w:rsidRPr="00B525EA">
        <w:rPr>
          <w:sz w:val="15"/>
          <w:szCs w:val="15"/>
        </w:rPr>
        <w:t xml:space="preserve"> alapján az alulírt helyen és időben az alábbi tartalommal:</w:t>
      </w:r>
    </w:p>
    <w:p w:rsidR="00BE2635" w:rsidRPr="00B525EA" w:rsidRDefault="00BE2635" w:rsidP="00BE2635">
      <w:pPr>
        <w:widowControl w:val="0"/>
        <w:spacing w:before="240"/>
        <w:jc w:val="both"/>
        <w:rPr>
          <w:sz w:val="15"/>
          <w:szCs w:val="15"/>
        </w:rPr>
      </w:pPr>
      <w:r w:rsidRPr="00B525EA">
        <w:rPr>
          <w:sz w:val="15"/>
          <w:szCs w:val="15"/>
        </w:rPr>
        <w:t>Szerződő felek jelen megállapodásban rögzítik a Nemzetiségi Önkormányzat helyiséghasználatával, a Njtv.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BE2635" w:rsidRPr="00B525EA" w:rsidRDefault="00BE2635" w:rsidP="00BE2635">
      <w:pPr>
        <w:widowControl w:val="0"/>
        <w:jc w:val="both"/>
        <w:rPr>
          <w:sz w:val="15"/>
          <w:szCs w:val="15"/>
        </w:rPr>
      </w:pPr>
      <w:r w:rsidRPr="00B525EA">
        <w:rPr>
          <w:sz w:val="15"/>
          <w:szCs w:val="15"/>
        </w:rPr>
        <w:t>A megállapodás szabályainak kialakítása az alábbi jogszabályok figyelembevételével történt:</w:t>
      </w:r>
    </w:p>
    <w:p w:rsidR="00BE2635" w:rsidRPr="00B525EA" w:rsidRDefault="00BE2635" w:rsidP="00BE2635">
      <w:pPr>
        <w:pStyle w:val="ListParagraph1"/>
        <w:widowControl w:val="0"/>
        <w:numPr>
          <w:ilvl w:val="0"/>
          <w:numId w:val="4"/>
        </w:numPr>
        <w:suppressAutoHyphens w:val="0"/>
        <w:jc w:val="both"/>
        <w:rPr>
          <w:rFonts w:ascii="Arial" w:hAnsi="Arial" w:cs="Arial"/>
          <w:sz w:val="15"/>
          <w:szCs w:val="15"/>
        </w:rPr>
      </w:pPr>
      <w:r w:rsidRPr="00B525EA">
        <w:rPr>
          <w:rFonts w:ascii="Arial" w:hAnsi="Arial" w:cs="Arial"/>
          <w:sz w:val="15"/>
          <w:szCs w:val="15"/>
        </w:rPr>
        <w:t>a nemzetiségek jogairól szóló 2011. évi CLXXIX. törvény (Njtv.)</w:t>
      </w:r>
    </w:p>
    <w:p w:rsidR="00BE2635" w:rsidRPr="00B525EA" w:rsidRDefault="00BE2635" w:rsidP="00BE2635">
      <w:pPr>
        <w:widowControl w:val="0"/>
        <w:numPr>
          <w:ilvl w:val="0"/>
          <w:numId w:val="20"/>
        </w:numPr>
        <w:suppressAutoHyphens/>
        <w:rPr>
          <w:sz w:val="15"/>
          <w:szCs w:val="15"/>
        </w:rPr>
      </w:pPr>
      <w:r w:rsidRPr="00B525EA">
        <w:rPr>
          <w:sz w:val="15"/>
          <w:szCs w:val="15"/>
        </w:rPr>
        <w:t>Magyarország helyi önkormányzatairól szóló 2011. évi CLXXXIX. törvény (Mötv.)</w:t>
      </w:r>
    </w:p>
    <w:p w:rsidR="00BE2635" w:rsidRPr="00B525EA" w:rsidRDefault="00BE2635" w:rsidP="00BE2635">
      <w:pPr>
        <w:pStyle w:val="ListParagraph1"/>
        <w:widowControl w:val="0"/>
        <w:numPr>
          <w:ilvl w:val="0"/>
          <w:numId w:val="20"/>
        </w:numPr>
        <w:suppressAutoHyphens w:val="0"/>
        <w:jc w:val="both"/>
        <w:rPr>
          <w:rFonts w:ascii="Arial" w:hAnsi="Arial" w:cs="Arial"/>
          <w:sz w:val="15"/>
          <w:szCs w:val="15"/>
        </w:rPr>
      </w:pPr>
      <w:r w:rsidRPr="00B525EA">
        <w:rPr>
          <w:rFonts w:ascii="Arial" w:hAnsi="Arial" w:cs="Arial"/>
          <w:sz w:val="15"/>
          <w:szCs w:val="15"/>
        </w:rPr>
        <w:t>az államháztartásról szóló 2011. évi CXCV. törvény (Áht.)</w:t>
      </w:r>
    </w:p>
    <w:p w:rsidR="00BE2635" w:rsidRPr="00B525EA" w:rsidRDefault="00BE2635" w:rsidP="00BE2635">
      <w:pPr>
        <w:pStyle w:val="ListParagraph1"/>
        <w:widowControl w:val="0"/>
        <w:numPr>
          <w:ilvl w:val="0"/>
          <w:numId w:val="20"/>
        </w:numPr>
        <w:suppressAutoHyphens w:val="0"/>
        <w:jc w:val="both"/>
        <w:rPr>
          <w:rFonts w:ascii="Arial" w:hAnsi="Arial" w:cs="Arial"/>
          <w:sz w:val="15"/>
          <w:szCs w:val="15"/>
        </w:rPr>
      </w:pPr>
      <w:r w:rsidRPr="00B525EA">
        <w:rPr>
          <w:rFonts w:ascii="Arial" w:hAnsi="Arial" w:cs="Arial"/>
          <w:sz w:val="15"/>
          <w:szCs w:val="15"/>
        </w:rPr>
        <w:t>az államháztartásról szóló törvény végrehajtásáról szóló 368/2011. (XII. 31.) Korm. rendelet (Ávr.)</w:t>
      </w:r>
    </w:p>
    <w:p w:rsidR="00BE2635" w:rsidRPr="00B525EA" w:rsidRDefault="00BE2635" w:rsidP="00BE2635">
      <w:pPr>
        <w:pStyle w:val="ListParagraph1"/>
        <w:widowControl w:val="0"/>
        <w:numPr>
          <w:ilvl w:val="0"/>
          <w:numId w:val="20"/>
        </w:numPr>
        <w:suppressAutoHyphens w:val="0"/>
        <w:jc w:val="both"/>
        <w:rPr>
          <w:rFonts w:ascii="Arial" w:hAnsi="Arial" w:cs="Arial"/>
          <w:iCs/>
          <w:sz w:val="15"/>
          <w:szCs w:val="15"/>
        </w:rPr>
      </w:pPr>
      <w:r w:rsidRPr="00B525EA">
        <w:rPr>
          <w:rFonts w:ascii="Arial" w:hAnsi="Arial" w:cs="Arial"/>
          <w:iCs/>
          <w:sz w:val="15"/>
          <w:szCs w:val="15"/>
        </w:rPr>
        <w:t>az államháztartás számviteléről szóló 4/2013. (I. 11.) Korm. rendelet</w:t>
      </w:r>
    </w:p>
    <w:p w:rsidR="00BE2635" w:rsidRPr="00B525EA" w:rsidRDefault="00BE2635" w:rsidP="00BE2635">
      <w:pPr>
        <w:pStyle w:val="ListParagraph1"/>
        <w:widowControl w:val="0"/>
        <w:numPr>
          <w:ilvl w:val="0"/>
          <w:numId w:val="20"/>
        </w:numPr>
        <w:suppressAutoHyphens w:val="0"/>
        <w:jc w:val="both"/>
        <w:rPr>
          <w:rFonts w:ascii="Arial" w:hAnsi="Arial" w:cs="Arial"/>
          <w:sz w:val="15"/>
          <w:szCs w:val="15"/>
        </w:rPr>
      </w:pPr>
      <w:r w:rsidRPr="00B525EA">
        <w:rPr>
          <w:rFonts w:ascii="Arial" w:hAnsi="Arial" w:cs="Arial"/>
          <w:sz w:val="15"/>
          <w:szCs w:val="15"/>
        </w:rPr>
        <w:t>a 370/2011. (XII. 31.) Korm. rendelet a költségvetési szervek belső kontrollrendszeréről és belső ellenőrzéséről.</w:t>
      </w:r>
    </w:p>
    <w:p w:rsidR="00BE2635" w:rsidRPr="00B525EA" w:rsidRDefault="00BE2635" w:rsidP="00BE2635">
      <w:pPr>
        <w:pStyle w:val="Listaszerbekezds1"/>
        <w:widowControl w:val="0"/>
        <w:ind w:left="357"/>
        <w:jc w:val="both"/>
        <w:rPr>
          <w:rFonts w:ascii="Arial" w:hAnsi="Arial" w:cs="Arial"/>
          <w:sz w:val="15"/>
          <w:szCs w:val="15"/>
        </w:rPr>
      </w:pPr>
    </w:p>
    <w:p w:rsidR="00BE2635" w:rsidRPr="00B525EA" w:rsidRDefault="00BE2635" w:rsidP="00BE2635">
      <w:pPr>
        <w:pStyle w:val="Listaszerbekezds1"/>
        <w:widowControl w:val="0"/>
        <w:ind w:left="0"/>
        <w:jc w:val="center"/>
        <w:rPr>
          <w:rFonts w:ascii="Arial" w:hAnsi="Arial" w:cs="Arial"/>
          <w:b/>
          <w:bCs/>
          <w:sz w:val="15"/>
          <w:szCs w:val="15"/>
        </w:rPr>
      </w:pPr>
      <w:r w:rsidRPr="00B525EA">
        <w:rPr>
          <w:rFonts w:ascii="Arial" w:hAnsi="Arial" w:cs="Arial"/>
          <w:b/>
          <w:bCs/>
          <w:sz w:val="15"/>
          <w:szCs w:val="15"/>
        </w:rPr>
        <w:t>I.</w:t>
      </w:r>
    </w:p>
    <w:p w:rsidR="00BE2635" w:rsidRPr="00B525EA" w:rsidRDefault="00BE2635" w:rsidP="00BE2635">
      <w:pPr>
        <w:pStyle w:val="Listaszerbekezds1"/>
        <w:widowControl w:val="0"/>
        <w:ind w:left="0"/>
        <w:jc w:val="center"/>
        <w:rPr>
          <w:rFonts w:ascii="Arial" w:hAnsi="Arial" w:cs="Arial"/>
          <w:b/>
          <w:bCs/>
          <w:sz w:val="15"/>
          <w:szCs w:val="15"/>
        </w:rPr>
      </w:pPr>
    </w:p>
    <w:p w:rsidR="00BE2635" w:rsidRDefault="00BE2635" w:rsidP="00BE2635">
      <w:pPr>
        <w:pStyle w:val="Listaszerbekezds1"/>
        <w:widowControl w:val="0"/>
        <w:ind w:left="0"/>
        <w:jc w:val="center"/>
        <w:rPr>
          <w:rFonts w:ascii="Arial" w:hAnsi="Arial" w:cs="Arial"/>
          <w:b/>
          <w:bCs/>
          <w:sz w:val="15"/>
          <w:szCs w:val="15"/>
        </w:rPr>
      </w:pPr>
      <w:r w:rsidRPr="00B525EA">
        <w:rPr>
          <w:rFonts w:ascii="Arial" w:hAnsi="Arial" w:cs="Arial"/>
          <w:b/>
          <w:bCs/>
          <w:sz w:val="15"/>
          <w:szCs w:val="15"/>
        </w:rPr>
        <w:t>Az önkormányzatok működési, személyi és tárgyi feltételeinek biztosítása</w:t>
      </w:r>
    </w:p>
    <w:p w:rsidR="00BE2635" w:rsidRPr="00621961" w:rsidRDefault="00BE2635" w:rsidP="00BE2635">
      <w:pPr>
        <w:pStyle w:val="Listaszerbekezds1"/>
        <w:widowControl w:val="0"/>
        <w:ind w:left="0"/>
        <w:jc w:val="center"/>
        <w:rPr>
          <w:rFonts w:ascii="Arial" w:hAnsi="Arial" w:cs="Arial"/>
          <w:bCs/>
          <w:sz w:val="15"/>
          <w:szCs w:val="15"/>
        </w:rPr>
      </w:pPr>
    </w:p>
    <w:p w:rsidR="00BE2635" w:rsidRDefault="00BE2635" w:rsidP="00BE2635">
      <w:pPr>
        <w:widowControl w:val="0"/>
        <w:numPr>
          <w:ilvl w:val="0"/>
          <w:numId w:val="14"/>
        </w:numPr>
        <w:ind w:left="357" w:hanging="357"/>
        <w:jc w:val="both"/>
        <w:rPr>
          <w:sz w:val="15"/>
          <w:szCs w:val="15"/>
        </w:rPr>
      </w:pPr>
      <w:r w:rsidRPr="00B525EA">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B525EA">
        <w:rPr>
          <w:iCs/>
          <w:sz w:val="15"/>
          <w:szCs w:val="15"/>
        </w:rPr>
        <w:t>a Gróf Teleki József</w:t>
      </w:r>
      <w:r w:rsidRPr="00B525EA">
        <w:rPr>
          <w:sz w:val="15"/>
          <w:szCs w:val="15"/>
        </w:rPr>
        <w:t xml:space="preserve"> </w:t>
      </w:r>
      <w:r w:rsidRPr="00B525EA">
        <w:rPr>
          <w:iCs/>
          <w:sz w:val="15"/>
          <w:szCs w:val="15"/>
        </w:rPr>
        <w:t>u. 4-8</w:t>
      </w:r>
      <w:r w:rsidRPr="00B525EA">
        <w:rPr>
          <w:sz w:val="15"/>
          <w:szCs w:val="15"/>
        </w:rPr>
        <w:t>. szám alatti Bácsalmási Közös Önkormányzati Hivatalban. A helyiség használatához kapcsolódó tárgyi infrastruktúra és rezsiköltséget a helyi önkormányzat viseli.</w:t>
      </w:r>
    </w:p>
    <w:p w:rsidR="00BE2635" w:rsidRPr="00B525EA" w:rsidRDefault="00BE2635" w:rsidP="00BE2635">
      <w:pPr>
        <w:widowControl w:val="0"/>
        <w:jc w:val="both"/>
        <w:rPr>
          <w:sz w:val="15"/>
          <w:szCs w:val="15"/>
        </w:rPr>
      </w:pPr>
    </w:p>
    <w:p w:rsidR="00BE2635" w:rsidRPr="00B525EA" w:rsidRDefault="00BE2635" w:rsidP="00BE2635">
      <w:pPr>
        <w:widowControl w:val="0"/>
        <w:numPr>
          <w:ilvl w:val="0"/>
          <w:numId w:val="14"/>
        </w:numPr>
        <w:ind w:left="360"/>
        <w:jc w:val="both"/>
        <w:rPr>
          <w:sz w:val="15"/>
          <w:szCs w:val="15"/>
        </w:rPr>
      </w:pPr>
      <w:r w:rsidRPr="00B525EA">
        <w:rPr>
          <w:iCs/>
          <w:sz w:val="15"/>
          <w:szCs w:val="15"/>
        </w:rPr>
        <w:t>A</w:t>
      </w:r>
      <w:r w:rsidRPr="00B525EA">
        <w:rPr>
          <w:sz w:val="15"/>
          <w:szCs w:val="15"/>
        </w:rPr>
        <w:t xml:space="preserve"> </w:t>
      </w:r>
      <w:r w:rsidRPr="00B525EA">
        <w:rPr>
          <w:iCs/>
          <w:sz w:val="15"/>
          <w:szCs w:val="15"/>
        </w:rPr>
        <w:t>Bácsalmás Város</w:t>
      </w:r>
      <w:r w:rsidRPr="00B525EA">
        <w:rPr>
          <w:iCs/>
          <w:color w:val="FF0000"/>
          <w:sz w:val="15"/>
          <w:szCs w:val="15"/>
        </w:rPr>
        <w:t xml:space="preserve"> </w:t>
      </w:r>
      <w:r w:rsidRPr="00B525EA">
        <w:rPr>
          <w:iCs/>
          <w:sz w:val="15"/>
          <w:szCs w:val="15"/>
        </w:rPr>
        <w:t xml:space="preserve">Önkormányzata </w:t>
      </w:r>
      <w:r w:rsidRPr="00B525EA">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BE2635" w:rsidRPr="00B525EA" w:rsidRDefault="00BE2635" w:rsidP="00BE2635">
      <w:pPr>
        <w:widowControl w:val="0"/>
        <w:jc w:val="both"/>
        <w:rPr>
          <w:sz w:val="15"/>
          <w:szCs w:val="15"/>
        </w:rPr>
      </w:pPr>
    </w:p>
    <w:p w:rsidR="00BE2635" w:rsidRPr="00B525EA" w:rsidRDefault="00BE2635" w:rsidP="00BE2635">
      <w:pPr>
        <w:pStyle w:val="Listaszerbekezds1"/>
        <w:widowControl w:val="0"/>
        <w:numPr>
          <w:ilvl w:val="0"/>
          <w:numId w:val="10"/>
        </w:numPr>
        <w:suppressAutoHyphens w:val="0"/>
        <w:ind w:left="851" w:hanging="339"/>
        <w:contextualSpacing w:val="0"/>
        <w:jc w:val="both"/>
        <w:rPr>
          <w:rFonts w:ascii="Arial" w:hAnsi="Arial" w:cs="Arial"/>
          <w:sz w:val="15"/>
          <w:szCs w:val="15"/>
        </w:rPr>
      </w:pPr>
      <w:r w:rsidRPr="00B525EA">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BE2635" w:rsidRPr="00B525EA" w:rsidRDefault="00BE2635" w:rsidP="00BE2635">
      <w:pPr>
        <w:pStyle w:val="Listaszerbekezds1"/>
        <w:widowControl w:val="0"/>
        <w:ind w:left="426"/>
        <w:jc w:val="both"/>
        <w:rPr>
          <w:rFonts w:ascii="Arial" w:hAnsi="Arial" w:cs="Arial"/>
          <w:sz w:val="15"/>
          <w:szCs w:val="15"/>
        </w:rPr>
      </w:pPr>
    </w:p>
    <w:p w:rsidR="00BE2635" w:rsidRPr="00B525EA" w:rsidRDefault="00BE2635" w:rsidP="00BE2635">
      <w:pPr>
        <w:pStyle w:val="Listaszerbekezds1"/>
        <w:widowControl w:val="0"/>
        <w:numPr>
          <w:ilvl w:val="0"/>
          <w:numId w:val="16"/>
        </w:numPr>
        <w:suppressAutoHyphens w:val="0"/>
        <w:ind w:left="851" w:hanging="341"/>
        <w:contextualSpacing w:val="0"/>
        <w:jc w:val="both"/>
        <w:rPr>
          <w:rFonts w:ascii="Arial" w:hAnsi="Arial" w:cs="Arial"/>
          <w:sz w:val="15"/>
          <w:szCs w:val="15"/>
        </w:rPr>
      </w:pPr>
      <w:r w:rsidRPr="00B525EA">
        <w:rPr>
          <w:rFonts w:ascii="Arial" w:hAnsi="Arial" w:cs="Arial"/>
          <w:sz w:val="15"/>
          <w:szCs w:val="15"/>
        </w:rPr>
        <w:t xml:space="preserve"> a testületi és tisztségviselők döntéseinek előkészítésével kapcsolatos feladatokat, a döntéshozatalhoz szükséges nyilvántartási sokszorosítási és postázási feladatokat;</w:t>
      </w:r>
    </w:p>
    <w:p w:rsidR="00BE2635" w:rsidRPr="00B525EA" w:rsidRDefault="00BE2635" w:rsidP="00BE2635">
      <w:pPr>
        <w:pStyle w:val="Listaszerbekezds1"/>
        <w:widowControl w:val="0"/>
        <w:ind w:left="510"/>
        <w:jc w:val="both"/>
        <w:rPr>
          <w:rFonts w:ascii="Arial" w:hAnsi="Arial" w:cs="Arial"/>
          <w:sz w:val="15"/>
          <w:szCs w:val="15"/>
        </w:rPr>
      </w:pPr>
    </w:p>
    <w:p w:rsidR="00BE2635" w:rsidRPr="00B525EA" w:rsidRDefault="00BE2635" w:rsidP="00BE2635">
      <w:pPr>
        <w:pStyle w:val="Listaszerbekezds1"/>
        <w:widowControl w:val="0"/>
        <w:numPr>
          <w:ilvl w:val="0"/>
          <w:numId w:val="15"/>
        </w:numPr>
        <w:suppressAutoHyphens w:val="0"/>
        <w:ind w:left="851" w:hanging="339"/>
        <w:contextualSpacing w:val="0"/>
        <w:jc w:val="both"/>
        <w:rPr>
          <w:rFonts w:ascii="Arial" w:hAnsi="Arial" w:cs="Arial"/>
          <w:sz w:val="15"/>
          <w:szCs w:val="15"/>
        </w:rPr>
      </w:pPr>
      <w:r w:rsidRPr="00B525EA">
        <w:rPr>
          <w:rFonts w:ascii="Arial" w:hAnsi="Arial" w:cs="Arial"/>
          <w:sz w:val="15"/>
          <w:szCs w:val="15"/>
        </w:rPr>
        <w:t xml:space="preserve"> a Nemzetiségi Önkormányzat működésével, gazdálkodásával kapcsolatos nyilvántartási, iratkezelési feladatokat.</w:t>
      </w:r>
    </w:p>
    <w:p w:rsidR="00BE2635" w:rsidRPr="00B525EA" w:rsidRDefault="00BE2635" w:rsidP="00BE2635">
      <w:pPr>
        <w:pStyle w:val="Listaszerbekezds1"/>
        <w:widowControl w:val="0"/>
        <w:ind w:left="170" w:firstLine="284"/>
        <w:jc w:val="both"/>
        <w:rPr>
          <w:rFonts w:ascii="Arial" w:hAnsi="Arial" w:cs="Arial"/>
          <w:sz w:val="15"/>
          <w:szCs w:val="15"/>
        </w:rPr>
      </w:pPr>
    </w:p>
    <w:p w:rsidR="00BE2635" w:rsidRPr="00B525EA" w:rsidRDefault="00BE2635" w:rsidP="00BE2635">
      <w:pPr>
        <w:widowControl w:val="0"/>
        <w:numPr>
          <w:ilvl w:val="0"/>
          <w:numId w:val="14"/>
        </w:numPr>
        <w:ind w:left="360" w:hanging="357"/>
        <w:jc w:val="both"/>
        <w:rPr>
          <w:sz w:val="15"/>
          <w:szCs w:val="15"/>
        </w:rPr>
      </w:pPr>
      <w:r w:rsidRPr="00B525EA">
        <w:rPr>
          <w:sz w:val="15"/>
          <w:szCs w:val="15"/>
        </w:rPr>
        <w:t>A 2. pontban meghatározott feladatellátáshoz kapcsolódó költségeket - a testületi tagok és tisztségviselők telefonhasználata kivételével - a helyi önkormányzat viseli.</w:t>
      </w:r>
    </w:p>
    <w:p w:rsidR="00BE2635" w:rsidRPr="00B525EA" w:rsidRDefault="00BE2635" w:rsidP="00BE2635">
      <w:pPr>
        <w:widowControl w:val="0"/>
        <w:ind w:left="3"/>
        <w:jc w:val="both"/>
        <w:rPr>
          <w:sz w:val="15"/>
          <w:szCs w:val="15"/>
        </w:rPr>
      </w:pPr>
    </w:p>
    <w:p w:rsidR="00BE2635" w:rsidRPr="00B525EA" w:rsidRDefault="00BE2635" w:rsidP="00BE2635">
      <w:pPr>
        <w:widowControl w:val="0"/>
        <w:numPr>
          <w:ilvl w:val="0"/>
          <w:numId w:val="14"/>
        </w:numPr>
        <w:ind w:left="360"/>
        <w:jc w:val="both"/>
        <w:rPr>
          <w:b/>
          <w:bCs/>
          <w:sz w:val="15"/>
          <w:szCs w:val="15"/>
        </w:rPr>
      </w:pPr>
      <w:r w:rsidRPr="00B525EA">
        <w:rPr>
          <w:iCs/>
          <w:sz w:val="15"/>
          <w:szCs w:val="15"/>
        </w:rPr>
        <w:t>Bácsalmás Város Jegyzője, vagy az általa megbízott Aljegyző részt vesz a Nemzetiségi Önkormányzat testületi ülésein – beleértve a zárt ülést is – és jelzi, amennyiben törvénysértést észlel.</w:t>
      </w:r>
    </w:p>
    <w:p w:rsidR="00BE2635" w:rsidRPr="00B525EA" w:rsidRDefault="00BE2635" w:rsidP="00BE2635">
      <w:pPr>
        <w:widowControl w:val="0"/>
        <w:ind w:left="360"/>
        <w:jc w:val="both"/>
        <w:rPr>
          <w:b/>
          <w:bCs/>
          <w:sz w:val="15"/>
          <w:szCs w:val="15"/>
        </w:rPr>
      </w:pPr>
    </w:p>
    <w:p w:rsidR="00BE2635" w:rsidRPr="00B525EA" w:rsidRDefault="00BE2635" w:rsidP="00BE2635">
      <w:pPr>
        <w:widowControl w:val="0"/>
        <w:numPr>
          <w:ilvl w:val="0"/>
          <w:numId w:val="14"/>
        </w:numPr>
        <w:ind w:left="360"/>
        <w:jc w:val="both"/>
        <w:rPr>
          <w:bCs/>
          <w:sz w:val="15"/>
          <w:szCs w:val="15"/>
        </w:rPr>
      </w:pPr>
      <w:r w:rsidRPr="00B525EA">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BE2635" w:rsidRPr="00B525EA" w:rsidRDefault="00BE2635" w:rsidP="00BE2635">
      <w:pPr>
        <w:widowControl w:val="0"/>
        <w:jc w:val="both"/>
        <w:rPr>
          <w:bCs/>
          <w:sz w:val="15"/>
          <w:szCs w:val="15"/>
        </w:rPr>
      </w:pPr>
    </w:p>
    <w:p w:rsidR="00BE2635" w:rsidRPr="00B525EA" w:rsidRDefault="00BE2635" w:rsidP="00BE2635">
      <w:pPr>
        <w:widowControl w:val="0"/>
        <w:jc w:val="both"/>
        <w:rPr>
          <w:bCs/>
          <w:sz w:val="15"/>
          <w:szCs w:val="15"/>
        </w:rPr>
      </w:pPr>
      <w:r w:rsidRPr="00B525EA">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BE2635" w:rsidRPr="00B525EA" w:rsidRDefault="00BE2635" w:rsidP="00BE2635">
      <w:pPr>
        <w:widowControl w:val="0"/>
        <w:ind w:left="426"/>
        <w:jc w:val="center"/>
        <w:rPr>
          <w:b/>
          <w:bCs/>
          <w:sz w:val="15"/>
          <w:szCs w:val="15"/>
        </w:rPr>
      </w:pPr>
    </w:p>
    <w:p w:rsidR="00BE2635" w:rsidRPr="00B525EA" w:rsidRDefault="00BE2635" w:rsidP="00BE2635">
      <w:pPr>
        <w:widowControl w:val="0"/>
        <w:ind w:left="426"/>
        <w:jc w:val="center"/>
        <w:rPr>
          <w:b/>
          <w:bCs/>
          <w:sz w:val="15"/>
          <w:szCs w:val="15"/>
        </w:rPr>
      </w:pPr>
      <w:r w:rsidRPr="00B525EA">
        <w:rPr>
          <w:b/>
          <w:bCs/>
          <w:sz w:val="15"/>
          <w:szCs w:val="15"/>
        </w:rPr>
        <w:t>II.</w:t>
      </w:r>
    </w:p>
    <w:p w:rsidR="00BE2635" w:rsidRPr="00B525EA" w:rsidRDefault="00BE2635" w:rsidP="00BE2635">
      <w:pPr>
        <w:widowControl w:val="0"/>
        <w:ind w:left="426"/>
        <w:jc w:val="center"/>
        <w:rPr>
          <w:b/>
          <w:bCs/>
          <w:sz w:val="15"/>
          <w:szCs w:val="15"/>
        </w:rPr>
      </w:pPr>
      <w:r w:rsidRPr="00B525EA">
        <w:rPr>
          <w:b/>
          <w:bCs/>
          <w:sz w:val="15"/>
          <w:szCs w:val="15"/>
        </w:rPr>
        <w:t>A költségvetési határozat elkészítésének és elfogadásának rendje</w:t>
      </w:r>
    </w:p>
    <w:p w:rsidR="00BE2635" w:rsidRPr="00B525EA" w:rsidRDefault="00BE2635" w:rsidP="00BE2635">
      <w:pPr>
        <w:widowControl w:val="0"/>
        <w:ind w:left="426"/>
        <w:jc w:val="center"/>
        <w:rPr>
          <w:b/>
          <w:bCs/>
          <w:sz w:val="15"/>
          <w:szCs w:val="15"/>
        </w:rPr>
      </w:pPr>
    </w:p>
    <w:p w:rsidR="00BE2635" w:rsidRPr="00B525EA" w:rsidRDefault="00BE2635" w:rsidP="00BE2635">
      <w:pPr>
        <w:widowControl w:val="0"/>
        <w:numPr>
          <w:ilvl w:val="3"/>
          <w:numId w:val="5"/>
        </w:numPr>
        <w:spacing w:after="200"/>
        <w:ind w:left="357" w:hanging="357"/>
        <w:jc w:val="both"/>
        <w:rPr>
          <w:b/>
          <w:bCs/>
          <w:sz w:val="15"/>
          <w:szCs w:val="15"/>
        </w:rPr>
      </w:pPr>
      <w:r w:rsidRPr="00B525EA">
        <w:rPr>
          <w:b/>
          <w:bCs/>
          <w:sz w:val="15"/>
          <w:szCs w:val="15"/>
        </w:rPr>
        <w:t>A Nemzetiségi Önkormányzat költségvetési határozatának elkészítése, tartalma, határideje</w:t>
      </w:r>
    </w:p>
    <w:p w:rsidR="00BE2635" w:rsidRPr="00B525EA" w:rsidRDefault="00BE2635" w:rsidP="00BE2635">
      <w:pPr>
        <w:widowControl w:val="0"/>
        <w:ind w:left="720" w:hanging="294"/>
        <w:jc w:val="both"/>
        <w:rPr>
          <w:sz w:val="15"/>
          <w:szCs w:val="15"/>
        </w:rPr>
      </w:pPr>
      <w:r w:rsidRPr="00B525EA">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BE2635" w:rsidRPr="00B525EA" w:rsidRDefault="00BE2635" w:rsidP="00BE2635">
      <w:pPr>
        <w:widowControl w:val="0"/>
        <w:ind w:left="709"/>
        <w:jc w:val="both"/>
        <w:rPr>
          <w:sz w:val="15"/>
          <w:szCs w:val="15"/>
        </w:rPr>
      </w:pPr>
      <w:r w:rsidRPr="00B525EA">
        <w:rPr>
          <w:sz w:val="15"/>
          <w:szCs w:val="15"/>
        </w:rPr>
        <w:t>A jegyző a</w:t>
      </w:r>
      <w:r w:rsidRPr="00B525EA">
        <w:rPr>
          <w:iCs/>
          <w:sz w:val="15"/>
          <w:szCs w:val="15"/>
        </w:rPr>
        <w:t xml:space="preserve"> Pénzügyi, Beruházási és Üzemeltetési Osztály közreműködésével készíti elő a nemzetiségi Önkormányzat költségvetési határozatának tervezetét. </w:t>
      </w:r>
    </w:p>
    <w:p w:rsidR="00BE2635" w:rsidRPr="00B525EA" w:rsidRDefault="00BE2635" w:rsidP="00BE2635">
      <w:pPr>
        <w:widowControl w:val="0"/>
        <w:ind w:left="709"/>
        <w:jc w:val="both"/>
        <w:rPr>
          <w:sz w:val="15"/>
          <w:szCs w:val="15"/>
        </w:rPr>
      </w:pPr>
    </w:p>
    <w:p w:rsidR="00BE2635" w:rsidRPr="00B525EA" w:rsidRDefault="00BE2635" w:rsidP="00BE2635">
      <w:pPr>
        <w:widowControl w:val="0"/>
        <w:ind w:left="720" w:hanging="294"/>
        <w:jc w:val="both"/>
        <w:rPr>
          <w:sz w:val="15"/>
          <w:szCs w:val="15"/>
        </w:rPr>
      </w:pPr>
      <w:r w:rsidRPr="00B525EA">
        <w:rPr>
          <w:sz w:val="15"/>
          <w:szCs w:val="15"/>
        </w:rPr>
        <w:t>1.2. A helyi Nemzetiségi Önkormányzat elemi költségvetési határozatának szerkezetére az ÁHT. 23. §-ában és az Ávr. 24. és 27-28. §-ában foglalt szabályokat kell megfelelően alkalmazni.</w:t>
      </w:r>
    </w:p>
    <w:p w:rsidR="00BE2635" w:rsidRPr="00B525EA" w:rsidRDefault="00BE2635" w:rsidP="00BE2635">
      <w:pPr>
        <w:widowControl w:val="0"/>
        <w:ind w:left="720" w:hanging="294"/>
        <w:jc w:val="both"/>
        <w:rPr>
          <w:sz w:val="15"/>
          <w:szCs w:val="15"/>
        </w:rPr>
      </w:pPr>
    </w:p>
    <w:p w:rsidR="00BE2635" w:rsidRPr="00B525EA" w:rsidRDefault="00BE2635" w:rsidP="00BE2635">
      <w:pPr>
        <w:widowControl w:val="0"/>
        <w:ind w:left="709" w:hanging="283"/>
        <w:jc w:val="both"/>
        <w:rPr>
          <w:sz w:val="15"/>
          <w:szCs w:val="15"/>
        </w:rPr>
      </w:pPr>
      <w:r w:rsidRPr="00B525EA">
        <w:rPr>
          <w:sz w:val="15"/>
          <w:szCs w:val="15"/>
        </w:rPr>
        <w:t>1.3.A Nemzetiségi Önkormányzat költségvetési határozatának tartalmaznia kell:</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t>a Nemzetiségi Önkormányzat bevételeit és költségvetési kiadásait előirányzat csoportok, kiemelt előirányzatok szerinti bontásban;</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lastRenderedPageBreak/>
        <w:t>a Nemzetiségi Önkormányzat működési, fenntartási kiadási előirányzattal költségvetési szervenként, kiemelt előirányzatonként részletezve;</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t>a költségvetési egyenleg összegét;</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t xml:space="preserve">a költségvetési hiány belső finanszírozására szolgáló előző évek pénzmaradványának, vállalkozási maradványának összegét; </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t xml:space="preserve">a d) ponton túli költségvetési hiány külső finanszírozására, vagy a költségvetési többlet felhasználására szolgáló finanszírozási célú pénzügyi műveletek bevételeit, kiadásait működési és felhalmozási cél szerinti tagolásban; </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t>a finanszírozási célú pénzügyi műveletekkel kapcsolatos hatásköröket;</w:t>
      </w:r>
    </w:p>
    <w:p w:rsidR="00BE2635" w:rsidRPr="00B525EA" w:rsidRDefault="00BE2635" w:rsidP="00BE2635">
      <w:pPr>
        <w:pStyle w:val="Listaszerbekezds1"/>
        <w:widowControl w:val="0"/>
        <w:numPr>
          <w:ilvl w:val="0"/>
          <w:numId w:val="6"/>
        </w:numPr>
        <w:suppressAutoHyphens w:val="0"/>
        <w:ind w:left="1276" w:hanging="284"/>
        <w:contextualSpacing w:val="0"/>
        <w:jc w:val="both"/>
        <w:rPr>
          <w:rFonts w:ascii="Arial" w:hAnsi="Arial" w:cs="Arial"/>
          <w:sz w:val="15"/>
          <w:szCs w:val="15"/>
        </w:rPr>
      </w:pPr>
      <w:r w:rsidRPr="00B525EA">
        <w:rPr>
          <w:rFonts w:ascii="Arial" w:hAnsi="Arial" w:cs="Arial"/>
          <w:sz w:val="15"/>
          <w:szCs w:val="15"/>
        </w:rPr>
        <w:t xml:space="preserve">amennyiben a Nemzetiségi Önkormányzat irányítása alá tartozik a költségvetési szerv, akkor annak a bevételi és kiadási előirányzatait, engedélyezett létszámát is. </w:t>
      </w:r>
    </w:p>
    <w:p w:rsidR="00BE2635" w:rsidRPr="00B525EA" w:rsidRDefault="00BE2635" w:rsidP="00BE2635">
      <w:pPr>
        <w:pStyle w:val="Listaszerbekezds1"/>
        <w:widowControl w:val="0"/>
        <w:suppressAutoHyphens w:val="0"/>
        <w:ind w:left="709"/>
        <w:contextualSpacing w:val="0"/>
        <w:jc w:val="both"/>
        <w:rPr>
          <w:rFonts w:ascii="Arial" w:hAnsi="Arial" w:cs="Arial"/>
          <w:sz w:val="15"/>
          <w:szCs w:val="15"/>
        </w:rPr>
      </w:pPr>
    </w:p>
    <w:p w:rsidR="00BE2635" w:rsidRPr="00B525EA" w:rsidRDefault="00BE2635" w:rsidP="00BE2635">
      <w:pPr>
        <w:widowControl w:val="0"/>
        <w:ind w:left="709" w:hanging="283"/>
        <w:jc w:val="both"/>
        <w:rPr>
          <w:sz w:val="15"/>
          <w:szCs w:val="15"/>
        </w:rPr>
      </w:pPr>
      <w:r w:rsidRPr="00B525EA">
        <w:rPr>
          <w:sz w:val="15"/>
          <w:szCs w:val="15"/>
        </w:rPr>
        <w:t>1.4. Az elkészített költségvetés előterjesztést és a határozat tervezetét a Nemzetiségi Önkormányzat elnöke terjeszti a Nemzetiségi Önkormányzat képviselő-testülete elé.</w:t>
      </w:r>
      <w:r w:rsidRPr="00B525EA">
        <w:rPr>
          <w:iCs/>
          <w:color w:val="00B050"/>
          <w:sz w:val="15"/>
          <w:szCs w:val="15"/>
        </w:rPr>
        <w:t xml:space="preserve"> </w:t>
      </w:r>
      <w:r w:rsidRPr="00B525EA">
        <w:rPr>
          <w:iCs/>
          <w:sz w:val="15"/>
          <w:szCs w:val="15"/>
        </w:rPr>
        <w:t>A Nemzetiségi Önkormányzat Képviselő-testülete megtárgyalja, és önálló határozatban elfogadja, a Nemzetiségi Önkormányzat költségvetését.</w:t>
      </w:r>
    </w:p>
    <w:p w:rsidR="00BE2635" w:rsidRPr="00B525EA" w:rsidRDefault="00BE2635" w:rsidP="00BE2635">
      <w:pPr>
        <w:widowControl w:val="0"/>
        <w:ind w:left="426"/>
        <w:jc w:val="both"/>
        <w:rPr>
          <w:sz w:val="15"/>
          <w:szCs w:val="15"/>
        </w:rPr>
      </w:pPr>
    </w:p>
    <w:p w:rsidR="00BE2635" w:rsidRPr="00B525EA" w:rsidRDefault="00BE2635" w:rsidP="00BE2635">
      <w:pPr>
        <w:widowControl w:val="0"/>
        <w:ind w:left="851" w:hanging="425"/>
        <w:jc w:val="both"/>
        <w:rPr>
          <w:sz w:val="15"/>
          <w:szCs w:val="15"/>
        </w:rPr>
      </w:pPr>
      <w:r w:rsidRPr="00B525EA">
        <w:rPr>
          <w:sz w:val="15"/>
          <w:szCs w:val="15"/>
        </w:rPr>
        <w:t xml:space="preserve">1.5. A költségvetési határozat benyújtásának határideje az adott költségvetési év február 15. napja. </w:t>
      </w:r>
    </w:p>
    <w:p w:rsidR="00BE2635" w:rsidRPr="00B525EA" w:rsidRDefault="00BE2635" w:rsidP="00BE2635">
      <w:pPr>
        <w:widowControl w:val="0"/>
        <w:ind w:left="851" w:hanging="425"/>
        <w:jc w:val="both"/>
        <w:rPr>
          <w:sz w:val="15"/>
          <w:szCs w:val="15"/>
        </w:rPr>
      </w:pPr>
    </w:p>
    <w:p w:rsidR="00BE2635" w:rsidRDefault="00BE2635" w:rsidP="00BE2635">
      <w:pPr>
        <w:widowControl w:val="0"/>
        <w:numPr>
          <w:ilvl w:val="3"/>
          <w:numId w:val="5"/>
        </w:numPr>
        <w:ind w:left="426"/>
        <w:rPr>
          <w:b/>
          <w:bCs/>
          <w:sz w:val="15"/>
          <w:szCs w:val="15"/>
        </w:rPr>
      </w:pPr>
      <w:r w:rsidRPr="00B525EA">
        <w:rPr>
          <w:b/>
          <w:bCs/>
          <w:sz w:val="15"/>
          <w:szCs w:val="15"/>
        </w:rPr>
        <w:t>A költségvetési előirányzatok módosításának rendje</w:t>
      </w:r>
    </w:p>
    <w:p w:rsidR="00BE2635" w:rsidRPr="00B525EA" w:rsidRDefault="00BE2635" w:rsidP="00BE2635">
      <w:pPr>
        <w:widowControl w:val="0"/>
        <w:ind w:left="66"/>
        <w:rPr>
          <w:b/>
          <w:bCs/>
          <w:sz w:val="15"/>
          <w:szCs w:val="15"/>
        </w:rPr>
      </w:pPr>
    </w:p>
    <w:p w:rsidR="00BE2635" w:rsidRPr="00B525EA" w:rsidRDefault="00BE2635" w:rsidP="00BE2635">
      <w:pPr>
        <w:widowControl w:val="0"/>
        <w:ind w:left="709"/>
        <w:jc w:val="both"/>
        <w:rPr>
          <w:iCs/>
          <w:sz w:val="15"/>
          <w:szCs w:val="15"/>
        </w:rPr>
      </w:pPr>
      <w:r w:rsidRPr="00B525EA">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B525EA">
        <w:rPr>
          <w:iCs/>
          <w:sz w:val="15"/>
          <w:szCs w:val="15"/>
        </w:rPr>
        <w:t xml:space="preserve"> Pénzügyi, Beruházási és Üzemeltetési Osztály az elnök kérésére készíti elő.</w:t>
      </w:r>
    </w:p>
    <w:p w:rsidR="00BE2635" w:rsidRPr="00B525EA" w:rsidRDefault="00BE2635" w:rsidP="00BE2635">
      <w:pPr>
        <w:widowControl w:val="0"/>
        <w:ind w:left="709"/>
        <w:jc w:val="both"/>
        <w:rPr>
          <w:iCs/>
          <w:sz w:val="15"/>
          <w:szCs w:val="15"/>
        </w:rPr>
      </w:pPr>
      <w:r w:rsidRPr="00B525EA">
        <w:rPr>
          <w:iCs/>
          <w:sz w:val="15"/>
          <w:szCs w:val="15"/>
        </w:rPr>
        <w:t>A Nemzetiségi Önkormányzat költségvetési előirányzatai a Nemzetiségi Önkormányzat Képviselő-testületének határozatai alapján módosíthatók.</w:t>
      </w:r>
    </w:p>
    <w:p w:rsidR="00BE2635" w:rsidRPr="00B525EA" w:rsidRDefault="00BE2635" w:rsidP="00BE2635">
      <w:pPr>
        <w:widowControl w:val="0"/>
        <w:ind w:left="709"/>
        <w:jc w:val="both"/>
        <w:rPr>
          <w:sz w:val="15"/>
          <w:szCs w:val="15"/>
        </w:rPr>
      </w:pPr>
    </w:p>
    <w:p w:rsidR="00BE2635" w:rsidRPr="00B525EA" w:rsidRDefault="00BE2635" w:rsidP="00BE2635">
      <w:pPr>
        <w:widowControl w:val="0"/>
        <w:rPr>
          <w:b/>
          <w:bCs/>
          <w:sz w:val="15"/>
          <w:szCs w:val="15"/>
        </w:rPr>
      </w:pPr>
      <w:r w:rsidRPr="00B525EA">
        <w:rPr>
          <w:b/>
          <w:bCs/>
          <w:sz w:val="15"/>
          <w:szCs w:val="15"/>
        </w:rPr>
        <w:t>3. Költségvetési információ szolgáltatás rendje</w:t>
      </w:r>
    </w:p>
    <w:p w:rsidR="00BE2635" w:rsidRPr="00B525EA" w:rsidRDefault="00BE2635" w:rsidP="00BE2635">
      <w:pPr>
        <w:widowControl w:val="0"/>
        <w:ind w:left="709" w:hanging="426"/>
        <w:jc w:val="both"/>
        <w:rPr>
          <w:bCs/>
          <w:sz w:val="15"/>
          <w:szCs w:val="15"/>
        </w:rPr>
      </w:pPr>
      <w:r w:rsidRPr="00B525EA">
        <w:rPr>
          <w:bCs/>
          <w:sz w:val="15"/>
          <w:szCs w:val="15"/>
        </w:rPr>
        <w:t xml:space="preserve">3.1. A Nemzetiségi Önkormányzat költségvetési határozatát úgy fogadja el, és erről információt </w:t>
      </w:r>
      <w:r w:rsidRPr="00B525EA">
        <w:rPr>
          <w:sz w:val="15"/>
          <w:szCs w:val="15"/>
        </w:rPr>
        <w:t>a</w:t>
      </w:r>
      <w:r w:rsidRPr="00B525EA">
        <w:rPr>
          <w:iCs/>
          <w:sz w:val="15"/>
          <w:szCs w:val="15"/>
        </w:rPr>
        <w:t xml:space="preserve"> Pénzügyi, Beruházási és Üzemeltetési Osztálynak úgy szolgáltat, hogy az a költségvetéssel kapcsolatos tájékoztatási kötelezettségének határidőben eleget tudjon tenni.</w:t>
      </w:r>
      <w:r w:rsidRPr="00B525EA">
        <w:rPr>
          <w:bCs/>
          <w:sz w:val="15"/>
          <w:szCs w:val="15"/>
        </w:rPr>
        <w:t xml:space="preserve"> </w:t>
      </w:r>
    </w:p>
    <w:p w:rsidR="00BE2635" w:rsidRPr="00B525EA" w:rsidRDefault="00BE2635" w:rsidP="00BE2635">
      <w:pPr>
        <w:widowControl w:val="0"/>
        <w:ind w:left="709" w:hanging="426"/>
        <w:jc w:val="both"/>
        <w:rPr>
          <w:bCs/>
          <w:sz w:val="15"/>
          <w:szCs w:val="15"/>
        </w:rPr>
      </w:pPr>
    </w:p>
    <w:p w:rsidR="00BE2635" w:rsidRPr="00B525EA" w:rsidRDefault="00BE2635" w:rsidP="00BE2635">
      <w:pPr>
        <w:widowControl w:val="0"/>
        <w:ind w:left="709" w:hanging="426"/>
        <w:jc w:val="both"/>
        <w:rPr>
          <w:bCs/>
          <w:sz w:val="15"/>
          <w:szCs w:val="15"/>
        </w:rPr>
      </w:pPr>
      <w:r w:rsidRPr="00B525EA">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B525EA">
        <w:rPr>
          <w:iCs/>
          <w:sz w:val="15"/>
          <w:szCs w:val="15"/>
        </w:rPr>
        <w:t xml:space="preserve"> Pénzügyi, Beruházási és Üzemeltetési Osztály osztályvezetője felel.</w:t>
      </w:r>
    </w:p>
    <w:p w:rsidR="00BE2635" w:rsidRPr="00B525EA" w:rsidRDefault="00BE2635" w:rsidP="00BE2635">
      <w:pPr>
        <w:widowControl w:val="0"/>
        <w:ind w:left="709"/>
        <w:rPr>
          <w:bCs/>
          <w:sz w:val="15"/>
          <w:szCs w:val="15"/>
        </w:rPr>
      </w:pPr>
      <w:r w:rsidRPr="00B525EA">
        <w:rPr>
          <w:bCs/>
          <w:sz w:val="15"/>
          <w:szCs w:val="15"/>
        </w:rPr>
        <w:t>Az eljárási határidőket a MÁK, illetve a NAV által meghatározottak szerint kell betartani.</w:t>
      </w:r>
    </w:p>
    <w:p w:rsidR="00BE2635" w:rsidRPr="00B525EA" w:rsidRDefault="00BE2635" w:rsidP="00BE2635">
      <w:pPr>
        <w:widowControl w:val="0"/>
        <w:ind w:left="709"/>
        <w:rPr>
          <w:bCs/>
          <w:color w:val="00B050"/>
          <w:sz w:val="15"/>
          <w:szCs w:val="15"/>
        </w:rPr>
      </w:pPr>
      <w:r w:rsidRPr="00B525EA">
        <w:rPr>
          <w:bCs/>
          <w:color w:val="00B050"/>
          <w:sz w:val="15"/>
          <w:szCs w:val="15"/>
        </w:rPr>
        <w:t xml:space="preserve"> </w:t>
      </w:r>
    </w:p>
    <w:p w:rsidR="00BE2635" w:rsidRDefault="00BE2635" w:rsidP="00BE2635">
      <w:pPr>
        <w:widowControl w:val="0"/>
        <w:rPr>
          <w:b/>
          <w:bCs/>
          <w:sz w:val="15"/>
          <w:szCs w:val="15"/>
        </w:rPr>
      </w:pPr>
      <w:smartTag w:uri="urn:schemas-microsoft-com:office:smarttags" w:element="metricconverter">
        <w:smartTagPr>
          <w:attr w:name="ProductID" w:val="4. A"/>
        </w:smartTagPr>
        <w:r w:rsidRPr="00B525EA">
          <w:rPr>
            <w:b/>
            <w:bCs/>
            <w:sz w:val="15"/>
            <w:szCs w:val="15"/>
          </w:rPr>
          <w:t>4. A</w:t>
        </w:r>
      </w:smartTag>
      <w:r w:rsidRPr="00B525EA">
        <w:rPr>
          <w:b/>
          <w:bCs/>
          <w:sz w:val="15"/>
          <w:szCs w:val="15"/>
        </w:rPr>
        <w:t xml:space="preserve"> beszámolási kötelezettség teljesítésének rendje</w:t>
      </w:r>
    </w:p>
    <w:p w:rsidR="00BE2635" w:rsidRPr="00B525EA" w:rsidRDefault="00BE2635" w:rsidP="00BE2635">
      <w:pPr>
        <w:widowControl w:val="0"/>
        <w:rPr>
          <w:b/>
          <w:bCs/>
          <w:sz w:val="15"/>
          <w:szCs w:val="15"/>
        </w:rPr>
      </w:pPr>
    </w:p>
    <w:p w:rsidR="00BE2635" w:rsidRDefault="00BE2635" w:rsidP="00BE2635">
      <w:pPr>
        <w:widowControl w:val="0"/>
        <w:numPr>
          <w:ilvl w:val="1"/>
          <w:numId w:val="21"/>
        </w:numPr>
        <w:jc w:val="both"/>
        <w:rPr>
          <w:sz w:val="15"/>
          <w:szCs w:val="15"/>
        </w:rPr>
      </w:pPr>
      <w:r w:rsidRPr="00B525EA">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BE2635" w:rsidRPr="00B525EA" w:rsidRDefault="00BE2635" w:rsidP="00BE2635">
      <w:pPr>
        <w:widowControl w:val="0"/>
        <w:ind w:left="284"/>
        <w:jc w:val="both"/>
        <w:rPr>
          <w:sz w:val="15"/>
          <w:szCs w:val="15"/>
        </w:rPr>
      </w:pPr>
    </w:p>
    <w:p w:rsidR="00BE2635" w:rsidRPr="00621961" w:rsidRDefault="00BE2635" w:rsidP="00BE2635">
      <w:pPr>
        <w:widowControl w:val="0"/>
        <w:numPr>
          <w:ilvl w:val="1"/>
          <w:numId w:val="21"/>
        </w:numPr>
        <w:jc w:val="both"/>
        <w:rPr>
          <w:sz w:val="15"/>
          <w:szCs w:val="15"/>
        </w:rPr>
      </w:pPr>
      <w:r w:rsidRPr="00B525EA">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BE2635" w:rsidRPr="00B525EA" w:rsidRDefault="00BE2635" w:rsidP="00BE2635">
      <w:pPr>
        <w:widowControl w:val="0"/>
        <w:ind w:left="284"/>
        <w:jc w:val="both"/>
        <w:rPr>
          <w:sz w:val="15"/>
          <w:szCs w:val="15"/>
        </w:rPr>
      </w:pPr>
    </w:p>
    <w:p w:rsidR="00BE2635" w:rsidRPr="00621961" w:rsidRDefault="00BE2635" w:rsidP="00BE2635">
      <w:pPr>
        <w:widowControl w:val="0"/>
        <w:numPr>
          <w:ilvl w:val="1"/>
          <w:numId w:val="21"/>
        </w:numPr>
        <w:jc w:val="both"/>
        <w:rPr>
          <w:sz w:val="15"/>
          <w:szCs w:val="15"/>
        </w:rPr>
      </w:pPr>
      <w:r w:rsidRPr="00B525EA">
        <w:rPr>
          <w:iCs/>
          <w:sz w:val="15"/>
          <w:szCs w:val="15"/>
        </w:rPr>
        <w:t>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BE2635" w:rsidRPr="00B525EA" w:rsidRDefault="00BE2635" w:rsidP="00BE2635">
      <w:pPr>
        <w:widowControl w:val="0"/>
        <w:ind w:left="284"/>
        <w:jc w:val="both"/>
        <w:rPr>
          <w:sz w:val="15"/>
          <w:szCs w:val="15"/>
        </w:rPr>
      </w:pPr>
    </w:p>
    <w:p w:rsidR="00BE2635" w:rsidRPr="00B525EA" w:rsidRDefault="00BE2635" w:rsidP="00BE2635">
      <w:pPr>
        <w:widowControl w:val="0"/>
        <w:numPr>
          <w:ilvl w:val="1"/>
          <w:numId w:val="21"/>
        </w:numPr>
        <w:jc w:val="both"/>
        <w:rPr>
          <w:sz w:val="15"/>
          <w:szCs w:val="15"/>
        </w:rPr>
      </w:pPr>
      <w:r w:rsidRPr="00B525EA">
        <w:rPr>
          <w:iCs/>
          <w:sz w:val="15"/>
          <w:szCs w:val="15"/>
        </w:rPr>
        <w:t>A Nemzetiségi Önkormányzat gazdálkodásával és zárszámadásával kapcsolatos előterjesztést és a hozzá tartozó határozati javaslatokat</w:t>
      </w:r>
      <w:r w:rsidRPr="00B525EA">
        <w:rPr>
          <w:bCs/>
          <w:sz w:val="15"/>
          <w:szCs w:val="15"/>
        </w:rPr>
        <w:t xml:space="preserve"> a</w:t>
      </w:r>
      <w:r w:rsidRPr="00B525EA">
        <w:rPr>
          <w:iCs/>
          <w:sz w:val="15"/>
          <w:szCs w:val="15"/>
        </w:rPr>
        <w:t xml:space="preserve"> Pénzügyi, Beruházási és Üzemeltetési Osztály készíti elő és az elnök terjeszti elfogadásra a nemzetiségi Képviselő-testület elé.</w:t>
      </w:r>
    </w:p>
    <w:p w:rsidR="00BE2635" w:rsidRPr="00B525EA" w:rsidRDefault="00BE2635" w:rsidP="00BE2635">
      <w:pPr>
        <w:widowControl w:val="0"/>
        <w:jc w:val="both"/>
        <w:rPr>
          <w:sz w:val="15"/>
          <w:szCs w:val="15"/>
        </w:rPr>
      </w:pPr>
    </w:p>
    <w:p w:rsidR="00BE2635" w:rsidRPr="00B525EA" w:rsidRDefault="00BE2635" w:rsidP="00BE2635">
      <w:pPr>
        <w:widowControl w:val="0"/>
        <w:jc w:val="center"/>
        <w:rPr>
          <w:b/>
          <w:bCs/>
          <w:sz w:val="15"/>
          <w:szCs w:val="15"/>
        </w:rPr>
      </w:pPr>
      <w:r w:rsidRPr="00B525EA">
        <w:rPr>
          <w:b/>
          <w:bCs/>
          <w:sz w:val="15"/>
          <w:szCs w:val="15"/>
        </w:rPr>
        <w:t>III.</w:t>
      </w:r>
    </w:p>
    <w:p w:rsidR="00BE2635" w:rsidRPr="00B525EA" w:rsidRDefault="00BE2635" w:rsidP="00BE2635">
      <w:pPr>
        <w:widowControl w:val="0"/>
        <w:spacing w:after="240"/>
        <w:ind w:left="540" w:hanging="540"/>
        <w:jc w:val="center"/>
        <w:rPr>
          <w:b/>
          <w:bCs/>
          <w:sz w:val="15"/>
          <w:szCs w:val="15"/>
        </w:rPr>
      </w:pPr>
      <w:r w:rsidRPr="00B525EA">
        <w:rPr>
          <w:b/>
          <w:bCs/>
          <w:sz w:val="15"/>
          <w:szCs w:val="15"/>
        </w:rPr>
        <w:t>A költségvetés gazdálkodás rendje</w:t>
      </w:r>
    </w:p>
    <w:p w:rsidR="00BE2635" w:rsidRPr="00B525EA" w:rsidRDefault="00BE2635" w:rsidP="00BE2635">
      <w:pPr>
        <w:widowControl w:val="0"/>
        <w:ind w:left="360" w:hanging="360"/>
        <w:jc w:val="both"/>
        <w:rPr>
          <w:b/>
          <w:bCs/>
          <w:sz w:val="15"/>
          <w:szCs w:val="15"/>
          <w:u w:val="single"/>
        </w:rPr>
      </w:pPr>
      <w:r w:rsidRPr="00B525EA">
        <w:rPr>
          <w:b/>
          <w:bCs/>
          <w:sz w:val="15"/>
          <w:szCs w:val="15"/>
          <w:u w:val="single"/>
        </w:rPr>
        <w:t>1.</w:t>
      </w:r>
      <w:r w:rsidRPr="00B525EA">
        <w:rPr>
          <w:b/>
          <w:bCs/>
          <w:sz w:val="15"/>
          <w:szCs w:val="15"/>
          <w:u w:val="single"/>
        </w:rPr>
        <w:tab/>
        <w:t>A költségvetési határozat végrehajtása</w:t>
      </w:r>
    </w:p>
    <w:p w:rsidR="00BE2635" w:rsidRPr="00B525EA" w:rsidRDefault="00BE2635" w:rsidP="00BE2635">
      <w:pPr>
        <w:widowControl w:val="0"/>
        <w:ind w:left="360" w:hanging="360"/>
        <w:jc w:val="both"/>
        <w:rPr>
          <w:b/>
          <w:bCs/>
          <w:sz w:val="15"/>
          <w:szCs w:val="15"/>
          <w:u w:val="single"/>
        </w:rPr>
      </w:pPr>
    </w:p>
    <w:p w:rsidR="00BE2635" w:rsidRPr="00B525EA" w:rsidRDefault="00BE2635" w:rsidP="00BE2635">
      <w:pPr>
        <w:widowControl w:val="0"/>
        <w:ind w:left="567"/>
        <w:jc w:val="both"/>
        <w:rPr>
          <w:sz w:val="15"/>
          <w:szCs w:val="15"/>
        </w:rPr>
      </w:pPr>
      <w:r w:rsidRPr="00B525EA">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BE2635" w:rsidRPr="00B525EA" w:rsidRDefault="00BE2635" w:rsidP="00BE2635">
      <w:pPr>
        <w:widowControl w:val="0"/>
        <w:ind w:left="567"/>
        <w:jc w:val="both"/>
        <w:rPr>
          <w:sz w:val="15"/>
          <w:szCs w:val="15"/>
        </w:rPr>
      </w:pPr>
    </w:p>
    <w:p w:rsidR="00BE2635" w:rsidRDefault="00BE2635" w:rsidP="00BE2635">
      <w:pPr>
        <w:widowControl w:val="0"/>
        <w:ind w:left="360" w:hanging="360"/>
        <w:jc w:val="both"/>
        <w:rPr>
          <w:b/>
          <w:bCs/>
          <w:sz w:val="15"/>
          <w:szCs w:val="15"/>
          <w:u w:val="single"/>
        </w:rPr>
      </w:pPr>
      <w:r w:rsidRPr="00B525EA">
        <w:rPr>
          <w:b/>
          <w:bCs/>
          <w:sz w:val="15"/>
          <w:szCs w:val="15"/>
          <w:u w:val="single"/>
        </w:rPr>
        <w:t>2.</w:t>
      </w:r>
      <w:r w:rsidRPr="00B525EA">
        <w:rPr>
          <w:b/>
          <w:bCs/>
          <w:sz w:val="15"/>
          <w:szCs w:val="15"/>
          <w:u w:val="single"/>
        </w:rPr>
        <w:tab/>
        <w:t>A kötelezettségvállalás rendje</w:t>
      </w:r>
    </w:p>
    <w:p w:rsidR="00BE2635" w:rsidRPr="00B525EA" w:rsidRDefault="00BE2635" w:rsidP="00BE2635">
      <w:pPr>
        <w:widowControl w:val="0"/>
        <w:ind w:left="360" w:hanging="360"/>
        <w:jc w:val="both"/>
        <w:rPr>
          <w:b/>
          <w:bCs/>
          <w:sz w:val="15"/>
          <w:szCs w:val="15"/>
          <w:u w:val="single"/>
        </w:rPr>
      </w:pPr>
    </w:p>
    <w:p w:rsidR="00BE2635" w:rsidRPr="00B525EA" w:rsidRDefault="00BE2635" w:rsidP="00BE2635">
      <w:pPr>
        <w:widowControl w:val="0"/>
        <w:ind w:left="567"/>
        <w:jc w:val="both"/>
        <w:rPr>
          <w:sz w:val="15"/>
          <w:szCs w:val="15"/>
        </w:rPr>
      </w:pPr>
      <w:r w:rsidRPr="00B525EA">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BE2635" w:rsidRPr="00B525EA" w:rsidRDefault="00BE2635" w:rsidP="00BE2635">
      <w:pPr>
        <w:widowControl w:val="0"/>
        <w:ind w:left="567"/>
        <w:jc w:val="both"/>
        <w:rPr>
          <w:sz w:val="15"/>
          <w:szCs w:val="15"/>
        </w:rPr>
      </w:pPr>
    </w:p>
    <w:p w:rsidR="00BE2635" w:rsidRPr="00B525EA" w:rsidRDefault="00BE2635" w:rsidP="00BE2635">
      <w:pPr>
        <w:widowControl w:val="0"/>
        <w:ind w:left="567"/>
        <w:jc w:val="both"/>
        <w:rPr>
          <w:sz w:val="15"/>
          <w:szCs w:val="15"/>
        </w:rPr>
      </w:pPr>
      <w:r w:rsidRPr="00B525EA">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BE2635" w:rsidRPr="00B525EA" w:rsidRDefault="00BE2635" w:rsidP="00BE2635">
      <w:pPr>
        <w:widowControl w:val="0"/>
        <w:ind w:left="567"/>
        <w:jc w:val="both"/>
        <w:rPr>
          <w:sz w:val="15"/>
          <w:szCs w:val="15"/>
        </w:rPr>
      </w:pPr>
    </w:p>
    <w:p w:rsidR="00BE2635" w:rsidRPr="00B525EA" w:rsidRDefault="00BE2635" w:rsidP="00BE2635">
      <w:pPr>
        <w:widowControl w:val="0"/>
        <w:ind w:left="567"/>
        <w:jc w:val="both"/>
        <w:rPr>
          <w:sz w:val="15"/>
          <w:szCs w:val="15"/>
        </w:rPr>
      </w:pPr>
      <w:r w:rsidRPr="00B525EA">
        <w:rPr>
          <w:sz w:val="15"/>
          <w:szCs w:val="15"/>
        </w:rPr>
        <w:t>Előzetes írásbeli kötelezettségvállalás</w:t>
      </w:r>
      <w:r w:rsidRPr="00B525EA">
        <w:rPr>
          <w:iCs/>
          <w:sz w:val="15"/>
          <w:szCs w:val="15"/>
        </w:rPr>
        <w:t xml:space="preserve"> nem</w:t>
      </w:r>
      <w:r w:rsidRPr="00B525EA">
        <w:rPr>
          <w:sz w:val="15"/>
          <w:szCs w:val="15"/>
        </w:rPr>
        <w:t xml:space="preserve"> szükséges a gazdasági eseményeknél</w:t>
      </w:r>
      <w:r w:rsidRPr="00B525EA">
        <w:rPr>
          <w:color w:val="FF0000"/>
          <w:sz w:val="15"/>
          <w:szCs w:val="15"/>
        </w:rPr>
        <w:t xml:space="preserve"> </w:t>
      </w:r>
      <w:r w:rsidRPr="00B525EA">
        <w:rPr>
          <w:sz w:val="15"/>
          <w:szCs w:val="15"/>
        </w:rPr>
        <w:t>100.000 Ft- 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BE2635" w:rsidRPr="00B525EA" w:rsidRDefault="00BE2635" w:rsidP="00BE2635">
      <w:pPr>
        <w:widowControl w:val="0"/>
        <w:ind w:left="900" w:hanging="284"/>
        <w:jc w:val="both"/>
        <w:rPr>
          <w:sz w:val="15"/>
          <w:szCs w:val="15"/>
        </w:rPr>
      </w:pPr>
      <w:r w:rsidRPr="00B525EA">
        <w:rPr>
          <w:sz w:val="15"/>
          <w:szCs w:val="15"/>
        </w:rPr>
        <w:t>A kötelezettségvállalást követően gondoskodni kell annak nyilvántartásba vételéről.</w:t>
      </w:r>
    </w:p>
    <w:p w:rsidR="00BE2635" w:rsidRPr="00B525EA" w:rsidRDefault="00BE2635" w:rsidP="00BE2635">
      <w:pPr>
        <w:widowControl w:val="0"/>
        <w:ind w:left="900" w:hanging="284"/>
        <w:jc w:val="both"/>
        <w:rPr>
          <w:sz w:val="15"/>
          <w:szCs w:val="15"/>
        </w:rPr>
      </w:pPr>
    </w:p>
    <w:p w:rsidR="00BE2635" w:rsidRPr="00B525EA" w:rsidRDefault="00BE2635" w:rsidP="00BE2635">
      <w:pPr>
        <w:widowControl w:val="0"/>
        <w:jc w:val="both"/>
        <w:rPr>
          <w:sz w:val="15"/>
          <w:szCs w:val="15"/>
        </w:rPr>
      </w:pPr>
      <w:r w:rsidRPr="00B525EA">
        <w:rPr>
          <w:sz w:val="15"/>
          <w:szCs w:val="15"/>
        </w:rPr>
        <w:t>A nyilvántartásnak tartalmaznia kell:</w:t>
      </w:r>
    </w:p>
    <w:p w:rsidR="00BE2635" w:rsidRPr="00B525EA" w:rsidRDefault="00BE2635" w:rsidP="00BE2635">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azonosító számát</w:t>
      </w:r>
    </w:p>
    <w:p w:rsidR="00BE2635" w:rsidRPr="00B525EA" w:rsidRDefault="00BE2635" w:rsidP="00BE2635">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lastRenderedPageBreak/>
        <w:t>a kötelezettségvállalás alapjául szolgáló dokumentum megnevezését, iktatószámát s keltét,</w:t>
      </w:r>
    </w:p>
    <w:p w:rsidR="00BE2635" w:rsidRPr="00B525EA" w:rsidRDefault="00BE2635" w:rsidP="00BE2635">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kötelezettségvállaló nevét</w:t>
      </w:r>
    </w:p>
    <w:p w:rsidR="00BE2635" w:rsidRPr="00B525EA" w:rsidRDefault="00BE2635" w:rsidP="00BE2635">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tárgyát</w:t>
      </w:r>
    </w:p>
    <w:p w:rsidR="00BE2635" w:rsidRPr="00B525EA" w:rsidRDefault="00BE2635" w:rsidP="00BE2635">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t xml:space="preserve">a kötelezettségvállalás összegét </w:t>
      </w:r>
    </w:p>
    <w:p w:rsidR="00BE2635" w:rsidRPr="00B525EA" w:rsidRDefault="00BE2635" w:rsidP="00BE2635">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évek és előirányzatok szerinti megosztását</w:t>
      </w:r>
    </w:p>
    <w:p w:rsidR="00BE2635" w:rsidRPr="00B525EA" w:rsidRDefault="00BE2635" w:rsidP="00BE2635">
      <w:pPr>
        <w:pStyle w:val="Listaszerbekezds1"/>
        <w:widowControl w:val="0"/>
        <w:numPr>
          <w:ilvl w:val="0"/>
          <w:numId w:val="7"/>
        </w:numPr>
        <w:suppressAutoHyphens w:val="0"/>
        <w:ind w:left="900" w:hanging="284"/>
        <w:contextualSpacing w:val="0"/>
        <w:jc w:val="both"/>
        <w:rPr>
          <w:rFonts w:ascii="Arial" w:hAnsi="Arial" w:cs="Arial"/>
          <w:sz w:val="15"/>
          <w:szCs w:val="15"/>
        </w:rPr>
      </w:pPr>
      <w:r w:rsidRPr="00B525EA">
        <w:rPr>
          <w:rFonts w:ascii="Arial" w:hAnsi="Arial" w:cs="Arial"/>
          <w:sz w:val="15"/>
          <w:szCs w:val="15"/>
        </w:rPr>
        <w:t xml:space="preserve">a kifizetési határidőket és azok jogosultjai, továbbá </w:t>
      </w:r>
    </w:p>
    <w:p w:rsidR="00BE2635" w:rsidRDefault="00BE2635" w:rsidP="00BE2635">
      <w:pPr>
        <w:pStyle w:val="Listaszerbekezds1"/>
        <w:widowControl w:val="0"/>
        <w:numPr>
          <w:ilvl w:val="0"/>
          <w:numId w:val="8"/>
        </w:numPr>
        <w:suppressAutoHyphens w:val="0"/>
        <w:ind w:left="900" w:hanging="284"/>
        <w:contextualSpacing w:val="0"/>
        <w:jc w:val="both"/>
        <w:rPr>
          <w:rFonts w:ascii="Arial" w:hAnsi="Arial" w:cs="Arial"/>
          <w:sz w:val="15"/>
          <w:szCs w:val="15"/>
        </w:rPr>
      </w:pPr>
      <w:r w:rsidRPr="00B525EA">
        <w:rPr>
          <w:rFonts w:ascii="Arial" w:hAnsi="Arial" w:cs="Arial"/>
          <w:sz w:val="15"/>
          <w:szCs w:val="15"/>
        </w:rPr>
        <w:t>a teljesítési adatokat.</w:t>
      </w:r>
    </w:p>
    <w:p w:rsidR="00BE2635" w:rsidRPr="00B525EA" w:rsidRDefault="00BE2635" w:rsidP="00BE2635">
      <w:pPr>
        <w:pStyle w:val="Listaszerbekezds1"/>
        <w:widowControl w:val="0"/>
        <w:suppressAutoHyphens w:val="0"/>
        <w:ind w:left="616"/>
        <w:contextualSpacing w:val="0"/>
        <w:jc w:val="both"/>
        <w:rPr>
          <w:rFonts w:ascii="Arial" w:hAnsi="Arial" w:cs="Arial"/>
          <w:sz w:val="15"/>
          <w:szCs w:val="15"/>
        </w:rPr>
      </w:pPr>
    </w:p>
    <w:p w:rsidR="00BE2635" w:rsidRDefault="00BE2635" w:rsidP="00BE2635">
      <w:pPr>
        <w:widowControl w:val="0"/>
        <w:ind w:left="567" w:hanging="27"/>
        <w:jc w:val="both"/>
        <w:rPr>
          <w:sz w:val="15"/>
          <w:szCs w:val="15"/>
        </w:rPr>
      </w:pPr>
      <w:r w:rsidRPr="00B525EA">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B525EA">
        <w:rPr>
          <w:iCs/>
          <w:sz w:val="15"/>
          <w:szCs w:val="15"/>
        </w:rPr>
        <w:t>elnök</w:t>
      </w:r>
      <w:r w:rsidRPr="00B525EA">
        <w:rPr>
          <w:sz w:val="15"/>
          <w:szCs w:val="15"/>
        </w:rPr>
        <w:t xml:space="preserve"> felé, ha valamelyik kiemelt előirányzat a kötelezettségvállalások következtében teljes egészében lekötésre került.</w:t>
      </w:r>
    </w:p>
    <w:p w:rsidR="00BE2635" w:rsidRPr="00B525EA" w:rsidRDefault="00BE2635" w:rsidP="00BE2635">
      <w:pPr>
        <w:widowControl w:val="0"/>
        <w:ind w:left="567" w:hanging="27"/>
        <w:jc w:val="both"/>
        <w:rPr>
          <w:sz w:val="15"/>
          <w:szCs w:val="15"/>
        </w:rPr>
      </w:pPr>
    </w:p>
    <w:p w:rsidR="00BE2635" w:rsidRPr="00B525EA" w:rsidRDefault="00BE2635" w:rsidP="00BE2635">
      <w:pPr>
        <w:widowControl w:val="0"/>
        <w:ind w:left="360" w:hanging="360"/>
        <w:jc w:val="both"/>
        <w:rPr>
          <w:b/>
          <w:bCs/>
          <w:sz w:val="15"/>
          <w:szCs w:val="15"/>
          <w:u w:val="single"/>
        </w:rPr>
      </w:pPr>
      <w:r w:rsidRPr="00B525EA">
        <w:rPr>
          <w:b/>
          <w:bCs/>
          <w:sz w:val="15"/>
          <w:szCs w:val="15"/>
          <w:u w:val="single"/>
        </w:rPr>
        <w:t>3.</w:t>
      </w:r>
      <w:r w:rsidRPr="00B525EA">
        <w:rPr>
          <w:b/>
          <w:bCs/>
          <w:sz w:val="15"/>
          <w:szCs w:val="15"/>
          <w:u w:val="single"/>
        </w:rPr>
        <w:tab/>
        <w:t>Pénzügyi ellenjegyzés</w:t>
      </w:r>
    </w:p>
    <w:p w:rsidR="00BE2635" w:rsidRPr="00B525EA" w:rsidRDefault="00BE2635" w:rsidP="00BE2635">
      <w:pPr>
        <w:widowControl w:val="0"/>
        <w:ind w:left="357" w:hanging="357"/>
        <w:jc w:val="both"/>
        <w:rPr>
          <w:b/>
          <w:bCs/>
          <w:sz w:val="15"/>
          <w:szCs w:val="15"/>
          <w:u w:val="single"/>
        </w:rPr>
      </w:pPr>
    </w:p>
    <w:p w:rsidR="00BE2635" w:rsidRPr="00B525EA" w:rsidRDefault="00BE2635" w:rsidP="00BE2635">
      <w:pPr>
        <w:widowControl w:val="0"/>
        <w:ind w:left="567" w:hanging="284"/>
        <w:jc w:val="both"/>
        <w:rPr>
          <w:sz w:val="15"/>
          <w:szCs w:val="15"/>
        </w:rPr>
      </w:pPr>
      <w:r w:rsidRPr="00B525EA">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B525EA">
        <w:rPr>
          <w:iCs/>
          <w:sz w:val="15"/>
          <w:szCs w:val="15"/>
        </w:rPr>
        <w:t xml:space="preserve"> </w:t>
      </w:r>
      <w:r w:rsidRPr="00B525EA">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BE2635" w:rsidRPr="00B525EA" w:rsidRDefault="00BE2635" w:rsidP="00BE2635">
      <w:pPr>
        <w:widowControl w:val="0"/>
        <w:ind w:left="567" w:hanging="284"/>
        <w:jc w:val="both"/>
        <w:rPr>
          <w:sz w:val="15"/>
          <w:szCs w:val="15"/>
        </w:rPr>
      </w:pPr>
      <w:r w:rsidRPr="00B525EA">
        <w:rPr>
          <w:sz w:val="15"/>
          <w:szCs w:val="15"/>
        </w:rPr>
        <w:t>3.2. A pénzügyi ellenjegyzést a kötelezettségvállalás dokumentumán a dátum és az ellenjegyzés tényére történő utalás megjelölésével, valamint az arra jogosult személy aláírásával kell elvégezni.</w:t>
      </w:r>
    </w:p>
    <w:p w:rsidR="00BE2635" w:rsidRPr="00B525EA" w:rsidRDefault="00BE2635" w:rsidP="00BE2635">
      <w:pPr>
        <w:widowControl w:val="0"/>
        <w:ind w:left="567" w:hanging="284"/>
        <w:jc w:val="both"/>
        <w:rPr>
          <w:sz w:val="15"/>
          <w:szCs w:val="15"/>
        </w:rPr>
      </w:pPr>
      <w:r w:rsidRPr="00B525EA">
        <w:rPr>
          <w:sz w:val="15"/>
          <w:szCs w:val="15"/>
        </w:rPr>
        <w:t xml:space="preserve">3.3. A kötelezettségvállalás ellenjegyzési feladatival megbízott személynek az ellenjegyzést megelőzően meg kell győződnie arról, hogy </w:t>
      </w:r>
    </w:p>
    <w:p w:rsidR="00BE2635" w:rsidRPr="00B525EA" w:rsidRDefault="00BE2635" w:rsidP="00BE2635">
      <w:pPr>
        <w:pStyle w:val="Listaszerbekezds1"/>
        <w:widowControl w:val="0"/>
        <w:numPr>
          <w:ilvl w:val="0"/>
          <w:numId w:val="9"/>
        </w:numPr>
        <w:suppressAutoHyphens w:val="0"/>
        <w:ind w:left="900" w:hanging="284"/>
        <w:contextualSpacing w:val="0"/>
        <w:jc w:val="both"/>
        <w:rPr>
          <w:rFonts w:ascii="Arial" w:hAnsi="Arial" w:cs="Arial"/>
          <w:sz w:val="15"/>
          <w:szCs w:val="15"/>
        </w:rPr>
      </w:pPr>
      <w:r w:rsidRPr="00B525EA">
        <w:rPr>
          <w:rFonts w:ascii="Arial" w:hAnsi="Arial" w:cs="Arial"/>
          <w:sz w:val="15"/>
          <w:szCs w:val="15"/>
        </w:rPr>
        <w:t>a szükséges szabad előirányzat rendelkezésre áll, illetve a befolyt vagy a megtervezett és várhatóan befolyó bevétel biztosítja a fedezetet,</w:t>
      </w:r>
    </w:p>
    <w:p w:rsidR="00BE2635" w:rsidRPr="00B525EA" w:rsidRDefault="00BE2635" w:rsidP="00BE2635">
      <w:pPr>
        <w:pStyle w:val="Listaszerbekezds1"/>
        <w:widowControl w:val="0"/>
        <w:numPr>
          <w:ilvl w:val="0"/>
          <w:numId w:val="9"/>
        </w:numPr>
        <w:suppressAutoHyphens w:val="0"/>
        <w:ind w:left="900" w:hanging="284"/>
        <w:contextualSpacing w:val="0"/>
        <w:jc w:val="both"/>
        <w:rPr>
          <w:rFonts w:ascii="Arial" w:hAnsi="Arial" w:cs="Arial"/>
          <w:sz w:val="15"/>
          <w:szCs w:val="15"/>
        </w:rPr>
      </w:pPr>
      <w:r w:rsidRPr="00B525EA">
        <w:rPr>
          <w:rFonts w:ascii="Arial" w:hAnsi="Arial" w:cs="Arial"/>
          <w:sz w:val="15"/>
          <w:szCs w:val="15"/>
        </w:rPr>
        <w:t>a kifizetés időpontjában a fedezet rendelkezésre áll,</w:t>
      </w:r>
    </w:p>
    <w:p w:rsidR="00BE2635" w:rsidRPr="00B525EA" w:rsidRDefault="00BE2635" w:rsidP="00BE2635">
      <w:pPr>
        <w:pStyle w:val="Listaszerbekezds1"/>
        <w:widowControl w:val="0"/>
        <w:numPr>
          <w:ilvl w:val="0"/>
          <w:numId w:val="9"/>
        </w:numPr>
        <w:suppressAutoHyphens w:val="0"/>
        <w:ind w:left="900" w:hanging="284"/>
        <w:contextualSpacing w:val="0"/>
        <w:jc w:val="both"/>
        <w:rPr>
          <w:rFonts w:ascii="Arial" w:hAnsi="Arial" w:cs="Arial"/>
          <w:sz w:val="15"/>
          <w:szCs w:val="15"/>
        </w:rPr>
      </w:pPr>
      <w:r w:rsidRPr="00B525EA">
        <w:rPr>
          <w:rFonts w:ascii="Arial" w:hAnsi="Arial" w:cs="Arial"/>
          <w:sz w:val="15"/>
          <w:szCs w:val="15"/>
        </w:rPr>
        <w:t>a kötelezettségvállalás nem sérti a gazdálkodásra vonatkozó szabályokat.</w:t>
      </w:r>
    </w:p>
    <w:p w:rsidR="00BE2635" w:rsidRPr="00B525EA" w:rsidRDefault="00BE2635" w:rsidP="00BE2635">
      <w:pPr>
        <w:widowControl w:val="0"/>
        <w:ind w:left="567" w:hanging="284"/>
        <w:jc w:val="both"/>
        <w:rPr>
          <w:sz w:val="15"/>
          <w:szCs w:val="15"/>
        </w:rPr>
      </w:pPr>
      <w:r w:rsidRPr="00B525EA">
        <w:rPr>
          <w:sz w:val="15"/>
          <w:szCs w:val="15"/>
        </w:rPr>
        <w:t>3.4. Amennyiben a kötelezettségvállalás nem felel meg a fentiekben leírtaknak, az ellenjegyzésre jogosultnak erről írásban tájékoztatni kell a kötelezettségvállalót.</w:t>
      </w:r>
    </w:p>
    <w:p w:rsidR="00BE2635" w:rsidRDefault="00BE2635" w:rsidP="00BE2635">
      <w:pPr>
        <w:widowControl w:val="0"/>
        <w:ind w:left="567" w:hanging="284"/>
        <w:jc w:val="both"/>
        <w:rPr>
          <w:sz w:val="15"/>
          <w:szCs w:val="15"/>
        </w:rPr>
      </w:pPr>
      <w:r w:rsidRPr="00B525EA">
        <w:rPr>
          <w:sz w:val="15"/>
          <w:szCs w:val="15"/>
        </w:rPr>
        <w:t>3.5. Ha a kötelezettséget vállaló a tájokoztatás ellenére írásban utasítást ad az ellenjegyzésre, az ellenjegyző köteles az utasításnak eleget tenni és az Ávr. 54. § (4) bekezdésekben foglaltak szerint eljárni.</w:t>
      </w:r>
    </w:p>
    <w:p w:rsidR="00BE2635" w:rsidRPr="00B525EA" w:rsidRDefault="00BE2635" w:rsidP="00BE2635">
      <w:pPr>
        <w:widowControl w:val="0"/>
        <w:ind w:left="567" w:hanging="284"/>
        <w:jc w:val="both"/>
        <w:rPr>
          <w:sz w:val="15"/>
          <w:szCs w:val="15"/>
        </w:rPr>
      </w:pPr>
    </w:p>
    <w:p w:rsidR="00BE2635" w:rsidRDefault="00BE2635" w:rsidP="00BE2635">
      <w:pPr>
        <w:widowControl w:val="0"/>
        <w:ind w:left="360" w:hanging="360"/>
        <w:jc w:val="both"/>
        <w:rPr>
          <w:b/>
          <w:bCs/>
          <w:sz w:val="15"/>
          <w:szCs w:val="15"/>
          <w:u w:val="single"/>
        </w:rPr>
      </w:pPr>
      <w:r w:rsidRPr="00B525EA">
        <w:rPr>
          <w:b/>
          <w:bCs/>
          <w:sz w:val="15"/>
          <w:szCs w:val="15"/>
          <w:u w:val="single"/>
        </w:rPr>
        <w:t>4.</w:t>
      </w:r>
      <w:r w:rsidRPr="00B525EA">
        <w:rPr>
          <w:b/>
          <w:bCs/>
          <w:sz w:val="15"/>
          <w:szCs w:val="15"/>
          <w:u w:val="single"/>
        </w:rPr>
        <w:tab/>
        <w:t>Érvényesítés</w:t>
      </w:r>
    </w:p>
    <w:p w:rsidR="00BE2635" w:rsidRPr="00B525EA" w:rsidRDefault="00BE2635" w:rsidP="00BE2635">
      <w:pPr>
        <w:widowControl w:val="0"/>
        <w:ind w:left="360" w:hanging="360"/>
        <w:jc w:val="both"/>
        <w:rPr>
          <w:b/>
          <w:bCs/>
          <w:sz w:val="15"/>
          <w:szCs w:val="15"/>
          <w:u w:val="single"/>
        </w:rPr>
      </w:pPr>
    </w:p>
    <w:p w:rsidR="00BE2635" w:rsidRPr="00B525EA" w:rsidRDefault="00BE2635" w:rsidP="00BE2635">
      <w:pPr>
        <w:widowControl w:val="0"/>
        <w:ind w:left="142"/>
        <w:jc w:val="both"/>
        <w:rPr>
          <w:sz w:val="15"/>
          <w:szCs w:val="15"/>
        </w:rPr>
      </w:pPr>
      <w:r w:rsidRPr="00B525EA">
        <w:rPr>
          <w:sz w:val="15"/>
          <w:szCs w:val="15"/>
        </w:rPr>
        <w:t>4.1 Az érvényesítést a jegyző által megbízott pénzügyi számviteli szakképesítésű köztisztviselő végzi.</w:t>
      </w:r>
    </w:p>
    <w:p w:rsidR="00BE2635" w:rsidRPr="00B525EA" w:rsidRDefault="00BE2635" w:rsidP="00BE2635">
      <w:pPr>
        <w:widowControl w:val="0"/>
        <w:ind w:left="142"/>
        <w:jc w:val="both"/>
        <w:rPr>
          <w:sz w:val="15"/>
          <w:szCs w:val="15"/>
        </w:rPr>
      </w:pPr>
    </w:p>
    <w:p w:rsidR="00BE2635" w:rsidRPr="00B525EA" w:rsidRDefault="00BE2635" w:rsidP="00BE2635">
      <w:pPr>
        <w:widowControl w:val="0"/>
        <w:ind w:left="142"/>
        <w:jc w:val="both"/>
        <w:rPr>
          <w:sz w:val="15"/>
          <w:szCs w:val="15"/>
        </w:rPr>
      </w:pPr>
      <w:smartTag w:uri="urn:schemas-microsoft-com:office:smarttags" w:element="metricconverter">
        <w:smartTagPr>
          <w:attr w:name="ProductID" w:val="4.2 A"/>
        </w:smartTagPr>
        <w:r w:rsidRPr="00B525EA">
          <w:rPr>
            <w:sz w:val="15"/>
            <w:szCs w:val="15"/>
          </w:rPr>
          <w:t>4.2 A</w:t>
        </w:r>
      </w:smartTag>
      <w:r w:rsidRPr="00B525EA">
        <w:rPr>
          <w:sz w:val="15"/>
          <w:szCs w:val="15"/>
        </w:rPr>
        <w:t xml:space="preserve"> teljesítésigazolás alapján az érvényesítőnek ellenőrizni kell</w:t>
      </w:r>
    </w:p>
    <w:p w:rsidR="00BE2635" w:rsidRPr="00B525EA" w:rsidRDefault="00BE2635" w:rsidP="00BE2635">
      <w:pPr>
        <w:pStyle w:val="Listaszerbekezds1"/>
        <w:widowControl w:val="0"/>
        <w:numPr>
          <w:ilvl w:val="0"/>
          <w:numId w:val="17"/>
        </w:numPr>
        <w:suppressAutoHyphens w:val="0"/>
        <w:contextualSpacing w:val="0"/>
        <w:jc w:val="both"/>
        <w:rPr>
          <w:rFonts w:ascii="Arial" w:hAnsi="Arial" w:cs="Arial"/>
          <w:sz w:val="15"/>
          <w:szCs w:val="15"/>
        </w:rPr>
      </w:pPr>
      <w:r w:rsidRPr="00B525EA">
        <w:rPr>
          <w:rFonts w:ascii="Arial" w:hAnsi="Arial" w:cs="Arial"/>
          <w:sz w:val="15"/>
          <w:szCs w:val="15"/>
        </w:rPr>
        <w:t>az összegszerűséget,</w:t>
      </w:r>
    </w:p>
    <w:p w:rsidR="00BE2635" w:rsidRPr="00B525EA" w:rsidRDefault="00BE2635" w:rsidP="00BE2635">
      <w:pPr>
        <w:pStyle w:val="Listaszerbekezds1"/>
        <w:widowControl w:val="0"/>
        <w:numPr>
          <w:ilvl w:val="0"/>
          <w:numId w:val="17"/>
        </w:numPr>
        <w:suppressAutoHyphens w:val="0"/>
        <w:contextualSpacing w:val="0"/>
        <w:jc w:val="both"/>
        <w:rPr>
          <w:rFonts w:ascii="Arial" w:hAnsi="Arial" w:cs="Arial"/>
          <w:sz w:val="15"/>
          <w:szCs w:val="15"/>
        </w:rPr>
      </w:pPr>
      <w:r w:rsidRPr="00B525EA">
        <w:rPr>
          <w:rFonts w:ascii="Arial" w:hAnsi="Arial" w:cs="Arial"/>
          <w:sz w:val="15"/>
          <w:szCs w:val="15"/>
        </w:rPr>
        <w:t xml:space="preserve">a fedezet meglétét és azt, hogy </w:t>
      </w:r>
    </w:p>
    <w:p w:rsidR="00BE2635" w:rsidRPr="00B525EA" w:rsidRDefault="00BE2635" w:rsidP="00BE2635">
      <w:pPr>
        <w:pStyle w:val="Listaszerbekezds1"/>
        <w:widowControl w:val="0"/>
        <w:numPr>
          <w:ilvl w:val="0"/>
          <w:numId w:val="17"/>
        </w:numPr>
        <w:suppressAutoHyphens w:val="0"/>
        <w:contextualSpacing w:val="0"/>
        <w:jc w:val="both"/>
        <w:rPr>
          <w:rFonts w:ascii="Arial" w:hAnsi="Arial" w:cs="Arial"/>
          <w:sz w:val="15"/>
          <w:szCs w:val="15"/>
        </w:rPr>
      </w:pPr>
      <w:r w:rsidRPr="00B525EA">
        <w:rPr>
          <w:rFonts w:ascii="Arial" w:hAnsi="Arial" w:cs="Arial"/>
          <w:sz w:val="15"/>
          <w:szCs w:val="15"/>
        </w:rPr>
        <w:t xml:space="preserve">a megelőző ügymenetben az Áht; a Korm. rendelet és az államháztartási számviteli Korm. rendelet, továbbá e </w:t>
      </w:r>
      <w:r w:rsidRPr="00B525EA">
        <w:rPr>
          <w:rFonts w:ascii="Arial" w:hAnsi="Arial" w:cs="Arial"/>
          <w:iCs/>
          <w:sz w:val="15"/>
          <w:szCs w:val="15"/>
        </w:rPr>
        <w:t>megállapodás</w:t>
      </w:r>
      <w:r w:rsidRPr="00B525EA">
        <w:rPr>
          <w:rFonts w:ascii="Arial" w:hAnsi="Arial" w:cs="Arial"/>
          <w:sz w:val="15"/>
          <w:szCs w:val="15"/>
        </w:rPr>
        <w:t xml:space="preserve"> előírásait betartották-e.</w:t>
      </w:r>
    </w:p>
    <w:p w:rsidR="00BE2635" w:rsidRPr="00B525EA" w:rsidRDefault="00BE2635" w:rsidP="00BE2635">
      <w:pPr>
        <w:pStyle w:val="Listaszerbekezds1"/>
        <w:widowControl w:val="0"/>
        <w:suppressAutoHyphens w:val="0"/>
        <w:ind w:left="360"/>
        <w:contextualSpacing w:val="0"/>
        <w:jc w:val="both"/>
        <w:rPr>
          <w:rFonts w:ascii="Arial" w:hAnsi="Arial" w:cs="Arial"/>
          <w:sz w:val="15"/>
          <w:szCs w:val="15"/>
        </w:rPr>
      </w:pPr>
    </w:p>
    <w:p w:rsidR="00BE2635" w:rsidRPr="00B525EA" w:rsidRDefault="00BE2635" w:rsidP="00BE2635">
      <w:pPr>
        <w:widowControl w:val="0"/>
        <w:ind w:left="142"/>
        <w:jc w:val="both"/>
        <w:rPr>
          <w:sz w:val="15"/>
          <w:szCs w:val="15"/>
        </w:rPr>
      </w:pPr>
      <w:r w:rsidRPr="00B525EA">
        <w:rPr>
          <w:sz w:val="15"/>
          <w:szCs w:val="15"/>
        </w:rPr>
        <w:t xml:space="preserve">4.3 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Ávr. 54. § (4) bekezdésben foglalt szabályokat kell megfelelően alkalmazni. </w:t>
      </w:r>
    </w:p>
    <w:p w:rsidR="00BE2635" w:rsidRPr="00B525EA" w:rsidRDefault="00BE2635" w:rsidP="00BE2635">
      <w:pPr>
        <w:widowControl w:val="0"/>
        <w:ind w:left="142"/>
        <w:jc w:val="both"/>
        <w:rPr>
          <w:sz w:val="15"/>
          <w:szCs w:val="15"/>
        </w:rPr>
      </w:pPr>
    </w:p>
    <w:p w:rsidR="00BE2635" w:rsidRPr="00B525EA" w:rsidRDefault="00BE2635" w:rsidP="00BE2635">
      <w:pPr>
        <w:widowControl w:val="0"/>
        <w:ind w:left="142"/>
        <w:jc w:val="both"/>
        <w:rPr>
          <w:sz w:val="15"/>
          <w:szCs w:val="15"/>
        </w:rPr>
      </w:pPr>
      <w:r w:rsidRPr="00B525EA">
        <w:rPr>
          <w:sz w:val="15"/>
          <w:szCs w:val="15"/>
        </w:rPr>
        <w:t xml:space="preserve">4.4 Az érvényesítésnek – az „érvényesítve” megjelölésen kívül - tartalmaznia kell </w:t>
      </w:r>
    </w:p>
    <w:p w:rsidR="00BE2635" w:rsidRPr="00B525EA" w:rsidRDefault="00BE2635" w:rsidP="00BE2635">
      <w:pPr>
        <w:pStyle w:val="Listaszerbekezds1"/>
        <w:widowControl w:val="0"/>
        <w:numPr>
          <w:ilvl w:val="0"/>
          <w:numId w:val="18"/>
        </w:numPr>
        <w:suppressAutoHyphens w:val="0"/>
        <w:contextualSpacing w:val="0"/>
        <w:jc w:val="both"/>
        <w:rPr>
          <w:rFonts w:ascii="Arial" w:hAnsi="Arial" w:cs="Arial"/>
          <w:sz w:val="15"/>
          <w:szCs w:val="15"/>
        </w:rPr>
      </w:pPr>
      <w:r w:rsidRPr="00B525EA">
        <w:rPr>
          <w:rFonts w:ascii="Arial" w:hAnsi="Arial" w:cs="Arial"/>
          <w:sz w:val="15"/>
          <w:szCs w:val="15"/>
        </w:rPr>
        <w:t>a megállapított összeget,</w:t>
      </w:r>
    </w:p>
    <w:p w:rsidR="00BE2635" w:rsidRPr="00B525EA" w:rsidRDefault="00BE2635" w:rsidP="00BE2635">
      <w:pPr>
        <w:pStyle w:val="Listaszerbekezds1"/>
        <w:widowControl w:val="0"/>
        <w:numPr>
          <w:ilvl w:val="0"/>
          <w:numId w:val="18"/>
        </w:numPr>
        <w:suppressAutoHyphens w:val="0"/>
        <w:contextualSpacing w:val="0"/>
        <w:jc w:val="both"/>
        <w:rPr>
          <w:rFonts w:ascii="Arial" w:hAnsi="Arial" w:cs="Arial"/>
          <w:sz w:val="15"/>
          <w:szCs w:val="15"/>
        </w:rPr>
      </w:pPr>
      <w:r w:rsidRPr="00B525EA">
        <w:rPr>
          <w:rFonts w:ascii="Arial" w:hAnsi="Arial" w:cs="Arial"/>
          <w:sz w:val="15"/>
          <w:szCs w:val="15"/>
        </w:rPr>
        <w:t xml:space="preserve">az érvényesítés dátumát és </w:t>
      </w:r>
    </w:p>
    <w:p w:rsidR="00BE2635" w:rsidRDefault="00BE2635" w:rsidP="00BE2635">
      <w:pPr>
        <w:pStyle w:val="Listaszerbekezds1"/>
        <w:widowControl w:val="0"/>
        <w:numPr>
          <w:ilvl w:val="0"/>
          <w:numId w:val="18"/>
        </w:numPr>
        <w:suppressAutoHyphens w:val="0"/>
        <w:contextualSpacing w:val="0"/>
        <w:jc w:val="both"/>
        <w:rPr>
          <w:rFonts w:ascii="Arial" w:hAnsi="Arial" w:cs="Arial"/>
          <w:sz w:val="15"/>
          <w:szCs w:val="15"/>
        </w:rPr>
      </w:pPr>
      <w:r w:rsidRPr="00B525EA">
        <w:rPr>
          <w:rFonts w:ascii="Arial" w:hAnsi="Arial" w:cs="Arial"/>
          <w:sz w:val="15"/>
          <w:szCs w:val="15"/>
        </w:rPr>
        <w:t>az érvényesítő aláírását.</w:t>
      </w:r>
    </w:p>
    <w:p w:rsidR="00BE2635" w:rsidRPr="00B525EA" w:rsidRDefault="00BE2635" w:rsidP="00BE2635">
      <w:pPr>
        <w:pStyle w:val="Listaszerbekezds1"/>
        <w:widowControl w:val="0"/>
        <w:suppressAutoHyphens w:val="0"/>
        <w:ind w:left="360"/>
        <w:contextualSpacing w:val="0"/>
        <w:jc w:val="both"/>
        <w:rPr>
          <w:rFonts w:ascii="Arial" w:hAnsi="Arial" w:cs="Arial"/>
          <w:sz w:val="15"/>
          <w:szCs w:val="15"/>
        </w:rPr>
      </w:pPr>
    </w:p>
    <w:p w:rsidR="00BE2635" w:rsidRDefault="00BE2635" w:rsidP="00BE2635">
      <w:pPr>
        <w:widowControl w:val="0"/>
        <w:ind w:left="360" w:hanging="360"/>
        <w:rPr>
          <w:b/>
          <w:bCs/>
          <w:sz w:val="15"/>
          <w:szCs w:val="15"/>
          <w:u w:val="single"/>
        </w:rPr>
      </w:pPr>
      <w:r w:rsidRPr="00B525EA">
        <w:rPr>
          <w:b/>
          <w:bCs/>
          <w:sz w:val="15"/>
          <w:szCs w:val="15"/>
          <w:u w:val="single"/>
        </w:rPr>
        <w:t>5.</w:t>
      </w:r>
      <w:r w:rsidRPr="00B525EA">
        <w:rPr>
          <w:b/>
          <w:bCs/>
          <w:sz w:val="15"/>
          <w:szCs w:val="15"/>
          <w:u w:val="single"/>
        </w:rPr>
        <w:tab/>
        <w:t>A teljesítés igazolása</w:t>
      </w:r>
    </w:p>
    <w:p w:rsidR="00BE2635" w:rsidRPr="00B525EA" w:rsidRDefault="00BE2635" w:rsidP="00BE2635">
      <w:pPr>
        <w:widowControl w:val="0"/>
        <w:ind w:left="360" w:hanging="360"/>
        <w:rPr>
          <w:b/>
          <w:bCs/>
          <w:sz w:val="15"/>
          <w:szCs w:val="15"/>
          <w:u w:val="single"/>
        </w:rPr>
      </w:pPr>
    </w:p>
    <w:p w:rsidR="00BE2635" w:rsidRPr="00B525EA" w:rsidRDefault="00BE2635" w:rsidP="00BE2635">
      <w:pPr>
        <w:widowControl w:val="0"/>
        <w:ind w:left="720" w:hanging="360"/>
        <w:jc w:val="both"/>
        <w:rPr>
          <w:iCs/>
          <w:sz w:val="15"/>
          <w:szCs w:val="15"/>
        </w:rPr>
      </w:pPr>
      <w:r w:rsidRPr="00B525EA">
        <w:rPr>
          <w:iCs/>
          <w:sz w:val="15"/>
          <w:szCs w:val="15"/>
        </w:rPr>
        <w:t>5.1</w:t>
      </w:r>
      <w:r w:rsidRPr="00B525EA">
        <w:rPr>
          <w:iCs/>
          <w:sz w:val="15"/>
          <w:szCs w:val="15"/>
        </w:rPr>
        <w:tab/>
        <w:t>A teljesítés igazolására a Nemzetiségi Önkormányzat elnöke vagy az általa kijelölt nemzetiségi önkormányzati képviselő jogosult.</w:t>
      </w:r>
    </w:p>
    <w:p w:rsidR="00BE2635" w:rsidRPr="00B525EA" w:rsidRDefault="00BE2635" w:rsidP="00BE2635">
      <w:pPr>
        <w:widowControl w:val="0"/>
        <w:ind w:left="360"/>
        <w:jc w:val="both"/>
        <w:rPr>
          <w:sz w:val="15"/>
          <w:szCs w:val="15"/>
        </w:rPr>
      </w:pPr>
      <w:r w:rsidRPr="00B525EA">
        <w:rPr>
          <w:sz w:val="15"/>
          <w:szCs w:val="15"/>
        </w:rPr>
        <w:t>5.2</w:t>
      </w:r>
      <w:r w:rsidRPr="00B525EA">
        <w:rPr>
          <w:sz w:val="15"/>
          <w:szCs w:val="15"/>
        </w:rPr>
        <w:tab/>
        <w:t>A teljesítés igazolása utalványozás előtt történik.</w:t>
      </w:r>
    </w:p>
    <w:p w:rsidR="00BE2635" w:rsidRPr="00B525EA" w:rsidRDefault="00BE2635" w:rsidP="00BE2635">
      <w:pPr>
        <w:widowControl w:val="0"/>
        <w:ind w:left="360"/>
        <w:jc w:val="both"/>
        <w:rPr>
          <w:sz w:val="15"/>
          <w:szCs w:val="15"/>
        </w:rPr>
      </w:pPr>
    </w:p>
    <w:p w:rsidR="00BE2635" w:rsidRPr="00B525EA" w:rsidRDefault="00BE2635" w:rsidP="00BE2635">
      <w:pPr>
        <w:widowControl w:val="0"/>
        <w:ind w:left="360"/>
        <w:jc w:val="both"/>
        <w:rPr>
          <w:sz w:val="15"/>
          <w:szCs w:val="15"/>
        </w:rPr>
      </w:pPr>
      <w:r w:rsidRPr="00B525EA">
        <w:rPr>
          <w:sz w:val="15"/>
          <w:szCs w:val="15"/>
        </w:rPr>
        <w:t>5.3</w:t>
      </w:r>
      <w:r w:rsidRPr="00B525EA">
        <w:rPr>
          <w:sz w:val="15"/>
          <w:szCs w:val="15"/>
        </w:rPr>
        <w:tab/>
        <w:t xml:space="preserve">A teljesítésigazolás során ellenőrizhető okmányok alapján ellenőrizni, igazolni kell </w:t>
      </w:r>
    </w:p>
    <w:p w:rsidR="00BE2635" w:rsidRPr="00B525EA" w:rsidRDefault="00BE2635" w:rsidP="00BE2635">
      <w:pPr>
        <w:widowControl w:val="0"/>
        <w:ind w:left="720"/>
        <w:jc w:val="both"/>
        <w:rPr>
          <w:sz w:val="15"/>
          <w:szCs w:val="15"/>
        </w:rPr>
      </w:pPr>
      <w:r w:rsidRPr="00B525EA">
        <w:rPr>
          <w:sz w:val="15"/>
          <w:szCs w:val="15"/>
        </w:rPr>
        <w:t xml:space="preserve">- a kiadások teljesítésének jogosságát, </w:t>
      </w:r>
    </w:p>
    <w:p w:rsidR="00BE2635" w:rsidRPr="00B525EA" w:rsidRDefault="00BE2635" w:rsidP="00BE2635">
      <w:pPr>
        <w:widowControl w:val="0"/>
        <w:ind w:left="142" w:firstLine="566"/>
        <w:jc w:val="both"/>
        <w:rPr>
          <w:sz w:val="15"/>
          <w:szCs w:val="15"/>
        </w:rPr>
      </w:pPr>
      <w:r w:rsidRPr="00B525EA">
        <w:rPr>
          <w:sz w:val="15"/>
          <w:szCs w:val="15"/>
        </w:rPr>
        <w:t>- a kiadások összegszerűségét,</w:t>
      </w:r>
    </w:p>
    <w:p w:rsidR="00BE2635" w:rsidRPr="00B525EA" w:rsidRDefault="00BE2635" w:rsidP="00BE2635">
      <w:pPr>
        <w:widowControl w:val="0"/>
        <w:ind w:left="142" w:firstLine="566"/>
        <w:jc w:val="both"/>
        <w:rPr>
          <w:sz w:val="15"/>
          <w:szCs w:val="15"/>
        </w:rPr>
      </w:pPr>
      <w:r w:rsidRPr="00B525EA">
        <w:rPr>
          <w:sz w:val="15"/>
          <w:szCs w:val="15"/>
        </w:rPr>
        <w:t>- ellenszolgáltatást is magába foglaló kötelezettségvállalás esetén annak teljesítését.</w:t>
      </w:r>
    </w:p>
    <w:p w:rsidR="00BE2635" w:rsidRPr="00B525EA" w:rsidRDefault="00BE2635" w:rsidP="00BE2635">
      <w:pPr>
        <w:widowControl w:val="0"/>
        <w:ind w:left="142" w:firstLine="566"/>
        <w:jc w:val="both"/>
        <w:rPr>
          <w:sz w:val="15"/>
          <w:szCs w:val="15"/>
        </w:rPr>
      </w:pPr>
    </w:p>
    <w:p w:rsidR="00BE2635" w:rsidRPr="00B525EA" w:rsidRDefault="00BE2635" w:rsidP="00BE2635">
      <w:pPr>
        <w:widowControl w:val="0"/>
        <w:ind w:left="720" w:hanging="360"/>
        <w:jc w:val="both"/>
        <w:rPr>
          <w:sz w:val="15"/>
          <w:szCs w:val="15"/>
        </w:rPr>
      </w:pPr>
      <w:r w:rsidRPr="00B525EA">
        <w:rPr>
          <w:sz w:val="15"/>
          <w:szCs w:val="15"/>
        </w:rPr>
        <w:t>5.4</w:t>
      </w:r>
      <w:r w:rsidRPr="00B525EA">
        <w:rPr>
          <w:sz w:val="15"/>
          <w:szCs w:val="15"/>
        </w:rPr>
        <w:tab/>
        <w:t>A teljesítésigazolás</w:t>
      </w:r>
    </w:p>
    <w:p w:rsidR="00BE2635" w:rsidRPr="00B525EA" w:rsidRDefault="00BE2635" w:rsidP="00BE2635">
      <w:pPr>
        <w:widowControl w:val="0"/>
        <w:ind w:left="142" w:firstLine="566"/>
        <w:jc w:val="both"/>
        <w:rPr>
          <w:sz w:val="15"/>
          <w:szCs w:val="15"/>
        </w:rPr>
      </w:pPr>
      <w:r w:rsidRPr="00B525EA">
        <w:rPr>
          <w:sz w:val="15"/>
          <w:szCs w:val="15"/>
        </w:rPr>
        <w:t>- a számlán „ A teljesítést összegszerűségben is igazolom” szöveg rávezetésével,</w:t>
      </w:r>
    </w:p>
    <w:p w:rsidR="00BE2635" w:rsidRPr="00B525EA" w:rsidRDefault="00BE2635" w:rsidP="00BE2635">
      <w:pPr>
        <w:widowControl w:val="0"/>
        <w:ind w:left="708"/>
        <w:jc w:val="both"/>
        <w:rPr>
          <w:sz w:val="15"/>
          <w:szCs w:val="15"/>
        </w:rPr>
      </w:pPr>
      <w:r w:rsidRPr="00B525EA">
        <w:rPr>
          <w:sz w:val="15"/>
          <w:szCs w:val="15"/>
        </w:rPr>
        <w:t xml:space="preserve">- a teljesítési igazolásának dátumával és </w:t>
      </w:r>
    </w:p>
    <w:p w:rsidR="00BE2635" w:rsidRDefault="00BE2635" w:rsidP="00BE2635">
      <w:pPr>
        <w:widowControl w:val="0"/>
        <w:ind w:left="142" w:firstLine="566"/>
        <w:jc w:val="both"/>
        <w:rPr>
          <w:sz w:val="15"/>
          <w:szCs w:val="15"/>
        </w:rPr>
      </w:pPr>
      <w:r w:rsidRPr="00B525EA">
        <w:rPr>
          <w:sz w:val="15"/>
          <w:szCs w:val="15"/>
        </w:rPr>
        <w:t>- a teljesítésigazolásra jogosult személy aláírásával történik</w:t>
      </w:r>
    </w:p>
    <w:p w:rsidR="00BE2635" w:rsidRPr="00B525EA" w:rsidRDefault="00BE2635" w:rsidP="00BE2635">
      <w:pPr>
        <w:widowControl w:val="0"/>
        <w:ind w:left="142" w:firstLine="566"/>
        <w:jc w:val="both"/>
        <w:rPr>
          <w:sz w:val="15"/>
          <w:szCs w:val="15"/>
        </w:rPr>
      </w:pPr>
    </w:p>
    <w:p w:rsidR="00BE2635" w:rsidRDefault="00BE2635" w:rsidP="00BE2635">
      <w:pPr>
        <w:widowControl w:val="0"/>
        <w:ind w:left="360" w:hanging="360"/>
        <w:rPr>
          <w:b/>
          <w:bCs/>
          <w:sz w:val="15"/>
          <w:szCs w:val="15"/>
          <w:u w:val="single"/>
        </w:rPr>
      </w:pPr>
      <w:r w:rsidRPr="00B525EA">
        <w:rPr>
          <w:b/>
          <w:bCs/>
          <w:sz w:val="15"/>
          <w:szCs w:val="15"/>
          <w:u w:val="single"/>
        </w:rPr>
        <w:t>6.</w:t>
      </w:r>
      <w:r w:rsidRPr="00B525EA">
        <w:rPr>
          <w:b/>
          <w:bCs/>
          <w:sz w:val="15"/>
          <w:szCs w:val="15"/>
          <w:u w:val="single"/>
        </w:rPr>
        <w:tab/>
        <w:t>Utalványozás</w:t>
      </w:r>
    </w:p>
    <w:p w:rsidR="00BE2635" w:rsidRPr="00B525EA" w:rsidRDefault="00BE2635" w:rsidP="00BE2635">
      <w:pPr>
        <w:widowControl w:val="0"/>
        <w:ind w:left="360" w:hanging="360"/>
        <w:rPr>
          <w:b/>
          <w:bCs/>
          <w:sz w:val="15"/>
          <w:szCs w:val="15"/>
          <w:u w:val="single"/>
        </w:rPr>
      </w:pPr>
    </w:p>
    <w:p w:rsidR="00BE2635" w:rsidRPr="00B525EA" w:rsidRDefault="00BE2635" w:rsidP="00BE2635">
      <w:pPr>
        <w:widowControl w:val="0"/>
        <w:ind w:left="540" w:hanging="284"/>
        <w:jc w:val="both"/>
        <w:rPr>
          <w:sz w:val="15"/>
          <w:szCs w:val="15"/>
        </w:rPr>
      </w:pPr>
      <w:r w:rsidRPr="00B525EA">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Horvát Önkormányzat pénztárát kezelő köztisztviselőjének jelzi.</w:t>
      </w:r>
    </w:p>
    <w:p w:rsidR="00BE2635" w:rsidRPr="00B525EA" w:rsidRDefault="00BE2635" w:rsidP="00BE2635">
      <w:pPr>
        <w:widowControl w:val="0"/>
        <w:ind w:left="540" w:hanging="284"/>
        <w:jc w:val="both"/>
        <w:rPr>
          <w:sz w:val="15"/>
          <w:szCs w:val="15"/>
        </w:rPr>
      </w:pPr>
      <w:r w:rsidRPr="00B525EA">
        <w:rPr>
          <w:sz w:val="15"/>
          <w:szCs w:val="15"/>
        </w:rPr>
        <w:t>6.2. Utalványozni készpénzes fizetési mód esetén az érvényesített pénztárbizonylatra rávezetett, más esetben az utalványrendeletre rávezetett írásbeli rendelkezéssel lehet.</w:t>
      </w:r>
    </w:p>
    <w:p w:rsidR="00BE2635" w:rsidRPr="00B525EA" w:rsidRDefault="00BE2635" w:rsidP="00BE2635">
      <w:pPr>
        <w:widowControl w:val="0"/>
        <w:ind w:left="540" w:hanging="284"/>
        <w:jc w:val="both"/>
        <w:rPr>
          <w:sz w:val="15"/>
          <w:szCs w:val="15"/>
        </w:rPr>
      </w:pPr>
      <w:r w:rsidRPr="00B525EA">
        <w:rPr>
          <w:sz w:val="15"/>
          <w:szCs w:val="15"/>
        </w:rPr>
        <w:t>6.3. A készpénzes fizetési mód kivételével az utalványon fel kell tüntetni:</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az „utalvány”szót,</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 költségvetési évet,</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 befizető és a kedvezményezett megnevezését, címét, bankszámlájának a számát,</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 fizetés időpontját, módját, összegét, devizanemét,</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 megterhelendő, jóváírandó pénzforgalmi számlaszámát és megnevezését,</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 kötelezettségvállalás nyilvántartási számát,</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 keltezést, valamint az utalványozó aláírását,</w:t>
      </w:r>
    </w:p>
    <w:p w:rsidR="00BE2635" w:rsidRPr="00B525EA" w:rsidRDefault="00BE2635" w:rsidP="00BE2635">
      <w:pPr>
        <w:pStyle w:val="Listaszerbekezds1"/>
        <w:widowControl w:val="0"/>
        <w:numPr>
          <w:ilvl w:val="0"/>
          <w:numId w:val="11"/>
        </w:numPr>
        <w:suppressAutoHyphens w:val="0"/>
        <w:ind w:left="1080"/>
        <w:contextualSpacing w:val="0"/>
        <w:jc w:val="both"/>
        <w:rPr>
          <w:rFonts w:ascii="Arial" w:hAnsi="Arial" w:cs="Arial"/>
          <w:sz w:val="15"/>
          <w:szCs w:val="15"/>
        </w:rPr>
      </w:pPr>
      <w:r w:rsidRPr="00B525EA">
        <w:rPr>
          <w:rFonts w:ascii="Arial" w:hAnsi="Arial" w:cs="Arial"/>
          <w:sz w:val="15"/>
          <w:szCs w:val="15"/>
        </w:rPr>
        <w:t>az érvényesítést,</w:t>
      </w:r>
    </w:p>
    <w:p w:rsidR="00BE2635" w:rsidRPr="00B525EA" w:rsidRDefault="00BE2635" w:rsidP="00BE2635">
      <w:pPr>
        <w:pStyle w:val="Listaszerbekezds1"/>
        <w:widowControl w:val="0"/>
        <w:numPr>
          <w:ilvl w:val="0"/>
          <w:numId w:val="12"/>
        </w:numPr>
        <w:suppressAutoHyphens w:val="0"/>
        <w:ind w:left="1080"/>
        <w:contextualSpacing w:val="0"/>
        <w:jc w:val="both"/>
        <w:rPr>
          <w:rFonts w:ascii="Arial" w:hAnsi="Arial" w:cs="Arial"/>
          <w:sz w:val="15"/>
          <w:szCs w:val="15"/>
        </w:rPr>
      </w:pPr>
      <w:r w:rsidRPr="00B525EA">
        <w:rPr>
          <w:rFonts w:ascii="Arial" w:hAnsi="Arial" w:cs="Arial"/>
          <w:sz w:val="15"/>
          <w:szCs w:val="15"/>
        </w:rPr>
        <w:t xml:space="preserve">A rövidített utalványon- készpénzfizetési mód bizonylaton – az előzőekben felsoroltak közül a számla okmányon már </w:t>
      </w:r>
      <w:r w:rsidRPr="00B525EA">
        <w:rPr>
          <w:rFonts w:ascii="Arial" w:hAnsi="Arial" w:cs="Arial"/>
          <w:sz w:val="15"/>
          <w:szCs w:val="15"/>
        </w:rPr>
        <w:lastRenderedPageBreak/>
        <w:t xml:space="preserve">feltüntetett adatokkal nem kell megismételni. </w:t>
      </w:r>
    </w:p>
    <w:p w:rsidR="00BE2635" w:rsidRPr="00B525EA" w:rsidRDefault="00BE2635" w:rsidP="00BE2635">
      <w:pPr>
        <w:widowControl w:val="0"/>
        <w:ind w:left="540"/>
        <w:jc w:val="both"/>
        <w:rPr>
          <w:sz w:val="15"/>
          <w:szCs w:val="15"/>
        </w:rPr>
      </w:pPr>
      <w:r w:rsidRPr="00B525EA">
        <w:rPr>
          <w:sz w:val="15"/>
          <w:szCs w:val="15"/>
        </w:rPr>
        <w:t>Nem kell külön utalványozni:</w:t>
      </w:r>
    </w:p>
    <w:p w:rsidR="00BE2635" w:rsidRPr="00B525EA" w:rsidRDefault="00BE2635" w:rsidP="00BE2635">
      <w:pPr>
        <w:pStyle w:val="Listaszerbekezds1"/>
        <w:widowControl w:val="0"/>
        <w:numPr>
          <w:ilvl w:val="0"/>
          <w:numId w:val="13"/>
        </w:numPr>
        <w:suppressAutoHyphens w:val="0"/>
        <w:ind w:left="1080"/>
        <w:contextualSpacing w:val="0"/>
        <w:jc w:val="both"/>
        <w:rPr>
          <w:rFonts w:ascii="Arial" w:hAnsi="Arial" w:cs="Arial"/>
          <w:sz w:val="15"/>
          <w:szCs w:val="15"/>
        </w:rPr>
      </w:pPr>
      <w:r w:rsidRPr="00B525EA">
        <w:rPr>
          <w:rFonts w:ascii="Arial" w:hAnsi="Arial" w:cs="Arial"/>
          <w:sz w:val="15"/>
          <w:szCs w:val="15"/>
        </w:rPr>
        <w:t>a termékértékesítésből, szolgáltatásból - számla, egyszerűsített számla, számlát helyettesítő okirat, készpénzátutalás alapján - befolyó, valamint</w:t>
      </w:r>
    </w:p>
    <w:p w:rsidR="00BE2635" w:rsidRPr="00B525EA" w:rsidRDefault="00BE2635" w:rsidP="00BE2635">
      <w:pPr>
        <w:pStyle w:val="Listaszerbekezds1"/>
        <w:widowControl w:val="0"/>
        <w:numPr>
          <w:ilvl w:val="0"/>
          <w:numId w:val="13"/>
        </w:numPr>
        <w:suppressAutoHyphens w:val="0"/>
        <w:ind w:left="1080"/>
        <w:contextualSpacing w:val="0"/>
        <w:jc w:val="both"/>
        <w:rPr>
          <w:rFonts w:ascii="Arial" w:hAnsi="Arial" w:cs="Arial"/>
          <w:sz w:val="15"/>
          <w:szCs w:val="15"/>
        </w:rPr>
      </w:pPr>
      <w:r w:rsidRPr="00B525EA">
        <w:rPr>
          <w:rFonts w:ascii="Arial" w:hAnsi="Arial" w:cs="Arial"/>
          <w:sz w:val="15"/>
          <w:szCs w:val="15"/>
        </w:rPr>
        <w:t>a közigazgatási hatóság határozaton alapuló bevétel beszedését,</w:t>
      </w:r>
    </w:p>
    <w:p w:rsidR="00BE2635" w:rsidRPr="00B525EA" w:rsidRDefault="00BE2635" w:rsidP="00BE2635">
      <w:pPr>
        <w:pStyle w:val="Listaszerbekezds1"/>
        <w:widowControl w:val="0"/>
        <w:numPr>
          <w:ilvl w:val="0"/>
          <w:numId w:val="13"/>
        </w:numPr>
        <w:suppressAutoHyphens w:val="0"/>
        <w:ind w:left="1080"/>
        <w:contextualSpacing w:val="0"/>
        <w:jc w:val="both"/>
        <w:rPr>
          <w:rFonts w:ascii="Arial" w:hAnsi="Arial" w:cs="Arial"/>
          <w:sz w:val="15"/>
          <w:szCs w:val="15"/>
        </w:rPr>
      </w:pPr>
      <w:r w:rsidRPr="00B525EA">
        <w:rPr>
          <w:rFonts w:ascii="Arial" w:hAnsi="Arial" w:cs="Arial"/>
          <w:sz w:val="15"/>
          <w:szCs w:val="15"/>
        </w:rPr>
        <w:t>továbbá a fizetési számla vezetésével kapcsolatos pénzügyi szolgáltatások kiadásait,</w:t>
      </w:r>
    </w:p>
    <w:p w:rsidR="00BE2635" w:rsidRDefault="00BE2635" w:rsidP="00BE2635">
      <w:pPr>
        <w:pStyle w:val="Listaszerbekezds1"/>
        <w:widowControl w:val="0"/>
        <w:numPr>
          <w:ilvl w:val="0"/>
          <w:numId w:val="13"/>
        </w:numPr>
        <w:suppressAutoHyphens w:val="0"/>
        <w:ind w:left="1080"/>
        <w:contextualSpacing w:val="0"/>
        <w:jc w:val="both"/>
        <w:rPr>
          <w:rFonts w:ascii="Arial" w:hAnsi="Arial" w:cs="Arial"/>
          <w:sz w:val="15"/>
          <w:szCs w:val="15"/>
        </w:rPr>
      </w:pPr>
      <w:r w:rsidRPr="00B525EA">
        <w:rPr>
          <w:rFonts w:ascii="Arial" w:hAnsi="Arial" w:cs="Arial"/>
          <w:sz w:val="15"/>
          <w:szCs w:val="15"/>
        </w:rPr>
        <w:t>az EU forrásokból nyújtott támogatások lebonyolítási számláról történő utalás esetén az építtetői fedezetbiztosítási számláról történő kifizetéseket.</w:t>
      </w:r>
    </w:p>
    <w:p w:rsidR="00BE2635" w:rsidRPr="00B525EA" w:rsidRDefault="00BE2635" w:rsidP="00BE2635">
      <w:pPr>
        <w:pStyle w:val="Listaszerbekezds1"/>
        <w:widowControl w:val="0"/>
        <w:suppressAutoHyphens w:val="0"/>
        <w:contextualSpacing w:val="0"/>
        <w:jc w:val="both"/>
        <w:rPr>
          <w:rFonts w:ascii="Arial" w:hAnsi="Arial" w:cs="Arial"/>
          <w:sz w:val="15"/>
          <w:szCs w:val="15"/>
        </w:rPr>
      </w:pPr>
    </w:p>
    <w:p w:rsidR="00BE2635" w:rsidRDefault="00BE2635" w:rsidP="00BE2635">
      <w:pPr>
        <w:widowControl w:val="0"/>
        <w:ind w:left="360" w:hanging="360"/>
        <w:rPr>
          <w:b/>
          <w:bCs/>
          <w:sz w:val="15"/>
          <w:szCs w:val="15"/>
          <w:u w:val="single"/>
        </w:rPr>
      </w:pPr>
      <w:r w:rsidRPr="00B525EA">
        <w:rPr>
          <w:b/>
          <w:bCs/>
          <w:sz w:val="15"/>
          <w:szCs w:val="15"/>
          <w:u w:val="single"/>
        </w:rPr>
        <w:t>7.</w:t>
      </w:r>
      <w:r w:rsidRPr="00B525EA">
        <w:rPr>
          <w:b/>
          <w:bCs/>
          <w:sz w:val="15"/>
          <w:szCs w:val="15"/>
          <w:u w:val="single"/>
        </w:rPr>
        <w:tab/>
        <w:t>Összeférhetetlenségi szabályok</w:t>
      </w:r>
    </w:p>
    <w:p w:rsidR="00BE2635" w:rsidRPr="00B525EA" w:rsidRDefault="00BE2635" w:rsidP="00BE2635">
      <w:pPr>
        <w:widowControl w:val="0"/>
        <w:ind w:left="360" w:hanging="360"/>
        <w:rPr>
          <w:b/>
          <w:bCs/>
          <w:sz w:val="15"/>
          <w:szCs w:val="15"/>
          <w:u w:val="single"/>
        </w:rPr>
      </w:pPr>
    </w:p>
    <w:p w:rsidR="00BE2635" w:rsidRPr="00B525EA" w:rsidRDefault="00BE2635" w:rsidP="00BE2635">
      <w:pPr>
        <w:widowControl w:val="0"/>
        <w:ind w:left="900" w:hanging="360"/>
        <w:jc w:val="both"/>
        <w:rPr>
          <w:sz w:val="15"/>
          <w:szCs w:val="15"/>
        </w:rPr>
      </w:pPr>
      <w:r w:rsidRPr="00B525EA">
        <w:rPr>
          <w:sz w:val="15"/>
          <w:szCs w:val="15"/>
        </w:rPr>
        <w:t>7.1. A kötelezettségvállaló és a pénzügyi ellenjegyző ugyanazon gazdasági esemény tekintetében azonos személy nem lehet.</w:t>
      </w:r>
    </w:p>
    <w:p w:rsidR="00BE2635" w:rsidRPr="00B525EA" w:rsidRDefault="00BE2635" w:rsidP="00BE2635">
      <w:pPr>
        <w:widowControl w:val="0"/>
        <w:ind w:left="900" w:hanging="360"/>
        <w:jc w:val="both"/>
        <w:rPr>
          <w:sz w:val="15"/>
          <w:szCs w:val="15"/>
        </w:rPr>
      </w:pPr>
    </w:p>
    <w:p w:rsidR="00BE2635" w:rsidRPr="00B525EA" w:rsidRDefault="00BE2635" w:rsidP="00BE2635">
      <w:pPr>
        <w:widowControl w:val="0"/>
        <w:ind w:left="900" w:hanging="360"/>
        <w:jc w:val="both"/>
        <w:rPr>
          <w:sz w:val="15"/>
          <w:szCs w:val="15"/>
        </w:rPr>
      </w:pPr>
      <w:r w:rsidRPr="00B525EA">
        <w:rPr>
          <w:sz w:val="15"/>
          <w:szCs w:val="15"/>
        </w:rPr>
        <w:t>7.2. Az érvényesítő ugyanazon gazdasági esemény tekintetében nem lehet azonos a kötelezettségvállalásra, utalványozásra jogosult és a teljesítést igazoló személlyel.</w:t>
      </w:r>
    </w:p>
    <w:p w:rsidR="00BE2635" w:rsidRPr="00B525EA" w:rsidRDefault="00BE2635" w:rsidP="00BE2635">
      <w:pPr>
        <w:widowControl w:val="0"/>
        <w:ind w:left="900" w:hanging="360"/>
        <w:jc w:val="both"/>
        <w:rPr>
          <w:sz w:val="15"/>
          <w:szCs w:val="15"/>
        </w:rPr>
      </w:pPr>
    </w:p>
    <w:p w:rsidR="00BE2635" w:rsidRPr="00B525EA" w:rsidRDefault="00BE2635" w:rsidP="00BE2635">
      <w:pPr>
        <w:widowControl w:val="0"/>
        <w:ind w:left="900" w:hanging="360"/>
        <w:jc w:val="both"/>
        <w:rPr>
          <w:sz w:val="15"/>
          <w:szCs w:val="15"/>
        </w:rPr>
      </w:pPr>
      <w:r w:rsidRPr="00B525EA">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BE2635" w:rsidRPr="00B525EA" w:rsidRDefault="00BE2635" w:rsidP="00BE2635">
      <w:pPr>
        <w:widowControl w:val="0"/>
        <w:ind w:left="900" w:hanging="360"/>
        <w:jc w:val="both"/>
        <w:rPr>
          <w:sz w:val="15"/>
          <w:szCs w:val="15"/>
        </w:rPr>
      </w:pPr>
    </w:p>
    <w:p w:rsidR="00BE2635" w:rsidRDefault="00BE2635" w:rsidP="00BE2635">
      <w:pPr>
        <w:widowControl w:val="0"/>
        <w:ind w:left="900" w:hanging="360"/>
        <w:jc w:val="both"/>
        <w:rPr>
          <w:sz w:val="15"/>
          <w:szCs w:val="15"/>
        </w:rPr>
      </w:pPr>
      <w:r w:rsidRPr="00B525EA">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költségvetési ügyintéző a felelős. </w:t>
      </w:r>
    </w:p>
    <w:p w:rsidR="00BE2635" w:rsidRPr="00B525EA" w:rsidRDefault="00BE2635" w:rsidP="00BE2635">
      <w:pPr>
        <w:widowControl w:val="0"/>
        <w:ind w:left="900" w:hanging="360"/>
        <w:jc w:val="both"/>
        <w:rPr>
          <w:sz w:val="15"/>
          <w:szCs w:val="15"/>
        </w:rPr>
      </w:pPr>
    </w:p>
    <w:p w:rsidR="00BE2635" w:rsidRPr="00B525EA" w:rsidRDefault="00BE2635" w:rsidP="00BE2635">
      <w:pPr>
        <w:widowControl w:val="0"/>
        <w:ind w:left="284" w:hanging="284"/>
        <w:jc w:val="center"/>
        <w:rPr>
          <w:b/>
          <w:bCs/>
          <w:sz w:val="15"/>
          <w:szCs w:val="15"/>
        </w:rPr>
      </w:pPr>
      <w:r w:rsidRPr="00B525EA">
        <w:rPr>
          <w:b/>
          <w:bCs/>
          <w:sz w:val="15"/>
          <w:szCs w:val="15"/>
        </w:rPr>
        <w:t>IV.</w:t>
      </w:r>
    </w:p>
    <w:p w:rsidR="00BE2635" w:rsidRPr="00B525EA" w:rsidRDefault="00BE2635" w:rsidP="00BE2635">
      <w:pPr>
        <w:widowControl w:val="0"/>
        <w:ind w:left="284" w:hanging="284"/>
        <w:jc w:val="center"/>
        <w:rPr>
          <w:b/>
          <w:bCs/>
          <w:sz w:val="15"/>
          <w:szCs w:val="15"/>
        </w:rPr>
      </w:pPr>
      <w:r w:rsidRPr="00B525EA">
        <w:rPr>
          <w:b/>
          <w:bCs/>
          <w:sz w:val="15"/>
          <w:szCs w:val="15"/>
        </w:rPr>
        <w:t>A Nemzetiségi Önkormányzat számlavezetése</w:t>
      </w:r>
    </w:p>
    <w:p w:rsidR="00BE2635" w:rsidRPr="00B525EA" w:rsidRDefault="00BE2635" w:rsidP="00BE2635">
      <w:pPr>
        <w:widowControl w:val="0"/>
        <w:ind w:left="284" w:hanging="284"/>
        <w:jc w:val="center"/>
        <w:rPr>
          <w:b/>
          <w:bCs/>
          <w:sz w:val="15"/>
          <w:szCs w:val="15"/>
        </w:rPr>
      </w:pPr>
    </w:p>
    <w:p w:rsidR="00BE2635" w:rsidRPr="00B525EA" w:rsidRDefault="00BE2635" w:rsidP="00BE2635">
      <w:pPr>
        <w:widowControl w:val="0"/>
        <w:ind w:left="284"/>
        <w:jc w:val="both"/>
        <w:rPr>
          <w:iCs/>
          <w:sz w:val="15"/>
          <w:szCs w:val="15"/>
        </w:rPr>
      </w:pPr>
      <w:r w:rsidRPr="00B525EA">
        <w:rPr>
          <w:iCs/>
          <w:sz w:val="15"/>
          <w:szCs w:val="15"/>
        </w:rPr>
        <w:t>A Bácsalmási Horvát Önkormányzat számlavezető bankjának neve, fizetési számlaszáma:</w:t>
      </w:r>
    </w:p>
    <w:p w:rsidR="00BE2635" w:rsidRPr="00B525EA" w:rsidRDefault="00BE2635" w:rsidP="00BE2635">
      <w:pPr>
        <w:widowControl w:val="0"/>
        <w:numPr>
          <w:ilvl w:val="0"/>
          <w:numId w:val="13"/>
        </w:numPr>
        <w:ind w:left="851"/>
        <w:jc w:val="both"/>
        <w:rPr>
          <w:iCs/>
          <w:sz w:val="15"/>
          <w:szCs w:val="15"/>
        </w:rPr>
      </w:pPr>
      <w:r w:rsidRPr="00B525EA">
        <w:rPr>
          <w:iCs/>
          <w:sz w:val="15"/>
          <w:szCs w:val="15"/>
        </w:rPr>
        <w:t>OTP Bank Nyrt. bácsalmási fiók</w:t>
      </w:r>
    </w:p>
    <w:p w:rsidR="00BE2635" w:rsidRPr="00B525EA" w:rsidRDefault="00BE2635" w:rsidP="00BE2635">
      <w:pPr>
        <w:widowControl w:val="0"/>
        <w:numPr>
          <w:ilvl w:val="0"/>
          <w:numId w:val="13"/>
        </w:numPr>
        <w:ind w:left="851"/>
        <w:jc w:val="both"/>
        <w:rPr>
          <w:iCs/>
          <w:sz w:val="15"/>
          <w:szCs w:val="15"/>
        </w:rPr>
      </w:pPr>
      <w:r w:rsidRPr="00B525EA">
        <w:rPr>
          <w:iCs/>
          <w:sz w:val="15"/>
          <w:szCs w:val="15"/>
        </w:rPr>
        <w:t>11732088-15776767-00000000</w:t>
      </w:r>
    </w:p>
    <w:p w:rsidR="00BE2635" w:rsidRDefault="00BE2635" w:rsidP="00BE2635">
      <w:pPr>
        <w:widowControl w:val="0"/>
        <w:ind w:left="284"/>
        <w:jc w:val="both"/>
        <w:rPr>
          <w:iCs/>
          <w:sz w:val="15"/>
          <w:szCs w:val="15"/>
        </w:rPr>
      </w:pPr>
      <w:r w:rsidRPr="00B525EA">
        <w:rPr>
          <w:iCs/>
          <w:sz w:val="15"/>
          <w:szCs w:val="15"/>
        </w:rPr>
        <w:t>A Horvát Nemzetiségi Önkormányzat gazdálkodásával és pénzellátásával kapcsolatos minden fizetési számlájához kapcsolódó tevékenység - külön a részére és kizárólagos használatára megnyitott fenti pénzforgalmi számlán bonyolódik.</w:t>
      </w:r>
    </w:p>
    <w:p w:rsidR="00BE2635" w:rsidRPr="00B525EA" w:rsidRDefault="00BE2635" w:rsidP="00BE2635">
      <w:pPr>
        <w:widowControl w:val="0"/>
        <w:ind w:left="284"/>
        <w:jc w:val="both"/>
        <w:rPr>
          <w:iCs/>
          <w:sz w:val="15"/>
          <w:szCs w:val="15"/>
        </w:rPr>
      </w:pPr>
    </w:p>
    <w:p w:rsidR="00BE2635" w:rsidRPr="00B525EA" w:rsidRDefault="00BE2635" w:rsidP="00BE2635">
      <w:pPr>
        <w:widowControl w:val="0"/>
        <w:jc w:val="center"/>
        <w:rPr>
          <w:b/>
          <w:bCs/>
          <w:sz w:val="15"/>
          <w:szCs w:val="15"/>
        </w:rPr>
      </w:pPr>
      <w:r w:rsidRPr="00B525EA">
        <w:rPr>
          <w:b/>
          <w:bCs/>
          <w:sz w:val="15"/>
          <w:szCs w:val="15"/>
        </w:rPr>
        <w:t>V.</w:t>
      </w:r>
    </w:p>
    <w:p w:rsidR="00BE2635" w:rsidRPr="00B525EA" w:rsidRDefault="00BE2635" w:rsidP="00BE2635">
      <w:pPr>
        <w:widowControl w:val="0"/>
        <w:spacing w:after="240"/>
        <w:jc w:val="center"/>
        <w:rPr>
          <w:b/>
          <w:bCs/>
          <w:sz w:val="15"/>
          <w:szCs w:val="15"/>
        </w:rPr>
      </w:pPr>
      <w:r w:rsidRPr="00B525EA">
        <w:rPr>
          <w:b/>
          <w:bCs/>
          <w:sz w:val="15"/>
          <w:szCs w:val="15"/>
        </w:rPr>
        <w:t>Vagyoni és számviteli nyilvántartás, adatszolgáltatás rendje</w:t>
      </w:r>
    </w:p>
    <w:p w:rsidR="00BE2635" w:rsidRPr="00B525EA" w:rsidRDefault="00BE2635" w:rsidP="00BE2635">
      <w:pPr>
        <w:widowControl w:val="0"/>
        <w:spacing w:after="120"/>
        <w:ind w:left="284" w:hanging="284"/>
        <w:jc w:val="both"/>
        <w:rPr>
          <w:sz w:val="15"/>
          <w:szCs w:val="15"/>
        </w:rPr>
      </w:pPr>
      <w:smartTag w:uri="urn:schemas-microsoft-com:office:smarttags" w:element="metricconverter">
        <w:smartTagPr>
          <w:attr w:name="ProductID" w:val="1. A"/>
        </w:smartTagPr>
        <w:r w:rsidRPr="00B525EA">
          <w:rPr>
            <w:sz w:val="15"/>
            <w:szCs w:val="15"/>
          </w:rPr>
          <w:t>1. A</w:t>
        </w:r>
      </w:smartTag>
      <w:r w:rsidRPr="00B525EA">
        <w:rPr>
          <w:sz w:val="15"/>
          <w:szCs w:val="15"/>
        </w:rPr>
        <w:t xml:space="preserve"> Közös Önkormányzati Hivatal a Nemzetiségi Önkormányzat vagyoni, számviteli nyilvántartásait a helyi önkormányzat nyilvántartásain belül elkülönítetten vezeti.</w:t>
      </w:r>
    </w:p>
    <w:p w:rsidR="00BE2635" w:rsidRPr="00B525EA" w:rsidRDefault="00BE2635" w:rsidP="00BE2635">
      <w:pPr>
        <w:widowControl w:val="0"/>
        <w:ind w:left="284" w:hanging="284"/>
        <w:jc w:val="both"/>
        <w:rPr>
          <w:sz w:val="15"/>
          <w:szCs w:val="15"/>
        </w:rPr>
      </w:pPr>
      <w:r w:rsidRPr="00B525EA">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BE2635" w:rsidRPr="00B525EA" w:rsidRDefault="00BE2635" w:rsidP="00BE2635">
      <w:pPr>
        <w:widowControl w:val="0"/>
        <w:ind w:left="284" w:hanging="284"/>
        <w:jc w:val="both"/>
        <w:rPr>
          <w:sz w:val="15"/>
          <w:szCs w:val="15"/>
        </w:rPr>
      </w:pPr>
    </w:p>
    <w:p w:rsidR="00BE2635" w:rsidRPr="00B525EA" w:rsidRDefault="00BE2635" w:rsidP="00BE2635">
      <w:pPr>
        <w:widowControl w:val="0"/>
        <w:jc w:val="center"/>
        <w:rPr>
          <w:b/>
          <w:bCs/>
          <w:sz w:val="15"/>
          <w:szCs w:val="15"/>
        </w:rPr>
      </w:pPr>
      <w:r w:rsidRPr="00B525EA">
        <w:rPr>
          <w:b/>
          <w:bCs/>
          <w:sz w:val="15"/>
          <w:szCs w:val="15"/>
        </w:rPr>
        <w:t>VI.</w:t>
      </w:r>
    </w:p>
    <w:p w:rsidR="00BE2635" w:rsidRPr="00B525EA" w:rsidRDefault="00BE2635" w:rsidP="00BE2635">
      <w:pPr>
        <w:widowControl w:val="0"/>
        <w:jc w:val="center"/>
        <w:rPr>
          <w:b/>
          <w:bCs/>
          <w:sz w:val="15"/>
          <w:szCs w:val="15"/>
        </w:rPr>
      </w:pPr>
      <w:r w:rsidRPr="00B525EA">
        <w:rPr>
          <w:b/>
          <w:bCs/>
          <w:sz w:val="15"/>
          <w:szCs w:val="15"/>
        </w:rPr>
        <w:t>Belső ellenőrzés</w:t>
      </w:r>
    </w:p>
    <w:p w:rsidR="00BE2635" w:rsidRPr="00B525EA" w:rsidRDefault="00BE2635" w:rsidP="00BE2635">
      <w:pPr>
        <w:widowControl w:val="0"/>
        <w:jc w:val="center"/>
        <w:rPr>
          <w:b/>
          <w:bCs/>
          <w:sz w:val="15"/>
          <w:szCs w:val="15"/>
        </w:rPr>
      </w:pPr>
    </w:p>
    <w:p w:rsidR="00BE2635" w:rsidRPr="00B525EA" w:rsidRDefault="00BE2635" w:rsidP="00BE2635">
      <w:pPr>
        <w:widowControl w:val="0"/>
        <w:numPr>
          <w:ilvl w:val="0"/>
          <w:numId w:val="19"/>
        </w:numPr>
        <w:ind w:left="425" w:hanging="425"/>
        <w:jc w:val="both"/>
        <w:rPr>
          <w:iCs/>
          <w:sz w:val="15"/>
          <w:szCs w:val="15"/>
        </w:rPr>
      </w:pPr>
      <w:r w:rsidRPr="00B525EA">
        <w:rPr>
          <w:iCs/>
          <w:sz w:val="15"/>
          <w:szCs w:val="15"/>
        </w:rPr>
        <w:t xml:space="preserve">A </w:t>
      </w:r>
      <w:r w:rsidRPr="00B525EA">
        <w:rPr>
          <w:sz w:val="15"/>
          <w:szCs w:val="15"/>
        </w:rPr>
        <w:t>Bácsalmás város jegyzője</w:t>
      </w:r>
      <w:r w:rsidRPr="00B525EA">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BE2635" w:rsidRPr="00B525EA" w:rsidRDefault="00BE2635" w:rsidP="00BE2635">
      <w:pPr>
        <w:widowControl w:val="0"/>
        <w:ind w:left="425"/>
        <w:jc w:val="both"/>
        <w:rPr>
          <w:iCs/>
          <w:sz w:val="15"/>
          <w:szCs w:val="15"/>
        </w:rPr>
      </w:pPr>
    </w:p>
    <w:p w:rsidR="00BE2635" w:rsidRPr="00B525EA" w:rsidRDefault="00BE2635" w:rsidP="00BE2635">
      <w:pPr>
        <w:widowControl w:val="0"/>
        <w:numPr>
          <w:ilvl w:val="0"/>
          <w:numId w:val="19"/>
        </w:numPr>
        <w:ind w:left="425" w:hanging="425"/>
        <w:jc w:val="both"/>
        <w:rPr>
          <w:iCs/>
          <w:sz w:val="15"/>
          <w:szCs w:val="15"/>
        </w:rPr>
      </w:pPr>
      <w:r w:rsidRPr="00B525EA">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BE2635" w:rsidRPr="00B525EA" w:rsidRDefault="00BE2635" w:rsidP="00BE2635">
      <w:pPr>
        <w:widowControl w:val="0"/>
        <w:jc w:val="both"/>
        <w:rPr>
          <w:iCs/>
          <w:sz w:val="15"/>
          <w:szCs w:val="15"/>
        </w:rPr>
      </w:pPr>
    </w:p>
    <w:p w:rsidR="00BE2635" w:rsidRPr="00B525EA" w:rsidRDefault="00BE2635" w:rsidP="00BE2635">
      <w:pPr>
        <w:widowControl w:val="0"/>
        <w:numPr>
          <w:ilvl w:val="0"/>
          <w:numId w:val="19"/>
        </w:numPr>
        <w:ind w:left="425" w:hanging="425"/>
        <w:jc w:val="both"/>
        <w:rPr>
          <w:iCs/>
          <w:sz w:val="15"/>
          <w:szCs w:val="15"/>
        </w:rPr>
      </w:pPr>
      <w:r w:rsidRPr="00B525EA">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BE2635" w:rsidRPr="00B525EA" w:rsidRDefault="00BE2635" w:rsidP="00BE2635">
      <w:pPr>
        <w:widowControl w:val="0"/>
        <w:jc w:val="center"/>
        <w:rPr>
          <w:b/>
          <w:bCs/>
          <w:sz w:val="15"/>
          <w:szCs w:val="15"/>
        </w:rPr>
      </w:pPr>
      <w:r w:rsidRPr="00B525EA">
        <w:rPr>
          <w:b/>
          <w:bCs/>
          <w:sz w:val="15"/>
          <w:szCs w:val="15"/>
        </w:rPr>
        <w:br/>
        <w:t>VII.</w:t>
      </w:r>
    </w:p>
    <w:p w:rsidR="00BE2635" w:rsidRPr="00B525EA" w:rsidRDefault="00BE2635" w:rsidP="00BE2635">
      <w:pPr>
        <w:widowControl w:val="0"/>
        <w:jc w:val="center"/>
        <w:rPr>
          <w:b/>
          <w:bCs/>
          <w:sz w:val="15"/>
          <w:szCs w:val="15"/>
        </w:rPr>
      </w:pPr>
      <w:r w:rsidRPr="00B525EA">
        <w:rPr>
          <w:b/>
          <w:bCs/>
          <w:sz w:val="15"/>
          <w:szCs w:val="15"/>
        </w:rPr>
        <w:t>Záró rendelkezések</w:t>
      </w:r>
    </w:p>
    <w:p w:rsidR="00BE2635" w:rsidRPr="00B525EA" w:rsidRDefault="00BE2635" w:rsidP="00BE2635">
      <w:pPr>
        <w:widowControl w:val="0"/>
        <w:jc w:val="center"/>
        <w:rPr>
          <w:b/>
          <w:bCs/>
          <w:sz w:val="15"/>
          <w:szCs w:val="15"/>
        </w:rPr>
      </w:pPr>
    </w:p>
    <w:p w:rsidR="00BE2635" w:rsidRPr="00B525EA" w:rsidRDefault="00BE2635" w:rsidP="00BE2635">
      <w:pPr>
        <w:widowControl w:val="0"/>
        <w:jc w:val="both"/>
        <w:rPr>
          <w:sz w:val="15"/>
          <w:szCs w:val="15"/>
        </w:rPr>
      </w:pPr>
      <w:r w:rsidRPr="00B525EA">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BE2635" w:rsidRPr="00B525EA" w:rsidRDefault="00BE2635" w:rsidP="00BE2635">
      <w:pPr>
        <w:widowControl w:val="0"/>
        <w:jc w:val="both"/>
        <w:rPr>
          <w:sz w:val="15"/>
          <w:szCs w:val="15"/>
        </w:rPr>
      </w:pPr>
    </w:p>
    <w:p w:rsidR="00BE2635" w:rsidRPr="00B525EA" w:rsidRDefault="00BE2635" w:rsidP="00BE2635">
      <w:pPr>
        <w:widowControl w:val="0"/>
        <w:jc w:val="both"/>
        <w:rPr>
          <w:sz w:val="15"/>
          <w:szCs w:val="15"/>
        </w:rPr>
      </w:pPr>
      <w:smartTag w:uri="urn:schemas-microsoft-com:office:smarttags" w:element="metricconverter">
        <w:smartTagPr>
          <w:attr w:name="ProductID" w:val="2. A"/>
        </w:smartTagPr>
        <w:r w:rsidRPr="00B525EA">
          <w:rPr>
            <w:sz w:val="15"/>
            <w:szCs w:val="15"/>
          </w:rPr>
          <w:t>2. A</w:t>
        </w:r>
      </w:smartTag>
      <w:r w:rsidRPr="00B525EA">
        <w:rPr>
          <w:sz w:val="15"/>
          <w:szCs w:val="15"/>
        </w:rPr>
        <w:t xml:space="preserve"> szerződő felek jelen megállapodást határozott időre, a nemzetiségi önkormányzat megbízatásának idejére kötik, évente január</w:t>
      </w:r>
      <w:r w:rsidRPr="00B525EA">
        <w:rPr>
          <w:color w:val="FF0000"/>
          <w:sz w:val="15"/>
          <w:szCs w:val="15"/>
        </w:rPr>
        <w:t xml:space="preserve"> </w:t>
      </w:r>
      <w:r w:rsidRPr="00B525EA">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BE2635" w:rsidRPr="00B525EA" w:rsidRDefault="00BE2635" w:rsidP="00BE2635">
      <w:pPr>
        <w:widowControl w:val="0"/>
        <w:jc w:val="both"/>
        <w:rPr>
          <w:sz w:val="15"/>
          <w:szCs w:val="15"/>
        </w:rPr>
      </w:pPr>
    </w:p>
    <w:p w:rsidR="00BE2635" w:rsidRPr="00B525EA" w:rsidRDefault="00BE2635" w:rsidP="00BE2635">
      <w:pPr>
        <w:widowControl w:val="0"/>
        <w:jc w:val="both"/>
        <w:rPr>
          <w:sz w:val="15"/>
          <w:szCs w:val="15"/>
        </w:rPr>
      </w:pPr>
      <w:r w:rsidRPr="00B525EA">
        <w:rPr>
          <w:sz w:val="15"/>
          <w:szCs w:val="15"/>
        </w:rPr>
        <w:t xml:space="preserve">3. Felek megállapodnak abban, hogy a jelen megállapodás aláírásával egyidejűleg a köztük létrejött, Bácsalmás Város Önkormányzatának Képviselő - testülete által hozott </w:t>
      </w:r>
      <w:r w:rsidRPr="00B525EA">
        <w:rPr>
          <w:iCs/>
          <w:sz w:val="15"/>
          <w:szCs w:val="15"/>
        </w:rPr>
        <w:t>16/2017. (I. 31.) Bácsalmás v. öh.</w:t>
      </w:r>
      <w:r w:rsidRPr="00B525EA">
        <w:rPr>
          <w:sz w:val="15"/>
          <w:szCs w:val="15"/>
        </w:rPr>
        <w:t xml:space="preserve"> valamint Bácsalmási Horvát Önkormányzat által hozott </w:t>
      </w:r>
      <w:r w:rsidRPr="00B525EA">
        <w:rPr>
          <w:iCs/>
          <w:sz w:val="15"/>
          <w:szCs w:val="15"/>
        </w:rPr>
        <w:t>3/2017. (I. 30.) BHÖh.</w:t>
      </w:r>
      <w:r w:rsidRPr="00B525EA">
        <w:rPr>
          <w:b/>
          <w:iCs/>
          <w:sz w:val="15"/>
          <w:szCs w:val="15"/>
        </w:rPr>
        <w:t xml:space="preserve"> </w:t>
      </w:r>
      <w:r w:rsidRPr="00B525EA">
        <w:rPr>
          <w:sz w:val="15"/>
          <w:szCs w:val="15"/>
        </w:rPr>
        <w:t>számú határozatokkal elfogadott együttműködési megállapodás hatályát veszti.</w:t>
      </w:r>
    </w:p>
    <w:p w:rsidR="00BE2635" w:rsidRPr="00B525EA" w:rsidRDefault="00BE2635" w:rsidP="00BE2635">
      <w:pPr>
        <w:widowControl w:val="0"/>
        <w:jc w:val="both"/>
        <w:rPr>
          <w:sz w:val="15"/>
          <w:szCs w:val="15"/>
        </w:rPr>
      </w:pPr>
    </w:p>
    <w:p w:rsidR="00BE2635" w:rsidRPr="00B525EA" w:rsidRDefault="00BE2635" w:rsidP="00BE2635">
      <w:pPr>
        <w:widowControl w:val="0"/>
        <w:numPr>
          <w:ilvl w:val="0"/>
          <w:numId w:val="19"/>
        </w:numPr>
        <w:overflowPunct w:val="0"/>
        <w:autoSpaceDE w:val="0"/>
        <w:autoSpaceDN w:val="0"/>
        <w:adjustRightInd w:val="0"/>
        <w:ind w:left="284" w:hanging="284"/>
        <w:jc w:val="both"/>
        <w:rPr>
          <w:iCs/>
          <w:sz w:val="15"/>
          <w:szCs w:val="15"/>
        </w:rPr>
      </w:pPr>
      <w:r w:rsidRPr="00B525EA">
        <w:rPr>
          <w:iCs/>
          <w:sz w:val="15"/>
          <w:szCs w:val="15"/>
        </w:rPr>
        <w:t>Az együttműködési megállapodást Bácsalmás Város Önkormányzatának</w:t>
      </w:r>
      <w:r w:rsidRPr="00B525EA">
        <w:rPr>
          <w:sz w:val="15"/>
          <w:szCs w:val="15"/>
        </w:rPr>
        <w:t xml:space="preserve"> </w:t>
      </w:r>
      <w:r w:rsidRPr="00B525EA">
        <w:rPr>
          <w:iCs/>
          <w:sz w:val="15"/>
          <w:szCs w:val="15"/>
        </w:rPr>
        <w:t xml:space="preserve">Képviselő-testülete a </w:t>
      </w:r>
      <w:r>
        <w:rPr>
          <w:b/>
          <w:iCs/>
          <w:sz w:val="15"/>
          <w:szCs w:val="15"/>
        </w:rPr>
        <w:t>21</w:t>
      </w:r>
      <w:r w:rsidRPr="00B525EA">
        <w:rPr>
          <w:b/>
          <w:iCs/>
          <w:sz w:val="15"/>
          <w:szCs w:val="15"/>
        </w:rPr>
        <w:t>/2018. (I. 30.) Bácsalmás v. öh.</w:t>
      </w:r>
      <w:r w:rsidRPr="00B525EA">
        <w:rPr>
          <w:iCs/>
          <w:sz w:val="15"/>
          <w:szCs w:val="15"/>
        </w:rPr>
        <w:t xml:space="preserve"> határozatával, Bácsalmási Horvát Önkormányzat</w:t>
      </w:r>
      <w:r w:rsidRPr="00B525EA">
        <w:rPr>
          <w:sz w:val="15"/>
          <w:szCs w:val="15"/>
        </w:rPr>
        <w:t xml:space="preserve"> </w:t>
      </w:r>
      <w:r w:rsidRPr="00B525EA">
        <w:rPr>
          <w:iCs/>
          <w:sz w:val="15"/>
          <w:szCs w:val="15"/>
        </w:rPr>
        <w:t xml:space="preserve">Képviselő-testülete a </w:t>
      </w:r>
      <w:r>
        <w:rPr>
          <w:iCs/>
          <w:sz w:val="15"/>
          <w:szCs w:val="15"/>
        </w:rPr>
        <w:t>6</w:t>
      </w:r>
      <w:r w:rsidRPr="00B525EA">
        <w:rPr>
          <w:b/>
          <w:iCs/>
          <w:sz w:val="15"/>
          <w:szCs w:val="15"/>
        </w:rPr>
        <w:t xml:space="preserve">/2018. (I. </w:t>
      </w:r>
      <w:r>
        <w:rPr>
          <w:b/>
          <w:iCs/>
          <w:sz w:val="15"/>
          <w:szCs w:val="15"/>
        </w:rPr>
        <w:t>25</w:t>
      </w:r>
      <w:r w:rsidRPr="00B525EA">
        <w:rPr>
          <w:b/>
          <w:iCs/>
          <w:sz w:val="15"/>
          <w:szCs w:val="15"/>
        </w:rPr>
        <w:t>.) BHÖh.</w:t>
      </w:r>
      <w:r w:rsidRPr="00B525EA">
        <w:rPr>
          <w:iCs/>
          <w:sz w:val="15"/>
          <w:szCs w:val="15"/>
        </w:rPr>
        <w:t xml:space="preserve"> határozatával hagyta jóvá.</w:t>
      </w:r>
    </w:p>
    <w:p w:rsidR="00BE2635" w:rsidRPr="00B525EA" w:rsidRDefault="00BE2635" w:rsidP="00BE2635">
      <w:pPr>
        <w:widowControl w:val="0"/>
        <w:jc w:val="both"/>
        <w:rPr>
          <w:iCs/>
          <w:sz w:val="15"/>
          <w:szCs w:val="15"/>
        </w:rPr>
      </w:pPr>
    </w:p>
    <w:p w:rsidR="00BE2635" w:rsidRPr="00B525EA" w:rsidRDefault="00BE2635" w:rsidP="00BE2635">
      <w:pPr>
        <w:widowControl w:val="0"/>
        <w:jc w:val="both"/>
        <w:rPr>
          <w:iCs/>
          <w:sz w:val="15"/>
          <w:szCs w:val="15"/>
        </w:rPr>
      </w:pPr>
      <w:r w:rsidRPr="00B525EA">
        <w:rPr>
          <w:iCs/>
          <w:sz w:val="15"/>
          <w:szCs w:val="15"/>
        </w:rPr>
        <w:t>Bácsalmás, 2018. január 31.</w:t>
      </w:r>
    </w:p>
    <w:p w:rsidR="00BE2635" w:rsidRPr="00B525EA" w:rsidRDefault="00BE2635" w:rsidP="00BE2635">
      <w:pPr>
        <w:widowControl w:val="0"/>
        <w:jc w:val="both"/>
        <w:rPr>
          <w:iCs/>
          <w:sz w:val="15"/>
          <w:szCs w:val="15"/>
        </w:rPr>
      </w:pPr>
    </w:p>
    <w:p w:rsidR="00BE2635" w:rsidRPr="00B525EA" w:rsidRDefault="00BE2635" w:rsidP="00BE2635">
      <w:pPr>
        <w:widowControl w:val="0"/>
        <w:tabs>
          <w:tab w:val="center" w:pos="1760"/>
          <w:tab w:val="center" w:pos="7150"/>
        </w:tabs>
        <w:jc w:val="both"/>
        <w:rPr>
          <w:sz w:val="15"/>
          <w:szCs w:val="15"/>
        </w:rPr>
      </w:pPr>
      <w:r w:rsidRPr="00B525EA">
        <w:rPr>
          <w:iCs/>
          <w:sz w:val="15"/>
          <w:szCs w:val="15"/>
        </w:rPr>
        <w:tab/>
        <w:t xml:space="preserve">Németh Balázs </w:t>
      </w:r>
      <w:r w:rsidRPr="00B525EA">
        <w:rPr>
          <w:iCs/>
          <w:sz w:val="15"/>
          <w:szCs w:val="15"/>
        </w:rPr>
        <w:tab/>
        <w:t>Kószóné Petrekanics</w:t>
      </w:r>
      <w:r>
        <w:rPr>
          <w:iCs/>
          <w:sz w:val="15"/>
          <w:szCs w:val="15"/>
        </w:rPr>
        <w:t xml:space="preserve"> </w:t>
      </w:r>
      <w:r w:rsidRPr="00B525EA">
        <w:rPr>
          <w:iCs/>
          <w:sz w:val="15"/>
          <w:szCs w:val="15"/>
        </w:rPr>
        <w:t>Valéria</w:t>
      </w:r>
      <w:r w:rsidRPr="00B525EA">
        <w:rPr>
          <w:iCs/>
          <w:sz w:val="15"/>
          <w:szCs w:val="15"/>
        </w:rPr>
        <w:br/>
      </w:r>
      <w:r w:rsidRPr="00B525EA">
        <w:rPr>
          <w:iCs/>
          <w:sz w:val="15"/>
          <w:szCs w:val="15"/>
        </w:rPr>
        <w:tab/>
        <w:t xml:space="preserve">polgármester </w:t>
      </w:r>
      <w:r w:rsidRPr="00B525EA">
        <w:rPr>
          <w:iCs/>
          <w:sz w:val="15"/>
          <w:szCs w:val="15"/>
        </w:rPr>
        <w:tab/>
        <w:t>BHÖ-elnök</w:t>
      </w:r>
    </w:p>
    <w:p w:rsidR="00BE2635" w:rsidRDefault="00BE2635" w:rsidP="00BE2635">
      <w:pPr>
        <w:widowControl w:val="0"/>
      </w:pPr>
      <w:r>
        <w:br w:type="page"/>
      </w:r>
    </w:p>
    <w:p w:rsidR="00BE2635" w:rsidRPr="00621961" w:rsidRDefault="00BE2635" w:rsidP="00BE2635">
      <w:pPr>
        <w:widowControl w:val="0"/>
        <w:jc w:val="center"/>
        <w:rPr>
          <w:i/>
          <w:u w:val="single"/>
        </w:rPr>
      </w:pPr>
      <w:r>
        <w:rPr>
          <w:i/>
          <w:u w:val="single"/>
        </w:rPr>
        <w:lastRenderedPageBreak/>
        <w:t>2</w:t>
      </w:r>
      <w:r w:rsidRPr="00621961">
        <w:rPr>
          <w:i/>
          <w:u w:val="single"/>
        </w:rPr>
        <w:t>. melléklet a 21/2018. (I. 30.) Bácsalmás v. öh. jelölésű határozathoz</w:t>
      </w:r>
    </w:p>
    <w:p w:rsidR="00BE2635" w:rsidRDefault="00BE2635" w:rsidP="00BE2635">
      <w:pPr>
        <w:widowControl w:val="0"/>
        <w:jc w:val="both"/>
      </w:pPr>
    </w:p>
    <w:p w:rsidR="00BE2635" w:rsidRPr="003D34B4" w:rsidRDefault="00BE2635" w:rsidP="00BE2635">
      <w:pPr>
        <w:widowControl w:val="0"/>
        <w:jc w:val="center"/>
        <w:rPr>
          <w:b/>
          <w:bCs/>
          <w:sz w:val="15"/>
          <w:szCs w:val="15"/>
        </w:rPr>
      </w:pPr>
      <w:r w:rsidRPr="003D34B4">
        <w:rPr>
          <w:b/>
          <w:bCs/>
          <w:sz w:val="15"/>
          <w:szCs w:val="15"/>
        </w:rPr>
        <w:t>Együttműködési megállapodás</w:t>
      </w:r>
    </w:p>
    <w:p w:rsidR="00BE2635" w:rsidRDefault="00BE2635" w:rsidP="00BE2635">
      <w:pPr>
        <w:widowControl w:val="0"/>
        <w:spacing w:before="120"/>
        <w:rPr>
          <w:sz w:val="15"/>
          <w:szCs w:val="15"/>
        </w:rPr>
      </w:pPr>
    </w:p>
    <w:p w:rsidR="00BE2635" w:rsidRDefault="00BE2635" w:rsidP="00BE2635">
      <w:pPr>
        <w:widowControl w:val="0"/>
        <w:rPr>
          <w:sz w:val="15"/>
          <w:szCs w:val="15"/>
        </w:rPr>
      </w:pPr>
      <w:r w:rsidRPr="003D34B4">
        <w:rPr>
          <w:sz w:val="15"/>
          <w:szCs w:val="15"/>
        </w:rPr>
        <w:t>mely létrejött egyrészről</w:t>
      </w:r>
    </w:p>
    <w:p w:rsidR="00BE2635" w:rsidRPr="003D34B4" w:rsidRDefault="00BE2635" w:rsidP="00BE2635">
      <w:pPr>
        <w:widowControl w:val="0"/>
        <w:rPr>
          <w:sz w:val="15"/>
          <w:szCs w:val="15"/>
        </w:rPr>
      </w:pPr>
    </w:p>
    <w:p w:rsidR="00BE2635" w:rsidRPr="003D34B4" w:rsidRDefault="00BE2635" w:rsidP="00BE2635">
      <w:pPr>
        <w:widowControl w:val="0"/>
        <w:spacing w:after="120"/>
        <w:jc w:val="both"/>
        <w:rPr>
          <w:sz w:val="15"/>
          <w:szCs w:val="15"/>
        </w:rPr>
      </w:pPr>
      <w:r w:rsidRPr="003D34B4">
        <w:rPr>
          <w:iCs/>
          <w:sz w:val="15"/>
          <w:szCs w:val="15"/>
        </w:rPr>
        <w:t>Bácsalmás Város Önkormányzatának</w:t>
      </w:r>
      <w:r w:rsidRPr="003D34B4">
        <w:rPr>
          <w:sz w:val="15"/>
          <w:szCs w:val="15"/>
        </w:rPr>
        <w:t xml:space="preserve"> Képviselő-testülete (székhelye </w:t>
      </w:r>
      <w:r w:rsidRPr="003D34B4">
        <w:rPr>
          <w:iCs/>
          <w:sz w:val="15"/>
          <w:szCs w:val="15"/>
        </w:rPr>
        <w:t xml:space="preserve">6430 Bácsalmás, Gróf Teleki József u. 4-8., adószáma 15724320-2-03, </w:t>
      </w:r>
      <w:r w:rsidRPr="003D34B4">
        <w:rPr>
          <w:sz w:val="15"/>
          <w:szCs w:val="15"/>
        </w:rPr>
        <w:t>törzskönyvi nyilvántartási száma</w:t>
      </w:r>
      <w:r w:rsidRPr="003D34B4">
        <w:rPr>
          <w:iCs/>
          <w:sz w:val="15"/>
          <w:szCs w:val="15"/>
        </w:rPr>
        <w:t xml:space="preserve"> 724320</w:t>
      </w:r>
      <w:r w:rsidRPr="003D34B4">
        <w:rPr>
          <w:sz w:val="15"/>
          <w:szCs w:val="15"/>
        </w:rPr>
        <w:t xml:space="preserve">, képviseli </w:t>
      </w:r>
      <w:r w:rsidRPr="003D34B4">
        <w:rPr>
          <w:iCs/>
          <w:sz w:val="15"/>
          <w:szCs w:val="15"/>
        </w:rPr>
        <w:t>Németh Balázs</w:t>
      </w:r>
      <w:r w:rsidRPr="003D34B4">
        <w:rPr>
          <w:sz w:val="15"/>
          <w:szCs w:val="15"/>
        </w:rPr>
        <w:t xml:space="preserve"> polgármester), a továbbiakban helyi önkormányzat</w:t>
      </w:r>
    </w:p>
    <w:p w:rsidR="00BE2635" w:rsidRPr="003D34B4" w:rsidRDefault="00BE2635" w:rsidP="00BE2635">
      <w:pPr>
        <w:widowControl w:val="0"/>
        <w:spacing w:before="120" w:after="120"/>
        <w:jc w:val="both"/>
        <w:rPr>
          <w:sz w:val="15"/>
          <w:szCs w:val="15"/>
        </w:rPr>
      </w:pPr>
      <w:r w:rsidRPr="003D34B4">
        <w:rPr>
          <w:sz w:val="15"/>
          <w:szCs w:val="15"/>
        </w:rPr>
        <w:t>másrészről</w:t>
      </w:r>
    </w:p>
    <w:p w:rsidR="00BE2635" w:rsidRPr="003D34B4" w:rsidRDefault="00BE2635" w:rsidP="00BE2635">
      <w:pPr>
        <w:widowControl w:val="0"/>
        <w:jc w:val="both"/>
        <w:rPr>
          <w:i/>
          <w:iCs/>
          <w:sz w:val="15"/>
          <w:szCs w:val="15"/>
        </w:rPr>
      </w:pPr>
      <w:r w:rsidRPr="003D34B4">
        <w:rPr>
          <w:iCs/>
          <w:sz w:val="15"/>
          <w:szCs w:val="15"/>
        </w:rPr>
        <w:t>Bácsalmási Német Önkormányzat</w:t>
      </w:r>
      <w:r w:rsidRPr="003D34B4">
        <w:rPr>
          <w:sz w:val="15"/>
          <w:szCs w:val="15"/>
        </w:rPr>
        <w:t xml:space="preserve"> Képviselő-testülete (székhelye: 6430 Bácsalmás, Hősök tere 3.) adószáma:</w:t>
      </w:r>
      <w:r w:rsidRPr="003D34B4">
        <w:rPr>
          <w:iCs/>
          <w:sz w:val="15"/>
          <w:szCs w:val="15"/>
        </w:rPr>
        <w:t>15776781-1-03</w:t>
      </w:r>
      <w:r w:rsidRPr="003D34B4">
        <w:rPr>
          <w:i/>
          <w:iCs/>
          <w:sz w:val="15"/>
          <w:szCs w:val="15"/>
        </w:rPr>
        <w:t>,</w:t>
      </w:r>
      <w:r w:rsidRPr="003D34B4">
        <w:rPr>
          <w:sz w:val="15"/>
          <w:szCs w:val="15"/>
        </w:rPr>
        <w:t xml:space="preserve"> törzskönyvi nyilvántartatási száma </w:t>
      </w:r>
      <w:r w:rsidRPr="003D34B4">
        <w:rPr>
          <w:iCs/>
          <w:sz w:val="15"/>
          <w:szCs w:val="15"/>
        </w:rPr>
        <w:t>776781</w:t>
      </w:r>
      <w:r w:rsidRPr="003D34B4">
        <w:rPr>
          <w:i/>
          <w:iCs/>
          <w:sz w:val="15"/>
          <w:szCs w:val="15"/>
        </w:rPr>
        <w:t xml:space="preserve"> </w:t>
      </w:r>
      <w:r w:rsidRPr="003D34B4">
        <w:rPr>
          <w:sz w:val="15"/>
          <w:szCs w:val="15"/>
        </w:rPr>
        <w:t>képviseli Krix János elnök) a továbbiakban: Nemzetiségi Önkormányzat - felek együttesen Szerződő felek – között a nemzetiségek jogairól szóló 2011. évi CLXXIX. törvény (a továbbiak</w:t>
      </w:r>
      <w:r>
        <w:rPr>
          <w:sz w:val="15"/>
          <w:szCs w:val="15"/>
        </w:rPr>
        <w:t xml:space="preserve">ban: Njt.) 80. § (2) bekezdése </w:t>
      </w:r>
      <w:r w:rsidRPr="003D34B4">
        <w:rPr>
          <w:sz w:val="15"/>
          <w:szCs w:val="15"/>
        </w:rPr>
        <w:t>alapján az alulírt helyen és időben az alábbi tartalommal:</w:t>
      </w:r>
    </w:p>
    <w:p w:rsidR="00BE2635" w:rsidRPr="003D34B4" w:rsidRDefault="00BE2635" w:rsidP="00BE2635">
      <w:pPr>
        <w:widowControl w:val="0"/>
        <w:spacing w:before="240"/>
        <w:jc w:val="both"/>
        <w:rPr>
          <w:sz w:val="15"/>
          <w:szCs w:val="15"/>
        </w:rPr>
      </w:pPr>
      <w:r w:rsidRPr="003D34B4">
        <w:rPr>
          <w:sz w:val="15"/>
          <w:szCs w:val="15"/>
        </w:rPr>
        <w:t>Szerződő felek jelen megállapodásban rögzítik a Nemzetiségi Önkormányzat helyiséghasználatával, a Njtv.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BE2635" w:rsidRPr="003D34B4" w:rsidRDefault="00BE2635" w:rsidP="00BE2635">
      <w:pPr>
        <w:widowControl w:val="0"/>
        <w:spacing w:before="240"/>
        <w:jc w:val="both"/>
        <w:rPr>
          <w:sz w:val="15"/>
          <w:szCs w:val="15"/>
        </w:rPr>
      </w:pPr>
      <w:r w:rsidRPr="003D34B4">
        <w:rPr>
          <w:sz w:val="15"/>
          <w:szCs w:val="15"/>
        </w:rPr>
        <w:t>A megállapodás szabályainak kialakítása az alábbi jogszabályok figyelembevételével történt:</w:t>
      </w:r>
    </w:p>
    <w:p w:rsidR="00BE2635" w:rsidRPr="003D34B4" w:rsidRDefault="00BE2635" w:rsidP="00BE2635">
      <w:pPr>
        <w:pStyle w:val="ListParagraph1"/>
        <w:widowControl w:val="0"/>
        <w:numPr>
          <w:ilvl w:val="0"/>
          <w:numId w:val="4"/>
        </w:numPr>
        <w:suppressAutoHyphens w:val="0"/>
        <w:jc w:val="both"/>
        <w:rPr>
          <w:rFonts w:ascii="Arial" w:hAnsi="Arial" w:cs="Arial"/>
          <w:sz w:val="15"/>
          <w:szCs w:val="15"/>
        </w:rPr>
      </w:pPr>
      <w:r w:rsidRPr="003D34B4">
        <w:rPr>
          <w:rFonts w:ascii="Arial" w:hAnsi="Arial" w:cs="Arial"/>
          <w:sz w:val="15"/>
          <w:szCs w:val="15"/>
        </w:rPr>
        <w:t>a nemzetiségek jogairól szóló 2011. évi CLXXIX. törvény (Njtv.)</w:t>
      </w:r>
    </w:p>
    <w:p w:rsidR="00BE2635" w:rsidRPr="003D34B4" w:rsidRDefault="00BE2635" w:rsidP="00BE2635">
      <w:pPr>
        <w:widowControl w:val="0"/>
        <w:numPr>
          <w:ilvl w:val="0"/>
          <w:numId w:val="20"/>
        </w:numPr>
        <w:suppressAutoHyphens/>
        <w:rPr>
          <w:sz w:val="15"/>
          <w:szCs w:val="15"/>
        </w:rPr>
      </w:pPr>
      <w:r w:rsidRPr="003D34B4">
        <w:rPr>
          <w:sz w:val="15"/>
          <w:szCs w:val="15"/>
        </w:rPr>
        <w:t>Magyarország helyi Önkormányzatairól szóló 2011. évi CLXXXIX. törvény (Mötv.)</w:t>
      </w:r>
    </w:p>
    <w:p w:rsidR="00BE2635" w:rsidRPr="003D34B4" w:rsidRDefault="00BE2635" w:rsidP="00BE2635">
      <w:pPr>
        <w:pStyle w:val="ListParagraph1"/>
        <w:widowControl w:val="0"/>
        <w:numPr>
          <w:ilvl w:val="0"/>
          <w:numId w:val="20"/>
        </w:numPr>
        <w:suppressAutoHyphens w:val="0"/>
        <w:jc w:val="both"/>
        <w:rPr>
          <w:rFonts w:ascii="Arial" w:hAnsi="Arial" w:cs="Arial"/>
          <w:sz w:val="15"/>
          <w:szCs w:val="15"/>
        </w:rPr>
      </w:pPr>
      <w:r w:rsidRPr="003D34B4">
        <w:rPr>
          <w:rFonts w:ascii="Arial" w:hAnsi="Arial" w:cs="Arial"/>
          <w:sz w:val="15"/>
          <w:szCs w:val="15"/>
        </w:rPr>
        <w:t>az államháztartásról szóló 2011. évi CXCV. törvény (Áht.)</w:t>
      </w:r>
    </w:p>
    <w:p w:rsidR="00BE2635" w:rsidRPr="003D34B4" w:rsidRDefault="00BE2635" w:rsidP="00BE2635">
      <w:pPr>
        <w:pStyle w:val="ListParagraph1"/>
        <w:widowControl w:val="0"/>
        <w:numPr>
          <w:ilvl w:val="0"/>
          <w:numId w:val="20"/>
        </w:numPr>
        <w:suppressAutoHyphens w:val="0"/>
        <w:jc w:val="both"/>
        <w:rPr>
          <w:rFonts w:ascii="Arial" w:hAnsi="Arial" w:cs="Arial"/>
          <w:sz w:val="15"/>
          <w:szCs w:val="15"/>
        </w:rPr>
      </w:pPr>
      <w:r w:rsidRPr="003D34B4">
        <w:rPr>
          <w:rFonts w:ascii="Arial" w:hAnsi="Arial" w:cs="Arial"/>
          <w:sz w:val="15"/>
          <w:szCs w:val="15"/>
        </w:rPr>
        <w:t>az államháztartásról szóló törvény végrehajtásáról szóló 368/2011. (XII. 31.) Korm. rendelet (Ávr.)</w:t>
      </w:r>
    </w:p>
    <w:p w:rsidR="00BE2635" w:rsidRPr="003D34B4" w:rsidRDefault="00BE2635" w:rsidP="00BE2635">
      <w:pPr>
        <w:pStyle w:val="ListParagraph1"/>
        <w:widowControl w:val="0"/>
        <w:numPr>
          <w:ilvl w:val="0"/>
          <w:numId w:val="20"/>
        </w:numPr>
        <w:suppressAutoHyphens w:val="0"/>
        <w:jc w:val="both"/>
        <w:rPr>
          <w:rFonts w:ascii="Arial" w:hAnsi="Arial" w:cs="Arial"/>
          <w:iCs/>
          <w:sz w:val="15"/>
          <w:szCs w:val="15"/>
        </w:rPr>
      </w:pPr>
      <w:r w:rsidRPr="003D34B4">
        <w:rPr>
          <w:rFonts w:ascii="Arial" w:hAnsi="Arial" w:cs="Arial"/>
          <w:iCs/>
          <w:sz w:val="15"/>
          <w:szCs w:val="15"/>
        </w:rPr>
        <w:t>az államháztartás számviteléről szóló 4/2013. (I. 11.) Korm. rendelet</w:t>
      </w:r>
    </w:p>
    <w:p w:rsidR="00BE2635" w:rsidRPr="003D34B4" w:rsidRDefault="00BE2635" w:rsidP="00BE2635">
      <w:pPr>
        <w:pStyle w:val="ListParagraph1"/>
        <w:widowControl w:val="0"/>
        <w:numPr>
          <w:ilvl w:val="0"/>
          <w:numId w:val="20"/>
        </w:numPr>
        <w:suppressAutoHyphens w:val="0"/>
        <w:jc w:val="both"/>
        <w:rPr>
          <w:rFonts w:ascii="Arial" w:hAnsi="Arial" w:cs="Arial"/>
          <w:sz w:val="15"/>
          <w:szCs w:val="15"/>
        </w:rPr>
      </w:pPr>
      <w:r w:rsidRPr="003D34B4">
        <w:rPr>
          <w:rFonts w:ascii="Arial" w:hAnsi="Arial" w:cs="Arial"/>
          <w:sz w:val="15"/>
          <w:szCs w:val="15"/>
        </w:rPr>
        <w:t>a 370/2011. (XII. 31.) Korm. rendelet a költségvetési szervek belső kontrollrendszeréről és belső ellenőrzéséről.</w:t>
      </w:r>
    </w:p>
    <w:p w:rsidR="00BE2635" w:rsidRPr="003D34B4" w:rsidRDefault="00BE2635" w:rsidP="00BE2635">
      <w:pPr>
        <w:pStyle w:val="Listaszerbekezds1"/>
        <w:widowControl w:val="0"/>
        <w:ind w:left="357"/>
        <w:jc w:val="center"/>
        <w:rPr>
          <w:rFonts w:ascii="Arial" w:hAnsi="Arial" w:cs="Arial"/>
          <w:b/>
          <w:bCs/>
          <w:sz w:val="15"/>
          <w:szCs w:val="15"/>
        </w:rPr>
      </w:pPr>
      <w:r w:rsidRPr="003D34B4">
        <w:rPr>
          <w:rFonts w:ascii="Arial" w:hAnsi="Arial" w:cs="Arial"/>
          <w:b/>
          <w:bCs/>
          <w:sz w:val="15"/>
          <w:szCs w:val="15"/>
        </w:rPr>
        <w:t>I.</w:t>
      </w:r>
    </w:p>
    <w:p w:rsidR="00BE2635" w:rsidRPr="003D34B4" w:rsidRDefault="00BE2635" w:rsidP="00BE2635">
      <w:pPr>
        <w:pStyle w:val="Listaszerbekezds1"/>
        <w:widowControl w:val="0"/>
        <w:ind w:left="357"/>
        <w:jc w:val="center"/>
        <w:rPr>
          <w:rFonts w:ascii="Arial" w:hAnsi="Arial" w:cs="Arial"/>
          <w:b/>
          <w:bCs/>
          <w:sz w:val="15"/>
          <w:szCs w:val="15"/>
        </w:rPr>
      </w:pPr>
    </w:p>
    <w:p w:rsidR="00BE2635" w:rsidRPr="003D34B4" w:rsidRDefault="00BE2635" w:rsidP="00BE2635">
      <w:pPr>
        <w:pStyle w:val="Listaszerbekezds1"/>
        <w:widowControl w:val="0"/>
        <w:ind w:left="0"/>
        <w:jc w:val="center"/>
        <w:rPr>
          <w:rFonts w:ascii="Arial" w:hAnsi="Arial" w:cs="Arial"/>
          <w:b/>
          <w:bCs/>
          <w:sz w:val="15"/>
          <w:szCs w:val="15"/>
        </w:rPr>
      </w:pPr>
      <w:r w:rsidRPr="003D34B4">
        <w:rPr>
          <w:rFonts w:ascii="Arial" w:hAnsi="Arial" w:cs="Arial"/>
          <w:b/>
          <w:bCs/>
          <w:sz w:val="15"/>
          <w:szCs w:val="15"/>
        </w:rPr>
        <w:t>Az önkormányzatok működési, személyi és tárgyi feltételeinek biztosítása</w:t>
      </w:r>
    </w:p>
    <w:p w:rsidR="00BE2635" w:rsidRPr="003D34B4" w:rsidRDefault="00BE2635" w:rsidP="00BE2635">
      <w:pPr>
        <w:widowControl w:val="0"/>
        <w:numPr>
          <w:ilvl w:val="0"/>
          <w:numId w:val="14"/>
        </w:numPr>
        <w:spacing w:before="240"/>
        <w:ind w:left="782" w:hanging="357"/>
        <w:jc w:val="both"/>
        <w:rPr>
          <w:sz w:val="15"/>
          <w:szCs w:val="15"/>
        </w:rPr>
      </w:pPr>
      <w:r w:rsidRPr="003D34B4">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3D34B4">
        <w:rPr>
          <w:iCs/>
          <w:sz w:val="15"/>
          <w:szCs w:val="15"/>
        </w:rPr>
        <w:t>a Gróf Teleki József</w:t>
      </w:r>
      <w:r w:rsidRPr="003D34B4">
        <w:rPr>
          <w:sz w:val="15"/>
          <w:szCs w:val="15"/>
        </w:rPr>
        <w:t xml:space="preserve"> </w:t>
      </w:r>
      <w:r w:rsidRPr="003D34B4">
        <w:rPr>
          <w:iCs/>
          <w:sz w:val="15"/>
          <w:szCs w:val="15"/>
        </w:rPr>
        <w:t>u. 4-8</w:t>
      </w:r>
      <w:r w:rsidRPr="003D34B4">
        <w:rPr>
          <w:sz w:val="15"/>
          <w:szCs w:val="15"/>
        </w:rPr>
        <w:t>. szám alatti Bácsalmási Közös Önkormányzati Hivatalban. A helyiség használatához kapcsolódó tárgyi infrastruktúra és rezsiköltséget a helyi önkormányzat viseli.</w:t>
      </w:r>
    </w:p>
    <w:p w:rsidR="00BE2635" w:rsidRPr="003D34B4" w:rsidRDefault="00BE2635" w:rsidP="00BE2635">
      <w:pPr>
        <w:widowControl w:val="0"/>
        <w:numPr>
          <w:ilvl w:val="0"/>
          <w:numId w:val="14"/>
        </w:numPr>
        <w:spacing w:before="240"/>
        <w:ind w:left="782" w:hanging="357"/>
        <w:jc w:val="both"/>
        <w:rPr>
          <w:sz w:val="15"/>
          <w:szCs w:val="15"/>
        </w:rPr>
      </w:pPr>
      <w:r w:rsidRPr="003D34B4">
        <w:rPr>
          <w:iCs/>
          <w:sz w:val="15"/>
          <w:szCs w:val="15"/>
        </w:rPr>
        <w:t xml:space="preserve">A helyi önkormányzat a Nemzetiségi Önkormányzat részére időbeli korlátozás nélkül ingyenes használatra átadja a Hősök tere 3. önálló bejáratú </w:t>
      </w:r>
      <w:smartTag w:uri="urn:schemas-microsoft-com:office:smarttags" w:element="metricconverter">
        <w:smartTagPr>
          <w:attr w:name="ProductID" w:val="166 m2"/>
        </w:smartTagPr>
        <w:r w:rsidRPr="003D34B4">
          <w:rPr>
            <w:iCs/>
            <w:sz w:val="15"/>
            <w:szCs w:val="15"/>
          </w:rPr>
          <w:t>166 m</w:t>
        </w:r>
        <w:r w:rsidRPr="003D34B4">
          <w:rPr>
            <w:iCs/>
            <w:sz w:val="15"/>
            <w:szCs w:val="15"/>
            <w:vertAlign w:val="superscript"/>
          </w:rPr>
          <w:t>2</w:t>
        </w:r>
      </w:smartTag>
      <w:r w:rsidRPr="003D34B4">
        <w:rPr>
          <w:iCs/>
          <w:sz w:val="15"/>
          <w:szCs w:val="15"/>
          <w:vertAlign w:val="superscript"/>
        </w:rPr>
        <w:t xml:space="preserve"> </w:t>
      </w:r>
      <w:r w:rsidRPr="003D34B4">
        <w:rPr>
          <w:iCs/>
          <w:sz w:val="15"/>
          <w:szCs w:val="15"/>
        </w:rPr>
        <w:t>nagyságú helyiséget, melynek rezsiköltségét a Nemzetiségi Önkormányzat viseli.</w:t>
      </w:r>
    </w:p>
    <w:p w:rsidR="00BE2635" w:rsidRPr="003D34B4" w:rsidRDefault="00BE2635" w:rsidP="00BE2635">
      <w:pPr>
        <w:widowControl w:val="0"/>
        <w:numPr>
          <w:ilvl w:val="0"/>
          <w:numId w:val="14"/>
        </w:numPr>
        <w:spacing w:before="240"/>
        <w:ind w:left="782" w:hanging="357"/>
        <w:jc w:val="both"/>
        <w:rPr>
          <w:sz w:val="15"/>
          <w:szCs w:val="15"/>
        </w:rPr>
      </w:pPr>
      <w:r w:rsidRPr="003D34B4">
        <w:rPr>
          <w:iCs/>
          <w:sz w:val="15"/>
          <w:szCs w:val="15"/>
        </w:rPr>
        <w:t>A</w:t>
      </w:r>
      <w:r w:rsidRPr="003D34B4">
        <w:rPr>
          <w:sz w:val="15"/>
          <w:szCs w:val="15"/>
        </w:rPr>
        <w:t xml:space="preserve"> </w:t>
      </w:r>
      <w:r w:rsidRPr="003D34B4">
        <w:rPr>
          <w:iCs/>
          <w:sz w:val="15"/>
          <w:szCs w:val="15"/>
        </w:rPr>
        <w:t xml:space="preserve">Bácsalmás Város Önkormányzata </w:t>
      </w:r>
      <w:r w:rsidRPr="003D34B4">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w:t>
      </w:r>
      <w:r w:rsidRPr="003D34B4">
        <w:rPr>
          <w:color w:val="00B050"/>
          <w:sz w:val="15"/>
          <w:szCs w:val="15"/>
        </w:rPr>
        <w:t xml:space="preserve"> </w:t>
      </w:r>
      <w:r w:rsidRPr="003D34B4">
        <w:rPr>
          <w:sz w:val="15"/>
          <w:szCs w:val="15"/>
        </w:rPr>
        <w:t>ellátja:</w:t>
      </w:r>
    </w:p>
    <w:p w:rsidR="00BE2635" w:rsidRPr="003D34B4" w:rsidRDefault="00BE2635" w:rsidP="00BE2635">
      <w:pPr>
        <w:widowControl w:val="0"/>
        <w:ind w:left="425"/>
        <w:jc w:val="both"/>
        <w:rPr>
          <w:sz w:val="15"/>
          <w:szCs w:val="15"/>
        </w:rPr>
      </w:pPr>
    </w:p>
    <w:p w:rsidR="00BE2635" w:rsidRPr="003D34B4" w:rsidRDefault="00BE2635" w:rsidP="00BE2635">
      <w:pPr>
        <w:pStyle w:val="Listaszerbekezds1"/>
        <w:widowControl w:val="0"/>
        <w:numPr>
          <w:ilvl w:val="0"/>
          <w:numId w:val="10"/>
        </w:numPr>
        <w:tabs>
          <w:tab w:val="clear" w:pos="710"/>
        </w:tabs>
        <w:suppressAutoHyphens w:val="0"/>
        <w:ind w:left="1080" w:hanging="360"/>
        <w:contextualSpacing w:val="0"/>
        <w:jc w:val="both"/>
        <w:rPr>
          <w:rFonts w:ascii="Arial" w:hAnsi="Arial" w:cs="Arial"/>
          <w:sz w:val="15"/>
          <w:szCs w:val="15"/>
        </w:rPr>
      </w:pPr>
      <w:r w:rsidRPr="003D34B4">
        <w:rPr>
          <w:rFonts w:ascii="Arial" w:hAnsi="Arial" w:cs="Arial"/>
          <w:sz w:val="15"/>
          <w:szCs w:val="15"/>
        </w:rPr>
        <w:t>a Nemzetiségi Önkormányzat testületi üléseinek előkészítésével kapcsolatos feladatokat (meghívók, előterjesztések, hivatalos levelezés előkészítése, postázása, a testületi ülések jegyzőkönyveinek elkészítése, postázása);</w:t>
      </w:r>
    </w:p>
    <w:p w:rsidR="00BE2635" w:rsidRPr="003D34B4" w:rsidRDefault="00BE2635" w:rsidP="00BE2635">
      <w:pPr>
        <w:pStyle w:val="Listaszerbekezds1"/>
        <w:widowControl w:val="0"/>
        <w:ind w:left="1080" w:hanging="360"/>
        <w:jc w:val="both"/>
        <w:rPr>
          <w:rFonts w:ascii="Arial" w:hAnsi="Arial" w:cs="Arial"/>
          <w:sz w:val="15"/>
          <w:szCs w:val="15"/>
        </w:rPr>
      </w:pPr>
    </w:p>
    <w:p w:rsidR="00BE2635" w:rsidRPr="003D34B4" w:rsidRDefault="00BE2635" w:rsidP="00BE2635">
      <w:pPr>
        <w:pStyle w:val="Listaszerbekezds1"/>
        <w:widowControl w:val="0"/>
        <w:numPr>
          <w:ilvl w:val="0"/>
          <w:numId w:val="16"/>
        </w:numPr>
        <w:tabs>
          <w:tab w:val="clear" w:pos="710"/>
        </w:tabs>
        <w:suppressAutoHyphens w:val="0"/>
        <w:ind w:left="1080" w:hanging="360"/>
        <w:contextualSpacing w:val="0"/>
        <w:jc w:val="both"/>
        <w:rPr>
          <w:rFonts w:ascii="Arial" w:hAnsi="Arial" w:cs="Arial"/>
          <w:sz w:val="15"/>
          <w:szCs w:val="15"/>
        </w:rPr>
      </w:pPr>
      <w:r w:rsidRPr="003D34B4">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BE2635" w:rsidRPr="003D34B4" w:rsidRDefault="00BE2635" w:rsidP="00BE2635">
      <w:pPr>
        <w:pStyle w:val="Listaszerbekezds1"/>
        <w:widowControl w:val="0"/>
        <w:ind w:left="1080" w:hanging="360"/>
        <w:jc w:val="both"/>
        <w:rPr>
          <w:rFonts w:ascii="Arial" w:hAnsi="Arial" w:cs="Arial"/>
          <w:sz w:val="15"/>
          <w:szCs w:val="15"/>
        </w:rPr>
      </w:pPr>
    </w:p>
    <w:p w:rsidR="00BE2635" w:rsidRPr="003D34B4" w:rsidRDefault="00BE2635" w:rsidP="00BE2635">
      <w:pPr>
        <w:pStyle w:val="Listaszerbekezds1"/>
        <w:widowControl w:val="0"/>
        <w:numPr>
          <w:ilvl w:val="0"/>
          <w:numId w:val="15"/>
        </w:numPr>
        <w:tabs>
          <w:tab w:val="clear" w:pos="710"/>
        </w:tabs>
        <w:suppressAutoHyphens w:val="0"/>
        <w:ind w:left="1080" w:hanging="360"/>
        <w:contextualSpacing w:val="0"/>
        <w:jc w:val="both"/>
        <w:rPr>
          <w:rFonts w:ascii="Arial" w:hAnsi="Arial" w:cs="Arial"/>
          <w:sz w:val="15"/>
          <w:szCs w:val="15"/>
        </w:rPr>
      </w:pPr>
      <w:r w:rsidRPr="003D34B4">
        <w:rPr>
          <w:rFonts w:ascii="Arial" w:hAnsi="Arial" w:cs="Arial"/>
          <w:sz w:val="15"/>
          <w:szCs w:val="15"/>
        </w:rPr>
        <w:t>a Nemzetiségi Önkormányzat működésével, gazdálkodásával kapcsolatos nyilvántartási, iratkezelési feladatokat.</w:t>
      </w:r>
    </w:p>
    <w:p w:rsidR="00BE2635" w:rsidRPr="003D34B4" w:rsidRDefault="00BE2635" w:rsidP="00BE2635">
      <w:pPr>
        <w:pStyle w:val="Listaszerbekezds1"/>
        <w:widowControl w:val="0"/>
        <w:ind w:left="170" w:firstLine="284"/>
        <w:jc w:val="both"/>
        <w:rPr>
          <w:rFonts w:ascii="Arial" w:hAnsi="Arial" w:cs="Arial"/>
          <w:sz w:val="15"/>
          <w:szCs w:val="15"/>
        </w:rPr>
      </w:pPr>
    </w:p>
    <w:p w:rsidR="00BE2635" w:rsidRDefault="00BE2635" w:rsidP="00BE2635">
      <w:pPr>
        <w:widowControl w:val="0"/>
        <w:numPr>
          <w:ilvl w:val="0"/>
          <w:numId w:val="14"/>
        </w:numPr>
        <w:ind w:left="782" w:hanging="357"/>
        <w:jc w:val="both"/>
        <w:rPr>
          <w:sz w:val="15"/>
          <w:szCs w:val="15"/>
        </w:rPr>
      </w:pPr>
      <w:r w:rsidRPr="003D34B4">
        <w:rPr>
          <w:sz w:val="15"/>
          <w:szCs w:val="15"/>
        </w:rPr>
        <w:t>A 3. pontban meghatározott feladatellátáshoz kapcsolódó költségeket - a testületi tagok és tisztségviselők telefonhasználata kivételével - a helyi önkormányzat viseli.</w:t>
      </w:r>
    </w:p>
    <w:p w:rsidR="00BE2635" w:rsidRPr="003D34B4" w:rsidRDefault="00BE2635" w:rsidP="00BE2635">
      <w:pPr>
        <w:widowControl w:val="0"/>
        <w:ind w:left="425"/>
        <w:jc w:val="both"/>
        <w:rPr>
          <w:sz w:val="15"/>
          <w:szCs w:val="15"/>
        </w:rPr>
      </w:pPr>
    </w:p>
    <w:p w:rsidR="00BE2635" w:rsidRPr="003D34B4" w:rsidRDefault="00BE2635" w:rsidP="00BE2635">
      <w:pPr>
        <w:widowControl w:val="0"/>
        <w:numPr>
          <w:ilvl w:val="0"/>
          <w:numId w:val="14"/>
        </w:numPr>
        <w:jc w:val="both"/>
        <w:rPr>
          <w:b/>
          <w:bCs/>
          <w:sz w:val="15"/>
          <w:szCs w:val="15"/>
        </w:rPr>
      </w:pPr>
      <w:r w:rsidRPr="003D34B4">
        <w:rPr>
          <w:iCs/>
          <w:sz w:val="15"/>
          <w:szCs w:val="15"/>
        </w:rPr>
        <w:t xml:space="preserve">Bácsalmás Város Jegyzője vagy az általa megbízott Aljegyző részt vesz a Nemzetiségi Önkormányzat testületi ülésein – beleértve a zárt ülést is – és jelzi, amennyiben törvénysértést észlel. </w:t>
      </w:r>
    </w:p>
    <w:p w:rsidR="00BE2635" w:rsidRPr="003D34B4" w:rsidRDefault="00BE2635" w:rsidP="00BE2635">
      <w:pPr>
        <w:widowControl w:val="0"/>
        <w:jc w:val="both"/>
        <w:rPr>
          <w:b/>
          <w:bCs/>
          <w:sz w:val="15"/>
          <w:szCs w:val="15"/>
        </w:rPr>
      </w:pPr>
    </w:p>
    <w:p w:rsidR="00BE2635" w:rsidRPr="003D34B4" w:rsidRDefault="00BE2635" w:rsidP="00BE2635">
      <w:pPr>
        <w:widowControl w:val="0"/>
        <w:numPr>
          <w:ilvl w:val="0"/>
          <w:numId w:val="14"/>
        </w:numPr>
        <w:jc w:val="both"/>
        <w:rPr>
          <w:bCs/>
          <w:sz w:val="15"/>
          <w:szCs w:val="15"/>
        </w:rPr>
      </w:pPr>
      <w:r w:rsidRPr="003D34B4">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BE2635" w:rsidRPr="003D34B4" w:rsidRDefault="00BE2635" w:rsidP="00BE2635">
      <w:pPr>
        <w:widowControl w:val="0"/>
        <w:jc w:val="both"/>
        <w:rPr>
          <w:bCs/>
          <w:sz w:val="15"/>
          <w:szCs w:val="15"/>
        </w:rPr>
      </w:pPr>
    </w:p>
    <w:p w:rsidR="00BE2635" w:rsidRPr="003D34B4" w:rsidRDefault="00BE2635" w:rsidP="00BE2635">
      <w:pPr>
        <w:widowControl w:val="0"/>
        <w:ind w:left="440"/>
        <w:jc w:val="both"/>
        <w:rPr>
          <w:bCs/>
          <w:sz w:val="15"/>
          <w:szCs w:val="15"/>
        </w:rPr>
      </w:pPr>
      <w:r w:rsidRPr="003D34B4">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BE2635" w:rsidRPr="003D34B4" w:rsidRDefault="00BE2635" w:rsidP="00BE2635">
      <w:pPr>
        <w:widowControl w:val="0"/>
        <w:ind w:left="426"/>
        <w:jc w:val="both"/>
        <w:rPr>
          <w:b/>
          <w:bCs/>
          <w:sz w:val="15"/>
          <w:szCs w:val="15"/>
        </w:rPr>
      </w:pPr>
    </w:p>
    <w:p w:rsidR="00BE2635" w:rsidRPr="003D34B4" w:rsidRDefault="00BE2635" w:rsidP="00BE2635">
      <w:pPr>
        <w:widowControl w:val="0"/>
        <w:ind w:left="426"/>
        <w:jc w:val="center"/>
        <w:rPr>
          <w:b/>
          <w:bCs/>
          <w:sz w:val="15"/>
          <w:szCs w:val="15"/>
        </w:rPr>
      </w:pPr>
      <w:r w:rsidRPr="003D34B4">
        <w:rPr>
          <w:b/>
          <w:bCs/>
          <w:sz w:val="15"/>
          <w:szCs w:val="15"/>
        </w:rPr>
        <w:t>II.</w:t>
      </w:r>
    </w:p>
    <w:p w:rsidR="00BE2635" w:rsidRPr="003D34B4" w:rsidRDefault="00BE2635" w:rsidP="00BE2635">
      <w:pPr>
        <w:widowControl w:val="0"/>
        <w:ind w:left="426"/>
        <w:jc w:val="center"/>
        <w:rPr>
          <w:b/>
          <w:bCs/>
          <w:sz w:val="15"/>
          <w:szCs w:val="15"/>
        </w:rPr>
      </w:pPr>
      <w:r w:rsidRPr="003D34B4">
        <w:rPr>
          <w:b/>
          <w:bCs/>
          <w:sz w:val="15"/>
          <w:szCs w:val="15"/>
        </w:rPr>
        <w:t>A költségvetési határozat elkészítésének és elfogadásának rendje</w:t>
      </w:r>
    </w:p>
    <w:p w:rsidR="00BE2635" w:rsidRPr="003D34B4" w:rsidRDefault="00BE2635" w:rsidP="00BE2635">
      <w:pPr>
        <w:widowControl w:val="0"/>
        <w:numPr>
          <w:ilvl w:val="0"/>
          <w:numId w:val="22"/>
        </w:numPr>
        <w:spacing w:after="200"/>
        <w:ind w:left="330"/>
        <w:jc w:val="both"/>
        <w:rPr>
          <w:b/>
          <w:bCs/>
          <w:sz w:val="15"/>
          <w:szCs w:val="15"/>
        </w:rPr>
      </w:pPr>
      <w:r w:rsidRPr="003D34B4">
        <w:rPr>
          <w:b/>
          <w:bCs/>
          <w:sz w:val="15"/>
          <w:szCs w:val="15"/>
        </w:rPr>
        <w:t>A Nemzetiségi Önkormányzat költségvetési határozatának előkészítése tartalma, határideje</w:t>
      </w:r>
    </w:p>
    <w:p w:rsidR="00BE2635" w:rsidRPr="003D34B4" w:rsidRDefault="00BE2635" w:rsidP="00BE2635">
      <w:pPr>
        <w:widowControl w:val="0"/>
        <w:ind w:left="1134" w:hanging="414"/>
        <w:jc w:val="both"/>
        <w:rPr>
          <w:sz w:val="15"/>
          <w:szCs w:val="15"/>
        </w:rPr>
      </w:pPr>
      <w:r w:rsidRPr="003D34B4">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BE2635" w:rsidRPr="003D34B4" w:rsidRDefault="00BE2635" w:rsidP="00BE2635">
      <w:pPr>
        <w:widowControl w:val="0"/>
        <w:ind w:left="1134"/>
        <w:jc w:val="both"/>
        <w:rPr>
          <w:sz w:val="15"/>
          <w:szCs w:val="15"/>
        </w:rPr>
      </w:pPr>
      <w:r w:rsidRPr="003D34B4">
        <w:rPr>
          <w:sz w:val="15"/>
          <w:szCs w:val="15"/>
        </w:rPr>
        <w:t>A jegyző a</w:t>
      </w:r>
      <w:r w:rsidRPr="003D34B4">
        <w:rPr>
          <w:iCs/>
          <w:sz w:val="15"/>
          <w:szCs w:val="15"/>
        </w:rPr>
        <w:t xml:space="preserve"> Pénzügyi, Beruházási és Üzemeltetési Osztály közreműködésével készíti elő a nemzetiségi Önkormányzat költségvetési határozatának tervezetét. </w:t>
      </w:r>
    </w:p>
    <w:p w:rsidR="00BE2635" w:rsidRPr="003D34B4" w:rsidRDefault="00BE2635" w:rsidP="00BE2635">
      <w:pPr>
        <w:widowControl w:val="0"/>
        <w:numPr>
          <w:ilvl w:val="1"/>
          <w:numId w:val="23"/>
        </w:numPr>
        <w:spacing w:before="240"/>
        <w:jc w:val="both"/>
        <w:rPr>
          <w:sz w:val="15"/>
          <w:szCs w:val="15"/>
        </w:rPr>
      </w:pPr>
      <w:r w:rsidRPr="003D34B4">
        <w:rPr>
          <w:sz w:val="15"/>
          <w:szCs w:val="15"/>
        </w:rPr>
        <w:t>A helyi Nemzetiségi Önkormányzat elemi költségvetési határozatának szerkezetére az ÁHT. 23. §-ban és az Ávr. 24. és 26-28. §-ában foglalt szabályokat kell megfelelően, alkalmazni.</w:t>
      </w:r>
    </w:p>
    <w:p w:rsidR="00BE2635" w:rsidRPr="003D34B4" w:rsidRDefault="00BE2635" w:rsidP="00BE2635">
      <w:pPr>
        <w:widowControl w:val="0"/>
        <w:numPr>
          <w:ilvl w:val="1"/>
          <w:numId w:val="23"/>
        </w:numPr>
        <w:spacing w:before="240"/>
        <w:ind w:left="1066" w:hanging="357"/>
        <w:jc w:val="both"/>
        <w:rPr>
          <w:sz w:val="15"/>
          <w:szCs w:val="15"/>
        </w:rPr>
      </w:pPr>
      <w:r w:rsidRPr="003D34B4">
        <w:rPr>
          <w:sz w:val="15"/>
          <w:szCs w:val="15"/>
        </w:rPr>
        <w:t>A Nemzetiségi Önkormányzat költségvetési határozatának tartalmaznia kell:</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 xml:space="preserve">a Nemzetiségi Önkormányzat bevételeit és költségvetési kiadásait előirányzat csoportok, kiemelt előirányzatok szerinti </w:t>
      </w:r>
      <w:r w:rsidRPr="003D34B4">
        <w:rPr>
          <w:rFonts w:ascii="Arial" w:hAnsi="Arial" w:cs="Arial"/>
          <w:sz w:val="15"/>
          <w:szCs w:val="15"/>
        </w:rPr>
        <w:lastRenderedPageBreak/>
        <w:t>bontásban,</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a Nemzetiségi Önkormányzat működési, fenntartási kiadási előirányzattal költségvetési szervenként, kiemelt előirányzatonként részletezve,</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a költségvetési egyenleg összegét,</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 xml:space="preserve">a költségvetési hiány belső finanszírozására szolgáló előző évek pénzmaradványának, vállalkozási maradványának összegét, </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a finanszírozási célú pénzügyi műveletekkel kapcsolatos hatásköröket,</w:t>
      </w:r>
    </w:p>
    <w:p w:rsidR="00BE2635" w:rsidRPr="003D34B4" w:rsidRDefault="00BE2635" w:rsidP="00BE2635">
      <w:pPr>
        <w:pStyle w:val="Listaszerbekezds1"/>
        <w:widowControl w:val="0"/>
        <w:numPr>
          <w:ilvl w:val="0"/>
          <w:numId w:val="6"/>
        </w:numPr>
        <w:suppressAutoHyphens w:val="0"/>
        <w:ind w:left="1276" w:hanging="229"/>
        <w:contextualSpacing w:val="0"/>
        <w:jc w:val="both"/>
        <w:rPr>
          <w:rFonts w:ascii="Arial" w:hAnsi="Arial" w:cs="Arial"/>
          <w:sz w:val="15"/>
          <w:szCs w:val="15"/>
        </w:rPr>
      </w:pPr>
      <w:r w:rsidRPr="003D34B4">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BE2635" w:rsidRPr="003D34B4" w:rsidRDefault="00BE2635" w:rsidP="00BE2635">
      <w:pPr>
        <w:pStyle w:val="Listaszerbekezds1"/>
        <w:widowControl w:val="0"/>
        <w:suppressAutoHyphens w:val="0"/>
        <w:ind w:left="1047"/>
        <w:contextualSpacing w:val="0"/>
        <w:jc w:val="both"/>
        <w:rPr>
          <w:rFonts w:ascii="Arial" w:hAnsi="Arial" w:cs="Arial"/>
          <w:sz w:val="15"/>
          <w:szCs w:val="15"/>
        </w:rPr>
      </w:pPr>
    </w:p>
    <w:p w:rsidR="00BE2635" w:rsidRPr="003D34B4" w:rsidRDefault="00BE2635" w:rsidP="00BE2635">
      <w:pPr>
        <w:widowControl w:val="0"/>
        <w:ind w:left="1134" w:hanging="558"/>
        <w:jc w:val="both"/>
        <w:rPr>
          <w:sz w:val="15"/>
          <w:szCs w:val="15"/>
        </w:rPr>
      </w:pPr>
      <w:r w:rsidRPr="003D34B4">
        <w:rPr>
          <w:sz w:val="15"/>
          <w:szCs w:val="15"/>
        </w:rPr>
        <w:t>1.4. Az elkészített költségvetés előterjesztést és a határozat tervezetét a Nemzetiségi Önkormányzat elnöke terjeszti a Nemzetiségi Önkormányzat képviselő-testülete elé.</w:t>
      </w:r>
      <w:r w:rsidRPr="003D34B4">
        <w:rPr>
          <w:iCs/>
          <w:sz w:val="15"/>
          <w:szCs w:val="15"/>
        </w:rPr>
        <w:t xml:space="preserve"> A Nemzetiségi Önkormányzat Képviselő-testülete megtárgyalja, és önálló határozatban elfogadja, a Nemzetiségi Önkormányzat költségvetését.</w:t>
      </w:r>
    </w:p>
    <w:p w:rsidR="00BE2635" w:rsidRPr="003D34B4" w:rsidRDefault="00BE2635" w:rsidP="00BE2635">
      <w:pPr>
        <w:widowControl w:val="0"/>
        <w:ind w:left="578"/>
        <w:jc w:val="both"/>
        <w:rPr>
          <w:sz w:val="15"/>
          <w:szCs w:val="15"/>
        </w:rPr>
      </w:pPr>
    </w:p>
    <w:p w:rsidR="00BE2635" w:rsidRPr="003D34B4" w:rsidRDefault="00BE2635" w:rsidP="00BE2635">
      <w:pPr>
        <w:widowControl w:val="0"/>
        <w:ind w:left="998" w:hanging="420"/>
        <w:jc w:val="both"/>
        <w:rPr>
          <w:sz w:val="15"/>
          <w:szCs w:val="15"/>
        </w:rPr>
      </w:pPr>
      <w:r w:rsidRPr="003D34B4">
        <w:rPr>
          <w:sz w:val="15"/>
          <w:szCs w:val="15"/>
        </w:rPr>
        <w:t xml:space="preserve">1.5. A költségvetési határozat benyújtásának határideje az adott költségvetési év február 15. napja. </w:t>
      </w:r>
    </w:p>
    <w:p w:rsidR="00BE2635" w:rsidRPr="003D34B4" w:rsidRDefault="00BE2635" w:rsidP="00BE2635">
      <w:pPr>
        <w:pStyle w:val="Listaszerbekezds1"/>
        <w:widowControl w:val="0"/>
        <w:ind w:left="425"/>
        <w:jc w:val="both"/>
        <w:rPr>
          <w:rFonts w:ascii="Arial" w:hAnsi="Arial" w:cs="Arial"/>
          <w:sz w:val="15"/>
          <w:szCs w:val="15"/>
        </w:rPr>
      </w:pPr>
    </w:p>
    <w:p w:rsidR="00BE2635" w:rsidRPr="003D34B4" w:rsidRDefault="00BE2635" w:rsidP="00BE2635">
      <w:pPr>
        <w:widowControl w:val="0"/>
        <w:numPr>
          <w:ilvl w:val="0"/>
          <w:numId w:val="23"/>
        </w:numPr>
        <w:spacing w:after="200"/>
        <w:rPr>
          <w:b/>
          <w:bCs/>
          <w:sz w:val="15"/>
          <w:szCs w:val="15"/>
        </w:rPr>
      </w:pPr>
      <w:r w:rsidRPr="003D34B4">
        <w:rPr>
          <w:b/>
          <w:bCs/>
          <w:sz w:val="15"/>
          <w:szCs w:val="15"/>
        </w:rPr>
        <w:t>A költségvetési előirányzatok módosításának rendje</w:t>
      </w:r>
    </w:p>
    <w:p w:rsidR="00BE2635" w:rsidRPr="003D34B4" w:rsidRDefault="00BE2635" w:rsidP="00BE2635">
      <w:pPr>
        <w:widowControl w:val="0"/>
        <w:ind w:left="360"/>
        <w:jc w:val="both"/>
        <w:rPr>
          <w:iCs/>
          <w:sz w:val="15"/>
          <w:szCs w:val="15"/>
        </w:rPr>
      </w:pPr>
      <w:r w:rsidRPr="003D34B4">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3D34B4">
        <w:rPr>
          <w:iCs/>
          <w:sz w:val="15"/>
          <w:szCs w:val="15"/>
        </w:rPr>
        <w:t xml:space="preserve"> Pénzügyi, Beruházási és Üzemeltetési Osztály az elnök kérésére készíti elő.</w:t>
      </w:r>
    </w:p>
    <w:p w:rsidR="00BE2635" w:rsidRPr="003D34B4" w:rsidRDefault="00BE2635" w:rsidP="00BE2635">
      <w:pPr>
        <w:widowControl w:val="0"/>
        <w:ind w:left="360"/>
        <w:jc w:val="both"/>
        <w:rPr>
          <w:sz w:val="15"/>
          <w:szCs w:val="15"/>
        </w:rPr>
      </w:pPr>
      <w:r w:rsidRPr="003D34B4">
        <w:rPr>
          <w:iCs/>
          <w:sz w:val="15"/>
          <w:szCs w:val="15"/>
        </w:rPr>
        <w:t>A Nemzetiségi Önkormányzat költségvetési előirányzatai a Nemzetiségi Önkormányzat Képviselő-testületének határozata alapján módosíthatók.</w:t>
      </w:r>
    </w:p>
    <w:p w:rsidR="00BE2635" w:rsidRPr="003D34B4" w:rsidRDefault="00BE2635" w:rsidP="00BE2635">
      <w:pPr>
        <w:widowControl w:val="0"/>
        <w:rPr>
          <w:b/>
          <w:bCs/>
          <w:sz w:val="15"/>
          <w:szCs w:val="15"/>
        </w:rPr>
      </w:pPr>
    </w:p>
    <w:p w:rsidR="00BE2635" w:rsidRPr="003D34B4" w:rsidRDefault="00BE2635" w:rsidP="00BE2635">
      <w:pPr>
        <w:widowControl w:val="0"/>
        <w:numPr>
          <w:ilvl w:val="0"/>
          <w:numId w:val="23"/>
        </w:numPr>
        <w:spacing w:after="200"/>
        <w:rPr>
          <w:b/>
          <w:bCs/>
          <w:sz w:val="15"/>
          <w:szCs w:val="15"/>
        </w:rPr>
      </w:pPr>
      <w:r w:rsidRPr="003D34B4">
        <w:rPr>
          <w:b/>
          <w:bCs/>
          <w:sz w:val="15"/>
          <w:szCs w:val="15"/>
        </w:rPr>
        <w:t>Költségvetési információ szolgáltatás rendje</w:t>
      </w:r>
    </w:p>
    <w:p w:rsidR="00BE2635" w:rsidRPr="003D34B4" w:rsidRDefault="00BE2635" w:rsidP="00BE2635">
      <w:pPr>
        <w:widowControl w:val="0"/>
        <w:ind w:left="851" w:hanging="491"/>
        <w:jc w:val="both"/>
        <w:rPr>
          <w:bCs/>
          <w:sz w:val="15"/>
          <w:szCs w:val="15"/>
        </w:rPr>
      </w:pPr>
      <w:r w:rsidRPr="003D34B4">
        <w:rPr>
          <w:bCs/>
          <w:sz w:val="15"/>
          <w:szCs w:val="15"/>
        </w:rPr>
        <w:t xml:space="preserve">3.1. A Nemzetiségi Önkormányzat költségvetési határozatát úgy fogadja el, és erről információt </w:t>
      </w:r>
      <w:r w:rsidRPr="003D34B4">
        <w:rPr>
          <w:sz w:val="15"/>
          <w:szCs w:val="15"/>
        </w:rPr>
        <w:t>a</w:t>
      </w:r>
      <w:r w:rsidRPr="003D34B4">
        <w:rPr>
          <w:iCs/>
          <w:sz w:val="15"/>
          <w:szCs w:val="15"/>
        </w:rPr>
        <w:t xml:space="preserve"> Pénzügyi, Beruházási és Üzemeltetési Osztálynak úgy szolgáltat, hogy az a költségvetéssel kapcsolatos tájékoztatási kötelezettségének határidőben eleget tudjon tenni.</w:t>
      </w:r>
      <w:r w:rsidRPr="003D34B4">
        <w:rPr>
          <w:bCs/>
          <w:sz w:val="15"/>
          <w:szCs w:val="15"/>
        </w:rPr>
        <w:t xml:space="preserve"> </w:t>
      </w:r>
    </w:p>
    <w:p w:rsidR="00BE2635" w:rsidRPr="003D34B4" w:rsidRDefault="00BE2635" w:rsidP="00BE2635">
      <w:pPr>
        <w:widowControl w:val="0"/>
        <w:ind w:left="851" w:hanging="491"/>
        <w:jc w:val="both"/>
        <w:rPr>
          <w:bCs/>
          <w:sz w:val="15"/>
          <w:szCs w:val="15"/>
        </w:rPr>
      </w:pPr>
      <w:r w:rsidRPr="003D34B4">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3D34B4">
        <w:rPr>
          <w:iCs/>
          <w:sz w:val="15"/>
          <w:szCs w:val="15"/>
        </w:rPr>
        <w:t xml:space="preserve"> Pénzügyi, Beruházási és Üzemeltetési Osztály osztályvezetője felel-</w:t>
      </w:r>
    </w:p>
    <w:p w:rsidR="00BE2635" w:rsidRPr="003D34B4" w:rsidRDefault="00BE2635" w:rsidP="00BE2635">
      <w:pPr>
        <w:widowControl w:val="0"/>
        <w:ind w:left="851"/>
        <w:rPr>
          <w:bCs/>
          <w:sz w:val="15"/>
          <w:szCs w:val="15"/>
        </w:rPr>
      </w:pPr>
      <w:r w:rsidRPr="003D34B4">
        <w:rPr>
          <w:bCs/>
          <w:sz w:val="15"/>
          <w:szCs w:val="15"/>
        </w:rPr>
        <w:t>Az eljárási határidőket a MÁK, illetve a NAV által meghatározottak szerint kell betartani.</w:t>
      </w:r>
    </w:p>
    <w:p w:rsidR="00BE2635" w:rsidRPr="003D34B4" w:rsidRDefault="00BE2635" w:rsidP="00BE2635">
      <w:pPr>
        <w:widowControl w:val="0"/>
        <w:ind w:left="851"/>
        <w:rPr>
          <w:bCs/>
          <w:sz w:val="15"/>
          <w:szCs w:val="15"/>
        </w:rPr>
      </w:pPr>
    </w:p>
    <w:p w:rsidR="00BE2635" w:rsidRPr="003D34B4" w:rsidRDefault="00BE2635" w:rsidP="00BE2635">
      <w:pPr>
        <w:widowControl w:val="0"/>
        <w:rPr>
          <w:b/>
          <w:bCs/>
          <w:sz w:val="15"/>
          <w:szCs w:val="15"/>
        </w:rPr>
      </w:pPr>
      <w:smartTag w:uri="urn:schemas-microsoft-com:office:smarttags" w:element="metricconverter">
        <w:smartTagPr>
          <w:attr w:name="ProductID" w:val="4. A"/>
        </w:smartTagPr>
        <w:r w:rsidRPr="003D34B4">
          <w:rPr>
            <w:b/>
            <w:bCs/>
            <w:sz w:val="15"/>
            <w:szCs w:val="15"/>
          </w:rPr>
          <w:t>4. A</w:t>
        </w:r>
      </w:smartTag>
      <w:r w:rsidRPr="003D34B4">
        <w:rPr>
          <w:b/>
          <w:bCs/>
          <w:sz w:val="15"/>
          <w:szCs w:val="15"/>
        </w:rPr>
        <w:t xml:space="preserve"> beszámolási kötelezettség teljesítésének rendje</w:t>
      </w:r>
    </w:p>
    <w:p w:rsidR="00BE2635" w:rsidRPr="003D34B4" w:rsidRDefault="00BE2635" w:rsidP="00BE2635">
      <w:pPr>
        <w:widowControl w:val="0"/>
        <w:numPr>
          <w:ilvl w:val="1"/>
          <w:numId w:val="21"/>
        </w:numPr>
        <w:spacing w:before="240"/>
        <w:ind w:left="720"/>
        <w:jc w:val="both"/>
        <w:rPr>
          <w:sz w:val="15"/>
          <w:szCs w:val="15"/>
        </w:rPr>
      </w:pPr>
      <w:r w:rsidRPr="003D34B4">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BE2635" w:rsidRPr="003D34B4" w:rsidRDefault="00BE2635" w:rsidP="00BE2635">
      <w:pPr>
        <w:widowControl w:val="0"/>
        <w:numPr>
          <w:ilvl w:val="1"/>
          <w:numId w:val="21"/>
        </w:numPr>
        <w:spacing w:before="240"/>
        <w:ind w:left="709"/>
        <w:jc w:val="both"/>
        <w:rPr>
          <w:sz w:val="15"/>
          <w:szCs w:val="15"/>
        </w:rPr>
      </w:pPr>
      <w:r w:rsidRPr="003D34B4">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BE2635" w:rsidRPr="003D34B4" w:rsidRDefault="00BE2635" w:rsidP="00BE2635">
      <w:pPr>
        <w:widowControl w:val="0"/>
        <w:spacing w:before="240"/>
        <w:ind w:left="709" w:hanging="349"/>
        <w:jc w:val="both"/>
        <w:rPr>
          <w:sz w:val="15"/>
          <w:szCs w:val="15"/>
        </w:rPr>
      </w:pPr>
      <w:r w:rsidRPr="003D34B4">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BE2635" w:rsidRPr="003D34B4" w:rsidRDefault="00BE2635" w:rsidP="00BE2635">
      <w:pPr>
        <w:widowControl w:val="0"/>
        <w:spacing w:before="240"/>
        <w:ind w:left="709" w:hanging="349"/>
        <w:jc w:val="both"/>
        <w:rPr>
          <w:sz w:val="15"/>
          <w:szCs w:val="15"/>
        </w:rPr>
      </w:pPr>
      <w:r w:rsidRPr="003D34B4">
        <w:rPr>
          <w:iCs/>
          <w:sz w:val="15"/>
          <w:szCs w:val="15"/>
        </w:rPr>
        <w:t>4.4.A Nemzetiségi Önkormányzat gazdálkodásával és zárszámadásával kapcsolatos előterjesztést és a hozzá tartozó határozati javaslatokat</w:t>
      </w:r>
      <w:r w:rsidRPr="003D34B4">
        <w:rPr>
          <w:bCs/>
          <w:sz w:val="15"/>
          <w:szCs w:val="15"/>
        </w:rPr>
        <w:t xml:space="preserve"> a</w:t>
      </w:r>
      <w:r w:rsidRPr="003D34B4">
        <w:rPr>
          <w:iCs/>
          <w:sz w:val="15"/>
          <w:szCs w:val="15"/>
        </w:rPr>
        <w:t xml:space="preserve"> Pénzügyi, Beruházási és Üzemeltetési Osztály készíti elő és az elnök terjeszti elfogadásra a nemzetiségi Képviselő-testület elé.</w:t>
      </w:r>
    </w:p>
    <w:p w:rsidR="00BE2635" w:rsidRPr="003D34B4" w:rsidRDefault="00BE2635" w:rsidP="00BE2635">
      <w:pPr>
        <w:widowControl w:val="0"/>
        <w:rPr>
          <w:b/>
          <w:bCs/>
          <w:sz w:val="15"/>
          <w:szCs w:val="15"/>
        </w:rPr>
      </w:pPr>
    </w:p>
    <w:p w:rsidR="00BE2635" w:rsidRPr="003D34B4" w:rsidRDefault="00BE2635" w:rsidP="00BE2635">
      <w:pPr>
        <w:widowControl w:val="0"/>
        <w:jc w:val="center"/>
        <w:rPr>
          <w:b/>
          <w:bCs/>
          <w:sz w:val="15"/>
          <w:szCs w:val="15"/>
        </w:rPr>
      </w:pPr>
      <w:r w:rsidRPr="003D34B4">
        <w:rPr>
          <w:b/>
          <w:bCs/>
          <w:sz w:val="15"/>
          <w:szCs w:val="15"/>
        </w:rPr>
        <w:t>III.</w:t>
      </w:r>
    </w:p>
    <w:p w:rsidR="00BE2635" w:rsidRPr="003D34B4" w:rsidRDefault="00BE2635" w:rsidP="00BE2635">
      <w:pPr>
        <w:widowControl w:val="0"/>
        <w:spacing w:after="240"/>
        <w:jc w:val="center"/>
        <w:rPr>
          <w:b/>
          <w:bCs/>
          <w:sz w:val="15"/>
          <w:szCs w:val="15"/>
        </w:rPr>
      </w:pPr>
      <w:r w:rsidRPr="003D34B4">
        <w:rPr>
          <w:b/>
          <w:bCs/>
          <w:sz w:val="15"/>
          <w:szCs w:val="15"/>
        </w:rPr>
        <w:t>A költségvetés gazdálkodás rendje</w:t>
      </w:r>
    </w:p>
    <w:p w:rsidR="00BE2635" w:rsidRPr="003D34B4" w:rsidRDefault="00BE2635" w:rsidP="00BE2635">
      <w:pPr>
        <w:widowControl w:val="0"/>
        <w:ind w:left="330" w:hanging="330"/>
        <w:jc w:val="both"/>
        <w:rPr>
          <w:b/>
          <w:bCs/>
          <w:sz w:val="15"/>
          <w:szCs w:val="15"/>
          <w:u w:val="single"/>
        </w:rPr>
      </w:pPr>
      <w:r w:rsidRPr="003D34B4">
        <w:rPr>
          <w:b/>
          <w:bCs/>
          <w:sz w:val="15"/>
          <w:szCs w:val="15"/>
          <w:u w:val="single"/>
        </w:rPr>
        <w:t>1.</w:t>
      </w:r>
      <w:r w:rsidRPr="003D34B4">
        <w:rPr>
          <w:b/>
          <w:bCs/>
          <w:sz w:val="15"/>
          <w:szCs w:val="15"/>
          <w:u w:val="single"/>
        </w:rPr>
        <w:tab/>
        <w:t>A költségvetési határozat végrehajtása</w:t>
      </w:r>
    </w:p>
    <w:p w:rsidR="00BE2635" w:rsidRPr="003D34B4" w:rsidRDefault="00BE2635" w:rsidP="00BE2635">
      <w:pPr>
        <w:widowControl w:val="0"/>
        <w:ind w:left="550"/>
        <w:jc w:val="both"/>
        <w:rPr>
          <w:sz w:val="15"/>
          <w:szCs w:val="15"/>
        </w:rPr>
      </w:pPr>
      <w:r w:rsidRPr="003D34B4">
        <w:rPr>
          <w:sz w:val="15"/>
          <w:szCs w:val="15"/>
        </w:rPr>
        <w:t xml:space="preserve">A Nemzetiségi Önkormányzat gazdálkodásának végrehajtásával kapcsolatos feladatokat a jegyző a Közös Önkormányzati Hivatal Pénzügyi, Beruházási és Üzemeltetési Osztályán keresztül látja el. </w:t>
      </w:r>
    </w:p>
    <w:p w:rsidR="00BE2635" w:rsidRPr="003D34B4" w:rsidRDefault="00BE2635" w:rsidP="00BE2635">
      <w:pPr>
        <w:widowControl w:val="0"/>
        <w:ind w:left="330" w:hanging="330"/>
        <w:jc w:val="both"/>
        <w:rPr>
          <w:b/>
          <w:bCs/>
          <w:sz w:val="15"/>
          <w:szCs w:val="15"/>
          <w:u w:val="single"/>
        </w:rPr>
      </w:pPr>
      <w:r w:rsidRPr="003D34B4">
        <w:rPr>
          <w:b/>
          <w:bCs/>
          <w:sz w:val="15"/>
          <w:szCs w:val="15"/>
          <w:u w:val="single"/>
        </w:rPr>
        <w:t>2.</w:t>
      </w:r>
      <w:r w:rsidRPr="003D34B4">
        <w:rPr>
          <w:b/>
          <w:bCs/>
          <w:sz w:val="15"/>
          <w:szCs w:val="15"/>
          <w:u w:val="single"/>
        </w:rPr>
        <w:tab/>
        <w:t>A Kötelezettségvállalás rendje</w:t>
      </w:r>
    </w:p>
    <w:p w:rsidR="00BE2635" w:rsidRPr="003D34B4" w:rsidRDefault="00BE2635" w:rsidP="00BE2635">
      <w:pPr>
        <w:widowControl w:val="0"/>
        <w:spacing w:before="240"/>
        <w:ind w:left="550"/>
        <w:jc w:val="both"/>
        <w:rPr>
          <w:sz w:val="15"/>
          <w:szCs w:val="15"/>
        </w:rPr>
      </w:pPr>
      <w:r w:rsidRPr="003D34B4">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előirányzatot biztosítja –e a kiadás teljesítésére a fedezetet. </w:t>
      </w:r>
    </w:p>
    <w:p w:rsidR="00BE2635" w:rsidRPr="003D34B4" w:rsidRDefault="00BE2635" w:rsidP="00BE2635">
      <w:pPr>
        <w:widowControl w:val="0"/>
        <w:ind w:left="567"/>
        <w:jc w:val="both"/>
        <w:rPr>
          <w:sz w:val="15"/>
          <w:szCs w:val="15"/>
        </w:rPr>
      </w:pPr>
      <w:r w:rsidRPr="003D34B4">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BE2635" w:rsidRPr="003D34B4" w:rsidRDefault="00BE2635" w:rsidP="00BE2635">
      <w:pPr>
        <w:widowControl w:val="0"/>
        <w:ind w:left="550"/>
        <w:jc w:val="both"/>
        <w:rPr>
          <w:sz w:val="15"/>
          <w:szCs w:val="15"/>
        </w:rPr>
      </w:pPr>
      <w:r w:rsidRPr="003D34B4">
        <w:rPr>
          <w:sz w:val="15"/>
          <w:szCs w:val="15"/>
        </w:rPr>
        <w:t>Előzetes írásbeli kötelezettségvállalás</w:t>
      </w:r>
      <w:r w:rsidRPr="003D34B4">
        <w:rPr>
          <w:i/>
          <w:iCs/>
          <w:sz w:val="15"/>
          <w:szCs w:val="15"/>
        </w:rPr>
        <w:t xml:space="preserve"> nem</w:t>
      </w:r>
      <w:r w:rsidRPr="003D34B4">
        <w:rPr>
          <w:sz w:val="15"/>
          <w:szCs w:val="15"/>
        </w:rPr>
        <w:t xml:space="preserve"> szükséges a gazdasági eseményeként </w:t>
      </w:r>
      <w:smartTag w:uri="urn:schemas-microsoft-com:office:smarttags" w:element="metricconverter">
        <w:smartTagPr>
          <w:attr w:name="ProductID" w:val="100.000 Ft"/>
        </w:smartTagPr>
        <w:r w:rsidRPr="003D34B4">
          <w:rPr>
            <w:sz w:val="15"/>
            <w:szCs w:val="15"/>
          </w:rPr>
          <w:t>100.000 Ft</w:t>
        </w:r>
      </w:smartTag>
      <w:r w:rsidRPr="003D34B4">
        <w:rPr>
          <w:sz w:val="15"/>
          <w:szCs w:val="15"/>
        </w:rPr>
        <w:t xml:space="preserve"> –ot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BE2635" w:rsidRDefault="00BE2635" w:rsidP="00BE2635">
      <w:pPr>
        <w:widowControl w:val="0"/>
        <w:ind w:left="550"/>
        <w:jc w:val="both"/>
        <w:rPr>
          <w:sz w:val="15"/>
          <w:szCs w:val="15"/>
        </w:rPr>
      </w:pPr>
      <w:r w:rsidRPr="003D34B4">
        <w:rPr>
          <w:sz w:val="15"/>
          <w:szCs w:val="15"/>
        </w:rPr>
        <w:t>A kötelezettségvállalást követően gondoskodni kell annak nyilvántartásba vételéről.</w:t>
      </w:r>
    </w:p>
    <w:p w:rsidR="00BE2635" w:rsidRPr="003D34B4" w:rsidRDefault="00BE2635" w:rsidP="00BE2635">
      <w:pPr>
        <w:widowControl w:val="0"/>
        <w:ind w:left="550"/>
        <w:jc w:val="both"/>
        <w:rPr>
          <w:sz w:val="15"/>
          <w:szCs w:val="15"/>
        </w:rPr>
      </w:pPr>
    </w:p>
    <w:p w:rsidR="00BE2635" w:rsidRPr="003D34B4" w:rsidRDefault="00BE2635" w:rsidP="00BE2635">
      <w:pPr>
        <w:widowControl w:val="0"/>
        <w:jc w:val="both"/>
        <w:rPr>
          <w:sz w:val="15"/>
          <w:szCs w:val="15"/>
        </w:rPr>
      </w:pPr>
      <w:r w:rsidRPr="003D34B4">
        <w:rPr>
          <w:sz w:val="15"/>
          <w:szCs w:val="15"/>
        </w:rPr>
        <w:t>A nyilvántartásnak tartalmaznia kell:</w:t>
      </w:r>
    </w:p>
    <w:p w:rsidR="00BE2635" w:rsidRPr="003D34B4" w:rsidRDefault="00BE2635" w:rsidP="00BE2635">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azonosító számát,</w:t>
      </w:r>
    </w:p>
    <w:p w:rsidR="00BE2635" w:rsidRPr="003D34B4" w:rsidRDefault="00BE2635" w:rsidP="00BE2635">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lastRenderedPageBreak/>
        <w:t>a kötelezettségvállalás alapjául szolgáló dokumentum megnevezését, iktatószámát és keltét,</w:t>
      </w:r>
    </w:p>
    <w:p w:rsidR="00BE2635" w:rsidRPr="003D34B4" w:rsidRDefault="00BE2635" w:rsidP="00BE2635">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kötelezettségvállaló nevét,</w:t>
      </w:r>
    </w:p>
    <w:p w:rsidR="00BE2635" w:rsidRPr="003D34B4" w:rsidRDefault="00BE2635" w:rsidP="00BE2635">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tárgyát,</w:t>
      </w:r>
    </w:p>
    <w:p w:rsidR="00BE2635" w:rsidRPr="003D34B4" w:rsidRDefault="00BE2635" w:rsidP="00BE2635">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t xml:space="preserve">a kötelezettségvállalás összegét, </w:t>
      </w:r>
    </w:p>
    <w:p w:rsidR="00BE2635" w:rsidRPr="003D34B4" w:rsidRDefault="00BE2635" w:rsidP="00BE2635">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évek és előirányzatok szerinti megosztását,</w:t>
      </w:r>
    </w:p>
    <w:p w:rsidR="00BE2635" w:rsidRPr="003D34B4" w:rsidRDefault="00BE2635" w:rsidP="00BE2635">
      <w:pPr>
        <w:pStyle w:val="Listaszerbekezds1"/>
        <w:widowControl w:val="0"/>
        <w:numPr>
          <w:ilvl w:val="0"/>
          <w:numId w:val="7"/>
        </w:numPr>
        <w:suppressAutoHyphens w:val="0"/>
        <w:ind w:left="880" w:hanging="330"/>
        <w:contextualSpacing w:val="0"/>
        <w:jc w:val="both"/>
        <w:rPr>
          <w:rFonts w:ascii="Arial" w:hAnsi="Arial" w:cs="Arial"/>
          <w:sz w:val="15"/>
          <w:szCs w:val="15"/>
        </w:rPr>
      </w:pPr>
      <w:r w:rsidRPr="003D34B4">
        <w:rPr>
          <w:rFonts w:ascii="Arial" w:hAnsi="Arial" w:cs="Arial"/>
          <w:sz w:val="15"/>
          <w:szCs w:val="15"/>
        </w:rPr>
        <w:t xml:space="preserve">a kifizetési határidőket és azok jogosultjait, továbbá </w:t>
      </w:r>
    </w:p>
    <w:p w:rsidR="00BE2635" w:rsidRPr="003D34B4" w:rsidRDefault="00BE2635" w:rsidP="00BE2635">
      <w:pPr>
        <w:pStyle w:val="Listaszerbekezds1"/>
        <w:widowControl w:val="0"/>
        <w:numPr>
          <w:ilvl w:val="0"/>
          <w:numId w:val="8"/>
        </w:numPr>
        <w:suppressAutoHyphens w:val="0"/>
        <w:ind w:left="880" w:hanging="330"/>
        <w:contextualSpacing w:val="0"/>
        <w:jc w:val="both"/>
        <w:rPr>
          <w:rFonts w:ascii="Arial" w:hAnsi="Arial" w:cs="Arial"/>
          <w:sz w:val="15"/>
          <w:szCs w:val="15"/>
        </w:rPr>
      </w:pPr>
      <w:r w:rsidRPr="003D34B4">
        <w:rPr>
          <w:rFonts w:ascii="Arial" w:hAnsi="Arial" w:cs="Arial"/>
          <w:sz w:val="15"/>
          <w:szCs w:val="15"/>
        </w:rPr>
        <w:t>a teljesítési adatokat.</w:t>
      </w:r>
    </w:p>
    <w:p w:rsidR="00BE2635" w:rsidRPr="003D34B4" w:rsidRDefault="00BE2635" w:rsidP="00BE2635">
      <w:pPr>
        <w:widowControl w:val="0"/>
        <w:spacing w:before="240"/>
        <w:ind w:left="426" w:firstLine="14"/>
        <w:jc w:val="both"/>
        <w:rPr>
          <w:sz w:val="15"/>
          <w:szCs w:val="15"/>
        </w:rPr>
      </w:pPr>
      <w:r w:rsidRPr="003D34B4">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3D34B4">
        <w:rPr>
          <w:i/>
          <w:iCs/>
          <w:sz w:val="15"/>
          <w:szCs w:val="15"/>
        </w:rPr>
        <w:t>elnök</w:t>
      </w:r>
      <w:r w:rsidRPr="003D34B4">
        <w:rPr>
          <w:sz w:val="15"/>
          <w:szCs w:val="15"/>
        </w:rPr>
        <w:t xml:space="preserve"> felé, ha valamelyik kiemelt előirányzat a kötelezettségvállalások következtében teljes egészében lekötésre került.</w:t>
      </w:r>
    </w:p>
    <w:p w:rsidR="00BE2635" w:rsidRPr="003D34B4" w:rsidRDefault="00BE2635" w:rsidP="00BE2635">
      <w:pPr>
        <w:widowControl w:val="0"/>
        <w:spacing w:before="240"/>
        <w:ind w:left="330" w:hanging="330"/>
        <w:jc w:val="both"/>
        <w:rPr>
          <w:b/>
          <w:bCs/>
          <w:sz w:val="15"/>
          <w:szCs w:val="15"/>
          <w:u w:val="single"/>
        </w:rPr>
      </w:pPr>
      <w:r w:rsidRPr="003D34B4">
        <w:rPr>
          <w:b/>
          <w:bCs/>
          <w:sz w:val="15"/>
          <w:szCs w:val="15"/>
          <w:u w:val="single"/>
        </w:rPr>
        <w:t>3.</w:t>
      </w:r>
      <w:r w:rsidRPr="003D34B4">
        <w:rPr>
          <w:b/>
          <w:bCs/>
          <w:sz w:val="15"/>
          <w:szCs w:val="15"/>
          <w:u w:val="single"/>
        </w:rPr>
        <w:tab/>
        <w:t>Pénzügyi ellenjegyzés</w:t>
      </w:r>
    </w:p>
    <w:p w:rsidR="00BE2635" w:rsidRPr="003D34B4" w:rsidRDefault="00BE2635" w:rsidP="00BE2635">
      <w:pPr>
        <w:widowControl w:val="0"/>
        <w:ind w:left="426" w:hanging="284"/>
        <w:jc w:val="both"/>
        <w:rPr>
          <w:sz w:val="15"/>
          <w:szCs w:val="15"/>
        </w:rPr>
      </w:pPr>
      <w:r w:rsidRPr="003D34B4">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3D34B4">
        <w:rPr>
          <w:iCs/>
          <w:sz w:val="15"/>
          <w:szCs w:val="15"/>
        </w:rPr>
        <w:t xml:space="preserve"> </w:t>
      </w:r>
      <w:r w:rsidRPr="003D34B4">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BE2635" w:rsidRPr="003D34B4" w:rsidRDefault="00BE2635" w:rsidP="00BE2635">
      <w:pPr>
        <w:widowControl w:val="0"/>
        <w:spacing w:before="120" w:after="120"/>
        <w:ind w:left="426" w:hanging="284"/>
        <w:jc w:val="both"/>
        <w:rPr>
          <w:sz w:val="15"/>
          <w:szCs w:val="15"/>
        </w:rPr>
      </w:pPr>
      <w:r w:rsidRPr="003D34B4">
        <w:rPr>
          <w:sz w:val="15"/>
          <w:szCs w:val="15"/>
        </w:rPr>
        <w:t>3.2. A pénzügyi ellenjegyzést a kötelezettségvállalás dokumentumán a dátum és az ellenjegyzés tényére történő utalás megjelölésével, valamint az arra jogosult személy aláírásával kell elvégezni.</w:t>
      </w:r>
    </w:p>
    <w:p w:rsidR="00BE2635" w:rsidRPr="003D34B4" w:rsidRDefault="00BE2635" w:rsidP="00BE2635">
      <w:pPr>
        <w:widowControl w:val="0"/>
        <w:spacing w:before="120" w:after="120"/>
        <w:ind w:left="426" w:hanging="284"/>
        <w:jc w:val="both"/>
        <w:rPr>
          <w:sz w:val="15"/>
          <w:szCs w:val="15"/>
        </w:rPr>
      </w:pPr>
      <w:r w:rsidRPr="003D34B4">
        <w:rPr>
          <w:sz w:val="15"/>
          <w:szCs w:val="15"/>
        </w:rPr>
        <w:t xml:space="preserve">3.3. A kötelezettségvállalás ellenjegyzési feladatival megbízott személynek az ellenjegyzést megelőzően meg kell győződnie arról, hogy </w:t>
      </w:r>
    </w:p>
    <w:p w:rsidR="00BE2635" w:rsidRPr="003D34B4" w:rsidRDefault="00BE2635" w:rsidP="00BE2635">
      <w:pPr>
        <w:pStyle w:val="Listaszerbekezds1"/>
        <w:widowControl w:val="0"/>
        <w:numPr>
          <w:ilvl w:val="0"/>
          <w:numId w:val="9"/>
        </w:numPr>
        <w:suppressAutoHyphens w:val="0"/>
        <w:ind w:left="660" w:hanging="220"/>
        <w:contextualSpacing w:val="0"/>
        <w:jc w:val="both"/>
        <w:rPr>
          <w:rFonts w:ascii="Arial" w:hAnsi="Arial" w:cs="Arial"/>
          <w:sz w:val="15"/>
          <w:szCs w:val="15"/>
        </w:rPr>
      </w:pPr>
      <w:r w:rsidRPr="003D34B4">
        <w:rPr>
          <w:rFonts w:ascii="Arial" w:hAnsi="Arial" w:cs="Arial"/>
          <w:sz w:val="15"/>
          <w:szCs w:val="15"/>
        </w:rPr>
        <w:t>a szükséges szabad előirányzat rendelkezésre áll, illetve a befolyt, vagy a megtervezett és várhatóan befolyó bevétel biztosítja a fedezetet,</w:t>
      </w:r>
    </w:p>
    <w:p w:rsidR="00BE2635" w:rsidRPr="003D34B4" w:rsidRDefault="00BE2635" w:rsidP="00BE2635">
      <w:pPr>
        <w:pStyle w:val="Listaszerbekezds1"/>
        <w:widowControl w:val="0"/>
        <w:numPr>
          <w:ilvl w:val="0"/>
          <w:numId w:val="9"/>
        </w:numPr>
        <w:suppressAutoHyphens w:val="0"/>
        <w:ind w:left="660" w:hanging="220"/>
        <w:contextualSpacing w:val="0"/>
        <w:jc w:val="both"/>
        <w:rPr>
          <w:rFonts w:ascii="Arial" w:hAnsi="Arial" w:cs="Arial"/>
          <w:sz w:val="15"/>
          <w:szCs w:val="15"/>
        </w:rPr>
      </w:pPr>
      <w:r w:rsidRPr="003D34B4">
        <w:rPr>
          <w:rFonts w:ascii="Arial" w:hAnsi="Arial" w:cs="Arial"/>
          <w:sz w:val="15"/>
          <w:szCs w:val="15"/>
        </w:rPr>
        <w:t>a kifizetés időpontjában a fedezet rendelkezésre áll,</w:t>
      </w:r>
    </w:p>
    <w:p w:rsidR="00BE2635" w:rsidRPr="003D34B4" w:rsidRDefault="00BE2635" w:rsidP="00BE2635">
      <w:pPr>
        <w:pStyle w:val="Listaszerbekezds1"/>
        <w:widowControl w:val="0"/>
        <w:numPr>
          <w:ilvl w:val="0"/>
          <w:numId w:val="9"/>
        </w:numPr>
        <w:suppressAutoHyphens w:val="0"/>
        <w:ind w:left="660" w:hanging="220"/>
        <w:contextualSpacing w:val="0"/>
        <w:jc w:val="both"/>
        <w:rPr>
          <w:rFonts w:ascii="Arial" w:hAnsi="Arial" w:cs="Arial"/>
          <w:sz w:val="15"/>
          <w:szCs w:val="15"/>
        </w:rPr>
      </w:pPr>
      <w:r w:rsidRPr="003D34B4">
        <w:rPr>
          <w:rFonts w:ascii="Arial" w:hAnsi="Arial" w:cs="Arial"/>
          <w:sz w:val="15"/>
          <w:szCs w:val="15"/>
        </w:rPr>
        <w:t>a kötelezettségvállalás nem sérti a gazdálkodásra vonatkozó szabályokat.</w:t>
      </w:r>
    </w:p>
    <w:p w:rsidR="00BE2635" w:rsidRPr="003D34B4" w:rsidRDefault="00BE2635" w:rsidP="00BE2635">
      <w:pPr>
        <w:widowControl w:val="0"/>
        <w:spacing w:before="120" w:after="120"/>
        <w:ind w:left="426" w:hanging="284"/>
        <w:jc w:val="both"/>
        <w:rPr>
          <w:sz w:val="15"/>
          <w:szCs w:val="15"/>
        </w:rPr>
      </w:pPr>
      <w:r w:rsidRPr="003D34B4">
        <w:rPr>
          <w:sz w:val="15"/>
          <w:szCs w:val="15"/>
        </w:rPr>
        <w:t>3.4. Amennyiben a kötelezettségvállalás nem felel meg a fentiekben leírtaknak, az ellenjegyzésre jogosultnak erről írásban tájékoztatni kell a kötelezettségvállalót.</w:t>
      </w:r>
    </w:p>
    <w:p w:rsidR="00BE2635" w:rsidRPr="003D34B4" w:rsidRDefault="00BE2635" w:rsidP="00BE2635">
      <w:pPr>
        <w:widowControl w:val="0"/>
        <w:spacing w:before="120" w:after="120"/>
        <w:ind w:left="426" w:hanging="284"/>
        <w:jc w:val="both"/>
        <w:rPr>
          <w:sz w:val="15"/>
          <w:szCs w:val="15"/>
        </w:rPr>
      </w:pPr>
      <w:r w:rsidRPr="003D34B4">
        <w:rPr>
          <w:sz w:val="15"/>
          <w:szCs w:val="15"/>
        </w:rPr>
        <w:t>3.5. Ha a kötelezettséget vállaló a tájokoztatás ellenére írásban utasítást ad az ellenjegyzésre az ellenjegyző köteles az utasításnak eleget tenni és az Ávr. 54. § (4) bekezdésekben foglaltak szerint eljárni.</w:t>
      </w:r>
    </w:p>
    <w:p w:rsidR="00BE2635" w:rsidRPr="003D34B4" w:rsidRDefault="00BE2635" w:rsidP="00BE2635">
      <w:pPr>
        <w:widowControl w:val="0"/>
        <w:spacing w:before="240" w:after="120"/>
        <w:ind w:left="329" w:hanging="329"/>
        <w:jc w:val="both"/>
        <w:rPr>
          <w:b/>
          <w:bCs/>
          <w:sz w:val="15"/>
          <w:szCs w:val="15"/>
          <w:u w:val="single"/>
        </w:rPr>
      </w:pPr>
      <w:r w:rsidRPr="003D34B4">
        <w:rPr>
          <w:b/>
          <w:bCs/>
          <w:sz w:val="15"/>
          <w:szCs w:val="15"/>
          <w:u w:val="single"/>
        </w:rPr>
        <w:t>4.</w:t>
      </w:r>
      <w:r w:rsidRPr="003D34B4">
        <w:rPr>
          <w:b/>
          <w:bCs/>
          <w:sz w:val="15"/>
          <w:szCs w:val="15"/>
          <w:u w:val="single"/>
        </w:rPr>
        <w:tab/>
        <w:t>Érvényesítés</w:t>
      </w:r>
    </w:p>
    <w:p w:rsidR="00BE2635" w:rsidRPr="003D34B4" w:rsidRDefault="00BE2635" w:rsidP="00BE2635">
      <w:pPr>
        <w:widowControl w:val="0"/>
        <w:ind w:left="550" w:hanging="440"/>
        <w:jc w:val="both"/>
        <w:rPr>
          <w:sz w:val="15"/>
          <w:szCs w:val="15"/>
        </w:rPr>
      </w:pPr>
      <w:r w:rsidRPr="003D34B4">
        <w:rPr>
          <w:sz w:val="15"/>
          <w:szCs w:val="15"/>
        </w:rPr>
        <w:t>4.1.</w:t>
      </w:r>
      <w:r w:rsidRPr="003D34B4">
        <w:rPr>
          <w:sz w:val="15"/>
          <w:szCs w:val="15"/>
        </w:rPr>
        <w:tab/>
        <w:t>Az érvényesítést a jegyző által megbízott pénzügyi számviteli szakképesítésű köztisztviselő végzi.</w:t>
      </w:r>
    </w:p>
    <w:p w:rsidR="00BE2635" w:rsidRPr="003D34B4" w:rsidRDefault="00BE2635" w:rsidP="00BE2635">
      <w:pPr>
        <w:widowControl w:val="0"/>
        <w:ind w:left="550" w:hanging="440"/>
        <w:jc w:val="both"/>
        <w:rPr>
          <w:sz w:val="15"/>
          <w:szCs w:val="15"/>
        </w:rPr>
      </w:pPr>
      <w:r w:rsidRPr="003D34B4">
        <w:rPr>
          <w:sz w:val="15"/>
          <w:szCs w:val="15"/>
        </w:rPr>
        <w:t>4.2.</w:t>
      </w:r>
      <w:r w:rsidRPr="003D34B4">
        <w:rPr>
          <w:sz w:val="15"/>
          <w:szCs w:val="15"/>
        </w:rPr>
        <w:tab/>
        <w:t>A teljesítés igazolás alapján az érvényesítőnek ellenőrizni kell</w:t>
      </w:r>
    </w:p>
    <w:p w:rsidR="00BE2635" w:rsidRPr="003D34B4" w:rsidRDefault="00BE2635" w:rsidP="00BE2635">
      <w:pPr>
        <w:pStyle w:val="Listaszerbekezds1"/>
        <w:widowControl w:val="0"/>
        <w:numPr>
          <w:ilvl w:val="0"/>
          <w:numId w:val="17"/>
        </w:numPr>
        <w:suppressAutoHyphens w:val="0"/>
        <w:ind w:left="990" w:hanging="440"/>
        <w:contextualSpacing w:val="0"/>
        <w:jc w:val="both"/>
        <w:rPr>
          <w:rFonts w:ascii="Arial" w:hAnsi="Arial" w:cs="Arial"/>
          <w:sz w:val="15"/>
          <w:szCs w:val="15"/>
        </w:rPr>
      </w:pPr>
      <w:r w:rsidRPr="003D34B4">
        <w:rPr>
          <w:rFonts w:ascii="Arial" w:hAnsi="Arial" w:cs="Arial"/>
          <w:sz w:val="15"/>
          <w:szCs w:val="15"/>
        </w:rPr>
        <w:t>az összegszerűséget,</w:t>
      </w:r>
    </w:p>
    <w:p w:rsidR="00BE2635" w:rsidRPr="003D34B4" w:rsidRDefault="00BE2635" w:rsidP="00BE2635">
      <w:pPr>
        <w:pStyle w:val="Listaszerbekezds1"/>
        <w:widowControl w:val="0"/>
        <w:numPr>
          <w:ilvl w:val="0"/>
          <w:numId w:val="17"/>
        </w:numPr>
        <w:suppressAutoHyphens w:val="0"/>
        <w:ind w:left="990" w:hanging="440"/>
        <w:contextualSpacing w:val="0"/>
        <w:jc w:val="both"/>
        <w:rPr>
          <w:rFonts w:ascii="Arial" w:hAnsi="Arial" w:cs="Arial"/>
          <w:sz w:val="15"/>
          <w:szCs w:val="15"/>
        </w:rPr>
      </w:pPr>
      <w:r w:rsidRPr="003D34B4">
        <w:rPr>
          <w:rFonts w:ascii="Arial" w:hAnsi="Arial" w:cs="Arial"/>
          <w:sz w:val="15"/>
          <w:szCs w:val="15"/>
        </w:rPr>
        <w:t xml:space="preserve">a fedezet meglétét és azt, hogy </w:t>
      </w:r>
    </w:p>
    <w:p w:rsidR="00BE2635" w:rsidRPr="003D34B4" w:rsidRDefault="00BE2635" w:rsidP="00BE2635">
      <w:pPr>
        <w:pStyle w:val="Listaszerbekezds1"/>
        <w:widowControl w:val="0"/>
        <w:numPr>
          <w:ilvl w:val="0"/>
          <w:numId w:val="17"/>
        </w:numPr>
        <w:suppressAutoHyphens w:val="0"/>
        <w:ind w:left="990" w:hanging="440"/>
        <w:contextualSpacing w:val="0"/>
        <w:jc w:val="both"/>
        <w:rPr>
          <w:rFonts w:ascii="Arial" w:hAnsi="Arial" w:cs="Arial"/>
          <w:sz w:val="15"/>
          <w:szCs w:val="15"/>
        </w:rPr>
      </w:pPr>
      <w:r w:rsidRPr="003D34B4">
        <w:rPr>
          <w:rFonts w:ascii="Arial" w:hAnsi="Arial" w:cs="Arial"/>
          <w:sz w:val="15"/>
          <w:szCs w:val="15"/>
        </w:rPr>
        <w:tab/>
        <w:t xml:space="preserve">a megelőző ügymenetben az Áht; a Korm. rendelet és az államháztartási számviteli Korm. rendelet, továbbá e </w:t>
      </w:r>
      <w:r w:rsidRPr="003D34B4">
        <w:rPr>
          <w:rFonts w:ascii="Arial" w:hAnsi="Arial" w:cs="Arial"/>
          <w:i/>
          <w:iCs/>
          <w:sz w:val="15"/>
          <w:szCs w:val="15"/>
        </w:rPr>
        <w:t>megállapodás</w:t>
      </w:r>
      <w:r w:rsidRPr="003D34B4">
        <w:rPr>
          <w:rFonts w:ascii="Arial" w:hAnsi="Arial" w:cs="Arial"/>
          <w:sz w:val="15"/>
          <w:szCs w:val="15"/>
        </w:rPr>
        <w:t xml:space="preserve"> előírásait betartották-e.</w:t>
      </w:r>
    </w:p>
    <w:p w:rsidR="00BE2635" w:rsidRPr="003D34B4" w:rsidRDefault="00BE2635" w:rsidP="00BE2635">
      <w:pPr>
        <w:widowControl w:val="0"/>
        <w:ind w:left="550" w:hanging="440"/>
        <w:jc w:val="both"/>
        <w:rPr>
          <w:sz w:val="15"/>
          <w:szCs w:val="15"/>
        </w:rPr>
      </w:pPr>
      <w:r w:rsidRPr="003D34B4">
        <w:rPr>
          <w:sz w:val="15"/>
          <w:szCs w:val="15"/>
        </w:rPr>
        <w:t>4.3.</w:t>
      </w:r>
      <w:r w:rsidRPr="003D34B4">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Ávr. 54. § (4) bekezdésben foglalt szabályokat kell megfelelően alkalmazni </w:t>
      </w:r>
    </w:p>
    <w:p w:rsidR="00BE2635" w:rsidRPr="003D34B4" w:rsidRDefault="00BE2635" w:rsidP="00BE2635">
      <w:pPr>
        <w:widowControl w:val="0"/>
        <w:ind w:left="550" w:hanging="440"/>
        <w:jc w:val="both"/>
        <w:rPr>
          <w:sz w:val="15"/>
          <w:szCs w:val="15"/>
        </w:rPr>
      </w:pPr>
      <w:r w:rsidRPr="003D34B4">
        <w:rPr>
          <w:sz w:val="15"/>
          <w:szCs w:val="15"/>
        </w:rPr>
        <w:t>4.4.</w:t>
      </w:r>
      <w:r w:rsidRPr="003D34B4">
        <w:rPr>
          <w:sz w:val="15"/>
          <w:szCs w:val="15"/>
        </w:rPr>
        <w:tab/>
        <w:t xml:space="preserve">Az érvényesítésnek –az „érvényesítve” megjelölésen kívül- tartalmaznia kell </w:t>
      </w:r>
    </w:p>
    <w:p w:rsidR="00BE2635" w:rsidRPr="003D34B4" w:rsidRDefault="00BE2635" w:rsidP="00BE2635">
      <w:pPr>
        <w:pStyle w:val="Listaszerbekezds1"/>
        <w:widowControl w:val="0"/>
        <w:numPr>
          <w:ilvl w:val="0"/>
          <w:numId w:val="18"/>
        </w:numPr>
        <w:suppressAutoHyphens w:val="0"/>
        <w:ind w:left="990" w:hanging="440"/>
        <w:contextualSpacing w:val="0"/>
        <w:jc w:val="both"/>
        <w:rPr>
          <w:rFonts w:ascii="Arial" w:hAnsi="Arial" w:cs="Arial"/>
          <w:sz w:val="15"/>
          <w:szCs w:val="15"/>
        </w:rPr>
      </w:pPr>
      <w:r w:rsidRPr="003D34B4">
        <w:rPr>
          <w:rFonts w:ascii="Arial" w:hAnsi="Arial" w:cs="Arial"/>
          <w:sz w:val="15"/>
          <w:szCs w:val="15"/>
        </w:rPr>
        <w:t>a megállapított összeget,</w:t>
      </w:r>
    </w:p>
    <w:p w:rsidR="00BE2635" w:rsidRPr="003D34B4" w:rsidRDefault="00BE2635" w:rsidP="00BE2635">
      <w:pPr>
        <w:pStyle w:val="Listaszerbekezds1"/>
        <w:widowControl w:val="0"/>
        <w:numPr>
          <w:ilvl w:val="0"/>
          <w:numId w:val="18"/>
        </w:numPr>
        <w:suppressAutoHyphens w:val="0"/>
        <w:ind w:left="990" w:hanging="440"/>
        <w:contextualSpacing w:val="0"/>
        <w:jc w:val="both"/>
        <w:rPr>
          <w:rFonts w:ascii="Arial" w:hAnsi="Arial" w:cs="Arial"/>
          <w:sz w:val="15"/>
          <w:szCs w:val="15"/>
        </w:rPr>
      </w:pPr>
      <w:r w:rsidRPr="003D34B4">
        <w:rPr>
          <w:rFonts w:ascii="Arial" w:hAnsi="Arial" w:cs="Arial"/>
          <w:sz w:val="15"/>
          <w:szCs w:val="15"/>
        </w:rPr>
        <w:t xml:space="preserve">az érvényesítés dátumát és </w:t>
      </w:r>
    </w:p>
    <w:p w:rsidR="00BE2635" w:rsidRPr="003D34B4" w:rsidRDefault="00BE2635" w:rsidP="00BE2635">
      <w:pPr>
        <w:pStyle w:val="Listaszerbekezds1"/>
        <w:widowControl w:val="0"/>
        <w:numPr>
          <w:ilvl w:val="0"/>
          <w:numId w:val="18"/>
        </w:numPr>
        <w:suppressAutoHyphens w:val="0"/>
        <w:ind w:left="990" w:hanging="440"/>
        <w:contextualSpacing w:val="0"/>
        <w:jc w:val="both"/>
        <w:rPr>
          <w:rFonts w:ascii="Arial" w:hAnsi="Arial" w:cs="Arial"/>
          <w:sz w:val="15"/>
          <w:szCs w:val="15"/>
        </w:rPr>
      </w:pPr>
      <w:r w:rsidRPr="003D34B4">
        <w:rPr>
          <w:rFonts w:ascii="Arial" w:hAnsi="Arial" w:cs="Arial"/>
          <w:sz w:val="15"/>
          <w:szCs w:val="15"/>
        </w:rPr>
        <w:tab/>
        <w:t>az érvényesítő aláírását.</w:t>
      </w:r>
    </w:p>
    <w:p w:rsidR="00BE2635" w:rsidRPr="003D34B4" w:rsidRDefault="00BE2635" w:rsidP="00BE2635">
      <w:pPr>
        <w:widowControl w:val="0"/>
        <w:spacing w:before="240" w:after="240"/>
        <w:ind w:left="330" w:hanging="330"/>
        <w:rPr>
          <w:b/>
          <w:bCs/>
          <w:sz w:val="15"/>
          <w:szCs w:val="15"/>
          <w:u w:val="single"/>
        </w:rPr>
      </w:pPr>
      <w:r w:rsidRPr="003D34B4">
        <w:rPr>
          <w:b/>
          <w:bCs/>
          <w:sz w:val="15"/>
          <w:szCs w:val="15"/>
          <w:u w:val="single"/>
        </w:rPr>
        <w:t>5.</w:t>
      </w:r>
      <w:r w:rsidRPr="003D34B4">
        <w:rPr>
          <w:b/>
          <w:bCs/>
          <w:sz w:val="15"/>
          <w:szCs w:val="15"/>
          <w:u w:val="single"/>
        </w:rPr>
        <w:tab/>
        <w:t>A teljesítés igazolása</w:t>
      </w:r>
    </w:p>
    <w:p w:rsidR="00BE2635" w:rsidRPr="003D34B4" w:rsidRDefault="00BE2635" w:rsidP="00BE2635">
      <w:pPr>
        <w:widowControl w:val="0"/>
        <w:ind w:left="550" w:hanging="408"/>
        <w:jc w:val="both"/>
        <w:rPr>
          <w:iCs/>
          <w:sz w:val="15"/>
          <w:szCs w:val="15"/>
        </w:rPr>
      </w:pPr>
      <w:r w:rsidRPr="003D34B4">
        <w:rPr>
          <w:iCs/>
          <w:sz w:val="15"/>
          <w:szCs w:val="15"/>
        </w:rPr>
        <w:t>5.1.</w:t>
      </w:r>
      <w:r w:rsidRPr="003D34B4">
        <w:rPr>
          <w:iCs/>
          <w:sz w:val="15"/>
          <w:szCs w:val="15"/>
        </w:rPr>
        <w:tab/>
        <w:t>A teljesítés igazolására a Nemzetiségi Önkormányzat elnöke vagy az általa kijelölt nemzetiségi önkormányzati képviselő jogosult.</w:t>
      </w:r>
    </w:p>
    <w:p w:rsidR="00BE2635" w:rsidRPr="003D34B4" w:rsidRDefault="00BE2635" w:rsidP="00BE2635">
      <w:pPr>
        <w:widowControl w:val="0"/>
        <w:ind w:left="550" w:hanging="408"/>
        <w:jc w:val="both"/>
        <w:rPr>
          <w:iCs/>
          <w:sz w:val="15"/>
          <w:szCs w:val="15"/>
        </w:rPr>
      </w:pPr>
    </w:p>
    <w:p w:rsidR="00BE2635" w:rsidRPr="003D34B4" w:rsidRDefault="00BE2635" w:rsidP="00BE2635">
      <w:pPr>
        <w:widowControl w:val="0"/>
        <w:ind w:left="550" w:hanging="408"/>
        <w:jc w:val="both"/>
        <w:rPr>
          <w:sz w:val="15"/>
          <w:szCs w:val="15"/>
        </w:rPr>
      </w:pPr>
      <w:r w:rsidRPr="003D34B4">
        <w:rPr>
          <w:sz w:val="15"/>
          <w:szCs w:val="15"/>
        </w:rPr>
        <w:t>5.2.</w:t>
      </w:r>
      <w:r w:rsidRPr="003D34B4">
        <w:rPr>
          <w:sz w:val="15"/>
          <w:szCs w:val="15"/>
        </w:rPr>
        <w:tab/>
        <w:t>A teljesítés igazolása kiadás utalványozása előtt történik.</w:t>
      </w:r>
    </w:p>
    <w:p w:rsidR="00BE2635" w:rsidRPr="003D34B4" w:rsidRDefault="00BE2635" w:rsidP="00BE2635">
      <w:pPr>
        <w:widowControl w:val="0"/>
        <w:ind w:left="550" w:hanging="408"/>
        <w:jc w:val="both"/>
        <w:rPr>
          <w:sz w:val="15"/>
          <w:szCs w:val="15"/>
        </w:rPr>
      </w:pPr>
    </w:p>
    <w:p w:rsidR="00BE2635" w:rsidRPr="003D34B4" w:rsidRDefault="00BE2635" w:rsidP="00BE2635">
      <w:pPr>
        <w:widowControl w:val="0"/>
        <w:jc w:val="both"/>
        <w:rPr>
          <w:sz w:val="15"/>
          <w:szCs w:val="15"/>
        </w:rPr>
      </w:pPr>
      <w:r w:rsidRPr="003D34B4">
        <w:rPr>
          <w:sz w:val="15"/>
          <w:szCs w:val="15"/>
        </w:rPr>
        <w:t>5.3.</w:t>
      </w:r>
      <w:r w:rsidRPr="003D34B4">
        <w:rPr>
          <w:sz w:val="15"/>
          <w:szCs w:val="15"/>
        </w:rPr>
        <w:tab/>
        <w:t>A teljesítés igazolás során ellenőrizhető okmányok alapján ellenőrizni, igazolni kell</w:t>
      </w:r>
    </w:p>
    <w:p w:rsidR="00BE2635" w:rsidRPr="003D34B4" w:rsidRDefault="00BE2635" w:rsidP="00BE2635">
      <w:pPr>
        <w:widowControl w:val="0"/>
        <w:ind w:left="550" w:hanging="408"/>
        <w:jc w:val="both"/>
        <w:rPr>
          <w:sz w:val="15"/>
          <w:szCs w:val="15"/>
        </w:rPr>
      </w:pPr>
      <w:r w:rsidRPr="003D34B4">
        <w:rPr>
          <w:sz w:val="15"/>
          <w:szCs w:val="15"/>
        </w:rPr>
        <w:tab/>
        <w:t xml:space="preserve">- a kiadások teljesítésének jogosságát, </w:t>
      </w:r>
    </w:p>
    <w:p w:rsidR="00BE2635" w:rsidRPr="003D34B4" w:rsidRDefault="00BE2635" w:rsidP="00BE2635">
      <w:pPr>
        <w:widowControl w:val="0"/>
        <w:ind w:left="550"/>
        <w:jc w:val="both"/>
        <w:rPr>
          <w:sz w:val="15"/>
          <w:szCs w:val="15"/>
        </w:rPr>
      </w:pPr>
      <w:r w:rsidRPr="003D34B4">
        <w:rPr>
          <w:sz w:val="15"/>
          <w:szCs w:val="15"/>
        </w:rPr>
        <w:t>- a kiadások összegszerűségét,</w:t>
      </w:r>
    </w:p>
    <w:p w:rsidR="00BE2635" w:rsidRPr="003D34B4" w:rsidRDefault="00BE2635" w:rsidP="00BE2635">
      <w:pPr>
        <w:widowControl w:val="0"/>
        <w:ind w:left="550"/>
        <w:jc w:val="both"/>
        <w:rPr>
          <w:sz w:val="15"/>
          <w:szCs w:val="15"/>
        </w:rPr>
      </w:pPr>
      <w:r w:rsidRPr="003D34B4">
        <w:rPr>
          <w:sz w:val="15"/>
          <w:szCs w:val="15"/>
        </w:rPr>
        <w:t>- ellenszolgáltatást is magába foglaló kötelezettségvállalás esetén annak teljesítését</w:t>
      </w:r>
    </w:p>
    <w:p w:rsidR="00BE2635" w:rsidRPr="003D34B4" w:rsidRDefault="00BE2635" w:rsidP="00BE2635">
      <w:pPr>
        <w:widowControl w:val="0"/>
        <w:ind w:left="550" w:hanging="408"/>
        <w:jc w:val="both"/>
        <w:rPr>
          <w:sz w:val="15"/>
          <w:szCs w:val="15"/>
        </w:rPr>
      </w:pPr>
      <w:r w:rsidRPr="003D34B4">
        <w:rPr>
          <w:sz w:val="15"/>
          <w:szCs w:val="15"/>
        </w:rPr>
        <w:t>5.4.</w:t>
      </w:r>
      <w:r w:rsidRPr="003D34B4">
        <w:rPr>
          <w:sz w:val="15"/>
          <w:szCs w:val="15"/>
        </w:rPr>
        <w:tab/>
        <w:t>A teljesítésigazolás</w:t>
      </w:r>
    </w:p>
    <w:p w:rsidR="00BE2635" w:rsidRPr="003D34B4" w:rsidRDefault="00BE2635" w:rsidP="00BE2635">
      <w:pPr>
        <w:widowControl w:val="0"/>
        <w:ind w:left="550"/>
        <w:jc w:val="both"/>
        <w:rPr>
          <w:sz w:val="15"/>
          <w:szCs w:val="15"/>
        </w:rPr>
      </w:pPr>
      <w:r w:rsidRPr="003D34B4">
        <w:rPr>
          <w:sz w:val="15"/>
          <w:szCs w:val="15"/>
        </w:rPr>
        <w:t>- a számlán „ A teljesítést összegszerűségben is igazolom” szöveg rávezetésével,</w:t>
      </w:r>
    </w:p>
    <w:p w:rsidR="00BE2635" w:rsidRPr="003D34B4" w:rsidRDefault="00BE2635" w:rsidP="00BE2635">
      <w:pPr>
        <w:widowControl w:val="0"/>
        <w:ind w:left="550"/>
        <w:jc w:val="both"/>
        <w:rPr>
          <w:sz w:val="15"/>
          <w:szCs w:val="15"/>
        </w:rPr>
      </w:pPr>
      <w:r w:rsidRPr="003D34B4">
        <w:rPr>
          <w:sz w:val="15"/>
          <w:szCs w:val="15"/>
        </w:rPr>
        <w:t xml:space="preserve">- a teljesítési igazolásának dátumával és </w:t>
      </w:r>
    </w:p>
    <w:p w:rsidR="00BE2635" w:rsidRPr="003D34B4" w:rsidRDefault="00BE2635" w:rsidP="00BE2635">
      <w:pPr>
        <w:widowControl w:val="0"/>
        <w:ind w:left="330" w:firstLine="220"/>
        <w:jc w:val="both"/>
        <w:rPr>
          <w:sz w:val="15"/>
          <w:szCs w:val="15"/>
        </w:rPr>
      </w:pPr>
      <w:r w:rsidRPr="003D34B4">
        <w:rPr>
          <w:sz w:val="15"/>
          <w:szCs w:val="15"/>
        </w:rPr>
        <w:t xml:space="preserve">- a teljesítésigazolásra jogosult személy aláírásával történik. </w:t>
      </w:r>
    </w:p>
    <w:p w:rsidR="00BE2635" w:rsidRPr="003D34B4" w:rsidRDefault="00BE2635" w:rsidP="00BE2635">
      <w:pPr>
        <w:widowControl w:val="0"/>
        <w:spacing w:before="240" w:after="240"/>
        <w:ind w:left="330" w:hanging="330"/>
        <w:jc w:val="both"/>
        <w:rPr>
          <w:b/>
          <w:bCs/>
          <w:sz w:val="15"/>
          <w:szCs w:val="15"/>
          <w:u w:val="single"/>
        </w:rPr>
      </w:pPr>
      <w:r w:rsidRPr="003D34B4">
        <w:rPr>
          <w:b/>
          <w:bCs/>
          <w:sz w:val="15"/>
          <w:szCs w:val="15"/>
          <w:u w:val="single"/>
        </w:rPr>
        <w:t>6.</w:t>
      </w:r>
      <w:r w:rsidRPr="003D34B4">
        <w:rPr>
          <w:b/>
          <w:bCs/>
          <w:sz w:val="15"/>
          <w:szCs w:val="15"/>
          <w:u w:val="single"/>
        </w:rPr>
        <w:tab/>
        <w:t>Utalványozás</w:t>
      </w:r>
    </w:p>
    <w:p w:rsidR="00BE2635" w:rsidRPr="003D34B4" w:rsidRDefault="00BE2635" w:rsidP="00BE2635">
      <w:pPr>
        <w:widowControl w:val="0"/>
        <w:ind w:left="550" w:hanging="440"/>
        <w:jc w:val="both"/>
        <w:rPr>
          <w:sz w:val="15"/>
          <w:szCs w:val="15"/>
        </w:rPr>
      </w:pPr>
      <w:r w:rsidRPr="003D34B4">
        <w:rPr>
          <w:sz w:val="15"/>
          <w:szCs w:val="15"/>
        </w:rPr>
        <w:t xml:space="preserve">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Német Önkormányzat pénztárát kezelő köztisztviselőjének. </w:t>
      </w:r>
    </w:p>
    <w:p w:rsidR="00BE2635" w:rsidRPr="003D34B4" w:rsidRDefault="00BE2635" w:rsidP="00BE2635">
      <w:pPr>
        <w:widowControl w:val="0"/>
        <w:ind w:left="550" w:hanging="440"/>
        <w:jc w:val="both"/>
        <w:rPr>
          <w:sz w:val="15"/>
          <w:szCs w:val="15"/>
        </w:rPr>
      </w:pPr>
      <w:r w:rsidRPr="003D34B4">
        <w:rPr>
          <w:sz w:val="15"/>
          <w:szCs w:val="15"/>
        </w:rPr>
        <w:t>6.2. Utalványozni készpénzes fizetési mód esetén az érvényesített pénztárbizonylatra rávezetett, más esetben az utalványrendeletre rávezetett írásbeli rendelkezéssel lehet.</w:t>
      </w:r>
    </w:p>
    <w:p w:rsidR="00BE2635" w:rsidRPr="003D34B4" w:rsidRDefault="00BE2635" w:rsidP="00BE2635">
      <w:pPr>
        <w:widowControl w:val="0"/>
        <w:ind w:left="550" w:hanging="440"/>
        <w:jc w:val="both"/>
        <w:rPr>
          <w:sz w:val="15"/>
          <w:szCs w:val="15"/>
        </w:rPr>
      </w:pPr>
      <w:r w:rsidRPr="003D34B4">
        <w:rPr>
          <w:sz w:val="15"/>
          <w:szCs w:val="15"/>
        </w:rPr>
        <w:t>6.3. A készpénzes fizetési mód kivételével az utalványon fel kell tüntetni:</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az „utalvány”szót,</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költségvetési évet,</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a befizető és a kedvezményezett megnevezését, címét, bankszámlájának a számát,</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a fizetés időpontját, módját, összegét, devizanemét,</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a megterhelendő, jóváírandó pénzforgalmi számlaszámát és megnevezését,</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a kötelezettségvállalás nyilvántartási számát,</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t>a keltezést, valamint az utalványozó aláírását,</w:t>
      </w:r>
    </w:p>
    <w:p w:rsidR="00BE2635" w:rsidRPr="003D34B4" w:rsidRDefault="00BE2635" w:rsidP="00BE2635">
      <w:pPr>
        <w:pStyle w:val="Listaszerbekezds1"/>
        <w:widowControl w:val="0"/>
        <w:numPr>
          <w:ilvl w:val="0"/>
          <w:numId w:val="11"/>
        </w:numPr>
        <w:suppressAutoHyphens w:val="0"/>
        <w:ind w:left="880" w:hanging="330"/>
        <w:contextualSpacing w:val="0"/>
        <w:jc w:val="both"/>
        <w:rPr>
          <w:rFonts w:ascii="Arial" w:hAnsi="Arial" w:cs="Arial"/>
          <w:sz w:val="15"/>
          <w:szCs w:val="15"/>
        </w:rPr>
      </w:pPr>
      <w:r w:rsidRPr="003D34B4">
        <w:rPr>
          <w:rFonts w:ascii="Arial" w:hAnsi="Arial" w:cs="Arial"/>
          <w:sz w:val="15"/>
          <w:szCs w:val="15"/>
        </w:rPr>
        <w:lastRenderedPageBreak/>
        <w:t>az érvényesítést,</w:t>
      </w:r>
    </w:p>
    <w:p w:rsidR="00BE2635" w:rsidRPr="003D34B4" w:rsidRDefault="00BE2635" w:rsidP="00BE2635">
      <w:pPr>
        <w:pStyle w:val="Listaszerbekezds1"/>
        <w:widowControl w:val="0"/>
        <w:numPr>
          <w:ilvl w:val="0"/>
          <w:numId w:val="12"/>
        </w:numPr>
        <w:suppressAutoHyphens w:val="0"/>
        <w:ind w:left="880" w:hanging="330"/>
        <w:contextualSpacing w:val="0"/>
        <w:jc w:val="both"/>
        <w:rPr>
          <w:rFonts w:ascii="Arial" w:hAnsi="Arial" w:cs="Arial"/>
          <w:sz w:val="15"/>
          <w:szCs w:val="15"/>
        </w:rPr>
      </w:pPr>
      <w:r w:rsidRPr="003D34B4">
        <w:rPr>
          <w:rFonts w:ascii="Arial" w:hAnsi="Arial" w:cs="Arial"/>
          <w:sz w:val="15"/>
          <w:szCs w:val="15"/>
        </w:rPr>
        <w:t xml:space="preserve">A rövidített utalványon- készpénzfizetési mód bizonylaton – az előzőekben felsoroltak közül a számla okmányon már feltüntetett adatokat nem kell megismételni. </w:t>
      </w:r>
    </w:p>
    <w:p w:rsidR="00BE2635" w:rsidRPr="003D34B4" w:rsidRDefault="00BE2635" w:rsidP="00BE2635">
      <w:pPr>
        <w:widowControl w:val="0"/>
        <w:ind w:left="550" w:firstLine="17"/>
        <w:jc w:val="both"/>
        <w:rPr>
          <w:sz w:val="15"/>
          <w:szCs w:val="15"/>
        </w:rPr>
      </w:pPr>
      <w:r w:rsidRPr="003D34B4">
        <w:rPr>
          <w:sz w:val="15"/>
          <w:szCs w:val="15"/>
        </w:rPr>
        <w:t>Nem kell külön utalványozni:</w:t>
      </w:r>
    </w:p>
    <w:p w:rsidR="00BE2635" w:rsidRPr="003D34B4" w:rsidRDefault="00BE2635" w:rsidP="00BE2635">
      <w:pPr>
        <w:pStyle w:val="Listaszerbekezds1"/>
        <w:widowControl w:val="0"/>
        <w:numPr>
          <w:ilvl w:val="0"/>
          <w:numId w:val="13"/>
        </w:numPr>
        <w:suppressAutoHyphens w:val="0"/>
        <w:ind w:left="770" w:hanging="220"/>
        <w:contextualSpacing w:val="0"/>
        <w:jc w:val="both"/>
        <w:rPr>
          <w:rFonts w:ascii="Arial" w:hAnsi="Arial" w:cs="Arial"/>
          <w:sz w:val="15"/>
          <w:szCs w:val="15"/>
        </w:rPr>
      </w:pPr>
      <w:r w:rsidRPr="003D34B4">
        <w:rPr>
          <w:rFonts w:ascii="Arial" w:hAnsi="Arial" w:cs="Arial"/>
          <w:sz w:val="15"/>
          <w:szCs w:val="15"/>
        </w:rPr>
        <w:t>a termékértékesítésből, szolgáltatásból- számla, egyszerűsített számla, számlát helyettesítő okirat, készpénzátutalás alapján-befolyó, valamint</w:t>
      </w:r>
    </w:p>
    <w:p w:rsidR="00BE2635" w:rsidRPr="003D34B4" w:rsidRDefault="00BE2635" w:rsidP="00BE2635">
      <w:pPr>
        <w:pStyle w:val="Listaszerbekezds1"/>
        <w:widowControl w:val="0"/>
        <w:numPr>
          <w:ilvl w:val="0"/>
          <w:numId w:val="13"/>
        </w:numPr>
        <w:suppressAutoHyphens w:val="0"/>
        <w:ind w:left="770" w:hanging="220"/>
        <w:contextualSpacing w:val="0"/>
        <w:jc w:val="both"/>
        <w:rPr>
          <w:rFonts w:ascii="Arial" w:hAnsi="Arial" w:cs="Arial"/>
          <w:sz w:val="15"/>
          <w:szCs w:val="15"/>
        </w:rPr>
      </w:pPr>
      <w:r w:rsidRPr="003D34B4">
        <w:rPr>
          <w:rFonts w:ascii="Arial" w:hAnsi="Arial" w:cs="Arial"/>
          <w:sz w:val="15"/>
          <w:szCs w:val="15"/>
        </w:rPr>
        <w:t>a közigazgatási hatóság határozaton alapuló bevétel beszedését,</w:t>
      </w:r>
    </w:p>
    <w:p w:rsidR="00BE2635" w:rsidRPr="003D34B4" w:rsidRDefault="00BE2635" w:rsidP="00BE2635">
      <w:pPr>
        <w:pStyle w:val="Listaszerbekezds1"/>
        <w:widowControl w:val="0"/>
        <w:numPr>
          <w:ilvl w:val="0"/>
          <w:numId w:val="13"/>
        </w:numPr>
        <w:suppressAutoHyphens w:val="0"/>
        <w:ind w:left="770" w:hanging="220"/>
        <w:contextualSpacing w:val="0"/>
        <w:jc w:val="both"/>
        <w:rPr>
          <w:rFonts w:ascii="Arial" w:hAnsi="Arial" w:cs="Arial"/>
          <w:sz w:val="15"/>
          <w:szCs w:val="15"/>
        </w:rPr>
      </w:pPr>
      <w:r w:rsidRPr="003D34B4">
        <w:rPr>
          <w:rFonts w:ascii="Arial" w:hAnsi="Arial" w:cs="Arial"/>
          <w:sz w:val="15"/>
          <w:szCs w:val="15"/>
        </w:rPr>
        <w:t>továbbá a fizetési számla vezetésével kapcsolatos pénzügyi szolgáltatások kiadásait,</w:t>
      </w:r>
    </w:p>
    <w:p w:rsidR="00BE2635" w:rsidRPr="003D34B4" w:rsidRDefault="00BE2635" w:rsidP="00BE2635">
      <w:pPr>
        <w:pStyle w:val="Listaszerbekezds1"/>
        <w:widowControl w:val="0"/>
        <w:numPr>
          <w:ilvl w:val="0"/>
          <w:numId w:val="13"/>
        </w:numPr>
        <w:suppressAutoHyphens w:val="0"/>
        <w:ind w:left="770" w:hanging="220"/>
        <w:contextualSpacing w:val="0"/>
        <w:jc w:val="both"/>
        <w:rPr>
          <w:rFonts w:ascii="Arial" w:hAnsi="Arial" w:cs="Arial"/>
          <w:sz w:val="15"/>
          <w:szCs w:val="15"/>
        </w:rPr>
      </w:pPr>
      <w:r w:rsidRPr="003D34B4">
        <w:rPr>
          <w:rFonts w:ascii="Arial" w:hAnsi="Arial" w:cs="Arial"/>
          <w:sz w:val="15"/>
          <w:szCs w:val="15"/>
        </w:rPr>
        <w:t>az EU forrásokból nyújtott támogatások lebonyolítási számláról történő utalás esetén az építtetői fedezetbiztosítási számláról történő kifizetéseket.</w:t>
      </w:r>
    </w:p>
    <w:p w:rsidR="00BE2635" w:rsidRPr="003D34B4" w:rsidRDefault="00BE2635" w:rsidP="00BE2635">
      <w:pPr>
        <w:pStyle w:val="Listaszerbekezds1"/>
        <w:widowControl w:val="0"/>
        <w:suppressAutoHyphens w:val="0"/>
        <w:ind w:left="550" w:hanging="440"/>
        <w:contextualSpacing w:val="0"/>
        <w:jc w:val="both"/>
        <w:rPr>
          <w:rFonts w:ascii="Arial" w:hAnsi="Arial" w:cs="Arial"/>
          <w:sz w:val="15"/>
          <w:szCs w:val="15"/>
        </w:rPr>
      </w:pPr>
    </w:p>
    <w:p w:rsidR="00BE2635" w:rsidRPr="003D34B4" w:rsidRDefault="00BE2635" w:rsidP="00BE2635">
      <w:pPr>
        <w:pStyle w:val="Listaszerbekezds1"/>
        <w:widowControl w:val="0"/>
        <w:suppressAutoHyphens w:val="0"/>
        <w:ind w:left="330" w:hanging="330"/>
        <w:contextualSpacing w:val="0"/>
        <w:jc w:val="both"/>
        <w:rPr>
          <w:rFonts w:ascii="Arial" w:hAnsi="Arial" w:cs="Arial"/>
          <w:b/>
          <w:bCs/>
          <w:sz w:val="15"/>
          <w:szCs w:val="15"/>
          <w:u w:val="single"/>
        </w:rPr>
      </w:pPr>
      <w:r w:rsidRPr="003D34B4">
        <w:rPr>
          <w:rFonts w:ascii="Arial" w:hAnsi="Arial" w:cs="Arial"/>
          <w:b/>
          <w:bCs/>
          <w:sz w:val="15"/>
          <w:szCs w:val="15"/>
          <w:u w:val="single"/>
        </w:rPr>
        <w:t>7.</w:t>
      </w:r>
      <w:r w:rsidRPr="003D34B4">
        <w:rPr>
          <w:rFonts w:ascii="Arial" w:hAnsi="Arial" w:cs="Arial"/>
          <w:b/>
          <w:bCs/>
          <w:sz w:val="15"/>
          <w:szCs w:val="15"/>
          <w:u w:val="single"/>
        </w:rPr>
        <w:tab/>
        <w:t>Összeférhetetlenségi szabályok</w:t>
      </w:r>
    </w:p>
    <w:p w:rsidR="00BE2635" w:rsidRPr="003D34B4" w:rsidRDefault="00BE2635" w:rsidP="00BE2635">
      <w:pPr>
        <w:pStyle w:val="Listaszerbekezds1"/>
        <w:widowControl w:val="0"/>
        <w:suppressAutoHyphens w:val="0"/>
        <w:ind w:left="0"/>
        <w:contextualSpacing w:val="0"/>
        <w:jc w:val="both"/>
        <w:rPr>
          <w:rFonts w:ascii="Arial" w:hAnsi="Arial" w:cs="Arial"/>
          <w:b/>
          <w:sz w:val="15"/>
          <w:szCs w:val="15"/>
        </w:rPr>
      </w:pPr>
    </w:p>
    <w:p w:rsidR="00BE2635" w:rsidRPr="003D34B4" w:rsidRDefault="00BE2635" w:rsidP="00BE2635">
      <w:pPr>
        <w:widowControl w:val="0"/>
        <w:ind w:left="425" w:hanging="425"/>
        <w:jc w:val="both"/>
        <w:rPr>
          <w:sz w:val="15"/>
          <w:szCs w:val="15"/>
        </w:rPr>
      </w:pPr>
      <w:r w:rsidRPr="003D34B4">
        <w:rPr>
          <w:sz w:val="15"/>
          <w:szCs w:val="15"/>
        </w:rPr>
        <w:t>7.1. A kötelezettségvállaló és a pénzügyi ellenjegyző ugyanazon gazdasági esemény tekintetében azonos személy nem lehet.</w:t>
      </w:r>
    </w:p>
    <w:p w:rsidR="00BE2635" w:rsidRPr="003D34B4" w:rsidRDefault="00BE2635" w:rsidP="00BE2635">
      <w:pPr>
        <w:widowControl w:val="0"/>
        <w:ind w:left="425" w:hanging="425"/>
        <w:jc w:val="both"/>
        <w:rPr>
          <w:sz w:val="15"/>
          <w:szCs w:val="15"/>
        </w:rPr>
      </w:pPr>
      <w:r w:rsidRPr="003D34B4">
        <w:rPr>
          <w:sz w:val="15"/>
          <w:szCs w:val="15"/>
        </w:rPr>
        <w:t>7.2. Az érvényesítő ugyanazon gazdasági esemény tekintetében nem lehet azonos a kötelezettségvállalásra, utalványozásra jogosult és a teljesítést igazoló személlyel.</w:t>
      </w:r>
    </w:p>
    <w:p w:rsidR="00BE2635" w:rsidRPr="003D34B4" w:rsidRDefault="00BE2635" w:rsidP="00BE2635">
      <w:pPr>
        <w:widowControl w:val="0"/>
        <w:ind w:left="426" w:hanging="426"/>
        <w:jc w:val="both"/>
        <w:rPr>
          <w:sz w:val="15"/>
          <w:szCs w:val="15"/>
        </w:rPr>
      </w:pPr>
      <w:r w:rsidRPr="003D34B4">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BE2635" w:rsidRDefault="00BE2635" w:rsidP="00BE2635">
      <w:pPr>
        <w:widowControl w:val="0"/>
        <w:ind w:left="426" w:hanging="426"/>
        <w:jc w:val="both"/>
        <w:rPr>
          <w:sz w:val="15"/>
          <w:szCs w:val="15"/>
        </w:rPr>
      </w:pPr>
      <w:r w:rsidRPr="003D34B4">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BE2635" w:rsidRPr="003D34B4" w:rsidRDefault="00BE2635" w:rsidP="00BE2635">
      <w:pPr>
        <w:widowControl w:val="0"/>
        <w:ind w:left="426" w:hanging="426"/>
        <w:jc w:val="both"/>
        <w:rPr>
          <w:sz w:val="15"/>
          <w:szCs w:val="15"/>
        </w:rPr>
      </w:pPr>
    </w:p>
    <w:p w:rsidR="00BE2635" w:rsidRPr="003D34B4" w:rsidRDefault="00BE2635" w:rsidP="00BE2635">
      <w:pPr>
        <w:widowControl w:val="0"/>
        <w:jc w:val="center"/>
        <w:rPr>
          <w:b/>
          <w:bCs/>
          <w:sz w:val="15"/>
          <w:szCs w:val="15"/>
        </w:rPr>
      </w:pPr>
      <w:r w:rsidRPr="003D34B4">
        <w:rPr>
          <w:b/>
          <w:bCs/>
          <w:sz w:val="15"/>
          <w:szCs w:val="15"/>
        </w:rPr>
        <w:t>IV.</w:t>
      </w:r>
    </w:p>
    <w:p w:rsidR="00BE2635" w:rsidRDefault="00BE2635" w:rsidP="00BE2635">
      <w:pPr>
        <w:widowControl w:val="0"/>
        <w:ind w:left="284" w:hanging="284"/>
        <w:jc w:val="center"/>
        <w:rPr>
          <w:b/>
          <w:bCs/>
          <w:sz w:val="15"/>
          <w:szCs w:val="15"/>
        </w:rPr>
      </w:pPr>
      <w:r w:rsidRPr="003D34B4">
        <w:rPr>
          <w:b/>
          <w:bCs/>
          <w:sz w:val="15"/>
          <w:szCs w:val="15"/>
        </w:rPr>
        <w:t>A Nemzetiségi Önkormányzat számlavezetése</w:t>
      </w:r>
    </w:p>
    <w:p w:rsidR="00BE2635" w:rsidRPr="003D34B4" w:rsidRDefault="00BE2635" w:rsidP="00BE2635">
      <w:pPr>
        <w:widowControl w:val="0"/>
        <w:ind w:left="284" w:hanging="284"/>
        <w:jc w:val="center"/>
        <w:rPr>
          <w:b/>
          <w:bCs/>
          <w:sz w:val="15"/>
          <w:szCs w:val="15"/>
        </w:rPr>
      </w:pPr>
    </w:p>
    <w:p w:rsidR="00BE2635" w:rsidRPr="003D34B4" w:rsidRDefault="00BE2635" w:rsidP="00BE2635">
      <w:pPr>
        <w:widowControl w:val="0"/>
        <w:jc w:val="both"/>
        <w:rPr>
          <w:iCs/>
          <w:sz w:val="15"/>
          <w:szCs w:val="15"/>
        </w:rPr>
      </w:pPr>
      <w:r w:rsidRPr="003D34B4">
        <w:rPr>
          <w:iCs/>
          <w:sz w:val="15"/>
          <w:szCs w:val="15"/>
        </w:rPr>
        <w:t>OTP Bank Nyrt. bácsalmási fiók:</w:t>
      </w:r>
    </w:p>
    <w:p w:rsidR="00BE2635" w:rsidRPr="003D34B4" w:rsidRDefault="00BE2635" w:rsidP="00BE2635">
      <w:pPr>
        <w:widowControl w:val="0"/>
        <w:jc w:val="both"/>
        <w:rPr>
          <w:iCs/>
          <w:sz w:val="15"/>
          <w:szCs w:val="15"/>
        </w:rPr>
      </w:pPr>
      <w:r w:rsidRPr="003D34B4">
        <w:rPr>
          <w:iCs/>
          <w:sz w:val="15"/>
          <w:szCs w:val="15"/>
        </w:rPr>
        <w:t>Német Önkormányzat Fizetési számla: 11732088-15776781-00000000</w:t>
      </w:r>
    </w:p>
    <w:p w:rsidR="00BE2635" w:rsidRDefault="00BE2635" w:rsidP="00BE2635">
      <w:pPr>
        <w:widowControl w:val="0"/>
        <w:jc w:val="both"/>
        <w:rPr>
          <w:iCs/>
          <w:sz w:val="15"/>
          <w:szCs w:val="15"/>
        </w:rPr>
      </w:pPr>
      <w:r w:rsidRPr="003D34B4">
        <w:rPr>
          <w:iCs/>
          <w:sz w:val="15"/>
          <w:szCs w:val="15"/>
        </w:rPr>
        <w:t>A Német Nemzetiségi Önkormányzat gazdálkodásával és pénzellátásával kapcsolatos minden fizetési számlájához kapcsolódó - külön a részére és kizárólagos használatára megnyitott fenti pénzforgalmi számlán bonyolódik.</w:t>
      </w:r>
    </w:p>
    <w:p w:rsidR="00BE2635" w:rsidRPr="003D34B4" w:rsidRDefault="00BE2635" w:rsidP="00BE2635">
      <w:pPr>
        <w:widowControl w:val="0"/>
        <w:jc w:val="both"/>
        <w:rPr>
          <w:iCs/>
          <w:sz w:val="15"/>
          <w:szCs w:val="15"/>
        </w:rPr>
      </w:pPr>
    </w:p>
    <w:p w:rsidR="00BE2635" w:rsidRPr="003D34B4" w:rsidRDefault="00BE2635" w:rsidP="00BE2635">
      <w:pPr>
        <w:widowControl w:val="0"/>
        <w:jc w:val="center"/>
        <w:rPr>
          <w:b/>
          <w:bCs/>
          <w:sz w:val="15"/>
          <w:szCs w:val="15"/>
        </w:rPr>
      </w:pPr>
      <w:r w:rsidRPr="003D34B4">
        <w:rPr>
          <w:b/>
          <w:bCs/>
          <w:sz w:val="15"/>
          <w:szCs w:val="15"/>
        </w:rPr>
        <w:t>V.</w:t>
      </w:r>
    </w:p>
    <w:p w:rsidR="00BE2635" w:rsidRDefault="00BE2635" w:rsidP="00BE2635">
      <w:pPr>
        <w:widowControl w:val="0"/>
        <w:jc w:val="center"/>
        <w:rPr>
          <w:b/>
          <w:bCs/>
          <w:sz w:val="15"/>
          <w:szCs w:val="15"/>
        </w:rPr>
      </w:pPr>
      <w:r w:rsidRPr="003D34B4">
        <w:rPr>
          <w:b/>
          <w:bCs/>
          <w:sz w:val="15"/>
          <w:szCs w:val="15"/>
        </w:rPr>
        <w:t>Vagyoni és számviteli nyilvántartás, adatszolgáltatás rendje</w:t>
      </w:r>
    </w:p>
    <w:p w:rsidR="00BE2635" w:rsidRPr="003D34B4" w:rsidRDefault="00BE2635" w:rsidP="00BE2635">
      <w:pPr>
        <w:widowControl w:val="0"/>
        <w:jc w:val="center"/>
        <w:rPr>
          <w:b/>
          <w:bCs/>
          <w:sz w:val="15"/>
          <w:szCs w:val="15"/>
        </w:rPr>
      </w:pPr>
    </w:p>
    <w:p w:rsidR="00BE2635" w:rsidRPr="003D34B4" w:rsidRDefault="00BE2635" w:rsidP="00BE2635">
      <w:pPr>
        <w:widowControl w:val="0"/>
        <w:ind w:left="284" w:hanging="284"/>
        <w:jc w:val="both"/>
        <w:rPr>
          <w:sz w:val="15"/>
          <w:szCs w:val="15"/>
        </w:rPr>
      </w:pPr>
      <w:smartTag w:uri="urn:schemas-microsoft-com:office:smarttags" w:element="metricconverter">
        <w:smartTagPr>
          <w:attr w:name="ProductID" w:val="1. A"/>
        </w:smartTagPr>
        <w:r w:rsidRPr="003D34B4">
          <w:rPr>
            <w:sz w:val="15"/>
            <w:szCs w:val="15"/>
          </w:rPr>
          <w:t>1. A</w:t>
        </w:r>
      </w:smartTag>
      <w:r w:rsidRPr="003D34B4">
        <w:rPr>
          <w:sz w:val="15"/>
          <w:szCs w:val="15"/>
        </w:rPr>
        <w:t xml:space="preserve"> Közös Önkormányzati Hivatal a Nemzetiségi Önkormányzat vagyoni, számviteli nyilvántartásait a helyi önkormányzat nyilvántartásain belül elkülönítetten vezeti.</w:t>
      </w:r>
    </w:p>
    <w:p w:rsidR="00BE2635" w:rsidRPr="003D34B4" w:rsidRDefault="00BE2635" w:rsidP="00BE2635">
      <w:pPr>
        <w:widowControl w:val="0"/>
        <w:ind w:left="284" w:hanging="284"/>
        <w:jc w:val="both"/>
        <w:rPr>
          <w:sz w:val="15"/>
          <w:szCs w:val="15"/>
        </w:rPr>
      </w:pPr>
      <w:r w:rsidRPr="003D34B4">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BE2635" w:rsidRPr="003D34B4" w:rsidRDefault="00BE2635" w:rsidP="00BE2635">
      <w:pPr>
        <w:widowControl w:val="0"/>
        <w:spacing w:after="120"/>
        <w:ind w:left="284" w:hanging="284"/>
        <w:jc w:val="center"/>
        <w:rPr>
          <w:b/>
          <w:bCs/>
          <w:sz w:val="15"/>
          <w:szCs w:val="15"/>
        </w:rPr>
      </w:pPr>
      <w:r w:rsidRPr="003D34B4">
        <w:rPr>
          <w:b/>
          <w:bCs/>
          <w:sz w:val="15"/>
          <w:szCs w:val="15"/>
        </w:rPr>
        <w:t xml:space="preserve">VI. </w:t>
      </w:r>
    </w:p>
    <w:p w:rsidR="00BE2635" w:rsidRPr="003D34B4" w:rsidRDefault="00BE2635" w:rsidP="00BE2635">
      <w:pPr>
        <w:widowControl w:val="0"/>
        <w:spacing w:after="120"/>
        <w:ind w:left="284" w:hanging="284"/>
        <w:jc w:val="center"/>
        <w:rPr>
          <w:b/>
          <w:bCs/>
          <w:sz w:val="15"/>
          <w:szCs w:val="15"/>
        </w:rPr>
      </w:pPr>
      <w:r w:rsidRPr="003D34B4">
        <w:rPr>
          <w:b/>
          <w:bCs/>
          <w:sz w:val="15"/>
          <w:szCs w:val="15"/>
        </w:rPr>
        <w:t>Belső ellenőrzés</w:t>
      </w:r>
    </w:p>
    <w:p w:rsidR="00BE2635" w:rsidRPr="003D34B4" w:rsidRDefault="00BE2635" w:rsidP="00BE2635">
      <w:pPr>
        <w:widowControl w:val="0"/>
        <w:numPr>
          <w:ilvl w:val="0"/>
          <w:numId w:val="19"/>
        </w:numPr>
        <w:ind w:left="425" w:hanging="425"/>
        <w:jc w:val="both"/>
        <w:rPr>
          <w:iCs/>
          <w:sz w:val="15"/>
          <w:szCs w:val="15"/>
        </w:rPr>
      </w:pPr>
      <w:r w:rsidRPr="003D34B4">
        <w:rPr>
          <w:iCs/>
          <w:sz w:val="15"/>
          <w:szCs w:val="15"/>
        </w:rPr>
        <w:t xml:space="preserve">A </w:t>
      </w:r>
      <w:r w:rsidRPr="003D34B4">
        <w:rPr>
          <w:sz w:val="15"/>
          <w:szCs w:val="15"/>
        </w:rPr>
        <w:t>Bácsalmás város jegyzője</w:t>
      </w:r>
      <w:r w:rsidRPr="003D34B4">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BE2635" w:rsidRPr="003D34B4" w:rsidRDefault="00BE2635" w:rsidP="00BE2635">
      <w:pPr>
        <w:widowControl w:val="0"/>
        <w:ind w:left="425"/>
        <w:jc w:val="both"/>
        <w:rPr>
          <w:iCs/>
          <w:sz w:val="15"/>
          <w:szCs w:val="15"/>
        </w:rPr>
      </w:pPr>
    </w:p>
    <w:p w:rsidR="00BE2635" w:rsidRPr="003D34B4" w:rsidRDefault="00BE2635" w:rsidP="00BE2635">
      <w:pPr>
        <w:widowControl w:val="0"/>
        <w:numPr>
          <w:ilvl w:val="0"/>
          <w:numId w:val="19"/>
        </w:numPr>
        <w:ind w:left="425" w:hanging="425"/>
        <w:jc w:val="both"/>
        <w:rPr>
          <w:iCs/>
          <w:sz w:val="15"/>
          <w:szCs w:val="15"/>
        </w:rPr>
      </w:pPr>
      <w:r w:rsidRPr="003D34B4">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BE2635" w:rsidRPr="003D34B4" w:rsidRDefault="00BE2635" w:rsidP="00BE2635">
      <w:pPr>
        <w:widowControl w:val="0"/>
        <w:jc w:val="both"/>
        <w:rPr>
          <w:iCs/>
          <w:sz w:val="15"/>
          <w:szCs w:val="15"/>
        </w:rPr>
      </w:pPr>
    </w:p>
    <w:p w:rsidR="00BE2635" w:rsidRPr="003D34B4" w:rsidRDefault="00BE2635" w:rsidP="00BE2635">
      <w:pPr>
        <w:widowControl w:val="0"/>
        <w:numPr>
          <w:ilvl w:val="0"/>
          <w:numId w:val="19"/>
        </w:numPr>
        <w:ind w:left="425" w:hanging="425"/>
        <w:jc w:val="both"/>
        <w:rPr>
          <w:iCs/>
          <w:sz w:val="15"/>
          <w:szCs w:val="15"/>
        </w:rPr>
      </w:pPr>
      <w:r w:rsidRPr="003D34B4">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BE2635" w:rsidRPr="003D34B4" w:rsidRDefault="00BE2635" w:rsidP="00BE2635">
      <w:pPr>
        <w:widowControl w:val="0"/>
        <w:jc w:val="both"/>
        <w:rPr>
          <w:iCs/>
          <w:sz w:val="15"/>
          <w:szCs w:val="15"/>
        </w:rPr>
      </w:pPr>
    </w:p>
    <w:p w:rsidR="00BE2635" w:rsidRPr="003D34B4" w:rsidRDefault="00BE2635" w:rsidP="00BE2635">
      <w:pPr>
        <w:widowControl w:val="0"/>
        <w:spacing w:after="120"/>
        <w:jc w:val="center"/>
        <w:rPr>
          <w:b/>
          <w:bCs/>
          <w:sz w:val="15"/>
          <w:szCs w:val="15"/>
        </w:rPr>
      </w:pPr>
      <w:r w:rsidRPr="003D34B4">
        <w:rPr>
          <w:b/>
          <w:bCs/>
          <w:sz w:val="15"/>
          <w:szCs w:val="15"/>
        </w:rPr>
        <w:t xml:space="preserve">VII. </w:t>
      </w:r>
    </w:p>
    <w:p w:rsidR="00BE2635" w:rsidRPr="003D34B4" w:rsidRDefault="00BE2635" w:rsidP="00BE2635">
      <w:pPr>
        <w:widowControl w:val="0"/>
        <w:spacing w:after="120"/>
        <w:jc w:val="center"/>
        <w:rPr>
          <w:b/>
          <w:bCs/>
          <w:sz w:val="15"/>
          <w:szCs w:val="15"/>
        </w:rPr>
      </w:pPr>
      <w:r w:rsidRPr="003D34B4">
        <w:rPr>
          <w:b/>
          <w:bCs/>
          <w:sz w:val="15"/>
          <w:szCs w:val="15"/>
        </w:rPr>
        <w:t>Záró rendelkezések</w:t>
      </w:r>
    </w:p>
    <w:p w:rsidR="00BE2635" w:rsidRPr="003D34B4" w:rsidRDefault="00BE2635" w:rsidP="00BE2635">
      <w:pPr>
        <w:widowControl w:val="0"/>
        <w:spacing w:after="120"/>
        <w:ind w:left="360" w:hanging="360"/>
        <w:jc w:val="both"/>
        <w:rPr>
          <w:sz w:val="15"/>
          <w:szCs w:val="15"/>
        </w:rPr>
      </w:pPr>
      <w:r w:rsidRPr="003D34B4">
        <w:rPr>
          <w:sz w:val="15"/>
          <w:szCs w:val="15"/>
        </w:rPr>
        <w:t>1.</w:t>
      </w:r>
      <w:r w:rsidRPr="003D34B4">
        <w:rPr>
          <w:sz w:val="15"/>
          <w:szCs w:val="15"/>
        </w:rPr>
        <w:tab/>
        <w:t>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BE2635" w:rsidRPr="003D34B4" w:rsidRDefault="00BE2635" w:rsidP="00BE2635">
      <w:pPr>
        <w:widowControl w:val="0"/>
        <w:spacing w:after="120"/>
        <w:ind w:left="360" w:hanging="360"/>
        <w:jc w:val="both"/>
        <w:rPr>
          <w:sz w:val="15"/>
          <w:szCs w:val="15"/>
        </w:rPr>
      </w:pPr>
      <w:r w:rsidRPr="003D34B4">
        <w:rPr>
          <w:sz w:val="15"/>
          <w:szCs w:val="15"/>
        </w:rPr>
        <w:t>2.</w:t>
      </w:r>
      <w:r w:rsidRPr="003D34B4">
        <w:rPr>
          <w:sz w:val="15"/>
          <w:szCs w:val="15"/>
        </w:rPr>
        <w:tab/>
        <w:t>A szerződő felek jelen megállapodást határozott időre, a nemzetiségi önkormányzat megbízatásának idejére kötik, évente január 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BE2635" w:rsidRPr="003D34B4" w:rsidRDefault="00BE2635" w:rsidP="00BE2635">
      <w:pPr>
        <w:widowControl w:val="0"/>
        <w:ind w:left="360" w:hanging="360"/>
        <w:jc w:val="both"/>
        <w:rPr>
          <w:sz w:val="15"/>
          <w:szCs w:val="15"/>
        </w:rPr>
      </w:pPr>
      <w:r w:rsidRPr="003D34B4">
        <w:rPr>
          <w:sz w:val="15"/>
          <w:szCs w:val="15"/>
        </w:rPr>
        <w:t>3.</w:t>
      </w:r>
      <w:r w:rsidRPr="003D34B4">
        <w:rPr>
          <w:sz w:val="15"/>
          <w:szCs w:val="15"/>
        </w:rPr>
        <w:tab/>
        <w:t>Felek megállapodnak abban, hogy a jelen megállapodás aláírásával egyidejűleg a köztük létrejött, Bácsalmás Város Önkormányzatának Képviselő-testülete által hozott 16/2017. (I. 31.) Bácsalmás v. öh. számú, valamint Bácsalmási Német Önkormányzat által hozott 5/2017. (I. 31.) BNÖh. számú határozatokkal elfogadott együttműködési megállapodás hatályát veszti.</w:t>
      </w:r>
    </w:p>
    <w:p w:rsidR="00BE2635" w:rsidRPr="003D34B4" w:rsidRDefault="00BE2635" w:rsidP="00BE2635">
      <w:pPr>
        <w:widowControl w:val="0"/>
        <w:ind w:left="426"/>
        <w:jc w:val="both"/>
        <w:rPr>
          <w:iCs/>
          <w:sz w:val="15"/>
          <w:szCs w:val="15"/>
        </w:rPr>
      </w:pPr>
    </w:p>
    <w:p w:rsidR="00BE2635" w:rsidRPr="003D34B4" w:rsidRDefault="00BE2635" w:rsidP="00BE2635">
      <w:pPr>
        <w:widowControl w:val="0"/>
        <w:numPr>
          <w:ilvl w:val="0"/>
          <w:numId w:val="19"/>
        </w:numPr>
        <w:ind w:left="426"/>
        <w:jc w:val="both"/>
        <w:rPr>
          <w:iCs/>
          <w:sz w:val="15"/>
          <w:szCs w:val="15"/>
        </w:rPr>
      </w:pPr>
      <w:r w:rsidRPr="003D34B4">
        <w:rPr>
          <w:iCs/>
          <w:sz w:val="15"/>
          <w:szCs w:val="15"/>
        </w:rPr>
        <w:t>Az együttműködési megállapodást Bácsalmás Város Önkormányzatának</w:t>
      </w:r>
      <w:r w:rsidRPr="003D34B4">
        <w:rPr>
          <w:sz w:val="15"/>
          <w:szCs w:val="15"/>
        </w:rPr>
        <w:t xml:space="preserve"> </w:t>
      </w:r>
      <w:r w:rsidRPr="003D34B4">
        <w:rPr>
          <w:iCs/>
          <w:sz w:val="15"/>
          <w:szCs w:val="15"/>
        </w:rPr>
        <w:t xml:space="preserve">Képviselő-testülete a </w:t>
      </w:r>
      <w:r>
        <w:rPr>
          <w:b/>
          <w:iCs/>
          <w:sz w:val="15"/>
          <w:szCs w:val="15"/>
        </w:rPr>
        <w:t>21</w:t>
      </w:r>
      <w:r w:rsidRPr="003D34B4">
        <w:rPr>
          <w:b/>
          <w:iCs/>
          <w:sz w:val="15"/>
          <w:szCs w:val="15"/>
        </w:rPr>
        <w:t>/2018. (I.30.) Bácsalmás v. öh.</w:t>
      </w:r>
      <w:r w:rsidRPr="003D34B4">
        <w:rPr>
          <w:iCs/>
          <w:sz w:val="15"/>
          <w:szCs w:val="15"/>
        </w:rPr>
        <w:t xml:space="preserve"> határozatával, a Bácsalmási Német Önkormányzat</w:t>
      </w:r>
      <w:r w:rsidRPr="003D34B4">
        <w:rPr>
          <w:sz w:val="15"/>
          <w:szCs w:val="15"/>
        </w:rPr>
        <w:t xml:space="preserve"> </w:t>
      </w:r>
      <w:r w:rsidRPr="003D34B4">
        <w:rPr>
          <w:iCs/>
          <w:sz w:val="15"/>
          <w:szCs w:val="15"/>
        </w:rPr>
        <w:t xml:space="preserve">Képviselő-testülete a </w:t>
      </w:r>
      <w:r>
        <w:rPr>
          <w:b/>
          <w:iCs/>
          <w:sz w:val="15"/>
          <w:szCs w:val="15"/>
        </w:rPr>
        <w:t>6</w:t>
      </w:r>
      <w:r w:rsidRPr="003D34B4">
        <w:rPr>
          <w:b/>
          <w:iCs/>
          <w:sz w:val="15"/>
          <w:szCs w:val="15"/>
        </w:rPr>
        <w:t>/2018. (I. 30</w:t>
      </w:r>
      <w:r>
        <w:rPr>
          <w:b/>
          <w:iCs/>
          <w:sz w:val="15"/>
          <w:szCs w:val="15"/>
        </w:rPr>
        <w:t>.</w:t>
      </w:r>
      <w:r w:rsidRPr="003D34B4">
        <w:rPr>
          <w:b/>
          <w:iCs/>
          <w:sz w:val="15"/>
          <w:szCs w:val="15"/>
        </w:rPr>
        <w:t>) BNÖh.</w:t>
      </w:r>
      <w:r w:rsidRPr="003D34B4">
        <w:rPr>
          <w:iCs/>
          <w:sz w:val="15"/>
          <w:szCs w:val="15"/>
        </w:rPr>
        <w:t xml:space="preserve"> határozatával hagyta jóvá.</w:t>
      </w:r>
    </w:p>
    <w:p w:rsidR="00BE2635" w:rsidRPr="003D34B4" w:rsidRDefault="00BE2635" w:rsidP="00BE2635">
      <w:pPr>
        <w:widowControl w:val="0"/>
        <w:jc w:val="both"/>
        <w:rPr>
          <w:i/>
          <w:iCs/>
          <w:color w:val="FF0000"/>
          <w:sz w:val="15"/>
          <w:szCs w:val="15"/>
        </w:rPr>
      </w:pPr>
    </w:p>
    <w:p w:rsidR="00BE2635" w:rsidRPr="003D34B4" w:rsidRDefault="00BE2635" w:rsidP="00BE2635">
      <w:pPr>
        <w:widowControl w:val="0"/>
        <w:jc w:val="both"/>
        <w:rPr>
          <w:iCs/>
          <w:sz w:val="15"/>
          <w:szCs w:val="15"/>
        </w:rPr>
      </w:pPr>
      <w:r w:rsidRPr="003D34B4">
        <w:rPr>
          <w:iCs/>
          <w:sz w:val="15"/>
          <w:szCs w:val="15"/>
        </w:rPr>
        <w:t>Bácsalmás, 2018. január 31.</w:t>
      </w:r>
    </w:p>
    <w:p w:rsidR="00BE2635" w:rsidRPr="003D34B4" w:rsidRDefault="00BE2635" w:rsidP="00BE2635">
      <w:pPr>
        <w:widowControl w:val="0"/>
        <w:jc w:val="both"/>
        <w:rPr>
          <w:i/>
          <w:iCs/>
          <w:sz w:val="15"/>
          <w:szCs w:val="15"/>
        </w:rPr>
      </w:pPr>
    </w:p>
    <w:p w:rsidR="00BE2635" w:rsidRPr="003D34B4" w:rsidRDefault="00BE2635" w:rsidP="00BE2635">
      <w:pPr>
        <w:widowControl w:val="0"/>
        <w:tabs>
          <w:tab w:val="center" w:pos="1760"/>
          <w:tab w:val="center" w:pos="7260"/>
        </w:tabs>
        <w:rPr>
          <w:iCs/>
          <w:sz w:val="15"/>
          <w:szCs w:val="15"/>
        </w:rPr>
      </w:pPr>
      <w:r w:rsidRPr="003D34B4">
        <w:rPr>
          <w:iCs/>
          <w:sz w:val="15"/>
          <w:szCs w:val="15"/>
        </w:rPr>
        <w:tab/>
        <w:t xml:space="preserve">Németh Balázs </w:t>
      </w:r>
      <w:r w:rsidRPr="003D34B4">
        <w:rPr>
          <w:iCs/>
          <w:sz w:val="15"/>
          <w:szCs w:val="15"/>
        </w:rPr>
        <w:tab/>
        <w:t>Krix János</w:t>
      </w:r>
    </w:p>
    <w:p w:rsidR="00BE2635" w:rsidRPr="003D34B4" w:rsidRDefault="00BE2635" w:rsidP="00BE2635">
      <w:pPr>
        <w:widowControl w:val="0"/>
        <w:tabs>
          <w:tab w:val="center" w:pos="1760"/>
          <w:tab w:val="center" w:pos="7260"/>
        </w:tabs>
        <w:jc w:val="both"/>
        <w:rPr>
          <w:sz w:val="15"/>
          <w:szCs w:val="15"/>
        </w:rPr>
      </w:pPr>
      <w:r w:rsidRPr="003D34B4">
        <w:rPr>
          <w:iCs/>
          <w:sz w:val="15"/>
          <w:szCs w:val="15"/>
        </w:rPr>
        <w:tab/>
        <w:t xml:space="preserve">polgármester </w:t>
      </w:r>
      <w:r w:rsidRPr="003D34B4">
        <w:rPr>
          <w:iCs/>
          <w:sz w:val="15"/>
          <w:szCs w:val="15"/>
        </w:rPr>
        <w:tab/>
        <w:t xml:space="preserve">BNÖ-elnök </w:t>
      </w:r>
    </w:p>
    <w:p w:rsidR="00BE2635" w:rsidRDefault="00BE2635" w:rsidP="00BE2635">
      <w:pPr>
        <w:widowControl w:val="0"/>
        <w:jc w:val="both"/>
      </w:pPr>
    </w:p>
    <w:p w:rsidR="00BE2635" w:rsidRDefault="00BE2635" w:rsidP="00BE2635">
      <w:pPr>
        <w:widowControl w:val="0"/>
      </w:pPr>
      <w:r>
        <w:br w:type="page"/>
      </w:r>
    </w:p>
    <w:p w:rsidR="00BE2635" w:rsidRPr="00621961" w:rsidRDefault="00BE2635" w:rsidP="00BE2635">
      <w:pPr>
        <w:widowControl w:val="0"/>
        <w:jc w:val="center"/>
        <w:rPr>
          <w:i/>
          <w:u w:val="single"/>
        </w:rPr>
      </w:pPr>
      <w:r>
        <w:rPr>
          <w:i/>
          <w:u w:val="single"/>
        </w:rPr>
        <w:lastRenderedPageBreak/>
        <w:t>3</w:t>
      </w:r>
      <w:r w:rsidRPr="00621961">
        <w:rPr>
          <w:i/>
          <w:u w:val="single"/>
        </w:rPr>
        <w:t>. melléklet a 21/2018. (I. 30.) Bácsalmás v. öh. jelölésű határozathoz</w:t>
      </w:r>
    </w:p>
    <w:p w:rsidR="00BE2635" w:rsidRDefault="00BE2635" w:rsidP="00BE2635">
      <w:pPr>
        <w:widowControl w:val="0"/>
        <w:jc w:val="both"/>
      </w:pPr>
    </w:p>
    <w:p w:rsidR="00BE2635" w:rsidRDefault="00BE2635" w:rsidP="00BE2635">
      <w:pPr>
        <w:widowControl w:val="0"/>
        <w:jc w:val="center"/>
        <w:rPr>
          <w:b/>
          <w:bCs/>
          <w:sz w:val="15"/>
          <w:szCs w:val="15"/>
        </w:rPr>
      </w:pPr>
    </w:p>
    <w:p w:rsidR="00BE2635" w:rsidRDefault="00BE2635" w:rsidP="00BE2635">
      <w:pPr>
        <w:widowControl w:val="0"/>
        <w:jc w:val="center"/>
        <w:rPr>
          <w:b/>
          <w:bCs/>
          <w:sz w:val="15"/>
          <w:szCs w:val="15"/>
        </w:rPr>
      </w:pPr>
    </w:p>
    <w:p w:rsidR="00BE2635" w:rsidRPr="00E926F1" w:rsidRDefault="00BE2635" w:rsidP="00BE2635">
      <w:pPr>
        <w:widowControl w:val="0"/>
        <w:jc w:val="center"/>
        <w:rPr>
          <w:b/>
          <w:bCs/>
          <w:sz w:val="15"/>
          <w:szCs w:val="15"/>
        </w:rPr>
      </w:pPr>
      <w:r w:rsidRPr="00E926F1">
        <w:rPr>
          <w:b/>
          <w:bCs/>
          <w:sz w:val="15"/>
          <w:szCs w:val="15"/>
        </w:rPr>
        <w:t>Együttműködési megállapodás</w:t>
      </w:r>
    </w:p>
    <w:p w:rsidR="00BE2635" w:rsidRDefault="00BE2635" w:rsidP="00BE2635">
      <w:pPr>
        <w:widowControl w:val="0"/>
        <w:rPr>
          <w:sz w:val="15"/>
          <w:szCs w:val="15"/>
        </w:rPr>
      </w:pPr>
      <w:r w:rsidRPr="00E926F1">
        <w:rPr>
          <w:sz w:val="15"/>
          <w:szCs w:val="15"/>
        </w:rPr>
        <w:t>mely létrejött egyrészről</w:t>
      </w:r>
    </w:p>
    <w:p w:rsidR="00BE2635" w:rsidRPr="00E926F1" w:rsidRDefault="00BE2635" w:rsidP="00BE2635">
      <w:pPr>
        <w:widowControl w:val="0"/>
        <w:rPr>
          <w:sz w:val="15"/>
          <w:szCs w:val="15"/>
        </w:rPr>
      </w:pPr>
    </w:p>
    <w:p w:rsidR="00BE2635" w:rsidRPr="00E926F1" w:rsidRDefault="00BE2635" w:rsidP="00BE2635">
      <w:pPr>
        <w:widowControl w:val="0"/>
        <w:jc w:val="both"/>
        <w:rPr>
          <w:sz w:val="15"/>
          <w:szCs w:val="15"/>
        </w:rPr>
      </w:pPr>
      <w:r w:rsidRPr="00E926F1">
        <w:rPr>
          <w:iCs/>
          <w:sz w:val="15"/>
          <w:szCs w:val="15"/>
        </w:rPr>
        <w:t>Bácsalmás Város Önkormányzatának</w:t>
      </w:r>
      <w:r w:rsidRPr="00E926F1">
        <w:rPr>
          <w:sz w:val="15"/>
          <w:szCs w:val="15"/>
        </w:rPr>
        <w:t xml:space="preserve"> Képviselő-testülete (székhelye </w:t>
      </w:r>
      <w:r w:rsidRPr="00E926F1">
        <w:rPr>
          <w:iCs/>
          <w:sz w:val="15"/>
          <w:szCs w:val="15"/>
        </w:rPr>
        <w:t xml:space="preserve">6430 Bácsalmás, Gróf Teleki József u. 4-8., adószáma 15724320-2-03 </w:t>
      </w:r>
      <w:r w:rsidRPr="00E926F1">
        <w:rPr>
          <w:sz w:val="15"/>
          <w:szCs w:val="15"/>
        </w:rPr>
        <w:t>törzskönyvi nyilvántartási száma</w:t>
      </w:r>
      <w:r w:rsidRPr="00E926F1">
        <w:rPr>
          <w:iCs/>
          <w:sz w:val="15"/>
          <w:szCs w:val="15"/>
        </w:rPr>
        <w:t xml:space="preserve"> 724320</w:t>
      </w:r>
      <w:r w:rsidRPr="00E926F1">
        <w:rPr>
          <w:sz w:val="15"/>
          <w:szCs w:val="15"/>
        </w:rPr>
        <w:t xml:space="preserve">, képviseli </w:t>
      </w:r>
      <w:r w:rsidRPr="00E926F1">
        <w:rPr>
          <w:iCs/>
          <w:sz w:val="15"/>
          <w:szCs w:val="15"/>
        </w:rPr>
        <w:t>Németh Balázs</w:t>
      </w:r>
      <w:r w:rsidRPr="00E926F1">
        <w:rPr>
          <w:sz w:val="15"/>
          <w:szCs w:val="15"/>
        </w:rPr>
        <w:t xml:space="preserve"> polgármester), a továbbiakban helyi önkormányzat,</w:t>
      </w:r>
    </w:p>
    <w:p w:rsidR="00BE2635" w:rsidRPr="00E926F1" w:rsidRDefault="00BE2635" w:rsidP="00BE2635">
      <w:pPr>
        <w:widowControl w:val="0"/>
        <w:jc w:val="both"/>
        <w:rPr>
          <w:iCs/>
          <w:sz w:val="15"/>
          <w:szCs w:val="15"/>
        </w:rPr>
      </w:pPr>
    </w:p>
    <w:p w:rsidR="00BE2635" w:rsidRPr="00E926F1" w:rsidRDefault="00BE2635" w:rsidP="00BE2635">
      <w:pPr>
        <w:widowControl w:val="0"/>
        <w:jc w:val="both"/>
        <w:rPr>
          <w:sz w:val="15"/>
          <w:szCs w:val="15"/>
        </w:rPr>
      </w:pPr>
      <w:r w:rsidRPr="00E926F1">
        <w:rPr>
          <w:sz w:val="15"/>
          <w:szCs w:val="15"/>
        </w:rPr>
        <w:t>másrészről</w:t>
      </w:r>
    </w:p>
    <w:p w:rsidR="00BE2635" w:rsidRPr="00E926F1" w:rsidRDefault="00BE2635" w:rsidP="00BE2635">
      <w:pPr>
        <w:widowControl w:val="0"/>
        <w:jc w:val="both"/>
        <w:rPr>
          <w:sz w:val="15"/>
          <w:szCs w:val="15"/>
        </w:rPr>
      </w:pPr>
    </w:p>
    <w:p w:rsidR="00BE2635" w:rsidRPr="00E926F1" w:rsidRDefault="00BE2635" w:rsidP="00BE2635">
      <w:pPr>
        <w:widowControl w:val="0"/>
        <w:jc w:val="both"/>
        <w:rPr>
          <w:sz w:val="15"/>
          <w:szCs w:val="15"/>
        </w:rPr>
      </w:pPr>
      <w:r w:rsidRPr="00E926F1">
        <w:rPr>
          <w:iCs/>
          <w:sz w:val="15"/>
          <w:szCs w:val="15"/>
        </w:rPr>
        <w:t>Bácsalmási Roma Nemzetiségi Önkormányzat</w:t>
      </w:r>
      <w:r w:rsidRPr="00E926F1">
        <w:rPr>
          <w:sz w:val="15"/>
          <w:szCs w:val="15"/>
        </w:rPr>
        <w:t xml:space="preserve"> Képviselő-testülete (székhelye: 6430 Bácsalmás, Gróf Teleki József utca 4-8., adószáma:</w:t>
      </w:r>
      <w:r w:rsidRPr="00E926F1">
        <w:rPr>
          <w:iCs/>
          <w:sz w:val="15"/>
          <w:szCs w:val="15"/>
        </w:rPr>
        <w:t>15776808-1-03,</w:t>
      </w:r>
      <w:r w:rsidRPr="00E926F1">
        <w:rPr>
          <w:sz w:val="15"/>
          <w:szCs w:val="15"/>
        </w:rPr>
        <w:t xml:space="preserve"> törzskönyvi nyilvántartatási száma </w:t>
      </w:r>
      <w:r w:rsidRPr="00E926F1">
        <w:rPr>
          <w:iCs/>
          <w:sz w:val="15"/>
          <w:szCs w:val="15"/>
        </w:rPr>
        <w:t xml:space="preserve">776802, </w:t>
      </w:r>
      <w:r w:rsidRPr="00E926F1">
        <w:rPr>
          <w:sz w:val="15"/>
          <w:szCs w:val="15"/>
        </w:rPr>
        <w:t>képviseli Rostás Tibor elnök), a továbbiakban: Nemzetiségi Önkormányzat - felek együttesen Szerződő felek – között a nemzetiségek jogairól szóló 2011. évi CLXXIX. törvény (a továbbia</w:t>
      </w:r>
      <w:r>
        <w:rPr>
          <w:sz w:val="15"/>
          <w:szCs w:val="15"/>
        </w:rPr>
        <w:t>kban: Njt.) 80. § (2) bekezdése</w:t>
      </w:r>
      <w:r w:rsidRPr="00E926F1">
        <w:rPr>
          <w:sz w:val="15"/>
          <w:szCs w:val="15"/>
        </w:rPr>
        <w:t xml:space="preserve"> alapján az alulírt helyen és időben az alábbi tartalommal:</w:t>
      </w:r>
    </w:p>
    <w:p w:rsidR="00BE2635" w:rsidRPr="00E926F1" w:rsidRDefault="00BE2635" w:rsidP="00BE2635">
      <w:pPr>
        <w:widowControl w:val="0"/>
        <w:spacing w:before="240"/>
        <w:jc w:val="both"/>
        <w:rPr>
          <w:sz w:val="15"/>
          <w:szCs w:val="15"/>
        </w:rPr>
      </w:pPr>
      <w:r w:rsidRPr="00E926F1">
        <w:rPr>
          <w:sz w:val="15"/>
          <w:szCs w:val="15"/>
        </w:rPr>
        <w:t>Szerződő felek jelen megállapodásban rögzítik a Nemzetiségi Önkormányzat helyiséghasználatával, a Njtv. 80. § (1) bekezdésében meghatározott önkormányzati működési feltételek biztosításával kapcsolatos feladatok ellátásának, a költségvetés elkészítésének, jóváhagyásának eljárási rendjével és a költségvetési gazdálkodással, az információs és adatszolgáltatási, a beszámolási kötelezettség teljesítésével, valamint a nyilvántartási tevékenységgel, illetve a vagyonkezeléssel összefüggő szabályokat.</w:t>
      </w:r>
    </w:p>
    <w:p w:rsidR="00BE2635" w:rsidRPr="00E926F1" w:rsidRDefault="00BE2635" w:rsidP="00BE2635">
      <w:pPr>
        <w:widowControl w:val="0"/>
        <w:jc w:val="both"/>
        <w:rPr>
          <w:sz w:val="15"/>
          <w:szCs w:val="15"/>
        </w:rPr>
      </w:pPr>
      <w:r w:rsidRPr="00E926F1">
        <w:rPr>
          <w:sz w:val="15"/>
          <w:szCs w:val="15"/>
        </w:rPr>
        <w:t>A megállapodás szabályainak kialakítása az alábbi jogszabályok figyelembevételével történt:</w:t>
      </w:r>
    </w:p>
    <w:p w:rsidR="00BE2635" w:rsidRPr="00E926F1" w:rsidRDefault="00BE2635" w:rsidP="00BE2635">
      <w:pPr>
        <w:pStyle w:val="ListParagraph1"/>
        <w:widowControl w:val="0"/>
        <w:numPr>
          <w:ilvl w:val="0"/>
          <w:numId w:val="4"/>
        </w:numPr>
        <w:suppressAutoHyphens w:val="0"/>
        <w:jc w:val="both"/>
        <w:rPr>
          <w:rFonts w:ascii="Arial" w:hAnsi="Arial" w:cs="Arial"/>
          <w:sz w:val="15"/>
          <w:szCs w:val="15"/>
        </w:rPr>
      </w:pPr>
      <w:r w:rsidRPr="00E926F1">
        <w:rPr>
          <w:rFonts w:ascii="Arial" w:hAnsi="Arial" w:cs="Arial"/>
          <w:sz w:val="15"/>
          <w:szCs w:val="15"/>
        </w:rPr>
        <w:t>a nemzetiségek jogairól szóló 2011. évi CLXXIX. törvény (Njtv.)</w:t>
      </w:r>
    </w:p>
    <w:p w:rsidR="00BE2635" w:rsidRPr="00E926F1" w:rsidRDefault="00BE2635" w:rsidP="00BE2635">
      <w:pPr>
        <w:widowControl w:val="0"/>
        <w:numPr>
          <w:ilvl w:val="0"/>
          <w:numId w:val="20"/>
        </w:numPr>
        <w:suppressAutoHyphens/>
        <w:rPr>
          <w:sz w:val="15"/>
          <w:szCs w:val="15"/>
        </w:rPr>
      </w:pPr>
      <w:r w:rsidRPr="00E926F1">
        <w:rPr>
          <w:sz w:val="15"/>
          <w:szCs w:val="15"/>
        </w:rPr>
        <w:t>Magyarország helyi Önkormányzatairól szóló 2011. évi CLXXXIX. törvény (Mötv.)</w:t>
      </w:r>
    </w:p>
    <w:p w:rsidR="00BE2635" w:rsidRPr="00E926F1" w:rsidRDefault="00BE2635" w:rsidP="00BE2635">
      <w:pPr>
        <w:pStyle w:val="ListParagraph1"/>
        <w:widowControl w:val="0"/>
        <w:numPr>
          <w:ilvl w:val="0"/>
          <w:numId w:val="20"/>
        </w:numPr>
        <w:suppressAutoHyphens w:val="0"/>
        <w:jc w:val="both"/>
        <w:rPr>
          <w:rFonts w:ascii="Arial" w:hAnsi="Arial" w:cs="Arial"/>
          <w:sz w:val="15"/>
          <w:szCs w:val="15"/>
        </w:rPr>
      </w:pPr>
      <w:r w:rsidRPr="00E926F1">
        <w:rPr>
          <w:rFonts w:ascii="Arial" w:hAnsi="Arial" w:cs="Arial"/>
          <w:sz w:val="15"/>
          <w:szCs w:val="15"/>
        </w:rPr>
        <w:t>az államháztartásról szóló 2011. évi CXCV. törvény (Áht.)</w:t>
      </w:r>
    </w:p>
    <w:p w:rsidR="00BE2635" w:rsidRPr="00E926F1" w:rsidRDefault="00BE2635" w:rsidP="00BE2635">
      <w:pPr>
        <w:pStyle w:val="ListParagraph1"/>
        <w:widowControl w:val="0"/>
        <w:numPr>
          <w:ilvl w:val="0"/>
          <w:numId w:val="20"/>
        </w:numPr>
        <w:suppressAutoHyphens w:val="0"/>
        <w:jc w:val="both"/>
        <w:rPr>
          <w:rFonts w:ascii="Arial" w:hAnsi="Arial" w:cs="Arial"/>
          <w:sz w:val="15"/>
          <w:szCs w:val="15"/>
        </w:rPr>
      </w:pPr>
      <w:r w:rsidRPr="00E926F1">
        <w:rPr>
          <w:rFonts w:ascii="Arial" w:hAnsi="Arial" w:cs="Arial"/>
          <w:sz w:val="15"/>
          <w:szCs w:val="15"/>
        </w:rPr>
        <w:t>az államháztartásról szóló törvény végrehajtásáról szóló 368/2011. (XII. 31.) Korm. rendelet (Ávr.)</w:t>
      </w:r>
    </w:p>
    <w:p w:rsidR="00BE2635" w:rsidRPr="00E926F1" w:rsidRDefault="00BE2635" w:rsidP="00BE2635">
      <w:pPr>
        <w:pStyle w:val="ListParagraph1"/>
        <w:widowControl w:val="0"/>
        <w:numPr>
          <w:ilvl w:val="0"/>
          <w:numId w:val="20"/>
        </w:numPr>
        <w:suppressAutoHyphens w:val="0"/>
        <w:jc w:val="both"/>
        <w:rPr>
          <w:rFonts w:ascii="Arial" w:hAnsi="Arial" w:cs="Arial"/>
          <w:iCs/>
          <w:sz w:val="15"/>
          <w:szCs w:val="15"/>
        </w:rPr>
      </w:pPr>
      <w:r w:rsidRPr="00E926F1">
        <w:rPr>
          <w:rFonts w:ascii="Arial" w:hAnsi="Arial" w:cs="Arial"/>
          <w:iCs/>
          <w:sz w:val="15"/>
          <w:szCs w:val="15"/>
        </w:rPr>
        <w:t>az államháztartás számviteléről szóló 4/2013. (I. 11.) Korm. rendelet</w:t>
      </w:r>
    </w:p>
    <w:p w:rsidR="00BE2635" w:rsidRPr="00E926F1" w:rsidRDefault="00BE2635" w:rsidP="00BE2635">
      <w:pPr>
        <w:pStyle w:val="ListParagraph1"/>
        <w:widowControl w:val="0"/>
        <w:numPr>
          <w:ilvl w:val="0"/>
          <w:numId w:val="20"/>
        </w:numPr>
        <w:suppressAutoHyphens w:val="0"/>
        <w:jc w:val="both"/>
        <w:rPr>
          <w:rFonts w:ascii="Arial" w:hAnsi="Arial" w:cs="Arial"/>
          <w:sz w:val="15"/>
          <w:szCs w:val="15"/>
        </w:rPr>
      </w:pPr>
      <w:r w:rsidRPr="00E926F1">
        <w:rPr>
          <w:rFonts w:ascii="Arial" w:hAnsi="Arial" w:cs="Arial"/>
          <w:sz w:val="15"/>
          <w:szCs w:val="15"/>
        </w:rPr>
        <w:t>a 370/2011. (XII. 31.) Korm. rendelet a költségvetési szervek belső kontrollrendszeréről és belső ellenőrzéséről.</w:t>
      </w:r>
    </w:p>
    <w:p w:rsidR="00BE2635" w:rsidRPr="00E926F1" w:rsidRDefault="00BE2635" w:rsidP="00BE2635">
      <w:pPr>
        <w:pStyle w:val="Listaszerbekezds1"/>
        <w:widowControl w:val="0"/>
        <w:ind w:left="0"/>
        <w:jc w:val="center"/>
        <w:rPr>
          <w:rFonts w:ascii="Arial" w:hAnsi="Arial" w:cs="Arial"/>
          <w:b/>
          <w:bCs/>
          <w:sz w:val="15"/>
          <w:szCs w:val="15"/>
        </w:rPr>
      </w:pPr>
    </w:p>
    <w:p w:rsidR="00BE2635" w:rsidRPr="00E926F1" w:rsidRDefault="00BE2635" w:rsidP="00BE2635">
      <w:pPr>
        <w:pStyle w:val="Listaszerbekezds1"/>
        <w:widowControl w:val="0"/>
        <w:ind w:left="0"/>
        <w:jc w:val="center"/>
        <w:rPr>
          <w:rFonts w:ascii="Arial" w:hAnsi="Arial" w:cs="Arial"/>
          <w:b/>
          <w:bCs/>
          <w:sz w:val="15"/>
          <w:szCs w:val="15"/>
        </w:rPr>
      </w:pPr>
      <w:r w:rsidRPr="00E926F1">
        <w:rPr>
          <w:rFonts w:ascii="Arial" w:hAnsi="Arial" w:cs="Arial"/>
          <w:b/>
          <w:bCs/>
          <w:sz w:val="15"/>
          <w:szCs w:val="15"/>
        </w:rPr>
        <w:t>I.</w:t>
      </w:r>
    </w:p>
    <w:p w:rsidR="00BE2635" w:rsidRPr="00E926F1" w:rsidRDefault="00BE2635" w:rsidP="00BE2635">
      <w:pPr>
        <w:pStyle w:val="Listaszerbekezds1"/>
        <w:widowControl w:val="0"/>
        <w:ind w:left="0"/>
        <w:jc w:val="center"/>
        <w:rPr>
          <w:rFonts w:ascii="Arial" w:hAnsi="Arial" w:cs="Arial"/>
          <w:b/>
          <w:bCs/>
          <w:sz w:val="15"/>
          <w:szCs w:val="15"/>
        </w:rPr>
      </w:pPr>
    </w:p>
    <w:p w:rsidR="00BE2635" w:rsidRPr="00E926F1" w:rsidRDefault="00BE2635" w:rsidP="00BE2635">
      <w:pPr>
        <w:pStyle w:val="Listaszerbekezds1"/>
        <w:widowControl w:val="0"/>
        <w:ind w:left="0"/>
        <w:jc w:val="center"/>
        <w:rPr>
          <w:rFonts w:ascii="Arial" w:hAnsi="Arial" w:cs="Arial"/>
          <w:b/>
          <w:bCs/>
          <w:sz w:val="15"/>
          <w:szCs w:val="15"/>
        </w:rPr>
      </w:pPr>
      <w:r w:rsidRPr="00E926F1">
        <w:rPr>
          <w:rFonts w:ascii="Arial" w:hAnsi="Arial" w:cs="Arial"/>
          <w:b/>
          <w:bCs/>
          <w:sz w:val="15"/>
          <w:szCs w:val="15"/>
        </w:rPr>
        <w:t>Az önkormányzatok működési, személyi és tárgyi feltételeinek biztosítása</w:t>
      </w:r>
    </w:p>
    <w:p w:rsidR="00BE2635" w:rsidRPr="00E926F1" w:rsidRDefault="00BE2635" w:rsidP="00BE2635">
      <w:pPr>
        <w:widowControl w:val="0"/>
        <w:numPr>
          <w:ilvl w:val="0"/>
          <w:numId w:val="14"/>
        </w:numPr>
        <w:spacing w:before="240"/>
        <w:jc w:val="both"/>
        <w:rPr>
          <w:sz w:val="15"/>
          <w:szCs w:val="15"/>
        </w:rPr>
      </w:pPr>
      <w:r w:rsidRPr="00E926F1">
        <w:rPr>
          <w:sz w:val="15"/>
          <w:szCs w:val="15"/>
        </w:rPr>
        <w:t xml:space="preserve">A helyi önkormányzat a Nemzetiségi Önkormányzat részére az elnök és a jegyző előzetes egyeztetése alapján havonta igény szerint, de legalább tizenhat órában ingyenesen biztosítja az önkormányzati feladat ellátásához szükséges helyiséghasználatot </w:t>
      </w:r>
      <w:r w:rsidRPr="00E926F1">
        <w:rPr>
          <w:iCs/>
          <w:sz w:val="15"/>
          <w:szCs w:val="15"/>
        </w:rPr>
        <w:t>a Gróf Teleki József</w:t>
      </w:r>
      <w:r w:rsidRPr="00E926F1">
        <w:rPr>
          <w:sz w:val="15"/>
          <w:szCs w:val="15"/>
        </w:rPr>
        <w:t xml:space="preserve"> </w:t>
      </w:r>
      <w:r w:rsidRPr="00E926F1">
        <w:rPr>
          <w:iCs/>
          <w:sz w:val="15"/>
          <w:szCs w:val="15"/>
        </w:rPr>
        <w:t>u. 4-8</w:t>
      </w:r>
      <w:r w:rsidRPr="00E926F1">
        <w:rPr>
          <w:sz w:val="15"/>
          <w:szCs w:val="15"/>
        </w:rPr>
        <w:t>. szám alatti Bácsalmási Közös Önkormányzati Hivatalban. A helyiség használatához kapcsolódó tárgyi infrastruktúra és rezsiköltséget a helyi önkormányzat viseli.</w:t>
      </w:r>
    </w:p>
    <w:p w:rsidR="00BE2635" w:rsidRPr="00E926F1" w:rsidRDefault="00BE2635" w:rsidP="00BE2635">
      <w:pPr>
        <w:widowControl w:val="0"/>
        <w:numPr>
          <w:ilvl w:val="0"/>
          <w:numId w:val="14"/>
        </w:numPr>
        <w:spacing w:before="240"/>
        <w:jc w:val="both"/>
        <w:rPr>
          <w:sz w:val="15"/>
          <w:szCs w:val="15"/>
        </w:rPr>
      </w:pPr>
      <w:r w:rsidRPr="00E926F1">
        <w:rPr>
          <w:iCs/>
          <w:sz w:val="15"/>
          <w:szCs w:val="15"/>
        </w:rPr>
        <w:t>A</w:t>
      </w:r>
      <w:r w:rsidRPr="00E926F1">
        <w:rPr>
          <w:sz w:val="15"/>
          <w:szCs w:val="15"/>
        </w:rPr>
        <w:t xml:space="preserve"> </w:t>
      </w:r>
      <w:r w:rsidRPr="00E926F1">
        <w:rPr>
          <w:iCs/>
          <w:sz w:val="15"/>
          <w:szCs w:val="15"/>
        </w:rPr>
        <w:t xml:space="preserve">Bácsalmás Város Önkormányzata </w:t>
      </w:r>
      <w:r w:rsidRPr="00E926F1">
        <w:rPr>
          <w:sz w:val="15"/>
          <w:szCs w:val="15"/>
        </w:rPr>
        <w:t>a Bácsalmási Közös Önkormányzati Hivatal (a továbbiakban Közös Önkormányzati Hivatal) útján biztosítja a Nemzetiségi Önkormányzat részére az önkormányzati működéshez szükséges tárgyi és személyi feltételeket, melynek keretében a Közös Önkormányzati Hivatal ellátja:</w:t>
      </w:r>
    </w:p>
    <w:p w:rsidR="00BE2635" w:rsidRPr="00E926F1" w:rsidRDefault="00BE2635" w:rsidP="00BE2635">
      <w:pPr>
        <w:widowControl w:val="0"/>
        <w:ind w:left="425"/>
        <w:jc w:val="both"/>
        <w:rPr>
          <w:sz w:val="15"/>
          <w:szCs w:val="15"/>
        </w:rPr>
      </w:pPr>
    </w:p>
    <w:p w:rsidR="00BE2635" w:rsidRPr="00E926F1" w:rsidRDefault="00BE2635" w:rsidP="00BE2635">
      <w:pPr>
        <w:pStyle w:val="Listaszerbekezds1"/>
        <w:widowControl w:val="0"/>
        <w:numPr>
          <w:ilvl w:val="0"/>
          <w:numId w:val="10"/>
        </w:numPr>
        <w:tabs>
          <w:tab w:val="clear" w:pos="710"/>
        </w:tabs>
        <w:suppressAutoHyphens w:val="0"/>
        <w:ind w:left="1100" w:hanging="260"/>
        <w:contextualSpacing w:val="0"/>
        <w:jc w:val="both"/>
        <w:rPr>
          <w:rFonts w:ascii="Arial" w:hAnsi="Arial" w:cs="Arial"/>
          <w:sz w:val="15"/>
          <w:szCs w:val="15"/>
        </w:rPr>
      </w:pPr>
      <w:r w:rsidRPr="00E926F1">
        <w:rPr>
          <w:rFonts w:ascii="Arial" w:hAnsi="Arial" w:cs="Arial"/>
          <w:sz w:val="15"/>
          <w:szCs w:val="15"/>
        </w:rPr>
        <w:t xml:space="preserve"> a Nemzetiségi Önkormányzat testületi üléseinek előkészítésével kapcsolatos feladatokat (meghívók, előterjesztések, hivatalos levelezés előkészítése, postázása, a testületi ülések jegyzőkönyveinek elkészítése, postázása);</w:t>
      </w:r>
    </w:p>
    <w:p w:rsidR="00BE2635" w:rsidRPr="00E926F1" w:rsidRDefault="00BE2635" w:rsidP="00BE2635">
      <w:pPr>
        <w:pStyle w:val="Listaszerbekezds1"/>
        <w:widowControl w:val="0"/>
        <w:numPr>
          <w:ilvl w:val="0"/>
          <w:numId w:val="16"/>
        </w:numPr>
        <w:tabs>
          <w:tab w:val="clear" w:pos="710"/>
        </w:tabs>
        <w:suppressAutoHyphens w:val="0"/>
        <w:spacing w:before="240" w:after="120"/>
        <w:ind w:left="1100" w:hanging="260"/>
        <w:contextualSpacing w:val="0"/>
        <w:jc w:val="both"/>
        <w:rPr>
          <w:rFonts w:ascii="Arial" w:hAnsi="Arial" w:cs="Arial"/>
          <w:sz w:val="15"/>
          <w:szCs w:val="15"/>
        </w:rPr>
      </w:pPr>
      <w:r w:rsidRPr="00E926F1">
        <w:rPr>
          <w:rFonts w:ascii="Arial" w:hAnsi="Arial" w:cs="Arial"/>
          <w:sz w:val="15"/>
          <w:szCs w:val="15"/>
        </w:rPr>
        <w:t>a testületi és tisztségviselők döntéseinek előkészítésével kapcsolatos feladatokat, a döntéshozatalhoz szükséges nyilvántartási, sokszorosítási és postázási feladatokat;</w:t>
      </w:r>
    </w:p>
    <w:p w:rsidR="00BE2635" w:rsidRPr="00E926F1" w:rsidRDefault="00BE2635" w:rsidP="00BE2635">
      <w:pPr>
        <w:pStyle w:val="Listaszerbekezds1"/>
        <w:widowControl w:val="0"/>
        <w:numPr>
          <w:ilvl w:val="0"/>
          <w:numId w:val="15"/>
        </w:numPr>
        <w:tabs>
          <w:tab w:val="clear" w:pos="710"/>
        </w:tabs>
        <w:suppressAutoHyphens w:val="0"/>
        <w:ind w:left="1100" w:hanging="260"/>
        <w:contextualSpacing w:val="0"/>
        <w:jc w:val="both"/>
        <w:rPr>
          <w:rFonts w:ascii="Arial" w:hAnsi="Arial" w:cs="Arial"/>
          <w:sz w:val="15"/>
          <w:szCs w:val="15"/>
        </w:rPr>
      </w:pPr>
      <w:r w:rsidRPr="00E926F1">
        <w:rPr>
          <w:rFonts w:ascii="Arial" w:hAnsi="Arial" w:cs="Arial"/>
          <w:sz w:val="15"/>
          <w:szCs w:val="15"/>
        </w:rPr>
        <w:t xml:space="preserve"> a Nemzetiségi Önkormányzat működésével, gazdálkodásával kapcsolatos nyilvántartási, iratkezelési feladatokat.</w:t>
      </w:r>
    </w:p>
    <w:p w:rsidR="00BE2635" w:rsidRPr="00E926F1" w:rsidRDefault="00BE2635" w:rsidP="00BE2635">
      <w:pPr>
        <w:pStyle w:val="Listaszerbekezds1"/>
        <w:widowControl w:val="0"/>
        <w:ind w:left="170" w:firstLine="284"/>
        <w:jc w:val="both"/>
        <w:rPr>
          <w:rFonts w:ascii="Arial" w:hAnsi="Arial" w:cs="Arial"/>
          <w:sz w:val="15"/>
          <w:szCs w:val="15"/>
        </w:rPr>
      </w:pPr>
    </w:p>
    <w:p w:rsidR="00BE2635" w:rsidRPr="00E926F1" w:rsidRDefault="00BE2635" w:rsidP="00BE2635">
      <w:pPr>
        <w:widowControl w:val="0"/>
        <w:numPr>
          <w:ilvl w:val="0"/>
          <w:numId w:val="14"/>
        </w:numPr>
        <w:spacing w:after="240"/>
        <w:ind w:left="782" w:hanging="357"/>
        <w:jc w:val="both"/>
        <w:rPr>
          <w:sz w:val="15"/>
          <w:szCs w:val="15"/>
        </w:rPr>
      </w:pPr>
      <w:r w:rsidRPr="00E926F1">
        <w:rPr>
          <w:sz w:val="15"/>
          <w:szCs w:val="15"/>
        </w:rPr>
        <w:t>A 2. pontban meghatározott feladatellátáshoz kapcsolódó költségeket - a testületi tagok és tisztségviselők telefonhasználata kivételével - a helyi önkormányzat viseli.</w:t>
      </w:r>
    </w:p>
    <w:p w:rsidR="00BE2635" w:rsidRPr="00E926F1" w:rsidRDefault="00BE2635" w:rsidP="00BE2635">
      <w:pPr>
        <w:widowControl w:val="0"/>
        <w:numPr>
          <w:ilvl w:val="0"/>
          <w:numId w:val="14"/>
        </w:numPr>
        <w:jc w:val="both"/>
        <w:rPr>
          <w:b/>
          <w:bCs/>
          <w:sz w:val="15"/>
          <w:szCs w:val="15"/>
        </w:rPr>
      </w:pPr>
      <w:r w:rsidRPr="00E926F1">
        <w:rPr>
          <w:iCs/>
          <w:sz w:val="15"/>
          <w:szCs w:val="15"/>
        </w:rPr>
        <w:t>Bácsalmás Város Jegyzője, vagy az általa megbízott Aljegyző részt vesz a Nemzetiségi Önkormányzat testületi ülésein – beleértve a zárt ülést is – és jelzi, amennyiben törvénysértést észlel.</w:t>
      </w:r>
    </w:p>
    <w:p w:rsidR="00BE2635" w:rsidRPr="00E926F1" w:rsidRDefault="00BE2635" w:rsidP="00BE2635">
      <w:pPr>
        <w:widowControl w:val="0"/>
        <w:jc w:val="both"/>
        <w:rPr>
          <w:b/>
          <w:bCs/>
          <w:sz w:val="15"/>
          <w:szCs w:val="15"/>
        </w:rPr>
      </w:pPr>
    </w:p>
    <w:p w:rsidR="00BE2635" w:rsidRPr="00E926F1" w:rsidRDefault="00BE2635" w:rsidP="00BE2635">
      <w:pPr>
        <w:widowControl w:val="0"/>
        <w:numPr>
          <w:ilvl w:val="0"/>
          <w:numId w:val="14"/>
        </w:numPr>
        <w:jc w:val="both"/>
        <w:rPr>
          <w:bCs/>
          <w:sz w:val="15"/>
          <w:szCs w:val="15"/>
        </w:rPr>
      </w:pPr>
      <w:r w:rsidRPr="00E926F1">
        <w:rPr>
          <w:iCs/>
          <w:sz w:val="15"/>
          <w:szCs w:val="15"/>
        </w:rPr>
        <w:t xml:space="preserve">A Nemzetiségi Önkormányzat működésével, gazdálkodásával kapcsolatos nyilvántartási, iratkezelési feladatokat a jegyző a Bácsalmási Közös Önkormányzati Hivatal Pénzügyi, Beruházási és Üzemeltetési Osztályán keresztül biztosítja. </w:t>
      </w:r>
    </w:p>
    <w:p w:rsidR="00BE2635" w:rsidRPr="00E926F1" w:rsidRDefault="00BE2635" w:rsidP="00BE2635">
      <w:pPr>
        <w:widowControl w:val="0"/>
        <w:jc w:val="both"/>
        <w:rPr>
          <w:bCs/>
          <w:sz w:val="15"/>
          <w:szCs w:val="15"/>
        </w:rPr>
      </w:pPr>
    </w:p>
    <w:p w:rsidR="00BE2635" w:rsidRPr="00E926F1" w:rsidRDefault="00BE2635" w:rsidP="00BE2635">
      <w:pPr>
        <w:widowControl w:val="0"/>
        <w:ind w:left="440"/>
        <w:jc w:val="both"/>
        <w:rPr>
          <w:bCs/>
          <w:sz w:val="15"/>
          <w:szCs w:val="15"/>
        </w:rPr>
      </w:pPr>
      <w:r w:rsidRPr="00E926F1">
        <w:rPr>
          <w:bCs/>
          <w:sz w:val="15"/>
          <w:szCs w:val="15"/>
        </w:rPr>
        <w:t>Ahhoz, hogy a helyi önkormányzat, a jegyző, illetve a Bácsalmási Közös Önkormányzati Hivatal a jelen megállapodásban foglalt valamennyi kötelezettségét teljesíteni tudja a Nemzetiségi Önkormányzat elnökének szoros együttműködése, iránymutatása szükséges.</w:t>
      </w:r>
    </w:p>
    <w:p w:rsidR="00BE2635" w:rsidRPr="00E926F1" w:rsidRDefault="00BE2635" w:rsidP="00BE2635">
      <w:pPr>
        <w:widowControl w:val="0"/>
        <w:jc w:val="both"/>
        <w:rPr>
          <w:bCs/>
          <w:sz w:val="15"/>
          <w:szCs w:val="15"/>
        </w:rPr>
      </w:pPr>
    </w:p>
    <w:p w:rsidR="00BE2635" w:rsidRPr="00E926F1" w:rsidRDefault="00BE2635" w:rsidP="00BE2635">
      <w:pPr>
        <w:widowControl w:val="0"/>
        <w:jc w:val="center"/>
        <w:rPr>
          <w:b/>
          <w:bCs/>
          <w:sz w:val="15"/>
          <w:szCs w:val="15"/>
        </w:rPr>
      </w:pPr>
      <w:r w:rsidRPr="00E926F1">
        <w:rPr>
          <w:b/>
          <w:bCs/>
          <w:sz w:val="15"/>
          <w:szCs w:val="15"/>
        </w:rPr>
        <w:t>II.</w:t>
      </w:r>
    </w:p>
    <w:p w:rsidR="00BE2635" w:rsidRPr="00E926F1" w:rsidRDefault="00BE2635" w:rsidP="00BE2635">
      <w:pPr>
        <w:widowControl w:val="0"/>
        <w:ind w:left="426"/>
        <w:jc w:val="center"/>
        <w:rPr>
          <w:b/>
          <w:bCs/>
          <w:sz w:val="15"/>
          <w:szCs w:val="15"/>
        </w:rPr>
      </w:pPr>
      <w:r w:rsidRPr="00E926F1">
        <w:rPr>
          <w:b/>
          <w:bCs/>
          <w:sz w:val="15"/>
          <w:szCs w:val="15"/>
        </w:rPr>
        <w:t>A költségvetési határozat elkészítésének és elfogadásának rendje</w:t>
      </w:r>
    </w:p>
    <w:p w:rsidR="00BE2635" w:rsidRPr="00E926F1" w:rsidRDefault="00BE2635" w:rsidP="00BE2635">
      <w:pPr>
        <w:pStyle w:val="Listaszerbekezds1"/>
        <w:widowControl w:val="0"/>
        <w:jc w:val="both"/>
        <w:rPr>
          <w:rFonts w:ascii="Arial" w:hAnsi="Arial" w:cs="Arial"/>
          <w:sz w:val="15"/>
          <w:szCs w:val="15"/>
        </w:rPr>
      </w:pPr>
    </w:p>
    <w:p w:rsidR="00BE2635" w:rsidRPr="00E926F1" w:rsidRDefault="00BE2635" w:rsidP="00BE2635">
      <w:pPr>
        <w:widowControl w:val="0"/>
        <w:numPr>
          <w:ilvl w:val="0"/>
          <w:numId w:val="22"/>
        </w:numPr>
        <w:spacing w:after="200"/>
        <w:ind w:left="284"/>
        <w:jc w:val="center"/>
        <w:rPr>
          <w:b/>
          <w:bCs/>
          <w:sz w:val="15"/>
          <w:szCs w:val="15"/>
        </w:rPr>
      </w:pPr>
      <w:r w:rsidRPr="00E926F1">
        <w:rPr>
          <w:b/>
          <w:bCs/>
          <w:sz w:val="15"/>
          <w:szCs w:val="15"/>
        </w:rPr>
        <w:t>A Nemzetiségi Önkormányzat költségvetési határozatának előkészítése, tartalma, határideje</w:t>
      </w:r>
    </w:p>
    <w:p w:rsidR="00BE2635" w:rsidRPr="00E926F1" w:rsidRDefault="00BE2635" w:rsidP="00BE2635">
      <w:pPr>
        <w:widowControl w:val="0"/>
        <w:ind w:left="1276" w:hanging="556"/>
        <w:jc w:val="both"/>
        <w:rPr>
          <w:sz w:val="15"/>
          <w:szCs w:val="15"/>
        </w:rPr>
      </w:pPr>
      <w:r w:rsidRPr="00E926F1">
        <w:rPr>
          <w:sz w:val="15"/>
          <w:szCs w:val="15"/>
        </w:rPr>
        <w:t xml:space="preserve">1.1. A jegyző, vagy az általa megbízott személy a helyi Nemzetiségi Önkormányzat költségvetési határozatának előkészítéséhez szükséges adatokat - a költségvetési törvényből adódó részletes információk rendelkezésre állását követően – egyezteti a helyi Nemzetiségi Önkormányzat elnökével. </w:t>
      </w:r>
    </w:p>
    <w:p w:rsidR="00BE2635" w:rsidRPr="00E926F1" w:rsidRDefault="00BE2635" w:rsidP="00BE2635">
      <w:pPr>
        <w:widowControl w:val="0"/>
        <w:ind w:left="1276"/>
        <w:jc w:val="both"/>
        <w:rPr>
          <w:sz w:val="15"/>
          <w:szCs w:val="15"/>
        </w:rPr>
      </w:pPr>
      <w:r w:rsidRPr="00E926F1">
        <w:rPr>
          <w:sz w:val="15"/>
          <w:szCs w:val="15"/>
        </w:rPr>
        <w:t>A jegyző a</w:t>
      </w:r>
      <w:r w:rsidRPr="00E926F1">
        <w:rPr>
          <w:iCs/>
          <w:sz w:val="15"/>
          <w:szCs w:val="15"/>
        </w:rPr>
        <w:t xml:space="preserve"> Pénzügyi, Beruházási és Üzemeltetési Osztály közreműködésével készíti elő a nemzetiségi Önkormányzat költségvetési határozatának tervezetét. </w:t>
      </w:r>
    </w:p>
    <w:p w:rsidR="00BE2635" w:rsidRPr="00E926F1" w:rsidRDefault="00BE2635" w:rsidP="00BE2635">
      <w:pPr>
        <w:widowControl w:val="0"/>
        <w:spacing w:before="240"/>
        <w:ind w:left="1276" w:hanging="567"/>
        <w:jc w:val="both"/>
        <w:rPr>
          <w:sz w:val="15"/>
          <w:szCs w:val="15"/>
        </w:rPr>
      </w:pPr>
      <w:r w:rsidRPr="00E926F1">
        <w:rPr>
          <w:sz w:val="15"/>
          <w:szCs w:val="15"/>
        </w:rPr>
        <w:t>1.2. A helyi Nemzetiségi Önkormányzat elemi költségvetési határozatának szerkezetére az Áht. 23. §-ában és az Ávr. 24. és 26-28. §-ában foglalt szabályokat kell megfelelően alkalmazni.</w:t>
      </w:r>
    </w:p>
    <w:p w:rsidR="00BE2635" w:rsidRPr="00E926F1" w:rsidRDefault="00BE2635" w:rsidP="00BE2635">
      <w:pPr>
        <w:widowControl w:val="0"/>
        <w:numPr>
          <w:ilvl w:val="1"/>
          <w:numId w:val="24"/>
        </w:numPr>
        <w:spacing w:before="240"/>
        <w:jc w:val="both"/>
        <w:rPr>
          <w:sz w:val="15"/>
          <w:szCs w:val="15"/>
        </w:rPr>
      </w:pPr>
      <w:r w:rsidRPr="00E926F1">
        <w:rPr>
          <w:sz w:val="15"/>
          <w:szCs w:val="15"/>
        </w:rPr>
        <w:t>A Nemzetiségi Önkormányzat költségvetési határozatának tartalmaznia kell:</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a Nemzetiségi Önkormányzat bevételeit és költségvetési kiadásait előirányzat csoportok, kiemelt előirányzatok szerinti bontásban,</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 xml:space="preserve">a Nemzetiségi Önkormányzat működési, fenntartási kiadási előirányzattal költségvetési szervenként, kiemelt </w:t>
      </w:r>
      <w:r w:rsidRPr="00E926F1">
        <w:rPr>
          <w:rFonts w:ascii="Arial" w:hAnsi="Arial" w:cs="Arial"/>
          <w:sz w:val="15"/>
          <w:szCs w:val="15"/>
        </w:rPr>
        <w:lastRenderedPageBreak/>
        <w:t>előirányzatonként részletezve,</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a költségvetési egyenleg összegét,</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 xml:space="preserve">a költségvetési hiány belső finanszírozására szolgáló előző évek pénzmaradványának, vállalkozási maradványának összegét, </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a d) ponton túli költségvetési hiány külső finanszírozására vagy a költségvetési többlet felhasználására szolgáló finanszírozási célú pénzügyi műveletek bevételeit, kiadásait működési és felhalmozási cél szerinti tagolásban,</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a költségvetési év azon fejlesztési céljait, amelyek megvalósításához a Magyarország gazdasági stabilitásáról szóló 2011. évi CXCIV. törvény 3. § (1) bekezdése szerinti adósságot keletkeztető ügylet megkötése válik, vagy válhat szükségessé, az adósságot keletkeztető ügyletek várható együttes összegével együtt,</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a finanszírozási célú pénzügyi műveletekkel kapcsolatos hatásköröket,</w:t>
      </w:r>
    </w:p>
    <w:p w:rsidR="00BE2635" w:rsidRPr="00E926F1" w:rsidRDefault="00BE2635" w:rsidP="00BE2635">
      <w:pPr>
        <w:pStyle w:val="Listaszerbekezds1"/>
        <w:widowControl w:val="0"/>
        <w:numPr>
          <w:ilvl w:val="0"/>
          <w:numId w:val="6"/>
        </w:numPr>
        <w:suppressAutoHyphens w:val="0"/>
        <w:ind w:left="1560" w:hanging="284"/>
        <w:contextualSpacing w:val="0"/>
        <w:jc w:val="both"/>
        <w:rPr>
          <w:rFonts w:ascii="Arial" w:hAnsi="Arial" w:cs="Arial"/>
          <w:sz w:val="15"/>
          <w:szCs w:val="15"/>
        </w:rPr>
      </w:pPr>
      <w:r w:rsidRPr="00E926F1">
        <w:rPr>
          <w:rFonts w:ascii="Arial" w:hAnsi="Arial" w:cs="Arial"/>
          <w:sz w:val="15"/>
          <w:szCs w:val="15"/>
        </w:rPr>
        <w:t xml:space="preserve">amennyiben a Nemzetiségi Önkormányzat irányítása alá tartozik költségvetési szerv, akkor annak a bevételi és kiadási előirányzatait, engedélyezett létszámát is. </w:t>
      </w:r>
    </w:p>
    <w:p w:rsidR="00BE2635" w:rsidRPr="00E926F1" w:rsidRDefault="00BE2635" w:rsidP="00BE2635">
      <w:pPr>
        <w:pStyle w:val="Listaszerbekezds1"/>
        <w:widowControl w:val="0"/>
        <w:ind w:left="816"/>
        <w:jc w:val="both"/>
        <w:rPr>
          <w:rFonts w:ascii="Arial" w:hAnsi="Arial" w:cs="Arial"/>
          <w:sz w:val="15"/>
          <w:szCs w:val="15"/>
        </w:rPr>
      </w:pPr>
    </w:p>
    <w:p w:rsidR="00BE2635" w:rsidRPr="00E926F1" w:rsidRDefault="00BE2635" w:rsidP="00BE2635">
      <w:pPr>
        <w:widowControl w:val="0"/>
        <w:numPr>
          <w:ilvl w:val="1"/>
          <w:numId w:val="24"/>
        </w:numPr>
        <w:jc w:val="both"/>
        <w:rPr>
          <w:sz w:val="15"/>
          <w:szCs w:val="15"/>
        </w:rPr>
      </w:pPr>
      <w:r w:rsidRPr="00E926F1">
        <w:rPr>
          <w:sz w:val="15"/>
          <w:szCs w:val="15"/>
        </w:rPr>
        <w:t>Az elkészített költségvetés előterjesztést és a határozat tervezetét a Nemzetiségi Önkormányzat elnöke terjeszti a Nemzetiségi Önkormányzat képviselő-testülete elé.</w:t>
      </w:r>
      <w:r w:rsidRPr="00E926F1">
        <w:rPr>
          <w:iCs/>
          <w:sz w:val="15"/>
          <w:szCs w:val="15"/>
        </w:rPr>
        <w:t xml:space="preserve"> A Nemzetiségi Önkormányzat Képviselő-testülete megtárgyalja, és önálló határozatban elfogadja, a Nemzetiségi Önkormányzat költségvetését.</w:t>
      </w:r>
    </w:p>
    <w:p w:rsidR="00BE2635" w:rsidRPr="00E926F1" w:rsidRDefault="00BE2635" w:rsidP="00BE2635">
      <w:pPr>
        <w:widowControl w:val="0"/>
        <w:ind w:left="709"/>
        <w:jc w:val="both"/>
        <w:rPr>
          <w:sz w:val="15"/>
          <w:szCs w:val="15"/>
        </w:rPr>
      </w:pPr>
    </w:p>
    <w:p w:rsidR="00BE2635" w:rsidRDefault="00BE2635" w:rsidP="00BE2635">
      <w:pPr>
        <w:widowControl w:val="0"/>
        <w:numPr>
          <w:ilvl w:val="1"/>
          <w:numId w:val="24"/>
        </w:numPr>
        <w:jc w:val="both"/>
        <w:rPr>
          <w:sz w:val="15"/>
          <w:szCs w:val="15"/>
        </w:rPr>
      </w:pPr>
      <w:r w:rsidRPr="00E926F1">
        <w:rPr>
          <w:sz w:val="15"/>
          <w:szCs w:val="15"/>
        </w:rPr>
        <w:t xml:space="preserve">A költségvetési határozat benyújtásának határideje az adott költségvetési év február 15. napja. </w:t>
      </w:r>
    </w:p>
    <w:p w:rsidR="00BE2635" w:rsidRPr="00E926F1" w:rsidRDefault="00BE2635" w:rsidP="00BE2635">
      <w:pPr>
        <w:widowControl w:val="0"/>
        <w:ind w:left="709"/>
        <w:jc w:val="both"/>
        <w:rPr>
          <w:sz w:val="15"/>
          <w:szCs w:val="15"/>
        </w:rPr>
      </w:pPr>
    </w:p>
    <w:p w:rsidR="00BE2635" w:rsidRPr="00E926F1" w:rsidRDefault="00BE2635" w:rsidP="00BE2635">
      <w:pPr>
        <w:widowControl w:val="0"/>
        <w:numPr>
          <w:ilvl w:val="0"/>
          <w:numId w:val="24"/>
        </w:numPr>
        <w:jc w:val="both"/>
        <w:rPr>
          <w:sz w:val="15"/>
          <w:szCs w:val="15"/>
        </w:rPr>
      </w:pPr>
      <w:r w:rsidRPr="00E926F1">
        <w:rPr>
          <w:b/>
          <w:bCs/>
          <w:sz w:val="15"/>
          <w:szCs w:val="15"/>
        </w:rPr>
        <w:t>A költségvetési előirányzatok módosításának rendje</w:t>
      </w:r>
    </w:p>
    <w:p w:rsidR="00BE2635" w:rsidRPr="00E926F1" w:rsidRDefault="00BE2635" w:rsidP="00BE2635">
      <w:pPr>
        <w:widowControl w:val="0"/>
        <w:jc w:val="both"/>
        <w:rPr>
          <w:sz w:val="15"/>
          <w:szCs w:val="15"/>
        </w:rPr>
      </w:pPr>
    </w:p>
    <w:p w:rsidR="00BE2635" w:rsidRPr="00E926F1" w:rsidRDefault="00BE2635" w:rsidP="00BE2635">
      <w:pPr>
        <w:widowControl w:val="0"/>
        <w:ind w:left="357"/>
        <w:jc w:val="both"/>
        <w:rPr>
          <w:iCs/>
          <w:sz w:val="15"/>
          <w:szCs w:val="15"/>
        </w:rPr>
      </w:pPr>
      <w:r w:rsidRPr="00E926F1">
        <w:rPr>
          <w:sz w:val="15"/>
          <w:szCs w:val="15"/>
        </w:rPr>
        <w:t>Ha a Nemzetiségi Önkormányzat az eredeti előirányzatán felül többletbevételt ér el, bevétel kiesése van, illetve kiadási előirányzatain belül átcsoportosítást hajt végre, módosítja a költségvetésről szóló határozatát. A módosítást a</w:t>
      </w:r>
      <w:r w:rsidRPr="00E926F1">
        <w:rPr>
          <w:iCs/>
          <w:sz w:val="15"/>
          <w:szCs w:val="15"/>
        </w:rPr>
        <w:t xml:space="preserve"> Pénzügyi, Beruházási és Üzemeltetési Osztály az elnök kérésére készíti elő.</w:t>
      </w:r>
    </w:p>
    <w:p w:rsidR="00BE2635" w:rsidRDefault="00BE2635" w:rsidP="00BE2635">
      <w:pPr>
        <w:widowControl w:val="0"/>
        <w:ind w:left="360"/>
        <w:jc w:val="both"/>
        <w:rPr>
          <w:iCs/>
          <w:sz w:val="15"/>
          <w:szCs w:val="15"/>
        </w:rPr>
      </w:pPr>
      <w:r w:rsidRPr="00E926F1">
        <w:rPr>
          <w:iCs/>
          <w:sz w:val="15"/>
          <w:szCs w:val="15"/>
        </w:rPr>
        <w:t>A Nemzetiségi Önkormányzat költségvetési előirányzatai a Nemzetiségi Önkormányzat Képviselő-testületének határozata alapján módosíthatók.</w:t>
      </w:r>
    </w:p>
    <w:p w:rsidR="00BE2635" w:rsidRPr="00E926F1" w:rsidRDefault="00BE2635" w:rsidP="00BE2635">
      <w:pPr>
        <w:widowControl w:val="0"/>
        <w:ind w:left="360"/>
        <w:jc w:val="both"/>
        <w:rPr>
          <w:iCs/>
          <w:sz w:val="15"/>
          <w:szCs w:val="15"/>
        </w:rPr>
      </w:pPr>
    </w:p>
    <w:p w:rsidR="00BE2635" w:rsidRDefault="00BE2635" w:rsidP="00BE2635">
      <w:pPr>
        <w:widowControl w:val="0"/>
        <w:numPr>
          <w:ilvl w:val="0"/>
          <w:numId w:val="24"/>
        </w:numPr>
        <w:rPr>
          <w:b/>
          <w:bCs/>
          <w:sz w:val="15"/>
          <w:szCs w:val="15"/>
        </w:rPr>
      </w:pPr>
      <w:r w:rsidRPr="00E926F1">
        <w:rPr>
          <w:b/>
          <w:bCs/>
          <w:sz w:val="15"/>
          <w:szCs w:val="15"/>
        </w:rPr>
        <w:t>Költségvetési információ szolgáltatás rendje</w:t>
      </w:r>
    </w:p>
    <w:p w:rsidR="00BE2635" w:rsidRPr="00E926F1" w:rsidRDefault="00BE2635" w:rsidP="00BE2635">
      <w:pPr>
        <w:widowControl w:val="0"/>
        <w:rPr>
          <w:b/>
          <w:bCs/>
          <w:sz w:val="15"/>
          <w:szCs w:val="15"/>
        </w:rPr>
      </w:pPr>
    </w:p>
    <w:p w:rsidR="00BE2635" w:rsidRPr="00E926F1" w:rsidRDefault="00BE2635" w:rsidP="00BE2635">
      <w:pPr>
        <w:widowControl w:val="0"/>
        <w:ind w:left="851" w:hanging="491"/>
        <w:jc w:val="both"/>
        <w:rPr>
          <w:bCs/>
          <w:sz w:val="15"/>
          <w:szCs w:val="15"/>
        </w:rPr>
      </w:pPr>
      <w:r w:rsidRPr="00E926F1">
        <w:rPr>
          <w:bCs/>
          <w:sz w:val="15"/>
          <w:szCs w:val="15"/>
        </w:rPr>
        <w:t xml:space="preserve">3.1. A Nemzetiségi Önkormányzat költségvetési határozatát úgy fogadja el, és erről információt </w:t>
      </w:r>
      <w:r w:rsidRPr="00E926F1">
        <w:rPr>
          <w:sz w:val="15"/>
          <w:szCs w:val="15"/>
        </w:rPr>
        <w:t>a</w:t>
      </w:r>
      <w:r w:rsidRPr="00E926F1">
        <w:rPr>
          <w:iCs/>
          <w:sz w:val="15"/>
          <w:szCs w:val="15"/>
        </w:rPr>
        <w:t xml:space="preserve"> Pénzügyi, Beruházási és Üzemeltetési Osztálynak úgy szolgáltat, hogy az a költségvetéssel kapcsolatos tájékoztatási kötelezettségének határidőben eleget tudjon tenni.</w:t>
      </w:r>
      <w:r w:rsidRPr="00E926F1">
        <w:rPr>
          <w:bCs/>
          <w:sz w:val="15"/>
          <w:szCs w:val="15"/>
        </w:rPr>
        <w:t xml:space="preserve"> </w:t>
      </w:r>
    </w:p>
    <w:p w:rsidR="00BE2635" w:rsidRPr="00E926F1" w:rsidRDefault="00BE2635" w:rsidP="00BE2635">
      <w:pPr>
        <w:widowControl w:val="0"/>
        <w:tabs>
          <w:tab w:val="left" w:pos="851"/>
        </w:tabs>
        <w:ind w:left="851" w:hanging="491"/>
        <w:jc w:val="both"/>
        <w:rPr>
          <w:bCs/>
          <w:sz w:val="15"/>
          <w:szCs w:val="15"/>
        </w:rPr>
      </w:pPr>
      <w:r w:rsidRPr="00E926F1">
        <w:rPr>
          <w:bCs/>
          <w:sz w:val="15"/>
          <w:szCs w:val="15"/>
        </w:rPr>
        <w:t>3.2. A Nemzeti Önkormányzat törzskönyvi nyilvántartásba vételével, adószám igénylésével és az adatok módosulásával kapcsolatban a Közös Önkormányzati Hivatal jár el. Az adatmódosulásokról az elnök 3 napon belül köteles tájékoztatni a jegyzőt. A törzskönyvi bejegyzéssel kapcsolatos bejelentésért a jegyző, a NAV felé történő adatváltozás bejelentéséért a</w:t>
      </w:r>
      <w:r w:rsidRPr="00E926F1">
        <w:rPr>
          <w:iCs/>
          <w:sz w:val="15"/>
          <w:szCs w:val="15"/>
        </w:rPr>
        <w:t xml:space="preserve"> Pénzügyi, Beruházási és Üzemeltetési Osztály osztályvezetője felel-</w:t>
      </w:r>
    </w:p>
    <w:p w:rsidR="00BE2635" w:rsidRPr="00E926F1" w:rsidRDefault="00BE2635" w:rsidP="00BE2635">
      <w:pPr>
        <w:widowControl w:val="0"/>
        <w:tabs>
          <w:tab w:val="left" w:pos="851"/>
        </w:tabs>
        <w:ind w:left="851"/>
        <w:rPr>
          <w:bCs/>
          <w:sz w:val="15"/>
          <w:szCs w:val="15"/>
        </w:rPr>
      </w:pPr>
      <w:r w:rsidRPr="00E926F1">
        <w:rPr>
          <w:bCs/>
          <w:sz w:val="15"/>
          <w:szCs w:val="15"/>
        </w:rPr>
        <w:t>Az eljárási határidőket a MÁK, illetve a NAV által meghatározottak szerint kell betartani.</w:t>
      </w:r>
    </w:p>
    <w:p w:rsidR="00BE2635" w:rsidRPr="00E926F1" w:rsidRDefault="00BE2635" w:rsidP="00BE2635">
      <w:pPr>
        <w:widowControl w:val="0"/>
        <w:ind w:left="360"/>
        <w:rPr>
          <w:bCs/>
          <w:sz w:val="15"/>
          <w:szCs w:val="15"/>
        </w:rPr>
      </w:pPr>
    </w:p>
    <w:p w:rsidR="00BE2635" w:rsidRPr="00E926F1" w:rsidRDefault="00BE2635" w:rsidP="00BE2635">
      <w:pPr>
        <w:widowControl w:val="0"/>
        <w:rPr>
          <w:b/>
          <w:bCs/>
          <w:sz w:val="15"/>
          <w:szCs w:val="15"/>
        </w:rPr>
      </w:pPr>
      <w:smartTag w:uri="urn:schemas-microsoft-com:office:smarttags" w:element="metricconverter">
        <w:smartTagPr>
          <w:attr w:name="ProductID" w:val="4. A"/>
        </w:smartTagPr>
        <w:r w:rsidRPr="00E926F1">
          <w:rPr>
            <w:b/>
            <w:bCs/>
            <w:sz w:val="15"/>
            <w:szCs w:val="15"/>
          </w:rPr>
          <w:t>4. A</w:t>
        </w:r>
      </w:smartTag>
      <w:r w:rsidRPr="00E926F1">
        <w:rPr>
          <w:b/>
          <w:bCs/>
          <w:sz w:val="15"/>
          <w:szCs w:val="15"/>
        </w:rPr>
        <w:t xml:space="preserve"> beszámolási kötelezettség teljesítésének rendje</w:t>
      </w:r>
    </w:p>
    <w:p w:rsidR="00BE2635" w:rsidRPr="00E926F1" w:rsidRDefault="00BE2635" w:rsidP="00BE2635">
      <w:pPr>
        <w:widowControl w:val="0"/>
        <w:numPr>
          <w:ilvl w:val="1"/>
          <w:numId w:val="21"/>
        </w:numPr>
        <w:spacing w:before="240"/>
        <w:ind w:left="720"/>
        <w:jc w:val="both"/>
        <w:rPr>
          <w:sz w:val="15"/>
          <w:szCs w:val="15"/>
        </w:rPr>
      </w:pPr>
      <w:r w:rsidRPr="00E926F1">
        <w:rPr>
          <w:sz w:val="15"/>
          <w:szCs w:val="15"/>
        </w:rPr>
        <w:t>A Közös Önkormányzati Hivatal az Áht. 27. § (2) bekezdése szerint ellátja a helyi Nemzetiségi Önkormányzat bevételeivel és kiadásaival kapcsolatban a tervezési, gazdálkodási, ellenőrzési, finanszírozási, adatszolgáltatási és beszámolási feladatokat. A feladat ellátásával kapcsolatos jogosultságokat és kötelezettségeket a belső szabályzataiban a helyi Nemzetiségi Önkormányzatra vonatkozóan is szabályozza.</w:t>
      </w:r>
    </w:p>
    <w:p w:rsidR="00BE2635" w:rsidRPr="00E926F1" w:rsidRDefault="00BE2635" w:rsidP="00BE2635">
      <w:pPr>
        <w:widowControl w:val="0"/>
        <w:numPr>
          <w:ilvl w:val="1"/>
          <w:numId w:val="21"/>
        </w:numPr>
        <w:spacing w:before="240"/>
        <w:ind w:left="709"/>
        <w:jc w:val="both"/>
        <w:rPr>
          <w:sz w:val="15"/>
          <w:szCs w:val="15"/>
        </w:rPr>
      </w:pPr>
      <w:r w:rsidRPr="00E926F1">
        <w:rPr>
          <w:iCs/>
          <w:sz w:val="15"/>
          <w:szCs w:val="15"/>
        </w:rPr>
        <w:t xml:space="preserve">A Nemzetiségi Önkormányzat a költségvetési határozatát az adott költségvetési év március 15. napjáig, zárszámadási határozatát a tárgyévet követő ötödik hónap utolsó napjáig fogadja el. </w:t>
      </w:r>
    </w:p>
    <w:p w:rsidR="00BE2635" w:rsidRPr="00E926F1" w:rsidRDefault="00BE2635" w:rsidP="00BE2635">
      <w:pPr>
        <w:widowControl w:val="0"/>
        <w:spacing w:before="240"/>
        <w:ind w:left="709" w:hanging="349"/>
        <w:jc w:val="both"/>
        <w:rPr>
          <w:sz w:val="15"/>
          <w:szCs w:val="15"/>
        </w:rPr>
      </w:pPr>
      <w:r w:rsidRPr="00E926F1">
        <w:rPr>
          <w:iCs/>
          <w:sz w:val="15"/>
          <w:szCs w:val="15"/>
        </w:rPr>
        <w:t>4.3.A Nemzetiségi Önkormányzatnak a tárgyév éves gazdálkodásáról december 31-i fordulónappal éves beszámolót kell készíteni. Az éves beszámolót, tárgyévet követő február 28-ig kell elkészíteni és április 30-ig kell benyújtani elfogadásra a nemzetiségi képviselő-testület részére.</w:t>
      </w:r>
    </w:p>
    <w:p w:rsidR="00BE2635" w:rsidRPr="00E926F1" w:rsidRDefault="00BE2635" w:rsidP="00BE2635">
      <w:pPr>
        <w:widowControl w:val="0"/>
        <w:ind w:left="709" w:hanging="283"/>
        <w:jc w:val="both"/>
        <w:rPr>
          <w:iCs/>
          <w:sz w:val="15"/>
          <w:szCs w:val="15"/>
        </w:rPr>
      </w:pPr>
      <w:r w:rsidRPr="00E926F1">
        <w:rPr>
          <w:iCs/>
          <w:sz w:val="15"/>
          <w:szCs w:val="15"/>
        </w:rPr>
        <w:t>4.4. A Nemzetiségi Önkormányzat gazdálkodásával és zárszámadásával kapcsolatos előterjesztést és a hozzá tartozó határozati javaslatokat</w:t>
      </w:r>
      <w:r w:rsidRPr="00E926F1">
        <w:rPr>
          <w:bCs/>
          <w:sz w:val="15"/>
          <w:szCs w:val="15"/>
        </w:rPr>
        <w:t xml:space="preserve"> a</w:t>
      </w:r>
      <w:r w:rsidRPr="00E926F1">
        <w:rPr>
          <w:iCs/>
          <w:sz w:val="15"/>
          <w:szCs w:val="15"/>
        </w:rPr>
        <w:t xml:space="preserve"> Pénzügyi, Beruházási és Üzemeltetési Osztály készíti elő és az elnök terjeszti elfogadásra a nemzetiségi Képviselő-testület elé.</w:t>
      </w:r>
    </w:p>
    <w:p w:rsidR="00BE2635" w:rsidRPr="00E926F1" w:rsidRDefault="00BE2635" w:rsidP="00BE2635">
      <w:pPr>
        <w:widowControl w:val="0"/>
        <w:ind w:left="720" w:hanging="295"/>
        <w:jc w:val="both"/>
        <w:rPr>
          <w:sz w:val="15"/>
          <w:szCs w:val="15"/>
        </w:rPr>
      </w:pPr>
    </w:p>
    <w:p w:rsidR="00BE2635" w:rsidRPr="00E926F1" w:rsidRDefault="00BE2635" w:rsidP="00BE2635">
      <w:pPr>
        <w:widowControl w:val="0"/>
        <w:jc w:val="center"/>
        <w:rPr>
          <w:b/>
          <w:bCs/>
          <w:sz w:val="15"/>
          <w:szCs w:val="15"/>
        </w:rPr>
      </w:pPr>
      <w:r w:rsidRPr="00E926F1">
        <w:rPr>
          <w:b/>
          <w:bCs/>
          <w:sz w:val="15"/>
          <w:szCs w:val="15"/>
        </w:rPr>
        <w:t>III.</w:t>
      </w:r>
    </w:p>
    <w:p w:rsidR="00BE2635" w:rsidRDefault="00BE2635" w:rsidP="00BE2635">
      <w:pPr>
        <w:widowControl w:val="0"/>
        <w:jc w:val="center"/>
        <w:rPr>
          <w:b/>
          <w:bCs/>
          <w:sz w:val="15"/>
          <w:szCs w:val="15"/>
        </w:rPr>
      </w:pPr>
      <w:r w:rsidRPr="00E926F1">
        <w:rPr>
          <w:b/>
          <w:bCs/>
          <w:sz w:val="15"/>
          <w:szCs w:val="15"/>
        </w:rPr>
        <w:t>A költségvetés gazdálkodás rendje</w:t>
      </w:r>
    </w:p>
    <w:p w:rsidR="00BE2635" w:rsidRPr="00E926F1" w:rsidRDefault="00BE2635" w:rsidP="00BE2635">
      <w:pPr>
        <w:widowControl w:val="0"/>
        <w:jc w:val="center"/>
        <w:rPr>
          <w:b/>
          <w:bCs/>
          <w:sz w:val="15"/>
          <w:szCs w:val="15"/>
        </w:rPr>
      </w:pPr>
    </w:p>
    <w:p w:rsidR="00BE2635" w:rsidRPr="00E926F1" w:rsidRDefault="00BE2635" w:rsidP="00BE2635">
      <w:pPr>
        <w:widowControl w:val="0"/>
        <w:ind w:left="330" w:hanging="330"/>
        <w:jc w:val="both"/>
        <w:rPr>
          <w:b/>
          <w:bCs/>
          <w:sz w:val="15"/>
          <w:szCs w:val="15"/>
          <w:u w:val="single"/>
        </w:rPr>
      </w:pPr>
      <w:r w:rsidRPr="00E926F1">
        <w:rPr>
          <w:b/>
          <w:bCs/>
          <w:sz w:val="15"/>
          <w:szCs w:val="15"/>
          <w:u w:val="single"/>
        </w:rPr>
        <w:t>1.</w:t>
      </w:r>
      <w:r w:rsidRPr="00E926F1">
        <w:rPr>
          <w:b/>
          <w:bCs/>
          <w:sz w:val="15"/>
          <w:szCs w:val="15"/>
          <w:u w:val="single"/>
        </w:rPr>
        <w:tab/>
        <w:t>A költségvetési határozat végrehajtása:</w:t>
      </w:r>
    </w:p>
    <w:p w:rsidR="00BE2635" w:rsidRPr="00E926F1" w:rsidRDefault="00BE2635" w:rsidP="00BE2635">
      <w:pPr>
        <w:widowControl w:val="0"/>
        <w:jc w:val="both"/>
        <w:rPr>
          <w:sz w:val="15"/>
          <w:szCs w:val="15"/>
        </w:rPr>
      </w:pPr>
      <w:r w:rsidRPr="00E926F1">
        <w:rPr>
          <w:sz w:val="15"/>
          <w:szCs w:val="15"/>
        </w:rPr>
        <w:t xml:space="preserve">A Nemzetiségi Önkormányzat gazdálkodásának végrehajtásával kapcsolatos feladatokat a Közös Önkormányzati Hivatal Pénzügyi, Beruházási és Üzemeltetési Osztálya látja el. </w:t>
      </w:r>
    </w:p>
    <w:p w:rsidR="00BE2635" w:rsidRPr="00E926F1" w:rsidRDefault="00BE2635" w:rsidP="00BE2635">
      <w:pPr>
        <w:widowControl w:val="0"/>
        <w:ind w:left="330" w:hanging="330"/>
        <w:jc w:val="both"/>
        <w:rPr>
          <w:b/>
          <w:bCs/>
          <w:sz w:val="15"/>
          <w:szCs w:val="15"/>
          <w:u w:val="single"/>
        </w:rPr>
      </w:pPr>
      <w:r w:rsidRPr="00E926F1">
        <w:rPr>
          <w:b/>
          <w:bCs/>
          <w:sz w:val="15"/>
          <w:szCs w:val="15"/>
          <w:u w:val="single"/>
        </w:rPr>
        <w:t>2.</w:t>
      </w:r>
      <w:r w:rsidRPr="00E926F1">
        <w:rPr>
          <w:b/>
          <w:bCs/>
          <w:sz w:val="15"/>
          <w:szCs w:val="15"/>
          <w:u w:val="single"/>
        </w:rPr>
        <w:tab/>
        <w:t>A Kötelezettségvállalás rendje:</w:t>
      </w:r>
    </w:p>
    <w:p w:rsidR="00BE2635" w:rsidRPr="00E926F1" w:rsidRDefault="00BE2635" w:rsidP="00BE2635">
      <w:pPr>
        <w:widowControl w:val="0"/>
        <w:spacing w:before="240"/>
        <w:jc w:val="both"/>
        <w:rPr>
          <w:sz w:val="15"/>
          <w:szCs w:val="15"/>
        </w:rPr>
      </w:pPr>
      <w:r w:rsidRPr="00E926F1">
        <w:rPr>
          <w:sz w:val="15"/>
          <w:szCs w:val="15"/>
        </w:rPr>
        <w:t xml:space="preserve">A Nemzetiségi Önkormányzat nevében a Nemzetiségi Önkormányzat feladatainak ellátása során fizetési vagy más teljesítési kötelezettséget vállalni (továbbiakban: kötelezettségvállalás) kizárólag az elnök, vagy az általa felhatalmazott nemzetiségi önkormányzati képviselő jogosult. A kötelezettségvállalás előtt a kötelezettséget vállalónak meg kell győződnie arról, hogy a rendelkezésre álló, fel nem használt előirányzat biztosítja-e a kiadás teljesítésére a fedezetet. </w:t>
      </w:r>
    </w:p>
    <w:p w:rsidR="00BE2635" w:rsidRPr="00E926F1" w:rsidRDefault="00BE2635" w:rsidP="00BE2635">
      <w:pPr>
        <w:widowControl w:val="0"/>
        <w:jc w:val="both"/>
        <w:rPr>
          <w:sz w:val="15"/>
          <w:szCs w:val="15"/>
        </w:rPr>
      </w:pPr>
      <w:r w:rsidRPr="00E926F1">
        <w:rPr>
          <w:sz w:val="15"/>
          <w:szCs w:val="15"/>
        </w:rPr>
        <w:t>Az Áht. 1. §. 15. pontjában leírtak alapján kötelezettségvállalásnak minősül: 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foglalkoztatásra irányuló jogviszony létesítésére, szerződés megkötésére, költségvetési támogatás biztosítására irányuló - szabályszerűen megtett jognyilatkozat. A kötelezettségvállalás csak írásban és az arra jogosult pénzügyi ellenjegyzése után történhet.</w:t>
      </w:r>
    </w:p>
    <w:p w:rsidR="00BE2635" w:rsidRPr="00E926F1" w:rsidRDefault="00BE2635" w:rsidP="00BE2635">
      <w:pPr>
        <w:widowControl w:val="0"/>
        <w:jc w:val="both"/>
        <w:rPr>
          <w:sz w:val="15"/>
          <w:szCs w:val="15"/>
        </w:rPr>
      </w:pPr>
      <w:r w:rsidRPr="00E926F1">
        <w:rPr>
          <w:sz w:val="15"/>
          <w:szCs w:val="15"/>
        </w:rPr>
        <w:t>Előzetes írásbeli kötelezettségvállalás</w:t>
      </w:r>
      <w:r w:rsidRPr="00E926F1">
        <w:rPr>
          <w:iCs/>
          <w:sz w:val="15"/>
          <w:szCs w:val="15"/>
        </w:rPr>
        <w:t xml:space="preserve"> nem</w:t>
      </w:r>
      <w:r w:rsidRPr="00E926F1">
        <w:rPr>
          <w:sz w:val="15"/>
          <w:szCs w:val="15"/>
        </w:rPr>
        <w:t xml:space="preserve"> szükséges a gazdasági eseményeként</w:t>
      </w:r>
      <w:r w:rsidRPr="00E926F1">
        <w:rPr>
          <w:color w:val="FF0000"/>
          <w:sz w:val="15"/>
          <w:szCs w:val="15"/>
        </w:rPr>
        <w:t xml:space="preserve"> </w:t>
      </w:r>
      <w:r w:rsidRPr="00E926F1">
        <w:rPr>
          <w:sz w:val="15"/>
          <w:szCs w:val="15"/>
        </w:rPr>
        <w:t>100.000 Ft-ot el nem érő kifizetések, jogerős és végrehajtható bírósági, hatósági döntéseken, kötelező előíráson alapuló fizetési kötelezettségek, továbbá pénzügyi szolgáltatások igénybevételéhez kapcsolódó kiadások esetében. A kötelezettségvállalások teljesítésére (érvényesítés, utalványozás, teljesítésigazolás) és nyilvántartásra vonatkozó szabályokat fenti esetekben is alkalmazni kell.</w:t>
      </w:r>
    </w:p>
    <w:p w:rsidR="00BE2635" w:rsidRDefault="00BE2635" w:rsidP="00BE2635">
      <w:pPr>
        <w:widowControl w:val="0"/>
        <w:jc w:val="both"/>
        <w:rPr>
          <w:sz w:val="15"/>
          <w:szCs w:val="15"/>
        </w:rPr>
      </w:pPr>
      <w:r w:rsidRPr="00E926F1">
        <w:rPr>
          <w:sz w:val="15"/>
          <w:szCs w:val="15"/>
        </w:rPr>
        <w:t>A kötelezettségvállalást követően gondoskodni kell annak nyilvántartásba vételéről.</w:t>
      </w:r>
    </w:p>
    <w:p w:rsidR="00BE2635" w:rsidRPr="00E926F1" w:rsidRDefault="00BE2635" w:rsidP="00BE2635">
      <w:pPr>
        <w:widowControl w:val="0"/>
        <w:jc w:val="both"/>
        <w:rPr>
          <w:sz w:val="15"/>
          <w:szCs w:val="15"/>
        </w:rPr>
      </w:pPr>
    </w:p>
    <w:p w:rsidR="00BE2635" w:rsidRPr="00E926F1" w:rsidRDefault="00BE2635" w:rsidP="00BE2635">
      <w:pPr>
        <w:widowControl w:val="0"/>
        <w:jc w:val="both"/>
        <w:rPr>
          <w:sz w:val="15"/>
          <w:szCs w:val="15"/>
        </w:rPr>
      </w:pPr>
      <w:r w:rsidRPr="00E926F1">
        <w:rPr>
          <w:sz w:val="15"/>
          <w:szCs w:val="15"/>
        </w:rPr>
        <w:t>A Nyilvántartásnak tartalmaznia kell:</w:t>
      </w:r>
    </w:p>
    <w:p w:rsidR="00BE2635" w:rsidRPr="00E926F1" w:rsidRDefault="00BE2635" w:rsidP="00BE2635">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azonosító számát,</w:t>
      </w:r>
    </w:p>
    <w:p w:rsidR="00BE2635" w:rsidRPr="00E926F1" w:rsidRDefault="00BE2635" w:rsidP="00BE2635">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alapjául szolgáló dokumentum megnevezését, iktatószámát s keltét,</w:t>
      </w:r>
    </w:p>
    <w:p w:rsidR="00BE2635" w:rsidRPr="00E926F1" w:rsidRDefault="00BE2635" w:rsidP="00BE2635">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kötelezettségvállaló nevét,</w:t>
      </w:r>
    </w:p>
    <w:p w:rsidR="00BE2635" w:rsidRPr="00E926F1" w:rsidRDefault="00BE2635" w:rsidP="00BE2635">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tárgyát,</w:t>
      </w:r>
    </w:p>
    <w:p w:rsidR="00BE2635" w:rsidRPr="00E926F1" w:rsidRDefault="00BE2635" w:rsidP="00BE2635">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t>a kötelezettségvállalás összegét,</w:t>
      </w:r>
    </w:p>
    <w:p w:rsidR="00BE2635" w:rsidRPr="00E926F1" w:rsidRDefault="00BE2635" w:rsidP="00BE2635">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lastRenderedPageBreak/>
        <w:t>a kötelezettségvállalás évek és előirányzatok szerinti megosztását,</w:t>
      </w:r>
    </w:p>
    <w:p w:rsidR="00BE2635" w:rsidRPr="00E926F1" w:rsidRDefault="00BE2635" w:rsidP="00BE2635">
      <w:pPr>
        <w:pStyle w:val="Listaszerbekezds1"/>
        <w:widowControl w:val="0"/>
        <w:numPr>
          <w:ilvl w:val="0"/>
          <w:numId w:val="7"/>
        </w:numPr>
        <w:suppressAutoHyphens w:val="0"/>
        <w:ind w:left="770" w:hanging="284"/>
        <w:contextualSpacing w:val="0"/>
        <w:jc w:val="both"/>
        <w:rPr>
          <w:rFonts w:ascii="Arial" w:hAnsi="Arial" w:cs="Arial"/>
          <w:sz w:val="15"/>
          <w:szCs w:val="15"/>
        </w:rPr>
      </w:pPr>
      <w:r w:rsidRPr="00E926F1">
        <w:rPr>
          <w:rFonts w:ascii="Arial" w:hAnsi="Arial" w:cs="Arial"/>
          <w:sz w:val="15"/>
          <w:szCs w:val="15"/>
        </w:rPr>
        <w:t xml:space="preserve">a kifizetési határidőket és azok jogosultjai, továbbá </w:t>
      </w:r>
    </w:p>
    <w:p w:rsidR="00BE2635" w:rsidRPr="00E926F1" w:rsidRDefault="00BE2635" w:rsidP="00BE2635">
      <w:pPr>
        <w:pStyle w:val="Listaszerbekezds1"/>
        <w:widowControl w:val="0"/>
        <w:numPr>
          <w:ilvl w:val="0"/>
          <w:numId w:val="8"/>
        </w:numPr>
        <w:suppressAutoHyphens w:val="0"/>
        <w:ind w:left="770" w:hanging="284"/>
        <w:contextualSpacing w:val="0"/>
        <w:jc w:val="both"/>
        <w:rPr>
          <w:rFonts w:ascii="Arial" w:hAnsi="Arial" w:cs="Arial"/>
          <w:sz w:val="15"/>
          <w:szCs w:val="15"/>
        </w:rPr>
      </w:pPr>
      <w:r w:rsidRPr="00E926F1">
        <w:rPr>
          <w:rFonts w:ascii="Arial" w:hAnsi="Arial" w:cs="Arial"/>
          <w:sz w:val="15"/>
          <w:szCs w:val="15"/>
        </w:rPr>
        <w:t>a teljesítési adatokat.</w:t>
      </w:r>
    </w:p>
    <w:p w:rsidR="00BE2635" w:rsidRPr="00E926F1" w:rsidRDefault="00BE2635" w:rsidP="00BE2635">
      <w:pPr>
        <w:pStyle w:val="Listaszerbekezds1"/>
        <w:widowControl w:val="0"/>
        <w:suppressAutoHyphens w:val="0"/>
        <w:ind w:left="770"/>
        <w:contextualSpacing w:val="0"/>
        <w:jc w:val="both"/>
        <w:rPr>
          <w:rFonts w:ascii="Arial" w:hAnsi="Arial" w:cs="Arial"/>
          <w:sz w:val="15"/>
          <w:szCs w:val="15"/>
        </w:rPr>
      </w:pPr>
    </w:p>
    <w:p w:rsidR="00BE2635" w:rsidRPr="00E926F1" w:rsidRDefault="00BE2635" w:rsidP="00BE2635">
      <w:pPr>
        <w:widowControl w:val="0"/>
        <w:ind w:left="108"/>
        <w:jc w:val="both"/>
        <w:rPr>
          <w:sz w:val="15"/>
          <w:szCs w:val="15"/>
        </w:rPr>
      </w:pPr>
      <w:r w:rsidRPr="00E926F1">
        <w:rPr>
          <w:sz w:val="15"/>
          <w:szCs w:val="15"/>
        </w:rPr>
        <w:t xml:space="preserve">A kötelezettségvállalások nyilvántartását folyamatosan naprakészen kell vezetni. A nyilvántartást a Pénzügyi, Beruházási és Üzemeltetési Osztály költségvetési ügyintézője vezeti. A kötelezettségvállalás nyilvántartó - nyilvántartási adatai alapján –haladéktalanul köteles jelezni az </w:t>
      </w:r>
      <w:r w:rsidRPr="00E926F1">
        <w:rPr>
          <w:iCs/>
          <w:sz w:val="15"/>
          <w:szCs w:val="15"/>
        </w:rPr>
        <w:t>elnök</w:t>
      </w:r>
      <w:r w:rsidRPr="00E926F1">
        <w:rPr>
          <w:sz w:val="15"/>
          <w:szCs w:val="15"/>
        </w:rPr>
        <w:t xml:space="preserve"> felé, ha valamelyik kiemelt előirányzat a kötelezettségvállalások következtében teljes egészében lekötésre került.</w:t>
      </w:r>
    </w:p>
    <w:p w:rsidR="00BE2635" w:rsidRPr="00E926F1" w:rsidRDefault="00BE2635" w:rsidP="00BE2635">
      <w:pPr>
        <w:widowControl w:val="0"/>
        <w:ind w:left="108"/>
        <w:jc w:val="both"/>
        <w:rPr>
          <w:sz w:val="15"/>
          <w:szCs w:val="15"/>
        </w:rPr>
      </w:pPr>
    </w:p>
    <w:p w:rsidR="00BE2635" w:rsidRPr="00E926F1" w:rsidRDefault="00BE2635" w:rsidP="00BE2635">
      <w:pPr>
        <w:widowControl w:val="0"/>
        <w:ind w:left="329" w:hanging="329"/>
        <w:jc w:val="both"/>
        <w:rPr>
          <w:b/>
          <w:bCs/>
          <w:sz w:val="15"/>
          <w:szCs w:val="15"/>
          <w:u w:val="single"/>
        </w:rPr>
      </w:pPr>
      <w:r w:rsidRPr="00E926F1">
        <w:rPr>
          <w:b/>
          <w:bCs/>
          <w:sz w:val="15"/>
          <w:szCs w:val="15"/>
          <w:u w:val="single"/>
        </w:rPr>
        <w:t>3.</w:t>
      </w:r>
      <w:r w:rsidRPr="00E926F1">
        <w:rPr>
          <w:b/>
          <w:bCs/>
          <w:sz w:val="15"/>
          <w:szCs w:val="15"/>
          <w:u w:val="single"/>
        </w:rPr>
        <w:tab/>
        <w:t>Pénzügyi ellenjegyzés:</w:t>
      </w:r>
    </w:p>
    <w:p w:rsidR="00BE2635" w:rsidRPr="00E926F1" w:rsidRDefault="00BE2635" w:rsidP="00BE2635">
      <w:pPr>
        <w:widowControl w:val="0"/>
        <w:spacing w:after="160"/>
        <w:ind w:left="426" w:hanging="284"/>
        <w:jc w:val="both"/>
        <w:rPr>
          <w:sz w:val="15"/>
          <w:szCs w:val="15"/>
        </w:rPr>
      </w:pPr>
      <w:r w:rsidRPr="00E926F1">
        <w:rPr>
          <w:sz w:val="15"/>
          <w:szCs w:val="15"/>
        </w:rPr>
        <w:t>3.1. A kötelezettségvállalás pénzügyi ellenjegyzésére a Közös Önkormányzati Hivatal Pénzügyi, Beruházási és Üzemeltetési Osztály vezetője, ennek hiányában a jegyző által írásban kijelölt, a Közös Önkormányzati Hivatal</w:t>
      </w:r>
      <w:r w:rsidRPr="00E926F1">
        <w:rPr>
          <w:iCs/>
          <w:sz w:val="15"/>
          <w:szCs w:val="15"/>
        </w:rPr>
        <w:t xml:space="preserve"> </w:t>
      </w:r>
      <w:r w:rsidRPr="00E926F1">
        <w:rPr>
          <w:sz w:val="15"/>
          <w:szCs w:val="15"/>
        </w:rPr>
        <w:t>állományába tartozó köztisztviselő írásban jogosult. A kötelezettségvállalás pénzügyi ellenjegyzésére feljogosított személynek a felsőoktatásban szerzett pénzügyi- számviteli végzettséggel, vagy legalább középfokú iskolai végzettséggel és emellett pénzügyi- számviteli képesítéssel kell rendelkeznie.</w:t>
      </w:r>
    </w:p>
    <w:p w:rsidR="00BE2635" w:rsidRPr="00E926F1" w:rsidRDefault="00BE2635" w:rsidP="00BE2635">
      <w:pPr>
        <w:widowControl w:val="0"/>
        <w:spacing w:after="160"/>
        <w:ind w:left="426" w:hanging="284"/>
        <w:jc w:val="both"/>
        <w:rPr>
          <w:sz w:val="15"/>
          <w:szCs w:val="15"/>
        </w:rPr>
      </w:pPr>
      <w:r w:rsidRPr="00E926F1">
        <w:rPr>
          <w:sz w:val="15"/>
          <w:szCs w:val="15"/>
        </w:rPr>
        <w:t>3.2. A pénzügyi ellenjegyzést a kötelezettségvállalás dokumentumán a dátum és az ellenjegyzés tényére történő utalás megjelölésével, valamint az arra jogosult személy aláírásával kell elvégezni.</w:t>
      </w:r>
    </w:p>
    <w:p w:rsidR="00BE2635" w:rsidRPr="00E926F1" w:rsidRDefault="00BE2635" w:rsidP="00BE2635">
      <w:pPr>
        <w:widowControl w:val="0"/>
        <w:ind w:left="426" w:hanging="284"/>
        <w:jc w:val="both"/>
        <w:rPr>
          <w:sz w:val="15"/>
          <w:szCs w:val="15"/>
        </w:rPr>
      </w:pPr>
      <w:r w:rsidRPr="00E926F1">
        <w:rPr>
          <w:sz w:val="15"/>
          <w:szCs w:val="15"/>
        </w:rPr>
        <w:t xml:space="preserve">3.3. A kötelezettségvállalás ellenjegyzési feladataival megbízott személynek az ellenjegyzést megelőzően meg kell győződnie arról, hogy </w:t>
      </w:r>
    </w:p>
    <w:p w:rsidR="00BE2635" w:rsidRPr="00E926F1" w:rsidRDefault="00BE2635" w:rsidP="00BE2635">
      <w:pPr>
        <w:pStyle w:val="Listaszerbekezds1"/>
        <w:widowControl w:val="0"/>
        <w:numPr>
          <w:ilvl w:val="0"/>
          <w:numId w:val="9"/>
        </w:numPr>
        <w:suppressAutoHyphens w:val="0"/>
        <w:ind w:left="660" w:hanging="174"/>
        <w:contextualSpacing w:val="0"/>
        <w:jc w:val="both"/>
        <w:rPr>
          <w:rFonts w:ascii="Arial" w:hAnsi="Arial" w:cs="Arial"/>
          <w:sz w:val="15"/>
          <w:szCs w:val="15"/>
        </w:rPr>
      </w:pPr>
      <w:r w:rsidRPr="00E926F1">
        <w:rPr>
          <w:rFonts w:ascii="Arial" w:hAnsi="Arial" w:cs="Arial"/>
          <w:sz w:val="15"/>
          <w:szCs w:val="15"/>
        </w:rPr>
        <w:t>a szükséges szabad előirányzat rendelkezésre áll, illetve a befolyt, vagy a megtervezett és várhatóan befolyó bevétel biztosítja a fedezetet,</w:t>
      </w:r>
    </w:p>
    <w:p w:rsidR="00BE2635" w:rsidRPr="00E926F1" w:rsidRDefault="00BE2635" w:rsidP="00BE2635">
      <w:pPr>
        <w:pStyle w:val="Listaszerbekezds1"/>
        <w:widowControl w:val="0"/>
        <w:numPr>
          <w:ilvl w:val="0"/>
          <w:numId w:val="9"/>
        </w:numPr>
        <w:suppressAutoHyphens w:val="0"/>
        <w:ind w:left="660" w:hanging="174"/>
        <w:contextualSpacing w:val="0"/>
        <w:jc w:val="both"/>
        <w:rPr>
          <w:rFonts w:ascii="Arial" w:hAnsi="Arial" w:cs="Arial"/>
          <w:sz w:val="15"/>
          <w:szCs w:val="15"/>
        </w:rPr>
      </w:pPr>
      <w:r w:rsidRPr="00E926F1">
        <w:rPr>
          <w:rFonts w:ascii="Arial" w:hAnsi="Arial" w:cs="Arial"/>
          <w:sz w:val="15"/>
          <w:szCs w:val="15"/>
        </w:rPr>
        <w:t>a kifizetés időpontjában a fedezet rendelkezésre áll,</w:t>
      </w:r>
    </w:p>
    <w:p w:rsidR="00BE2635" w:rsidRPr="00E926F1" w:rsidRDefault="00BE2635" w:rsidP="00BE2635">
      <w:pPr>
        <w:pStyle w:val="Listaszerbekezds1"/>
        <w:widowControl w:val="0"/>
        <w:numPr>
          <w:ilvl w:val="0"/>
          <w:numId w:val="9"/>
        </w:numPr>
        <w:suppressAutoHyphens w:val="0"/>
        <w:ind w:left="660" w:hanging="174"/>
        <w:contextualSpacing w:val="0"/>
        <w:jc w:val="both"/>
        <w:rPr>
          <w:rFonts w:ascii="Arial" w:hAnsi="Arial" w:cs="Arial"/>
          <w:sz w:val="15"/>
          <w:szCs w:val="15"/>
        </w:rPr>
      </w:pPr>
      <w:r w:rsidRPr="00E926F1">
        <w:rPr>
          <w:rFonts w:ascii="Arial" w:hAnsi="Arial" w:cs="Arial"/>
          <w:sz w:val="15"/>
          <w:szCs w:val="15"/>
        </w:rPr>
        <w:t>a kötelezettségvállalás nem sérti a gazdálkodásra vonatkozó szabályokat.</w:t>
      </w:r>
    </w:p>
    <w:p w:rsidR="00BE2635" w:rsidRPr="00E926F1" w:rsidRDefault="00BE2635" w:rsidP="00BE2635">
      <w:pPr>
        <w:pStyle w:val="Listaszerbekezds1"/>
        <w:widowControl w:val="0"/>
        <w:suppressAutoHyphens w:val="0"/>
        <w:ind w:left="660"/>
        <w:contextualSpacing w:val="0"/>
        <w:jc w:val="both"/>
        <w:rPr>
          <w:rFonts w:ascii="Arial" w:hAnsi="Arial" w:cs="Arial"/>
          <w:sz w:val="15"/>
          <w:szCs w:val="15"/>
        </w:rPr>
      </w:pPr>
    </w:p>
    <w:p w:rsidR="00BE2635" w:rsidRPr="00E926F1" w:rsidRDefault="00BE2635" w:rsidP="00BE2635">
      <w:pPr>
        <w:widowControl w:val="0"/>
        <w:spacing w:after="160"/>
        <w:ind w:left="426" w:hanging="284"/>
        <w:jc w:val="both"/>
        <w:rPr>
          <w:sz w:val="15"/>
          <w:szCs w:val="15"/>
        </w:rPr>
      </w:pPr>
      <w:r w:rsidRPr="00E926F1">
        <w:rPr>
          <w:sz w:val="15"/>
          <w:szCs w:val="15"/>
        </w:rPr>
        <w:t>3.4. Amennyiben a kötelezettségvállalás nem felel meg a fentiekben leírtaknak, az ellenjegyzésre jogosultnak erről írásban tájékoztatni kell a kötelezettségvállalót.</w:t>
      </w:r>
    </w:p>
    <w:p w:rsidR="00BE2635" w:rsidRPr="00E926F1" w:rsidRDefault="00BE2635" w:rsidP="00BE2635">
      <w:pPr>
        <w:widowControl w:val="0"/>
        <w:ind w:left="426" w:hanging="284"/>
        <w:jc w:val="both"/>
        <w:rPr>
          <w:sz w:val="15"/>
          <w:szCs w:val="15"/>
        </w:rPr>
      </w:pPr>
      <w:r w:rsidRPr="00E926F1">
        <w:rPr>
          <w:sz w:val="15"/>
          <w:szCs w:val="15"/>
        </w:rPr>
        <w:t>3.5. Ha a kötelezettséget vállaló a tájékoztatás ellenére írásban utasítást ad az ellenjegyzésre, az ellenjegyző köteles az utasításnak eleget tenni és az Ávr. 54. § (4) bekezdésekben foglaltak szerint eljárni.</w:t>
      </w:r>
    </w:p>
    <w:p w:rsidR="00BE2635" w:rsidRPr="00E926F1" w:rsidRDefault="00BE2635" w:rsidP="00BE2635">
      <w:pPr>
        <w:widowControl w:val="0"/>
        <w:spacing w:before="240" w:after="240"/>
        <w:ind w:left="330" w:hanging="330"/>
        <w:jc w:val="both"/>
        <w:rPr>
          <w:b/>
          <w:bCs/>
          <w:sz w:val="15"/>
          <w:szCs w:val="15"/>
          <w:u w:val="single"/>
        </w:rPr>
      </w:pPr>
      <w:r w:rsidRPr="00E926F1">
        <w:rPr>
          <w:b/>
          <w:bCs/>
          <w:sz w:val="15"/>
          <w:szCs w:val="15"/>
          <w:u w:val="single"/>
        </w:rPr>
        <w:t>4.</w:t>
      </w:r>
      <w:r w:rsidRPr="00E926F1">
        <w:rPr>
          <w:b/>
          <w:bCs/>
          <w:sz w:val="15"/>
          <w:szCs w:val="15"/>
          <w:u w:val="single"/>
        </w:rPr>
        <w:tab/>
        <w:t>Érvényesítés</w:t>
      </w:r>
    </w:p>
    <w:p w:rsidR="00BE2635" w:rsidRPr="00E926F1" w:rsidRDefault="00BE2635" w:rsidP="00BE2635">
      <w:pPr>
        <w:widowControl w:val="0"/>
        <w:ind w:left="550" w:hanging="408"/>
        <w:jc w:val="both"/>
        <w:rPr>
          <w:sz w:val="15"/>
          <w:szCs w:val="15"/>
        </w:rPr>
      </w:pPr>
      <w:r w:rsidRPr="00E926F1">
        <w:rPr>
          <w:sz w:val="15"/>
          <w:szCs w:val="15"/>
        </w:rPr>
        <w:t>4.1.</w:t>
      </w:r>
      <w:r w:rsidRPr="00E926F1">
        <w:rPr>
          <w:sz w:val="15"/>
          <w:szCs w:val="15"/>
        </w:rPr>
        <w:tab/>
        <w:t>Az érvényesítést a jegyző által megbízott pénzügyi számviteli szakképesítésű köztisztviselő végzi.</w:t>
      </w:r>
    </w:p>
    <w:p w:rsidR="00BE2635" w:rsidRPr="00E926F1" w:rsidRDefault="00BE2635" w:rsidP="00BE2635">
      <w:pPr>
        <w:widowControl w:val="0"/>
        <w:ind w:left="440" w:hanging="298"/>
        <w:jc w:val="both"/>
        <w:rPr>
          <w:sz w:val="15"/>
          <w:szCs w:val="15"/>
        </w:rPr>
      </w:pPr>
    </w:p>
    <w:p w:rsidR="00BE2635" w:rsidRPr="00E926F1" w:rsidRDefault="00BE2635" w:rsidP="00BE2635">
      <w:pPr>
        <w:widowControl w:val="0"/>
        <w:ind w:left="550" w:hanging="408"/>
        <w:jc w:val="both"/>
        <w:rPr>
          <w:sz w:val="15"/>
          <w:szCs w:val="15"/>
        </w:rPr>
      </w:pPr>
      <w:r w:rsidRPr="00E926F1">
        <w:rPr>
          <w:sz w:val="15"/>
          <w:szCs w:val="15"/>
        </w:rPr>
        <w:t>4.2.</w:t>
      </w:r>
      <w:r w:rsidRPr="00E926F1">
        <w:rPr>
          <w:sz w:val="15"/>
          <w:szCs w:val="15"/>
        </w:rPr>
        <w:tab/>
        <w:t>A teljesítésigazolás alapján az érvényesítőnek ellenőrizni kell</w:t>
      </w:r>
    </w:p>
    <w:p w:rsidR="00BE2635" w:rsidRPr="00E926F1" w:rsidRDefault="00BE2635" w:rsidP="00BE2635">
      <w:pPr>
        <w:pStyle w:val="Listaszerbekezds1"/>
        <w:widowControl w:val="0"/>
        <w:numPr>
          <w:ilvl w:val="0"/>
          <w:numId w:val="17"/>
        </w:numPr>
        <w:suppressAutoHyphens w:val="0"/>
        <w:ind w:left="660" w:hanging="220"/>
        <w:contextualSpacing w:val="0"/>
        <w:jc w:val="both"/>
        <w:rPr>
          <w:rFonts w:ascii="Arial" w:hAnsi="Arial" w:cs="Arial"/>
          <w:sz w:val="15"/>
          <w:szCs w:val="15"/>
        </w:rPr>
      </w:pPr>
      <w:r w:rsidRPr="00E926F1">
        <w:rPr>
          <w:rFonts w:ascii="Arial" w:hAnsi="Arial" w:cs="Arial"/>
          <w:sz w:val="15"/>
          <w:szCs w:val="15"/>
        </w:rPr>
        <w:t>az összegszerűséget,</w:t>
      </w:r>
    </w:p>
    <w:p w:rsidR="00BE2635" w:rsidRPr="00E926F1" w:rsidRDefault="00BE2635" w:rsidP="00BE2635">
      <w:pPr>
        <w:pStyle w:val="Listaszerbekezds1"/>
        <w:widowControl w:val="0"/>
        <w:numPr>
          <w:ilvl w:val="0"/>
          <w:numId w:val="17"/>
        </w:numPr>
        <w:suppressAutoHyphens w:val="0"/>
        <w:ind w:left="660" w:hanging="220"/>
        <w:contextualSpacing w:val="0"/>
        <w:jc w:val="both"/>
        <w:rPr>
          <w:rFonts w:ascii="Arial" w:hAnsi="Arial" w:cs="Arial"/>
          <w:sz w:val="15"/>
          <w:szCs w:val="15"/>
        </w:rPr>
      </w:pPr>
      <w:r w:rsidRPr="00E926F1">
        <w:rPr>
          <w:rFonts w:ascii="Arial" w:hAnsi="Arial" w:cs="Arial"/>
          <w:sz w:val="15"/>
          <w:szCs w:val="15"/>
        </w:rPr>
        <w:t xml:space="preserve">a fedezet meglétét és azt, hogy </w:t>
      </w:r>
    </w:p>
    <w:p w:rsidR="00BE2635" w:rsidRPr="00E926F1" w:rsidRDefault="00BE2635" w:rsidP="00BE2635">
      <w:pPr>
        <w:pStyle w:val="Listaszerbekezds1"/>
        <w:widowControl w:val="0"/>
        <w:numPr>
          <w:ilvl w:val="0"/>
          <w:numId w:val="17"/>
        </w:numPr>
        <w:suppressAutoHyphens w:val="0"/>
        <w:ind w:left="660" w:hanging="220"/>
        <w:contextualSpacing w:val="0"/>
        <w:jc w:val="both"/>
        <w:rPr>
          <w:rFonts w:ascii="Arial" w:hAnsi="Arial" w:cs="Arial"/>
          <w:sz w:val="15"/>
          <w:szCs w:val="15"/>
        </w:rPr>
      </w:pPr>
      <w:r w:rsidRPr="00E926F1">
        <w:rPr>
          <w:rFonts w:ascii="Arial" w:hAnsi="Arial" w:cs="Arial"/>
          <w:sz w:val="15"/>
          <w:szCs w:val="15"/>
        </w:rPr>
        <w:t xml:space="preserve">a megelőző ügymenetben az Áht; a Korm. rendelet és az államháztartási számviteli Korm. rendelet, továbbá e </w:t>
      </w:r>
      <w:r w:rsidRPr="00E926F1">
        <w:rPr>
          <w:rFonts w:ascii="Arial" w:hAnsi="Arial" w:cs="Arial"/>
          <w:iCs/>
          <w:sz w:val="15"/>
          <w:szCs w:val="15"/>
        </w:rPr>
        <w:t>megállapodás</w:t>
      </w:r>
      <w:r w:rsidRPr="00E926F1">
        <w:rPr>
          <w:rFonts w:ascii="Arial" w:hAnsi="Arial" w:cs="Arial"/>
          <w:sz w:val="15"/>
          <w:szCs w:val="15"/>
        </w:rPr>
        <w:t xml:space="preserve"> előírásait betartották-e.</w:t>
      </w:r>
    </w:p>
    <w:p w:rsidR="00BE2635" w:rsidRPr="00E926F1" w:rsidRDefault="00BE2635" w:rsidP="00BE2635">
      <w:pPr>
        <w:pStyle w:val="Listaszerbekezds1"/>
        <w:widowControl w:val="0"/>
        <w:suppressAutoHyphens w:val="0"/>
        <w:ind w:left="440"/>
        <w:contextualSpacing w:val="0"/>
        <w:jc w:val="both"/>
        <w:rPr>
          <w:rFonts w:ascii="Arial" w:hAnsi="Arial" w:cs="Arial"/>
          <w:sz w:val="15"/>
          <w:szCs w:val="15"/>
        </w:rPr>
      </w:pPr>
    </w:p>
    <w:p w:rsidR="00BE2635" w:rsidRPr="00E926F1" w:rsidRDefault="00BE2635" w:rsidP="00BE2635">
      <w:pPr>
        <w:widowControl w:val="0"/>
        <w:ind w:left="440" w:hanging="298"/>
        <w:jc w:val="both"/>
        <w:rPr>
          <w:sz w:val="15"/>
          <w:szCs w:val="15"/>
        </w:rPr>
      </w:pPr>
      <w:r w:rsidRPr="00E926F1">
        <w:rPr>
          <w:sz w:val="15"/>
          <w:szCs w:val="15"/>
        </w:rPr>
        <w:t>4.3.</w:t>
      </w:r>
      <w:r w:rsidRPr="00E926F1">
        <w:rPr>
          <w:sz w:val="15"/>
          <w:szCs w:val="15"/>
        </w:rPr>
        <w:tab/>
        <w:t xml:space="preserve">Amennyiben az érvényesítő az érvényesítés során a jogszabályok, illetve a belső szabályzatok megsértését tapasztalja, köteles azt jelezni az utalványozónak. Az érvényesítés nem tagadható meg, ha ezt követően az utalványozó erre írásban utasítja. A további eljárási szabályokra az Ávr. 54. § (4) bekezdésben foglalt szabályokat kell megfelelően alkalmazni. </w:t>
      </w:r>
    </w:p>
    <w:p w:rsidR="00BE2635" w:rsidRPr="00E926F1" w:rsidRDefault="00BE2635" w:rsidP="00BE2635">
      <w:pPr>
        <w:widowControl w:val="0"/>
        <w:ind w:left="440" w:hanging="298"/>
        <w:jc w:val="both"/>
        <w:rPr>
          <w:sz w:val="15"/>
          <w:szCs w:val="15"/>
        </w:rPr>
      </w:pPr>
    </w:p>
    <w:p w:rsidR="00BE2635" w:rsidRPr="00E926F1" w:rsidRDefault="00BE2635" w:rsidP="00BE2635">
      <w:pPr>
        <w:widowControl w:val="0"/>
        <w:ind w:left="440" w:hanging="298"/>
        <w:jc w:val="both"/>
        <w:rPr>
          <w:sz w:val="15"/>
          <w:szCs w:val="15"/>
        </w:rPr>
      </w:pPr>
      <w:r w:rsidRPr="00E926F1">
        <w:rPr>
          <w:sz w:val="15"/>
          <w:szCs w:val="15"/>
        </w:rPr>
        <w:t>4.4.</w:t>
      </w:r>
      <w:r w:rsidRPr="00E926F1">
        <w:rPr>
          <w:sz w:val="15"/>
          <w:szCs w:val="15"/>
        </w:rPr>
        <w:tab/>
        <w:t xml:space="preserve">Az érvényesítésnek –az „érvényesítve” megjelölésen kívül- tartalmaznia kell </w:t>
      </w:r>
    </w:p>
    <w:p w:rsidR="00BE2635" w:rsidRPr="00E926F1" w:rsidRDefault="00BE2635" w:rsidP="00BE2635">
      <w:pPr>
        <w:pStyle w:val="Listaszerbekezds1"/>
        <w:widowControl w:val="0"/>
        <w:numPr>
          <w:ilvl w:val="0"/>
          <w:numId w:val="18"/>
        </w:numPr>
        <w:suppressAutoHyphens w:val="0"/>
        <w:ind w:left="880" w:hanging="298"/>
        <w:contextualSpacing w:val="0"/>
        <w:jc w:val="both"/>
        <w:rPr>
          <w:rFonts w:ascii="Arial" w:hAnsi="Arial" w:cs="Arial"/>
          <w:sz w:val="15"/>
          <w:szCs w:val="15"/>
        </w:rPr>
      </w:pPr>
      <w:r w:rsidRPr="00E926F1">
        <w:rPr>
          <w:rFonts w:ascii="Arial" w:hAnsi="Arial" w:cs="Arial"/>
          <w:sz w:val="15"/>
          <w:szCs w:val="15"/>
        </w:rPr>
        <w:t>a megállapított összeget,</w:t>
      </w:r>
    </w:p>
    <w:p w:rsidR="00BE2635" w:rsidRPr="00E926F1" w:rsidRDefault="00BE2635" w:rsidP="00BE2635">
      <w:pPr>
        <w:pStyle w:val="Listaszerbekezds1"/>
        <w:widowControl w:val="0"/>
        <w:numPr>
          <w:ilvl w:val="0"/>
          <w:numId w:val="18"/>
        </w:numPr>
        <w:suppressAutoHyphens w:val="0"/>
        <w:ind w:left="880" w:hanging="298"/>
        <w:contextualSpacing w:val="0"/>
        <w:jc w:val="both"/>
        <w:rPr>
          <w:rFonts w:ascii="Arial" w:hAnsi="Arial" w:cs="Arial"/>
          <w:sz w:val="15"/>
          <w:szCs w:val="15"/>
        </w:rPr>
      </w:pPr>
      <w:r w:rsidRPr="00E926F1">
        <w:rPr>
          <w:rFonts w:ascii="Arial" w:hAnsi="Arial" w:cs="Arial"/>
          <w:sz w:val="15"/>
          <w:szCs w:val="15"/>
        </w:rPr>
        <w:t xml:space="preserve">az érvényesítés dátumát és </w:t>
      </w:r>
    </w:p>
    <w:p w:rsidR="00BE2635" w:rsidRDefault="00BE2635" w:rsidP="00BE2635">
      <w:pPr>
        <w:pStyle w:val="Listaszerbekezds1"/>
        <w:widowControl w:val="0"/>
        <w:numPr>
          <w:ilvl w:val="0"/>
          <w:numId w:val="18"/>
        </w:numPr>
        <w:suppressAutoHyphens w:val="0"/>
        <w:ind w:left="880" w:hanging="298"/>
        <w:contextualSpacing w:val="0"/>
        <w:jc w:val="both"/>
        <w:rPr>
          <w:rFonts w:ascii="Arial" w:hAnsi="Arial" w:cs="Arial"/>
          <w:sz w:val="15"/>
          <w:szCs w:val="15"/>
        </w:rPr>
      </w:pPr>
      <w:r w:rsidRPr="00E926F1">
        <w:rPr>
          <w:rFonts w:ascii="Arial" w:hAnsi="Arial" w:cs="Arial"/>
          <w:sz w:val="15"/>
          <w:szCs w:val="15"/>
        </w:rPr>
        <w:t>az érvényesítő aláírását.</w:t>
      </w:r>
    </w:p>
    <w:p w:rsidR="00BE2635" w:rsidRPr="00E926F1" w:rsidRDefault="00BE2635" w:rsidP="00BE2635">
      <w:pPr>
        <w:pStyle w:val="Listaszerbekezds1"/>
        <w:widowControl w:val="0"/>
        <w:suppressAutoHyphens w:val="0"/>
        <w:ind w:left="582"/>
        <w:contextualSpacing w:val="0"/>
        <w:jc w:val="both"/>
        <w:rPr>
          <w:rFonts w:ascii="Arial" w:hAnsi="Arial" w:cs="Arial"/>
          <w:sz w:val="15"/>
          <w:szCs w:val="15"/>
        </w:rPr>
      </w:pPr>
    </w:p>
    <w:p w:rsidR="00BE2635" w:rsidRPr="00E926F1" w:rsidRDefault="00BE2635" w:rsidP="00BE2635">
      <w:pPr>
        <w:widowControl w:val="0"/>
        <w:ind w:left="329" w:hanging="329"/>
        <w:rPr>
          <w:b/>
          <w:bCs/>
          <w:sz w:val="15"/>
          <w:szCs w:val="15"/>
          <w:u w:val="single"/>
        </w:rPr>
      </w:pPr>
      <w:r w:rsidRPr="00E926F1">
        <w:rPr>
          <w:b/>
          <w:bCs/>
          <w:sz w:val="15"/>
          <w:szCs w:val="15"/>
          <w:u w:val="single"/>
        </w:rPr>
        <w:t>5.</w:t>
      </w:r>
      <w:r w:rsidRPr="00E926F1">
        <w:rPr>
          <w:b/>
          <w:bCs/>
          <w:sz w:val="15"/>
          <w:szCs w:val="15"/>
          <w:u w:val="single"/>
        </w:rPr>
        <w:tab/>
        <w:t>A teljesítés igazolása</w:t>
      </w:r>
    </w:p>
    <w:p w:rsidR="00BE2635" w:rsidRPr="00E926F1" w:rsidRDefault="00BE2635" w:rsidP="00BE2635">
      <w:pPr>
        <w:widowControl w:val="0"/>
        <w:ind w:left="770" w:hanging="410"/>
        <w:jc w:val="both"/>
        <w:rPr>
          <w:iCs/>
          <w:sz w:val="15"/>
          <w:szCs w:val="15"/>
        </w:rPr>
      </w:pPr>
      <w:r w:rsidRPr="00E926F1">
        <w:rPr>
          <w:iCs/>
          <w:sz w:val="15"/>
          <w:szCs w:val="15"/>
        </w:rPr>
        <w:t>5.1.</w:t>
      </w:r>
      <w:r w:rsidRPr="00E926F1">
        <w:rPr>
          <w:iCs/>
          <w:sz w:val="15"/>
          <w:szCs w:val="15"/>
        </w:rPr>
        <w:tab/>
        <w:t>A teljesítés igazolására a Nemzetiségi Önkormányzat elnöke vagy az általa kijelölt nemzetiségi önkormányzati képviselő jogosult.</w:t>
      </w:r>
    </w:p>
    <w:p w:rsidR="00BE2635" w:rsidRPr="00E926F1" w:rsidRDefault="00BE2635" w:rsidP="00BE2635">
      <w:pPr>
        <w:widowControl w:val="0"/>
        <w:ind w:left="360"/>
        <w:jc w:val="both"/>
        <w:rPr>
          <w:iCs/>
          <w:sz w:val="15"/>
          <w:szCs w:val="15"/>
        </w:rPr>
      </w:pPr>
    </w:p>
    <w:p w:rsidR="00BE2635" w:rsidRPr="00E926F1" w:rsidRDefault="00BE2635" w:rsidP="00BE2635">
      <w:pPr>
        <w:widowControl w:val="0"/>
        <w:ind w:left="360"/>
        <w:jc w:val="both"/>
        <w:rPr>
          <w:sz w:val="15"/>
          <w:szCs w:val="15"/>
        </w:rPr>
      </w:pPr>
      <w:r w:rsidRPr="00E926F1">
        <w:rPr>
          <w:sz w:val="15"/>
          <w:szCs w:val="15"/>
        </w:rPr>
        <w:t>5.2.</w:t>
      </w:r>
      <w:r w:rsidRPr="00E926F1">
        <w:rPr>
          <w:sz w:val="15"/>
          <w:szCs w:val="15"/>
        </w:rPr>
        <w:tab/>
        <w:t>A teljesítés igazolás kiadása utalványozás előtt történik.</w:t>
      </w:r>
    </w:p>
    <w:p w:rsidR="00BE2635" w:rsidRPr="00E926F1" w:rsidRDefault="00BE2635" w:rsidP="00BE2635">
      <w:pPr>
        <w:widowControl w:val="0"/>
        <w:ind w:left="360"/>
        <w:jc w:val="both"/>
        <w:rPr>
          <w:sz w:val="15"/>
          <w:szCs w:val="15"/>
        </w:rPr>
      </w:pPr>
    </w:p>
    <w:p w:rsidR="00BE2635" w:rsidRPr="00E926F1" w:rsidRDefault="00BE2635" w:rsidP="00BE2635">
      <w:pPr>
        <w:widowControl w:val="0"/>
        <w:ind w:left="360"/>
        <w:jc w:val="both"/>
        <w:rPr>
          <w:sz w:val="15"/>
          <w:szCs w:val="15"/>
        </w:rPr>
      </w:pPr>
      <w:r w:rsidRPr="00E926F1">
        <w:rPr>
          <w:sz w:val="15"/>
          <w:szCs w:val="15"/>
        </w:rPr>
        <w:t>5.3.</w:t>
      </w:r>
      <w:r w:rsidRPr="00E926F1">
        <w:rPr>
          <w:sz w:val="15"/>
          <w:szCs w:val="15"/>
        </w:rPr>
        <w:tab/>
        <w:t>A teljesítésigazolás során ellenőrizhető okmányok alapján ellenőrizni, igazolni kell</w:t>
      </w:r>
    </w:p>
    <w:p w:rsidR="00BE2635" w:rsidRPr="00E926F1" w:rsidRDefault="00BE2635" w:rsidP="00BE2635">
      <w:pPr>
        <w:widowControl w:val="0"/>
        <w:ind w:left="990" w:hanging="330"/>
        <w:jc w:val="both"/>
        <w:rPr>
          <w:sz w:val="15"/>
          <w:szCs w:val="15"/>
        </w:rPr>
      </w:pPr>
      <w:r w:rsidRPr="00E926F1">
        <w:rPr>
          <w:sz w:val="15"/>
          <w:szCs w:val="15"/>
        </w:rPr>
        <w:t xml:space="preserve">- a kiadások teljesítésének jogosságát, </w:t>
      </w:r>
    </w:p>
    <w:p w:rsidR="00BE2635" w:rsidRPr="00E926F1" w:rsidRDefault="00BE2635" w:rsidP="00BE2635">
      <w:pPr>
        <w:widowControl w:val="0"/>
        <w:ind w:left="990" w:hanging="330"/>
        <w:jc w:val="both"/>
        <w:rPr>
          <w:sz w:val="15"/>
          <w:szCs w:val="15"/>
        </w:rPr>
      </w:pPr>
      <w:r w:rsidRPr="00E926F1">
        <w:rPr>
          <w:sz w:val="15"/>
          <w:szCs w:val="15"/>
        </w:rPr>
        <w:t>- a kiadások összegszerűségét,</w:t>
      </w:r>
    </w:p>
    <w:p w:rsidR="00BE2635" w:rsidRPr="00E926F1" w:rsidRDefault="00BE2635" w:rsidP="00BE2635">
      <w:pPr>
        <w:widowControl w:val="0"/>
        <w:ind w:left="987" w:hanging="329"/>
        <w:jc w:val="both"/>
        <w:rPr>
          <w:sz w:val="15"/>
          <w:szCs w:val="15"/>
        </w:rPr>
      </w:pPr>
      <w:r w:rsidRPr="00E926F1">
        <w:rPr>
          <w:sz w:val="15"/>
          <w:szCs w:val="15"/>
        </w:rPr>
        <w:t>- ellenszolgáltatást is magába foglaló kötelezettségvállalás esetén annak teljesítését</w:t>
      </w:r>
    </w:p>
    <w:p w:rsidR="00BE2635" w:rsidRPr="00E926F1" w:rsidRDefault="00BE2635" w:rsidP="00BE2635">
      <w:pPr>
        <w:widowControl w:val="0"/>
        <w:ind w:left="360"/>
        <w:jc w:val="both"/>
        <w:rPr>
          <w:sz w:val="15"/>
          <w:szCs w:val="15"/>
        </w:rPr>
      </w:pPr>
      <w:r w:rsidRPr="00E926F1">
        <w:rPr>
          <w:sz w:val="15"/>
          <w:szCs w:val="15"/>
        </w:rPr>
        <w:t>5.4.</w:t>
      </w:r>
      <w:r w:rsidRPr="00E926F1">
        <w:rPr>
          <w:sz w:val="15"/>
          <w:szCs w:val="15"/>
        </w:rPr>
        <w:tab/>
        <w:t>A teljesítésigazolás</w:t>
      </w:r>
    </w:p>
    <w:p w:rsidR="00BE2635" w:rsidRPr="00E926F1" w:rsidRDefault="00BE2635" w:rsidP="00BE2635">
      <w:pPr>
        <w:widowControl w:val="0"/>
        <w:ind w:left="142" w:firstLine="566"/>
        <w:jc w:val="both"/>
        <w:rPr>
          <w:sz w:val="15"/>
          <w:szCs w:val="15"/>
        </w:rPr>
      </w:pPr>
      <w:r w:rsidRPr="00E926F1">
        <w:rPr>
          <w:sz w:val="15"/>
          <w:szCs w:val="15"/>
        </w:rPr>
        <w:t>- a számlán „ A teljesítést összegszerűségben is igazolom” szöveg rávezetésével,</w:t>
      </w:r>
    </w:p>
    <w:p w:rsidR="00BE2635" w:rsidRPr="00E926F1" w:rsidRDefault="00BE2635" w:rsidP="00BE2635">
      <w:pPr>
        <w:widowControl w:val="0"/>
        <w:ind w:left="708"/>
        <w:jc w:val="both"/>
        <w:rPr>
          <w:sz w:val="15"/>
          <w:szCs w:val="15"/>
        </w:rPr>
      </w:pPr>
      <w:r w:rsidRPr="00E926F1">
        <w:rPr>
          <w:sz w:val="15"/>
          <w:szCs w:val="15"/>
        </w:rPr>
        <w:t xml:space="preserve">- a teljesítési igazolásának dátumával és </w:t>
      </w:r>
    </w:p>
    <w:p w:rsidR="00BE2635" w:rsidRDefault="00BE2635" w:rsidP="00BE2635">
      <w:pPr>
        <w:widowControl w:val="0"/>
        <w:ind w:left="142" w:firstLine="567"/>
        <w:jc w:val="both"/>
        <w:rPr>
          <w:sz w:val="15"/>
          <w:szCs w:val="15"/>
        </w:rPr>
      </w:pPr>
      <w:r w:rsidRPr="00E926F1">
        <w:rPr>
          <w:sz w:val="15"/>
          <w:szCs w:val="15"/>
        </w:rPr>
        <w:t xml:space="preserve">- a teljesítésigazolásra jogosult személy aláírásával történik. </w:t>
      </w:r>
    </w:p>
    <w:p w:rsidR="00BE2635" w:rsidRPr="00E926F1" w:rsidRDefault="00BE2635" w:rsidP="00BE2635">
      <w:pPr>
        <w:widowControl w:val="0"/>
        <w:ind w:left="142" w:firstLine="567"/>
        <w:jc w:val="both"/>
        <w:rPr>
          <w:sz w:val="15"/>
          <w:szCs w:val="15"/>
        </w:rPr>
      </w:pPr>
    </w:p>
    <w:p w:rsidR="00BE2635" w:rsidRDefault="00BE2635" w:rsidP="00BE2635">
      <w:pPr>
        <w:widowControl w:val="0"/>
        <w:ind w:left="330" w:hanging="330"/>
        <w:rPr>
          <w:b/>
          <w:bCs/>
          <w:sz w:val="15"/>
          <w:szCs w:val="15"/>
          <w:u w:val="single"/>
        </w:rPr>
      </w:pPr>
      <w:r w:rsidRPr="00E926F1">
        <w:rPr>
          <w:b/>
          <w:bCs/>
          <w:sz w:val="15"/>
          <w:szCs w:val="15"/>
          <w:u w:val="single"/>
        </w:rPr>
        <w:t>6.</w:t>
      </w:r>
      <w:r w:rsidRPr="00E926F1">
        <w:rPr>
          <w:b/>
          <w:bCs/>
          <w:sz w:val="15"/>
          <w:szCs w:val="15"/>
          <w:u w:val="single"/>
        </w:rPr>
        <w:tab/>
        <w:t>Utalványozás</w:t>
      </w:r>
    </w:p>
    <w:p w:rsidR="00BE2635" w:rsidRPr="00E926F1" w:rsidRDefault="00BE2635" w:rsidP="00BE2635">
      <w:pPr>
        <w:widowControl w:val="0"/>
        <w:ind w:left="330" w:hanging="330"/>
        <w:rPr>
          <w:b/>
          <w:bCs/>
          <w:sz w:val="15"/>
          <w:szCs w:val="15"/>
          <w:u w:val="single"/>
        </w:rPr>
      </w:pPr>
    </w:p>
    <w:p w:rsidR="00BE2635" w:rsidRDefault="00BE2635" w:rsidP="00BE2635">
      <w:pPr>
        <w:widowControl w:val="0"/>
        <w:ind w:left="284" w:hanging="284"/>
        <w:jc w:val="both"/>
        <w:rPr>
          <w:sz w:val="15"/>
          <w:szCs w:val="15"/>
        </w:rPr>
      </w:pPr>
      <w:r w:rsidRPr="00E926F1">
        <w:rPr>
          <w:sz w:val="15"/>
          <w:szCs w:val="15"/>
        </w:rPr>
        <w:t>6.1. A helyi Nemzetiségi Önkormányzatnál a kiadás teljesítésének, a bevétel beszedésének vagy elszámolásának elrendelésére (továbbiakban: utalványozásra) kizárólag az elnök vagy az általa felhatalmazott Nemzetiségi Önkormányzati képviselő jogosult. Utalványozni csak az érvényesítés után lehet. Pénzügyi teljesítésre az utalványozás után kerülhet sor. Készpénz a házipénztárból akkor fizethető ki, ha a helyi Nemzetiségi Önkormányzat elnöke a kifizetés teljesítéséhez szükséges dokumentumokat (szerződés, számla) bemutatja, és a pénzfelvételi szándékát legalább két nappal megelőzően a Bácsalmási Közös Önkormányzati Hivatal, Bácsalmási Roma Nemzetiségi</w:t>
      </w:r>
      <w:r w:rsidRPr="00E926F1">
        <w:rPr>
          <w:color w:val="FF0000"/>
          <w:sz w:val="15"/>
          <w:szCs w:val="15"/>
        </w:rPr>
        <w:t xml:space="preserve"> </w:t>
      </w:r>
      <w:r w:rsidRPr="00E926F1">
        <w:rPr>
          <w:sz w:val="15"/>
          <w:szCs w:val="15"/>
        </w:rPr>
        <w:t>Önkormányzat pénztárát kezelő köztisztviselőjének jelzi.</w:t>
      </w:r>
    </w:p>
    <w:p w:rsidR="00BE2635" w:rsidRPr="00E926F1" w:rsidRDefault="00BE2635" w:rsidP="00BE2635">
      <w:pPr>
        <w:widowControl w:val="0"/>
        <w:ind w:left="284" w:hanging="284"/>
        <w:jc w:val="both"/>
        <w:rPr>
          <w:sz w:val="15"/>
          <w:szCs w:val="15"/>
        </w:rPr>
      </w:pPr>
    </w:p>
    <w:p w:rsidR="00BE2635" w:rsidRPr="00E926F1" w:rsidRDefault="00BE2635" w:rsidP="00BE2635">
      <w:pPr>
        <w:widowControl w:val="0"/>
        <w:ind w:left="284" w:hanging="284"/>
        <w:jc w:val="both"/>
        <w:rPr>
          <w:sz w:val="15"/>
          <w:szCs w:val="15"/>
        </w:rPr>
      </w:pPr>
      <w:r w:rsidRPr="00E926F1">
        <w:rPr>
          <w:sz w:val="15"/>
          <w:szCs w:val="15"/>
        </w:rPr>
        <w:t>6.2. Utalványozni készpénzes fizetési mód esetén az érvényesített pénztárbizonylatra rávezetett, más esetben az utalványrendeletre rávezetett írásbeli rendelkezéssel lehet.</w:t>
      </w:r>
    </w:p>
    <w:p w:rsidR="00BE2635" w:rsidRPr="00E926F1" w:rsidRDefault="00BE2635" w:rsidP="00BE2635">
      <w:pPr>
        <w:widowControl w:val="0"/>
        <w:jc w:val="both"/>
        <w:rPr>
          <w:sz w:val="15"/>
          <w:szCs w:val="15"/>
        </w:rPr>
      </w:pPr>
      <w:r w:rsidRPr="00E926F1">
        <w:rPr>
          <w:sz w:val="15"/>
          <w:szCs w:val="15"/>
        </w:rPr>
        <w:t>6.3. A készpénzes fizetési mód kivételével az utalványon fel kell tüntetni:</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az „utalvány”szót,</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 költségvetési évet,</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 befizető és a kedvezményezett megnevezését, címét, bankszámlájának a számát,</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 fizetés időpontját, módját, összegét, devizanemét,</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 megterhelendő, jóváírandó pénzforgalmi számlaszámát és megnevezését,</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 kötelezettségvállalás nyilvántartási számát,</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 keltezést, valamint az utalványozó aláírását,</w:t>
      </w:r>
    </w:p>
    <w:p w:rsidR="00BE2635" w:rsidRPr="00E926F1" w:rsidRDefault="00BE2635" w:rsidP="00BE2635">
      <w:pPr>
        <w:pStyle w:val="Listaszerbekezds1"/>
        <w:widowControl w:val="0"/>
        <w:numPr>
          <w:ilvl w:val="0"/>
          <w:numId w:val="11"/>
        </w:numPr>
        <w:suppressAutoHyphens w:val="0"/>
        <w:contextualSpacing w:val="0"/>
        <w:jc w:val="both"/>
        <w:rPr>
          <w:rFonts w:ascii="Arial" w:hAnsi="Arial" w:cs="Arial"/>
          <w:sz w:val="15"/>
          <w:szCs w:val="15"/>
        </w:rPr>
      </w:pPr>
      <w:r w:rsidRPr="00E926F1">
        <w:rPr>
          <w:rFonts w:ascii="Arial" w:hAnsi="Arial" w:cs="Arial"/>
          <w:sz w:val="15"/>
          <w:szCs w:val="15"/>
        </w:rPr>
        <w:t>az érvényesítést,</w:t>
      </w:r>
    </w:p>
    <w:p w:rsidR="00BE2635" w:rsidRPr="00E926F1" w:rsidRDefault="00BE2635" w:rsidP="00BE2635">
      <w:pPr>
        <w:pStyle w:val="Listaszerbekezds1"/>
        <w:widowControl w:val="0"/>
        <w:numPr>
          <w:ilvl w:val="0"/>
          <w:numId w:val="12"/>
        </w:numPr>
        <w:suppressAutoHyphens w:val="0"/>
        <w:contextualSpacing w:val="0"/>
        <w:jc w:val="both"/>
        <w:rPr>
          <w:rFonts w:ascii="Arial" w:hAnsi="Arial" w:cs="Arial"/>
          <w:sz w:val="15"/>
          <w:szCs w:val="15"/>
        </w:rPr>
      </w:pPr>
      <w:r w:rsidRPr="00E926F1">
        <w:rPr>
          <w:rFonts w:ascii="Arial" w:hAnsi="Arial" w:cs="Arial"/>
          <w:sz w:val="15"/>
          <w:szCs w:val="15"/>
        </w:rPr>
        <w:t>A rövidített utalványon- készpénzfizetési mód bizonylaton – az előzőekben felsoroltak közül a számla okmányon már feltüntetett adatokkal nem kell megismételni</w:t>
      </w:r>
    </w:p>
    <w:p w:rsidR="00BE2635" w:rsidRPr="00E926F1" w:rsidRDefault="00BE2635" w:rsidP="00BE2635">
      <w:pPr>
        <w:widowControl w:val="0"/>
        <w:jc w:val="both"/>
        <w:rPr>
          <w:sz w:val="15"/>
          <w:szCs w:val="15"/>
        </w:rPr>
      </w:pPr>
      <w:r w:rsidRPr="00E926F1">
        <w:rPr>
          <w:sz w:val="15"/>
          <w:szCs w:val="15"/>
        </w:rPr>
        <w:t>Nem kell külön utalványozni:</w:t>
      </w:r>
    </w:p>
    <w:p w:rsidR="00BE2635" w:rsidRPr="00E926F1" w:rsidRDefault="00BE2635" w:rsidP="00BE2635">
      <w:pPr>
        <w:pStyle w:val="Listaszerbekezds1"/>
        <w:widowControl w:val="0"/>
        <w:numPr>
          <w:ilvl w:val="0"/>
          <w:numId w:val="13"/>
        </w:numPr>
        <w:suppressAutoHyphens w:val="0"/>
        <w:contextualSpacing w:val="0"/>
        <w:jc w:val="both"/>
        <w:rPr>
          <w:rFonts w:ascii="Arial" w:hAnsi="Arial" w:cs="Arial"/>
          <w:sz w:val="15"/>
          <w:szCs w:val="15"/>
        </w:rPr>
      </w:pPr>
      <w:r w:rsidRPr="00E926F1">
        <w:rPr>
          <w:rFonts w:ascii="Arial" w:hAnsi="Arial" w:cs="Arial"/>
          <w:sz w:val="15"/>
          <w:szCs w:val="15"/>
        </w:rPr>
        <w:lastRenderedPageBreak/>
        <w:t>a termékértékesítésből, szolgáltatásból- számla, egyszerűsített számla, számlát helyettesítő okirat, készpénzátutalás alapján-befolyó, valamint</w:t>
      </w:r>
    </w:p>
    <w:p w:rsidR="00BE2635" w:rsidRPr="00E926F1" w:rsidRDefault="00BE2635" w:rsidP="00BE2635">
      <w:pPr>
        <w:pStyle w:val="Listaszerbekezds1"/>
        <w:widowControl w:val="0"/>
        <w:numPr>
          <w:ilvl w:val="0"/>
          <w:numId w:val="13"/>
        </w:numPr>
        <w:suppressAutoHyphens w:val="0"/>
        <w:contextualSpacing w:val="0"/>
        <w:jc w:val="both"/>
        <w:rPr>
          <w:rFonts w:ascii="Arial" w:hAnsi="Arial" w:cs="Arial"/>
          <w:sz w:val="15"/>
          <w:szCs w:val="15"/>
        </w:rPr>
      </w:pPr>
      <w:r w:rsidRPr="00E926F1">
        <w:rPr>
          <w:rFonts w:ascii="Arial" w:hAnsi="Arial" w:cs="Arial"/>
          <w:sz w:val="15"/>
          <w:szCs w:val="15"/>
        </w:rPr>
        <w:t>a közigazgatási hatóság határozaton alapuló bevétel beszedését,</w:t>
      </w:r>
    </w:p>
    <w:p w:rsidR="00BE2635" w:rsidRPr="00E926F1" w:rsidRDefault="00BE2635" w:rsidP="00BE2635">
      <w:pPr>
        <w:pStyle w:val="Listaszerbekezds1"/>
        <w:widowControl w:val="0"/>
        <w:numPr>
          <w:ilvl w:val="0"/>
          <w:numId w:val="13"/>
        </w:numPr>
        <w:suppressAutoHyphens w:val="0"/>
        <w:contextualSpacing w:val="0"/>
        <w:jc w:val="both"/>
        <w:rPr>
          <w:rFonts w:ascii="Arial" w:hAnsi="Arial" w:cs="Arial"/>
          <w:sz w:val="15"/>
          <w:szCs w:val="15"/>
        </w:rPr>
      </w:pPr>
      <w:r w:rsidRPr="00E926F1">
        <w:rPr>
          <w:rFonts w:ascii="Arial" w:hAnsi="Arial" w:cs="Arial"/>
          <w:sz w:val="15"/>
          <w:szCs w:val="15"/>
        </w:rPr>
        <w:t>továbbá a fizetési számla vezetésével kapcsolatos pénzügyi szolgáltatások kiadásait,</w:t>
      </w:r>
    </w:p>
    <w:p w:rsidR="00BE2635" w:rsidRPr="00E926F1" w:rsidRDefault="00BE2635" w:rsidP="00BE2635">
      <w:pPr>
        <w:pStyle w:val="Listaszerbekezds1"/>
        <w:widowControl w:val="0"/>
        <w:numPr>
          <w:ilvl w:val="0"/>
          <w:numId w:val="13"/>
        </w:numPr>
        <w:suppressAutoHyphens w:val="0"/>
        <w:contextualSpacing w:val="0"/>
        <w:jc w:val="both"/>
        <w:rPr>
          <w:rFonts w:ascii="Arial" w:hAnsi="Arial" w:cs="Arial"/>
          <w:sz w:val="15"/>
          <w:szCs w:val="15"/>
        </w:rPr>
      </w:pPr>
      <w:r w:rsidRPr="00E926F1">
        <w:rPr>
          <w:rFonts w:ascii="Arial" w:hAnsi="Arial" w:cs="Arial"/>
          <w:sz w:val="15"/>
          <w:szCs w:val="15"/>
        </w:rPr>
        <w:t>az EU forrásokból nyújtott támogatások lebonyolítási számláról történő utalás esetén az építtetői fedezetbiztosítási számláról történő kifizetéseket.</w:t>
      </w:r>
    </w:p>
    <w:p w:rsidR="00BE2635" w:rsidRPr="00E926F1" w:rsidRDefault="00BE2635" w:rsidP="00BE2635">
      <w:pPr>
        <w:widowControl w:val="0"/>
        <w:spacing w:before="240" w:after="240"/>
        <w:ind w:left="330" w:hanging="330"/>
        <w:rPr>
          <w:b/>
          <w:bCs/>
          <w:sz w:val="15"/>
          <w:szCs w:val="15"/>
          <w:u w:val="single"/>
        </w:rPr>
      </w:pPr>
      <w:r w:rsidRPr="00E926F1">
        <w:rPr>
          <w:b/>
          <w:bCs/>
          <w:sz w:val="15"/>
          <w:szCs w:val="15"/>
          <w:u w:val="single"/>
        </w:rPr>
        <w:t>7.</w:t>
      </w:r>
      <w:r w:rsidRPr="00E926F1">
        <w:rPr>
          <w:b/>
          <w:bCs/>
          <w:sz w:val="15"/>
          <w:szCs w:val="15"/>
          <w:u w:val="single"/>
        </w:rPr>
        <w:tab/>
        <w:t>Összeférhetetlenségi szabályok</w:t>
      </w:r>
    </w:p>
    <w:p w:rsidR="00BE2635" w:rsidRPr="00E926F1" w:rsidRDefault="00BE2635" w:rsidP="00BE2635">
      <w:pPr>
        <w:widowControl w:val="0"/>
        <w:ind w:left="426" w:hanging="426"/>
        <w:jc w:val="both"/>
        <w:rPr>
          <w:sz w:val="15"/>
          <w:szCs w:val="15"/>
        </w:rPr>
      </w:pPr>
      <w:r w:rsidRPr="00E926F1">
        <w:rPr>
          <w:sz w:val="15"/>
          <w:szCs w:val="15"/>
        </w:rPr>
        <w:t>7.1. A kötelezettségvállaló és a pénzügyi ellenjegyző ugyanazon gazdasági esemény tekintetében azonos személy nem lehet.</w:t>
      </w:r>
    </w:p>
    <w:p w:rsidR="00BE2635" w:rsidRPr="00E926F1" w:rsidRDefault="00BE2635" w:rsidP="00BE2635">
      <w:pPr>
        <w:widowControl w:val="0"/>
        <w:ind w:left="426" w:hanging="426"/>
        <w:jc w:val="both"/>
        <w:rPr>
          <w:sz w:val="15"/>
          <w:szCs w:val="15"/>
        </w:rPr>
      </w:pPr>
      <w:r w:rsidRPr="00E926F1">
        <w:rPr>
          <w:sz w:val="15"/>
          <w:szCs w:val="15"/>
        </w:rPr>
        <w:t>7.2. Az érvényesítő ugyanazon gazdasági esemény tekintetében nem lehet azonos a kötelezettségvállalásra, utalványozásra jogosult és a teljesítést igazoló személlyel.</w:t>
      </w:r>
    </w:p>
    <w:p w:rsidR="00BE2635" w:rsidRPr="00E926F1" w:rsidRDefault="00BE2635" w:rsidP="00BE2635">
      <w:pPr>
        <w:widowControl w:val="0"/>
        <w:ind w:left="426" w:hanging="426"/>
        <w:jc w:val="both"/>
        <w:rPr>
          <w:sz w:val="15"/>
          <w:szCs w:val="15"/>
        </w:rPr>
      </w:pPr>
      <w:r w:rsidRPr="00E926F1">
        <w:rPr>
          <w:sz w:val="15"/>
          <w:szCs w:val="15"/>
        </w:rPr>
        <w:t>7.3. Kötelezettségvállalási, pénzügyi ellenjegyzési, érvényesítési, utalványozási és teljesítés igazolására irányuló feladatot nem végezheti az a személy, aki ezt a tevékenységet a Ptk. szerinti közeli hozzátartozója vagy maga javára látná el.</w:t>
      </w:r>
    </w:p>
    <w:p w:rsidR="00BE2635" w:rsidRDefault="00BE2635" w:rsidP="00BE2635">
      <w:pPr>
        <w:widowControl w:val="0"/>
        <w:ind w:left="284" w:hanging="284"/>
        <w:jc w:val="both"/>
        <w:rPr>
          <w:sz w:val="15"/>
          <w:szCs w:val="15"/>
        </w:rPr>
      </w:pPr>
      <w:r w:rsidRPr="00E926F1">
        <w:rPr>
          <w:sz w:val="15"/>
          <w:szCs w:val="15"/>
        </w:rPr>
        <w:t xml:space="preserve">7.4. A kötelezettségvállalásra, az utalványozásra, a pénzügyi ellenjegyzésre, az érvényesítésre és a teljesítésigazolásra jogosult személyek nevéről és aláírás mintájáról a helyi önkormányzat hivatala nyilvántartást vezet. A nyilvántartás vezetéséért a költségvetési ügyintéző a felelős. </w:t>
      </w:r>
    </w:p>
    <w:p w:rsidR="00BE2635" w:rsidRPr="00E926F1" w:rsidRDefault="00BE2635" w:rsidP="00BE2635">
      <w:pPr>
        <w:widowControl w:val="0"/>
        <w:ind w:left="284" w:hanging="284"/>
        <w:jc w:val="both"/>
        <w:rPr>
          <w:sz w:val="15"/>
          <w:szCs w:val="15"/>
        </w:rPr>
      </w:pPr>
    </w:p>
    <w:p w:rsidR="00BE2635" w:rsidRDefault="00BE2635" w:rsidP="00BE2635">
      <w:pPr>
        <w:widowControl w:val="0"/>
        <w:ind w:left="284" w:hanging="284"/>
        <w:jc w:val="center"/>
        <w:rPr>
          <w:b/>
          <w:bCs/>
          <w:sz w:val="15"/>
          <w:szCs w:val="15"/>
        </w:rPr>
      </w:pPr>
      <w:r w:rsidRPr="00E926F1">
        <w:rPr>
          <w:b/>
          <w:bCs/>
          <w:sz w:val="15"/>
          <w:szCs w:val="15"/>
        </w:rPr>
        <w:t>IV.</w:t>
      </w:r>
    </w:p>
    <w:p w:rsidR="00BE2635" w:rsidRDefault="00BE2635" w:rsidP="00BE2635">
      <w:pPr>
        <w:widowControl w:val="0"/>
        <w:ind w:left="284" w:hanging="284"/>
        <w:jc w:val="center"/>
        <w:rPr>
          <w:b/>
          <w:bCs/>
          <w:sz w:val="15"/>
          <w:szCs w:val="15"/>
        </w:rPr>
      </w:pPr>
      <w:r w:rsidRPr="00E926F1">
        <w:rPr>
          <w:b/>
          <w:bCs/>
          <w:sz w:val="15"/>
          <w:szCs w:val="15"/>
        </w:rPr>
        <w:t>A Nemzetiségi Önkormányzat számlavezetése</w:t>
      </w:r>
    </w:p>
    <w:p w:rsidR="00BE2635" w:rsidRPr="00E926F1" w:rsidRDefault="00BE2635" w:rsidP="00BE2635">
      <w:pPr>
        <w:widowControl w:val="0"/>
        <w:ind w:left="284" w:hanging="284"/>
        <w:jc w:val="center"/>
        <w:rPr>
          <w:b/>
          <w:bCs/>
          <w:sz w:val="15"/>
          <w:szCs w:val="15"/>
        </w:rPr>
      </w:pPr>
    </w:p>
    <w:p w:rsidR="00BE2635" w:rsidRPr="00E926F1" w:rsidRDefault="00BE2635" w:rsidP="00BE2635">
      <w:pPr>
        <w:widowControl w:val="0"/>
        <w:jc w:val="both"/>
        <w:rPr>
          <w:iCs/>
          <w:sz w:val="15"/>
          <w:szCs w:val="15"/>
        </w:rPr>
      </w:pPr>
      <w:r w:rsidRPr="00E926F1">
        <w:rPr>
          <w:iCs/>
          <w:sz w:val="15"/>
          <w:szCs w:val="15"/>
        </w:rPr>
        <w:t>A Bácsalmási Roma Nemzetiségi Önkormányzat számlavezető bankjának neve, fizetési számlaszáma:</w:t>
      </w:r>
    </w:p>
    <w:p w:rsidR="00BE2635" w:rsidRPr="00E926F1" w:rsidRDefault="00BE2635" w:rsidP="00BE2635">
      <w:pPr>
        <w:widowControl w:val="0"/>
        <w:numPr>
          <w:ilvl w:val="0"/>
          <w:numId w:val="13"/>
        </w:numPr>
        <w:jc w:val="both"/>
        <w:rPr>
          <w:iCs/>
          <w:sz w:val="15"/>
          <w:szCs w:val="15"/>
        </w:rPr>
      </w:pPr>
      <w:r w:rsidRPr="00E926F1">
        <w:rPr>
          <w:iCs/>
          <w:sz w:val="15"/>
          <w:szCs w:val="15"/>
        </w:rPr>
        <w:t>OTP Bank Nyrt. Bácsalmási Fiók</w:t>
      </w:r>
    </w:p>
    <w:p w:rsidR="00BE2635" w:rsidRPr="00E926F1" w:rsidRDefault="00BE2635" w:rsidP="00BE2635">
      <w:pPr>
        <w:widowControl w:val="0"/>
        <w:numPr>
          <w:ilvl w:val="0"/>
          <w:numId w:val="13"/>
        </w:numPr>
        <w:jc w:val="both"/>
        <w:rPr>
          <w:iCs/>
          <w:sz w:val="15"/>
          <w:szCs w:val="15"/>
        </w:rPr>
      </w:pPr>
      <w:r w:rsidRPr="00E926F1">
        <w:rPr>
          <w:iCs/>
          <w:sz w:val="15"/>
          <w:szCs w:val="15"/>
        </w:rPr>
        <w:t>11732088-15776808-00000000</w:t>
      </w:r>
    </w:p>
    <w:p w:rsidR="00BE2635" w:rsidRPr="00E926F1" w:rsidRDefault="00BE2635" w:rsidP="00BE2635">
      <w:pPr>
        <w:widowControl w:val="0"/>
        <w:jc w:val="both"/>
        <w:rPr>
          <w:iCs/>
          <w:sz w:val="15"/>
          <w:szCs w:val="15"/>
        </w:rPr>
      </w:pPr>
      <w:r w:rsidRPr="00E926F1">
        <w:rPr>
          <w:iCs/>
          <w:sz w:val="15"/>
          <w:szCs w:val="15"/>
        </w:rPr>
        <w:t>A Roma Nemzetiségi Önkormányzat gazdálkodásával és pénzellátásával kapcsolatos minden fizetési számlájához kapcsolódó - külön a részére és kizárólagos használatára megnyitott fenti pénzforgalmi számlán bonyolódik.</w:t>
      </w:r>
    </w:p>
    <w:p w:rsidR="00BE2635" w:rsidRPr="00E926F1" w:rsidRDefault="00BE2635" w:rsidP="00BE2635">
      <w:pPr>
        <w:widowControl w:val="0"/>
        <w:jc w:val="both"/>
        <w:rPr>
          <w:iCs/>
          <w:sz w:val="15"/>
          <w:szCs w:val="15"/>
        </w:rPr>
      </w:pPr>
    </w:p>
    <w:p w:rsidR="00BE2635" w:rsidRPr="00E926F1" w:rsidRDefault="00BE2635" w:rsidP="00BE2635">
      <w:pPr>
        <w:widowControl w:val="0"/>
        <w:jc w:val="center"/>
        <w:rPr>
          <w:b/>
          <w:bCs/>
          <w:sz w:val="15"/>
          <w:szCs w:val="15"/>
        </w:rPr>
      </w:pPr>
      <w:r w:rsidRPr="00E926F1">
        <w:rPr>
          <w:b/>
          <w:bCs/>
          <w:sz w:val="15"/>
          <w:szCs w:val="15"/>
        </w:rPr>
        <w:t>V.</w:t>
      </w:r>
    </w:p>
    <w:p w:rsidR="00BE2635" w:rsidRDefault="00BE2635" w:rsidP="00BE2635">
      <w:pPr>
        <w:widowControl w:val="0"/>
        <w:jc w:val="center"/>
        <w:rPr>
          <w:b/>
          <w:bCs/>
          <w:sz w:val="15"/>
          <w:szCs w:val="15"/>
        </w:rPr>
      </w:pPr>
      <w:r w:rsidRPr="00E926F1">
        <w:rPr>
          <w:b/>
          <w:bCs/>
          <w:sz w:val="15"/>
          <w:szCs w:val="15"/>
        </w:rPr>
        <w:t>Vagyoni és számviteli nyilvántartás, adatszolgáltatás rendje</w:t>
      </w:r>
    </w:p>
    <w:p w:rsidR="00BE2635" w:rsidRPr="00E926F1" w:rsidRDefault="00BE2635" w:rsidP="00BE2635">
      <w:pPr>
        <w:widowControl w:val="0"/>
        <w:jc w:val="center"/>
        <w:rPr>
          <w:b/>
          <w:bCs/>
          <w:sz w:val="15"/>
          <w:szCs w:val="15"/>
        </w:rPr>
      </w:pPr>
    </w:p>
    <w:p w:rsidR="00BE2635" w:rsidRPr="00E926F1" w:rsidRDefault="00BE2635" w:rsidP="00BE2635">
      <w:pPr>
        <w:widowControl w:val="0"/>
        <w:ind w:left="284" w:hanging="284"/>
        <w:jc w:val="both"/>
        <w:rPr>
          <w:sz w:val="15"/>
          <w:szCs w:val="15"/>
        </w:rPr>
      </w:pPr>
      <w:smartTag w:uri="urn:schemas-microsoft-com:office:smarttags" w:element="metricconverter">
        <w:smartTagPr>
          <w:attr w:name="ProductID" w:val="1. A"/>
        </w:smartTagPr>
        <w:r w:rsidRPr="00E926F1">
          <w:rPr>
            <w:sz w:val="15"/>
            <w:szCs w:val="15"/>
          </w:rPr>
          <w:t>1. A</w:t>
        </w:r>
      </w:smartTag>
      <w:r w:rsidRPr="00E926F1">
        <w:rPr>
          <w:sz w:val="15"/>
          <w:szCs w:val="15"/>
        </w:rPr>
        <w:t xml:space="preserve"> Közös Önkormányzati Hivatal a Nemzetiségi Önkormányzat vagyoni, számviteli nyilvántartásait a helyi önkormányzat nyilvántartásain belül elkülönítetten vezeti.</w:t>
      </w:r>
    </w:p>
    <w:p w:rsidR="00BE2635" w:rsidRPr="00E926F1" w:rsidRDefault="00BE2635" w:rsidP="00BE2635">
      <w:pPr>
        <w:widowControl w:val="0"/>
        <w:ind w:left="284" w:hanging="284"/>
        <w:jc w:val="both"/>
        <w:rPr>
          <w:sz w:val="15"/>
          <w:szCs w:val="15"/>
        </w:rPr>
      </w:pPr>
      <w:r w:rsidRPr="00E926F1">
        <w:rPr>
          <w:sz w:val="15"/>
          <w:szCs w:val="15"/>
        </w:rPr>
        <w:t>2. Az államháztartásról szóló törvény végrehajtásáról szóló 368/2011. (XII. 31.) Korm. rendeletben meghatározott adatszolgáltatás során szolgáltatott adatok valódiságáért, a számviteli szabályokkal és a statisztikai rendszerrel való tartalmi egyezőségért a helyi Nemzetiségi Önkormányzat tekintetében a helyi Nemzetiségi Önkormányzat képviselő-testületének elnöke felelős.</w:t>
      </w:r>
    </w:p>
    <w:p w:rsidR="00BE2635" w:rsidRPr="00E926F1" w:rsidRDefault="00BE2635" w:rsidP="00BE2635">
      <w:pPr>
        <w:widowControl w:val="0"/>
        <w:jc w:val="center"/>
        <w:rPr>
          <w:b/>
          <w:bCs/>
          <w:sz w:val="15"/>
          <w:szCs w:val="15"/>
        </w:rPr>
      </w:pPr>
      <w:r w:rsidRPr="00E926F1">
        <w:rPr>
          <w:b/>
          <w:bCs/>
          <w:sz w:val="15"/>
          <w:szCs w:val="15"/>
        </w:rPr>
        <w:t>VI. Belső ellenőrzés</w:t>
      </w:r>
    </w:p>
    <w:p w:rsidR="00BE2635" w:rsidRPr="00E926F1" w:rsidRDefault="00BE2635" w:rsidP="00BE2635">
      <w:pPr>
        <w:widowControl w:val="0"/>
        <w:numPr>
          <w:ilvl w:val="0"/>
          <w:numId w:val="19"/>
        </w:numPr>
        <w:ind w:left="425" w:hanging="425"/>
        <w:jc w:val="both"/>
        <w:rPr>
          <w:iCs/>
          <w:sz w:val="15"/>
          <w:szCs w:val="15"/>
        </w:rPr>
      </w:pPr>
      <w:r w:rsidRPr="00E926F1">
        <w:rPr>
          <w:iCs/>
          <w:sz w:val="15"/>
          <w:szCs w:val="15"/>
        </w:rPr>
        <w:t xml:space="preserve">A </w:t>
      </w:r>
      <w:r w:rsidRPr="00E926F1">
        <w:rPr>
          <w:sz w:val="15"/>
          <w:szCs w:val="15"/>
        </w:rPr>
        <w:t>Bácsalmás város jegyzője</w:t>
      </w:r>
      <w:r w:rsidRPr="00E926F1">
        <w:rPr>
          <w:iCs/>
          <w:sz w:val="15"/>
          <w:szCs w:val="15"/>
        </w:rPr>
        <w:t xml:space="preserve"> a Nemzetiségi Önkormányzat vonatkozásában köteles a belső kontrollrendszer keretében kialakítani, működtetni és fejleszteni a kontrollkörnyezetet, kockázatkezelési rendszert, a kontrolltevékenységeket, az információ és kommunikációs rendszert, továbbá a nyomon követési rendszert.</w:t>
      </w:r>
    </w:p>
    <w:p w:rsidR="00BE2635" w:rsidRPr="00E926F1" w:rsidRDefault="00BE2635" w:rsidP="00BE2635">
      <w:pPr>
        <w:widowControl w:val="0"/>
        <w:ind w:left="425"/>
        <w:jc w:val="both"/>
        <w:rPr>
          <w:iCs/>
          <w:sz w:val="15"/>
          <w:szCs w:val="15"/>
        </w:rPr>
      </w:pPr>
    </w:p>
    <w:p w:rsidR="00BE2635" w:rsidRPr="00E926F1" w:rsidRDefault="00BE2635" w:rsidP="00BE2635">
      <w:pPr>
        <w:widowControl w:val="0"/>
        <w:numPr>
          <w:ilvl w:val="0"/>
          <w:numId w:val="19"/>
        </w:numPr>
        <w:ind w:left="425" w:hanging="425"/>
        <w:jc w:val="both"/>
        <w:rPr>
          <w:iCs/>
          <w:sz w:val="15"/>
          <w:szCs w:val="15"/>
        </w:rPr>
      </w:pPr>
      <w:r w:rsidRPr="00E926F1">
        <w:rPr>
          <w:iCs/>
          <w:sz w:val="15"/>
          <w:szCs w:val="15"/>
        </w:rPr>
        <w:t>A belső kontrollrendszer kialakításánál figyelembe kell venni a költségvetési szervek belső kontrollrendszeréről és a belső ellenőrzéséről szóló 370/2011. (XII. 31.) Korm. rendelet előírásait, továbbá az államháztartásért felelős miniszter által közzétett módszertani útmutatókban leírtakat.</w:t>
      </w:r>
    </w:p>
    <w:p w:rsidR="00BE2635" w:rsidRPr="00E926F1" w:rsidRDefault="00BE2635" w:rsidP="00BE2635">
      <w:pPr>
        <w:widowControl w:val="0"/>
        <w:jc w:val="both"/>
        <w:rPr>
          <w:iCs/>
          <w:sz w:val="15"/>
          <w:szCs w:val="15"/>
        </w:rPr>
      </w:pPr>
    </w:p>
    <w:p w:rsidR="00BE2635" w:rsidRPr="00E926F1" w:rsidRDefault="00BE2635" w:rsidP="00BE2635">
      <w:pPr>
        <w:widowControl w:val="0"/>
        <w:numPr>
          <w:ilvl w:val="0"/>
          <w:numId w:val="19"/>
        </w:numPr>
        <w:ind w:left="425" w:hanging="425"/>
        <w:jc w:val="both"/>
        <w:rPr>
          <w:iCs/>
          <w:sz w:val="15"/>
          <w:szCs w:val="15"/>
        </w:rPr>
      </w:pPr>
      <w:r w:rsidRPr="00E926F1">
        <w:rPr>
          <w:iCs/>
          <w:sz w:val="15"/>
          <w:szCs w:val="15"/>
        </w:rPr>
        <w:t>A Nemzetiségi Önkormányzat esetében a jegyző köteles gondoskodni – a belső kontrollrendszeren belül – a belső ellenőrzés működtetéséről az államháztartásért felelős miniszter által közzétett módszertani útmutatók és a nemzetközi belső ellenőrzési standardok figyelembevételével. A belső ellenőrzésre a kockázatelemzéssel alátámasztott éves belső ellenőrzési tervben meghatározottak szerint kerül sor.</w:t>
      </w:r>
    </w:p>
    <w:p w:rsidR="00BE2635" w:rsidRPr="00E926F1" w:rsidRDefault="00BE2635" w:rsidP="00BE2635">
      <w:pPr>
        <w:widowControl w:val="0"/>
        <w:jc w:val="both"/>
        <w:rPr>
          <w:iCs/>
          <w:sz w:val="15"/>
          <w:szCs w:val="15"/>
        </w:rPr>
      </w:pPr>
    </w:p>
    <w:p w:rsidR="00BE2635" w:rsidRPr="00E926F1" w:rsidRDefault="00BE2635" w:rsidP="00BE2635">
      <w:pPr>
        <w:widowControl w:val="0"/>
        <w:jc w:val="center"/>
        <w:rPr>
          <w:b/>
          <w:bCs/>
          <w:sz w:val="15"/>
          <w:szCs w:val="15"/>
        </w:rPr>
      </w:pPr>
      <w:r w:rsidRPr="00E926F1">
        <w:rPr>
          <w:b/>
          <w:bCs/>
          <w:sz w:val="15"/>
          <w:szCs w:val="15"/>
        </w:rPr>
        <w:t>VII. Záró rendelkezések</w:t>
      </w:r>
    </w:p>
    <w:p w:rsidR="00BE2635" w:rsidRPr="00E926F1" w:rsidRDefault="00BE2635" w:rsidP="00BE2635">
      <w:pPr>
        <w:widowControl w:val="0"/>
        <w:ind w:left="142" w:hanging="142"/>
        <w:jc w:val="both"/>
        <w:rPr>
          <w:sz w:val="15"/>
          <w:szCs w:val="15"/>
        </w:rPr>
      </w:pPr>
      <w:r w:rsidRPr="00E926F1">
        <w:rPr>
          <w:sz w:val="15"/>
          <w:szCs w:val="15"/>
        </w:rPr>
        <w:t>1. Szerződő felek kijelentik, hogy a jövőben az éves költségvetési beszámoló és az éves költségvetési terv elkészítése során jelen megállapodásban rögzített eljárási rend szerint járnak el, és az elfogadott költségvetés végrehajtása során az együttműködés szabályait kölcsönösen betartják.</w:t>
      </w:r>
    </w:p>
    <w:p w:rsidR="00BE2635" w:rsidRPr="00E926F1" w:rsidRDefault="00BE2635" w:rsidP="00BE2635">
      <w:pPr>
        <w:widowControl w:val="0"/>
        <w:ind w:left="284" w:hanging="284"/>
        <w:jc w:val="both"/>
        <w:rPr>
          <w:sz w:val="15"/>
          <w:szCs w:val="15"/>
        </w:rPr>
      </w:pPr>
      <w:smartTag w:uri="urn:schemas-microsoft-com:office:smarttags" w:element="metricconverter">
        <w:smartTagPr>
          <w:attr w:name="ProductID" w:val="2. A"/>
        </w:smartTagPr>
        <w:r w:rsidRPr="00E926F1">
          <w:rPr>
            <w:sz w:val="15"/>
            <w:szCs w:val="15"/>
          </w:rPr>
          <w:t>2. A</w:t>
        </w:r>
      </w:smartTag>
      <w:r w:rsidRPr="00E926F1">
        <w:rPr>
          <w:sz w:val="15"/>
          <w:szCs w:val="15"/>
        </w:rPr>
        <w:t xml:space="preserve"> szerződő felek jelen megállapodást határozott időre, a nemzetiségi önkormányzat megbízatásának idejére kötik, évente január</w:t>
      </w:r>
      <w:r w:rsidRPr="00E926F1">
        <w:rPr>
          <w:color w:val="FF0000"/>
          <w:sz w:val="15"/>
          <w:szCs w:val="15"/>
        </w:rPr>
        <w:t xml:space="preserve"> </w:t>
      </w:r>
      <w:r w:rsidRPr="00E926F1">
        <w:rPr>
          <w:sz w:val="15"/>
          <w:szCs w:val="15"/>
        </w:rPr>
        <w:t>31. napjáig felülvizsgálják, és szükség szerint módosítják. A jegyző a megállapodásra vonatkozó jogszabályok változása miatti módosítások szükségességét a települési és a nemzetiségi önkormányzatnak jelzi. A települési és a nemzetiségi önkormányzat képviselő-testülete a megállapodást szükség esetén határozatával módosíthatja.</w:t>
      </w:r>
    </w:p>
    <w:p w:rsidR="00BE2635" w:rsidRPr="00E926F1" w:rsidRDefault="00BE2635" w:rsidP="00BE2635">
      <w:pPr>
        <w:widowControl w:val="0"/>
        <w:spacing w:after="120"/>
        <w:ind w:left="284" w:hanging="284"/>
        <w:jc w:val="both"/>
        <w:rPr>
          <w:sz w:val="15"/>
          <w:szCs w:val="15"/>
        </w:rPr>
      </w:pPr>
      <w:r w:rsidRPr="00E926F1">
        <w:rPr>
          <w:sz w:val="15"/>
          <w:szCs w:val="15"/>
        </w:rPr>
        <w:t>3. Felek megállapodnak abban, hogy a jelen megállapodás aláírásával egyidejűleg a köztük létrejött, Bácsalmás Városi Önkormányzat Képviselő-testülete által hozott 16/2017. (I. 31.) Bácsalmás v. öh. számú, valamint a Bácsalmási Roma Nemzetiségi Önkormányzat által hozott 3/2017. (I. 25.) BRNÖh. számú határozatokkal elfogadott együttműködési megállapodás hatályát veszti.</w:t>
      </w:r>
    </w:p>
    <w:p w:rsidR="00BE2635" w:rsidRPr="00E926F1" w:rsidRDefault="00BE2635" w:rsidP="00BE2635">
      <w:pPr>
        <w:widowControl w:val="0"/>
        <w:spacing w:after="120"/>
        <w:ind w:left="284" w:hanging="284"/>
        <w:jc w:val="both"/>
        <w:rPr>
          <w:iCs/>
          <w:sz w:val="15"/>
          <w:szCs w:val="15"/>
        </w:rPr>
      </w:pPr>
      <w:r w:rsidRPr="00E926F1">
        <w:rPr>
          <w:iCs/>
          <w:sz w:val="15"/>
          <w:szCs w:val="15"/>
        </w:rPr>
        <w:t>4. Az együttműködési megállapodást Bácsalmás Város Önkormányzatának</w:t>
      </w:r>
      <w:r w:rsidRPr="00E926F1">
        <w:rPr>
          <w:sz w:val="15"/>
          <w:szCs w:val="15"/>
        </w:rPr>
        <w:t xml:space="preserve"> </w:t>
      </w:r>
      <w:r w:rsidRPr="00E926F1">
        <w:rPr>
          <w:iCs/>
          <w:sz w:val="15"/>
          <w:szCs w:val="15"/>
        </w:rPr>
        <w:t xml:space="preserve">Képviselő-testülete a </w:t>
      </w:r>
      <w:r>
        <w:rPr>
          <w:b/>
          <w:iCs/>
          <w:sz w:val="15"/>
          <w:szCs w:val="15"/>
        </w:rPr>
        <w:t>21</w:t>
      </w:r>
      <w:r w:rsidRPr="00E926F1">
        <w:rPr>
          <w:b/>
          <w:iCs/>
          <w:sz w:val="15"/>
          <w:szCs w:val="15"/>
        </w:rPr>
        <w:t>/2018. (I. 30.) Bácsalmás v. öh.</w:t>
      </w:r>
      <w:r w:rsidRPr="00E926F1">
        <w:rPr>
          <w:iCs/>
          <w:sz w:val="15"/>
          <w:szCs w:val="15"/>
        </w:rPr>
        <w:t xml:space="preserve"> határozatával, a Bácsalmási Roma Nemzetiségi Önkormányzat</w:t>
      </w:r>
      <w:r w:rsidRPr="00E926F1">
        <w:rPr>
          <w:sz w:val="15"/>
          <w:szCs w:val="15"/>
        </w:rPr>
        <w:t xml:space="preserve"> </w:t>
      </w:r>
      <w:r w:rsidRPr="00E926F1">
        <w:rPr>
          <w:iCs/>
          <w:sz w:val="15"/>
          <w:szCs w:val="15"/>
        </w:rPr>
        <w:t xml:space="preserve">Képviselő- testülete a </w:t>
      </w:r>
      <w:r>
        <w:rPr>
          <w:iCs/>
          <w:sz w:val="15"/>
          <w:szCs w:val="15"/>
        </w:rPr>
        <w:t>7</w:t>
      </w:r>
      <w:r w:rsidRPr="00E926F1">
        <w:rPr>
          <w:b/>
          <w:iCs/>
          <w:sz w:val="15"/>
          <w:szCs w:val="15"/>
        </w:rPr>
        <w:t>/2018. (I. 24.) BRNÖh.</w:t>
      </w:r>
      <w:r w:rsidRPr="00E926F1">
        <w:rPr>
          <w:iCs/>
          <w:sz w:val="15"/>
          <w:szCs w:val="15"/>
        </w:rPr>
        <w:t xml:space="preserve"> számú határozatával hagyta jóvá.</w:t>
      </w:r>
    </w:p>
    <w:p w:rsidR="00BE2635" w:rsidRPr="00E926F1" w:rsidRDefault="00BE2635" w:rsidP="00BE2635">
      <w:pPr>
        <w:widowControl w:val="0"/>
        <w:rPr>
          <w:sz w:val="15"/>
          <w:szCs w:val="15"/>
        </w:rPr>
      </w:pPr>
      <w:r w:rsidRPr="00E926F1">
        <w:rPr>
          <w:sz w:val="15"/>
          <w:szCs w:val="15"/>
        </w:rPr>
        <w:t>Bácsalmás, 2018. január 31.</w:t>
      </w:r>
    </w:p>
    <w:p w:rsidR="00BE2635" w:rsidRDefault="00BE2635" w:rsidP="00BE2635">
      <w:pPr>
        <w:widowControl w:val="0"/>
        <w:rPr>
          <w:sz w:val="15"/>
          <w:szCs w:val="15"/>
        </w:rPr>
      </w:pPr>
    </w:p>
    <w:p w:rsidR="00BE2635" w:rsidRPr="00E926F1" w:rsidRDefault="00BE2635" w:rsidP="00BE2635">
      <w:pPr>
        <w:widowControl w:val="0"/>
        <w:rPr>
          <w:sz w:val="15"/>
          <w:szCs w:val="15"/>
        </w:rPr>
      </w:pPr>
    </w:p>
    <w:p w:rsidR="00BE2635" w:rsidRPr="00E926F1" w:rsidRDefault="00BE2635" w:rsidP="00BE2635">
      <w:pPr>
        <w:widowControl w:val="0"/>
        <w:tabs>
          <w:tab w:val="center" w:pos="1650"/>
          <w:tab w:val="center" w:pos="7260"/>
        </w:tabs>
        <w:jc w:val="both"/>
        <w:rPr>
          <w:sz w:val="15"/>
          <w:szCs w:val="15"/>
        </w:rPr>
      </w:pPr>
      <w:r w:rsidRPr="00E926F1">
        <w:rPr>
          <w:sz w:val="15"/>
          <w:szCs w:val="15"/>
        </w:rPr>
        <w:tab/>
        <w:t xml:space="preserve">Németh Balázs </w:t>
      </w:r>
      <w:r w:rsidRPr="00E926F1">
        <w:rPr>
          <w:sz w:val="15"/>
          <w:szCs w:val="15"/>
        </w:rPr>
        <w:tab/>
        <w:t>Rostás Tibor</w:t>
      </w:r>
    </w:p>
    <w:p w:rsidR="00BE2635" w:rsidRPr="00E926F1" w:rsidRDefault="00BE2635" w:rsidP="00BE2635">
      <w:pPr>
        <w:widowControl w:val="0"/>
        <w:tabs>
          <w:tab w:val="center" w:pos="1650"/>
          <w:tab w:val="center" w:pos="7260"/>
        </w:tabs>
        <w:jc w:val="both"/>
        <w:rPr>
          <w:sz w:val="15"/>
          <w:szCs w:val="15"/>
        </w:rPr>
      </w:pPr>
      <w:r w:rsidRPr="00E926F1">
        <w:rPr>
          <w:sz w:val="15"/>
          <w:szCs w:val="15"/>
        </w:rPr>
        <w:tab/>
        <w:t>polgármester</w:t>
      </w:r>
      <w:r w:rsidRPr="00E926F1">
        <w:rPr>
          <w:sz w:val="15"/>
          <w:szCs w:val="15"/>
        </w:rPr>
        <w:tab/>
        <w:t xml:space="preserve">BRNÖ-elnök </w:t>
      </w:r>
    </w:p>
    <w:p w:rsidR="00BE2635" w:rsidRDefault="00BE2635" w:rsidP="00BE2635">
      <w:pPr>
        <w:widowControl w:val="0"/>
        <w:jc w:val="both"/>
      </w:pPr>
    </w:p>
    <w:p w:rsidR="003666D7" w:rsidRPr="00676FAE" w:rsidRDefault="003666D7" w:rsidP="003666D7">
      <w:pPr>
        <w:widowControl w:val="0"/>
      </w:pPr>
    </w:p>
    <w:p w:rsidR="00133127" w:rsidRDefault="00133127">
      <w:r>
        <w:br w:type="page"/>
      </w:r>
    </w:p>
    <w:p w:rsidR="00133127" w:rsidRPr="00AC40E6" w:rsidRDefault="00133127" w:rsidP="00133127">
      <w:pPr>
        <w:widowControl w:val="0"/>
        <w:jc w:val="center"/>
        <w:rPr>
          <w:i/>
          <w:u w:val="single"/>
        </w:rPr>
      </w:pPr>
      <w:r>
        <w:rPr>
          <w:i/>
          <w:u w:val="single"/>
        </w:rPr>
        <w:lastRenderedPageBreak/>
        <w:t>4. m</w:t>
      </w:r>
      <w:r w:rsidRPr="00AC40E6">
        <w:rPr>
          <w:i/>
          <w:u w:val="single"/>
        </w:rPr>
        <w:t>elléklet Bácsalmás Város Önkormá</w:t>
      </w:r>
      <w:r>
        <w:rPr>
          <w:i/>
          <w:u w:val="single"/>
        </w:rPr>
        <w:t>nyzatának Képviselő-testülete 3</w:t>
      </w:r>
      <w:r w:rsidRPr="00AC40E6">
        <w:rPr>
          <w:i/>
          <w:u w:val="single"/>
        </w:rPr>
        <w:t>/201</w:t>
      </w:r>
      <w:r>
        <w:rPr>
          <w:i/>
          <w:u w:val="single"/>
        </w:rPr>
        <w:t>8</w:t>
      </w:r>
      <w:r w:rsidRPr="00AC40E6">
        <w:rPr>
          <w:i/>
          <w:u w:val="single"/>
        </w:rPr>
        <w:t>. számú,</w:t>
      </w:r>
    </w:p>
    <w:p w:rsidR="00133127" w:rsidRDefault="00133127" w:rsidP="00133127">
      <w:pPr>
        <w:widowControl w:val="0"/>
        <w:jc w:val="center"/>
      </w:pPr>
      <w:r w:rsidRPr="00AC40E6">
        <w:rPr>
          <w:i/>
          <w:u w:val="single"/>
        </w:rPr>
        <w:t>201</w:t>
      </w:r>
      <w:r>
        <w:rPr>
          <w:i/>
          <w:u w:val="single"/>
        </w:rPr>
        <w:t>8</w:t>
      </w:r>
      <w:r w:rsidRPr="00AC40E6">
        <w:rPr>
          <w:i/>
          <w:u w:val="single"/>
        </w:rPr>
        <w:t xml:space="preserve">. </w:t>
      </w:r>
      <w:r>
        <w:rPr>
          <w:i/>
          <w:u w:val="single"/>
        </w:rPr>
        <w:t>január 30-án</w:t>
      </w:r>
      <w:r w:rsidRPr="00AC40E6">
        <w:rPr>
          <w:i/>
          <w:u w:val="single"/>
        </w:rPr>
        <w:t xml:space="preserve"> megtartott nyílt ülésének jegyzőkönyvéhez</w:t>
      </w:r>
    </w:p>
    <w:p w:rsidR="00133127" w:rsidRDefault="00133127" w:rsidP="00E962F0">
      <w:pPr>
        <w:widowControl w:val="0"/>
        <w:jc w:val="both"/>
      </w:pPr>
    </w:p>
    <w:p w:rsidR="00133127" w:rsidRPr="00DF4566" w:rsidRDefault="00133127" w:rsidP="00133127">
      <w:pPr>
        <w:widowControl w:val="0"/>
        <w:jc w:val="center"/>
        <w:rPr>
          <w:i/>
          <w:u w:val="single"/>
        </w:rPr>
      </w:pPr>
      <w:r>
        <w:rPr>
          <w:i/>
          <w:u w:val="single"/>
        </w:rPr>
        <w:t>Melléklet a 23/2018. (I. 30.) Bácsalmás v. öh. jelölésű határozathoz</w:t>
      </w:r>
    </w:p>
    <w:p w:rsidR="00133127" w:rsidRDefault="00133127" w:rsidP="00133127">
      <w:pPr>
        <w:widowControl w:val="0"/>
        <w:jc w:val="both"/>
      </w:pPr>
    </w:p>
    <w:p w:rsidR="00133127" w:rsidRPr="00F27372" w:rsidRDefault="00133127" w:rsidP="00133127">
      <w:pPr>
        <w:widowControl w:val="0"/>
        <w:autoSpaceDE w:val="0"/>
        <w:autoSpaceDN w:val="0"/>
        <w:adjustRightInd w:val="0"/>
        <w:jc w:val="center"/>
        <w:rPr>
          <w:b/>
          <w:bCs/>
          <w:sz w:val="17"/>
          <w:szCs w:val="17"/>
        </w:rPr>
      </w:pPr>
      <w:r w:rsidRPr="00F27372">
        <w:rPr>
          <w:b/>
          <w:bCs/>
          <w:sz w:val="17"/>
          <w:szCs w:val="17"/>
        </w:rPr>
        <w:t>Elektromos légvezeték kiváltás</w:t>
      </w:r>
    </w:p>
    <w:p w:rsidR="00133127" w:rsidRPr="00F27372" w:rsidRDefault="00133127" w:rsidP="00133127">
      <w:pPr>
        <w:widowControl w:val="0"/>
        <w:autoSpaceDE w:val="0"/>
        <w:autoSpaceDN w:val="0"/>
        <w:adjustRightInd w:val="0"/>
        <w:jc w:val="center"/>
        <w:rPr>
          <w:b/>
          <w:bCs/>
          <w:sz w:val="17"/>
          <w:szCs w:val="17"/>
        </w:rPr>
      </w:pPr>
      <w:r w:rsidRPr="00F27372">
        <w:rPr>
          <w:b/>
          <w:bCs/>
          <w:sz w:val="17"/>
          <w:szCs w:val="17"/>
        </w:rPr>
        <w:t>engedélyezési és kiviteli tervdokumentáció szolgáltatására irányuló tervezési szerződés</w:t>
      </w:r>
    </w:p>
    <w:p w:rsidR="00133127" w:rsidRPr="00F27372" w:rsidRDefault="00133127" w:rsidP="00133127">
      <w:pPr>
        <w:widowControl w:val="0"/>
        <w:autoSpaceDE w:val="0"/>
        <w:autoSpaceDN w:val="0"/>
        <w:adjustRightInd w:val="0"/>
        <w:jc w:val="center"/>
        <w:rPr>
          <w:b/>
          <w:bCs/>
          <w:sz w:val="17"/>
          <w:szCs w:val="17"/>
        </w:rPr>
      </w:pPr>
      <w:r w:rsidRPr="00F27372">
        <w:rPr>
          <w:b/>
          <w:bCs/>
          <w:sz w:val="17"/>
          <w:szCs w:val="17"/>
        </w:rPr>
        <w:t>(TOP-1.1.1-15-BK1-2016-00008)</w:t>
      </w:r>
    </w:p>
    <w:p w:rsidR="00133127" w:rsidRPr="00F27372" w:rsidRDefault="00133127" w:rsidP="00133127">
      <w:pPr>
        <w:widowControl w:val="0"/>
        <w:autoSpaceDE w:val="0"/>
        <w:autoSpaceDN w:val="0"/>
        <w:adjustRightInd w:val="0"/>
        <w:jc w:val="center"/>
        <w:rPr>
          <w:b/>
          <w:bCs/>
          <w:sz w:val="17"/>
          <w:szCs w:val="17"/>
        </w:rPr>
      </w:pPr>
    </w:p>
    <w:p w:rsidR="00133127" w:rsidRPr="00F27372" w:rsidRDefault="00133127" w:rsidP="00133127">
      <w:pPr>
        <w:widowControl w:val="0"/>
        <w:autoSpaceDE w:val="0"/>
        <w:autoSpaceDN w:val="0"/>
        <w:adjustRightInd w:val="0"/>
        <w:rPr>
          <w:sz w:val="17"/>
          <w:szCs w:val="17"/>
        </w:rPr>
      </w:pPr>
      <w:r w:rsidRPr="00F27372">
        <w:rPr>
          <w:sz w:val="17"/>
          <w:szCs w:val="17"/>
        </w:rPr>
        <w:t xml:space="preserve">amely létrejött </w:t>
      </w:r>
      <w:r w:rsidRPr="00F27372">
        <w:rPr>
          <w:b/>
          <w:sz w:val="17"/>
          <w:szCs w:val="17"/>
        </w:rPr>
        <w:t>egyrészről</w:t>
      </w:r>
      <w:r w:rsidRPr="00F27372">
        <w:rPr>
          <w:sz w:val="17"/>
          <w:szCs w:val="17"/>
        </w:rPr>
        <w:t>:</w:t>
      </w:r>
    </w:p>
    <w:p w:rsidR="00133127" w:rsidRPr="00F27372" w:rsidRDefault="00133127" w:rsidP="00133127">
      <w:pPr>
        <w:widowControl w:val="0"/>
        <w:autoSpaceDE w:val="0"/>
        <w:autoSpaceDN w:val="0"/>
        <w:adjustRightInd w:val="0"/>
        <w:ind w:left="900"/>
        <w:rPr>
          <w:sz w:val="10"/>
          <w:szCs w:val="10"/>
        </w:rPr>
      </w:pPr>
    </w:p>
    <w:p w:rsidR="00133127" w:rsidRPr="00F27372" w:rsidRDefault="00133127" w:rsidP="00133127">
      <w:pPr>
        <w:widowControl w:val="0"/>
        <w:autoSpaceDE w:val="0"/>
        <w:autoSpaceDN w:val="0"/>
        <w:adjustRightInd w:val="0"/>
        <w:ind w:left="900"/>
        <w:rPr>
          <w:sz w:val="17"/>
          <w:szCs w:val="17"/>
        </w:rPr>
      </w:pPr>
      <w:r w:rsidRPr="00F27372">
        <w:rPr>
          <w:b/>
          <w:sz w:val="17"/>
          <w:szCs w:val="17"/>
        </w:rPr>
        <w:t>Bácsalmás Város Önkormányzata</w:t>
      </w:r>
      <w:r w:rsidRPr="00F27372">
        <w:rPr>
          <w:sz w:val="17"/>
          <w:szCs w:val="17"/>
        </w:rPr>
        <w:t xml:space="preserve">, </w:t>
      </w:r>
    </w:p>
    <w:p w:rsidR="00133127" w:rsidRPr="00F27372" w:rsidRDefault="00133127" w:rsidP="00133127">
      <w:pPr>
        <w:widowControl w:val="0"/>
        <w:autoSpaceDE w:val="0"/>
        <w:autoSpaceDN w:val="0"/>
        <w:adjustRightInd w:val="0"/>
        <w:ind w:left="900"/>
        <w:rPr>
          <w:sz w:val="17"/>
          <w:szCs w:val="17"/>
        </w:rPr>
      </w:pPr>
      <w:r w:rsidRPr="00F27372">
        <w:rPr>
          <w:sz w:val="17"/>
          <w:szCs w:val="17"/>
        </w:rPr>
        <w:t xml:space="preserve">székhelye: 6430 Bácsalmás, Gr. Teleki J. u. 4-8. </w:t>
      </w:r>
    </w:p>
    <w:p w:rsidR="00133127" w:rsidRPr="00F27372" w:rsidRDefault="00133127" w:rsidP="00133127">
      <w:pPr>
        <w:widowControl w:val="0"/>
        <w:autoSpaceDE w:val="0"/>
        <w:autoSpaceDN w:val="0"/>
        <w:adjustRightInd w:val="0"/>
        <w:ind w:left="900"/>
        <w:rPr>
          <w:sz w:val="17"/>
          <w:szCs w:val="17"/>
        </w:rPr>
      </w:pPr>
      <w:r w:rsidRPr="00F27372">
        <w:rPr>
          <w:sz w:val="17"/>
          <w:szCs w:val="17"/>
        </w:rPr>
        <w:t>adószáma:15724320-2-03</w:t>
      </w:r>
    </w:p>
    <w:p w:rsidR="00133127" w:rsidRPr="00F27372" w:rsidRDefault="00133127" w:rsidP="00133127">
      <w:pPr>
        <w:widowControl w:val="0"/>
        <w:autoSpaceDE w:val="0"/>
        <w:autoSpaceDN w:val="0"/>
        <w:adjustRightInd w:val="0"/>
        <w:ind w:left="900"/>
        <w:rPr>
          <w:sz w:val="17"/>
          <w:szCs w:val="17"/>
        </w:rPr>
      </w:pPr>
      <w:r w:rsidRPr="00F27372">
        <w:rPr>
          <w:sz w:val="17"/>
          <w:szCs w:val="17"/>
        </w:rPr>
        <w:t>bankszámlaszáma: 51000015-10009990-00000000</w:t>
      </w:r>
    </w:p>
    <w:p w:rsidR="00133127" w:rsidRPr="00F27372" w:rsidRDefault="00133127" w:rsidP="00133127">
      <w:pPr>
        <w:widowControl w:val="0"/>
        <w:autoSpaceDE w:val="0"/>
        <w:autoSpaceDN w:val="0"/>
        <w:adjustRightInd w:val="0"/>
        <w:ind w:left="900"/>
        <w:rPr>
          <w:sz w:val="17"/>
          <w:szCs w:val="17"/>
        </w:rPr>
      </w:pPr>
      <w:r w:rsidRPr="00F27372">
        <w:rPr>
          <w:sz w:val="17"/>
          <w:szCs w:val="17"/>
        </w:rPr>
        <w:t>képviseli: Németh Balázs polgármester</w:t>
      </w:r>
    </w:p>
    <w:p w:rsidR="00133127" w:rsidRPr="00F27372" w:rsidRDefault="00133127" w:rsidP="00133127">
      <w:pPr>
        <w:widowControl w:val="0"/>
        <w:autoSpaceDE w:val="0"/>
        <w:autoSpaceDN w:val="0"/>
        <w:adjustRightInd w:val="0"/>
        <w:ind w:left="900"/>
        <w:rPr>
          <w:sz w:val="17"/>
          <w:szCs w:val="17"/>
        </w:rPr>
      </w:pPr>
      <w:r w:rsidRPr="00F27372">
        <w:rPr>
          <w:sz w:val="17"/>
          <w:szCs w:val="17"/>
        </w:rPr>
        <w:t xml:space="preserve">mint </w:t>
      </w:r>
      <w:r w:rsidRPr="00F27372">
        <w:rPr>
          <w:b/>
          <w:sz w:val="17"/>
          <w:szCs w:val="17"/>
        </w:rPr>
        <w:t>Megrendelő</w:t>
      </w:r>
      <w:r w:rsidRPr="00F27372">
        <w:rPr>
          <w:sz w:val="17"/>
          <w:szCs w:val="17"/>
        </w:rPr>
        <w:t>,</w:t>
      </w:r>
    </w:p>
    <w:p w:rsidR="00133127" w:rsidRPr="00F27372" w:rsidRDefault="00133127" w:rsidP="00133127">
      <w:pPr>
        <w:widowControl w:val="0"/>
        <w:autoSpaceDE w:val="0"/>
        <w:autoSpaceDN w:val="0"/>
        <w:adjustRightInd w:val="0"/>
        <w:ind w:left="900"/>
        <w:rPr>
          <w:sz w:val="17"/>
          <w:szCs w:val="17"/>
        </w:rPr>
      </w:pPr>
    </w:p>
    <w:p w:rsidR="00133127" w:rsidRPr="00F27372" w:rsidRDefault="00133127" w:rsidP="00133127">
      <w:pPr>
        <w:widowControl w:val="0"/>
        <w:autoSpaceDE w:val="0"/>
        <w:autoSpaceDN w:val="0"/>
        <w:adjustRightInd w:val="0"/>
        <w:rPr>
          <w:sz w:val="17"/>
          <w:szCs w:val="17"/>
        </w:rPr>
      </w:pPr>
      <w:r w:rsidRPr="00F27372">
        <w:rPr>
          <w:sz w:val="17"/>
          <w:szCs w:val="17"/>
        </w:rPr>
        <w:t>másrészről:</w:t>
      </w:r>
    </w:p>
    <w:p w:rsidR="00133127" w:rsidRPr="00F27372" w:rsidRDefault="00133127" w:rsidP="00133127">
      <w:pPr>
        <w:widowControl w:val="0"/>
        <w:autoSpaceDE w:val="0"/>
        <w:autoSpaceDN w:val="0"/>
        <w:adjustRightInd w:val="0"/>
        <w:ind w:left="900"/>
        <w:rPr>
          <w:sz w:val="17"/>
          <w:szCs w:val="17"/>
        </w:rPr>
      </w:pPr>
    </w:p>
    <w:p w:rsidR="00133127" w:rsidRPr="00F27372" w:rsidRDefault="00133127" w:rsidP="00133127">
      <w:pPr>
        <w:widowControl w:val="0"/>
        <w:autoSpaceDE w:val="0"/>
        <w:autoSpaceDN w:val="0"/>
        <w:adjustRightInd w:val="0"/>
        <w:ind w:left="900"/>
        <w:rPr>
          <w:b/>
          <w:sz w:val="17"/>
          <w:szCs w:val="17"/>
        </w:rPr>
      </w:pPr>
      <w:r w:rsidRPr="00F27372">
        <w:rPr>
          <w:b/>
          <w:sz w:val="17"/>
          <w:szCs w:val="17"/>
        </w:rPr>
        <w:t xml:space="preserve">Soblask Ipari Kereskedelmi és Szolgáltató Bt. </w:t>
      </w:r>
    </w:p>
    <w:p w:rsidR="00133127" w:rsidRPr="00F27372" w:rsidRDefault="00133127" w:rsidP="00133127">
      <w:pPr>
        <w:widowControl w:val="0"/>
        <w:autoSpaceDE w:val="0"/>
        <w:autoSpaceDN w:val="0"/>
        <w:adjustRightInd w:val="0"/>
        <w:ind w:left="900"/>
        <w:rPr>
          <w:sz w:val="17"/>
          <w:szCs w:val="17"/>
        </w:rPr>
      </w:pPr>
      <w:r w:rsidRPr="00F27372">
        <w:rPr>
          <w:sz w:val="17"/>
          <w:szCs w:val="17"/>
        </w:rPr>
        <w:t>székhelye: 6430 Bácsalmás, Gr. Teleki J. u. 20.</w:t>
      </w:r>
    </w:p>
    <w:p w:rsidR="00133127" w:rsidRPr="00F27372" w:rsidRDefault="00133127" w:rsidP="00133127">
      <w:pPr>
        <w:widowControl w:val="0"/>
        <w:autoSpaceDE w:val="0"/>
        <w:autoSpaceDN w:val="0"/>
        <w:adjustRightInd w:val="0"/>
        <w:ind w:left="900"/>
        <w:rPr>
          <w:sz w:val="17"/>
          <w:szCs w:val="17"/>
        </w:rPr>
      </w:pPr>
      <w:r w:rsidRPr="00F27372">
        <w:rPr>
          <w:sz w:val="17"/>
          <w:szCs w:val="17"/>
        </w:rPr>
        <w:t>cégjegyzékszáma: 03-06-107022</w:t>
      </w:r>
    </w:p>
    <w:p w:rsidR="00133127" w:rsidRPr="00F27372" w:rsidRDefault="00133127" w:rsidP="00133127">
      <w:pPr>
        <w:widowControl w:val="0"/>
        <w:autoSpaceDE w:val="0"/>
        <w:autoSpaceDN w:val="0"/>
        <w:adjustRightInd w:val="0"/>
        <w:ind w:left="900"/>
        <w:rPr>
          <w:sz w:val="17"/>
          <w:szCs w:val="17"/>
        </w:rPr>
      </w:pPr>
      <w:r w:rsidRPr="00F27372">
        <w:rPr>
          <w:sz w:val="17"/>
          <w:szCs w:val="17"/>
        </w:rPr>
        <w:t>adószáma: 20511179-2-03</w:t>
      </w:r>
    </w:p>
    <w:p w:rsidR="00133127" w:rsidRPr="00F27372" w:rsidRDefault="00133127" w:rsidP="00133127">
      <w:pPr>
        <w:widowControl w:val="0"/>
        <w:autoSpaceDE w:val="0"/>
        <w:autoSpaceDN w:val="0"/>
        <w:adjustRightInd w:val="0"/>
        <w:ind w:left="900"/>
        <w:rPr>
          <w:sz w:val="17"/>
          <w:szCs w:val="17"/>
        </w:rPr>
      </w:pPr>
      <w:r w:rsidRPr="00F27372">
        <w:rPr>
          <w:sz w:val="17"/>
          <w:szCs w:val="17"/>
        </w:rPr>
        <w:t>bankszámlaszáma: 11732088-20000411-00000000</w:t>
      </w:r>
    </w:p>
    <w:p w:rsidR="00133127" w:rsidRPr="00F27372" w:rsidRDefault="00133127" w:rsidP="00133127">
      <w:pPr>
        <w:widowControl w:val="0"/>
        <w:autoSpaceDE w:val="0"/>
        <w:autoSpaceDN w:val="0"/>
        <w:adjustRightInd w:val="0"/>
        <w:ind w:left="900"/>
        <w:rPr>
          <w:sz w:val="17"/>
          <w:szCs w:val="17"/>
        </w:rPr>
      </w:pPr>
      <w:r w:rsidRPr="00F27372">
        <w:rPr>
          <w:sz w:val="17"/>
          <w:szCs w:val="17"/>
        </w:rPr>
        <w:t>képviseli: Schoblocher Zsombor</w:t>
      </w:r>
    </w:p>
    <w:p w:rsidR="00133127" w:rsidRPr="00F27372" w:rsidRDefault="00133127" w:rsidP="00133127">
      <w:pPr>
        <w:widowControl w:val="0"/>
        <w:autoSpaceDE w:val="0"/>
        <w:autoSpaceDN w:val="0"/>
        <w:adjustRightInd w:val="0"/>
        <w:ind w:left="900"/>
        <w:rPr>
          <w:sz w:val="17"/>
          <w:szCs w:val="17"/>
        </w:rPr>
      </w:pPr>
      <w:r w:rsidRPr="00F27372">
        <w:rPr>
          <w:sz w:val="17"/>
          <w:szCs w:val="17"/>
        </w:rPr>
        <w:t xml:space="preserve">mint </w:t>
      </w:r>
      <w:r w:rsidRPr="00F27372">
        <w:rPr>
          <w:b/>
          <w:sz w:val="17"/>
          <w:szCs w:val="17"/>
        </w:rPr>
        <w:t>Tervező</w:t>
      </w:r>
    </w:p>
    <w:p w:rsidR="00133127" w:rsidRPr="00F27372" w:rsidRDefault="00133127" w:rsidP="00133127">
      <w:pPr>
        <w:widowControl w:val="0"/>
        <w:autoSpaceDE w:val="0"/>
        <w:autoSpaceDN w:val="0"/>
        <w:adjustRightInd w:val="0"/>
        <w:rPr>
          <w:sz w:val="10"/>
          <w:szCs w:val="10"/>
        </w:rPr>
      </w:pPr>
    </w:p>
    <w:p w:rsidR="00133127" w:rsidRPr="00F27372" w:rsidRDefault="00133127" w:rsidP="00133127">
      <w:pPr>
        <w:widowControl w:val="0"/>
        <w:autoSpaceDE w:val="0"/>
        <w:autoSpaceDN w:val="0"/>
        <w:adjustRightInd w:val="0"/>
        <w:rPr>
          <w:sz w:val="17"/>
          <w:szCs w:val="17"/>
        </w:rPr>
      </w:pPr>
      <w:r w:rsidRPr="00F27372">
        <w:rPr>
          <w:sz w:val="17"/>
          <w:szCs w:val="17"/>
        </w:rPr>
        <w:t xml:space="preserve">között az alulírott napon és helyen az alábbi feltételekkel: </w:t>
      </w:r>
    </w:p>
    <w:p w:rsidR="00133127" w:rsidRPr="00F27372" w:rsidRDefault="00133127" w:rsidP="00133127">
      <w:pPr>
        <w:widowControl w:val="0"/>
        <w:autoSpaceDE w:val="0"/>
        <w:autoSpaceDN w:val="0"/>
        <w:adjustRightInd w:val="0"/>
        <w:rPr>
          <w:sz w:val="17"/>
          <w:szCs w:val="17"/>
        </w:rPr>
      </w:pPr>
    </w:p>
    <w:p w:rsidR="00133127" w:rsidRPr="00F27372" w:rsidRDefault="00133127" w:rsidP="00133127">
      <w:pPr>
        <w:widowControl w:val="0"/>
        <w:autoSpaceDE w:val="0"/>
        <w:autoSpaceDN w:val="0"/>
        <w:adjustRightInd w:val="0"/>
        <w:rPr>
          <w:sz w:val="17"/>
          <w:szCs w:val="17"/>
        </w:rPr>
      </w:pPr>
      <w:r w:rsidRPr="00F27372">
        <w:rPr>
          <w:sz w:val="17"/>
          <w:szCs w:val="17"/>
        </w:rPr>
        <w:t>1.) A szerződés tárgya:</w:t>
      </w:r>
    </w:p>
    <w:p w:rsidR="00133127" w:rsidRPr="00F27372" w:rsidRDefault="00133127" w:rsidP="00133127">
      <w:pPr>
        <w:widowControl w:val="0"/>
        <w:autoSpaceDE w:val="0"/>
        <w:autoSpaceDN w:val="0"/>
        <w:adjustRightInd w:val="0"/>
        <w:ind w:left="720" w:hanging="360"/>
        <w:rPr>
          <w:sz w:val="17"/>
          <w:szCs w:val="17"/>
        </w:rPr>
      </w:pPr>
      <w:r w:rsidRPr="00F27372">
        <w:rPr>
          <w:sz w:val="17"/>
          <w:szCs w:val="17"/>
        </w:rPr>
        <w:t>1.1) A Megrendelő megrendeli, a Tervező elvállalja</w:t>
      </w:r>
    </w:p>
    <w:p w:rsidR="00133127" w:rsidRPr="00F27372" w:rsidRDefault="00133127" w:rsidP="00133127">
      <w:pPr>
        <w:widowControl w:val="0"/>
        <w:autoSpaceDE w:val="0"/>
        <w:autoSpaceDN w:val="0"/>
        <w:adjustRightInd w:val="0"/>
        <w:ind w:left="720"/>
        <w:jc w:val="both"/>
        <w:rPr>
          <w:sz w:val="17"/>
          <w:szCs w:val="17"/>
        </w:rPr>
      </w:pPr>
      <w:r w:rsidRPr="00F27372">
        <w:rPr>
          <w:b/>
          <w:sz w:val="17"/>
          <w:szCs w:val="17"/>
        </w:rPr>
        <w:t>Bácsalmás Iparterület kialakításhoz kapcsolódó 22 kV-os légvezeték kiváltás tervezési munkáit</w:t>
      </w:r>
      <w:r w:rsidRPr="00F27372">
        <w:rPr>
          <w:sz w:val="17"/>
          <w:szCs w:val="17"/>
        </w:rPr>
        <w:t xml:space="preserve"> az EDF DHE Kft. 16-177 hiv. sz. levelében foglalt műszaki feltételek alapján szakszerű, kivitelezésre alkalmas műszaki tartalommal.</w:t>
      </w:r>
    </w:p>
    <w:p w:rsidR="00133127" w:rsidRPr="00F27372" w:rsidRDefault="00133127" w:rsidP="00133127">
      <w:pPr>
        <w:widowControl w:val="0"/>
        <w:autoSpaceDE w:val="0"/>
        <w:autoSpaceDN w:val="0"/>
        <w:adjustRightInd w:val="0"/>
        <w:ind w:left="720" w:hanging="360"/>
        <w:jc w:val="both"/>
        <w:rPr>
          <w:sz w:val="17"/>
          <w:szCs w:val="17"/>
        </w:rPr>
      </w:pPr>
      <w:r w:rsidRPr="00F27372">
        <w:rPr>
          <w:sz w:val="17"/>
          <w:szCs w:val="17"/>
        </w:rPr>
        <w:t>1.2) A Tervező a kivitelezési dokumentációt az építőipari kivitelezési tevékenységről, az építési naplóról és a kivitelezési dokumentáció tartalmáról szóló 290/2007. (X.31) Korm. rendelet (a továbbiakban: Épkiv.) 16. §-ban meghatározott és a mellékletében részletezett tartalommal, 10 példányban, valamint digitális formában készíti el.</w:t>
      </w:r>
    </w:p>
    <w:p w:rsidR="00133127" w:rsidRPr="00F27372" w:rsidRDefault="00133127" w:rsidP="00133127">
      <w:pPr>
        <w:widowControl w:val="0"/>
        <w:autoSpaceDE w:val="0"/>
        <w:autoSpaceDN w:val="0"/>
        <w:adjustRightInd w:val="0"/>
        <w:spacing w:before="240"/>
        <w:rPr>
          <w:sz w:val="17"/>
          <w:szCs w:val="17"/>
        </w:rPr>
      </w:pPr>
      <w:r w:rsidRPr="00F27372">
        <w:rPr>
          <w:sz w:val="17"/>
          <w:szCs w:val="17"/>
        </w:rPr>
        <w:t xml:space="preserve">2.) A teljesítés helye: </w:t>
      </w:r>
      <w:r w:rsidRPr="00F27372">
        <w:rPr>
          <w:b/>
          <w:sz w:val="17"/>
          <w:szCs w:val="17"/>
        </w:rPr>
        <w:t>Megrendelő székhelye</w:t>
      </w:r>
    </w:p>
    <w:p w:rsidR="00133127" w:rsidRPr="00F27372" w:rsidRDefault="00133127" w:rsidP="00133127">
      <w:pPr>
        <w:widowControl w:val="0"/>
        <w:autoSpaceDE w:val="0"/>
        <w:autoSpaceDN w:val="0"/>
        <w:adjustRightInd w:val="0"/>
        <w:spacing w:before="240"/>
        <w:rPr>
          <w:b/>
          <w:sz w:val="17"/>
          <w:szCs w:val="17"/>
        </w:rPr>
      </w:pPr>
      <w:r w:rsidRPr="00F27372">
        <w:rPr>
          <w:sz w:val="17"/>
          <w:szCs w:val="17"/>
        </w:rPr>
        <w:t xml:space="preserve">3.) A teljesítés módja: </w:t>
      </w:r>
      <w:r w:rsidRPr="00F27372">
        <w:rPr>
          <w:b/>
          <w:sz w:val="17"/>
          <w:szCs w:val="17"/>
        </w:rPr>
        <w:t>postázva vagy kézbesítéssel.</w:t>
      </w:r>
    </w:p>
    <w:p w:rsidR="00133127" w:rsidRPr="00F27372" w:rsidRDefault="00133127" w:rsidP="00133127">
      <w:pPr>
        <w:widowControl w:val="0"/>
        <w:autoSpaceDE w:val="0"/>
        <w:autoSpaceDN w:val="0"/>
        <w:adjustRightInd w:val="0"/>
        <w:spacing w:before="240"/>
        <w:rPr>
          <w:sz w:val="17"/>
          <w:szCs w:val="17"/>
        </w:rPr>
      </w:pPr>
      <w:r w:rsidRPr="00F27372">
        <w:rPr>
          <w:sz w:val="17"/>
          <w:szCs w:val="17"/>
        </w:rPr>
        <w:t>4.) A szerződés teljesítésének, részteljesítésének a határideje: 2018. június 30.</w:t>
      </w:r>
    </w:p>
    <w:p w:rsidR="00133127" w:rsidRPr="00F27372" w:rsidRDefault="00133127" w:rsidP="00133127">
      <w:pPr>
        <w:widowControl w:val="0"/>
        <w:ind w:left="360"/>
        <w:rPr>
          <w:sz w:val="17"/>
          <w:szCs w:val="17"/>
        </w:rPr>
      </w:pPr>
      <w:r w:rsidRPr="00F27372">
        <w:rPr>
          <w:sz w:val="17"/>
          <w:szCs w:val="17"/>
        </w:rPr>
        <w:t>A Tervező előteljesítésre jogosult, amelynek időpontjáról a Megrendelőt legalább 8 (nyolc) nappal előbb igazolhatóan értesíteni kell.</w:t>
      </w:r>
    </w:p>
    <w:p w:rsidR="00133127" w:rsidRPr="00F27372" w:rsidRDefault="00133127" w:rsidP="00133127">
      <w:pPr>
        <w:widowControl w:val="0"/>
        <w:autoSpaceDE w:val="0"/>
        <w:autoSpaceDN w:val="0"/>
        <w:adjustRightInd w:val="0"/>
        <w:rPr>
          <w:sz w:val="17"/>
          <w:szCs w:val="17"/>
        </w:rPr>
      </w:pPr>
      <w:r w:rsidRPr="00F27372">
        <w:rPr>
          <w:sz w:val="17"/>
          <w:szCs w:val="17"/>
        </w:rPr>
        <w:t xml:space="preserve">5.) A tervezési díj </w:t>
      </w:r>
    </w:p>
    <w:p w:rsidR="00133127" w:rsidRPr="00F27372" w:rsidRDefault="00133127" w:rsidP="00133127">
      <w:pPr>
        <w:widowControl w:val="0"/>
        <w:autoSpaceDE w:val="0"/>
        <w:autoSpaceDN w:val="0"/>
        <w:adjustRightInd w:val="0"/>
        <w:spacing w:before="120"/>
        <w:ind w:left="714" w:hanging="357"/>
        <w:rPr>
          <w:sz w:val="17"/>
          <w:szCs w:val="17"/>
        </w:rPr>
      </w:pPr>
      <w:r w:rsidRPr="00F27372">
        <w:rPr>
          <w:sz w:val="17"/>
          <w:szCs w:val="17"/>
        </w:rPr>
        <w:t>5.1) A tervezési díj összege:</w:t>
      </w:r>
    </w:p>
    <w:p w:rsidR="00133127" w:rsidRPr="00F27372" w:rsidRDefault="00133127" w:rsidP="00133127">
      <w:pPr>
        <w:widowControl w:val="0"/>
        <w:autoSpaceDE w:val="0"/>
        <w:autoSpaceDN w:val="0"/>
        <w:adjustRightInd w:val="0"/>
        <w:ind w:left="720" w:hanging="360"/>
        <w:jc w:val="center"/>
        <w:rPr>
          <w:sz w:val="17"/>
          <w:szCs w:val="17"/>
        </w:rPr>
      </w:pPr>
      <w:r w:rsidRPr="00F27372">
        <w:rPr>
          <w:b/>
          <w:sz w:val="17"/>
          <w:szCs w:val="17"/>
        </w:rPr>
        <w:t>1.100.000,- Ft</w:t>
      </w:r>
      <w:r w:rsidRPr="00F27372">
        <w:rPr>
          <w:sz w:val="17"/>
          <w:szCs w:val="17"/>
        </w:rPr>
        <w:t xml:space="preserve"> (azaz </w:t>
      </w:r>
      <w:r w:rsidRPr="00F27372">
        <w:rPr>
          <w:b/>
          <w:sz w:val="17"/>
          <w:szCs w:val="17"/>
        </w:rPr>
        <w:t>Egymillió-százezer</w:t>
      </w:r>
      <w:r w:rsidRPr="00F27372">
        <w:rPr>
          <w:sz w:val="17"/>
          <w:szCs w:val="17"/>
        </w:rPr>
        <w:t>) forint + ÁFA.</w:t>
      </w:r>
    </w:p>
    <w:p w:rsidR="00133127" w:rsidRPr="00F27372" w:rsidRDefault="00133127" w:rsidP="00133127">
      <w:pPr>
        <w:widowControl w:val="0"/>
        <w:autoSpaceDE w:val="0"/>
        <w:autoSpaceDN w:val="0"/>
        <w:adjustRightInd w:val="0"/>
        <w:spacing w:before="120"/>
        <w:ind w:left="714" w:hanging="357"/>
        <w:rPr>
          <w:sz w:val="17"/>
          <w:szCs w:val="17"/>
        </w:rPr>
      </w:pPr>
      <w:r w:rsidRPr="00F27372">
        <w:rPr>
          <w:sz w:val="17"/>
          <w:szCs w:val="17"/>
        </w:rPr>
        <w:t>5.2 Megrendelő kijelenti, hogy a tervezési díj összegének fedezete e szerződés aláírásától kezdve rendelkezésére áll, forrását a TOP-1.1.1-15-BK1-2016-00008 támogatott projekt költségvetése képezi.</w:t>
      </w:r>
    </w:p>
    <w:p w:rsidR="00133127" w:rsidRPr="00F27372" w:rsidRDefault="00133127" w:rsidP="00133127">
      <w:pPr>
        <w:widowControl w:val="0"/>
        <w:autoSpaceDE w:val="0"/>
        <w:autoSpaceDN w:val="0"/>
        <w:adjustRightInd w:val="0"/>
        <w:spacing w:before="120"/>
        <w:ind w:left="714" w:hanging="357"/>
        <w:rPr>
          <w:sz w:val="17"/>
          <w:szCs w:val="17"/>
        </w:rPr>
      </w:pPr>
      <w:r w:rsidRPr="00F27372">
        <w:rPr>
          <w:sz w:val="17"/>
          <w:szCs w:val="17"/>
        </w:rPr>
        <w:t>5.3) A számla benyújtásának feltétele olyan kivitelezési dokumentáció szolgáltatása, amely alkalmas szerződési és a hatósági előírás tartalmi követelményeinek kielégítésére.</w:t>
      </w:r>
    </w:p>
    <w:p w:rsidR="00133127" w:rsidRPr="00F27372" w:rsidRDefault="00133127" w:rsidP="00133127">
      <w:pPr>
        <w:widowControl w:val="0"/>
        <w:autoSpaceDE w:val="0"/>
        <w:autoSpaceDN w:val="0"/>
        <w:adjustRightInd w:val="0"/>
        <w:spacing w:before="120"/>
        <w:ind w:left="714" w:hanging="357"/>
        <w:rPr>
          <w:sz w:val="17"/>
          <w:szCs w:val="17"/>
        </w:rPr>
      </w:pPr>
      <w:r w:rsidRPr="00F27372">
        <w:rPr>
          <w:sz w:val="17"/>
          <w:szCs w:val="17"/>
        </w:rPr>
        <w:t xml:space="preserve">5.4) A Megrendelő a tervezési díjat – a teljesítésigazolás kiállítását követően - a Tervező által megküldött számla alapján – a számla kézhezvételétől számított </w:t>
      </w:r>
      <w:r w:rsidRPr="00F27372">
        <w:rPr>
          <w:b/>
          <w:sz w:val="17"/>
          <w:szCs w:val="17"/>
        </w:rPr>
        <w:t>30 napon</w:t>
      </w:r>
      <w:r w:rsidRPr="00F27372">
        <w:rPr>
          <w:sz w:val="17"/>
          <w:szCs w:val="17"/>
        </w:rPr>
        <w:t xml:space="preserve"> belül – banki átutalással egyenlíti ki.</w:t>
      </w:r>
    </w:p>
    <w:p w:rsidR="00133127" w:rsidRPr="00F27372" w:rsidRDefault="00133127" w:rsidP="00F27372">
      <w:pPr>
        <w:widowControl w:val="0"/>
        <w:autoSpaceDE w:val="0"/>
        <w:autoSpaceDN w:val="0"/>
        <w:adjustRightInd w:val="0"/>
        <w:spacing w:before="120"/>
        <w:rPr>
          <w:sz w:val="17"/>
          <w:szCs w:val="17"/>
        </w:rPr>
      </w:pPr>
      <w:r w:rsidRPr="00F27372">
        <w:rPr>
          <w:sz w:val="17"/>
          <w:szCs w:val="17"/>
        </w:rPr>
        <w:t>6) A Megrendelő jogai és kötelezettségei</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6.1) Megrendelő a szerződés szerinti kivitelezési dokumentáció jóváhagyására átvételére valamint az ellenérték megfizetésére köteles.</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6.2) A Megrendelő, a kivitelezési dokumentáció készítésének megkezdéséhez szükséges alapadatokat, iratokat, hatósági engedélyeket a Tervezőnek jelen szerződés aláírásával egyidejűleg átadja.</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 xml:space="preserve">6.3) A Megrendelő jogosult figyelemmel kísérni a kivitelezési dokumentáció készítésének folyamatát, a Tervező pedig igényelheti, hogy a Megrendelő az általa kezdeményezett konzultációkon vegyen részt. </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6.4) A Megrendelő a konzultációkon való részvétellel, állásfoglalás megtételével, illetve utasítás adásával – a szerződés módosításának kivételével - teljes körű felhatalmazással szakértő munkavállalóját bízza meg.</w:t>
      </w:r>
    </w:p>
    <w:p w:rsidR="00133127" w:rsidRPr="00F27372" w:rsidRDefault="00133127" w:rsidP="00133127">
      <w:pPr>
        <w:widowControl w:val="0"/>
        <w:autoSpaceDE w:val="0"/>
        <w:autoSpaceDN w:val="0"/>
        <w:adjustRightInd w:val="0"/>
        <w:spacing w:before="240"/>
        <w:rPr>
          <w:sz w:val="17"/>
          <w:szCs w:val="17"/>
        </w:rPr>
      </w:pPr>
      <w:r w:rsidRPr="00F27372">
        <w:rPr>
          <w:sz w:val="17"/>
          <w:szCs w:val="17"/>
        </w:rPr>
        <w:t>7) A Tervező jogai és kötelezettségei</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7.1) A Tervező a szerződés szerinti kivitelezési dokumentációt határidőre, a magyar szakmai előírásoknak, szabványoknak megfelelően köteles szolgáltatni.</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lastRenderedPageBreak/>
        <w:t>7.2) A Tervező e szerződésben elvállalt tervezési tevékenységet saját eszközeivel, saját kockázatára végzi.</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 xml:space="preserve">7.3) A Tervező a szolgáltatás végzése során a szakmai és etikai szabályok betartása mellett Megrendelő érdekeinek és utasításainak megfelelően köteles eljárni. </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7.4) A Tervező a kivitelezési dokumentációt az Épkiv. 1. mellékletben részletezett tartalommal köteles összeállítani.</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7.5) A tervezőt jog- és kellékszavatossági kötelezettség terheli az átadott kivitelezési dokumentáció tekintetében. Jogszavatossági kötelezettsége körében a Tervező szavatol azért, hogy harmadik személynek nincs olyan joga, amely a kivitelezési dokumentáció felhasználását akadályozná.</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7.6) Kellékszavatossági kötelezettség terheli a Tervezőt a tervezési szerződés szerződésszerű teljesítéséért. A teljesítés akkor szerződésszerű, ha a kivitelezési dokumentáció megfelel a szerződésben megfogalmazott követelményeknek, hatósági előírásoknak, illetőleg a gazdaságossági és korszerűségi követelményeknek.</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7.7) A Tervező a tervezési szerződés teljesítése érdekében szakági tervezők igénybevételére jogosult. Tervező az</w:t>
      </w:r>
      <w:r w:rsidRPr="00F27372">
        <w:rPr>
          <w:color w:val="0000FF"/>
          <w:sz w:val="17"/>
          <w:szCs w:val="17"/>
        </w:rPr>
        <w:t xml:space="preserve"> </w:t>
      </w:r>
      <w:r w:rsidRPr="00F27372">
        <w:rPr>
          <w:sz w:val="17"/>
          <w:szCs w:val="17"/>
        </w:rPr>
        <w:t>igénybe vett szakági tervező munkájáért úgy felel, mintha a munkát maga végezte volna.</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7.8) Amennyiben a kivitelezési dokumentáció az Épkiv. 9. § (1) bekezdése szerint tervellenőri ellenőrzés kötelezettsége alá tartozik, Tervező köteles a Megrendelő figyelmét erre felhívni. Amennyiben a tervellenőr azt állapítja meg, hogy a kivitelezési dokumentáció (vagy annak egy része) nem felel meg a jogszabályi előírásoknak Tervező (ellenszolgáltatási igény nélkül) köteles a tervellenőr észrevételeinek megfelelően haladéktalanul átdolgozni a kivitelezési terveket.</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7.9) Tervező köteles a kivitelezővel, a kivitelezési dokumentációban alkalmazott műszaki megoldások megvalósítása során együttműködni.</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7.10) A tervezési szerződés alapján a Tervező birtokába került adatokat, tényeket, információkat köteles bizalmasan kezelni, azokat a szerződéssel össze nem függő célra nem használhatja fel, harmadik személynek nem adhatja tovább. Tudomásul veszi, hogy a jogszabályban előírt archiválási időtartam alatt az ezek elmulasztásából, vagy nem megfelelő teljesítéséből eredő károkért felelősséggel tartozik.</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7.11) Megrendelő tudomásul veszi, hogy ha az ezen szerződés teljesítése során a Tervező által létrehozott kiviteli tervek a szerzői jogról szóló 1999. évi LXXVI. törvény 1.§ (3) bekezdésében meghatározottak alapján építészeti alkotásnak minősülnek, akkor a Tervező tevékenysége által keletkező jogi oltalomban részesülő szellemi alkotásokkal kapcsolatos szerzői jogok a Tervezőt illetik. A Tervező ezen szerződés aláírásával kijelenti, hogy a Megrendelő ebben az esetben is a teljes kivitelezési dokumentáció felhasználására jogosult az e szerződésben meghatározott építmény kivitelezésére az átadott kivitelezési dokumentáció átvételét és az ellenérték megfizetését követően.</w:t>
      </w:r>
    </w:p>
    <w:p w:rsidR="00133127" w:rsidRPr="00F27372" w:rsidRDefault="00133127" w:rsidP="00133127">
      <w:pPr>
        <w:widowControl w:val="0"/>
        <w:autoSpaceDE w:val="0"/>
        <w:autoSpaceDN w:val="0"/>
        <w:adjustRightInd w:val="0"/>
        <w:spacing w:before="120"/>
        <w:ind w:left="714" w:hanging="357"/>
        <w:jc w:val="both"/>
        <w:rPr>
          <w:sz w:val="17"/>
          <w:szCs w:val="17"/>
        </w:rPr>
      </w:pPr>
      <w:r w:rsidRPr="00F27372">
        <w:rPr>
          <w:sz w:val="17"/>
          <w:szCs w:val="17"/>
        </w:rPr>
        <w:t xml:space="preserve">7.12) A Tervező tudomásul veszi, hogy a tulajdonos igényének megváltozása esetén az ezen szerződés alapján készült kiviteli tervdokumentáció által létrehozott építménynek a tulajdonos rendelkezési jogából eredő döntése alapján történő átalakítása, átépítése, részben vagy egészben történő lebontása a tulajdonos kizárólagos joga, azt a Tervező szerzői jogi védelem esetében sem korlátozhatja, az a szerzői jogot nem sérti.  </w:t>
      </w:r>
    </w:p>
    <w:p w:rsidR="00133127" w:rsidRPr="00F27372" w:rsidRDefault="00133127" w:rsidP="00133127">
      <w:pPr>
        <w:widowControl w:val="0"/>
        <w:autoSpaceDE w:val="0"/>
        <w:autoSpaceDN w:val="0"/>
        <w:adjustRightInd w:val="0"/>
        <w:spacing w:before="240"/>
        <w:jc w:val="both"/>
        <w:rPr>
          <w:sz w:val="17"/>
          <w:szCs w:val="17"/>
        </w:rPr>
      </w:pPr>
      <w:r w:rsidRPr="00F27372">
        <w:rPr>
          <w:sz w:val="17"/>
          <w:szCs w:val="17"/>
        </w:rPr>
        <w:t>8.) Bármelyik fél a szerződést a másik félhez intézett írásos nyilatkozattal felmondhatja, amennyiben a másik fél a szerződésben vállalt lényeges kötelezettségének nem tesz eleget. Lényeges szerződésszegésnek minősül különösen az esedékes fizetési kötelezettség, illetve a tervszolgáltatási kötelezettség teljesítésének elmaradása.</w:t>
      </w:r>
    </w:p>
    <w:p w:rsidR="00133127" w:rsidRPr="00F27372" w:rsidRDefault="00133127" w:rsidP="00133127">
      <w:pPr>
        <w:widowControl w:val="0"/>
        <w:autoSpaceDE w:val="0"/>
        <w:autoSpaceDN w:val="0"/>
        <w:adjustRightInd w:val="0"/>
        <w:spacing w:before="120"/>
        <w:jc w:val="both"/>
        <w:rPr>
          <w:sz w:val="17"/>
          <w:szCs w:val="17"/>
        </w:rPr>
      </w:pPr>
      <w:r w:rsidRPr="00F27372">
        <w:rPr>
          <w:sz w:val="17"/>
          <w:szCs w:val="17"/>
        </w:rPr>
        <w:t>A megrendelő a szerződéstől a szerződés teljesítésének megkezdése előtt bármikor elállhat, ezt követően a teljesítésig a szerződést felmondhatja.</w:t>
      </w:r>
    </w:p>
    <w:p w:rsidR="00133127" w:rsidRPr="00F27372" w:rsidRDefault="00133127" w:rsidP="00133127">
      <w:pPr>
        <w:widowControl w:val="0"/>
        <w:autoSpaceDE w:val="0"/>
        <w:autoSpaceDN w:val="0"/>
        <w:adjustRightInd w:val="0"/>
        <w:spacing w:before="120"/>
        <w:jc w:val="both"/>
        <w:rPr>
          <w:sz w:val="17"/>
          <w:szCs w:val="17"/>
        </w:rPr>
      </w:pPr>
      <w:r w:rsidRPr="00F27372">
        <w:rPr>
          <w:sz w:val="17"/>
          <w:szCs w:val="17"/>
        </w:rPr>
        <w:t>A megrendelő elállása vagy felmondása esetén köteles a vállalkozónak a díj arányos részét megfizetni és a szerződés megszüntetésével okozott kárt megtéríteni azzal, hogy a kártalanítás a vállalkozói díjat nem haladhatja meg.</w:t>
      </w:r>
    </w:p>
    <w:p w:rsidR="00133127" w:rsidRPr="00F27372" w:rsidRDefault="00133127" w:rsidP="00133127">
      <w:pPr>
        <w:widowControl w:val="0"/>
        <w:autoSpaceDE w:val="0"/>
        <w:autoSpaceDN w:val="0"/>
        <w:adjustRightInd w:val="0"/>
        <w:spacing w:before="120"/>
        <w:jc w:val="both"/>
        <w:rPr>
          <w:sz w:val="17"/>
          <w:szCs w:val="17"/>
        </w:rPr>
      </w:pPr>
      <w:r w:rsidRPr="00F27372">
        <w:rPr>
          <w:sz w:val="17"/>
          <w:szCs w:val="17"/>
        </w:rPr>
        <w:t>A Tervező szerződésszegése esetén Megrendelő jogosult</w:t>
      </w:r>
    </w:p>
    <w:p w:rsidR="00133127" w:rsidRPr="00F27372" w:rsidRDefault="00133127" w:rsidP="00133127">
      <w:pPr>
        <w:widowControl w:val="0"/>
        <w:autoSpaceDE w:val="0"/>
        <w:autoSpaceDN w:val="0"/>
        <w:adjustRightInd w:val="0"/>
        <w:spacing w:before="120"/>
        <w:ind w:left="901" w:hanging="181"/>
        <w:jc w:val="both"/>
        <w:rPr>
          <w:sz w:val="17"/>
          <w:szCs w:val="17"/>
        </w:rPr>
      </w:pPr>
      <w:r w:rsidRPr="00F27372">
        <w:rPr>
          <w:sz w:val="17"/>
          <w:szCs w:val="17"/>
        </w:rPr>
        <w:t xml:space="preserve">a) a rész- és véghatáridők késedelmes teljesítés esetén a vonatkozó tervfázis díjának </w:t>
      </w:r>
      <w:r w:rsidRPr="00F27372">
        <w:rPr>
          <w:b/>
          <w:sz w:val="17"/>
          <w:szCs w:val="17"/>
        </w:rPr>
        <w:t>1%</w:t>
      </w:r>
      <w:r w:rsidRPr="00F27372">
        <w:rPr>
          <w:sz w:val="17"/>
          <w:szCs w:val="17"/>
        </w:rPr>
        <w:t xml:space="preserve">-a naponta, legfeljebb </w:t>
      </w:r>
      <w:r w:rsidRPr="00F27372">
        <w:rPr>
          <w:b/>
          <w:sz w:val="17"/>
          <w:szCs w:val="17"/>
        </w:rPr>
        <w:t>30</w:t>
      </w:r>
      <w:r w:rsidRPr="00F27372">
        <w:rPr>
          <w:sz w:val="17"/>
          <w:szCs w:val="17"/>
        </w:rPr>
        <w:t xml:space="preserve"> napig. Kötbér mértéke az aktuális résszámlából kerül levonásra.</w:t>
      </w:r>
    </w:p>
    <w:p w:rsidR="00133127" w:rsidRPr="00F27372" w:rsidRDefault="00133127" w:rsidP="00133127">
      <w:pPr>
        <w:widowControl w:val="0"/>
        <w:autoSpaceDE w:val="0"/>
        <w:autoSpaceDN w:val="0"/>
        <w:adjustRightInd w:val="0"/>
        <w:spacing w:before="120"/>
        <w:ind w:left="901" w:hanging="181"/>
        <w:jc w:val="both"/>
        <w:rPr>
          <w:sz w:val="17"/>
          <w:szCs w:val="17"/>
        </w:rPr>
      </w:pPr>
      <w:r w:rsidRPr="00F27372">
        <w:rPr>
          <w:sz w:val="17"/>
          <w:szCs w:val="17"/>
        </w:rPr>
        <w:t xml:space="preserve">b) Hibás teljesítés esetén a Tervező elsősorban a kivitelezési dokumentáció kijavítására köteles, Megrendelő felhívásától számított </w:t>
      </w:r>
      <w:r w:rsidRPr="00F27372">
        <w:rPr>
          <w:b/>
          <w:sz w:val="17"/>
          <w:szCs w:val="17"/>
        </w:rPr>
        <w:t>15</w:t>
      </w:r>
      <w:r w:rsidRPr="00F27372">
        <w:rPr>
          <w:sz w:val="17"/>
          <w:szCs w:val="17"/>
        </w:rPr>
        <w:t xml:space="preserve"> napon belül. Amennyiben a Tervező a hibákat nem vagy nem határidőre javítja ki abban az esetben Megrendelő jogosult hibás teljesítési kötbérre igényt tartani, melynek mértéke megegyezik az a) pontban előírttal.</w:t>
      </w:r>
    </w:p>
    <w:p w:rsidR="00133127" w:rsidRPr="00F27372" w:rsidRDefault="00133127" w:rsidP="00133127">
      <w:pPr>
        <w:widowControl w:val="0"/>
        <w:autoSpaceDE w:val="0"/>
        <w:autoSpaceDN w:val="0"/>
        <w:adjustRightInd w:val="0"/>
        <w:spacing w:before="120"/>
        <w:ind w:left="360" w:hanging="360"/>
        <w:jc w:val="both"/>
        <w:rPr>
          <w:sz w:val="17"/>
          <w:szCs w:val="17"/>
        </w:rPr>
      </w:pPr>
      <w:r w:rsidRPr="00F27372">
        <w:rPr>
          <w:sz w:val="17"/>
          <w:szCs w:val="17"/>
        </w:rPr>
        <w:t>9.) A szerződésben és annak mellékletében nem szabályozott kérdésekben a Polgári Törvénykönyv rendelkezései az irányadóak.</w:t>
      </w:r>
    </w:p>
    <w:p w:rsidR="00133127" w:rsidRPr="00F27372" w:rsidRDefault="00133127" w:rsidP="00133127">
      <w:pPr>
        <w:widowControl w:val="0"/>
        <w:autoSpaceDE w:val="0"/>
        <w:autoSpaceDN w:val="0"/>
        <w:adjustRightInd w:val="0"/>
        <w:spacing w:before="120"/>
        <w:ind w:left="360" w:hanging="360"/>
        <w:jc w:val="both"/>
        <w:rPr>
          <w:sz w:val="17"/>
          <w:szCs w:val="17"/>
        </w:rPr>
      </w:pPr>
      <w:r w:rsidRPr="00F27372">
        <w:rPr>
          <w:sz w:val="17"/>
          <w:szCs w:val="17"/>
        </w:rPr>
        <w:t>10.) Jelen tervezési szerződés módosítása csak írásban, a Szerződő felek aláírásával történhet.</w:t>
      </w:r>
    </w:p>
    <w:p w:rsidR="00133127" w:rsidRPr="00F27372" w:rsidRDefault="00133127" w:rsidP="00133127">
      <w:pPr>
        <w:widowControl w:val="0"/>
        <w:autoSpaceDE w:val="0"/>
        <w:autoSpaceDN w:val="0"/>
        <w:adjustRightInd w:val="0"/>
        <w:spacing w:before="120"/>
        <w:ind w:left="360" w:hanging="360"/>
        <w:jc w:val="both"/>
        <w:rPr>
          <w:sz w:val="17"/>
          <w:szCs w:val="17"/>
        </w:rPr>
      </w:pPr>
      <w:r w:rsidRPr="00F27372">
        <w:rPr>
          <w:sz w:val="17"/>
          <w:szCs w:val="17"/>
        </w:rPr>
        <w:t xml:space="preserve">11) A felek kijelentik, a szerződésből eredő gazdasági vitáik rendezésére jelen alávetési nyilatkozatukkal elfogadják a </w:t>
      </w:r>
      <w:r w:rsidRPr="00F27372">
        <w:rPr>
          <w:b/>
          <w:sz w:val="17"/>
          <w:szCs w:val="17"/>
        </w:rPr>
        <w:t>Bajai Járásbíróság</w:t>
      </w:r>
      <w:r w:rsidRPr="00F27372">
        <w:rPr>
          <w:sz w:val="17"/>
          <w:szCs w:val="17"/>
        </w:rPr>
        <w:t xml:space="preserve"> kizárólagos illetékességét.</w:t>
      </w:r>
    </w:p>
    <w:p w:rsidR="00133127" w:rsidRPr="00F27372" w:rsidRDefault="00133127" w:rsidP="00133127">
      <w:pPr>
        <w:widowControl w:val="0"/>
        <w:autoSpaceDE w:val="0"/>
        <w:autoSpaceDN w:val="0"/>
        <w:adjustRightInd w:val="0"/>
        <w:spacing w:before="120"/>
        <w:ind w:left="360" w:hanging="360"/>
        <w:jc w:val="both"/>
        <w:rPr>
          <w:sz w:val="17"/>
          <w:szCs w:val="17"/>
        </w:rPr>
      </w:pPr>
      <w:r w:rsidRPr="00F27372">
        <w:rPr>
          <w:sz w:val="17"/>
          <w:szCs w:val="17"/>
        </w:rPr>
        <w:t xml:space="preserve"> 12) E szerződés, a szerződés aláírásának időpontjától érvényes.</w:t>
      </w:r>
    </w:p>
    <w:p w:rsidR="00133127" w:rsidRPr="00F27372" w:rsidRDefault="00133127" w:rsidP="00133127">
      <w:pPr>
        <w:widowControl w:val="0"/>
        <w:autoSpaceDE w:val="0"/>
        <w:autoSpaceDN w:val="0"/>
        <w:adjustRightInd w:val="0"/>
        <w:spacing w:before="120"/>
        <w:rPr>
          <w:sz w:val="17"/>
          <w:szCs w:val="17"/>
        </w:rPr>
      </w:pPr>
      <w:r w:rsidRPr="00F27372">
        <w:rPr>
          <w:sz w:val="17"/>
          <w:szCs w:val="17"/>
        </w:rPr>
        <w:t>13) Jelen szerződés tartalmát valamennyi érdekelt megismerte, azokkal egyetért.</w:t>
      </w:r>
    </w:p>
    <w:p w:rsidR="00133127" w:rsidRPr="00F27372" w:rsidRDefault="00133127" w:rsidP="00133127">
      <w:pPr>
        <w:widowControl w:val="0"/>
        <w:autoSpaceDE w:val="0"/>
        <w:autoSpaceDN w:val="0"/>
        <w:adjustRightInd w:val="0"/>
        <w:rPr>
          <w:sz w:val="17"/>
          <w:szCs w:val="17"/>
        </w:rPr>
      </w:pPr>
    </w:p>
    <w:p w:rsidR="00133127" w:rsidRPr="00F27372" w:rsidRDefault="00133127" w:rsidP="00133127">
      <w:pPr>
        <w:widowControl w:val="0"/>
        <w:autoSpaceDE w:val="0"/>
        <w:autoSpaceDN w:val="0"/>
        <w:adjustRightInd w:val="0"/>
        <w:rPr>
          <w:sz w:val="17"/>
          <w:szCs w:val="17"/>
        </w:rPr>
      </w:pPr>
      <w:r w:rsidRPr="00F27372">
        <w:rPr>
          <w:sz w:val="17"/>
          <w:szCs w:val="17"/>
        </w:rPr>
        <w:t>Bácsalmás, 2018. január 30.</w:t>
      </w:r>
    </w:p>
    <w:p w:rsidR="00133127" w:rsidRPr="00F27372" w:rsidRDefault="00133127" w:rsidP="00133127">
      <w:pPr>
        <w:widowControl w:val="0"/>
        <w:autoSpaceDE w:val="0"/>
        <w:autoSpaceDN w:val="0"/>
        <w:adjustRightInd w:val="0"/>
        <w:rPr>
          <w:sz w:val="17"/>
          <w:szCs w:val="17"/>
        </w:rPr>
      </w:pPr>
    </w:p>
    <w:p w:rsidR="00133127" w:rsidRPr="00F27372" w:rsidRDefault="00133127" w:rsidP="00133127">
      <w:pPr>
        <w:widowControl w:val="0"/>
        <w:autoSpaceDE w:val="0"/>
        <w:autoSpaceDN w:val="0"/>
        <w:adjustRightInd w:val="0"/>
        <w:rPr>
          <w:sz w:val="17"/>
          <w:szCs w:val="17"/>
        </w:rPr>
      </w:pPr>
      <w:r w:rsidRPr="00F27372">
        <w:rPr>
          <w:sz w:val="17"/>
          <w:szCs w:val="17"/>
        </w:rPr>
        <w:tab/>
      </w:r>
      <w:r w:rsidRPr="00F27372">
        <w:rPr>
          <w:sz w:val="17"/>
          <w:szCs w:val="17"/>
        </w:rPr>
        <w:tab/>
        <w:t xml:space="preserve">  Megrendelő</w:t>
      </w:r>
      <w:r w:rsidRPr="00F27372">
        <w:rPr>
          <w:sz w:val="17"/>
          <w:szCs w:val="17"/>
        </w:rPr>
        <w:tab/>
      </w:r>
      <w:r w:rsidRPr="00F27372">
        <w:rPr>
          <w:sz w:val="17"/>
          <w:szCs w:val="17"/>
        </w:rPr>
        <w:tab/>
      </w:r>
      <w:r w:rsidRPr="00F27372">
        <w:rPr>
          <w:sz w:val="17"/>
          <w:szCs w:val="17"/>
        </w:rPr>
        <w:tab/>
      </w:r>
      <w:r w:rsidRPr="00F27372">
        <w:rPr>
          <w:sz w:val="17"/>
          <w:szCs w:val="17"/>
        </w:rPr>
        <w:tab/>
      </w:r>
      <w:r w:rsidRPr="00F27372">
        <w:rPr>
          <w:sz w:val="17"/>
          <w:szCs w:val="17"/>
        </w:rPr>
        <w:tab/>
      </w:r>
      <w:r w:rsidRPr="00F27372">
        <w:rPr>
          <w:sz w:val="17"/>
          <w:szCs w:val="17"/>
        </w:rPr>
        <w:tab/>
        <w:t>Tervező</w:t>
      </w:r>
    </w:p>
    <w:p w:rsidR="00133127" w:rsidRPr="00F27372" w:rsidRDefault="00133127" w:rsidP="00133127">
      <w:pPr>
        <w:widowControl w:val="0"/>
        <w:autoSpaceDE w:val="0"/>
        <w:autoSpaceDN w:val="0"/>
        <w:adjustRightInd w:val="0"/>
        <w:ind w:left="709" w:firstLine="709"/>
        <w:rPr>
          <w:sz w:val="17"/>
          <w:szCs w:val="17"/>
        </w:rPr>
      </w:pPr>
      <w:r w:rsidRPr="00F27372">
        <w:rPr>
          <w:sz w:val="17"/>
          <w:szCs w:val="17"/>
        </w:rPr>
        <w:t>Németh Balázs</w:t>
      </w:r>
      <w:r w:rsidRPr="00F27372">
        <w:rPr>
          <w:sz w:val="17"/>
          <w:szCs w:val="17"/>
        </w:rPr>
        <w:tab/>
      </w:r>
      <w:r w:rsidRPr="00F27372">
        <w:rPr>
          <w:sz w:val="17"/>
          <w:szCs w:val="17"/>
        </w:rPr>
        <w:tab/>
      </w:r>
      <w:r w:rsidRPr="00F27372">
        <w:rPr>
          <w:sz w:val="17"/>
          <w:szCs w:val="17"/>
        </w:rPr>
        <w:tab/>
      </w:r>
      <w:r w:rsidRPr="00F27372">
        <w:rPr>
          <w:sz w:val="17"/>
          <w:szCs w:val="17"/>
        </w:rPr>
        <w:tab/>
      </w:r>
      <w:r w:rsidRPr="00F27372">
        <w:rPr>
          <w:sz w:val="17"/>
          <w:szCs w:val="17"/>
        </w:rPr>
        <w:tab/>
        <w:t xml:space="preserve">      Schoblocher Zsombor</w:t>
      </w:r>
    </w:p>
    <w:p w:rsidR="008A2077" w:rsidRDefault="00133127" w:rsidP="00133127">
      <w:pPr>
        <w:widowControl w:val="0"/>
        <w:autoSpaceDE w:val="0"/>
        <w:autoSpaceDN w:val="0"/>
        <w:adjustRightInd w:val="0"/>
        <w:jc w:val="both"/>
        <w:rPr>
          <w:sz w:val="17"/>
          <w:szCs w:val="17"/>
        </w:rPr>
      </w:pPr>
      <w:r w:rsidRPr="00F27372">
        <w:rPr>
          <w:sz w:val="17"/>
          <w:szCs w:val="17"/>
        </w:rPr>
        <w:t xml:space="preserve">             Bácsalmás Város Önkormányzata</w:t>
      </w:r>
      <w:r w:rsidRPr="00F27372">
        <w:rPr>
          <w:sz w:val="17"/>
          <w:szCs w:val="17"/>
        </w:rPr>
        <w:tab/>
      </w:r>
      <w:r w:rsidRPr="00F27372">
        <w:rPr>
          <w:sz w:val="17"/>
          <w:szCs w:val="17"/>
        </w:rPr>
        <w:tab/>
      </w:r>
      <w:r w:rsidRPr="00F27372">
        <w:rPr>
          <w:sz w:val="17"/>
          <w:szCs w:val="17"/>
        </w:rPr>
        <w:tab/>
      </w:r>
      <w:r w:rsidRPr="00F27372">
        <w:rPr>
          <w:sz w:val="17"/>
          <w:szCs w:val="17"/>
        </w:rPr>
        <w:tab/>
      </w:r>
      <w:r w:rsidRPr="00F27372">
        <w:rPr>
          <w:sz w:val="17"/>
          <w:szCs w:val="17"/>
        </w:rPr>
        <w:tab/>
        <w:t>Soblask Bt.</w:t>
      </w:r>
    </w:p>
    <w:p w:rsidR="008A2077" w:rsidRDefault="008A2077">
      <w:pPr>
        <w:rPr>
          <w:sz w:val="17"/>
          <w:szCs w:val="17"/>
        </w:rPr>
      </w:pPr>
      <w:r>
        <w:rPr>
          <w:sz w:val="17"/>
          <w:szCs w:val="17"/>
        </w:rPr>
        <w:br w:type="page"/>
      </w:r>
    </w:p>
    <w:p w:rsidR="008A2077" w:rsidRPr="00AC40E6" w:rsidRDefault="008A2077" w:rsidP="008A2077">
      <w:pPr>
        <w:widowControl w:val="0"/>
        <w:jc w:val="center"/>
        <w:rPr>
          <w:i/>
          <w:u w:val="single"/>
        </w:rPr>
      </w:pPr>
      <w:r>
        <w:rPr>
          <w:i/>
          <w:u w:val="single"/>
        </w:rPr>
        <w:lastRenderedPageBreak/>
        <w:t>5. m</w:t>
      </w:r>
      <w:r w:rsidRPr="00AC40E6">
        <w:rPr>
          <w:i/>
          <w:u w:val="single"/>
        </w:rPr>
        <w:t>elléklet Bácsalmás Város Önkormá</w:t>
      </w:r>
      <w:r>
        <w:rPr>
          <w:i/>
          <w:u w:val="single"/>
        </w:rPr>
        <w:t>nyzatának Képviselő-testülete 3</w:t>
      </w:r>
      <w:r w:rsidRPr="00AC40E6">
        <w:rPr>
          <w:i/>
          <w:u w:val="single"/>
        </w:rPr>
        <w:t>/201</w:t>
      </w:r>
      <w:r>
        <w:rPr>
          <w:i/>
          <w:u w:val="single"/>
        </w:rPr>
        <w:t>8</w:t>
      </w:r>
      <w:r w:rsidRPr="00AC40E6">
        <w:rPr>
          <w:i/>
          <w:u w:val="single"/>
        </w:rPr>
        <w:t>. számú,</w:t>
      </w:r>
    </w:p>
    <w:p w:rsidR="008A2077" w:rsidRDefault="008A2077" w:rsidP="008A2077">
      <w:pPr>
        <w:widowControl w:val="0"/>
        <w:jc w:val="center"/>
      </w:pPr>
      <w:r w:rsidRPr="00AC40E6">
        <w:rPr>
          <w:i/>
          <w:u w:val="single"/>
        </w:rPr>
        <w:t>201</w:t>
      </w:r>
      <w:r>
        <w:rPr>
          <w:i/>
          <w:u w:val="single"/>
        </w:rPr>
        <w:t>8</w:t>
      </w:r>
      <w:r w:rsidRPr="00AC40E6">
        <w:rPr>
          <w:i/>
          <w:u w:val="single"/>
        </w:rPr>
        <w:t xml:space="preserve">. </w:t>
      </w:r>
      <w:r>
        <w:rPr>
          <w:i/>
          <w:u w:val="single"/>
        </w:rPr>
        <w:t>január 30-án</w:t>
      </w:r>
      <w:r w:rsidRPr="00AC40E6">
        <w:rPr>
          <w:i/>
          <w:u w:val="single"/>
        </w:rPr>
        <w:t xml:space="preserve"> megtartott nyílt ülésének jegyzőkönyvéhez</w:t>
      </w:r>
    </w:p>
    <w:p w:rsidR="008A2077" w:rsidRDefault="008A2077" w:rsidP="008A2077">
      <w:pPr>
        <w:widowControl w:val="0"/>
        <w:jc w:val="both"/>
      </w:pPr>
    </w:p>
    <w:p w:rsidR="008A2077" w:rsidRDefault="008A2077" w:rsidP="00133127">
      <w:pPr>
        <w:widowControl w:val="0"/>
        <w:autoSpaceDE w:val="0"/>
        <w:autoSpaceDN w:val="0"/>
        <w:adjustRightInd w:val="0"/>
        <w:jc w:val="both"/>
      </w:pPr>
    </w:p>
    <w:p w:rsidR="008A2077" w:rsidRPr="008A2077" w:rsidRDefault="008A2077" w:rsidP="00133127">
      <w:pPr>
        <w:widowControl w:val="0"/>
        <w:autoSpaceDE w:val="0"/>
        <w:autoSpaceDN w:val="0"/>
        <w:adjustRightInd w:val="0"/>
        <w:jc w:val="both"/>
      </w:pPr>
    </w:p>
    <w:p w:rsidR="008A2077" w:rsidRPr="00542EA1" w:rsidRDefault="008A2077" w:rsidP="008A2077">
      <w:pPr>
        <w:jc w:val="center"/>
        <w:rPr>
          <w:i/>
          <w:u w:val="single"/>
        </w:rPr>
      </w:pPr>
      <w:r>
        <w:rPr>
          <w:i/>
          <w:u w:val="single"/>
        </w:rPr>
        <w:t>Melléklet a 29/2018. (I. 30.) Bácsalmás v. ö. jelölésű határozathoz</w:t>
      </w:r>
    </w:p>
    <w:p w:rsidR="008A2077" w:rsidRDefault="008A2077" w:rsidP="008A2077"/>
    <w:p w:rsidR="008A2077" w:rsidRPr="0084450E" w:rsidRDefault="008A2077" w:rsidP="008A2077">
      <w:pPr>
        <w:pStyle w:val="Szvegtrzs"/>
        <w:tabs>
          <w:tab w:val="left" w:pos="1140"/>
          <w:tab w:val="center" w:pos="4716"/>
        </w:tabs>
        <w:rPr>
          <w:rFonts w:ascii="Arial" w:hAnsi="Arial" w:cs="Arial"/>
          <w:b/>
          <w:smallCaps/>
          <w:sz w:val="16"/>
          <w:szCs w:val="16"/>
        </w:rPr>
      </w:pPr>
      <w:r w:rsidRPr="0084450E">
        <w:rPr>
          <w:rFonts w:ascii="Arial" w:hAnsi="Arial" w:cs="Arial"/>
          <w:b/>
          <w:smallCaps/>
          <w:sz w:val="16"/>
          <w:szCs w:val="16"/>
          <w:lang w:val="hu-HU"/>
        </w:rPr>
        <w:t>Megbízási</w:t>
      </w:r>
      <w:r w:rsidRPr="0084450E">
        <w:rPr>
          <w:rFonts w:ascii="Arial" w:hAnsi="Arial" w:cs="Arial"/>
          <w:b/>
          <w:smallCaps/>
          <w:sz w:val="16"/>
          <w:szCs w:val="16"/>
        </w:rPr>
        <w:t xml:space="preserve"> szerződés</w:t>
      </w:r>
    </w:p>
    <w:p w:rsidR="008A2077" w:rsidRPr="0084450E" w:rsidRDefault="008A2077" w:rsidP="008A2077">
      <w:pPr>
        <w:pStyle w:val="Szvegtrzs"/>
        <w:tabs>
          <w:tab w:val="left" w:pos="1140"/>
          <w:tab w:val="center" w:pos="4716"/>
        </w:tabs>
        <w:rPr>
          <w:rFonts w:ascii="Arial" w:hAnsi="Arial" w:cs="Arial"/>
          <w:b/>
          <w:smallCaps/>
          <w:sz w:val="16"/>
          <w:szCs w:val="16"/>
          <w:lang w:val="hu-HU"/>
        </w:rPr>
      </w:pPr>
      <w:r w:rsidRPr="0084450E">
        <w:rPr>
          <w:rFonts w:ascii="Arial" w:hAnsi="Arial" w:cs="Arial"/>
          <w:b/>
          <w:smallCaps/>
          <w:sz w:val="16"/>
          <w:szCs w:val="16"/>
          <w:lang w:val="hu-HU"/>
        </w:rPr>
        <w:t>projektmenedzsment tevékenységhez kapcsolódó szakértői szolgáltatás ellátására</w:t>
      </w:r>
    </w:p>
    <w:p w:rsidR="008A2077" w:rsidRPr="0084450E" w:rsidRDefault="008A2077" w:rsidP="008A2077">
      <w:pPr>
        <w:pStyle w:val="Szvegtrzs"/>
        <w:tabs>
          <w:tab w:val="left" w:pos="1140"/>
          <w:tab w:val="center" w:pos="4716"/>
        </w:tabs>
        <w:rPr>
          <w:rFonts w:ascii="Arial" w:hAnsi="Arial" w:cs="Arial"/>
          <w:b/>
          <w:smallCaps/>
          <w:sz w:val="16"/>
          <w:szCs w:val="16"/>
        </w:rPr>
      </w:pPr>
    </w:p>
    <w:p w:rsidR="008A2077" w:rsidRPr="0084450E" w:rsidRDefault="008A2077" w:rsidP="008A2077">
      <w:pPr>
        <w:jc w:val="both"/>
        <w:rPr>
          <w:sz w:val="16"/>
          <w:szCs w:val="16"/>
          <w:highlight w:val="yellow"/>
        </w:rPr>
      </w:pPr>
    </w:p>
    <w:p w:rsidR="008A2077" w:rsidRPr="0084450E" w:rsidRDefault="008A2077" w:rsidP="008A2077">
      <w:pPr>
        <w:jc w:val="both"/>
        <w:rPr>
          <w:sz w:val="16"/>
          <w:szCs w:val="16"/>
        </w:rPr>
      </w:pPr>
      <w:r w:rsidRPr="0084450E">
        <w:rPr>
          <w:sz w:val="16"/>
          <w:szCs w:val="16"/>
        </w:rPr>
        <w:t>amely létrejött egyrészről</w:t>
      </w:r>
    </w:p>
    <w:p w:rsidR="008A2077" w:rsidRPr="0084450E" w:rsidRDefault="008A2077" w:rsidP="008A2077">
      <w:pPr>
        <w:ind w:left="720"/>
        <w:jc w:val="both"/>
        <w:rPr>
          <w:sz w:val="16"/>
          <w:szCs w:val="16"/>
        </w:rPr>
      </w:pPr>
      <w:r w:rsidRPr="0084450E">
        <w:rPr>
          <w:sz w:val="16"/>
          <w:szCs w:val="16"/>
        </w:rPr>
        <w:t xml:space="preserve">Név: </w:t>
      </w:r>
      <w:r w:rsidRPr="0084450E">
        <w:rPr>
          <w:b/>
          <w:sz w:val="16"/>
          <w:szCs w:val="16"/>
        </w:rPr>
        <w:t>Bácsalmás Város Önkormányzata</w:t>
      </w:r>
      <w:r w:rsidRPr="0084450E">
        <w:rPr>
          <w:sz w:val="16"/>
          <w:szCs w:val="16"/>
        </w:rPr>
        <w:tab/>
      </w:r>
    </w:p>
    <w:p w:rsidR="008A2077" w:rsidRPr="0084450E" w:rsidRDefault="008A2077" w:rsidP="008A2077">
      <w:pPr>
        <w:ind w:left="720"/>
        <w:jc w:val="both"/>
        <w:rPr>
          <w:sz w:val="16"/>
          <w:szCs w:val="16"/>
        </w:rPr>
      </w:pPr>
      <w:r w:rsidRPr="0084450E">
        <w:rPr>
          <w:sz w:val="16"/>
          <w:szCs w:val="16"/>
        </w:rPr>
        <w:t>Képviseli: Németh Balázs</w:t>
      </w:r>
    </w:p>
    <w:p w:rsidR="008A2077" w:rsidRPr="0084450E" w:rsidRDefault="008A2077" w:rsidP="008A2077">
      <w:pPr>
        <w:ind w:firstLine="708"/>
        <w:outlineLvl w:val="0"/>
        <w:rPr>
          <w:sz w:val="16"/>
          <w:szCs w:val="16"/>
        </w:rPr>
      </w:pPr>
      <w:r w:rsidRPr="0084450E">
        <w:rPr>
          <w:sz w:val="16"/>
          <w:szCs w:val="16"/>
        </w:rPr>
        <w:t>Székhely: 6430 Bácsalmás, Gróf Teleki J.u.4-8.</w:t>
      </w:r>
    </w:p>
    <w:p w:rsidR="008A2077" w:rsidRPr="0084450E" w:rsidRDefault="008A2077" w:rsidP="008A2077">
      <w:pPr>
        <w:ind w:left="720"/>
        <w:jc w:val="both"/>
        <w:rPr>
          <w:sz w:val="16"/>
          <w:szCs w:val="16"/>
        </w:rPr>
      </w:pPr>
      <w:r w:rsidRPr="0084450E">
        <w:rPr>
          <w:sz w:val="16"/>
          <w:szCs w:val="16"/>
        </w:rPr>
        <w:t>Bankszámlaszám:10025004-00339423-00000024</w:t>
      </w:r>
      <w:r w:rsidRPr="0084450E">
        <w:rPr>
          <w:sz w:val="16"/>
          <w:szCs w:val="16"/>
        </w:rPr>
        <w:tab/>
      </w:r>
      <w:r w:rsidRPr="0084450E">
        <w:rPr>
          <w:sz w:val="16"/>
          <w:szCs w:val="16"/>
        </w:rPr>
        <w:tab/>
      </w:r>
    </w:p>
    <w:p w:rsidR="008A2077" w:rsidRPr="0084450E" w:rsidRDefault="008A2077" w:rsidP="008A2077">
      <w:pPr>
        <w:ind w:left="720"/>
        <w:jc w:val="both"/>
        <w:rPr>
          <w:sz w:val="16"/>
          <w:szCs w:val="16"/>
        </w:rPr>
      </w:pPr>
      <w:r w:rsidRPr="0084450E">
        <w:rPr>
          <w:sz w:val="16"/>
          <w:szCs w:val="16"/>
        </w:rPr>
        <w:t>Törzskönyvi azonosító: 724320</w:t>
      </w:r>
    </w:p>
    <w:p w:rsidR="008A2077" w:rsidRPr="0084450E" w:rsidRDefault="008A2077" w:rsidP="008A2077">
      <w:pPr>
        <w:ind w:left="720"/>
        <w:jc w:val="both"/>
        <w:rPr>
          <w:sz w:val="16"/>
          <w:szCs w:val="16"/>
        </w:rPr>
      </w:pPr>
      <w:r w:rsidRPr="0084450E">
        <w:rPr>
          <w:sz w:val="16"/>
          <w:szCs w:val="16"/>
        </w:rPr>
        <w:t>Adószám: 15724320-2-03</w:t>
      </w:r>
    </w:p>
    <w:p w:rsidR="008A2077" w:rsidRPr="0084450E" w:rsidRDefault="008A2077" w:rsidP="008A2077">
      <w:pPr>
        <w:spacing w:before="120"/>
        <w:jc w:val="both"/>
        <w:rPr>
          <w:sz w:val="16"/>
          <w:szCs w:val="16"/>
        </w:rPr>
      </w:pPr>
      <w:r w:rsidRPr="0084450E">
        <w:rPr>
          <w:sz w:val="16"/>
          <w:szCs w:val="16"/>
        </w:rPr>
        <w:t xml:space="preserve">mint </w:t>
      </w:r>
      <w:r w:rsidRPr="0084450E">
        <w:rPr>
          <w:b/>
          <w:sz w:val="16"/>
          <w:szCs w:val="16"/>
        </w:rPr>
        <w:t>Megbízó</w:t>
      </w:r>
      <w:r w:rsidRPr="0084450E">
        <w:rPr>
          <w:sz w:val="16"/>
          <w:szCs w:val="16"/>
        </w:rPr>
        <w:t xml:space="preserve">, </w:t>
      </w:r>
    </w:p>
    <w:p w:rsidR="008A2077" w:rsidRPr="0084450E" w:rsidRDefault="008A2077" w:rsidP="008A2077">
      <w:pPr>
        <w:jc w:val="both"/>
        <w:rPr>
          <w:sz w:val="16"/>
          <w:szCs w:val="16"/>
        </w:rPr>
      </w:pPr>
    </w:p>
    <w:p w:rsidR="008A2077" w:rsidRPr="0084450E" w:rsidRDefault="008A2077" w:rsidP="008A2077">
      <w:pPr>
        <w:jc w:val="both"/>
        <w:rPr>
          <w:sz w:val="16"/>
          <w:szCs w:val="16"/>
        </w:rPr>
      </w:pPr>
      <w:r w:rsidRPr="0084450E">
        <w:rPr>
          <w:sz w:val="16"/>
          <w:szCs w:val="16"/>
        </w:rPr>
        <w:t>másrészről</w:t>
      </w:r>
    </w:p>
    <w:p w:rsidR="008A2077" w:rsidRPr="0084450E" w:rsidRDefault="008A2077" w:rsidP="008A2077">
      <w:pPr>
        <w:ind w:left="720"/>
        <w:jc w:val="both"/>
        <w:rPr>
          <w:b/>
          <w:sz w:val="16"/>
          <w:szCs w:val="16"/>
        </w:rPr>
      </w:pPr>
      <w:r w:rsidRPr="0084450E">
        <w:rPr>
          <w:sz w:val="16"/>
          <w:szCs w:val="16"/>
        </w:rPr>
        <w:t xml:space="preserve">Név: </w:t>
      </w:r>
      <w:r w:rsidRPr="0084450E">
        <w:rPr>
          <w:b/>
          <w:sz w:val="16"/>
          <w:szCs w:val="16"/>
        </w:rPr>
        <w:t xml:space="preserve">Bácsalmási Önkormányzati Közszolgáltatási Közhasznú Nonprofit Kft. </w:t>
      </w:r>
      <w:r w:rsidRPr="0084450E">
        <w:rPr>
          <w:sz w:val="16"/>
          <w:szCs w:val="16"/>
        </w:rPr>
        <w:tab/>
      </w:r>
    </w:p>
    <w:p w:rsidR="008A2077" w:rsidRPr="0084450E" w:rsidRDefault="008A2077" w:rsidP="008A2077">
      <w:pPr>
        <w:ind w:firstLine="708"/>
        <w:jc w:val="both"/>
        <w:rPr>
          <w:sz w:val="16"/>
          <w:szCs w:val="16"/>
        </w:rPr>
      </w:pPr>
      <w:r w:rsidRPr="0084450E">
        <w:rPr>
          <w:sz w:val="16"/>
          <w:szCs w:val="16"/>
        </w:rPr>
        <w:t xml:space="preserve">Képviseli: Barta Tiborné Gáll Ágnes, ügyvezető igazgató </w:t>
      </w:r>
      <w:r w:rsidRPr="0084450E">
        <w:rPr>
          <w:sz w:val="16"/>
          <w:szCs w:val="16"/>
        </w:rPr>
        <w:tab/>
      </w:r>
    </w:p>
    <w:p w:rsidR="008A2077" w:rsidRPr="0084450E" w:rsidRDefault="008A2077" w:rsidP="008A2077">
      <w:pPr>
        <w:ind w:left="720"/>
        <w:jc w:val="both"/>
        <w:rPr>
          <w:sz w:val="16"/>
          <w:szCs w:val="16"/>
        </w:rPr>
      </w:pPr>
      <w:r w:rsidRPr="0084450E">
        <w:rPr>
          <w:sz w:val="16"/>
          <w:szCs w:val="16"/>
        </w:rPr>
        <w:t>Székhely: 6430 Bácsalmás, Bezdán u.10.</w:t>
      </w:r>
    </w:p>
    <w:p w:rsidR="008A2077" w:rsidRPr="0084450E" w:rsidRDefault="008A2077" w:rsidP="008A2077">
      <w:pPr>
        <w:ind w:left="720"/>
        <w:jc w:val="both"/>
        <w:rPr>
          <w:sz w:val="16"/>
          <w:szCs w:val="16"/>
        </w:rPr>
      </w:pPr>
      <w:r w:rsidRPr="0084450E">
        <w:rPr>
          <w:sz w:val="16"/>
          <w:szCs w:val="16"/>
        </w:rPr>
        <w:t>Bankszámlaszám: 11732088-29900428-00000000</w:t>
      </w:r>
    </w:p>
    <w:p w:rsidR="008A2077" w:rsidRPr="0084450E" w:rsidRDefault="008A2077" w:rsidP="008A2077">
      <w:pPr>
        <w:ind w:left="720"/>
        <w:jc w:val="both"/>
        <w:rPr>
          <w:sz w:val="16"/>
          <w:szCs w:val="16"/>
        </w:rPr>
      </w:pPr>
      <w:r w:rsidRPr="0084450E">
        <w:rPr>
          <w:sz w:val="16"/>
          <w:szCs w:val="16"/>
        </w:rPr>
        <w:t>Cégjegyzékszám: Cg 03-09-117786</w:t>
      </w:r>
    </w:p>
    <w:p w:rsidR="008A2077" w:rsidRPr="0084450E" w:rsidRDefault="008A2077" w:rsidP="008A2077">
      <w:pPr>
        <w:ind w:left="720"/>
        <w:jc w:val="both"/>
        <w:rPr>
          <w:sz w:val="16"/>
          <w:szCs w:val="16"/>
        </w:rPr>
      </w:pPr>
      <w:r w:rsidRPr="0084450E">
        <w:rPr>
          <w:sz w:val="16"/>
          <w:szCs w:val="16"/>
        </w:rPr>
        <w:t>Adószám: 22341367-2-03</w:t>
      </w:r>
    </w:p>
    <w:p w:rsidR="008A2077" w:rsidRPr="0084450E" w:rsidRDefault="008A2077" w:rsidP="008A2077">
      <w:pPr>
        <w:spacing w:before="120"/>
        <w:jc w:val="both"/>
        <w:rPr>
          <w:bCs/>
          <w:sz w:val="16"/>
          <w:szCs w:val="16"/>
        </w:rPr>
      </w:pPr>
      <w:r w:rsidRPr="0084450E">
        <w:rPr>
          <w:sz w:val="16"/>
          <w:szCs w:val="16"/>
        </w:rPr>
        <w:t xml:space="preserve">mint </w:t>
      </w:r>
      <w:r w:rsidRPr="0084450E">
        <w:rPr>
          <w:b/>
          <w:bCs/>
          <w:sz w:val="16"/>
          <w:szCs w:val="16"/>
        </w:rPr>
        <w:t>Megbízott</w:t>
      </w:r>
      <w:r w:rsidRPr="0084450E">
        <w:rPr>
          <w:bCs/>
          <w:sz w:val="16"/>
          <w:szCs w:val="16"/>
        </w:rPr>
        <w:t xml:space="preserve">, </w:t>
      </w:r>
    </w:p>
    <w:p w:rsidR="008A2077" w:rsidRPr="0084450E" w:rsidRDefault="008A2077" w:rsidP="008A2077">
      <w:pPr>
        <w:spacing w:before="120"/>
        <w:jc w:val="both"/>
        <w:rPr>
          <w:b/>
          <w:bCs/>
          <w:sz w:val="16"/>
          <w:szCs w:val="16"/>
        </w:rPr>
      </w:pPr>
      <w:r w:rsidRPr="0084450E">
        <w:rPr>
          <w:bCs/>
          <w:sz w:val="16"/>
          <w:szCs w:val="16"/>
        </w:rPr>
        <w:t>együttesen Szerződő Felek (a továbbiakban: Felek) között alulírott napon és helyen az alábbi feltételekkel.</w:t>
      </w:r>
    </w:p>
    <w:p w:rsidR="008A2077" w:rsidRPr="0084450E" w:rsidRDefault="008A2077" w:rsidP="008A2077">
      <w:pPr>
        <w:spacing w:before="120"/>
        <w:jc w:val="both"/>
        <w:rPr>
          <w:b/>
          <w:bCs/>
          <w:sz w:val="16"/>
          <w:szCs w:val="16"/>
        </w:rPr>
      </w:pPr>
    </w:p>
    <w:p w:rsidR="008A2077" w:rsidRPr="0084450E" w:rsidRDefault="008A2077" w:rsidP="008A2077">
      <w:pPr>
        <w:spacing w:before="120"/>
        <w:jc w:val="both"/>
        <w:rPr>
          <w:b/>
          <w:bCs/>
          <w:sz w:val="16"/>
          <w:szCs w:val="16"/>
        </w:rPr>
      </w:pPr>
      <w:r w:rsidRPr="0084450E">
        <w:rPr>
          <w:b/>
          <w:bCs/>
          <w:sz w:val="16"/>
          <w:szCs w:val="16"/>
        </w:rPr>
        <w:t>Előzmények</w:t>
      </w:r>
    </w:p>
    <w:p w:rsidR="008A2077" w:rsidRPr="0084450E" w:rsidRDefault="008A2077" w:rsidP="008A2077">
      <w:pPr>
        <w:jc w:val="both"/>
        <w:rPr>
          <w:sz w:val="16"/>
          <w:szCs w:val="16"/>
        </w:rPr>
      </w:pPr>
      <w:r w:rsidRPr="0084450E">
        <w:rPr>
          <w:sz w:val="16"/>
          <w:szCs w:val="16"/>
        </w:rPr>
        <w:t xml:space="preserve">Bácsalmás Város Önkormányzata támogatási kérelmet nyújtott be a </w:t>
      </w:r>
      <w:r w:rsidRPr="0084450E">
        <w:rPr>
          <w:b/>
          <w:sz w:val="16"/>
          <w:szCs w:val="16"/>
        </w:rPr>
        <w:t>EFOP-3.9.2-16-2017-00057</w:t>
      </w:r>
      <w:r w:rsidRPr="0084450E">
        <w:rPr>
          <w:sz w:val="16"/>
          <w:szCs w:val="16"/>
        </w:rPr>
        <w:t xml:space="preserve"> kódszámú „</w:t>
      </w:r>
      <w:r w:rsidRPr="0084450E">
        <w:rPr>
          <w:b/>
          <w:sz w:val="16"/>
          <w:szCs w:val="16"/>
        </w:rPr>
        <w:t>Járásokat összekötő humán kapacitások fejlesztése térségi szemléletben”</w:t>
      </w:r>
      <w:r w:rsidRPr="0084450E">
        <w:rPr>
          <w:sz w:val="16"/>
          <w:szCs w:val="16"/>
        </w:rPr>
        <w:t xml:space="preserve"> elnevezésű pályázati felhívásra. A támogatásban részesített projekt lebonyolításához </w:t>
      </w:r>
      <w:r w:rsidRPr="0084450E">
        <w:rPr>
          <w:b/>
          <w:sz w:val="16"/>
          <w:szCs w:val="16"/>
        </w:rPr>
        <w:t>Projektmenedzs</w:t>
      </w:r>
      <w:r w:rsidRPr="0084450E">
        <w:rPr>
          <w:sz w:val="16"/>
          <w:szCs w:val="16"/>
        </w:rPr>
        <w:t xml:space="preserve">ment ellátásához projektmenedzsment tevékenységhez kapcsolódó szakértői szolgáltatás igénybevétele szükséges. A projektmenedzsment tevékenységhez kapcsolódó szakértői szolgáltatásra Megbízott adta a legkedvezőbb árajánlatot. Jelen megbízási szerződés alapján Megbízott által nyújtott szakértői szolgáltatás megfelel - a projektmenedzsment költségek elszámolhatósága tekintetében is - a 272/2014. (XI.5.) Korm. rendelet 5. mellékletének 3.8.2 pontjában foglalt előírásoknak.  </w:t>
      </w:r>
    </w:p>
    <w:p w:rsidR="008A2077" w:rsidRPr="0084450E" w:rsidRDefault="008A2077" w:rsidP="008A2077">
      <w:pPr>
        <w:spacing w:before="120"/>
        <w:jc w:val="both"/>
        <w:rPr>
          <w:sz w:val="16"/>
          <w:szCs w:val="16"/>
        </w:rPr>
      </w:pPr>
    </w:p>
    <w:p w:rsidR="008A2077" w:rsidRPr="0084450E" w:rsidRDefault="008A2077" w:rsidP="008A2077">
      <w:pPr>
        <w:spacing w:before="120"/>
        <w:jc w:val="both"/>
        <w:rPr>
          <w:sz w:val="16"/>
          <w:szCs w:val="16"/>
        </w:rPr>
      </w:pPr>
      <w:r w:rsidRPr="0084450E">
        <w:rPr>
          <w:sz w:val="16"/>
          <w:szCs w:val="16"/>
        </w:rPr>
        <w:t>A projekt azonosító száma és címe:</w:t>
      </w:r>
    </w:p>
    <w:p w:rsidR="008A2077" w:rsidRPr="0084450E" w:rsidRDefault="008A2077" w:rsidP="008A2077">
      <w:pPr>
        <w:spacing w:before="120"/>
        <w:jc w:val="center"/>
        <w:rPr>
          <w:sz w:val="16"/>
          <w:szCs w:val="16"/>
        </w:rPr>
      </w:pPr>
      <w:r w:rsidRPr="0084450E">
        <w:rPr>
          <w:b/>
          <w:sz w:val="16"/>
          <w:szCs w:val="16"/>
        </w:rPr>
        <w:t>EFOP-3.9.2-16-2017-00057</w:t>
      </w:r>
    </w:p>
    <w:p w:rsidR="008A2077" w:rsidRPr="0084450E" w:rsidRDefault="008A2077" w:rsidP="008A2077">
      <w:pPr>
        <w:pStyle w:val="Szvegtrzs3"/>
        <w:spacing w:before="0"/>
        <w:rPr>
          <w:rFonts w:ascii="Arial" w:hAnsi="Arial" w:cs="Arial"/>
          <w:b w:val="0"/>
          <w:bCs w:val="0"/>
          <w:sz w:val="16"/>
          <w:szCs w:val="16"/>
          <w:lang w:val="hu-HU"/>
        </w:rPr>
      </w:pPr>
      <w:r w:rsidRPr="0084450E">
        <w:rPr>
          <w:rFonts w:ascii="Arial" w:hAnsi="Arial" w:cs="Arial"/>
          <w:b w:val="0"/>
          <w:bCs w:val="0"/>
          <w:sz w:val="16"/>
          <w:szCs w:val="16"/>
          <w:lang w:val="hu-HU"/>
        </w:rPr>
        <w:t xml:space="preserve">                         „Járásokat összekötő humán kapacitások fejlesztése térségi szemléletben”</w:t>
      </w:r>
    </w:p>
    <w:p w:rsidR="008A2077" w:rsidRPr="0084450E" w:rsidRDefault="008A2077" w:rsidP="008A2077">
      <w:pPr>
        <w:pStyle w:val="Szvegtrzs3"/>
        <w:spacing w:before="0"/>
        <w:rPr>
          <w:rFonts w:ascii="Arial" w:hAnsi="Arial" w:cs="Arial"/>
          <w:b w:val="0"/>
          <w:bCs w:val="0"/>
          <w:sz w:val="16"/>
          <w:szCs w:val="16"/>
          <w:lang w:val="hu-HU"/>
        </w:rPr>
      </w:pPr>
    </w:p>
    <w:p w:rsidR="008A2077" w:rsidRPr="0084450E" w:rsidRDefault="008A2077" w:rsidP="008A2077">
      <w:pPr>
        <w:numPr>
          <w:ilvl w:val="0"/>
          <w:numId w:val="25"/>
        </w:numPr>
        <w:jc w:val="both"/>
        <w:rPr>
          <w:b/>
          <w:sz w:val="16"/>
          <w:szCs w:val="16"/>
        </w:rPr>
      </w:pPr>
      <w:r w:rsidRPr="0084450E">
        <w:rPr>
          <w:b/>
          <w:sz w:val="16"/>
          <w:szCs w:val="16"/>
        </w:rPr>
        <w:t>A szerződés tárgya</w:t>
      </w:r>
    </w:p>
    <w:p w:rsidR="008A2077" w:rsidRPr="0084450E" w:rsidRDefault="008A2077" w:rsidP="008A2077">
      <w:pPr>
        <w:ind w:left="360"/>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Megbízó megbízza a Megbízottat a </w:t>
      </w:r>
      <w:r w:rsidRPr="0084450E">
        <w:rPr>
          <w:b/>
          <w:sz w:val="16"/>
          <w:szCs w:val="16"/>
        </w:rPr>
        <w:t>projektmenedzsment tevékenységhez kapcsolódó szakértői szolgáltatás</w:t>
      </w:r>
      <w:r w:rsidRPr="0084450E">
        <w:rPr>
          <w:sz w:val="16"/>
          <w:szCs w:val="16"/>
        </w:rPr>
        <w:t xml:space="preserve"> nyújtásával jelen Megbízási Szerződés 1. sz. melléklete szerint, mely feladatot a Megbízott a pályázati felhívásban, pályázati útmutatóban és kapcsolódó kötelező érvényű dokumentumaiban megfogalmazott előírások és rendelkezések, valamint az ezekhez illeszkedő megbízói elvárások figyelembe vételével végez el, amelyért a Megbízó megbízási díj fizetésére köteles.</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A Megbízott a fentiek figyelembevételével a megbízást elvállalja. </w:t>
      </w:r>
    </w:p>
    <w:p w:rsidR="008A2077" w:rsidRPr="0084450E" w:rsidRDefault="008A2077" w:rsidP="008A2077">
      <w:pPr>
        <w:jc w:val="both"/>
        <w:rPr>
          <w:sz w:val="16"/>
          <w:szCs w:val="16"/>
        </w:rPr>
      </w:pPr>
    </w:p>
    <w:p w:rsidR="008A2077" w:rsidRPr="0084450E" w:rsidRDefault="008A2077" w:rsidP="008A2077">
      <w:pPr>
        <w:jc w:val="both"/>
        <w:rPr>
          <w:sz w:val="16"/>
          <w:szCs w:val="16"/>
        </w:rPr>
      </w:pPr>
    </w:p>
    <w:p w:rsidR="008A2077" w:rsidRPr="0084450E" w:rsidRDefault="008A2077" w:rsidP="008A2077">
      <w:pPr>
        <w:numPr>
          <w:ilvl w:val="0"/>
          <w:numId w:val="25"/>
        </w:numPr>
        <w:jc w:val="both"/>
        <w:rPr>
          <w:b/>
          <w:sz w:val="16"/>
          <w:szCs w:val="16"/>
        </w:rPr>
      </w:pPr>
      <w:r w:rsidRPr="0084450E">
        <w:rPr>
          <w:b/>
          <w:sz w:val="16"/>
          <w:szCs w:val="16"/>
        </w:rPr>
        <w:t>A szerződés hatálya</w:t>
      </w:r>
    </w:p>
    <w:p w:rsidR="008A2077" w:rsidRPr="0084450E" w:rsidRDefault="008A2077" w:rsidP="008A2077">
      <w:pPr>
        <w:ind w:left="360"/>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szerződés a Felek általi aláírás napján lép hatályba.</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Az 1.1. pontban meghatározott feladat ellátásának határideje a projekt fizikai befejezésének időpontja (a 2014–2020 programozási időszakban az egyes európai uniós alapokból származó támogatások felhasználásának rendjéről szóló 272/2014. (XI. 5.) Korm. rendelet 3. § 40. pont). A projekt fizikai befejezésének tervezett napja:2021.01.31.</w:t>
      </w:r>
    </w:p>
    <w:p w:rsidR="008A2077" w:rsidRPr="0084450E" w:rsidRDefault="008A2077" w:rsidP="008A2077">
      <w:pPr>
        <w:ind w:left="567"/>
        <w:jc w:val="both"/>
        <w:rPr>
          <w:sz w:val="16"/>
          <w:szCs w:val="16"/>
        </w:rPr>
      </w:pPr>
    </w:p>
    <w:p w:rsidR="008A2077" w:rsidRPr="0084450E" w:rsidRDefault="008A2077" w:rsidP="008A2077">
      <w:pPr>
        <w:ind w:left="567"/>
        <w:jc w:val="both"/>
        <w:rPr>
          <w:sz w:val="16"/>
          <w:szCs w:val="16"/>
        </w:rPr>
      </w:pPr>
      <w:r w:rsidRPr="0084450E">
        <w:rPr>
          <w:sz w:val="16"/>
          <w:szCs w:val="16"/>
        </w:rPr>
        <w:t xml:space="preserve">A projektmenedzsment tevékenységhez kapcsolódó szakértői szolgáltatás teljesítésének határideje igazodik a Támogatási Szerződésben és a vonatkozó Operatív Program eljárásrendjében rögzített határidőkhöz. </w:t>
      </w:r>
    </w:p>
    <w:p w:rsidR="008A2077" w:rsidRPr="0084450E" w:rsidRDefault="008A2077" w:rsidP="008A2077">
      <w:pPr>
        <w:ind w:left="567"/>
        <w:jc w:val="both"/>
        <w:rPr>
          <w:sz w:val="16"/>
          <w:szCs w:val="16"/>
        </w:rPr>
      </w:pPr>
    </w:p>
    <w:p w:rsidR="008A2077" w:rsidRPr="0084450E" w:rsidRDefault="008A2077" w:rsidP="008A2077">
      <w:pPr>
        <w:ind w:left="567"/>
        <w:jc w:val="both"/>
        <w:rPr>
          <w:sz w:val="16"/>
          <w:szCs w:val="16"/>
        </w:rPr>
      </w:pPr>
      <w:r w:rsidRPr="0084450E">
        <w:rPr>
          <w:sz w:val="16"/>
          <w:szCs w:val="16"/>
        </w:rPr>
        <w:t>A Megbízottnak külön és egyéb díjazás nélkül rendelkezésre kell állnia a projekt záró kifizetési kérelem csomagjának Közreműködő Szervezet általi elfogadásáig, a projektmegvalósítás befejezéséig (2014–2020 programozási időszakban az egyes európai uniós alapokból származó támogatások felhasználásának rendjéről szóló 272/2014. (XI. 5.) Korm. rendelet 3. § 41. pont).</w:t>
      </w:r>
    </w:p>
    <w:p w:rsidR="008A2077" w:rsidRPr="0084450E" w:rsidRDefault="008A2077" w:rsidP="008A2077">
      <w:pPr>
        <w:ind w:left="851"/>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A Megbízási Szerződés időtartamának módosításáról a Felek közös megegyezéssel írásban rendelkezhetnek. </w:t>
      </w:r>
    </w:p>
    <w:p w:rsidR="008A2077" w:rsidRPr="0084450E" w:rsidRDefault="008A2077" w:rsidP="008A2077">
      <w:pPr>
        <w:ind w:left="567"/>
        <w:jc w:val="both"/>
        <w:rPr>
          <w:sz w:val="16"/>
          <w:szCs w:val="16"/>
        </w:rPr>
      </w:pPr>
    </w:p>
    <w:p w:rsidR="008A2077" w:rsidRPr="0084450E" w:rsidRDefault="008A2077" w:rsidP="008A2077">
      <w:pPr>
        <w:ind w:left="567"/>
        <w:jc w:val="both"/>
        <w:rPr>
          <w:sz w:val="16"/>
          <w:szCs w:val="16"/>
        </w:rPr>
      </w:pPr>
    </w:p>
    <w:p w:rsidR="008A2077" w:rsidRPr="0084450E" w:rsidRDefault="008A2077" w:rsidP="008A2077">
      <w:pPr>
        <w:numPr>
          <w:ilvl w:val="0"/>
          <w:numId w:val="25"/>
        </w:numPr>
        <w:jc w:val="both"/>
        <w:rPr>
          <w:b/>
          <w:sz w:val="16"/>
          <w:szCs w:val="16"/>
        </w:rPr>
      </w:pPr>
      <w:r w:rsidRPr="0084450E">
        <w:rPr>
          <w:b/>
          <w:sz w:val="16"/>
          <w:szCs w:val="16"/>
        </w:rPr>
        <w:t>A szerződés teljesítése</w:t>
      </w:r>
    </w:p>
    <w:p w:rsidR="008A2077" w:rsidRPr="0084450E" w:rsidRDefault="008A2077" w:rsidP="008A2077">
      <w:pPr>
        <w:ind w:left="360"/>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Felek megállapodnak, hogy szolgáltatásaikat kölcsönösen, jelen Megbízási Szerződés hatályba lépésétől a végteljesítésig folyamatosan, több részletben teljesítik, melyet a Megbízó részteljesítési és végteljesítési igazolás(ok) kiállításával igazol.</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A Megbízott a teljesítésigazolás(ok) alapján havonta számlát állít ki, melyet a Megbízó befogad. </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végteljesítés időpontja az 1.1. pont szerinti tevékenységek elvégzése, és az erről szóló dokumentációk Megbízó részére történő átadásának napja.</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Ha Megbízott azért nem tud szerződésszerűen teljesíteni, mert a Megbízó a Megbízott által kért adatokat hiányosan vagy késedelmesen szolgáltatta, és erre a Megbízott a Megbízó figyelmét írásban (e-mail, fax, vagy levél) felhívta, akkor Megbízott a Szerződés 4.2. pontjában szereplő, az addig eltelt időszakra vonatkozó díjazásra jogosult.</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Szerződő Felek megállapodnak, hogy a szerződés teljesítése érdekében Megbízott egyéb közreműködőt (almegbízott) is igénybe vehet – más természetes személy közreműködőként történő megbízásával. Az igénybe vett közreműködőért a Megbízott úgy felel, mintha a közreműködő által ellátott feladatokat maga végezte volna el.</w:t>
      </w:r>
    </w:p>
    <w:p w:rsidR="008A2077" w:rsidRPr="0084450E" w:rsidRDefault="008A2077" w:rsidP="008A2077">
      <w:pPr>
        <w:jc w:val="both"/>
        <w:rPr>
          <w:sz w:val="16"/>
          <w:szCs w:val="16"/>
        </w:rPr>
      </w:pPr>
    </w:p>
    <w:p w:rsidR="008A2077" w:rsidRPr="0084450E" w:rsidRDefault="008A2077" w:rsidP="008A2077">
      <w:pPr>
        <w:ind w:left="567"/>
        <w:jc w:val="both"/>
        <w:rPr>
          <w:sz w:val="16"/>
          <w:szCs w:val="16"/>
        </w:rPr>
      </w:pPr>
    </w:p>
    <w:p w:rsidR="008A2077" w:rsidRPr="0084450E" w:rsidRDefault="008A2077" w:rsidP="008A2077">
      <w:pPr>
        <w:numPr>
          <w:ilvl w:val="0"/>
          <w:numId w:val="25"/>
        </w:numPr>
        <w:jc w:val="both"/>
        <w:rPr>
          <w:b/>
          <w:sz w:val="16"/>
          <w:szCs w:val="16"/>
        </w:rPr>
      </w:pPr>
      <w:r w:rsidRPr="0084450E">
        <w:rPr>
          <w:b/>
          <w:sz w:val="16"/>
          <w:szCs w:val="16"/>
        </w:rPr>
        <w:t>A megbízási díj</w:t>
      </w:r>
    </w:p>
    <w:p w:rsidR="008A2077" w:rsidRPr="0084450E" w:rsidRDefault="008A2077" w:rsidP="008A2077">
      <w:pPr>
        <w:ind w:left="360"/>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A megbízási díj pénzneme: forint (HUF). A kifizetések pénzneme: forint (HUF). </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Felek megállapodnak, hogy Megbízottat az 1.1. pontban megjelölt tevékenység elvégzéséért megbízási díj illeti meg, amelynek mértéke: 6.750.000,- nettó Ft + ÁFA, azaz hatmillió hétszázötvenezer forint + ÁFA.</w:t>
      </w:r>
    </w:p>
    <w:p w:rsidR="008A2077" w:rsidRPr="0084450E" w:rsidRDefault="008A2077" w:rsidP="008A2077">
      <w:pPr>
        <w:jc w:val="both"/>
        <w:rPr>
          <w:sz w:val="16"/>
          <w:szCs w:val="16"/>
          <w:highlight w:val="yellow"/>
        </w:rPr>
      </w:pPr>
    </w:p>
    <w:p w:rsidR="008A2077" w:rsidRPr="0084450E" w:rsidRDefault="008A2077" w:rsidP="008A2077">
      <w:pPr>
        <w:numPr>
          <w:ilvl w:val="1"/>
          <w:numId w:val="25"/>
        </w:numPr>
        <w:ind w:left="567" w:hanging="567"/>
        <w:jc w:val="both"/>
        <w:rPr>
          <w:sz w:val="16"/>
          <w:szCs w:val="16"/>
        </w:rPr>
      </w:pPr>
      <w:r w:rsidRPr="0084450E">
        <w:rPr>
          <w:sz w:val="16"/>
          <w:szCs w:val="16"/>
        </w:rPr>
        <w:t>Felek megállapodnak, hogy a hatályos Támogatási Szerződésben foglaltaknak megfelelő ütemezés alapján szakaszosan, a projekt előrehaladtával kerül kiegyenlítésre havonta egyenlő részletekben a projektmenedzsmenthez igénybe vett szakértői szolgáltatás díja a 2. számú melléklet: Pénzügyi ütemezés szerint.</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megbízási díjra a Megbízott a kiállított teljesítésigazolás(ok) alapján jogosult, amelyet Megbízó szerződésszerűen és a jogszabályoknak megfelelő számla kiállítását követő 8 napon belül Megbízott OTP Banknál vezetett 11732088-29900428-00000000 pénzforgalmi jelzőszámú</w:t>
      </w:r>
      <w:r w:rsidRPr="0084450E">
        <w:rPr>
          <w:color w:val="FF0000"/>
          <w:sz w:val="16"/>
          <w:szCs w:val="16"/>
        </w:rPr>
        <w:t xml:space="preserve"> </w:t>
      </w:r>
      <w:r w:rsidRPr="0084450E">
        <w:rPr>
          <w:sz w:val="16"/>
          <w:szCs w:val="16"/>
        </w:rPr>
        <w:t xml:space="preserve">bankszámlájára történő átutalással teljesít. </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Felek megállapodnak, hogy a végszámla összege a Záró kifizetési igénylés benyújtása előtt kerül kiegyenlítésre, oly módon, hogy a kifizetett számla a Záró kifizetési igénylésbe bekerülhessen. </w:t>
      </w:r>
    </w:p>
    <w:p w:rsidR="008A2077" w:rsidRPr="0084450E" w:rsidRDefault="008A2077" w:rsidP="008A2077">
      <w:pPr>
        <w:pStyle w:val="Listaszerbekezds"/>
        <w:rPr>
          <w:sz w:val="16"/>
          <w:szCs w:val="16"/>
        </w:rPr>
      </w:pPr>
    </w:p>
    <w:p w:rsidR="008A2077" w:rsidRPr="0084450E" w:rsidRDefault="008A2077" w:rsidP="008A2077">
      <w:pPr>
        <w:pStyle w:val="Listaszerbekezds"/>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Megbízó részéről teljesítésigazolásra jogosult személy:</w:t>
      </w:r>
    </w:p>
    <w:p w:rsidR="008A2077" w:rsidRPr="0084450E" w:rsidRDefault="008A2077" w:rsidP="008A2077">
      <w:pPr>
        <w:ind w:left="3540"/>
        <w:jc w:val="both"/>
        <w:rPr>
          <w:sz w:val="16"/>
          <w:szCs w:val="16"/>
        </w:rPr>
      </w:pPr>
      <w:r w:rsidRPr="0084450E">
        <w:rPr>
          <w:sz w:val="16"/>
          <w:szCs w:val="16"/>
        </w:rPr>
        <w:t>Németh Balázs polgármester</w:t>
      </w:r>
    </w:p>
    <w:p w:rsidR="008A2077" w:rsidRPr="0084450E" w:rsidRDefault="008A2077" w:rsidP="008A2077">
      <w:pPr>
        <w:ind w:left="851"/>
        <w:jc w:val="both"/>
        <w:rPr>
          <w:sz w:val="16"/>
          <w:szCs w:val="16"/>
        </w:rPr>
      </w:pPr>
      <w:r w:rsidRPr="0084450E">
        <w:rPr>
          <w:sz w:val="16"/>
          <w:szCs w:val="16"/>
        </w:rPr>
        <w:t xml:space="preserve">A számlabenyújtás címe: </w:t>
      </w:r>
      <w:r w:rsidRPr="0084450E">
        <w:rPr>
          <w:sz w:val="16"/>
          <w:szCs w:val="16"/>
        </w:rPr>
        <w:tab/>
      </w:r>
    </w:p>
    <w:p w:rsidR="008A2077" w:rsidRPr="0084450E" w:rsidRDefault="008A2077" w:rsidP="008A2077">
      <w:pPr>
        <w:jc w:val="center"/>
        <w:rPr>
          <w:b/>
          <w:sz w:val="16"/>
          <w:szCs w:val="16"/>
        </w:rPr>
      </w:pPr>
      <w:r w:rsidRPr="0084450E">
        <w:rPr>
          <w:b/>
          <w:sz w:val="16"/>
          <w:szCs w:val="16"/>
        </w:rPr>
        <w:t>Bácsalmás Város Önkormányzata</w:t>
      </w:r>
    </w:p>
    <w:p w:rsidR="008A2077" w:rsidRPr="0084450E" w:rsidRDefault="008A2077" w:rsidP="008A2077">
      <w:pPr>
        <w:jc w:val="center"/>
        <w:outlineLvl w:val="0"/>
        <w:rPr>
          <w:i/>
          <w:sz w:val="16"/>
          <w:szCs w:val="16"/>
        </w:rPr>
      </w:pPr>
      <w:r w:rsidRPr="0084450E">
        <w:rPr>
          <w:i/>
          <w:sz w:val="16"/>
          <w:szCs w:val="16"/>
        </w:rPr>
        <w:t>6430 Bácsalmás, Gróf Teleki J.u.4-8.</w:t>
      </w:r>
    </w:p>
    <w:p w:rsidR="008A2077" w:rsidRPr="0084450E" w:rsidRDefault="008A2077" w:rsidP="008A2077">
      <w:pPr>
        <w:jc w:val="center"/>
        <w:outlineLvl w:val="0"/>
        <w:rPr>
          <w:i/>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Megbízott köteles a feladatot a tőle várható legnagyobb gondossággal ellátni és határidőre teljesíteni.</w:t>
      </w:r>
    </w:p>
    <w:p w:rsidR="008A2077" w:rsidRPr="0084450E" w:rsidRDefault="008A2077" w:rsidP="008A2077">
      <w:pPr>
        <w:ind w:left="851"/>
        <w:jc w:val="both"/>
        <w:rPr>
          <w:sz w:val="16"/>
          <w:szCs w:val="16"/>
        </w:rPr>
      </w:pPr>
      <w:r w:rsidRPr="0084450E">
        <w:rPr>
          <w:sz w:val="16"/>
          <w:szCs w:val="16"/>
        </w:rPr>
        <w:t xml:space="preserve"> </w:t>
      </w:r>
    </w:p>
    <w:p w:rsidR="008A2077" w:rsidRPr="0084450E" w:rsidRDefault="008A2077" w:rsidP="008A2077">
      <w:pPr>
        <w:numPr>
          <w:ilvl w:val="0"/>
          <w:numId w:val="25"/>
        </w:numPr>
        <w:jc w:val="both"/>
        <w:rPr>
          <w:b/>
          <w:sz w:val="16"/>
          <w:szCs w:val="16"/>
        </w:rPr>
      </w:pPr>
      <w:r w:rsidRPr="0084450E">
        <w:rPr>
          <w:b/>
          <w:sz w:val="16"/>
          <w:szCs w:val="16"/>
        </w:rPr>
        <w:t>Kapcsolattartás</w:t>
      </w:r>
    </w:p>
    <w:p w:rsidR="008A2077" w:rsidRPr="0084450E" w:rsidRDefault="008A2077" w:rsidP="008A2077">
      <w:pPr>
        <w:ind w:left="360"/>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Felek megbízott, felelős kapcsolattartói (név, e-mail cím, telefonszám):</w:t>
      </w:r>
    </w:p>
    <w:p w:rsidR="008A2077" w:rsidRPr="0084450E" w:rsidRDefault="008A2077" w:rsidP="008A2077">
      <w:pPr>
        <w:ind w:left="792"/>
        <w:jc w:val="both"/>
        <w:rPr>
          <w:sz w:val="16"/>
          <w:szCs w:val="16"/>
        </w:rPr>
      </w:pPr>
    </w:p>
    <w:tbl>
      <w:tblPr>
        <w:tblW w:w="86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010"/>
        <w:gridCol w:w="1032"/>
        <w:gridCol w:w="3649"/>
      </w:tblGrid>
      <w:tr w:rsidR="008A2077" w:rsidRPr="0084450E" w:rsidTr="00243EE8">
        <w:tc>
          <w:tcPr>
            <w:tcW w:w="3969" w:type="dxa"/>
            <w:gridSpan w:val="2"/>
            <w:shd w:val="clear" w:color="auto" w:fill="auto"/>
          </w:tcPr>
          <w:p w:rsidR="008A2077" w:rsidRPr="0084450E" w:rsidRDefault="008A2077" w:rsidP="00243EE8">
            <w:pPr>
              <w:jc w:val="center"/>
              <w:rPr>
                <w:b/>
                <w:sz w:val="16"/>
                <w:szCs w:val="16"/>
              </w:rPr>
            </w:pPr>
            <w:r w:rsidRPr="0084450E">
              <w:rPr>
                <w:b/>
                <w:sz w:val="16"/>
                <w:szCs w:val="16"/>
              </w:rPr>
              <w:t>Megbízó</w:t>
            </w:r>
          </w:p>
        </w:tc>
        <w:tc>
          <w:tcPr>
            <w:tcW w:w="4681" w:type="dxa"/>
            <w:gridSpan w:val="2"/>
            <w:shd w:val="clear" w:color="auto" w:fill="auto"/>
          </w:tcPr>
          <w:p w:rsidR="008A2077" w:rsidRPr="0084450E" w:rsidRDefault="008A2077" w:rsidP="00243EE8">
            <w:pPr>
              <w:jc w:val="center"/>
              <w:rPr>
                <w:b/>
                <w:sz w:val="16"/>
                <w:szCs w:val="16"/>
              </w:rPr>
            </w:pPr>
            <w:r w:rsidRPr="0084450E">
              <w:rPr>
                <w:b/>
                <w:sz w:val="16"/>
                <w:szCs w:val="16"/>
              </w:rPr>
              <w:t>Megbízott</w:t>
            </w:r>
          </w:p>
        </w:tc>
      </w:tr>
      <w:tr w:rsidR="008A2077" w:rsidRPr="0084450E" w:rsidTr="00243EE8">
        <w:tc>
          <w:tcPr>
            <w:tcW w:w="959" w:type="dxa"/>
            <w:shd w:val="clear" w:color="auto" w:fill="auto"/>
          </w:tcPr>
          <w:p w:rsidR="008A2077" w:rsidRPr="0084450E" w:rsidRDefault="008A2077" w:rsidP="00243EE8">
            <w:pPr>
              <w:jc w:val="both"/>
              <w:rPr>
                <w:sz w:val="16"/>
                <w:szCs w:val="16"/>
              </w:rPr>
            </w:pPr>
            <w:r w:rsidRPr="0084450E">
              <w:rPr>
                <w:sz w:val="16"/>
                <w:szCs w:val="16"/>
              </w:rPr>
              <w:t>Név:</w:t>
            </w:r>
          </w:p>
        </w:tc>
        <w:tc>
          <w:tcPr>
            <w:tcW w:w="3010" w:type="dxa"/>
            <w:shd w:val="clear" w:color="auto" w:fill="auto"/>
          </w:tcPr>
          <w:p w:rsidR="008A2077" w:rsidRPr="0084450E" w:rsidRDefault="008A2077" w:rsidP="00243EE8">
            <w:pPr>
              <w:jc w:val="both"/>
              <w:rPr>
                <w:sz w:val="16"/>
                <w:szCs w:val="16"/>
              </w:rPr>
            </w:pPr>
            <w:r w:rsidRPr="0084450E">
              <w:rPr>
                <w:sz w:val="16"/>
                <w:szCs w:val="16"/>
              </w:rPr>
              <w:t>Horváth Erika</w:t>
            </w:r>
          </w:p>
        </w:tc>
        <w:tc>
          <w:tcPr>
            <w:tcW w:w="1032" w:type="dxa"/>
            <w:shd w:val="clear" w:color="auto" w:fill="auto"/>
          </w:tcPr>
          <w:p w:rsidR="008A2077" w:rsidRPr="0084450E" w:rsidRDefault="008A2077" w:rsidP="00243EE8">
            <w:pPr>
              <w:jc w:val="both"/>
              <w:rPr>
                <w:sz w:val="16"/>
                <w:szCs w:val="16"/>
              </w:rPr>
            </w:pPr>
            <w:r w:rsidRPr="0084450E">
              <w:rPr>
                <w:sz w:val="16"/>
                <w:szCs w:val="16"/>
              </w:rPr>
              <w:t>Név:</w:t>
            </w:r>
          </w:p>
        </w:tc>
        <w:tc>
          <w:tcPr>
            <w:tcW w:w="3649" w:type="dxa"/>
            <w:shd w:val="clear" w:color="auto" w:fill="auto"/>
          </w:tcPr>
          <w:p w:rsidR="008A2077" w:rsidRPr="0084450E" w:rsidRDefault="008A2077" w:rsidP="00243EE8">
            <w:pPr>
              <w:jc w:val="both"/>
              <w:rPr>
                <w:sz w:val="16"/>
                <w:szCs w:val="16"/>
              </w:rPr>
            </w:pPr>
            <w:r w:rsidRPr="0084450E">
              <w:rPr>
                <w:sz w:val="16"/>
                <w:szCs w:val="16"/>
              </w:rPr>
              <w:t>Barta Tiborné Gáll Ágnes</w:t>
            </w:r>
          </w:p>
        </w:tc>
      </w:tr>
      <w:tr w:rsidR="008A2077" w:rsidRPr="0084450E" w:rsidTr="00243EE8">
        <w:tc>
          <w:tcPr>
            <w:tcW w:w="959" w:type="dxa"/>
            <w:shd w:val="clear" w:color="auto" w:fill="auto"/>
          </w:tcPr>
          <w:p w:rsidR="008A2077" w:rsidRPr="0084450E" w:rsidRDefault="008A2077" w:rsidP="00243EE8">
            <w:pPr>
              <w:jc w:val="both"/>
              <w:rPr>
                <w:sz w:val="16"/>
                <w:szCs w:val="16"/>
              </w:rPr>
            </w:pPr>
            <w:r w:rsidRPr="0084450E">
              <w:rPr>
                <w:sz w:val="16"/>
                <w:szCs w:val="16"/>
              </w:rPr>
              <w:t>Cím:</w:t>
            </w:r>
          </w:p>
        </w:tc>
        <w:tc>
          <w:tcPr>
            <w:tcW w:w="3010" w:type="dxa"/>
            <w:shd w:val="clear" w:color="auto" w:fill="auto"/>
          </w:tcPr>
          <w:p w:rsidR="008A2077" w:rsidRPr="0084450E" w:rsidRDefault="008A2077" w:rsidP="00243EE8">
            <w:pPr>
              <w:jc w:val="both"/>
              <w:rPr>
                <w:sz w:val="16"/>
                <w:szCs w:val="16"/>
              </w:rPr>
            </w:pPr>
            <w:r w:rsidRPr="0084450E">
              <w:rPr>
                <w:sz w:val="16"/>
                <w:szCs w:val="16"/>
              </w:rPr>
              <w:t>6430 Bácsalmás, Gróf Teleki J.u.4-8.</w:t>
            </w:r>
          </w:p>
        </w:tc>
        <w:tc>
          <w:tcPr>
            <w:tcW w:w="1032" w:type="dxa"/>
            <w:shd w:val="clear" w:color="auto" w:fill="auto"/>
          </w:tcPr>
          <w:p w:rsidR="008A2077" w:rsidRPr="0084450E" w:rsidRDefault="008A2077" w:rsidP="00243EE8">
            <w:pPr>
              <w:jc w:val="both"/>
              <w:rPr>
                <w:sz w:val="16"/>
                <w:szCs w:val="16"/>
              </w:rPr>
            </w:pPr>
            <w:r w:rsidRPr="0084450E">
              <w:rPr>
                <w:sz w:val="16"/>
                <w:szCs w:val="16"/>
              </w:rPr>
              <w:t>Cím:</w:t>
            </w:r>
          </w:p>
        </w:tc>
        <w:tc>
          <w:tcPr>
            <w:tcW w:w="3649" w:type="dxa"/>
            <w:shd w:val="clear" w:color="auto" w:fill="auto"/>
          </w:tcPr>
          <w:p w:rsidR="008A2077" w:rsidRPr="0084450E" w:rsidRDefault="008A2077" w:rsidP="00243EE8">
            <w:pPr>
              <w:jc w:val="both"/>
              <w:rPr>
                <w:sz w:val="16"/>
                <w:szCs w:val="16"/>
              </w:rPr>
            </w:pPr>
            <w:r w:rsidRPr="0084450E">
              <w:rPr>
                <w:sz w:val="16"/>
                <w:szCs w:val="16"/>
              </w:rPr>
              <w:t>6430 Bácsalmás, Bezdán u.10.</w:t>
            </w:r>
          </w:p>
        </w:tc>
      </w:tr>
      <w:tr w:rsidR="008A2077" w:rsidRPr="0084450E" w:rsidTr="00243EE8">
        <w:tc>
          <w:tcPr>
            <w:tcW w:w="959" w:type="dxa"/>
            <w:shd w:val="clear" w:color="auto" w:fill="auto"/>
          </w:tcPr>
          <w:p w:rsidR="008A2077" w:rsidRPr="0084450E" w:rsidRDefault="008A2077" w:rsidP="00243EE8">
            <w:pPr>
              <w:jc w:val="both"/>
              <w:rPr>
                <w:sz w:val="16"/>
                <w:szCs w:val="16"/>
              </w:rPr>
            </w:pPr>
            <w:r w:rsidRPr="0084450E">
              <w:rPr>
                <w:sz w:val="16"/>
                <w:szCs w:val="16"/>
              </w:rPr>
              <w:t>E-mail:</w:t>
            </w:r>
          </w:p>
        </w:tc>
        <w:tc>
          <w:tcPr>
            <w:tcW w:w="3010" w:type="dxa"/>
            <w:shd w:val="clear" w:color="auto" w:fill="auto"/>
          </w:tcPr>
          <w:p w:rsidR="008A2077" w:rsidRPr="0084450E" w:rsidRDefault="008A2077" w:rsidP="00243EE8">
            <w:pPr>
              <w:jc w:val="both"/>
              <w:rPr>
                <w:sz w:val="16"/>
                <w:szCs w:val="16"/>
              </w:rPr>
            </w:pPr>
            <w:r w:rsidRPr="0084450E">
              <w:rPr>
                <w:sz w:val="16"/>
                <w:szCs w:val="16"/>
              </w:rPr>
              <w:t>horvath.erika@bacsalmas.hu</w:t>
            </w:r>
          </w:p>
        </w:tc>
        <w:tc>
          <w:tcPr>
            <w:tcW w:w="1032" w:type="dxa"/>
            <w:shd w:val="clear" w:color="auto" w:fill="auto"/>
          </w:tcPr>
          <w:p w:rsidR="008A2077" w:rsidRPr="0084450E" w:rsidRDefault="008A2077" w:rsidP="00243EE8">
            <w:pPr>
              <w:jc w:val="both"/>
              <w:rPr>
                <w:sz w:val="16"/>
                <w:szCs w:val="16"/>
              </w:rPr>
            </w:pPr>
            <w:r w:rsidRPr="0084450E">
              <w:rPr>
                <w:sz w:val="16"/>
                <w:szCs w:val="16"/>
              </w:rPr>
              <w:t>E-mail:</w:t>
            </w:r>
          </w:p>
        </w:tc>
        <w:tc>
          <w:tcPr>
            <w:tcW w:w="3649" w:type="dxa"/>
            <w:shd w:val="clear" w:color="auto" w:fill="auto"/>
          </w:tcPr>
          <w:p w:rsidR="008A2077" w:rsidRPr="0084450E" w:rsidRDefault="008A2077" w:rsidP="00243EE8">
            <w:pPr>
              <w:jc w:val="both"/>
              <w:rPr>
                <w:sz w:val="16"/>
                <w:szCs w:val="16"/>
              </w:rPr>
            </w:pPr>
            <w:r w:rsidRPr="0084450E">
              <w:rPr>
                <w:sz w:val="16"/>
                <w:szCs w:val="16"/>
              </w:rPr>
              <w:t>bartanekozszolg@gmail.com</w:t>
            </w:r>
          </w:p>
        </w:tc>
      </w:tr>
      <w:tr w:rsidR="008A2077" w:rsidRPr="0084450E" w:rsidTr="00243EE8">
        <w:tc>
          <w:tcPr>
            <w:tcW w:w="959" w:type="dxa"/>
            <w:shd w:val="clear" w:color="auto" w:fill="auto"/>
          </w:tcPr>
          <w:p w:rsidR="008A2077" w:rsidRPr="0084450E" w:rsidRDefault="008A2077" w:rsidP="00243EE8">
            <w:pPr>
              <w:jc w:val="both"/>
              <w:rPr>
                <w:sz w:val="16"/>
                <w:szCs w:val="16"/>
              </w:rPr>
            </w:pPr>
            <w:r w:rsidRPr="0084450E">
              <w:rPr>
                <w:sz w:val="16"/>
                <w:szCs w:val="16"/>
              </w:rPr>
              <w:t xml:space="preserve">Tel: </w:t>
            </w:r>
          </w:p>
        </w:tc>
        <w:tc>
          <w:tcPr>
            <w:tcW w:w="3010" w:type="dxa"/>
            <w:shd w:val="clear" w:color="auto" w:fill="auto"/>
          </w:tcPr>
          <w:p w:rsidR="008A2077" w:rsidRPr="0084450E" w:rsidRDefault="008A2077" w:rsidP="00243EE8">
            <w:pPr>
              <w:jc w:val="both"/>
              <w:rPr>
                <w:sz w:val="16"/>
                <w:szCs w:val="16"/>
              </w:rPr>
            </w:pPr>
            <w:r w:rsidRPr="0084450E">
              <w:rPr>
                <w:sz w:val="16"/>
                <w:szCs w:val="16"/>
              </w:rPr>
              <w:t>30/7680540</w:t>
            </w:r>
          </w:p>
        </w:tc>
        <w:tc>
          <w:tcPr>
            <w:tcW w:w="1032" w:type="dxa"/>
            <w:shd w:val="clear" w:color="auto" w:fill="auto"/>
          </w:tcPr>
          <w:p w:rsidR="008A2077" w:rsidRPr="0084450E" w:rsidRDefault="008A2077" w:rsidP="00243EE8">
            <w:pPr>
              <w:jc w:val="both"/>
              <w:rPr>
                <w:sz w:val="16"/>
                <w:szCs w:val="16"/>
              </w:rPr>
            </w:pPr>
            <w:r w:rsidRPr="0084450E">
              <w:rPr>
                <w:sz w:val="16"/>
                <w:szCs w:val="16"/>
              </w:rPr>
              <w:t>Tel:</w:t>
            </w:r>
          </w:p>
        </w:tc>
        <w:tc>
          <w:tcPr>
            <w:tcW w:w="3649" w:type="dxa"/>
            <w:shd w:val="clear" w:color="auto" w:fill="auto"/>
          </w:tcPr>
          <w:p w:rsidR="008A2077" w:rsidRPr="0084450E" w:rsidRDefault="008A2077" w:rsidP="00243EE8">
            <w:pPr>
              <w:jc w:val="both"/>
              <w:rPr>
                <w:sz w:val="16"/>
                <w:szCs w:val="16"/>
              </w:rPr>
            </w:pPr>
            <w:r w:rsidRPr="0084450E">
              <w:rPr>
                <w:sz w:val="16"/>
                <w:szCs w:val="16"/>
              </w:rPr>
              <w:t>30/6469387</w:t>
            </w:r>
          </w:p>
        </w:tc>
      </w:tr>
    </w:tbl>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Szerződő Felek rögzítik, hogy a hivatalos kapcsolattartás elsősorban elektronikus formában (e-mail-en) történik, ettől eltérni csak indokolt esetben lehet. </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Felek továbbá rögzítik, hogy Megbízó által elektronikus úton feltett kérdésekre Megbízott sürgős esetben lehetőségeihez mérten azonnal, egyéb esetekben 48 órán belül választ ad. </w:t>
      </w:r>
    </w:p>
    <w:p w:rsidR="008A2077" w:rsidRPr="0084450E" w:rsidRDefault="008A2077" w:rsidP="008A2077">
      <w:pPr>
        <w:jc w:val="both"/>
        <w:rPr>
          <w:sz w:val="16"/>
          <w:szCs w:val="16"/>
        </w:rPr>
      </w:pPr>
    </w:p>
    <w:p w:rsidR="008A2077" w:rsidRPr="0084450E" w:rsidRDefault="008A2077" w:rsidP="008A2077">
      <w:pPr>
        <w:jc w:val="both"/>
        <w:rPr>
          <w:sz w:val="16"/>
          <w:szCs w:val="16"/>
        </w:rPr>
      </w:pPr>
    </w:p>
    <w:p w:rsidR="008A2077" w:rsidRPr="0084450E" w:rsidRDefault="008A2077" w:rsidP="008A2077">
      <w:pPr>
        <w:numPr>
          <w:ilvl w:val="0"/>
          <w:numId w:val="25"/>
        </w:numPr>
        <w:jc w:val="both"/>
        <w:rPr>
          <w:b/>
          <w:sz w:val="16"/>
          <w:szCs w:val="16"/>
        </w:rPr>
      </w:pPr>
      <w:r w:rsidRPr="0084450E">
        <w:rPr>
          <w:b/>
          <w:sz w:val="16"/>
          <w:szCs w:val="16"/>
        </w:rPr>
        <w:t>A Megbízott kötelezettsége</w:t>
      </w:r>
    </w:p>
    <w:p w:rsidR="008A2077" w:rsidRPr="0084450E" w:rsidRDefault="008A2077" w:rsidP="008A2077">
      <w:pPr>
        <w:ind w:left="360"/>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A Megbízott a feladatait székhelyén, szükség esetén a projekt megvalósításának helyszínén vagy egyéb kijelölt helyen látja el. </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Megbízott a 2.2. pontban meghatározott időtartam alatt a Megbízó képviselőjével előzetesen egyeztetett időszakokban rendelkezésre áll és végzi az 1.1. pontban meghatározott feladatokat. A Megbízott - Megbízóval előzetesen egyeztetett időpontban - köteles tájékoztatást adni, a jelen szerződés szerinti feladatok állásáról beszámolni.</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Megbízott Megbízó által szolgáltatott információk, tájékoztatás és adatok szerint köteles eljárni, az információk valóságtartalmát nem köteles vizsgálni.</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Jelen szerződés teljesítésével kapcsolatban a Megbízott olyan információkhoz, adatokhoz fér hozzá, amelyek a Megbízó szempontjából bizalmas jellegűek. A Megbízott gondoskodik a teljesítés során tudomására jutott adatok, információk </w:t>
      </w:r>
      <w:r w:rsidRPr="0084450E">
        <w:rPr>
          <w:sz w:val="16"/>
          <w:szCs w:val="16"/>
        </w:rPr>
        <w:lastRenderedPageBreak/>
        <w:t>bizalmas kezeléséről, azok megfelelő védelméről, egyben kötelezettséget vállal arra, hogy ezeket az adatokat, információkat csak a jelen szerződés teljesítéséhez indokolt mértékben és esetben használja fel.</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Ha a Megbízott a jelen szerződés teljesítése során közreműködőt vesz igénybe, a Megbízott az általa igénybe vett közreműködő számára feltétlenül szükséges adatokat, információkat csak abban az esetben adhatja át, ha a Megbízottal kötött megállapodásában a közreműködő kötelezettséget vállal arra, hogy a Megbízótól, vagy a Megbízottól szerzett adatokat és információkat a Megbízottal azonos feltételek szerint kezeli.</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Jelen megbízási szerződés 6.4. és 6.5. pontjaiban foglalt kötelezettségek a szerződés időbeli hatálya alatt, valamint a szerződés bármely okból történő megszüntetését követően is fennmaradnak. </w:t>
      </w:r>
    </w:p>
    <w:p w:rsidR="008A2077" w:rsidRPr="0084450E" w:rsidRDefault="008A2077" w:rsidP="008A2077">
      <w:pPr>
        <w:pStyle w:val="Listaszerbekezds"/>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Megbízott köteles a 2. pontban megjelölt feladatot a mindenkor hatályban lévő jogszabályok, továbbá a vonatkozó szakmai és hatósági előírások betartása mellett, a pályázati felhívásban és útmutatóban meghatározottaknak megfelelően, Megbízói elvárások figyelembe vételével, a Megbízóval együttműködve, a tőle elvárható legnagyobb gondossággal, legjobb tudása szerint ellátni és határidőre teljesíteni.</w:t>
      </w:r>
    </w:p>
    <w:p w:rsidR="008A2077" w:rsidRPr="0084450E" w:rsidRDefault="008A2077" w:rsidP="008A2077">
      <w:pPr>
        <w:pStyle w:val="Listaszerbekezds"/>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Megbízott köteles a Megbízó utasítása szerint eljárni, ettől csak abban az esetben térhet el és tagadhatja meg az utasítás végrehajtását, ha az Megbízó feltétlen érdekeit sérti vagy jogszabály, hatósági határozat megsértésére vezetne – Megbízó egyidejű értesítése mellett. Ha a Megbízó a figyelmeztetés ellenére utasítását továbbra is fenntartja, a Megbízott a szerződéstől elállhat, vagy a feladatot a Megbízó kockázatára látja el.</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Megbízott a szerződés szerinti teljesítést vagy a szerződésben foglalt határidőt akadályozó körülményről, változásról a Megbízót tájékoztatni köteles. A tájékoztatás elmaradásából eredő károk Megbízottat terhelik.</w:t>
      </w:r>
    </w:p>
    <w:p w:rsidR="008A2077" w:rsidRPr="0084450E" w:rsidRDefault="008A2077" w:rsidP="008A2077">
      <w:pPr>
        <w:jc w:val="both"/>
        <w:rPr>
          <w:sz w:val="16"/>
          <w:szCs w:val="16"/>
        </w:rPr>
      </w:pPr>
    </w:p>
    <w:p w:rsidR="008A2077" w:rsidRPr="0084450E" w:rsidRDefault="008A2077" w:rsidP="008A2077">
      <w:pPr>
        <w:jc w:val="both"/>
        <w:rPr>
          <w:sz w:val="16"/>
          <w:szCs w:val="16"/>
        </w:rPr>
      </w:pPr>
    </w:p>
    <w:p w:rsidR="008A2077" w:rsidRPr="0084450E" w:rsidRDefault="008A2077" w:rsidP="008A2077">
      <w:pPr>
        <w:numPr>
          <w:ilvl w:val="0"/>
          <w:numId w:val="25"/>
        </w:numPr>
        <w:jc w:val="both"/>
        <w:rPr>
          <w:b/>
          <w:sz w:val="16"/>
          <w:szCs w:val="16"/>
        </w:rPr>
      </w:pPr>
      <w:r w:rsidRPr="0084450E">
        <w:rPr>
          <w:b/>
          <w:sz w:val="16"/>
          <w:szCs w:val="16"/>
        </w:rPr>
        <w:t>A Megbízó kötelezettsége</w:t>
      </w:r>
    </w:p>
    <w:p w:rsidR="008A2077" w:rsidRPr="0084450E" w:rsidRDefault="008A2077" w:rsidP="008A2077">
      <w:pPr>
        <w:ind w:left="360"/>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Megbízó köteles a Megbízott részére a menedzsment feladatok, tevékenység hatékony ellátása érdekében adatot szolgáltatni, nyilatkozatokat, műszaki terveket és leírásokat, engedélyeket, egyéb szakmai dokumentumokat a kért, illetve előírt határidőre rendelkezésre bocsátani, illetve biztosítani elsősorban elektronikus formában vagy papír alapon, hogy a Megbízott hiteles információkhoz jusson. Ennek érdekében köteles a kért anyagokat, dokumentumokat az előre kijelölt határidőig rendelkezésre bocsátani, Szerződő felek kellő idő kifejezés alatt a beszámolók és kifizetési kérelmek esetén a benyújtásra nyitva álló határidő lejártát megelőző 5. munkanapot, ha a teljesítési határidő ennél rövidebb a 2. munkanapot értik. Amennyiben a határidőre történő teljesítés igazolhatóan a Megbízó mulasztásából ered, úgy Megbízott az ebből fakadó késedelemért nem vállal felelősséget, és az addig elvégzett munkáért a megfelelő díjazás részére jár. </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Megbízó továbbá lehetővé teszi Megbízott számára, hogy a szerződés tárgyával összefüggésben önállóan, megbízható forrásból, nyilvántartó szervezetektől külső információkat gyűjtsön.</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Megbízó által kapcsolattartásra kijelölt személy a Megbízottal előzetesen meghatározott időpontban köteles a szakmai egyeztetéseken személyesen megjelenni.</w:t>
      </w:r>
    </w:p>
    <w:p w:rsidR="008A2077" w:rsidRPr="0084450E" w:rsidRDefault="008A2077" w:rsidP="008A2077">
      <w:pPr>
        <w:pStyle w:val="Listaszerbekezds"/>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Megbízó köteles a vonatkozó pályázati dokumentációt, Támogatási Szerződést és a projekt lebonyolítását szabályozó dokumentumokat megismerni, áttanulmányozni, különös tekintettel a pénzügyi és fenntartási kötelezettségekre, indikátorokra és szankciókra, valamint utasításait ezen ismeretei alapján megtenni és a Megbízottal közölni. Megbízó nyilatkozik, hogy a vállalások (kiemelten műszaki-szakmai tartalom, indikátorok) teljesítéséért a felelősség Megbízót terheli, azok nem teljesítése miatt Megbízott nem felel.</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Az alapadatok és információk valóságtartalmáért, a benyújtott dokumentumok hitelességéért Megbízó köteles felelősséget vállalni.</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Megbízónak az együttműködési kötelezettség kapcsán a megbízási szerződés teljesítését akadályozó körülményeket haladéktalanul a Megbízott tudomására kell hoznia.</w:t>
      </w:r>
    </w:p>
    <w:p w:rsidR="008A2077" w:rsidRPr="0084450E" w:rsidRDefault="008A2077" w:rsidP="008A2077">
      <w:pPr>
        <w:spacing w:after="120"/>
        <w:jc w:val="both"/>
        <w:rPr>
          <w:sz w:val="16"/>
          <w:szCs w:val="16"/>
        </w:rPr>
      </w:pPr>
    </w:p>
    <w:p w:rsidR="008A2077" w:rsidRPr="0084450E" w:rsidRDefault="008A2077" w:rsidP="008A2077">
      <w:pPr>
        <w:numPr>
          <w:ilvl w:val="0"/>
          <w:numId w:val="25"/>
        </w:numPr>
        <w:jc w:val="both"/>
        <w:rPr>
          <w:b/>
          <w:sz w:val="16"/>
          <w:szCs w:val="16"/>
        </w:rPr>
      </w:pPr>
      <w:r w:rsidRPr="0084450E">
        <w:rPr>
          <w:b/>
          <w:sz w:val="16"/>
          <w:szCs w:val="16"/>
        </w:rPr>
        <w:t>Szerződés módosítása, megszűnése</w:t>
      </w:r>
    </w:p>
    <w:p w:rsidR="008A2077" w:rsidRPr="0084450E" w:rsidRDefault="008A2077" w:rsidP="008A2077">
      <w:pPr>
        <w:jc w:val="both"/>
        <w:rPr>
          <w:b/>
          <w:sz w:val="16"/>
          <w:szCs w:val="16"/>
        </w:rPr>
      </w:pPr>
    </w:p>
    <w:p w:rsidR="008A2077" w:rsidRPr="0084450E" w:rsidRDefault="008A2077" w:rsidP="008A2077">
      <w:pPr>
        <w:jc w:val="both"/>
        <w:rPr>
          <w:b/>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köteles értesíteni. </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Amennyiben a szerződés megkötésekor hatályos ÁFA szabályozás a jelen szerződés hatálya alatt változik, úgy az a jelen szerződés ÁFÁ-ra vonatkozó rendelkezéseit a Szerződő felek minden külön nyilatkozata, szerződésmódosítása nélkül módosítja.</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szerződés a megbízás teljesítésével szűnik meg.</w:t>
      </w:r>
    </w:p>
    <w:p w:rsidR="008A2077" w:rsidRPr="0084450E" w:rsidRDefault="008A2077" w:rsidP="008A2077">
      <w:pPr>
        <w:pStyle w:val="Listaszerbekezds"/>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Felek megállapodnak abban, hogy a szerződést bármelyik fél, indoklás megjelölésével 30 napos felmondási határidővel megszüntetheti. Jelen pont szerinti felmondás esetén Megbízott a szerződés megszűnése előtt már teljesített szolgáltatás szerződésszerű pénzbeli ellenértékére jogosult, a (rész)teljesítéssel nem lezárt időszakra is, időarányosan.</w:t>
      </w:r>
    </w:p>
    <w:p w:rsidR="008A2077" w:rsidRPr="0084450E" w:rsidRDefault="008A2077" w:rsidP="008A2077">
      <w:pPr>
        <w:jc w:val="both"/>
        <w:rPr>
          <w:bCs/>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Bármelyik fél szerződésszegést követ el, ha késedelmesen, nem a jelen szerződésben meghatározott tartalommal, vagy nem teljesíti kötelezettségeinek bármelyikét. Szerződő felek a jelen szerződést a másik félhez intézett egyoldalú, írásbeli nyilatkozattal, azonnali hatállyal abban az esetben mondhatják fel, ha a másik fél a jelen szerződésből eredő valamely kötelezettségét ismételten vagy súlyosan megszegi és felhívásra sem tesz eleget a kötelezettségének, vagy a kötelezettségszegés olyan mértékű, hogy az a Szerződő felek további együttműködését vagy a szerződés teljesítését lehetetlenné teszi.</w:t>
      </w:r>
    </w:p>
    <w:p w:rsidR="008A2077" w:rsidRPr="0084450E" w:rsidRDefault="008A2077" w:rsidP="008A2077">
      <w:pPr>
        <w:ind w:firstLine="567"/>
        <w:jc w:val="both"/>
        <w:rPr>
          <w:bCs/>
          <w:sz w:val="16"/>
          <w:szCs w:val="16"/>
        </w:rPr>
      </w:pPr>
      <w:r w:rsidRPr="0084450E">
        <w:rPr>
          <w:bCs/>
          <w:sz w:val="16"/>
          <w:szCs w:val="16"/>
        </w:rPr>
        <w:t>Súlyos szerződésszegésnek minősül különösen:</w:t>
      </w:r>
    </w:p>
    <w:p w:rsidR="008A2077" w:rsidRPr="0084450E" w:rsidRDefault="008A2077" w:rsidP="008A2077">
      <w:pPr>
        <w:ind w:left="567"/>
        <w:jc w:val="both"/>
        <w:rPr>
          <w:bCs/>
          <w:sz w:val="16"/>
          <w:szCs w:val="16"/>
        </w:rPr>
      </w:pPr>
    </w:p>
    <w:p w:rsidR="008A2077" w:rsidRPr="0084450E" w:rsidRDefault="008A2077" w:rsidP="008A2077">
      <w:pPr>
        <w:ind w:firstLine="360"/>
        <w:jc w:val="both"/>
        <w:rPr>
          <w:sz w:val="16"/>
          <w:szCs w:val="16"/>
        </w:rPr>
      </w:pPr>
      <w:r w:rsidRPr="0084450E">
        <w:rPr>
          <w:sz w:val="16"/>
          <w:szCs w:val="16"/>
        </w:rPr>
        <w:lastRenderedPageBreak/>
        <w:t>Megbízott részéről:</w:t>
      </w:r>
    </w:p>
    <w:p w:rsidR="008A2077" w:rsidRPr="0084450E" w:rsidRDefault="008A2077" w:rsidP="008A2077">
      <w:pPr>
        <w:numPr>
          <w:ilvl w:val="0"/>
          <w:numId w:val="26"/>
        </w:numPr>
        <w:jc w:val="both"/>
        <w:rPr>
          <w:sz w:val="16"/>
          <w:szCs w:val="16"/>
        </w:rPr>
      </w:pPr>
      <w:r w:rsidRPr="0084450E">
        <w:rPr>
          <w:sz w:val="16"/>
          <w:szCs w:val="16"/>
        </w:rPr>
        <w:t>feladatainak bizonyíthatóan saját hibájából felhívásra sem tesz eleget, a projekt megvalósulása tekintetében fontos kérdés(ek)ben az egyeztetését elmulasztja, a Megbízó által tett észrevételeket, utasításokat figyelmen kívül hagyja és ezzel a Megbízót érő vagyoni hátrány veszélyét idézi elő;</w:t>
      </w:r>
    </w:p>
    <w:p w:rsidR="008A2077" w:rsidRPr="0084450E" w:rsidRDefault="008A2077" w:rsidP="008A2077">
      <w:pPr>
        <w:numPr>
          <w:ilvl w:val="0"/>
          <w:numId w:val="26"/>
        </w:numPr>
        <w:jc w:val="both"/>
        <w:rPr>
          <w:sz w:val="16"/>
          <w:szCs w:val="16"/>
        </w:rPr>
      </w:pPr>
      <w:r w:rsidRPr="0084450E">
        <w:rPr>
          <w:sz w:val="16"/>
          <w:szCs w:val="16"/>
        </w:rPr>
        <w:t>a Megbízott vagy alkalmazottja a Szerződésben rögzített titoktartási kötelezettségét megszegi;</w:t>
      </w:r>
    </w:p>
    <w:p w:rsidR="008A2077" w:rsidRPr="0084450E" w:rsidRDefault="008A2077" w:rsidP="008A2077">
      <w:pPr>
        <w:numPr>
          <w:ilvl w:val="0"/>
          <w:numId w:val="26"/>
        </w:numPr>
        <w:jc w:val="both"/>
        <w:rPr>
          <w:sz w:val="16"/>
          <w:szCs w:val="16"/>
        </w:rPr>
      </w:pPr>
      <w:r w:rsidRPr="0084450E">
        <w:rPr>
          <w:sz w:val="16"/>
          <w:szCs w:val="16"/>
        </w:rPr>
        <w:t>fizetésképtelenné válik, csőd-, felszámolási, végelszámolási eljárás indul vele szemben, felfüggeszti gazdasági tevékenységét, beszünteti kifizetéseit;</w:t>
      </w:r>
    </w:p>
    <w:p w:rsidR="008A2077" w:rsidRPr="0084450E" w:rsidRDefault="008A2077" w:rsidP="008A2077">
      <w:pPr>
        <w:numPr>
          <w:ilvl w:val="0"/>
          <w:numId w:val="26"/>
        </w:numPr>
        <w:jc w:val="both"/>
        <w:rPr>
          <w:sz w:val="16"/>
          <w:szCs w:val="16"/>
        </w:rPr>
      </w:pPr>
      <w:r w:rsidRPr="0084450E">
        <w:rPr>
          <w:sz w:val="16"/>
          <w:szCs w:val="16"/>
        </w:rPr>
        <w:t>az adott kötelezettségre előírt teljesítési határidő előtt nyilvánvalóvá válik, hogy a feladatot neki felróható okból csak számottevő késéssel vagy – a fogyatékosság kiküszöbölésére tűzött méltányos határidő letelte ellenére is – hibásan tudja elvégezni;</w:t>
      </w:r>
    </w:p>
    <w:p w:rsidR="008A2077" w:rsidRPr="0084450E" w:rsidRDefault="008A2077" w:rsidP="008A2077">
      <w:pPr>
        <w:numPr>
          <w:ilvl w:val="0"/>
          <w:numId w:val="26"/>
        </w:numPr>
        <w:jc w:val="both"/>
        <w:rPr>
          <w:sz w:val="16"/>
          <w:szCs w:val="16"/>
        </w:rPr>
      </w:pPr>
      <w:r w:rsidRPr="0084450E">
        <w:rPr>
          <w:sz w:val="16"/>
          <w:szCs w:val="16"/>
        </w:rPr>
        <w:t>Megbízó jó hírnevét sértő magatartást tanúsít;</w:t>
      </w:r>
    </w:p>
    <w:p w:rsidR="008A2077" w:rsidRPr="0084450E" w:rsidRDefault="008A2077" w:rsidP="008A2077">
      <w:pPr>
        <w:numPr>
          <w:ilvl w:val="0"/>
          <w:numId w:val="26"/>
        </w:numPr>
        <w:jc w:val="both"/>
        <w:rPr>
          <w:sz w:val="16"/>
          <w:szCs w:val="16"/>
        </w:rPr>
      </w:pPr>
      <w:r w:rsidRPr="0084450E">
        <w:rPr>
          <w:sz w:val="16"/>
          <w:szCs w:val="16"/>
        </w:rPr>
        <w:t>együttműködési kötelezettségét megszegési.</w:t>
      </w:r>
    </w:p>
    <w:p w:rsidR="008A2077" w:rsidRPr="0084450E" w:rsidRDefault="008A2077" w:rsidP="008A2077">
      <w:pPr>
        <w:jc w:val="both"/>
        <w:rPr>
          <w:sz w:val="16"/>
          <w:szCs w:val="16"/>
        </w:rPr>
      </w:pPr>
    </w:p>
    <w:p w:rsidR="008A2077" w:rsidRPr="0084450E" w:rsidRDefault="008A2077" w:rsidP="008A2077">
      <w:pPr>
        <w:ind w:firstLine="360"/>
        <w:jc w:val="both"/>
        <w:rPr>
          <w:sz w:val="16"/>
          <w:szCs w:val="16"/>
        </w:rPr>
      </w:pPr>
      <w:r w:rsidRPr="0084450E">
        <w:rPr>
          <w:sz w:val="16"/>
          <w:szCs w:val="16"/>
        </w:rPr>
        <w:t xml:space="preserve">Megbízó részéről: </w:t>
      </w:r>
    </w:p>
    <w:p w:rsidR="008A2077" w:rsidRPr="0084450E" w:rsidRDefault="008A2077" w:rsidP="008A2077">
      <w:pPr>
        <w:numPr>
          <w:ilvl w:val="0"/>
          <w:numId w:val="27"/>
        </w:numPr>
        <w:jc w:val="both"/>
        <w:rPr>
          <w:sz w:val="16"/>
          <w:szCs w:val="16"/>
        </w:rPr>
      </w:pPr>
      <w:r w:rsidRPr="0084450E">
        <w:rPr>
          <w:sz w:val="16"/>
          <w:szCs w:val="16"/>
        </w:rPr>
        <w:t>fizetési kötelezettségének határidőben nem tesz eleget;</w:t>
      </w:r>
    </w:p>
    <w:p w:rsidR="008A2077" w:rsidRPr="0084450E" w:rsidRDefault="008A2077" w:rsidP="008A2077">
      <w:pPr>
        <w:numPr>
          <w:ilvl w:val="0"/>
          <w:numId w:val="27"/>
        </w:numPr>
        <w:jc w:val="both"/>
        <w:rPr>
          <w:sz w:val="16"/>
          <w:szCs w:val="16"/>
        </w:rPr>
      </w:pPr>
      <w:r w:rsidRPr="0084450E">
        <w:rPr>
          <w:sz w:val="16"/>
          <w:szCs w:val="16"/>
        </w:rPr>
        <w:t>a Megbízotti feladatok határidőben történő ellátásához, teljesítéséhez szükséges adatok nem vagy nem teljes körű biztosítása,</w:t>
      </w:r>
    </w:p>
    <w:p w:rsidR="008A2077" w:rsidRPr="0084450E" w:rsidRDefault="008A2077" w:rsidP="008A2077">
      <w:pPr>
        <w:numPr>
          <w:ilvl w:val="0"/>
          <w:numId w:val="27"/>
        </w:numPr>
        <w:jc w:val="both"/>
        <w:rPr>
          <w:sz w:val="16"/>
          <w:szCs w:val="16"/>
        </w:rPr>
      </w:pPr>
      <w:r w:rsidRPr="0084450E">
        <w:rPr>
          <w:sz w:val="16"/>
          <w:szCs w:val="16"/>
        </w:rPr>
        <w:t>együttműködési kötelezettségét megszegi.</w:t>
      </w:r>
    </w:p>
    <w:p w:rsidR="008A2077" w:rsidRPr="0084450E" w:rsidRDefault="008A2077" w:rsidP="008A2077">
      <w:pPr>
        <w:ind w:left="360"/>
        <w:jc w:val="both"/>
        <w:rPr>
          <w:sz w:val="16"/>
          <w:szCs w:val="16"/>
        </w:rPr>
      </w:pPr>
    </w:p>
    <w:p w:rsidR="008A2077" w:rsidRPr="0084450E" w:rsidRDefault="008A2077" w:rsidP="008A2077">
      <w:pPr>
        <w:ind w:left="360"/>
        <w:jc w:val="both"/>
        <w:rPr>
          <w:sz w:val="16"/>
          <w:szCs w:val="16"/>
        </w:rPr>
      </w:pPr>
      <w:r w:rsidRPr="0084450E">
        <w:rPr>
          <w:sz w:val="16"/>
          <w:szCs w:val="16"/>
        </w:rPr>
        <w:t>Súlyos szerződésszegés esetén bármely fél köteles jogának gyakorlása előtt a másik, szerződésszegő fél figyelmét megfelelő határidő tűzése mellett, a jogkövetkezmények megjelölésével írásban felhívni a szerződésszegés megszüntetésére.</w:t>
      </w:r>
    </w:p>
    <w:p w:rsidR="008A2077" w:rsidRPr="0084450E" w:rsidRDefault="008A2077" w:rsidP="008A2077">
      <w:pPr>
        <w:ind w:left="720"/>
        <w:jc w:val="both"/>
        <w:rPr>
          <w:sz w:val="16"/>
          <w:szCs w:val="16"/>
        </w:rPr>
      </w:pPr>
    </w:p>
    <w:p w:rsidR="008A2077" w:rsidRPr="0084450E" w:rsidRDefault="008A2077" w:rsidP="008A2077">
      <w:pPr>
        <w:jc w:val="both"/>
        <w:rPr>
          <w:sz w:val="16"/>
          <w:szCs w:val="16"/>
        </w:rPr>
      </w:pPr>
    </w:p>
    <w:p w:rsidR="008A2077" w:rsidRPr="0084450E" w:rsidRDefault="008A2077" w:rsidP="008A2077">
      <w:pPr>
        <w:numPr>
          <w:ilvl w:val="0"/>
          <w:numId w:val="25"/>
        </w:numPr>
        <w:jc w:val="both"/>
        <w:rPr>
          <w:b/>
          <w:sz w:val="16"/>
          <w:szCs w:val="16"/>
        </w:rPr>
      </w:pPr>
      <w:r w:rsidRPr="0084450E">
        <w:rPr>
          <w:b/>
          <w:sz w:val="16"/>
          <w:szCs w:val="16"/>
        </w:rPr>
        <w:t>Egyéb rendelkezések</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Felek megállapodnak, hogy a tudomásukra jutott hivatali vagy üzleti adatokat, információkat, jelen szerződés tartalmát üzleti titokként kezelik, kivéve melynek nyilvánosságra hozatalát jogszabály előírja.  A titoktartási kötelezettség megsértéséből eredő kárért az ezért felelős fél teljes felelősséggel tartozik. Szerződő felek titoktartási kötelezettsége kiterjed a munkavállalóikra, valamint az egyéb polgári jogi jogviszony vagy más jogviszony alapján munkavégzésre irányuló jogviszony alapján a féllel kapcsolatban lévő egyéb személyekre.</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Megbízó hozzájárul, hogy Megbízott a Megbízót és az elvégzett munkát referenciái közt feltüntethesse.</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A feladat elvégzését követően, illetve a szerződés bármely okból való megszűnése esetén a feladatellátással kapcsolatban a Megbízott birtokában lévő, Megbízó által átadott minden hivatalos, adminisztrációs dokumentumot Megbízott a teljesítéssel egy időben vagy a szerződés bármely okból történő megszűnését követő 5 napon belül visszaszolgáltat a Megbízó részére</w:t>
      </w:r>
    </w:p>
    <w:p w:rsidR="008A2077" w:rsidRPr="0084450E" w:rsidRDefault="008A2077" w:rsidP="008A2077">
      <w:pPr>
        <w:ind w:left="567"/>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Szerződő felek úgy rendelkeznek, hogy a jelen szerződésben nem szabályozott kérdések tekintetében a Ptk. rendelkezései az irányadóak. </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Szerződő felek esetleges vitáikat elsődlegesen peren kívül rendezik, ha ez nem lehetséges, úgy a Megbízó székhelye szerint illetékes bíróság kizárólagos illetékességét kötik ki.</w:t>
      </w:r>
    </w:p>
    <w:p w:rsidR="008A2077" w:rsidRPr="0084450E" w:rsidRDefault="008A2077" w:rsidP="008A2077">
      <w:pPr>
        <w:jc w:val="both"/>
        <w:rPr>
          <w:sz w:val="16"/>
          <w:szCs w:val="16"/>
        </w:rPr>
      </w:pPr>
    </w:p>
    <w:p w:rsidR="008A2077" w:rsidRPr="0084450E" w:rsidRDefault="008A2077" w:rsidP="008A2077">
      <w:pPr>
        <w:numPr>
          <w:ilvl w:val="1"/>
          <w:numId w:val="25"/>
        </w:numPr>
        <w:ind w:left="567" w:hanging="567"/>
        <w:jc w:val="both"/>
        <w:rPr>
          <w:sz w:val="16"/>
          <w:szCs w:val="16"/>
        </w:rPr>
      </w:pPr>
      <w:r w:rsidRPr="0084450E">
        <w:rPr>
          <w:sz w:val="16"/>
          <w:szCs w:val="16"/>
        </w:rPr>
        <w:t xml:space="preserve">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8A2077" w:rsidRPr="0084450E" w:rsidRDefault="008A2077" w:rsidP="008A2077">
      <w:pPr>
        <w:rPr>
          <w:sz w:val="16"/>
          <w:szCs w:val="16"/>
        </w:rPr>
      </w:pPr>
    </w:p>
    <w:p w:rsidR="008A2077" w:rsidRPr="0084450E" w:rsidRDefault="008A2077" w:rsidP="008A2077">
      <w:pPr>
        <w:jc w:val="both"/>
        <w:rPr>
          <w:sz w:val="16"/>
          <w:szCs w:val="16"/>
        </w:rPr>
      </w:pPr>
      <w:r w:rsidRPr="0084450E">
        <w:rPr>
          <w:sz w:val="16"/>
          <w:szCs w:val="16"/>
        </w:rPr>
        <w:t>A Megbízott jelen szerződés aláírásával kijelenti, hogy megfelel az államháztartásról szóló 2011. évi CXCV. törvény (Áht.) 41. § (6) bekezdésében írtaknak, azaz a nemzeti vagyonról szóló 2011. évi CXCVI. törvény (Nvtv.) 3. § (1) bekezdés alapján átlátható szervezetnek minősül.</w:t>
      </w:r>
    </w:p>
    <w:p w:rsidR="008A2077" w:rsidRPr="0084450E" w:rsidRDefault="008A2077" w:rsidP="008A2077">
      <w:pPr>
        <w:jc w:val="both"/>
        <w:rPr>
          <w:sz w:val="16"/>
          <w:szCs w:val="16"/>
        </w:rPr>
      </w:pPr>
    </w:p>
    <w:p w:rsidR="008A2077" w:rsidRPr="0084450E" w:rsidRDefault="008A2077" w:rsidP="008A2077">
      <w:pPr>
        <w:jc w:val="both"/>
        <w:rPr>
          <w:sz w:val="16"/>
          <w:szCs w:val="16"/>
        </w:rPr>
      </w:pPr>
      <w:r w:rsidRPr="0084450E">
        <w:rPr>
          <w:sz w:val="16"/>
          <w:szCs w:val="16"/>
        </w:rPr>
        <w:t xml:space="preserve">Hely, dátum: </w:t>
      </w:r>
    </w:p>
    <w:p w:rsidR="008A2077" w:rsidRDefault="008A2077" w:rsidP="008A2077">
      <w:pPr>
        <w:jc w:val="both"/>
        <w:rPr>
          <w:sz w:val="16"/>
          <w:szCs w:val="16"/>
        </w:rPr>
      </w:pPr>
    </w:p>
    <w:p w:rsidR="008A2077" w:rsidRPr="0084450E" w:rsidRDefault="008A2077" w:rsidP="008A2077">
      <w:pPr>
        <w:jc w:val="both"/>
        <w:rPr>
          <w:sz w:val="16"/>
          <w:szCs w:val="16"/>
        </w:rPr>
      </w:pPr>
    </w:p>
    <w:tbl>
      <w:tblPr>
        <w:tblW w:w="0" w:type="auto"/>
        <w:jc w:val="center"/>
        <w:tblLook w:val="04A0" w:firstRow="1" w:lastRow="0" w:firstColumn="1" w:lastColumn="0" w:noHBand="0" w:noVBand="1"/>
      </w:tblPr>
      <w:tblGrid>
        <w:gridCol w:w="4605"/>
        <w:gridCol w:w="4605"/>
      </w:tblGrid>
      <w:tr w:rsidR="008A2077" w:rsidRPr="0084450E" w:rsidTr="00243EE8">
        <w:trPr>
          <w:jc w:val="center"/>
        </w:trPr>
        <w:tc>
          <w:tcPr>
            <w:tcW w:w="4605" w:type="dxa"/>
            <w:shd w:val="clear" w:color="auto" w:fill="auto"/>
          </w:tcPr>
          <w:p w:rsidR="008A2077" w:rsidRPr="0084450E" w:rsidRDefault="008A2077" w:rsidP="00243EE8">
            <w:pPr>
              <w:jc w:val="center"/>
              <w:rPr>
                <w:sz w:val="16"/>
                <w:szCs w:val="16"/>
              </w:rPr>
            </w:pPr>
            <w:r w:rsidRPr="0084450E">
              <w:rPr>
                <w:sz w:val="16"/>
                <w:szCs w:val="16"/>
              </w:rPr>
              <w:t>……………………………</w:t>
            </w:r>
          </w:p>
          <w:p w:rsidR="008A2077" w:rsidRPr="0084450E" w:rsidRDefault="008A2077" w:rsidP="00243EE8">
            <w:pPr>
              <w:jc w:val="center"/>
              <w:rPr>
                <w:sz w:val="16"/>
                <w:szCs w:val="16"/>
              </w:rPr>
            </w:pPr>
            <w:r w:rsidRPr="0084450E">
              <w:rPr>
                <w:sz w:val="16"/>
                <w:szCs w:val="16"/>
              </w:rPr>
              <w:t xml:space="preserve"> Bácsalmás Város Önkormányzata </w:t>
            </w:r>
          </w:p>
          <w:p w:rsidR="008A2077" w:rsidRPr="0084450E" w:rsidRDefault="008A2077" w:rsidP="00243EE8">
            <w:pPr>
              <w:jc w:val="center"/>
              <w:rPr>
                <w:sz w:val="16"/>
                <w:szCs w:val="16"/>
              </w:rPr>
            </w:pPr>
          </w:p>
          <w:p w:rsidR="008A2077" w:rsidRPr="0084450E" w:rsidRDefault="008A2077" w:rsidP="00243EE8">
            <w:pPr>
              <w:jc w:val="center"/>
              <w:rPr>
                <w:sz w:val="16"/>
                <w:szCs w:val="16"/>
              </w:rPr>
            </w:pPr>
          </w:p>
          <w:p w:rsidR="008A2077" w:rsidRPr="0084450E" w:rsidRDefault="008A2077" w:rsidP="00243EE8">
            <w:pPr>
              <w:jc w:val="center"/>
              <w:rPr>
                <w:sz w:val="16"/>
                <w:szCs w:val="16"/>
              </w:rPr>
            </w:pPr>
            <w:r w:rsidRPr="0084450E">
              <w:rPr>
                <w:sz w:val="16"/>
                <w:szCs w:val="16"/>
              </w:rPr>
              <w:t>Képviseli:</w:t>
            </w:r>
          </w:p>
          <w:p w:rsidR="008A2077" w:rsidRPr="0084450E" w:rsidRDefault="008A2077" w:rsidP="00243EE8">
            <w:pPr>
              <w:jc w:val="center"/>
              <w:rPr>
                <w:i/>
                <w:sz w:val="16"/>
                <w:szCs w:val="16"/>
              </w:rPr>
            </w:pPr>
            <w:r w:rsidRPr="0084450E">
              <w:rPr>
                <w:i/>
                <w:sz w:val="16"/>
                <w:szCs w:val="16"/>
              </w:rPr>
              <w:t>(Németh Balázs)</w:t>
            </w:r>
          </w:p>
          <w:p w:rsidR="008A2077" w:rsidRPr="0084450E" w:rsidRDefault="008A2077" w:rsidP="00243EE8">
            <w:pPr>
              <w:jc w:val="center"/>
              <w:rPr>
                <w:sz w:val="16"/>
                <w:szCs w:val="16"/>
              </w:rPr>
            </w:pPr>
          </w:p>
          <w:p w:rsidR="008A2077" w:rsidRPr="0084450E" w:rsidRDefault="008A2077" w:rsidP="00243EE8">
            <w:pPr>
              <w:jc w:val="center"/>
              <w:rPr>
                <w:sz w:val="16"/>
                <w:szCs w:val="16"/>
              </w:rPr>
            </w:pPr>
            <w:r w:rsidRPr="0084450E">
              <w:rPr>
                <w:sz w:val="16"/>
                <w:szCs w:val="16"/>
              </w:rPr>
              <w:t>Megbízó</w:t>
            </w:r>
          </w:p>
        </w:tc>
        <w:tc>
          <w:tcPr>
            <w:tcW w:w="4605" w:type="dxa"/>
            <w:shd w:val="clear" w:color="auto" w:fill="auto"/>
          </w:tcPr>
          <w:p w:rsidR="008A2077" w:rsidRPr="0084450E" w:rsidRDefault="008A2077" w:rsidP="00243EE8">
            <w:pPr>
              <w:jc w:val="center"/>
              <w:rPr>
                <w:sz w:val="16"/>
                <w:szCs w:val="16"/>
              </w:rPr>
            </w:pPr>
            <w:r w:rsidRPr="0084450E">
              <w:rPr>
                <w:sz w:val="16"/>
                <w:szCs w:val="16"/>
              </w:rPr>
              <w:t>……………………………</w:t>
            </w:r>
          </w:p>
          <w:p w:rsidR="008A2077" w:rsidRPr="0084450E" w:rsidRDefault="008A2077" w:rsidP="00243EE8">
            <w:pPr>
              <w:tabs>
                <w:tab w:val="center" w:pos="2835"/>
                <w:tab w:val="center" w:pos="6804"/>
              </w:tabs>
              <w:jc w:val="center"/>
              <w:rPr>
                <w:sz w:val="16"/>
                <w:szCs w:val="16"/>
              </w:rPr>
            </w:pPr>
            <w:r w:rsidRPr="0084450E">
              <w:rPr>
                <w:sz w:val="16"/>
                <w:szCs w:val="16"/>
              </w:rPr>
              <w:t>Bácsalmási Önkormányzati Közszolgáltatási Közhasznú Nonprofit Kft.</w:t>
            </w:r>
          </w:p>
          <w:p w:rsidR="008A2077" w:rsidRPr="0084450E" w:rsidRDefault="008A2077" w:rsidP="00243EE8">
            <w:pPr>
              <w:jc w:val="center"/>
              <w:rPr>
                <w:sz w:val="16"/>
                <w:szCs w:val="16"/>
              </w:rPr>
            </w:pPr>
          </w:p>
          <w:p w:rsidR="008A2077" w:rsidRPr="0084450E" w:rsidRDefault="008A2077" w:rsidP="00243EE8">
            <w:pPr>
              <w:jc w:val="center"/>
              <w:rPr>
                <w:sz w:val="16"/>
                <w:szCs w:val="16"/>
              </w:rPr>
            </w:pPr>
            <w:r w:rsidRPr="0084450E">
              <w:rPr>
                <w:sz w:val="16"/>
                <w:szCs w:val="16"/>
              </w:rPr>
              <w:t>Képviseli:</w:t>
            </w:r>
          </w:p>
          <w:p w:rsidR="008A2077" w:rsidRPr="0084450E" w:rsidRDefault="008A2077" w:rsidP="00243EE8">
            <w:pPr>
              <w:jc w:val="center"/>
              <w:rPr>
                <w:sz w:val="16"/>
                <w:szCs w:val="16"/>
              </w:rPr>
            </w:pPr>
            <w:r w:rsidRPr="0084450E">
              <w:rPr>
                <w:sz w:val="16"/>
                <w:szCs w:val="16"/>
              </w:rPr>
              <w:t>Barta Tiborné Gáll Ágnes</w:t>
            </w:r>
          </w:p>
          <w:p w:rsidR="008A2077" w:rsidRPr="0084450E" w:rsidRDefault="008A2077" w:rsidP="00243EE8">
            <w:pPr>
              <w:jc w:val="center"/>
              <w:rPr>
                <w:sz w:val="16"/>
                <w:szCs w:val="16"/>
              </w:rPr>
            </w:pPr>
          </w:p>
          <w:p w:rsidR="008A2077" w:rsidRPr="0084450E" w:rsidRDefault="008A2077" w:rsidP="00243EE8">
            <w:pPr>
              <w:jc w:val="center"/>
              <w:rPr>
                <w:sz w:val="16"/>
                <w:szCs w:val="16"/>
              </w:rPr>
            </w:pPr>
            <w:r w:rsidRPr="0084450E">
              <w:rPr>
                <w:sz w:val="16"/>
                <w:szCs w:val="16"/>
              </w:rPr>
              <w:t>Megbízott</w:t>
            </w:r>
          </w:p>
        </w:tc>
      </w:tr>
    </w:tbl>
    <w:p w:rsidR="008A2077" w:rsidRPr="0084450E" w:rsidRDefault="008A2077" w:rsidP="008A2077">
      <w:pPr>
        <w:rPr>
          <w:sz w:val="16"/>
          <w:szCs w:val="16"/>
        </w:rPr>
      </w:pPr>
    </w:p>
    <w:p w:rsidR="008A2077" w:rsidRPr="0084450E" w:rsidRDefault="008A2077" w:rsidP="008A2077">
      <w:pPr>
        <w:rPr>
          <w:sz w:val="16"/>
          <w:szCs w:val="16"/>
        </w:rPr>
      </w:pPr>
    </w:p>
    <w:p w:rsidR="008A2077" w:rsidRPr="0084450E" w:rsidRDefault="008A2077" w:rsidP="008A2077">
      <w:pPr>
        <w:rPr>
          <w:sz w:val="16"/>
          <w:szCs w:val="16"/>
        </w:rPr>
      </w:pPr>
      <w:r w:rsidRPr="0084450E">
        <w:rPr>
          <w:sz w:val="16"/>
          <w:szCs w:val="16"/>
        </w:rPr>
        <w:t>Mellékletek:</w:t>
      </w:r>
    </w:p>
    <w:p w:rsidR="008A2077" w:rsidRPr="0084450E" w:rsidRDefault="008A2077" w:rsidP="008A2077">
      <w:pPr>
        <w:jc w:val="both"/>
        <w:rPr>
          <w:sz w:val="16"/>
          <w:szCs w:val="16"/>
        </w:rPr>
      </w:pPr>
      <w:r w:rsidRPr="0084450E">
        <w:rPr>
          <w:sz w:val="16"/>
          <w:szCs w:val="16"/>
        </w:rPr>
        <w:t>1.sz. melléklet: A projektmenedzsment tevékenységhez igénybe vett szakértői szolgáltatás részletezése</w:t>
      </w:r>
    </w:p>
    <w:p w:rsidR="008A2077" w:rsidRPr="0084450E" w:rsidRDefault="008A2077" w:rsidP="008A2077">
      <w:pPr>
        <w:rPr>
          <w:sz w:val="16"/>
          <w:szCs w:val="16"/>
        </w:rPr>
      </w:pPr>
      <w:r w:rsidRPr="0084450E">
        <w:rPr>
          <w:sz w:val="16"/>
          <w:szCs w:val="16"/>
        </w:rPr>
        <w:t>2.sz. melléklet: Pénzügyi ütemezés</w:t>
      </w:r>
    </w:p>
    <w:p w:rsidR="008A2077" w:rsidRPr="0084450E" w:rsidRDefault="008A2077" w:rsidP="008A2077">
      <w:pPr>
        <w:rPr>
          <w:sz w:val="16"/>
          <w:szCs w:val="16"/>
        </w:rPr>
      </w:pPr>
    </w:p>
    <w:p w:rsidR="008A2077" w:rsidRPr="0084450E" w:rsidRDefault="008A2077" w:rsidP="008A2077">
      <w:pPr>
        <w:rPr>
          <w:sz w:val="16"/>
          <w:szCs w:val="16"/>
        </w:rPr>
      </w:pPr>
      <w:r w:rsidRPr="0084450E">
        <w:rPr>
          <w:sz w:val="16"/>
          <w:szCs w:val="16"/>
        </w:rPr>
        <w:br w:type="page"/>
      </w:r>
      <w:bookmarkStart w:id="1" w:name="OLE_LINK3"/>
    </w:p>
    <w:p w:rsidR="008A2077" w:rsidRPr="0084450E" w:rsidRDefault="008A2077" w:rsidP="008A2077">
      <w:pPr>
        <w:rPr>
          <w:b/>
          <w:sz w:val="16"/>
          <w:szCs w:val="16"/>
        </w:rPr>
      </w:pPr>
      <w:r w:rsidRPr="0084450E">
        <w:rPr>
          <w:b/>
          <w:sz w:val="16"/>
          <w:szCs w:val="16"/>
        </w:rPr>
        <w:lastRenderedPageBreak/>
        <w:t>1. sz. melléklet: Projektmenedzsment tevékenységhez igénybe vett szakértői szolgáltatás részletezése</w:t>
      </w:r>
    </w:p>
    <w:bookmarkEnd w:id="1"/>
    <w:p w:rsidR="008A2077" w:rsidRPr="0084450E" w:rsidRDefault="008A2077" w:rsidP="008A2077">
      <w:pPr>
        <w:jc w:val="both"/>
        <w:rPr>
          <w:b/>
          <w:sz w:val="16"/>
          <w:szCs w:val="16"/>
        </w:rPr>
      </w:pPr>
    </w:p>
    <w:p w:rsidR="008A2077" w:rsidRPr="0084450E" w:rsidRDefault="008A2077" w:rsidP="008A2077">
      <w:pPr>
        <w:jc w:val="both"/>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8A2077" w:rsidRPr="0084450E" w:rsidTr="00243EE8">
        <w:trPr>
          <w:jc w:val="center"/>
        </w:trPr>
        <w:tc>
          <w:tcPr>
            <w:tcW w:w="8136" w:type="dxa"/>
            <w:shd w:val="clear" w:color="auto" w:fill="auto"/>
            <w:vAlign w:val="center"/>
          </w:tcPr>
          <w:p w:rsidR="008A2077" w:rsidRPr="0084450E" w:rsidRDefault="008A2077" w:rsidP="00243EE8">
            <w:pPr>
              <w:jc w:val="center"/>
              <w:rPr>
                <w:b/>
                <w:sz w:val="16"/>
                <w:szCs w:val="16"/>
              </w:rPr>
            </w:pPr>
            <w:r w:rsidRPr="0084450E">
              <w:rPr>
                <w:b/>
                <w:sz w:val="16"/>
                <w:szCs w:val="16"/>
              </w:rPr>
              <w:t>Feladatok</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color w:val="FF0000"/>
                <w:sz w:val="16"/>
                <w:szCs w:val="16"/>
              </w:rPr>
            </w:pPr>
            <w:r w:rsidRPr="0084450E">
              <w:rPr>
                <w:sz w:val="16"/>
                <w:szCs w:val="16"/>
              </w:rPr>
              <w:t>Támogatási szerződés tervezet, mellékletek és egyéb dokumentumok kitöltése, szükség szerinti elkészítése (pl.: egyes tevékenységek feltételes támogatás esetén)</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color w:val="FF0000"/>
                <w:sz w:val="16"/>
                <w:szCs w:val="16"/>
              </w:rPr>
            </w:pPr>
            <w:r w:rsidRPr="0084450E">
              <w:rPr>
                <w:sz w:val="16"/>
                <w:szCs w:val="16"/>
              </w:rPr>
              <w:t>Támogatási szerződés tervezet hiánypótlása</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sz w:val="16"/>
                <w:szCs w:val="16"/>
              </w:rPr>
            </w:pPr>
            <w:r w:rsidRPr="0084450E">
              <w:rPr>
                <w:sz w:val="16"/>
                <w:szCs w:val="16"/>
              </w:rPr>
              <w:t>A projekt lebonyolításához szükséges belső szabályzatok meglétének ellenőrzésében, áttekintésében, aktualizálásában való közreműködés</w:t>
            </w:r>
          </w:p>
          <w:p w:rsidR="008A2077" w:rsidRPr="0084450E" w:rsidRDefault="008A2077" w:rsidP="00243EE8">
            <w:pPr>
              <w:pStyle w:val="Listaszerbekezds"/>
              <w:ind w:left="126"/>
              <w:jc w:val="both"/>
              <w:rPr>
                <w:sz w:val="16"/>
                <w:szCs w:val="16"/>
              </w:rPr>
            </w:pPr>
            <w:r w:rsidRPr="0084450E">
              <w:rPr>
                <w:sz w:val="16"/>
                <w:szCs w:val="16"/>
              </w:rPr>
              <w:t>(iktatási rendszer, beszerzési és közbeszerzési szabályzat, nyilvánosság biztosításának felületei)</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sz w:val="16"/>
                <w:szCs w:val="16"/>
              </w:rPr>
            </w:pPr>
            <w:r w:rsidRPr="0084450E">
              <w:rPr>
                <w:sz w:val="16"/>
                <w:szCs w:val="16"/>
              </w:rPr>
              <w:t>Beszerzési eljárás(ok) nyomon követése, beszerzési és kiválasztási dokumentumok ellenőrzése, vállalkozói szerződések előzetes véleményezése a projektmegfelelőség szempontjából</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color w:val="FF0000"/>
                <w:sz w:val="16"/>
                <w:szCs w:val="16"/>
              </w:rPr>
            </w:pPr>
            <w:r w:rsidRPr="0084450E">
              <w:rPr>
                <w:sz w:val="16"/>
                <w:szCs w:val="16"/>
              </w:rPr>
              <w:t>Előleg igénylés benyújtása</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color w:val="FF0000"/>
                <w:sz w:val="16"/>
                <w:szCs w:val="16"/>
              </w:rPr>
            </w:pPr>
            <w:r w:rsidRPr="0084450E">
              <w:rPr>
                <w:sz w:val="16"/>
                <w:szCs w:val="16"/>
              </w:rPr>
              <w:t>Kifizetési kérelmek összeállítása, benyújtása</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sz w:val="16"/>
                <w:szCs w:val="16"/>
              </w:rPr>
            </w:pPr>
            <w:r w:rsidRPr="0084450E">
              <w:rPr>
                <w:sz w:val="16"/>
                <w:szCs w:val="16"/>
              </w:rPr>
              <w:t>Szakmai beszámolók elkészítésében és benyújtásában való közreműködés</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color w:val="FF0000"/>
                <w:sz w:val="16"/>
                <w:szCs w:val="16"/>
              </w:rPr>
            </w:pPr>
            <w:r w:rsidRPr="0084450E">
              <w:rPr>
                <w:sz w:val="16"/>
                <w:szCs w:val="16"/>
              </w:rPr>
              <w:t>Helyszíni ellenőrzéseken való részvétel</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sz w:val="16"/>
                <w:szCs w:val="16"/>
              </w:rPr>
            </w:pPr>
            <w:r w:rsidRPr="0084450E">
              <w:rPr>
                <w:sz w:val="16"/>
                <w:szCs w:val="16"/>
              </w:rPr>
              <w:t>Projektdosszié összeállításának, folyamatos rendszerezésének nyomonkövetése</w:t>
            </w:r>
          </w:p>
        </w:tc>
      </w:tr>
      <w:tr w:rsidR="008A2077" w:rsidRPr="0084450E" w:rsidTr="00243EE8">
        <w:trPr>
          <w:jc w:val="center"/>
        </w:trPr>
        <w:tc>
          <w:tcPr>
            <w:tcW w:w="8136" w:type="dxa"/>
            <w:shd w:val="clear" w:color="auto" w:fill="auto"/>
            <w:vAlign w:val="center"/>
          </w:tcPr>
          <w:p w:rsidR="008A2077" w:rsidRPr="0084450E" w:rsidRDefault="008A2077" w:rsidP="00243EE8">
            <w:pPr>
              <w:pStyle w:val="Listaszerbekezds"/>
              <w:ind w:left="126"/>
              <w:jc w:val="both"/>
              <w:rPr>
                <w:sz w:val="16"/>
                <w:szCs w:val="16"/>
              </w:rPr>
            </w:pPr>
            <w:r w:rsidRPr="0084450E">
              <w:rPr>
                <w:sz w:val="16"/>
                <w:szCs w:val="16"/>
              </w:rPr>
              <w:t>Támogatási szerződés módosítások, változás bejelentések készítése</w:t>
            </w:r>
          </w:p>
        </w:tc>
      </w:tr>
      <w:tr w:rsidR="008A2077" w:rsidRPr="0084450E" w:rsidTr="00243EE8">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A2077" w:rsidRPr="0084450E" w:rsidRDefault="008A2077" w:rsidP="00243EE8">
            <w:pPr>
              <w:pStyle w:val="Listaszerbekezds"/>
              <w:ind w:left="126"/>
              <w:jc w:val="both"/>
              <w:rPr>
                <w:color w:val="000000"/>
                <w:sz w:val="16"/>
                <w:szCs w:val="16"/>
              </w:rPr>
            </w:pPr>
            <w:r w:rsidRPr="0084450E">
              <w:rPr>
                <w:color w:val="000000"/>
                <w:sz w:val="16"/>
                <w:szCs w:val="16"/>
              </w:rPr>
              <w:t>A projekt előrehaladásának nyomon követése, a tervszerű megvalósulás biztosítása, eltérés esetén javaslat kidolgozása a beavatkozásra</w:t>
            </w:r>
          </w:p>
        </w:tc>
      </w:tr>
      <w:tr w:rsidR="008A2077" w:rsidRPr="0084450E" w:rsidTr="00243EE8">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A2077" w:rsidRPr="0084450E" w:rsidRDefault="008A2077" w:rsidP="00243EE8">
            <w:pPr>
              <w:pStyle w:val="Listaszerbekezds"/>
              <w:ind w:left="126"/>
              <w:jc w:val="both"/>
              <w:rPr>
                <w:color w:val="000000"/>
                <w:sz w:val="16"/>
                <w:szCs w:val="16"/>
              </w:rPr>
            </w:pPr>
            <w:r w:rsidRPr="0084450E">
              <w:rPr>
                <w:color w:val="000000"/>
                <w:sz w:val="16"/>
                <w:szCs w:val="16"/>
              </w:rPr>
              <w:t>Folyamatos szakmai, szakértői rendelkezésre állás, segítségnyújtás</w:t>
            </w:r>
          </w:p>
        </w:tc>
      </w:tr>
      <w:tr w:rsidR="008A2077" w:rsidRPr="0084450E" w:rsidTr="00243EE8">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A2077" w:rsidRPr="0084450E" w:rsidRDefault="008A2077" w:rsidP="00243EE8">
            <w:pPr>
              <w:pStyle w:val="Listaszerbekezds"/>
              <w:ind w:left="126"/>
              <w:jc w:val="both"/>
              <w:rPr>
                <w:color w:val="000000"/>
                <w:sz w:val="16"/>
                <w:szCs w:val="16"/>
              </w:rPr>
            </w:pPr>
            <w:r w:rsidRPr="0084450E">
              <w:rPr>
                <w:color w:val="000000"/>
                <w:sz w:val="16"/>
                <w:szCs w:val="16"/>
              </w:rPr>
              <w:t>Kapcsolattartás a Közreműködő Szervezettel, Támogatóval</w:t>
            </w:r>
          </w:p>
        </w:tc>
      </w:tr>
      <w:tr w:rsidR="008A2077" w:rsidRPr="0084450E" w:rsidTr="00243EE8">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A2077" w:rsidRPr="0084450E" w:rsidRDefault="008A2077" w:rsidP="00243EE8">
            <w:pPr>
              <w:pStyle w:val="Listaszerbekezds"/>
              <w:ind w:left="126"/>
              <w:jc w:val="both"/>
              <w:rPr>
                <w:color w:val="000000"/>
                <w:sz w:val="16"/>
                <w:szCs w:val="16"/>
              </w:rPr>
            </w:pPr>
            <w:r w:rsidRPr="0084450E">
              <w:rPr>
                <w:color w:val="000000"/>
                <w:sz w:val="16"/>
                <w:szCs w:val="16"/>
              </w:rPr>
              <w:t>Folyamatos pénzügyi és szakmai kontroll, monitoring</w:t>
            </w:r>
          </w:p>
        </w:tc>
      </w:tr>
      <w:tr w:rsidR="008A2077" w:rsidRPr="0084450E" w:rsidTr="00243EE8">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A2077" w:rsidRPr="0084450E" w:rsidRDefault="008A2077" w:rsidP="00243EE8">
            <w:pPr>
              <w:pStyle w:val="Listaszerbekezds"/>
              <w:ind w:left="126"/>
              <w:jc w:val="both"/>
              <w:rPr>
                <w:color w:val="000000"/>
                <w:sz w:val="16"/>
                <w:szCs w:val="16"/>
              </w:rPr>
            </w:pPr>
            <w:r w:rsidRPr="0084450E">
              <w:rPr>
                <w:color w:val="000000"/>
                <w:sz w:val="16"/>
                <w:szCs w:val="16"/>
              </w:rPr>
              <w:t>EPTK felület teljes körű kezelése</w:t>
            </w:r>
          </w:p>
        </w:tc>
      </w:tr>
      <w:tr w:rsidR="008A2077" w:rsidRPr="0084450E" w:rsidTr="00243EE8">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A2077" w:rsidRPr="0084450E" w:rsidRDefault="008A2077" w:rsidP="00243EE8">
            <w:pPr>
              <w:pStyle w:val="Listaszerbekezds"/>
              <w:ind w:left="126"/>
              <w:jc w:val="both"/>
              <w:rPr>
                <w:color w:val="000000"/>
                <w:sz w:val="16"/>
                <w:szCs w:val="16"/>
              </w:rPr>
            </w:pPr>
            <w:r w:rsidRPr="0084450E">
              <w:rPr>
                <w:color w:val="000000"/>
                <w:sz w:val="16"/>
                <w:szCs w:val="16"/>
              </w:rPr>
              <w:t>Projektmenedzser szakértelem biztosítása</w:t>
            </w:r>
          </w:p>
        </w:tc>
      </w:tr>
      <w:tr w:rsidR="008A2077" w:rsidRPr="0084450E" w:rsidTr="00243EE8">
        <w:trPr>
          <w:jc w:val="center"/>
        </w:trPr>
        <w:tc>
          <w:tcPr>
            <w:tcW w:w="8136" w:type="dxa"/>
            <w:tcBorders>
              <w:top w:val="single" w:sz="4" w:space="0" w:color="auto"/>
              <w:left w:val="single" w:sz="4" w:space="0" w:color="auto"/>
              <w:bottom w:val="single" w:sz="4" w:space="0" w:color="auto"/>
              <w:right w:val="single" w:sz="4" w:space="0" w:color="auto"/>
            </w:tcBorders>
            <w:shd w:val="clear" w:color="auto" w:fill="auto"/>
            <w:vAlign w:val="center"/>
          </w:tcPr>
          <w:p w:rsidR="008A2077" w:rsidRPr="0084450E" w:rsidRDefault="008A2077" w:rsidP="00243EE8">
            <w:pPr>
              <w:pStyle w:val="Listaszerbekezds"/>
              <w:ind w:left="126"/>
              <w:jc w:val="both"/>
              <w:rPr>
                <w:color w:val="000000"/>
                <w:sz w:val="16"/>
                <w:szCs w:val="16"/>
              </w:rPr>
            </w:pPr>
            <w:r w:rsidRPr="0084450E">
              <w:rPr>
                <w:color w:val="000000"/>
                <w:sz w:val="16"/>
                <w:szCs w:val="16"/>
              </w:rPr>
              <w:t>Pénzügyi menedzser szakértelem biztosítása</w:t>
            </w:r>
          </w:p>
        </w:tc>
      </w:tr>
    </w:tbl>
    <w:p w:rsidR="008A2077" w:rsidRDefault="008A2077" w:rsidP="008A2077">
      <w:pPr>
        <w:jc w:val="both"/>
        <w:rPr>
          <w:sz w:val="16"/>
          <w:szCs w:val="16"/>
        </w:rPr>
      </w:pPr>
    </w:p>
    <w:p w:rsidR="008A2077" w:rsidRDefault="008A2077" w:rsidP="008A2077">
      <w:pPr>
        <w:jc w:val="both"/>
        <w:rPr>
          <w:sz w:val="16"/>
          <w:szCs w:val="16"/>
        </w:rPr>
      </w:pPr>
    </w:p>
    <w:p w:rsidR="008A2077" w:rsidRPr="0084450E" w:rsidRDefault="008A2077" w:rsidP="008A2077">
      <w:pPr>
        <w:jc w:val="both"/>
        <w:rPr>
          <w:sz w:val="16"/>
          <w:szCs w:val="16"/>
        </w:rPr>
      </w:pPr>
    </w:p>
    <w:p w:rsidR="008A2077" w:rsidRPr="0084450E" w:rsidRDefault="008A2077" w:rsidP="008A2077">
      <w:pPr>
        <w:rPr>
          <w:b/>
          <w:sz w:val="16"/>
          <w:szCs w:val="16"/>
        </w:rPr>
      </w:pPr>
      <w:r w:rsidRPr="0084450E">
        <w:rPr>
          <w:b/>
          <w:sz w:val="16"/>
          <w:szCs w:val="16"/>
        </w:rPr>
        <w:t>2. sz. melléklet: Pénzügyi ütemezés</w:t>
      </w:r>
    </w:p>
    <w:p w:rsidR="008A2077" w:rsidRPr="0084450E" w:rsidRDefault="008A2077" w:rsidP="008A2077">
      <w:pPr>
        <w:rPr>
          <w:b/>
          <w:sz w:val="16"/>
          <w:szCs w:val="16"/>
        </w:rPr>
      </w:pPr>
    </w:p>
    <w:p w:rsidR="008A2077" w:rsidRPr="0084450E" w:rsidRDefault="008A2077" w:rsidP="008A2077">
      <w:pPr>
        <w:rPr>
          <w:b/>
          <w:sz w:val="16"/>
          <w:szCs w:val="16"/>
        </w:rPr>
      </w:pPr>
    </w:p>
    <w:p w:rsidR="008A2077" w:rsidRPr="0084450E" w:rsidRDefault="008A2077" w:rsidP="008A2077">
      <w:pPr>
        <w:rPr>
          <w:sz w:val="16"/>
          <w:szCs w:val="16"/>
        </w:rPr>
      </w:pPr>
      <w:r w:rsidRPr="0084450E">
        <w:rPr>
          <w:sz w:val="16"/>
          <w:szCs w:val="16"/>
        </w:rPr>
        <w:t>A Megbízási Szerződés 4.3 pontjában rögzített pénzügyi ütemezés részletezése:</w:t>
      </w:r>
    </w:p>
    <w:p w:rsidR="008A2077" w:rsidRPr="0084450E" w:rsidRDefault="008A2077" w:rsidP="008A2077">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410"/>
        <w:gridCol w:w="2409"/>
      </w:tblGrid>
      <w:tr w:rsidR="008A2077" w:rsidRPr="0084450E" w:rsidTr="00243EE8">
        <w:tc>
          <w:tcPr>
            <w:tcW w:w="2093" w:type="dxa"/>
            <w:shd w:val="clear" w:color="auto" w:fill="auto"/>
          </w:tcPr>
          <w:p w:rsidR="008A2077" w:rsidRPr="0084450E" w:rsidRDefault="008A2077" w:rsidP="00243EE8">
            <w:pPr>
              <w:jc w:val="center"/>
              <w:rPr>
                <w:b/>
                <w:sz w:val="16"/>
                <w:szCs w:val="16"/>
              </w:rPr>
            </w:pPr>
            <w:r w:rsidRPr="0084450E">
              <w:rPr>
                <w:b/>
                <w:sz w:val="16"/>
                <w:szCs w:val="16"/>
              </w:rPr>
              <w:t>Teljesítési ütem</w:t>
            </w:r>
          </w:p>
        </w:tc>
        <w:tc>
          <w:tcPr>
            <w:tcW w:w="2410" w:type="dxa"/>
            <w:shd w:val="clear" w:color="auto" w:fill="auto"/>
          </w:tcPr>
          <w:p w:rsidR="008A2077" w:rsidRPr="0084450E" w:rsidRDefault="008A2077" w:rsidP="00243EE8">
            <w:pPr>
              <w:jc w:val="center"/>
              <w:rPr>
                <w:b/>
                <w:sz w:val="16"/>
                <w:szCs w:val="16"/>
              </w:rPr>
            </w:pPr>
            <w:r w:rsidRPr="0084450E">
              <w:rPr>
                <w:b/>
                <w:sz w:val="16"/>
                <w:szCs w:val="16"/>
              </w:rPr>
              <w:t>Számla kiállításának dátuma</w:t>
            </w:r>
          </w:p>
        </w:tc>
        <w:tc>
          <w:tcPr>
            <w:tcW w:w="2409" w:type="dxa"/>
            <w:shd w:val="clear" w:color="auto" w:fill="auto"/>
          </w:tcPr>
          <w:p w:rsidR="008A2077" w:rsidRPr="0084450E" w:rsidRDefault="008A2077" w:rsidP="00243EE8">
            <w:pPr>
              <w:jc w:val="center"/>
              <w:rPr>
                <w:b/>
                <w:sz w:val="16"/>
                <w:szCs w:val="16"/>
              </w:rPr>
            </w:pPr>
            <w:r w:rsidRPr="0084450E">
              <w:rPr>
                <w:b/>
                <w:sz w:val="16"/>
                <w:szCs w:val="16"/>
              </w:rPr>
              <w:t xml:space="preserve">Számla összege </w:t>
            </w:r>
          </w:p>
          <w:p w:rsidR="008A2077" w:rsidRPr="0084450E" w:rsidRDefault="008A2077" w:rsidP="00243EE8">
            <w:pPr>
              <w:jc w:val="center"/>
              <w:rPr>
                <w:b/>
                <w:sz w:val="16"/>
                <w:szCs w:val="16"/>
              </w:rPr>
            </w:pPr>
            <w:r w:rsidRPr="0084450E">
              <w:rPr>
                <w:b/>
                <w:sz w:val="16"/>
                <w:szCs w:val="16"/>
              </w:rPr>
              <w:t>(nettó HUF)</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 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2018.február 28.</w:t>
            </w:r>
          </w:p>
        </w:tc>
        <w:tc>
          <w:tcPr>
            <w:tcW w:w="2409" w:type="dxa"/>
            <w:shd w:val="clear" w:color="auto" w:fill="auto"/>
          </w:tcPr>
          <w:p w:rsidR="008A2077" w:rsidRPr="0084450E" w:rsidRDefault="008A2077" w:rsidP="00243EE8">
            <w:pPr>
              <w:jc w:val="center"/>
              <w:rPr>
                <w:sz w:val="16"/>
                <w:szCs w:val="16"/>
              </w:rPr>
            </w:pPr>
            <w:r w:rsidRPr="0084450E">
              <w:rPr>
                <w:sz w:val="16"/>
                <w:szCs w:val="16"/>
              </w:rPr>
              <w:t xml:space="preserve">187.500,- </w:t>
            </w:r>
          </w:p>
        </w:tc>
      </w:tr>
      <w:tr w:rsidR="008A2077" w:rsidRPr="0084450E" w:rsidTr="00243EE8">
        <w:tc>
          <w:tcPr>
            <w:tcW w:w="2093" w:type="dxa"/>
            <w:shd w:val="clear" w:color="auto" w:fill="auto"/>
          </w:tcPr>
          <w:p w:rsidR="008A2077" w:rsidRPr="000201D8" w:rsidRDefault="008A2077" w:rsidP="00243EE8">
            <w:pPr>
              <w:jc w:val="center"/>
              <w:rPr>
                <w:sz w:val="16"/>
                <w:szCs w:val="16"/>
              </w:rPr>
            </w:pPr>
            <w:r w:rsidRPr="000201D8">
              <w:rPr>
                <w:sz w:val="16"/>
                <w:szCs w:val="16"/>
              </w:rPr>
              <w:t>2.hónap</w:t>
            </w:r>
          </w:p>
        </w:tc>
        <w:tc>
          <w:tcPr>
            <w:tcW w:w="2410" w:type="dxa"/>
            <w:shd w:val="clear" w:color="auto" w:fill="auto"/>
          </w:tcPr>
          <w:p w:rsidR="008A2077" w:rsidRPr="000201D8" w:rsidRDefault="008A2077" w:rsidP="00243EE8">
            <w:pPr>
              <w:jc w:val="center"/>
              <w:rPr>
                <w:sz w:val="16"/>
                <w:szCs w:val="16"/>
              </w:rPr>
            </w:pPr>
            <w:r w:rsidRPr="000201D8">
              <w:rPr>
                <w:sz w:val="16"/>
                <w:szCs w:val="16"/>
              </w:rPr>
              <w:t>2018.március 31.</w:t>
            </w:r>
          </w:p>
        </w:tc>
        <w:tc>
          <w:tcPr>
            <w:tcW w:w="2409" w:type="dxa"/>
            <w:shd w:val="clear" w:color="auto" w:fill="auto"/>
          </w:tcPr>
          <w:p w:rsidR="008A2077" w:rsidRPr="000201D8" w:rsidRDefault="008A2077" w:rsidP="00243EE8">
            <w:pPr>
              <w:jc w:val="center"/>
              <w:rPr>
                <w:sz w:val="16"/>
                <w:szCs w:val="16"/>
              </w:rPr>
            </w:pPr>
            <w:r w:rsidRPr="000201D8">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2018.április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4.hónap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2018.május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5.hónap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2018.június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6.hónap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2018.július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7.hónap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2018.augusztus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8.hónap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2018.szeptember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9.hónap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2018.október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10.hónap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2018.november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11.hónap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2018.december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12.hónap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2019.január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13.hónap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2019.február 28.</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14.hónap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2019.március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15.hónap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2019.április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16.hónap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2019.május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17.hónap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2019.június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18.hónap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2019.július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19..hónap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2019.augusztus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20.hónap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2019.szeptember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21.hónap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2019.október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22..hónap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2019.november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23..hónap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2019.december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24..hónap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2020.január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25..hónap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2020.február 29.</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26.hónap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2020.március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27..hónap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2020.április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28..hónap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2020.május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29..hónap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2020..június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30.hónap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2020.július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31..hónap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2020.augusztus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32..hónap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2020.szeptember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33.hónap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2020.október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34.hónap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2020.november 30.</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35.hónap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2020.december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r w:rsidR="008A2077" w:rsidRPr="0084450E" w:rsidTr="00243EE8">
        <w:tc>
          <w:tcPr>
            <w:tcW w:w="2093" w:type="dxa"/>
            <w:shd w:val="clear" w:color="auto" w:fill="auto"/>
          </w:tcPr>
          <w:p w:rsidR="008A2077" w:rsidRPr="0084450E" w:rsidRDefault="008A2077" w:rsidP="00243EE8">
            <w:pPr>
              <w:jc w:val="center"/>
              <w:rPr>
                <w:sz w:val="16"/>
                <w:szCs w:val="16"/>
              </w:rPr>
            </w:pPr>
            <w:r w:rsidRPr="0084450E">
              <w:rPr>
                <w:sz w:val="16"/>
                <w:szCs w:val="16"/>
              </w:rPr>
              <w:t>36.hónap</w:t>
            </w:r>
          </w:p>
        </w:tc>
        <w:tc>
          <w:tcPr>
            <w:tcW w:w="2410" w:type="dxa"/>
            <w:shd w:val="clear" w:color="auto" w:fill="auto"/>
          </w:tcPr>
          <w:p w:rsidR="008A2077" w:rsidRPr="0084450E" w:rsidRDefault="008A2077" w:rsidP="00243EE8">
            <w:pPr>
              <w:jc w:val="center"/>
              <w:rPr>
                <w:sz w:val="16"/>
                <w:szCs w:val="16"/>
              </w:rPr>
            </w:pPr>
            <w:r w:rsidRPr="0084450E">
              <w:rPr>
                <w:sz w:val="16"/>
                <w:szCs w:val="16"/>
              </w:rPr>
              <w:t>2021.január 31.</w:t>
            </w:r>
          </w:p>
        </w:tc>
        <w:tc>
          <w:tcPr>
            <w:tcW w:w="2409" w:type="dxa"/>
            <w:shd w:val="clear" w:color="auto" w:fill="auto"/>
          </w:tcPr>
          <w:p w:rsidR="008A2077" w:rsidRPr="0084450E" w:rsidRDefault="008A2077" w:rsidP="00243EE8">
            <w:pPr>
              <w:jc w:val="center"/>
              <w:rPr>
                <w:sz w:val="16"/>
                <w:szCs w:val="16"/>
              </w:rPr>
            </w:pPr>
            <w:r w:rsidRPr="0084450E">
              <w:rPr>
                <w:sz w:val="16"/>
                <w:szCs w:val="16"/>
              </w:rPr>
              <w:t>187.500,-</w:t>
            </w:r>
          </w:p>
        </w:tc>
      </w:tr>
    </w:tbl>
    <w:p w:rsidR="008A2077" w:rsidRPr="0084450E" w:rsidRDefault="008A2077" w:rsidP="008A2077">
      <w:pPr>
        <w:spacing w:after="200" w:line="276" w:lineRule="auto"/>
        <w:rPr>
          <w:rFonts w:eastAsia="Calibri"/>
          <w:sz w:val="16"/>
          <w:szCs w:val="16"/>
        </w:rPr>
      </w:pPr>
    </w:p>
    <w:p w:rsidR="008A2077" w:rsidRPr="0084450E" w:rsidRDefault="008A2077" w:rsidP="008A2077">
      <w:pPr>
        <w:jc w:val="both"/>
        <w:rPr>
          <w:sz w:val="16"/>
          <w:szCs w:val="16"/>
        </w:rPr>
      </w:pPr>
      <w:r w:rsidRPr="0084450E">
        <w:rPr>
          <w:sz w:val="16"/>
          <w:szCs w:val="16"/>
        </w:rPr>
        <w:t>Jelen mellékletet Felek a projekt előrehaladásához kötötten a projekt megvalósítás ütemezésének változása esetén módosítják, beleértve a befejezési időponthoz kötött záró végszámla kiállítását is.</w:t>
      </w:r>
    </w:p>
    <w:p w:rsidR="008A2077" w:rsidRDefault="008A2077">
      <w:r>
        <w:br w:type="page"/>
      </w:r>
    </w:p>
    <w:p w:rsidR="008A2077" w:rsidRDefault="006330D4" w:rsidP="00133127">
      <w:pPr>
        <w:widowControl w:val="0"/>
        <w:autoSpaceDE w:val="0"/>
        <w:autoSpaceDN w:val="0"/>
        <w:adjustRightInd w:val="0"/>
        <w:jc w:val="both"/>
        <w:rPr>
          <w:i/>
        </w:rPr>
      </w:pPr>
      <w:r>
        <w:rPr>
          <w:i/>
        </w:rPr>
        <w:lastRenderedPageBreak/>
        <w:t>A képviselő-testület a 2018. január 30-i zárt ülésén a következő  határozatokat hozta meg:</w:t>
      </w:r>
    </w:p>
    <w:p w:rsidR="006330D4" w:rsidRDefault="006330D4" w:rsidP="00133127">
      <w:pPr>
        <w:widowControl w:val="0"/>
        <w:autoSpaceDE w:val="0"/>
        <w:autoSpaceDN w:val="0"/>
        <w:adjustRightInd w:val="0"/>
        <w:jc w:val="both"/>
      </w:pPr>
    </w:p>
    <w:p w:rsidR="006330D4" w:rsidRPr="009666F1" w:rsidRDefault="006330D4" w:rsidP="006330D4">
      <w:pPr>
        <w:widowControl w:val="0"/>
        <w:jc w:val="both"/>
        <w:rPr>
          <w:b/>
          <w:sz w:val="15"/>
          <w:szCs w:val="15"/>
          <w:u w:val="single"/>
        </w:rPr>
      </w:pPr>
      <w:r w:rsidRPr="009666F1">
        <w:rPr>
          <w:b/>
          <w:sz w:val="15"/>
          <w:szCs w:val="15"/>
          <w:u w:val="single"/>
        </w:rPr>
        <w:t>30/2018. (I. 30.) Bácsalmás v. öh.</w:t>
      </w:r>
    </w:p>
    <w:p w:rsidR="006330D4" w:rsidRPr="009666F1" w:rsidRDefault="006330D4" w:rsidP="006330D4">
      <w:pPr>
        <w:widowControl w:val="0"/>
        <w:rPr>
          <w:sz w:val="15"/>
          <w:szCs w:val="15"/>
        </w:rPr>
      </w:pPr>
    </w:p>
    <w:p w:rsidR="006330D4" w:rsidRPr="009666F1" w:rsidRDefault="006330D4" w:rsidP="006330D4">
      <w:pPr>
        <w:widowControl w:val="0"/>
        <w:jc w:val="both"/>
        <w:rPr>
          <w:b/>
          <w:bCs/>
          <w:sz w:val="15"/>
          <w:szCs w:val="15"/>
        </w:rPr>
      </w:pPr>
      <w:r w:rsidRPr="009666F1">
        <w:rPr>
          <w:b/>
          <w:bCs/>
          <w:sz w:val="15"/>
          <w:szCs w:val="15"/>
        </w:rPr>
        <w:t xml:space="preserve">Horváth Istvánné, Kovács Sándorné és </w:t>
      </w:r>
    </w:p>
    <w:p w:rsidR="006330D4" w:rsidRPr="009666F1" w:rsidRDefault="006330D4" w:rsidP="006330D4">
      <w:pPr>
        <w:widowControl w:val="0"/>
        <w:jc w:val="both"/>
        <w:rPr>
          <w:b/>
          <w:bCs/>
          <w:sz w:val="15"/>
          <w:szCs w:val="15"/>
        </w:rPr>
      </w:pPr>
      <w:r w:rsidRPr="009666F1">
        <w:rPr>
          <w:b/>
          <w:bCs/>
          <w:sz w:val="15"/>
          <w:szCs w:val="15"/>
        </w:rPr>
        <w:t xml:space="preserve">Vida Attila eladók és Vida Sándor vevő </w:t>
      </w:r>
    </w:p>
    <w:p w:rsidR="006330D4" w:rsidRPr="009666F1" w:rsidRDefault="006330D4" w:rsidP="006330D4">
      <w:pPr>
        <w:widowControl w:val="0"/>
        <w:jc w:val="both"/>
        <w:rPr>
          <w:b/>
          <w:bCs/>
          <w:sz w:val="15"/>
          <w:szCs w:val="15"/>
        </w:rPr>
      </w:pPr>
      <w:r w:rsidRPr="009666F1">
        <w:rPr>
          <w:b/>
          <w:bCs/>
          <w:sz w:val="15"/>
          <w:szCs w:val="15"/>
        </w:rPr>
        <w:t xml:space="preserve">adásvételi szerződése ügyében benyújtott </w:t>
      </w:r>
    </w:p>
    <w:p w:rsidR="006330D4" w:rsidRPr="009666F1" w:rsidRDefault="006330D4" w:rsidP="006330D4">
      <w:pPr>
        <w:widowControl w:val="0"/>
        <w:tabs>
          <w:tab w:val="left" w:pos="6379"/>
        </w:tabs>
        <w:jc w:val="both"/>
        <w:rPr>
          <w:b/>
          <w:bCs/>
          <w:sz w:val="15"/>
          <w:szCs w:val="15"/>
        </w:rPr>
      </w:pPr>
      <w:r w:rsidRPr="009666F1">
        <w:rPr>
          <w:b/>
          <w:bCs/>
          <w:sz w:val="15"/>
          <w:szCs w:val="15"/>
        </w:rPr>
        <w:t xml:space="preserve">kifogás elbírálása a bíróság ítélete alapján </w:t>
      </w:r>
      <w:r w:rsidRPr="009666F1">
        <w:rPr>
          <w:b/>
          <w:bCs/>
          <w:sz w:val="15"/>
          <w:szCs w:val="15"/>
        </w:rPr>
        <w:tab/>
      </w:r>
      <w:r w:rsidRPr="009666F1">
        <w:rPr>
          <w:b/>
          <w:bCs/>
          <w:sz w:val="15"/>
          <w:szCs w:val="15"/>
          <w:u w:val="single"/>
        </w:rPr>
        <w:t>Határozat</w:t>
      </w:r>
    </w:p>
    <w:p w:rsidR="006330D4" w:rsidRPr="009666F1" w:rsidRDefault="006330D4" w:rsidP="006330D4">
      <w:pPr>
        <w:widowControl w:val="0"/>
        <w:jc w:val="both"/>
        <w:rPr>
          <w:bCs/>
          <w:sz w:val="15"/>
          <w:szCs w:val="15"/>
        </w:rPr>
      </w:pPr>
    </w:p>
    <w:p w:rsidR="006330D4" w:rsidRPr="009666F1" w:rsidRDefault="006330D4" w:rsidP="006330D4">
      <w:pPr>
        <w:widowControl w:val="0"/>
        <w:autoSpaceDE w:val="0"/>
        <w:autoSpaceDN w:val="0"/>
        <w:adjustRightInd w:val="0"/>
        <w:ind w:left="1418" w:hanging="284"/>
        <w:jc w:val="both"/>
        <w:rPr>
          <w:color w:val="000000"/>
          <w:sz w:val="15"/>
          <w:szCs w:val="15"/>
        </w:rPr>
      </w:pPr>
      <w:r w:rsidRPr="009666F1">
        <w:rPr>
          <w:color w:val="000000"/>
          <w:sz w:val="15"/>
          <w:szCs w:val="15"/>
        </w:rPr>
        <w:t>1.</w:t>
      </w:r>
      <w:r w:rsidRPr="009666F1">
        <w:rPr>
          <w:color w:val="000000"/>
          <w:sz w:val="15"/>
          <w:szCs w:val="15"/>
        </w:rPr>
        <w:tab/>
        <w:t xml:space="preserve">Bácsalmás Város Önkormányzatának Képviselő-testülete (a továbbiakban Képviselő-testület) </w:t>
      </w:r>
      <w:r w:rsidRPr="009666F1">
        <w:rPr>
          <w:bCs/>
          <w:sz w:val="15"/>
          <w:szCs w:val="15"/>
        </w:rPr>
        <w:t xml:space="preserve">Horváth Istvánné </w:t>
      </w:r>
      <w:r w:rsidRPr="009666F1">
        <w:rPr>
          <w:color w:val="000000"/>
          <w:sz w:val="15"/>
          <w:szCs w:val="15"/>
        </w:rPr>
        <w:t xml:space="preserve">………………………. sz. alatti lakos, </w:t>
      </w:r>
      <w:r w:rsidRPr="009666F1">
        <w:rPr>
          <w:bCs/>
          <w:sz w:val="15"/>
          <w:szCs w:val="15"/>
        </w:rPr>
        <w:t xml:space="preserve">Kovács Sándorné </w:t>
      </w:r>
      <w:r w:rsidRPr="009666F1">
        <w:rPr>
          <w:color w:val="000000"/>
          <w:sz w:val="15"/>
          <w:szCs w:val="15"/>
        </w:rPr>
        <w:t xml:space="preserve">………………………. sz. alatti lakos és </w:t>
      </w:r>
      <w:r w:rsidRPr="009666F1">
        <w:rPr>
          <w:bCs/>
          <w:sz w:val="15"/>
          <w:szCs w:val="15"/>
        </w:rPr>
        <w:t xml:space="preserve">Vida Attila </w:t>
      </w:r>
      <w:r w:rsidRPr="009666F1">
        <w:rPr>
          <w:color w:val="000000"/>
          <w:sz w:val="15"/>
          <w:szCs w:val="15"/>
        </w:rPr>
        <w:t xml:space="preserve">…………………….. sz. alatti lakos, mint </w:t>
      </w:r>
      <w:r w:rsidRPr="009666F1">
        <w:rPr>
          <w:bCs/>
          <w:color w:val="000000"/>
          <w:sz w:val="15"/>
          <w:szCs w:val="15"/>
        </w:rPr>
        <w:t>eladók</w:t>
      </w:r>
      <w:r w:rsidRPr="009666F1">
        <w:rPr>
          <w:color w:val="000000"/>
          <w:sz w:val="15"/>
          <w:szCs w:val="15"/>
        </w:rPr>
        <w:t xml:space="preserve"> </w:t>
      </w:r>
      <w:r w:rsidRPr="009666F1">
        <w:rPr>
          <w:sz w:val="15"/>
          <w:szCs w:val="15"/>
        </w:rPr>
        <w:t xml:space="preserve">és </w:t>
      </w:r>
      <w:r w:rsidRPr="009666F1">
        <w:rPr>
          <w:bCs/>
          <w:sz w:val="15"/>
          <w:szCs w:val="15"/>
        </w:rPr>
        <w:t>Vida Sándor</w:t>
      </w:r>
      <w:r w:rsidRPr="009666F1">
        <w:rPr>
          <w:sz w:val="15"/>
          <w:szCs w:val="15"/>
        </w:rPr>
        <w:t xml:space="preserve"> ……………………... sz. alatti lakos, mint </w:t>
      </w:r>
      <w:r w:rsidRPr="009666F1">
        <w:rPr>
          <w:bCs/>
          <w:sz w:val="15"/>
          <w:szCs w:val="15"/>
        </w:rPr>
        <w:t>vevő</w:t>
      </w:r>
      <w:r w:rsidRPr="009666F1">
        <w:rPr>
          <w:sz w:val="15"/>
          <w:szCs w:val="15"/>
        </w:rPr>
        <w:t xml:space="preserve"> a Bácsalmás külterület </w:t>
      </w:r>
      <w:r w:rsidRPr="009666F1">
        <w:rPr>
          <w:bCs/>
          <w:sz w:val="15"/>
          <w:szCs w:val="15"/>
        </w:rPr>
        <w:t>0411/4</w:t>
      </w:r>
      <w:r w:rsidRPr="009666F1">
        <w:rPr>
          <w:sz w:val="15"/>
          <w:szCs w:val="15"/>
        </w:rPr>
        <w:t xml:space="preserve"> hrsz. alatt felvett, 4820 m</w:t>
      </w:r>
      <w:r w:rsidRPr="009666F1">
        <w:rPr>
          <w:sz w:val="15"/>
          <w:szCs w:val="15"/>
          <w:vertAlign w:val="superscript"/>
        </w:rPr>
        <w:t>2</w:t>
      </w:r>
      <w:r w:rsidRPr="009666F1">
        <w:rPr>
          <w:sz w:val="15"/>
          <w:szCs w:val="15"/>
        </w:rPr>
        <w:t xml:space="preserve"> területű, 14,65 AK értékű, szántó és gazdasági épület művelési ágú földingatlan 1/1 tulajdoni hányadának tekintetében 2016. október 20-án kötött adásvételi szerződés </w:t>
      </w:r>
      <w:r w:rsidRPr="009666F1">
        <w:rPr>
          <w:color w:val="000000"/>
          <w:sz w:val="15"/>
          <w:szCs w:val="15"/>
        </w:rPr>
        <w:t xml:space="preserve">hatósági jóváhagyása ügyében a Magyar Agrár-, Élelmiszergazdasági és Vidékfejlesztési Kamara Bács-Kiskun Megyei Elnöksége (a helyi földbizottság feladatkörében eljárva) által 2017. február 20-án kiadott állásfoglalása ellen </w:t>
      </w:r>
      <w:r w:rsidRPr="009666F1">
        <w:rPr>
          <w:bCs/>
          <w:color w:val="000000"/>
          <w:sz w:val="15"/>
          <w:szCs w:val="15"/>
        </w:rPr>
        <w:t xml:space="preserve">a vevő részéről </w:t>
      </w:r>
      <w:r w:rsidRPr="009666F1">
        <w:rPr>
          <w:bCs/>
          <w:sz w:val="15"/>
          <w:szCs w:val="15"/>
        </w:rPr>
        <w:t xml:space="preserve">a nyitva álló határidőn belül benyújtott kifogást elfogadja </w:t>
      </w:r>
      <w:r w:rsidRPr="009666F1">
        <w:rPr>
          <w:sz w:val="15"/>
          <w:szCs w:val="15"/>
        </w:rPr>
        <w:t>és a jogügylet vonatkozásában  kiadott kamarai állásfoglalást megváltoztatja</w:t>
      </w:r>
      <w:r w:rsidRPr="009666F1">
        <w:rPr>
          <w:color w:val="000000"/>
          <w:sz w:val="15"/>
          <w:szCs w:val="15"/>
        </w:rPr>
        <w:t xml:space="preserve"> az alábbiak szerint:</w:t>
      </w:r>
    </w:p>
    <w:p w:rsidR="006330D4" w:rsidRPr="009666F1" w:rsidRDefault="006330D4" w:rsidP="006330D4">
      <w:pPr>
        <w:widowControl w:val="0"/>
        <w:autoSpaceDE w:val="0"/>
        <w:autoSpaceDN w:val="0"/>
        <w:adjustRightInd w:val="0"/>
        <w:ind w:left="1134"/>
        <w:jc w:val="both"/>
        <w:rPr>
          <w:color w:val="000000"/>
          <w:sz w:val="15"/>
          <w:szCs w:val="15"/>
        </w:rPr>
      </w:pPr>
    </w:p>
    <w:p w:rsidR="006330D4" w:rsidRPr="009666F1" w:rsidRDefault="006330D4" w:rsidP="006330D4">
      <w:pPr>
        <w:widowControl w:val="0"/>
        <w:autoSpaceDE w:val="0"/>
        <w:autoSpaceDN w:val="0"/>
        <w:adjustRightInd w:val="0"/>
        <w:ind w:left="1418"/>
        <w:jc w:val="both"/>
        <w:rPr>
          <w:bCs/>
          <w:color w:val="000000"/>
          <w:sz w:val="15"/>
          <w:szCs w:val="15"/>
        </w:rPr>
      </w:pPr>
      <w:r w:rsidRPr="009666F1">
        <w:rPr>
          <w:bCs/>
          <w:color w:val="000000"/>
          <w:sz w:val="15"/>
          <w:szCs w:val="15"/>
        </w:rPr>
        <w:t xml:space="preserve">A Képviselő-testület a tárgyban szereplő adás-vételi szerződés megkötését Vida Sándor ………………………... sz. alatti lakos vevővel támogatja. </w:t>
      </w:r>
    </w:p>
    <w:p w:rsidR="006330D4" w:rsidRPr="009666F1" w:rsidRDefault="006330D4" w:rsidP="006330D4">
      <w:pPr>
        <w:widowControl w:val="0"/>
        <w:autoSpaceDE w:val="0"/>
        <w:autoSpaceDN w:val="0"/>
        <w:adjustRightInd w:val="0"/>
        <w:ind w:left="1418"/>
        <w:jc w:val="both"/>
        <w:rPr>
          <w:bCs/>
          <w:color w:val="000000"/>
          <w:sz w:val="15"/>
          <w:szCs w:val="15"/>
        </w:rPr>
      </w:pPr>
    </w:p>
    <w:p w:rsidR="006330D4" w:rsidRPr="009666F1" w:rsidRDefault="006330D4" w:rsidP="006330D4">
      <w:pPr>
        <w:widowControl w:val="0"/>
        <w:ind w:left="1418"/>
        <w:jc w:val="both"/>
        <w:rPr>
          <w:sz w:val="15"/>
          <w:szCs w:val="15"/>
        </w:rPr>
      </w:pPr>
      <w:r w:rsidRPr="009666F1">
        <w:rPr>
          <w:sz w:val="15"/>
          <w:szCs w:val="15"/>
        </w:rPr>
        <w:t>Horváth Istvánné</w:t>
      </w:r>
      <w:r w:rsidRPr="009666F1">
        <w:rPr>
          <w:b/>
          <w:bCs/>
          <w:sz w:val="15"/>
          <w:szCs w:val="15"/>
        </w:rPr>
        <w:t xml:space="preserve"> </w:t>
      </w:r>
      <w:r w:rsidRPr="009666F1">
        <w:rPr>
          <w:color w:val="000000"/>
          <w:sz w:val="15"/>
          <w:szCs w:val="15"/>
        </w:rPr>
        <w:t xml:space="preserve">…………………………….. sz. alatti lakos, </w:t>
      </w:r>
      <w:r w:rsidRPr="009666F1">
        <w:rPr>
          <w:sz w:val="15"/>
          <w:szCs w:val="15"/>
        </w:rPr>
        <w:t>Kovács Sándorné</w:t>
      </w:r>
      <w:r w:rsidRPr="009666F1">
        <w:rPr>
          <w:b/>
          <w:bCs/>
          <w:sz w:val="15"/>
          <w:szCs w:val="15"/>
        </w:rPr>
        <w:t xml:space="preserve"> </w:t>
      </w:r>
      <w:r w:rsidRPr="009666F1">
        <w:rPr>
          <w:color w:val="000000"/>
          <w:sz w:val="15"/>
          <w:szCs w:val="15"/>
        </w:rPr>
        <w:t xml:space="preserve">……………………………… sz. alatti lakos és </w:t>
      </w:r>
      <w:r w:rsidRPr="009666F1">
        <w:rPr>
          <w:sz w:val="15"/>
          <w:szCs w:val="15"/>
        </w:rPr>
        <w:t>Vida Attila</w:t>
      </w:r>
      <w:r w:rsidRPr="009666F1">
        <w:rPr>
          <w:b/>
          <w:bCs/>
          <w:sz w:val="15"/>
          <w:szCs w:val="15"/>
        </w:rPr>
        <w:t xml:space="preserve"> </w:t>
      </w:r>
      <w:r w:rsidRPr="009666F1">
        <w:rPr>
          <w:color w:val="000000"/>
          <w:sz w:val="15"/>
          <w:szCs w:val="15"/>
        </w:rPr>
        <w:t xml:space="preserve">…………………………. sz. alatti lakos, mint eladók </w:t>
      </w:r>
      <w:r w:rsidRPr="009666F1">
        <w:rPr>
          <w:sz w:val="15"/>
          <w:szCs w:val="15"/>
        </w:rPr>
        <w:t>és Vida Sándor …………………………….. sz. alatti lakos, mint vevő 2016. október 20-án adásvételi szerződést kötöttek a Bácsalmás külterület 0411/4 hrsz. alatt felvett, 4820 m</w:t>
      </w:r>
      <w:r w:rsidRPr="009666F1">
        <w:rPr>
          <w:sz w:val="15"/>
          <w:szCs w:val="15"/>
          <w:vertAlign w:val="superscript"/>
        </w:rPr>
        <w:t>2</w:t>
      </w:r>
      <w:r w:rsidRPr="009666F1">
        <w:rPr>
          <w:sz w:val="15"/>
          <w:szCs w:val="15"/>
        </w:rPr>
        <w:t xml:space="preserve"> területű, 14,65 AK értékű, szántó és gazdasági épület művelési ágú földingatlan 1/1 tulajdoni hányadának tekintetében 225.000,- Ft összegű vételárért.</w:t>
      </w:r>
    </w:p>
    <w:p w:rsidR="006330D4" w:rsidRPr="009666F1" w:rsidRDefault="006330D4" w:rsidP="006330D4">
      <w:pPr>
        <w:widowControl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természetes személyazonosító adatokat nem tartalmazó adásvételi szerződés 2016. október 21. napjától 2016. december 20. napjáig a Bácsalmási Közös Önkormányzati Hivatal hirdetőtábláján kifüggesztésre került.</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 jegyző az adásvételi szerződésekről és a Horváth László ……………………….. sz. alatti lakos által határidőn belül benyújtott elfogadó jognyilatkozatról iratjegyzéket készített, amelyeket hatósági jóváhagyás céljából továbbított a Bács-Kiskun Megyei Kormányhivatal Földhivatali Főosztályához (a továbbiakban: Földhivatali Főosztály). </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 Földhivatali Főosztály 571.988/2/2017. számú végzésével megkereste a NAK Bács-Kiskun Megyei Szervezetét a jogügyelettel kapcsolatos állásfoglalás kiadása céljából. </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Fétv.) 103. §-ában foglalt rendelkezések alapján 2017. február 4-én BACS01-01521-5/2017. számon állásfoglalást adott ki. </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Állásfoglalásában az érintett adás-vételi szerződés jóváhagyását nem támogatja Vida Sándor vevővel, amelynek indoka:</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Földforgalmi törvény 24. § (2) bekezdés c) pont cc)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 § (2) bekezdés szerinti értékelése során arra 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Állásfoglalásában az érintett adás-vételi szerződés jóváhagyását támogatja Horváth László elfogadó</w:t>
      </w:r>
      <w:r w:rsidR="00192D04" w:rsidRPr="009666F1">
        <w:rPr>
          <w:color w:val="000000"/>
          <w:sz w:val="15"/>
          <w:szCs w:val="15"/>
        </w:rPr>
        <w:t xml:space="preserve"> jognyilatkozatot benyújtóval, </w:t>
      </w:r>
      <w:r w:rsidRPr="009666F1">
        <w:rPr>
          <w:color w:val="000000"/>
          <w:sz w:val="15"/>
          <w:szCs w:val="15"/>
        </w:rPr>
        <w:t>amelynek indoka:</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saját és közvetlen termelési és szolgáltatási munkavégzésen alapuló agrárgazdálkodás bővüljön.”</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color w:val="000000"/>
          <w:sz w:val="15"/>
          <w:szCs w:val="15"/>
        </w:rPr>
        <w:t xml:space="preserve">Az Fétv. 103/A. § </w:t>
      </w:r>
      <w:r w:rsidRPr="009666F1">
        <w:rPr>
          <w:sz w:val="15"/>
          <w:szCs w:val="15"/>
        </w:rPr>
        <w:t>(1) bekezdése szerint: „A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ind w:left="1418"/>
        <w:jc w:val="both"/>
        <w:rPr>
          <w:sz w:val="15"/>
          <w:szCs w:val="15"/>
        </w:rPr>
      </w:pPr>
      <w:r w:rsidRPr="009666F1">
        <w:rPr>
          <w:sz w:val="15"/>
          <w:szCs w:val="15"/>
        </w:rPr>
        <w:t xml:space="preserve">A kamara területi szervének állásfoglalása 2017. március 1. napjától 2017. március 6. napjáig kifüggesztésre került, és ellene Vida Sándor vevő a 17/2015 (VI. 5.) AB határozatban számára biztosított kézhezvételtől számított 5 napos határidőn belül kifogását benyújtotta. </w:t>
      </w:r>
    </w:p>
    <w:p w:rsidR="006330D4" w:rsidRPr="009666F1" w:rsidRDefault="006330D4" w:rsidP="006330D4">
      <w:pPr>
        <w:widowControl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Képviselő-testület a kifogást a 67/2017. (III. 14.) Bácsalmás v. öh. számú határozatával oly módon bírálta el, hogy az állásfoglalás indokolásával egyetértve a kifogást elutasította arra tekintettel is, hogy a vételár irreálisan alacsony.</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határozat ellen Vida Sándor keresetet nyújtott be a Kecskeméti Közigazgatási és Munkaügyi Bírósághoz. A bíróság a 2017. december 8-án hozott – és 2017. december 28-án jogerőre emelkedett – 8.K.27.224/2017/15. számú ítéletével a fenti számú határozatot hatályon kívül helyezte, és az Önkormányzatot új eljárás lefolytatására kötelezte.</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Az </w:t>
      </w:r>
      <w:r w:rsidRPr="009666F1">
        <w:rPr>
          <w:sz w:val="15"/>
          <w:szCs w:val="15"/>
        </w:rPr>
        <w:t>Fétv. 103/A. § (2) bekezdése szerint: „A képviselő-testület megváltoztatja a kifogással érintett állásfoglalást, ha annak kiadására a Földforgalmi törvény 23–25. §-ának megsértésével került sor, egyébként a kifogást elutasítja.</w:t>
      </w:r>
      <w:r w:rsidRPr="009666F1">
        <w:rPr>
          <w:color w:val="000000"/>
          <w:sz w:val="15"/>
          <w:szCs w:val="15"/>
        </w:rPr>
        <w:t xml:space="preserve"> </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Az Alkotmánybíróság 17/2015. (VI. 5.) AB határozatának 2. pontja szerint az állásfoglalásoknak az alábbiaknak is meg kell felelniük:</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„Az Alkotmánybíróság a földbizottságok eljárásával kapcsolatos alkotmányos követelményként megállapítja, hogy az </w:t>
      </w:r>
      <w:r w:rsidRPr="009666F1">
        <w:rPr>
          <w:color w:val="000000"/>
          <w:sz w:val="15"/>
          <w:szCs w:val="15"/>
        </w:rPr>
        <w:lastRenderedPageBreak/>
        <w:t>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Az AB határozat (75) pontja szerint a földbizottságnak a törvény szerinti értékelést [24. §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Képviselő-testület álláspontja szerint a kamara állásfoglalását a mező- és erdőgazdasági földek forgalmáról szóló 2013. évi CXXII. törvény (a továbbiakban: Földforgalmi törvény) 24. § (2) bekezdésének megsértésével adta ki, tekintettel arra, hogy a jogügylet a Földforgalmi törvény 24. § (2) bekezdésének megfelelő állásfoglalása részletesebb, alátámasztott  indokolást,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 (2) bekezdésében, valamint az Alkotmánybíróság 17/2015. (VI. 5.) AB határozatának (75) pontjában foglaltaknak maradéktalanul nem felel meg, ezért azt a Képviselő-testület a rendelkező részben foglaltak szerint megváltoztatta.</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határozat az Fétv. 103/A.§-ában foglaltakon alapul.</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pStyle w:val="Cmsor1"/>
        <w:widowControl w:val="0"/>
        <w:spacing w:before="0" w:beforeAutospacing="0" w:after="0" w:afterAutospacing="0"/>
        <w:ind w:left="1418"/>
        <w:jc w:val="both"/>
        <w:rPr>
          <w:b w:val="0"/>
          <w:sz w:val="15"/>
          <w:szCs w:val="15"/>
        </w:rPr>
      </w:pPr>
      <w:r w:rsidRPr="009666F1">
        <w:rPr>
          <w:b w:val="0"/>
          <w:bCs w:val="0"/>
          <w:sz w:val="15"/>
          <w:szCs w:val="15"/>
        </w:rPr>
        <w:t>A Képviselő-testület hatáskörét a Földforgalmi törvény 68. § (5) bekezdése; az Fétv. 103/A. § (1) és (2) bekezdései, illetékességét az általános közigazgatási rendtartásról szóló 2016. évi CL. törvény 16. § (1) a) pontja, valamint az elővásárlási és előhaszonbérleti jog gyakorlása érdekében az adás-vételi és a haszonbérleti szerződés hirdetményi úton történő közlésére vonatkozó eljárási szabályokról szóló 474/2017. (XII.12.) Korm. rendelet határozza meg.</w:t>
      </w:r>
      <w:r w:rsidRPr="009666F1">
        <w:rPr>
          <w:sz w:val="15"/>
          <w:szCs w:val="15"/>
        </w:rPr>
        <w:t xml:space="preserve"> </w:t>
      </w:r>
    </w:p>
    <w:p w:rsidR="006330D4" w:rsidRPr="009666F1" w:rsidRDefault="006330D4" w:rsidP="006330D4">
      <w:pPr>
        <w:widowControl w:val="0"/>
        <w:autoSpaceDE w:val="0"/>
        <w:autoSpaceDN w:val="0"/>
        <w:adjustRightInd w:val="0"/>
        <w:ind w:left="1134"/>
        <w:jc w:val="both"/>
        <w:rPr>
          <w:color w:val="000000"/>
          <w:sz w:val="15"/>
          <w:szCs w:val="15"/>
        </w:rPr>
      </w:pPr>
    </w:p>
    <w:p w:rsidR="006330D4" w:rsidRPr="009666F1" w:rsidRDefault="006330D4" w:rsidP="006330D4">
      <w:pPr>
        <w:widowControl w:val="0"/>
        <w:autoSpaceDE w:val="0"/>
        <w:autoSpaceDN w:val="0"/>
        <w:adjustRightInd w:val="0"/>
        <w:ind w:left="1418" w:hanging="284"/>
        <w:jc w:val="both"/>
        <w:rPr>
          <w:color w:val="000000"/>
          <w:sz w:val="15"/>
          <w:szCs w:val="15"/>
        </w:rPr>
      </w:pPr>
      <w:r w:rsidRPr="009666F1">
        <w:rPr>
          <w:color w:val="000000"/>
          <w:sz w:val="15"/>
          <w:szCs w:val="15"/>
        </w:rPr>
        <w:t>2.</w:t>
      </w:r>
      <w:r w:rsidRPr="009666F1">
        <w:rPr>
          <w:color w:val="000000"/>
          <w:sz w:val="15"/>
          <w:szCs w:val="15"/>
        </w:rPr>
        <w:tab/>
        <w:t>A K</w:t>
      </w:r>
      <w:r w:rsidRPr="009666F1">
        <w:rPr>
          <w:sz w:val="15"/>
          <w:szCs w:val="15"/>
        </w:rPr>
        <w:t>épviselő-testület felkéri Patocskai Ibolya jegyzőt, hogy a határozat közlésével kapcsolatos teendőket tegye meg</w:t>
      </w:r>
      <w:r w:rsidRPr="009666F1">
        <w:rPr>
          <w:color w:val="000000"/>
          <w:sz w:val="15"/>
          <w:szCs w:val="15"/>
        </w:rPr>
        <w:t>.</w:t>
      </w:r>
    </w:p>
    <w:p w:rsidR="006330D4" w:rsidRPr="009666F1" w:rsidRDefault="006330D4" w:rsidP="006330D4">
      <w:pPr>
        <w:widowControl w:val="0"/>
        <w:ind w:left="1134"/>
        <w:jc w:val="both"/>
        <w:rPr>
          <w:bCs/>
          <w:sz w:val="15"/>
          <w:szCs w:val="15"/>
        </w:rPr>
      </w:pPr>
    </w:p>
    <w:p w:rsidR="006330D4" w:rsidRPr="009666F1" w:rsidRDefault="006330D4" w:rsidP="006330D4">
      <w:pPr>
        <w:widowControl w:val="0"/>
        <w:autoSpaceDE w:val="0"/>
        <w:autoSpaceDN w:val="0"/>
        <w:adjustRightInd w:val="0"/>
        <w:ind w:left="1134"/>
        <w:rPr>
          <w:sz w:val="15"/>
          <w:szCs w:val="15"/>
        </w:rPr>
      </w:pPr>
      <w:r w:rsidRPr="009666F1">
        <w:rPr>
          <w:sz w:val="15"/>
          <w:szCs w:val="15"/>
        </w:rPr>
        <w:t xml:space="preserve">Határidő: azonnal </w:t>
      </w:r>
    </w:p>
    <w:p w:rsidR="006330D4" w:rsidRPr="009666F1" w:rsidRDefault="006330D4" w:rsidP="006330D4">
      <w:pPr>
        <w:widowControl w:val="0"/>
        <w:autoSpaceDE w:val="0"/>
        <w:autoSpaceDN w:val="0"/>
        <w:adjustRightInd w:val="0"/>
        <w:ind w:left="1134"/>
        <w:rPr>
          <w:sz w:val="15"/>
          <w:szCs w:val="15"/>
        </w:rPr>
      </w:pPr>
      <w:r w:rsidRPr="009666F1">
        <w:rPr>
          <w:sz w:val="15"/>
          <w:szCs w:val="15"/>
        </w:rPr>
        <w:t xml:space="preserve">Felelős: Patocskai Ibolya jegyző </w:t>
      </w:r>
    </w:p>
    <w:p w:rsidR="006330D4" w:rsidRPr="009666F1" w:rsidRDefault="006330D4" w:rsidP="006330D4">
      <w:pPr>
        <w:widowControl w:val="0"/>
        <w:autoSpaceDE w:val="0"/>
        <w:autoSpaceDN w:val="0"/>
        <w:adjustRightInd w:val="0"/>
        <w:ind w:left="1134"/>
        <w:rPr>
          <w:sz w:val="15"/>
          <w:szCs w:val="15"/>
        </w:rPr>
      </w:pPr>
    </w:p>
    <w:p w:rsidR="006330D4" w:rsidRPr="009666F1" w:rsidRDefault="006330D4" w:rsidP="006330D4">
      <w:pPr>
        <w:widowControl w:val="0"/>
        <w:autoSpaceDE w:val="0"/>
        <w:autoSpaceDN w:val="0"/>
        <w:adjustRightInd w:val="0"/>
        <w:ind w:left="1134"/>
        <w:rPr>
          <w:sz w:val="15"/>
          <w:szCs w:val="15"/>
        </w:rPr>
      </w:pPr>
      <w:r w:rsidRPr="009666F1">
        <w:rPr>
          <w:sz w:val="15"/>
          <w:szCs w:val="15"/>
        </w:rPr>
        <w:t>Operatív felelős: Szakola Zoltán hatósági ügyintéző</w:t>
      </w:r>
    </w:p>
    <w:p w:rsidR="006330D4" w:rsidRPr="009666F1" w:rsidRDefault="006330D4" w:rsidP="006330D4">
      <w:pPr>
        <w:widowControl w:val="0"/>
        <w:autoSpaceDE w:val="0"/>
        <w:autoSpaceDN w:val="0"/>
        <w:adjustRightInd w:val="0"/>
        <w:ind w:left="1134"/>
        <w:rPr>
          <w:sz w:val="15"/>
          <w:szCs w:val="15"/>
        </w:rPr>
      </w:pPr>
    </w:p>
    <w:p w:rsidR="006330D4" w:rsidRPr="009666F1" w:rsidRDefault="006330D4" w:rsidP="006330D4">
      <w:pPr>
        <w:widowControl w:val="0"/>
        <w:autoSpaceDE w:val="0"/>
        <w:autoSpaceDN w:val="0"/>
        <w:adjustRightInd w:val="0"/>
        <w:ind w:left="1134"/>
        <w:jc w:val="both"/>
        <w:rPr>
          <w:sz w:val="15"/>
          <w:szCs w:val="15"/>
        </w:rPr>
      </w:pPr>
      <w:r w:rsidRPr="009666F1">
        <w:rPr>
          <w:sz w:val="15"/>
          <w:szCs w:val="15"/>
        </w:rPr>
        <w:t xml:space="preserve">A határozatról értesül </w:t>
      </w:r>
    </w:p>
    <w:p w:rsidR="006330D4" w:rsidRPr="009666F1" w:rsidRDefault="006330D4" w:rsidP="006330D4">
      <w:pPr>
        <w:widowControl w:val="0"/>
        <w:autoSpaceDE w:val="0"/>
        <w:autoSpaceDN w:val="0"/>
        <w:adjustRightInd w:val="0"/>
        <w:ind w:left="2410" w:hanging="1276"/>
        <w:jc w:val="both"/>
        <w:rPr>
          <w:sz w:val="15"/>
          <w:szCs w:val="15"/>
        </w:rPr>
      </w:pPr>
      <w:r w:rsidRPr="009666F1">
        <w:rPr>
          <w:sz w:val="15"/>
          <w:szCs w:val="15"/>
        </w:rPr>
        <w:t>- kivonattal:</w:t>
      </w:r>
      <w:r w:rsidRPr="009666F1">
        <w:rPr>
          <w:sz w:val="15"/>
          <w:szCs w:val="15"/>
        </w:rPr>
        <w:tab/>
        <w:t xml:space="preserve">1. Németh Balázs polgármester </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2. Patocskai Ibolya jegyző</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3. Horváth István Attila PBÜ osztályvezető</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4. Szakola Zoltán hatósági ügyintéző</w:t>
      </w:r>
    </w:p>
    <w:p w:rsidR="006330D4" w:rsidRPr="009666F1" w:rsidRDefault="006330D4" w:rsidP="006330D4">
      <w:pPr>
        <w:widowControl w:val="0"/>
        <w:autoSpaceDE w:val="0"/>
        <w:autoSpaceDN w:val="0"/>
        <w:adjustRightInd w:val="0"/>
        <w:ind w:left="2410" w:hanging="1276"/>
        <w:jc w:val="both"/>
        <w:rPr>
          <w:color w:val="000000"/>
          <w:sz w:val="15"/>
          <w:szCs w:val="15"/>
        </w:rPr>
      </w:pPr>
      <w:r w:rsidRPr="009666F1">
        <w:rPr>
          <w:sz w:val="15"/>
          <w:szCs w:val="15"/>
        </w:rPr>
        <w:t>- levélben:</w:t>
      </w:r>
      <w:r w:rsidRPr="009666F1">
        <w:rPr>
          <w:sz w:val="15"/>
          <w:szCs w:val="15"/>
        </w:rPr>
        <w:tab/>
        <w:t>1. Horváth Istvánné</w:t>
      </w:r>
      <w:r w:rsidRPr="009666F1">
        <w:rPr>
          <w:bCs/>
          <w:sz w:val="15"/>
          <w:szCs w:val="15"/>
        </w:rPr>
        <w:t xml:space="preserve"> (</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color w:val="000000"/>
          <w:sz w:val="15"/>
          <w:szCs w:val="15"/>
        </w:rPr>
      </w:pPr>
      <w:r w:rsidRPr="009666F1">
        <w:rPr>
          <w:color w:val="000000"/>
          <w:sz w:val="15"/>
          <w:szCs w:val="15"/>
        </w:rPr>
        <w:t xml:space="preserve">2. </w:t>
      </w:r>
      <w:r w:rsidRPr="009666F1">
        <w:rPr>
          <w:sz w:val="15"/>
          <w:szCs w:val="15"/>
        </w:rPr>
        <w:t>Kovács Sándorné</w:t>
      </w:r>
      <w:r w:rsidRPr="009666F1">
        <w:rPr>
          <w:bCs/>
          <w:sz w:val="15"/>
          <w:szCs w:val="15"/>
        </w:rPr>
        <w:t xml:space="preserve"> </w:t>
      </w:r>
      <w:r w:rsidRPr="009666F1">
        <w:rPr>
          <w:color w:val="000000"/>
          <w:sz w:val="15"/>
          <w:szCs w:val="15"/>
        </w:rPr>
        <w:t>(</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color w:val="000000"/>
          <w:sz w:val="15"/>
          <w:szCs w:val="15"/>
        </w:rPr>
      </w:pPr>
      <w:r w:rsidRPr="009666F1">
        <w:rPr>
          <w:color w:val="000000"/>
          <w:sz w:val="15"/>
          <w:szCs w:val="15"/>
        </w:rPr>
        <w:t xml:space="preserve">3. </w:t>
      </w:r>
      <w:r w:rsidRPr="009666F1">
        <w:rPr>
          <w:sz w:val="15"/>
          <w:szCs w:val="15"/>
        </w:rPr>
        <w:t>Vida Attila</w:t>
      </w:r>
      <w:r w:rsidRPr="009666F1">
        <w:rPr>
          <w:bCs/>
          <w:sz w:val="15"/>
          <w:szCs w:val="15"/>
        </w:rPr>
        <w:t xml:space="preserve"> </w:t>
      </w:r>
      <w:r w:rsidRPr="009666F1">
        <w:rPr>
          <w:color w:val="000000"/>
          <w:sz w:val="15"/>
          <w:szCs w:val="15"/>
        </w:rPr>
        <w:t>(</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 xml:space="preserve">4. </w:t>
      </w:r>
      <w:r w:rsidRPr="009666F1">
        <w:rPr>
          <w:color w:val="000000"/>
          <w:sz w:val="15"/>
          <w:szCs w:val="15"/>
        </w:rPr>
        <w:t>Vida Sándor (</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 xml:space="preserve">5. Bács-Kiskun Megyei Kormányhivatal Földhivatala (6000 Kecskemét, </w:t>
      </w:r>
    </w:p>
    <w:p w:rsidR="006330D4" w:rsidRPr="009666F1" w:rsidRDefault="006330D4" w:rsidP="006330D4">
      <w:pPr>
        <w:widowControl w:val="0"/>
        <w:autoSpaceDE w:val="0"/>
        <w:autoSpaceDN w:val="0"/>
        <w:adjustRightInd w:val="0"/>
        <w:ind w:left="2410"/>
        <w:jc w:val="right"/>
        <w:rPr>
          <w:sz w:val="15"/>
          <w:szCs w:val="15"/>
        </w:rPr>
      </w:pPr>
      <w:r w:rsidRPr="009666F1">
        <w:rPr>
          <w:sz w:val="15"/>
          <w:szCs w:val="15"/>
        </w:rPr>
        <w:t>Fecske u. 25. – határozat, kifogás, kamarai állásfoglalás)</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 xml:space="preserve">6. Nemzeti Agrárgazdasági Kamara Bács-Kiskun Megyei Szervezete </w:t>
      </w:r>
    </w:p>
    <w:p w:rsidR="006330D4" w:rsidRPr="009666F1" w:rsidRDefault="006330D4" w:rsidP="006330D4">
      <w:pPr>
        <w:widowControl w:val="0"/>
        <w:autoSpaceDE w:val="0"/>
        <w:autoSpaceDN w:val="0"/>
        <w:adjustRightInd w:val="0"/>
        <w:ind w:left="2410"/>
        <w:jc w:val="right"/>
        <w:rPr>
          <w:sz w:val="15"/>
          <w:szCs w:val="15"/>
        </w:rPr>
      </w:pPr>
      <w:r w:rsidRPr="009666F1">
        <w:rPr>
          <w:sz w:val="15"/>
          <w:szCs w:val="15"/>
        </w:rPr>
        <w:t>(6000 Kecskemét, Tatár sor 6. sz.)</w:t>
      </w:r>
    </w:p>
    <w:p w:rsidR="006330D4" w:rsidRPr="009666F1" w:rsidRDefault="006330D4" w:rsidP="006330D4">
      <w:pPr>
        <w:widowControl w:val="0"/>
        <w:jc w:val="both"/>
        <w:rPr>
          <w:sz w:val="15"/>
          <w:szCs w:val="15"/>
        </w:rPr>
      </w:pPr>
    </w:p>
    <w:p w:rsidR="006330D4" w:rsidRPr="009666F1" w:rsidRDefault="006330D4" w:rsidP="006330D4">
      <w:pPr>
        <w:widowControl w:val="0"/>
        <w:jc w:val="both"/>
        <w:rPr>
          <w:b/>
          <w:sz w:val="15"/>
          <w:szCs w:val="15"/>
          <w:u w:val="single"/>
        </w:rPr>
      </w:pPr>
      <w:r w:rsidRPr="009666F1">
        <w:rPr>
          <w:b/>
          <w:sz w:val="15"/>
          <w:szCs w:val="15"/>
          <w:u w:val="single"/>
        </w:rPr>
        <w:t>31/2018. (I. 30.) Bácsalmás v. öh.</w:t>
      </w:r>
    </w:p>
    <w:p w:rsidR="006330D4" w:rsidRPr="009666F1" w:rsidRDefault="006330D4" w:rsidP="006330D4">
      <w:pPr>
        <w:widowControl w:val="0"/>
        <w:rPr>
          <w:sz w:val="15"/>
          <w:szCs w:val="15"/>
        </w:rPr>
      </w:pPr>
    </w:p>
    <w:p w:rsidR="006330D4" w:rsidRPr="009666F1" w:rsidRDefault="006330D4" w:rsidP="006330D4">
      <w:pPr>
        <w:widowControl w:val="0"/>
        <w:jc w:val="both"/>
        <w:rPr>
          <w:b/>
          <w:bCs/>
          <w:sz w:val="15"/>
          <w:szCs w:val="15"/>
        </w:rPr>
      </w:pPr>
      <w:r w:rsidRPr="009666F1">
        <w:rPr>
          <w:b/>
          <w:bCs/>
          <w:sz w:val="15"/>
          <w:szCs w:val="15"/>
        </w:rPr>
        <w:t xml:space="preserve">Hutterer Péter és Hutterer Zsófia eladók </w:t>
      </w:r>
    </w:p>
    <w:p w:rsidR="006330D4" w:rsidRPr="009666F1" w:rsidRDefault="006330D4" w:rsidP="006330D4">
      <w:pPr>
        <w:widowControl w:val="0"/>
        <w:jc w:val="both"/>
        <w:rPr>
          <w:b/>
          <w:bCs/>
          <w:sz w:val="15"/>
          <w:szCs w:val="15"/>
        </w:rPr>
      </w:pPr>
      <w:r w:rsidRPr="009666F1">
        <w:rPr>
          <w:b/>
          <w:bCs/>
          <w:sz w:val="15"/>
          <w:szCs w:val="15"/>
        </w:rPr>
        <w:t xml:space="preserve">és Vida Sándor vevő adásvételi szerződése </w:t>
      </w:r>
    </w:p>
    <w:p w:rsidR="006330D4" w:rsidRPr="009666F1" w:rsidRDefault="006330D4" w:rsidP="006330D4">
      <w:pPr>
        <w:widowControl w:val="0"/>
        <w:jc w:val="both"/>
        <w:rPr>
          <w:b/>
          <w:bCs/>
          <w:sz w:val="15"/>
          <w:szCs w:val="15"/>
        </w:rPr>
      </w:pPr>
      <w:r w:rsidRPr="009666F1">
        <w:rPr>
          <w:b/>
          <w:bCs/>
          <w:sz w:val="15"/>
          <w:szCs w:val="15"/>
        </w:rPr>
        <w:t xml:space="preserve">ügyében benyújtott kifogás elbírálása </w:t>
      </w:r>
    </w:p>
    <w:p w:rsidR="006330D4" w:rsidRPr="009666F1" w:rsidRDefault="006330D4" w:rsidP="006330D4">
      <w:pPr>
        <w:widowControl w:val="0"/>
        <w:tabs>
          <w:tab w:val="left" w:pos="6379"/>
        </w:tabs>
        <w:jc w:val="both"/>
        <w:rPr>
          <w:b/>
          <w:bCs/>
          <w:sz w:val="15"/>
          <w:szCs w:val="15"/>
        </w:rPr>
      </w:pPr>
      <w:r w:rsidRPr="009666F1">
        <w:rPr>
          <w:b/>
          <w:bCs/>
          <w:sz w:val="15"/>
          <w:szCs w:val="15"/>
        </w:rPr>
        <w:t xml:space="preserve">a bíróság ítélete alapján </w:t>
      </w:r>
      <w:r w:rsidRPr="009666F1">
        <w:rPr>
          <w:b/>
          <w:bCs/>
          <w:sz w:val="15"/>
          <w:szCs w:val="15"/>
        </w:rPr>
        <w:tab/>
      </w:r>
      <w:r w:rsidRPr="009666F1">
        <w:rPr>
          <w:b/>
          <w:bCs/>
          <w:sz w:val="15"/>
          <w:szCs w:val="15"/>
          <w:u w:val="single"/>
        </w:rPr>
        <w:t>Határozat</w:t>
      </w:r>
    </w:p>
    <w:p w:rsidR="006330D4" w:rsidRPr="009666F1" w:rsidRDefault="006330D4" w:rsidP="006330D4">
      <w:pPr>
        <w:widowControl w:val="0"/>
        <w:jc w:val="both"/>
        <w:rPr>
          <w:bCs/>
          <w:sz w:val="15"/>
          <w:szCs w:val="15"/>
        </w:rPr>
      </w:pPr>
    </w:p>
    <w:p w:rsidR="006330D4" w:rsidRPr="009666F1" w:rsidRDefault="006330D4" w:rsidP="006330D4">
      <w:pPr>
        <w:widowControl w:val="0"/>
        <w:autoSpaceDE w:val="0"/>
        <w:autoSpaceDN w:val="0"/>
        <w:adjustRightInd w:val="0"/>
        <w:ind w:left="1418" w:hanging="284"/>
        <w:jc w:val="both"/>
        <w:rPr>
          <w:color w:val="000000"/>
          <w:sz w:val="15"/>
          <w:szCs w:val="15"/>
        </w:rPr>
      </w:pPr>
      <w:r w:rsidRPr="009666F1">
        <w:rPr>
          <w:color w:val="000000"/>
          <w:sz w:val="15"/>
          <w:szCs w:val="15"/>
        </w:rPr>
        <w:t>1</w:t>
      </w:r>
      <w:r w:rsidRPr="009666F1">
        <w:rPr>
          <w:color w:val="000000"/>
          <w:sz w:val="15"/>
          <w:szCs w:val="15"/>
        </w:rPr>
        <w:tab/>
        <w:t xml:space="preserve"> Bácsalmás Város Önkormányzatának Képviselő-testülete (a továbbiakban Képviselő-testület) </w:t>
      </w:r>
      <w:r w:rsidRPr="009666F1">
        <w:rPr>
          <w:bCs/>
          <w:sz w:val="15"/>
          <w:szCs w:val="15"/>
        </w:rPr>
        <w:t xml:space="preserve">Hutterer Péter </w:t>
      </w:r>
      <w:r w:rsidR="00FF5274" w:rsidRPr="009666F1">
        <w:rPr>
          <w:color w:val="000000"/>
          <w:sz w:val="15"/>
          <w:szCs w:val="15"/>
        </w:rPr>
        <w:t>……………………..</w:t>
      </w:r>
      <w:r w:rsidRPr="009666F1">
        <w:rPr>
          <w:color w:val="000000"/>
          <w:sz w:val="15"/>
          <w:szCs w:val="15"/>
        </w:rPr>
        <w:t xml:space="preserve">. sz. alatti lakos és </w:t>
      </w:r>
      <w:r w:rsidRPr="009666F1">
        <w:rPr>
          <w:bCs/>
          <w:color w:val="000000"/>
          <w:sz w:val="15"/>
          <w:szCs w:val="15"/>
        </w:rPr>
        <w:t>Hutterer Zsófia</w:t>
      </w:r>
      <w:r w:rsidRPr="009666F1">
        <w:rPr>
          <w:color w:val="000000"/>
          <w:sz w:val="15"/>
          <w:szCs w:val="15"/>
        </w:rPr>
        <w:t xml:space="preserve"> </w:t>
      </w:r>
      <w:r w:rsidR="00FF5274" w:rsidRPr="009666F1">
        <w:rPr>
          <w:color w:val="000000"/>
          <w:sz w:val="15"/>
          <w:szCs w:val="15"/>
        </w:rPr>
        <w:t>…………………………</w:t>
      </w:r>
      <w:r w:rsidRPr="009666F1">
        <w:rPr>
          <w:color w:val="000000"/>
          <w:sz w:val="15"/>
          <w:szCs w:val="15"/>
        </w:rPr>
        <w:t xml:space="preserve">. sz. alatti lakos, mint </w:t>
      </w:r>
      <w:r w:rsidRPr="009666F1">
        <w:rPr>
          <w:bCs/>
          <w:color w:val="000000"/>
          <w:sz w:val="15"/>
          <w:szCs w:val="15"/>
        </w:rPr>
        <w:t>eladók</w:t>
      </w:r>
      <w:r w:rsidRPr="009666F1">
        <w:rPr>
          <w:color w:val="000000"/>
          <w:sz w:val="15"/>
          <w:szCs w:val="15"/>
        </w:rPr>
        <w:t xml:space="preserve"> </w:t>
      </w:r>
      <w:r w:rsidRPr="009666F1">
        <w:rPr>
          <w:sz w:val="15"/>
          <w:szCs w:val="15"/>
        </w:rPr>
        <w:t xml:space="preserve">és </w:t>
      </w:r>
      <w:r w:rsidRPr="009666F1">
        <w:rPr>
          <w:bCs/>
          <w:sz w:val="15"/>
          <w:szCs w:val="15"/>
        </w:rPr>
        <w:t>Vida Sándor</w:t>
      </w:r>
      <w:r w:rsidRPr="009666F1">
        <w:rPr>
          <w:sz w:val="15"/>
          <w:szCs w:val="15"/>
        </w:rPr>
        <w:t xml:space="preserve"> </w:t>
      </w:r>
      <w:r w:rsidR="00FF5274" w:rsidRPr="009666F1">
        <w:rPr>
          <w:sz w:val="15"/>
          <w:szCs w:val="15"/>
        </w:rPr>
        <w:t>………………………….</w:t>
      </w:r>
      <w:r w:rsidRPr="009666F1">
        <w:rPr>
          <w:sz w:val="15"/>
          <w:szCs w:val="15"/>
        </w:rPr>
        <w:t xml:space="preserve">. sz. alatti lakos, mint </w:t>
      </w:r>
      <w:r w:rsidRPr="009666F1">
        <w:rPr>
          <w:bCs/>
          <w:sz w:val="15"/>
          <w:szCs w:val="15"/>
        </w:rPr>
        <w:t>vevő</w:t>
      </w:r>
      <w:r w:rsidRPr="009666F1">
        <w:rPr>
          <w:sz w:val="15"/>
          <w:szCs w:val="15"/>
        </w:rPr>
        <w:t xml:space="preserve"> a Bácsalmás külterület </w:t>
      </w:r>
      <w:r w:rsidRPr="009666F1">
        <w:rPr>
          <w:bCs/>
          <w:sz w:val="15"/>
          <w:szCs w:val="15"/>
        </w:rPr>
        <w:t>0229/41</w:t>
      </w:r>
      <w:r w:rsidRPr="009666F1">
        <w:rPr>
          <w:sz w:val="15"/>
          <w:szCs w:val="15"/>
        </w:rPr>
        <w:t xml:space="preserve"> hrsz. alatt felvett, 14 ha 8037 m</w:t>
      </w:r>
      <w:r w:rsidRPr="009666F1">
        <w:rPr>
          <w:sz w:val="15"/>
          <w:szCs w:val="15"/>
          <w:vertAlign w:val="superscript"/>
        </w:rPr>
        <w:t>2</w:t>
      </w:r>
      <w:r w:rsidRPr="009666F1">
        <w:rPr>
          <w:sz w:val="15"/>
          <w:szCs w:val="15"/>
        </w:rPr>
        <w:t xml:space="preserve"> területű, 423,53 AK értékű, szántó művelési ágú földingatlan 90/46458 tulajdoni hányadának tekintetében 2016. október 26-án kötött adásvételi szerződés </w:t>
      </w:r>
      <w:r w:rsidRPr="009666F1">
        <w:rPr>
          <w:color w:val="000000"/>
          <w:sz w:val="15"/>
          <w:szCs w:val="15"/>
        </w:rPr>
        <w:t xml:space="preserve">hatósági jóváhagyása ügyében a Magyar Agrár-, Élelmiszergazdasági és Vidékfejlesztési Kamara Bács-Kiskun Megyei Elnöksége (a helyi földbizottság feladatkörében eljárva ) által 2017. március 6-án kiadott állásfoglalása ellen </w:t>
      </w:r>
      <w:r w:rsidRPr="009666F1">
        <w:rPr>
          <w:bCs/>
          <w:color w:val="000000"/>
          <w:sz w:val="15"/>
          <w:szCs w:val="15"/>
        </w:rPr>
        <w:t xml:space="preserve">a vevő részéről </w:t>
      </w:r>
      <w:r w:rsidRPr="009666F1">
        <w:rPr>
          <w:bCs/>
          <w:sz w:val="15"/>
          <w:szCs w:val="15"/>
        </w:rPr>
        <w:t xml:space="preserve">a nyitva álló határidőn belül benyújtott kifogást elfogadja </w:t>
      </w:r>
      <w:r w:rsidRPr="009666F1">
        <w:rPr>
          <w:sz w:val="15"/>
          <w:szCs w:val="15"/>
        </w:rPr>
        <w:t>és a jogügylet vonatkozásában  kiadott kamarai állásfoglalást megváltoztatja</w:t>
      </w:r>
      <w:r w:rsidRPr="009666F1">
        <w:rPr>
          <w:color w:val="000000"/>
          <w:sz w:val="15"/>
          <w:szCs w:val="15"/>
        </w:rPr>
        <w:t xml:space="preserve"> az alábbiak szerint:</w:t>
      </w:r>
    </w:p>
    <w:p w:rsidR="006330D4" w:rsidRPr="009666F1" w:rsidRDefault="006330D4" w:rsidP="006330D4">
      <w:pPr>
        <w:widowControl w:val="0"/>
        <w:autoSpaceDE w:val="0"/>
        <w:autoSpaceDN w:val="0"/>
        <w:adjustRightInd w:val="0"/>
        <w:ind w:left="1134"/>
        <w:jc w:val="both"/>
        <w:rPr>
          <w:color w:val="000000"/>
          <w:sz w:val="15"/>
          <w:szCs w:val="15"/>
        </w:rPr>
      </w:pPr>
    </w:p>
    <w:p w:rsidR="006330D4" w:rsidRPr="009666F1" w:rsidRDefault="006330D4" w:rsidP="006330D4">
      <w:pPr>
        <w:widowControl w:val="0"/>
        <w:autoSpaceDE w:val="0"/>
        <w:autoSpaceDN w:val="0"/>
        <w:adjustRightInd w:val="0"/>
        <w:ind w:left="1418"/>
        <w:jc w:val="both"/>
        <w:rPr>
          <w:bCs/>
          <w:color w:val="000000"/>
          <w:sz w:val="15"/>
          <w:szCs w:val="15"/>
        </w:rPr>
      </w:pPr>
      <w:r w:rsidRPr="009666F1">
        <w:rPr>
          <w:bCs/>
          <w:color w:val="000000"/>
          <w:sz w:val="15"/>
          <w:szCs w:val="15"/>
        </w:rPr>
        <w:t xml:space="preserve">A Képviselő-testület a tárgyban szereplő adás-vételi szerződés megkötését Vida Sándor </w:t>
      </w:r>
      <w:r w:rsidR="00FF5274" w:rsidRPr="009666F1">
        <w:rPr>
          <w:bCs/>
          <w:color w:val="000000"/>
          <w:sz w:val="15"/>
          <w:szCs w:val="15"/>
        </w:rPr>
        <w:t>…………………………</w:t>
      </w:r>
      <w:r w:rsidRPr="009666F1">
        <w:rPr>
          <w:bCs/>
          <w:color w:val="000000"/>
          <w:sz w:val="15"/>
          <w:szCs w:val="15"/>
        </w:rPr>
        <w:t xml:space="preserve">. sz. alatti lakos vevővel támogatja. </w:t>
      </w:r>
    </w:p>
    <w:p w:rsidR="006330D4" w:rsidRPr="009666F1" w:rsidRDefault="006330D4" w:rsidP="006330D4">
      <w:pPr>
        <w:widowControl w:val="0"/>
        <w:autoSpaceDE w:val="0"/>
        <w:autoSpaceDN w:val="0"/>
        <w:adjustRightInd w:val="0"/>
        <w:ind w:left="1418"/>
        <w:jc w:val="both"/>
        <w:rPr>
          <w:bCs/>
          <w:color w:val="000000"/>
          <w:sz w:val="15"/>
          <w:szCs w:val="15"/>
        </w:rPr>
      </w:pPr>
    </w:p>
    <w:p w:rsidR="006330D4" w:rsidRPr="009666F1" w:rsidRDefault="006330D4" w:rsidP="006330D4">
      <w:pPr>
        <w:widowControl w:val="0"/>
        <w:ind w:left="1418"/>
        <w:jc w:val="both"/>
        <w:rPr>
          <w:sz w:val="15"/>
          <w:szCs w:val="15"/>
        </w:rPr>
      </w:pPr>
      <w:r w:rsidRPr="009666F1">
        <w:rPr>
          <w:sz w:val="15"/>
          <w:szCs w:val="15"/>
        </w:rPr>
        <w:t xml:space="preserve">Hutterer Péter </w:t>
      </w:r>
      <w:r w:rsidR="00FF5274" w:rsidRPr="009666F1">
        <w:rPr>
          <w:color w:val="000000"/>
          <w:sz w:val="15"/>
          <w:szCs w:val="15"/>
        </w:rPr>
        <w:t>…………………………</w:t>
      </w:r>
      <w:r w:rsidRPr="009666F1">
        <w:rPr>
          <w:color w:val="000000"/>
          <w:sz w:val="15"/>
          <w:szCs w:val="15"/>
        </w:rPr>
        <w:t xml:space="preserve">. sz. alatti lakos és Hutterer Zsófia </w:t>
      </w:r>
      <w:r w:rsidR="00FF5274" w:rsidRPr="009666F1">
        <w:rPr>
          <w:color w:val="000000"/>
          <w:sz w:val="15"/>
          <w:szCs w:val="15"/>
        </w:rPr>
        <w:t>……………………</w:t>
      </w:r>
      <w:r w:rsidRPr="009666F1">
        <w:rPr>
          <w:color w:val="000000"/>
          <w:sz w:val="15"/>
          <w:szCs w:val="15"/>
        </w:rPr>
        <w:t xml:space="preserve">. sz. alatti lakos, mint eladók </w:t>
      </w:r>
      <w:r w:rsidRPr="009666F1">
        <w:rPr>
          <w:sz w:val="15"/>
          <w:szCs w:val="15"/>
        </w:rPr>
        <w:t xml:space="preserve">és Vida Sándor </w:t>
      </w:r>
      <w:r w:rsidR="00FF5274" w:rsidRPr="009666F1">
        <w:rPr>
          <w:sz w:val="15"/>
          <w:szCs w:val="15"/>
        </w:rPr>
        <w:t>…………………………..</w:t>
      </w:r>
      <w:r w:rsidRPr="009666F1">
        <w:rPr>
          <w:sz w:val="15"/>
          <w:szCs w:val="15"/>
        </w:rPr>
        <w:t>. sz. alatti lakos, mint vevő 2016. október 27-én adásvételi szerződést kötöttek a Bácsalmás külterület 0229/41 hrsz. alatt felvett, 14 ha 8037 m</w:t>
      </w:r>
      <w:r w:rsidRPr="009666F1">
        <w:rPr>
          <w:sz w:val="15"/>
          <w:szCs w:val="15"/>
          <w:vertAlign w:val="superscript"/>
        </w:rPr>
        <w:t>2</w:t>
      </w:r>
      <w:r w:rsidRPr="009666F1">
        <w:rPr>
          <w:sz w:val="15"/>
          <w:szCs w:val="15"/>
        </w:rPr>
        <w:t xml:space="preserve"> területű, 423,53 AK értékű, szántó művelési ágú földingatlan 90/46458 tulajdoni hányadának tekintetében 24.000,- Ft összegű vételárért.</w:t>
      </w:r>
    </w:p>
    <w:p w:rsidR="006330D4" w:rsidRPr="009666F1" w:rsidRDefault="006330D4" w:rsidP="006330D4">
      <w:pPr>
        <w:widowControl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természetes személyazonosító adatokat nem tartalmazó adásvételi szerződés 2016. november 2. napjától 2017. január 2. napjáig a Bácsalmási Közös Önkormányzati Hivatal hirdetőtábláján kifüggesztésre került.</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 jegyző az adásvételi szerződésekről és a Horváth László </w:t>
      </w:r>
      <w:r w:rsidR="00FF5274" w:rsidRPr="009666F1">
        <w:rPr>
          <w:color w:val="000000"/>
          <w:sz w:val="15"/>
          <w:szCs w:val="15"/>
        </w:rPr>
        <w:t>………………………</w:t>
      </w:r>
      <w:r w:rsidRPr="009666F1">
        <w:rPr>
          <w:color w:val="000000"/>
          <w:sz w:val="15"/>
          <w:szCs w:val="15"/>
        </w:rPr>
        <w:t xml:space="preserve"> sz. alatti és Krix Beatrix </w:t>
      </w:r>
      <w:r w:rsidR="00FF5274" w:rsidRPr="009666F1">
        <w:rPr>
          <w:color w:val="000000"/>
          <w:sz w:val="15"/>
          <w:szCs w:val="15"/>
        </w:rPr>
        <w:t>………………………….</w:t>
      </w:r>
      <w:r w:rsidRPr="009666F1">
        <w:rPr>
          <w:color w:val="000000"/>
          <w:sz w:val="15"/>
          <w:szCs w:val="15"/>
        </w:rPr>
        <w:t xml:space="preserve">. sz. alatti lakosok által határidőn belül benyújtott elfogadó jognyilatkozatokról iratjegyzéket készített, amelyeket hatósági jóváhagyás céljából továbbított a Bács-Kiskun Megyei Kormányhivatal Földhivatali Főosztályához (a továbbiakban Földhivatali Főosztály). </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 Földhivatali Főosztály 570.349/2/2017. számú végzésével megkereste a NAK Bács-Kiskun Megyei Szervezetét a jogügyelettel kapcsolatos állásfoglalás kiadása céljából. </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Fétv.) 103. §-ában foglalt rendelkezések alapján 2017. március 6-án BACS01-01848-5/2017. számon állásfoglalást adott ki. </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Állásfoglalásában az érintett adás-vételi szerződés jóváhagyását nem támogatja Vida Sándor vevővel, amelynek indoka:</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Földforgalmi törvény 24. § (2) bekezdés c) pont cc)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 § (2) bekezdés szerinti értékelése során arra 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Állásfoglalásában az érintett adás-vételi szerződés jóváhagyását támogatja Horváth László elfogadó jognyilatkozatot benyújtóval, amelynek indoka:</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mezőgazdaságban a közepes méretű agrárüzemek elterjedjenek, valamint a kis gazdaságok stabil működése és további fejlődésük biztosított legyen.”</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Állásfoglalásában az érintett adás-vételi szerződés jóváhagyását támogatja Krix Beatrix elfogadó jognyilatkozatot benyújtóval, amelynek indoka:</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 mezőgazdaságban a közepes méretű agrárüzemek elterjedjenek, valamint a kis gazdaságok stabil működése és további fejlődésük biztosított legyen.”</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color w:val="000000"/>
          <w:sz w:val="15"/>
          <w:szCs w:val="15"/>
        </w:rPr>
        <w:t xml:space="preserve">Az Fétv. 103/A. § </w:t>
      </w:r>
      <w:r w:rsidRPr="009666F1">
        <w:rPr>
          <w:sz w:val="15"/>
          <w:szCs w:val="15"/>
        </w:rPr>
        <w:t>(1) bekezdése szerint: „A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ind w:left="1418"/>
        <w:jc w:val="both"/>
        <w:rPr>
          <w:sz w:val="15"/>
          <w:szCs w:val="15"/>
        </w:rPr>
      </w:pPr>
      <w:r w:rsidRPr="009666F1">
        <w:rPr>
          <w:sz w:val="15"/>
          <w:szCs w:val="15"/>
        </w:rPr>
        <w:t xml:space="preserve">A kamara területi szervének állásfoglalása 2017. március 21. napjától 2017. március 27. napjáig kifüggesztésre került, és ellene Vida Sándor vevő a 17/2015 (VI. 5.) AB határozatban számára biztosított kézhezvételtől számított 5 napos határidőn belül kifogását benyújtotta. </w:t>
      </w:r>
    </w:p>
    <w:p w:rsidR="006330D4" w:rsidRPr="009666F1" w:rsidRDefault="006330D4" w:rsidP="006330D4">
      <w:pPr>
        <w:widowControl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Képviselő-testület a kifogást a 102/2017. (IV. 5.) Bácsalmás v. öh. számú határozatával oly módon bírálta el, hogy az állásfoglalás indokolásával egyetértve a kifogást elutasította arra tekintettel is, hogy az elfogadó jognyilatkozatot benyújtó Krix Beatrix tulajdonostárs, családi gazdálkodó, valamint</w:t>
      </w:r>
      <w:r w:rsidRPr="009666F1">
        <w:rPr>
          <w:color w:val="000000"/>
          <w:sz w:val="15"/>
          <w:szCs w:val="15"/>
        </w:rPr>
        <w:t xml:space="preserve"> a mező- és erdőgazdasági földek forgalmáról szóló 2013. évi CXXII. törvény (a továbbiakban: </w:t>
      </w:r>
      <w:r w:rsidRPr="009666F1">
        <w:rPr>
          <w:sz w:val="15"/>
          <w:szCs w:val="15"/>
        </w:rPr>
        <w:t>Földforgalmi törvény 18. § (2) bekezdés b) pontjában meghatározott földrajzi árujelzéssel, továbbá eredet megjelöléssel ellátott termék előállítása céljából gyakorolja elővásárlási jogát.</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határozat ellen Vida Sándor keresetet nyújtott be a Kecskeméti Közigazgatási és Munkaügyi Bírósághoz. A bíróság a 2017. december 8-án hozott – és 2017. december 28-án jogerőre emelkedett – 8.K.27.225/2017/18. számú ítéletével a fenti számú határozatot hatályon kívül helyezte, és az Önkormányzatot új eljárás lefolytatására kötelezte.</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Az </w:t>
      </w:r>
      <w:r w:rsidRPr="009666F1">
        <w:rPr>
          <w:sz w:val="15"/>
          <w:szCs w:val="15"/>
        </w:rPr>
        <w:t>Fétv. 103/A. § (2) bekezdése szerint: „A képviselő-testület megváltoztatja a kifogással érintett állásfoglalást, ha annak kiadására a Földforgalmi törvény 23–25. §-ának megsértésével került sor, egyébként a kifogást elutasítja.</w:t>
      </w:r>
      <w:r w:rsidRPr="009666F1">
        <w:rPr>
          <w:color w:val="000000"/>
          <w:sz w:val="15"/>
          <w:szCs w:val="15"/>
        </w:rPr>
        <w:t xml:space="preserve"> </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Az Alkotmánybíróság 17/2015. (VI. 5.) AB határozatának 2. pontja szerint az állásfoglalásoknak az alábbiaknak is meg kell felelniük:</w:t>
      </w: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Az AB határozat (75) pontja szerint a földbizottságnak a törvény szerinti értékelést [24.§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color w:val="000000"/>
          <w:sz w:val="15"/>
          <w:szCs w:val="15"/>
        </w:rPr>
      </w:pPr>
      <w:r w:rsidRPr="009666F1">
        <w:rPr>
          <w:color w:val="000000"/>
          <w:sz w:val="15"/>
          <w:szCs w:val="15"/>
        </w:rPr>
        <w:t xml:space="preserve">A Képviselő-testület álláspontja szerint a kamara az állásfoglalását a Földforgalmi törvény 24. § (2) bekezdésének megsértésével adta ki, tekintettel arra, hogy a jogügylet a Földforgalmi törvény 24. § (2) bekezdésének megfelelő állásfoglalása részletesebb, alátámasztott indokolást,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w:t>
      </w:r>
      <w:r w:rsidRPr="009666F1">
        <w:rPr>
          <w:color w:val="000000"/>
          <w:sz w:val="15"/>
          <w:szCs w:val="15"/>
        </w:rPr>
        <w:lastRenderedPageBreak/>
        <w:t>állásfoglalás okszerűségéről való meggyőződés kialakítására, így a kifogással érintett állásfoglalás a Földforgalmi törvény 24. § (2) bekezdésében, valamint az Alkotmánybíróság 17/2015. (VI. 5.) AB határozatának (75) pontjában foglaltaknak maradéktalanul nem felel meg, ezért azt a Képviselő-testület a rendelkező részben foglaltak szerint megváltoztatta.</w:t>
      </w:r>
    </w:p>
    <w:p w:rsidR="006330D4" w:rsidRPr="009666F1" w:rsidRDefault="006330D4" w:rsidP="006330D4">
      <w:pPr>
        <w:widowControl w:val="0"/>
        <w:autoSpaceDE w:val="0"/>
        <w:autoSpaceDN w:val="0"/>
        <w:adjustRightInd w:val="0"/>
        <w:ind w:left="1418"/>
        <w:jc w:val="both"/>
        <w:rPr>
          <w:color w:val="000000"/>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 (2) bekezdését.</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widowControl w:val="0"/>
        <w:autoSpaceDE w:val="0"/>
        <w:autoSpaceDN w:val="0"/>
        <w:adjustRightInd w:val="0"/>
        <w:ind w:left="1418"/>
        <w:jc w:val="both"/>
        <w:rPr>
          <w:sz w:val="15"/>
          <w:szCs w:val="15"/>
        </w:rPr>
      </w:pPr>
      <w:r w:rsidRPr="009666F1">
        <w:rPr>
          <w:sz w:val="15"/>
          <w:szCs w:val="15"/>
        </w:rPr>
        <w:t>A határozat az Fétv. 103/A. §-ában foglaltakon alapul.</w:t>
      </w:r>
    </w:p>
    <w:p w:rsidR="006330D4" w:rsidRPr="009666F1" w:rsidRDefault="006330D4" w:rsidP="006330D4">
      <w:pPr>
        <w:widowControl w:val="0"/>
        <w:autoSpaceDE w:val="0"/>
        <w:autoSpaceDN w:val="0"/>
        <w:adjustRightInd w:val="0"/>
        <w:ind w:left="1418"/>
        <w:jc w:val="both"/>
        <w:rPr>
          <w:sz w:val="15"/>
          <w:szCs w:val="15"/>
        </w:rPr>
      </w:pPr>
    </w:p>
    <w:p w:rsidR="006330D4" w:rsidRPr="009666F1" w:rsidRDefault="006330D4" w:rsidP="006330D4">
      <w:pPr>
        <w:pStyle w:val="Cmsor1"/>
        <w:widowControl w:val="0"/>
        <w:spacing w:before="0" w:beforeAutospacing="0" w:after="0" w:afterAutospacing="0"/>
        <w:ind w:left="1418"/>
        <w:jc w:val="both"/>
        <w:rPr>
          <w:sz w:val="15"/>
          <w:szCs w:val="15"/>
        </w:rPr>
      </w:pPr>
      <w:r w:rsidRPr="009666F1">
        <w:rPr>
          <w:b w:val="0"/>
          <w:bCs w:val="0"/>
          <w:sz w:val="15"/>
          <w:szCs w:val="15"/>
        </w:rPr>
        <w:t>A Képviselő-testület hatáskörét a Földforgalmi törvény 68. § (5) bekezdése; az Fétv. 103/A. § (1) és (2) bekezdései, illetékességét az általános közigazgatási rendtartásról szóló 2016. évi CL. törvény 16. § (1) a) pontja, valamint az elővásárlási és előhaszonbérleti jog gyakorlása érdekében az adás-vételi és a haszonbérleti szerződés hirdetményi úton történő közlésére vonatkozó eljárási szabályokról szóló 474/2017. (XII.12.) Korm. rendelet határozza meg.</w:t>
      </w:r>
      <w:r w:rsidRPr="009666F1">
        <w:rPr>
          <w:sz w:val="15"/>
          <w:szCs w:val="15"/>
        </w:rPr>
        <w:t xml:space="preserve"> </w:t>
      </w:r>
    </w:p>
    <w:p w:rsidR="006330D4" w:rsidRPr="009666F1" w:rsidRDefault="006330D4" w:rsidP="006330D4">
      <w:pPr>
        <w:widowControl w:val="0"/>
        <w:autoSpaceDE w:val="0"/>
        <w:autoSpaceDN w:val="0"/>
        <w:adjustRightInd w:val="0"/>
        <w:ind w:left="1134"/>
        <w:jc w:val="both"/>
        <w:rPr>
          <w:color w:val="000000"/>
          <w:sz w:val="15"/>
          <w:szCs w:val="15"/>
        </w:rPr>
      </w:pPr>
    </w:p>
    <w:p w:rsidR="006330D4" w:rsidRPr="009666F1" w:rsidRDefault="006330D4" w:rsidP="006330D4">
      <w:pPr>
        <w:widowControl w:val="0"/>
        <w:autoSpaceDE w:val="0"/>
        <w:autoSpaceDN w:val="0"/>
        <w:adjustRightInd w:val="0"/>
        <w:ind w:left="1418" w:hanging="284"/>
        <w:jc w:val="both"/>
        <w:rPr>
          <w:color w:val="000000"/>
          <w:sz w:val="15"/>
          <w:szCs w:val="15"/>
        </w:rPr>
      </w:pPr>
      <w:r w:rsidRPr="009666F1">
        <w:rPr>
          <w:color w:val="000000"/>
          <w:sz w:val="15"/>
          <w:szCs w:val="15"/>
        </w:rPr>
        <w:t>2.</w:t>
      </w:r>
      <w:r w:rsidRPr="009666F1">
        <w:rPr>
          <w:color w:val="000000"/>
          <w:sz w:val="15"/>
          <w:szCs w:val="15"/>
        </w:rPr>
        <w:tab/>
        <w:t>A K</w:t>
      </w:r>
      <w:r w:rsidRPr="009666F1">
        <w:rPr>
          <w:sz w:val="15"/>
          <w:szCs w:val="15"/>
        </w:rPr>
        <w:t>épviselő-testület felkéri Patocskai Ibolya jegyzőt, hogy a határozat közlésével kapcsolatos teendőket tegye meg</w:t>
      </w:r>
      <w:r w:rsidRPr="009666F1">
        <w:rPr>
          <w:color w:val="000000"/>
          <w:sz w:val="15"/>
          <w:szCs w:val="15"/>
        </w:rPr>
        <w:t>.</w:t>
      </w:r>
    </w:p>
    <w:p w:rsidR="006330D4" w:rsidRPr="009666F1" w:rsidRDefault="006330D4" w:rsidP="006330D4">
      <w:pPr>
        <w:widowControl w:val="0"/>
        <w:ind w:left="1134"/>
        <w:jc w:val="both"/>
        <w:rPr>
          <w:sz w:val="15"/>
          <w:szCs w:val="15"/>
        </w:rPr>
      </w:pPr>
    </w:p>
    <w:p w:rsidR="006330D4" w:rsidRPr="009666F1" w:rsidRDefault="006330D4" w:rsidP="006330D4">
      <w:pPr>
        <w:widowControl w:val="0"/>
        <w:autoSpaceDE w:val="0"/>
        <w:autoSpaceDN w:val="0"/>
        <w:adjustRightInd w:val="0"/>
        <w:ind w:left="1134"/>
        <w:rPr>
          <w:sz w:val="15"/>
          <w:szCs w:val="15"/>
        </w:rPr>
      </w:pPr>
      <w:r w:rsidRPr="009666F1">
        <w:rPr>
          <w:sz w:val="15"/>
          <w:szCs w:val="15"/>
        </w:rPr>
        <w:t xml:space="preserve">Határidő: azonnal </w:t>
      </w:r>
    </w:p>
    <w:p w:rsidR="006330D4" w:rsidRPr="009666F1" w:rsidRDefault="006330D4" w:rsidP="006330D4">
      <w:pPr>
        <w:widowControl w:val="0"/>
        <w:autoSpaceDE w:val="0"/>
        <w:autoSpaceDN w:val="0"/>
        <w:adjustRightInd w:val="0"/>
        <w:ind w:left="1134"/>
        <w:rPr>
          <w:sz w:val="15"/>
          <w:szCs w:val="15"/>
        </w:rPr>
      </w:pPr>
      <w:r w:rsidRPr="009666F1">
        <w:rPr>
          <w:sz w:val="15"/>
          <w:szCs w:val="15"/>
        </w:rPr>
        <w:t xml:space="preserve">Felelős: Patocskai Ibolya jegyző </w:t>
      </w:r>
    </w:p>
    <w:p w:rsidR="006330D4" w:rsidRPr="009666F1" w:rsidRDefault="006330D4" w:rsidP="006330D4">
      <w:pPr>
        <w:widowControl w:val="0"/>
        <w:autoSpaceDE w:val="0"/>
        <w:autoSpaceDN w:val="0"/>
        <w:adjustRightInd w:val="0"/>
        <w:ind w:left="1134"/>
        <w:rPr>
          <w:sz w:val="15"/>
          <w:szCs w:val="15"/>
        </w:rPr>
      </w:pPr>
    </w:p>
    <w:p w:rsidR="006330D4" w:rsidRPr="009666F1" w:rsidRDefault="006330D4" w:rsidP="006330D4">
      <w:pPr>
        <w:widowControl w:val="0"/>
        <w:autoSpaceDE w:val="0"/>
        <w:autoSpaceDN w:val="0"/>
        <w:adjustRightInd w:val="0"/>
        <w:ind w:left="1134"/>
        <w:rPr>
          <w:sz w:val="15"/>
          <w:szCs w:val="15"/>
        </w:rPr>
      </w:pPr>
      <w:r w:rsidRPr="009666F1">
        <w:rPr>
          <w:sz w:val="15"/>
          <w:szCs w:val="15"/>
        </w:rPr>
        <w:t>Operatív felelős: Szakola Zoltán hatósági ügyintéző</w:t>
      </w:r>
    </w:p>
    <w:p w:rsidR="006330D4" w:rsidRPr="009666F1" w:rsidRDefault="006330D4" w:rsidP="006330D4">
      <w:pPr>
        <w:widowControl w:val="0"/>
        <w:autoSpaceDE w:val="0"/>
        <w:autoSpaceDN w:val="0"/>
        <w:adjustRightInd w:val="0"/>
        <w:ind w:left="1134"/>
        <w:rPr>
          <w:sz w:val="15"/>
          <w:szCs w:val="15"/>
        </w:rPr>
      </w:pPr>
    </w:p>
    <w:p w:rsidR="006330D4" w:rsidRPr="009666F1" w:rsidRDefault="006330D4" w:rsidP="006330D4">
      <w:pPr>
        <w:widowControl w:val="0"/>
        <w:autoSpaceDE w:val="0"/>
        <w:autoSpaceDN w:val="0"/>
        <w:adjustRightInd w:val="0"/>
        <w:ind w:left="1134"/>
        <w:jc w:val="both"/>
        <w:rPr>
          <w:sz w:val="15"/>
          <w:szCs w:val="15"/>
        </w:rPr>
      </w:pPr>
      <w:r w:rsidRPr="009666F1">
        <w:rPr>
          <w:sz w:val="15"/>
          <w:szCs w:val="15"/>
        </w:rPr>
        <w:t>A határozatról értesül:</w:t>
      </w:r>
    </w:p>
    <w:p w:rsidR="006330D4" w:rsidRPr="009666F1" w:rsidRDefault="006330D4" w:rsidP="006330D4">
      <w:pPr>
        <w:widowControl w:val="0"/>
        <w:autoSpaceDE w:val="0"/>
        <w:autoSpaceDN w:val="0"/>
        <w:adjustRightInd w:val="0"/>
        <w:ind w:left="2410" w:hanging="1276"/>
        <w:jc w:val="both"/>
        <w:rPr>
          <w:sz w:val="15"/>
          <w:szCs w:val="15"/>
        </w:rPr>
      </w:pPr>
      <w:r w:rsidRPr="009666F1">
        <w:rPr>
          <w:sz w:val="15"/>
          <w:szCs w:val="15"/>
        </w:rPr>
        <w:t>- kivonattal:</w:t>
      </w:r>
      <w:r w:rsidRPr="009666F1">
        <w:rPr>
          <w:sz w:val="15"/>
          <w:szCs w:val="15"/>
        </w:rPr>
        <w:tab/>
        <w:t xml:space="preserve">1. Németh Balázs polgármester </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2. Patocskai Ibolya jegyző</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3. Horváth István Attila PBÜ osztályvezető</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4. Szakola Zoltán hatósági ügyintéző</w:t>
      </w:r>
    </w:p>
    <w:p w:rsidR="006330D4" w:rsidRPr="009666F1" w:rsidRDefault="006330D4" w:rsidP="006330D4">
      <w:pPr>
        <w:widowControl w:val="0"/>
        <w:autoSpaceDE w:val="0"/>
        <w:autoSpaceDN w:val="0"/>
        <w:adjustRightInd w:val="0"/>
        <w:ind w:left="2410" w:hanging="1276"/>
        <w:jc w:val="both"/>
        <w:rPr>
          <w:color w:val="000000"/>
          <w:sz w:val="15"/>
          <w:szCs w:val="15"/>
        </w:rPr>
      </w:pPr>
      <w:r w:rsidRPr="009666F1">
        <w:rPr>
          <w:sz w:val="15"/>
          <w:szCs w:val="15"/>
        </w:rPr>
        <w:t xml:space="preserve">- levélben: </w:t>
      </w:r>
      <w:r w:rsidRPr="009666F1">
        <w:rPr>
          <w:sz w:val="15"/>
          <w:szCs w:val="15"/>
        </w:rPr>
        <w:tab/>
        <w:t>1. Hutterer Péter (</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color w:val="000000"/>
          <w:sz w:val="15"/>
          <w:szCs w:val="15"/>
        </w:rPr>
      </w:pPr>
      <w:r w:rsidRPr="009666F1">
        <w:rPr>
          <w:color w:val="000000"/>
          <w:sz w:val="15"/>
          <w:szCs w:val="15"/>
        </w:rPr>
        <w:t xml:space="preserve">2. </w:t>
      </w:r>
      <w:r w:rsidRPr="009666F1">
        <w:rPr>
          <w:sz w:val="15"/>
          <w:szCs w:val="15"/>
        </w:rPr>
        <w:t>Hutterer Zsófia (</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color w:val="000000"/>
          <w:sz w:val="15"/>
          <w:szCs w:val="15"/>
        </w:rPr>
      </w:pPr>
      <w:r w:rsidRPr="009666F1">
        <w:rPr>
          <w:sz w:val="15"/>
          <w:szCs w:val="15"/>
        </w:rPr>
        <w:t xml:space="preserve">3. </w:t>
      </w:r>
      <w:r w:rsidRPr="009666F1">
        <w:rPr>
          <w:color w:val="000000"/>
          <w:sz w:val="15"/>
          <w:szCs w:val="15"/>
        </w:rPr>
        <w:t>Vida Sándor (</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color w:val="000000"/>
          <w:sz w:val="15"/>
          <w:szCs w:val="15"/>
        </w:rPr>
      </w:pPr>
      <w:r w:rsidRPr="009666F1">
        <w:rPr>
          <w:color w:val="000000"/>
          <w:sz w:val="15"/>
          <w:szCs w:val="15"/>
        </w:rPr>
        <w:t>4. Horváth László (</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color w:val="000000"/>
          <w:sz w:val="15"/>
          <w:szCs w:val="15"/>
        </w:rPr>
      </w:pPr>
      <w:r w:rsidRPr="009666F1">
        <w:rPr>
          <w:color w:val="000000"/>
          <w:sz w:val="15"/>
          <w:szCs w:val="15"/>
        </w:rPr>
        <w:t>5. Krix Beatrix (</w:t>
      </w:r>
      <w:r w:rsidR="00FF5274" w:rsidRPr="009666F1">
        <w:rPr>
          <w:color w:val="000000"/>
          <w:sz w:val="15"/>
          <w:szCs w:val="15"/>
        </w:rPr>
        <w:t>…………………………..</w:t>
      </w:r>
      <w:r w:rsidRPr="009666F1">
        <w:rPr>
          <w:color w:val="000000"/>
          <w:sz w:val="15"/>
          <w:szCs w:val="15"/>
        </w:rPr>
        <w:t>)</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6. Bács-Kiskun Megyei Kormányhivatal Földhivatala (6000 Kecskemét,</w:t>
      </w:r>
    </w:p>
    <w:p w:rsidR="006330D4" w:rsidRPr="009666F1" w:rsidRDefault="006330D4" w:rsidP="006330D4">
      <w:pPr>
        <w:widowControl w:val="0"/>
        <w:autoSpaceDE w:val="0"/>
        <w:autoSpaceDN w:val="0"/>
        <w:adjustRightInd w:val="0"/>
        <w:ind w:left="2410"/>
        <w:jc w:val="right"/>
        <w:rPr>
          <w:sz w:val="15"/>
          <w:szCs w:val="15"/>
        </w:rPr>
      </w:pPr>
      <w:r w:rsidRPr="009666F1">
        <w:rPr>
          <w:sz w:val="15"/>
          <w:szCs w:val="15"/>
        </w:rPr>
        <w:t>Fecske u. 25. – határozat, kifogás, kamarai állásfoglalás)</w:t>
      </w:r>
    </w:p>
    <w:p w:rsidR="006330D4" w:rsidRPr="009666F1" w:rsidRDefault="006330D4" w:rsidP="006330D4">
      <w:pPr>
        <w:widowControl w:val="0"/>
        <w:autoSpaceDE w:val="0"/>
        <w:autoSpaceDN w:val="0"/>
        <w:adjustRightInd w:val="0"/>
        <w:ind w:left="2410"/>
        <w:jc w:val="both"/>
        <w:rPr>
          <w:sz w:val="15"/>
          <w:szCs w:val="15"/>
        </w:rPr>
      </w:pPr>
      <w:r w:rsidRPr="009666F1">
        <w:rPr>
          <w:sz w:val="15"/>
          <w:szCs w:val="15"/>
        </w:rPr>
        <w:t xml:space="preserve">7. Nemzeti Agrárgazdasági Kamara Bács-Kiskun Megyei Szervezete </w:t>
      </w:r>
    </w:p>
    <w:p w:rsidR="006330D4" w:rsidRPr="009666F1" w:rsidRDefault="006330D4" w:rsidP="006330D4">
      <w:pPr>
        <w:widowControl w:val="0"/>
        <w:autoSpaceDE w:val="0"/>
        <w:autoSpaceDN w:val="0"/>
        <w:adjustRightInd w:val="0"/>
        <w:ind w:left="2410"/>
        <w:jc w:val="right"/>
        <w:rPr>
          <w:sz w:val="15"/>
          <w:szCs w:val="15"/>
        </w:rPr>
      </w:pPr>
      <w:r w:rsidRPr="009666F1">
        <w:rPr>
          <w:sz w:val="15"/>
          <w:szCs w:val="15"/>
        </w:rPr>
        <w:t>(6000 Kecskemét, Tatár sor 6. sz.)</w:t>
      </w:r>
    </w:p>
    <w:p w:rsidR="006330D4" w:rsidRPr="009666F1" w:rsidRDefault="006330D4" w:rsidP="006330D4">
      <w:pPr>
        <w:widowControl w:val="0"/>
        <w:jc w:val="both"/>
        <w:rPr>
          <w:sz w:val="15"/>
          <w:szCs w:val="15"/>
        </w:rPr>
      </w:pPr>
    </w:p>
    <w:p w:rsidR="006330D4" w:rsidRPr="009666F1" w:rsidRDefault="006330D4" w:rsidP="006330D4">
      <w:pPr>
        <w:widowControl w:val="0"/>
        <w:jc w:val="both"/>
        <w:rPr>
          <w:b/>
          <w:sz w:val="15"/>
          <w:szCs w:val="15"/>
          <w:u w:val="single"/>
        </w:rPr>
      </w:pPr>
      <w:r w:rsidRPr="009666F1">
        <w:rPr>
          <w:b/>
          <w:sz w:val="15"/>
          <w:szCs w:val="15"/>
          <w:u w:val="single"/>
        </w:rPr>
        <w:t>32/2018. (I. 30.) Bácsalmás v. öh.</w:t>
      </w:r>
    </w:p>
    <w:p w:rsidR="006330D4" w:rsidRPr="009666F1" w:rsidRDefault="006330D4" w:rsidP="006330D4">
      <w:pPr>
        <w:widowControl w:val="0"/>
        <w:rPr>
          <w:sz w:val="15"/>
          <w:szCs w:val="15"/>
        </w:rPr>
      </w:pPr>
    </w:p>
    <w:p w:rsidR="006330D4" w:rsidRPr="009666F1" w:rsidRDefault="006330D4" w:rsidP="006330D4">
      <w:pPr>
        <w:widowControl w:val="0"/>
        <w:jc w:val="both"/>
        <w:rPr>
          <w:b/>
          <w:sz w:val="15"/>
          <w:szCs w:val="15"/>
        </w:rPr>
      </w:pPr>
      <w:r w:rsidRPr="009666F1">
        <w:rPr>
          <w:b/>
          <w:sz w:val="15"/>
          <w:szCs w:val="15"/>
        </w:rPr>
        <w:t>T</w:t>
      </w:r>
      <w:r w:rsidR="00FF5274" w:rsidRPr="009666F1">
        <w:rPr>
          <w:b/>
          <w:sz w:val="15"/>
          <w:szCs w:val="15"/>
        </w:rPr>
        <w:t>.</w:t>
      </w:r>
      <w:r w:rsidRPr="009666F1">
        <w:rPr>
          <w:b/>
          <w:sz w:val="15"/>
          <w:szCs w:val="15"/>
        </w:rPr>
        <w:t xml:space="preserve"> Zoltán letelepedési támogatás </w:t>
      </w:r>
    </w:p>
    <w:p w:rsidR="006330D4" w:rsidRPr="009666F1" w:rsidRDefault="006330D4" w:rsidP="006330D4">
      <w:pPr>
        <w:widowControl w:val="0"/>
        <w:tabs>
          <w:tab w:val="left" w:pos="6379"/>
        </w:tabs>
        <w:jc w:val="both"/>
        <w:rPr>
          <w:b/>
          <w:sz w:val="15"/>
          <w:szCs w:val="15"/>
        </w:rPr>
      </w:pPr>
      <w:r w:rsidRPr="009666F1">
        <w:rPr>
          <w:b/>
          <w:sz w:val="15"/>
          <w:szCs w:val="15"/>
        </w:rPr>
        <w:t xml:space="preserve">iránti kérelmének elbírálása </w:t>
      </w:r>
      <w:r w:rsidRPr="009666F1">
        <w:rPr>
          <w:b/>
          <w:sz w:val="15"/>
          <w:szCs w:val="15"/>
        </w:rPr>
        <w:tab/>
      </w:r>
      <w:r w:rsidRPr="009666F1">
        <w:rPr>
          <w:b/>
          <w:sz w:val="15"/>
          <w:szCs w:val="15"/>
          <w:u w:val="single"/>
        </w:rPr>
        <w:t>Határozat</w:t>
      </w:r>
    </w:p>
    <w:p w:rsidR="006330D4" w:rsidRPr="009666F1" w:rsidRDefault="006330D4" w:rsidP="006330D4">
      <w:pPr>
        <w:widowControl w:val="0"/>
        <w:jc w:val="both"/>
        <w:rPr>
          <w:sz w:val="15"/>
          <w:szCs w:val="15"/>
        </w:rPr>
      </w:pPr>
    </w:p>
    <w:p w:rsidR="006330D4" w:rsidRPr="009666F1" w:rsidRDefault="006330D4" w:rsidP="006330D4">
      <w:pPr>
        <w:widowControl w:val="0"/>
        <w:ind w:left="1985" w:hanging="284"/>
        <w:jc w:val="both"/>
        <w:rPr>
          <w:bCs/>
          <w:sz w:val="15"/>
          <w:szCs w:val="15"/>
        </w:rPr>
      </w:pPr>
      <w:r w:rsidRPr="009666F1">
        <w:rPr>
          <w:bCs/>
          <w:sz w:val="15"/>
          <w:szCs w:val="15"/>
        </w:rPr>
        <w:t>1.</w:t>
      </w:r>
      <w:r w:rsidRPr="009666F1">
        <w:rPr>
          <w:bCs/>
          <w:sz w:val="15"/>
          <w:szCs w:val="15"/>
        </w:rPr>
        <w:tab/>
        <w:t xml:space="preserve">Bácsalmás Város Önkormányzatának Képviselő-testülete a letelepedés anyagi támogatásáról szóló 23/2016. (IX. 30.) önkormányzati rendelet 2. § (1) bekezdésében meghatározott 400.000.-Ft egyszeri, vissza nem térítendő önkormányzati támogatásban részesíti </w:t>
      </w:r>
      <w:r w:rsidR="00FF5274" w:rsidRPr="009666F1">
        <w:rPr>
          <w:bCs/>
          <w:color w:val="000000"/>
          <w:sz w:val="15"/>
          <w:szCs w:val="15"/>
        </w:rPr>
        <w:t>T.</w:t>
      </w:r>
      <w:r w:rsidRPr="009666F1">
        <w:rPr>
          <w:bCs/>
          <w:color w:val="000000"/>
          <w:sz w:val="15"/>
          <w:szCs w:val="15"/>
        </w:rPr>
        <w:t xml:space="preserve"> Zoltán </w:t>
      </w:r>
      <w:r w:rsidR="00FF5274" w:rsidRPr="009666F1">
        <w:rPr>
          <w:bCs/>
          <w:color w:val="000000"/>
          <w:sz w:val="15"/>
          <w:szCs w:val="15"/>
        </w:rPr>
        <w:t>………………….</w:t>
      </w:r>
      <w:r w:rsidRPr="009666F1">
        <w:rPr>
          <w:bCs/>
          <w:color w:val="000000"/>
          <w:sz w:val="15"/>
          <w:szCs w:val="15"/>
        </w:rPr>
        <w:t xml:space="preserve">. </w:t>
      </w:r>
      <w:r w:rsidRPr="009666F1">
        <w:rPr>
          <w:bCs/>
          <w:sz w:val="15"/>
          <w:szCs w:val="15"/>
        </w:rPr>
        <w:t>szám alatti lakost.</w:t>
      </w:r>
    </w:p>
    <w:p w:rsidR="006330D4" w:rsidRPr="009666F1" w:rsidRDefault="006330D4" w:rsidP="006330D4">
      <w:pPr>
        <w:widowControl w:val="0"/>
        <w:ind w:left="1985" w:hanging="284"/>
        <w:jc w:val="both"/>
        <w:rPr>
          <w:bCs/>
          <w:sz w:val="15"/>
          <w:szCs w:val="15"/>
        </w:rPr>
      </w:pPr>
    </w:p>
    <w:p w:rsidR="006330D4" w:rsidRPr="009666F1" w:rsidRDefault="006330D4" w:rsidP="006330D4">
      <w:pPr>
        <w:widowControl w:val="0"/>
        <w:ind w:left="1985" w:hanging="284"/>
        <w:jc w:val="both"/>
        <w:rPr>
          <w:sz w:val="15"/>
          <w:szCs w:val="15"/>
        </w:rPr>
      </w:pPr>
      <w:r w:rsidRPr="009666F1">
        <w:rPr>
          <w:bCs/>
          <w:sz w:val="15"/>
          <w:szCs w:val="15"/>
        </w:rPr>
        <w:t>2.</w:t>
      </w:r>
      <w:r w:rsidRPr="009666F1">
        <w:rPr>
          <w:bCs/>
          <w:sz w:val="15"/>
          <w:szCs w:val="15"/>
        </w:rPr>
        <w:tab/>
        <w:t>A Képviselő-testület felhatalmazza Németh Balázs polgármestert a támogatási megállapodás aláírására és a támogatás kifizetésére</w:t>
      </w:r>
    </w:p>
    <w:p w:rsidR="006330D4" w:rsidRPr="009666F1" w:rsidRDefault="006330D4" w:rsidP="006330D4">
      <w:pPr>
        <w:widowControl w:val="0"/>
        <w:ind w:left="1701"/>
        <w:jc w:val="both"/>
        <w:rPr>
          <w:sz w:val="15"/>
          <w:szCs w:val="15"/>
        </w:rPr>
      </w:pPr>
    </w:p>
    <w:p w:rsidR="006330D4" w:rsidRPr="009666F1" w:rsidRDefault="006330D4" w:rsidP="006330D4">
      <w:pPr>
        <w:tabs>
          <w:tab w:val="left" w:pos="10773"/>
        </w:tabs>
        <w:autoSpaceDE w:val="0"/>
        <w:autoSpaceDN w:val="0"/>
        <w:adjustRightInd w:val="0"/>
        <w:ind w:left="1701" w:right="371"/>
        <w:jc w:val="both"/>
        <w:rPr>
          <w:bCs/>
          <w:sz w:val="15"/>
          <w:szCs w:val="15"/>
        </w:rPr>
      </w:pPr>
      <w:r w:rsidRPr="009666F1">
        <w:rPr>
          <w:bCs/>
          <w:sz w:val="15"/>
          <w:szCs w:val="15"/>
        </w:rPr>
        <w:t>Határidő: azonnal</w:t>
      </w:r>
    </w:p>
    <w:p w:rsidR="006330D4" w:rsidRPr="009666F1" w:rsidRDefault="006330D4" w:rsidP="006330D4">
      <w:pPr>
        <w:tabs>
          <w:tab w:val="left" w:pos="10773"/>
        </w:tabs>
        <w:autoSpaceDE w:val="0"/>
        <w:autoSpaceDN w:val="0"/>
        <w:adjustRightInd w:val="0"/>
        <w:ind w:left="1701" w:right="371"/>
        <w:jc w:val="both"/>
        <w:rPr>
          <w:bCs/>
          <w:sz w:val="15"/>
          <w:szCs w:val="15"/>
        </w:rPr>
      </w:pPr>
      <w:r w:rsidRPr="009666F1">
        <w:rPr>
          <w:bCs/>
          <w:sz w:val="15"/>
          <w:szCs w:val="15"/>
        </w:rPr>
        <w:t>Felelős: Németh Balázs polgármester</w:t>
      </w:r>
    </w:p>
    <w:p w:rsidR="006330D4" w:rsidRPr="009666F1" w:rsidRDefault="006330D4" w:rsidP="006330D4">
      <w:pPr>
        <w:tabs>
          <w:tab w:val="left" w:pos="10773"/>
        </w:tabs>
        <w:autoSpaceDE w:val="0"/>
        <w:autoSpaceDN w:val="0"/>
        <w:adjustRightInd w:val="0"/>
        <w:ind w:left="1701" w:right="371"/>
        <w:jc w:val="both"/>
        <w:rPr>
          <w:bCs/>
          <w:sz w:val="15"/>
          <w:szCs w:val="15"/>
        </w:rPr>
      </w:pPr>
    </w:p>
    <w:p w:rsidR="006330D4" w:rsidRPr="009666F1" w:rsidRDefault="006330D4" w:rsidP="006330D4">
      <w:pPr>
        <w:tabs>
          <w:tab w:val="left" w:pos="10773"/>
        </w:tabs>
        <w:ind w:left="1701" w:right="371"/>
        <w:rPr>
          <w:sz w:val="15"/>
          <w:szCs w:val="15"/>
        </w:rPr>
      </w:pPr>
      <w:r w:rsidRPr="009666F1">
        <w:rPr>
          <w:sz w:val="15"/>
          <w:szCs w:val="15"/>
        </w:rPr>
        <w:t>Operatív felelős: Dervalics Roland városüzemeltetési ügyintéző</w:t>
      </w:r>
    </w:p>
    <w:p w:rsidR="006330D4" w:rsidRPr="009666F1" w:rsidRDefault="006330D4" w:rsidP="006330D4">
      <w:pPr>
        <w:tabs>
          <w:tab w:val="left" w:pos="10773"/>
        </w:tabs>
        <w:ind w:left="1701" w:right="371"/>
        <w:rPr>
          <w:sz w:val="15"/>
          <w:szCs w:val="15"/>
        </w:rPr>
      </w:pPr>
    </w:p>
    <w:p w:rsidR="006330D4" w:rsidRPr="009666F1" w:rsidRDefault="006330D4" w:rsidP="006330D4">
      <w:pPr>
        <w:widowControl w:val="0"/>
        <w:ind w:left="1701"/>
        <w:rPr>
          <w:sz w:val="15"/>
          <w:szCs w:val="15"/>
        </w:rPr>
      </w:pPr>
      <w:r w:rsidRPr="009666F1">
        <w:rPr>
          <w:sz w:val="15"/>
          <w:szCs w:val="15"/>
        </w:rPr>
        <w:t xml:space="preserve">A határozatról értesül: </w:t>
      </w:r>
    </w:p>
    <w:p w:rsidR="006330D4" w:rsidRPr="009666F1" w:rsidRDefault="006330D4" w:rsidP="006330D4">
      <w:pPr>
        <w:widowControl w:val="0"/>
        <w:ind w:left="1701"/>
        <w:rPr>
          <w:sz w:val="15"/>
          <w:szCs w:val="15"/>
        </w:rPr>
      </w:pPr>
      <w:r w:rsidRPr="009666F1">
        <w:rPr>
          <w:sz w:val="15"/>
          <w:szCs w:val="15"/>
        </w:rPr>
        <w:t>- kivonattal:</w:t>
      </w:r>
      <w:r w:rsidRPr="009666F1">
        <w:rPr>
          <w:sz w:val="15"/>
          <w:szCs w:val="15"/>
        </w:rPr>
        <w:tab/>
        <w:t xml:space="preserve">1. Németh Balázs polgármester </w:t>
      </w:r>
    </w:p>
    <w:p w:rsidR="006330D4" w:rsidRPr="009666F1" w:rsidRDefault="006330D4" w:rsidP="006330D4">
      <w:pPr>
        <w:widowControl w:val="0"/>
        <w:ind w:left="1701"/>
        <w:jc w:val="both"/>
        <w:rPr>
          <w:sz w:val="15"/>
          <w:szCs w:val="15"/>
        </w:rPr>
      </w:pPr>
      <w:r w:rsidRPr="009666F1">
        <w:rPr>
          <w:sz w:val="15"/>
          <w:szCs w:val="15"/>
        </w:rPr>
        <w:tab/>
      </w:r>
      <w:r w:rsidRPr="009666F1">
        <w:rPr>
          <w:sz w:val="15"/>
          <w:szCs w:val="15"/>
        </w:rPr>
        <w:tab/>
        <w:t>2. Patocskai Ibolya jegyző</w:t>
      </w:r>
    </w:p>
    <w:p w:rsidR="006330D4" w:rsidRPr="009666F1" w:rsidRDefault="006330D4" w:rsidP="006330D4">
      <w:pPr>
        <w:widowControl w:val="0"/>
        <w:ind w:left="1701"/>
        <w:jc w:val="both"/>
        <w:rPr>
          <w:sz w:val="15"/>
          <w:szCs w:val="15"/>
        </w:rPr>
      </w:pPr>
      <w:r w:rsidRPr="009666F1">
        <w:rPr>
          <w:sz w:val="15"/>
          <w:szCs w:val="15"/>
        </w:rPr>
        <w:tab/>
      </w:r>
      <w:r w:rsidRPr="009666F1">
        <w:rPr>
          <w:sz w:val="15"/>
          <w:szCs w:val="15"/>
        </w:rPr>
        <w:tab/>
        <w:t>3. Horváth István Attila PBÜ osztályvezető</w:t>
      </w:r>
    </w:p>
    <w:p w:rsidR="006330D4" w:rsidRPr="009666F1" w:rsidRDefault="006330D4" w:rsidP="006330D4">
      <w:pPr>
        <w:widowControl w:val="0"/>
        <w:ind w:left="1701"/>
        <w:jc w:val="both"/>
        <w:rPr>
          <w:sz w:val="15"/>
          <w:szCs w:val="15"/>
        </w:rPr>
      </w:pPr>
      <w:r w:rsidRPr="009666F1">
        <w:rPr>
          <w:sz w:val="15"/>
          <w:szCs w:val="15"/>
        </w:rPr>
        <w:tab/>
      </w:r>
      <w:r w:rsidRPr="009666F1">
        <w:rPr>
          <w:sz w:val="15"/>
          <w:szCs w:val="15"/>
        </w:rPr>
        <w:tab/>
        <w:t>4. Dervalics Roland városüzemeltetési ügyintéző</w:t>
      </w:r>
    </w:p>
    <w:p w:rsidR="006330D4" w:rsidRPr="009666F1" w:rsidRDefault="006330D4" w:rsidP="006330D4">
      <w:pPr>
        <w:widowControl w:val="0"/>
        <w:ind w:left="1701"/>
        <w:jc w:val="both"/>
        <w:rPr>
          <w:sz w:val="15"/>
          <w:szCs w:val="15"/>
        </w:rPr>
      </w:pPr>
      <w:r w:rsidRPr="009666F1">
        <w:rPr>
          <w:sz w:val="15"/>
          <w:szCs w:val="15"/>
        </w:rPr>
        <w:t>- levélben:</w:t>
      </w:r>
      <w:r w:rsidRPr="009666F1">
        <w:rPr>
          <w:sz w:val="15"/>
          <w:szCs w:val="15"/>
        </w:rPr>
        <w:tab/>
        <w:t>1. kérelmező</w:t>
      </w:r>
    </w:p>
    <w:p w:rsidR="006330D4" w:rsidRPr="009666F1" w:rsidRDefault="006330D4" w:rsidP="006330D4">
      <w:pPr>
        <w:widowControl w:val="0"/>
        <w:jc w:val="both"/>
        <w:rPr>
          <w:sz w:val="15"/>
          <w:szCs w:val="15"/>
        </w:rPr>
      </w:pPr>
    </w:p>
    <w:p w:rsidR="006330D4" w:rsidRPr="009666F1" w:rsidRDefault="006330D4" w:rsidP="00133127">
      <w:pPr>
        <w:widowControl w:val="0"/>
        <w:autoSpaceDE w:val="0"/>
        <w:autoSpaceDN w:val="0"/>
        <w:adjustRightInd w:val="0"/>
        <w:jc w:val="both"/>
        <w:rPr>
          <w:sz w:val="15"/>
          <w:szCs w:val="15"/>
        </w:rPr>
      </w:pPr>
    </w:p>
    <w:sectPr w:rsidR="006330D4" w:rsidRPr="009666F1" w:rsidSect="0080311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127" w:rsidRDefault="00133127" w:rsidP="008E1728">
      <w:r>
        <w:separator/>
      </w:r>
    </w:p>
  </w:endnote>
  <w:endnote w:type="continuationSeparator" w:id="0">
    <w:p w:rsidR="00133127" w:rsidRDefault="00133127" w:rsidP="008E1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127" w:rsidRDefault="00133127" w:rsidP="008E1728">
      <w:r>
        <w:separator/>
      </w:r>
    </w:p>
  </w:footnote>
  <w:footnote w:type="continuationSeparator" w:id="0">
    <w:p w:rsidR="00133127" w:rsidRDefault="00133127" w:rsidP="008E17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972614"/>
      <w:docPartObj>
        <w:docPartGallery w:val="Page Numbers (Top of Page)"/>
        <w:docPartUnique/>
      </w:docPartObj>
    </w:sdtPr>
    <w:sdtEndPr/>
    <w:sdtContent>
      <w:p w:rsidR="00133127" w:rsidRDefault="00133127">
        <w:pPr>
          <w:pStyle w:val="lfej"/>
          <w:jc w:val="center"/>
        </w:pPr>
        <w:r>
          <w:fldChar w:fldCharType="begin"/>
        </w:r>
        <w:r>
          <w:instrText>PAGE   \* MERGEFORMAT</w:instrText>
        </w:r>
        <w:r>
          <w:fldChar w:fldCharType="separate"/>
        </w:r>
        <w:r w:rsidR="00085DCF">
          <w:rPr>
            <w:noProof/>
          </w:rPr>
          <w:t>44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474"/>
    <w:multiLevelType w:val="hybridMultilevel"/>
    <w:tmpl w:val="D088A070"/>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
    <w:nsid w:val="011A0032"/>
    <w:multiLevelType w:val="hybridMultilevel"/>
    <w:tmpl w:val="78DE439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
    <w:nsid w:val="01AD6B09"/>
    <w:multiLevelType w:val="hybridMultilevel"/>
    <w:tmpl w:val="FA6EDF4C"/>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08CB1462"/>
    <w:multiLevelType w:val="hybridMultilevel"/>
    <w:tmpl w:val="157A2AC6"/>
    <w:lvl w:ilvl="0" w:tplc="62D29B2C">
      <w:start w:val="1"/>
      <w:numFmt w:val="decimal"/>
      <w:lvlText w:val="%1."/>
      <w:lvlJc w:val="left"/>
      <w:pPr>
        <w:ind w:left="786" w:hanging="360"/>
      </w:pPr>
      <w:rPr>
        <w:rFonts w:cs="Times New Roman" w:hint="default"/>
        <w:b w:val="0"/>
        <w:sz w:val="20"/>
        <w:szCs w:val="20"/>
      </w:rPr>
    </w:lvl>
    <w:lvl w:ilvl="1" w:tplc="040E0019">
      <w:start w:val="1"/>
      <w:numFmt w:val="lowerLetter"/>
      <w:lvlText w:val="%2."/>
      <w:lvlJc w:val="left"/>
      <w:pPr>
        <w:ind w:left="1506" w:hanging="360"/>
      </w:pPr>
      <w:rPr>
        <w:rFonts w:cs="Times New Roman"/>
      </w:rPr>
    </w:lvl>
    <w:lvl w:ilvl="2" w:tplc="040E001B">
      <w:start w:val="1"/>
      <w:numFmt w:val="lowerRoman"/>
      <w:lvlText w:val="%3."/>
      <w:lvlJc w:val="right"/>
      <w:pPr>
        <w:ind w:left="2226" w:hanging="180"/>
      </w:pPr>
      <w:rPr>
        <w:rFonts w:cs="Times New Roman"/>
      </w:rPr>
    </w:lvl>
    <w:lvl w:ilvl="3" w:tplc="040E000F">
      <w:start w:val="1"/>
      <w:numFmt w:val="decimal"/>
      <w:lvlText w:val="%4."/>
      <w:lvlJc w:val="left"/>
      <w:pPr>
        <w:ind w:left="2946" w:hanging="360"/>
      </w:pPr>
      <w:rPr>
        <w:rFonts w:cs="Times New Roman"/>
      </w:rPr>
    </w:lvl>
    <w:lvl w:ilvl="4" w:tplc="040E0019">
      <w:start w:val="1"/>
      <w:numFmt w:val="lowerLetter"/>
      <w:lvlText w:val="%5."/>
      <w:lvlJc w:val="left"/>
      <w:pPr>
        <w:ind w:left="3666" w:hanging="360"/>
      </w:pPr>
      <w:rPr>
        <w:rFonts w:cs="Times New Roman"/>
      </w:rPr>
    </w:lvl>
    <w:lvl w:ilvl="5" w:tplc="040E001B">
      <w:start w:val="1"/>
      <w:numFmt w:val="lowerRoman"/>
      <w:lvlText w:val="%6."/>
      <w:lvlJc w:val="right"/>
      <w:pPr>
        <w:ind w:left="4386" w:hanging="180"/>
      </w:pPr>
      <w:rPr>
        <w:rFonts w:cs="Times New Roman"/>
      </w:rPr>
    </w:lvl>
    <w:lvl w:ilvl="6" w:tplc="040E000F">
      <w:start w:val="1"/>
      <w:numFmt w:val="decimal"/>
      <w:lvlText w:val="%7."/>
      <w:lvlJc w:val="left"/>
      <w:pPr>
        <w:ind w:left="5106" w:hanging="360"/>
      </w:pPr>
      <w:rPr>
        <w:rFonts w:cs="Times New Roman"/>
      </w:rPr>
    </w:lvl>
    <w:lvl w:ilvl="7" w:tplc="040E0019">
      <w:start w:val="1"/>
      <w:numFmt w:val="lowerLetter"/>
      <w:lvlText w:val="%8."/>
      <w:lvlJc w:val="left"/>
      <w:pPr>
        <w:ind w:left="5826" w:hanging="360"/>
      </w:pPr>
      <w:rPr>
        <w:rFonts w:cs="Times New Roman"/>
      </w:rPr>
    </w:lvl>
    <w:lvl w:ilvl="8" w:tplc="040E001B">
      <w:start w:val="1"/>
      <w:numFmt w:val="lowerRoman"/>
      <w:lvlText w:val="%9."/>
      <w:lvlJc w:val="right"/>
      <w:pPr>
        <w:ind w:left="6546" w:hanging="180"/>
      </w:pPr>
      <w:rPr>
        <w:rFonts w:cs="Times New Roman"/>
      </w:rPr>
    </w:lvl>
  </w:abstractNum>
  <w:abstractNum w:abstractNumId="4">
    <w:nsid w:val="0C652E2C"/>
    <w:multiLevelType w:val="hybridMultilevel"/>
    <w:tmpl w:val="020E2258"/>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
    <w:nsid w:val="0E690937"/>
    <w:multiLevelType w:val="hybridMultilevel"/>
    <w:tmpl w:val="88AA60C0"/>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CD37C6D"/>
    <w:multiLevelType w:val="hybridMultilevel"/>
    <w:tmpl w:val="56DC8A32"/>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8">
    <w:nsid w:val="21B13B79"/>
    <w:multiLevelType w:val="hybridMultilevel"/>
    <w:tmpl w:val="9060431C"/>
    <w:lvl w:ilvl="0" w:tplc="79F090AA">
      <w:start w:val="1"/>
      <w:numFmt w:val="bullet"/>
      <w:lvlText w:val="-"/>
      <w:lvlJc w:val="left"/>
      <w:pPr>
        <w:tabs>
          <w:tab w:val="num" w:pos="720"/>
        </w:tabs>
        <w:ind w:left="720" w:hanging="360"/>
      </w:pPr>
      <w:rPr>
        <w:rFonts w:ascii="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2B22658E"/>
    <w:multiLevelType w:val="hybridMultilevel"/>
    <w:tmpl w:val="8F729BA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nsid w:val="44CE68D3"/>
    <w:multiLevelType w:val="hybridMultilevel"/>
    <w:tmpl w:val="584EFC04"/>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1">
    <w:nsid w:val="4F7E54F2"/>
    <w:multiLevelType w:val="multilevel"/>
    <w:tmpl w:val="C19E53B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3">
    <w:nsid w:val="51840BE2"/>
    <w:multiLevelType w:val="hybridMultilevel"/>
    <w:tmpl w:val="0D06ED06"/>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519B6E4C"/>
    <w:multiLevelType w:val="hybridMultilevel"/>
    <w:tmpl w:val="4B3A593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562A4857"/>
    <w:multiLevelType w:val="hybridMultilevel"/>
    <w:tmpl w:val="F70AD45A"/>
    <w:lvl w:ilvl="0" w:tplc="040E0017">
      <w:start w:val="1"/>
      <w:numFmt w:val="lowerLetter"/>
      <w:lvlText w:val="%1)"/>
      <w:lvlJc w:val="left"/>
      <w:pPr>
        <w:ind w:left="576" w:hanging="360"/>
      </w:pPr>
      <w:rPr>
        <w:rFonts w:cs="Times New Roman" w:hint="default"/>
      </w:rPr>
    </w:lvl>
    <w:lvl w:ilvl="1" w:tplc="040E0003">
      <w:start w:val="1"/>
      <w:numFmt w:val="bullet"/>
      <w:lvlText w:val="o"/>
      <w:lvlJc w:val="left"/>
      <w:pPr>
        <w:ind w:left="1296" w:hanging="360"/>
      </w:pPr>
      <w:rPr>
        <w:rFonts w:ascii="Courier New" w:hAnsi="Courier New" w:hint="default"/>
      </w:rPr>
    </w:lvl>
    <w:lvl w:ilvl="2" w:tplc="040E0005">
      <w:start w:val="1"/>
      <w:numFmt w:val="bullet"/>
      <w:lvlText w:val=""/>
      <w:lvlJc w:val="left"/>
      <w:pPr>
        <w:ind w:left="2016" w:hanging="360"/>
      </w:pPr>
      <w:rPr>
        <w:rFonts w:ascii="Wingdings" w:hAnsi="Wingdings" w:hint="default"/>
      </w:rPr>
    </w:lvl>
    <w:lvl w:ilvl="3" w:tplc="040E0001">
      <w:start w:val="1"/>
      <w:numFmt w:val="bullet"/>
      <w:lvlText w:val=""/>
      <w:lvlJc w:val="left"/>
      <w:pPr>
        <w:ind w:left="2736" w:hanging="360"/>
      </w:pPr>
      <w:rPr>
        <w:rFonts w:ascii="Symbol" w:hAnsi="Symbol" w:hint="default"/>
      </w:rPr>
    </w:lvl>
    <w:lvl w:ilvl="4" w:tplc="040E0003">
      <w:start w:val="1"/>
      <w:numFmt w:val="bullet"/>
      <w:lvlText w:val="o"/>
      <w:lvlJc w:val="left"/>
      <w:pPr>
        <w:ind w:left="3456" w:hanging="360"/>
      </w:pPr>
      <w:rPr>
        <w:rFonts w:ascii="Courier New" w:hAnsi="Courier New" w:hint="default"/>
      </w:rPr>
    </w:lvl>
    <w:lvl w:ilvl="5" w:tplc="040E0005">
      <w:start w:val="1"/>
      <w:numFmt w:val="bullet"/>
      <w:lvlText w:val=""/>
      <w:lvlJc w:val="left"/>
      <w:pPr>
        <w:ind w:left="4176" w:hanging="360"/>
      </w:pPr>
      <w:rPr>
        <w:rFonts w:ascii="Wingdings" w:hAnsi="Wingdings" w:hint="default"/>
      </w:rPr>
    </w:lvl>
    <w:lvl w:ilvl="6" w:tplc="040E0001">
      <w:start w:val="1"/>
      <w:numFmt w:val="bullet"/>
      <w:lvlText w:val=""/>
      <w:lvlJc w:val="left"/>
      <w:pPr>
        <w:ind w:left="4896" w:hanging="360"/>
      </w:pPr>
      <w:rPr>
        <w:rFonts w:ascii="Symbol" w:hAnsi="Symbol" w:hint="default"/>
      </w:rPr>
    </w:lvl>
    <w:lvl w:ilvl="7" w:tplc="040E0003">
      <w:start w:val="1"/>
      <w:numFmt w:val="bullet"/>
      <w:lvlText w:val="o"/>
      <w:lvlJc w:val="left"/>
      <w:pPr>
        <w:ind w:left="5616" w:hanging="360"/>
      </w:pPr>
      <w:rPr>
        <w:rFonts w:ascii="Courier New" w:hAnsi="Courier New" w:hint="default"/>
      </w:rPr>
    </w:lvl>
    <w:lvl w:ilvl="8" w:tplc="040E0005">
      <w:start w:val="1"/>
      <w:numFmt w:val="bullet"/>
      <w:lvlText w:val=""/>
      <w:lvlJc w:val="left"/>
      <w:pPr>
        <w:ind w:left="6336" w:hanging="360"/>
      </w:pPr>
      <w:rPr>
        <w:rFonts w:ascii="Wingdings" w:hAnsi="Wingdings" w:hint="default"/>
      </w:rPr>
    </w:lvl>
  </w:abstractNum>
  <w:abstractNum w:abstractNumId="16">
    <w:nsid w:val="5A830E58"/>
    <w:multiLevelType w:val="hybridMultilevel"/>
    <w:tmpl w:val="ECBA2606"/>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7">
    <w:nsid w:val="5F614C49"/>
    <w:multiLevelType w:val="multilevel"/>
    <w:tmpl w:val="9D9048DA"/>
    <w:lvl w:ilvl="0">
      <w:start w:val="1"/>
      <w:numFmt w:val="decimal"/>
      <w:lvlText w:val="%1."/>
      <w:lvlJc w:val="left"/>
      <w:pPr>
        <w:ind w:left="360" w:hanging="360"/>
      </w:pPr>
    </w:lvl>
    <w:lvl w:ilvl="1">
      <w:start w:val="1"/>
      <w:numFmt w:val="decimal"/>
      <w:lvlText w:val="%1.%2."/>
      <w:lvlJc w:val="left"/>
      <w:pPr>
        <w:ind w:left="858"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A411823"/>
    <w:multiLevelType w:val="multilevel"/>
    <w:tmpl w:val="DFAC543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6DAF2DEC"/>
    <w:multiLevelType w:val="hybridMultilevel"/>
    <w:tmpl w:val="F5928C0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6DCA3E0E"/>
    <w:multiLevelType w:val="hybridMultilevel"/>
    <w:tmpl w:val="E4BA3D02"/>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21">
    <w:nsid w:val="70787434"/>
    <w:multiLevelType w:val="hybridMultilevel"/>
    <w:tmpl w:val="CD94231E"/>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22">
    <w:nsid w:val="77205E06"/>
    <w:multiLevelType w:val="multilevel"/>
    <w:tmpl w:val="B27E3B9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77832752"/>
    <w:multiLevelType w:val="hybridMultilevel"/>
    <w:tmpl w:val="C6DA518C"/>
    <w:lvl w:ilvl="0" w:tplc="73807FC6">
      <w:start w:val="1"/>
      <w:numFmt w:val="lowerLetter"/>
      <w:lvlText w:val="%1)"/>
      <w:lvlJc w:val="left"/>
      <w:pPr>
        <w:tabs>
          <w:tab w:val="num" w:pos="710"/>
        </w:tabs>
        <w:ind w:left="426" w:firstLine="86"/>
      </w:pPr>
      <w:rPr>
        <w:rFonts w:cs="Times New Roman" w:hint="default"/>
      </w:rPr>
    </w:lvl>
    <w:lvl w:ilvl="1" w:tplc="C7FC9AD6">
      <w:start w:val="1"/>
      <w:numFmt w:val="decimal"/>
      <w:lvlText w:val="%2."/>
      <w:lvlJc w:val="left"/>
      <w:pPr>
        <w:ind w:left="1664" w:hanging="360"/>
      </w:pPr>
      <w:rPr>
        <w:rFonts w:cs="Times New Roman" w:hint="default"/>
      </w:rPr>
    </w:lvl>
    <w:lvl w:ilvl="2" w:tplc="040E001B">
      <w:start w:val="1"/>
      <w:numFmt w:val="lowerRoman"/>
      <w:lvlText w:val="%3."/>
      <w:lvlJc w:val="right"/>
      <w:pPr>
        <w:ind w:left="2384" w:hanging="180"/>
      </w:pPr>
      <w:rPr>
        <w:rFonts w:cs="Times New Roman"/>
      </w:rPr>
    </w:lvl>
    <w:lvl w:ilvl="3" w:tplc="040E000F">
      <w:start w:val="1"/>
      <w:numFmt w:val="decimal"/>
      <w:lvlText w:val="%4."/>
      <w:lvlJc w:val="left"/>
      <w:pPr>
        <w:ind w:left="3104" w:hanging="360"/>
      </w:pPr>
      <w:rPr>
        <w:rFonts w:cs="Times New Roman"/>
      </w:rPr>
    </w:lvl>
    <w:lvl w:ilvl="4" w:tplc="040E0019">
      <w:start w:val="1"/>
      <w:numFmt w:val="lowerLetter"/>
      <w:lvlText w:val="%5."/>
      <w:lvlJc w:val="left"/>
      <w:pPr>
        <w:ind w:left="3824" w:hanging="360"/>
      </w:pPr>
      <w:rPr>
        <w:rFonts w:cs="Times New Roman"/>
      </w:rPr>
    </w:lvl>
    <w:lvl w:ilvl="5" w:tplc="040E001B">
      <w:start w:val="1"/>
      <w:numFmt w:val="lowerRoman"/>
      <w:lvlText w:val="%6."/>
      <w:lvlJc w:val="right"/>
      <w:pPr>
        <w:ind w:left="4544" w:hanging="180"/>
      </w:pPr>
      <w:rPr>
        <w:rFonts w:cs="Times New Roman"/>
      </w:rPr>
    </w:lvl>
    <w:lvl w:ilvl="6" w:tplc="040E000F">
      <w:start w:val="1"/>
      <w:numFmt w:val="decimal"/>
      <w:lvlText w:val="%7."/>
      <w:lvlJc w:val="left"/>
      <w:pPr>
        <w:ind w:left="5264" w:hanging="360"/>
      </w:pPr>
      <w:rPr>
        <w:rFonts w:cs="Times New Roman"/>
      </w:rPr>
    </w:lvl>
    <w:lvl w:ilvl="7" w:tplc="040E0019">
      <w:start w:val="1"/>
      <w:numFmt w:val="lowerLetter"/>
      <w:lvlText w:val="%8."/>
      <w:lvlJc w:val="left"/>
      <w:pPr>
        <w:ind w:left="5984" w:hanging="360"/>
      </w:pPr>
      <w:rPr>
        <w:rFonts w:cs="Times New Roman"/>
      </w:rPr>
    </w:lvl>
    <w:lvl w:ilvl="8" w:tplc="040E001B">
      <w:start w:val="1"/>
      <w:numFmt w:val="lowerRoman"/>
      <w:lvlText w:val="%9."/>
      <w:lvlJc w:val="right"/>
      <w:pPr>
        <w:ind w:left="6704" w:hanging="180"/>
      </w:pPr>
      <w:rPr>
        <w:rFonts w:cs="Times New Roman"/>
      </w:rPr>
    </w:lvl>
  </w:abstractNum>
  <w:abstractNum w:abstractNumId="24">
    <w:nsid w:val="7BC20E7E"/>
    <w:multiLevelType w:val="hybridMultilevel"/>
    <w:tmpl w:val="4EEE8B3A"/>
    <w:lvl w:ilvl="0" w:tplc="3432B05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3"/>
  </w:num>
  <w:num w:numId="4">
    <w:abstractNumId w:val="21"/>
  </w:num>
  <w:num w:numId="5">
    <w:abstractNumId w:val="7"/>
  </w:num>
  <w:num w:numId="6">
    <w:abstractNumId w:val="15"/>
  </w:num>
  <w:num w:numId="7">
    <w:abstractNumId w:val="16"/>
  </w:num>
  <w:num w:numId="8">
    <w:abstractNumId w:val="1"/>
  </w:num>
  <w:num w:numId="9">
    <w:abstractNumId w:val="0"/>
  </w:num>
  <w:num w:numId="10">
    <w:abstractNumId w:val="23"/>
  </w:num>
  <w:num w:numId="11">
    <w:abstractNumId w:val="10"/>
  </w:num>
  <w:num w:numId="12">
    <w:abstractNumId w:val="2"/>
  </w:num>
  <w:num w:numId="13">
    <w:abstractNumId w:val="24"/>
  </w:num>
  <w:num w:numId="14">
    <w:abstractNumId w:val="3"/>
  </w:num>
  <w:num w:numId="15">
    <w:abstractNumId w:val="23"/>
    <w:lvlOverride w:ilvl="0">
      <w:lvl w:ilvl="0" w:tplc="73807FC6">
        <w:start w:val="1"/>
        <w:numFmt w:val="lowerLetter"/>
        <w:lvlText w:val="%1)"/>
        <w:lvlJc w:val="left"/>
        <w:pPr>
          <w:tabs>
            <w:tab w:val="num" w:pos="710"/>
          </w:tabs>
          <w:ind w:left="397" w:firstLine="115"/>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6">
    <w:abstractNumId w:val="23"/>
    <w:lvlOverride w:ilvl="0">
      <w:lvl w:ilvl="0" w:tplc="73807FC6">
        <w:start w:val="1"/>
        <w:numFmt w:val="lowerLetter"/>
        <w:lvlText w:val="%1)"/>
        <w:lvlJc w:val="left"/>
        <w:pPr>
          <w:tabs>
            <w:tab w:val="num" w:pos="710"/>
          </w:tabs>
          <w:ind w:left="510" w:firstLine="57"/>
        </w:pPr>
        <w:rPr>
          <w:rFonts w:cs="Times New Roman" w:hint="default"/>
        </w:rPr>
      </w:lvl>
    </w:lvlOverride>
    <w:lvlOverride w:ilvl="1">
      <w:lvl w:ilvl="1" w:tplc="C7FC9AD6">
        <w:start w:val="1"/>
        <w:numFmt w:val="lowerLetter"/>
        <w:lvlText w:val="%2."/>
        <w:lvlJc w:val="left"/>
        <w:pPr>
          <w:ind w:left="1440" w:hanging="360"/>
        </w:pPr>
        <w:rPr>
          <w:rFonts w:cs="Times New Roman"/>
        </w:rPr>
      </w:lvl>
    </w:lvlOverride>
    <w:lvlOverride w:ilvl="2">
      <w:lvl w:ilvl="2" w:tplc="040E001B">
        <w:start w:val="1"/>
        <w:numFmt w:val="lowerRoman"/>
        <w:lvlText w:val="%3."/>
        <w:lvlJc w:val="right"/>
        <w:pPr>
          <w:ind w:left="2160" w:hanging="180"/>
        </w:pPr>
        <w:rPr>
          <w:rFonts w:cs="Times New Roman"/>
        </w:rPr>
      </w:lvl>
    </w:lvlOverride>
    <w:lvlOverride w:ilvl="3">
      <w:lvl w:ilvl="3" w:tplc="040E000F">
        <w:start w:val="1"/>
        <w:numFmt w:val="decimal"/>
        <w:lvlText w:val="%4."/>
        <w:lvlJc w:val="left"/>
        <w:pPr>
          <w:ind w:left="2880" w:hanging="360"/>
        </w:pPr>
        <w:rPr>
          <w:rFonts w:cs="Times New Roman"/>
        </w:rPr>
      </w:lvl>
    </w:lvlOverride>
    <w:lvlOverride w:ilvl="4">
      <w:lvl w:ilvl="4" w:tplc="040E0019">
        <w:start w:val="1"/>
        <w:numFmt w:val="lowerLetter"/>
        <w:lvlText w:val="%5."/>
        <w:lvlJc w:val="left"/>
        <w:pPr>
          <w:ind w:left="3600" w:hanging="360"/>
        </w:pPr>
        <w:rPr>
          <w:rFonts w:cs="Times New Roman"/>
        </w:rPr>
      </w:lvl>
    </w:lvlOverride>
    <w:lvlOverride w:ilvl="5">
      <w:lvl w:ilvl="5" w:tplc="040E001B">
        <w:start w:val="1"/>
        <w:numFmt w:val="lowerRoman"/>
        <w:lvlText w:val="%6."/>
        <w:lvlJc w:val="right"/>
        <w:pPr>
          <w:ind w:left="4320" w:hanging="180"/>
        </w:pPr>
        <w:rPr>
          <w:rFonts w:cs="Times New Roman"/>
        </w:rPr>
      </w:lvl>
    </w:lvlOverride>
    <w:lvlOverride w:ilvl="6">
      <w:lvl w:ilvl="6" w:tplc="040E000F">
        <w:start w:val="1"/>
        <w:numFmt w:val="decimal"/>
        <w:lvlText w:val="%7."/>
        <w:lvlJc w:val="left"/>
        <w:pPr>
          <w:ind w:left="5040" w:hanging="360"/>
        </w:pPr>
        <w:rPr>
          <w:rFonts w:cs="Times New Roman"/>
        </w:rPr>
      </w:lvl>
    </w:lvlOverride>
    <w:lvlOverride w:ilvl="7">
      <w:lvl w:ilvl="7" w:tplc="040E0019">
        <w:start w:val="1"/>
        <w:numFmt w:val="lowerLetter"/>
        <w:lvlText w:val="%8."/>
        <w:lvlJc w:val="left"/>
        <w:pPr>
          <w:ind w:left="5760" w:hanging="360"/>
        </w:pPr>
        <w:rPr>
          <w:rFonts w:cs="Times New Roman"/>
        </w:rPr>
      </w:lvl>
    </w:lvlOverride>
    <w:lvlOverride w:ilvl="8">
      <w:lvl w:ilvl="8" w:tplc="040E001B">
        <w:start w:val="1"/>
        <w:numFmt w:val="lowerRoman"/>
        <w:lvlText w:val="%9."/>
        <w:lvlJc w:val="right"/>
        <w:pPr>
          <w:ind w:left="6480" w:hanging="180"/>
        </w:pPr>
        <w:rPr>
          <w:rFonts w:cs="Times New Roman"/>
        </w:rPr>
      </w:lvl>
    </w:lvlOverride>
  </w:num>
  <w:num w:numId="17">
    <w:abstractNumId w:val="4"/>
  </w:num>
  <w:num w:numId="18">
    <w:abstractNumId w:val="20"/>
  </w:num>
  <w:num w:numId="19">
    <w:abstractNumId w:val="5"/>
  </w:num>
  <w:num w:numId="20">
    <w:abstractNumId w:val="8"/>
  </w:num>
  <w:num w:numId="21">
    <w:abstractNumId w:val="11"/>
  </w:num>
  <w:num w:numId="22">
    <w:abstractNumId w:val="9"/>
  </w:num>
  <w:num w:numId="23">
    <w:abstractNumId w:val="18"/>
  </w:num>
  <w:num w:numId="24">
    <w:abstractNumId w:val="22"/>
  </w:num>
  <w:num w:numId="25">
    <w:abstractNumId w:val="17"/>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02B"/>
    <w:rsid w:val="00032419"/>
    <w:rsid w:val="00037A2A"/>
    <w:rsid w:val="00047779"/>
    <w:rsid w:val="00085DCF"/>
    <w:rsid w:val="00095307"/>
    <w:rsid w:val="000B7474"/>
    <w:rsid w:val="000C60A0"/>
    <w:rsid w:val="000F7FA5"/>
    <w:rsid w:val="00132EA8"/>
    <w:rsid w:val="00133127"/>
    <w:rsid w:val="00164D10"/>
    <w:rsid w:val="00192D04"/>
    <w:rsid w:val="001A02A7"/>
    <w:rsid w:val="001A210A"/>
    <w:rsid w:val="001D449F"/>
    <w:rsid w:val="001D4BD1"/>
    <w:rsid w:val="00205A39"/>
    <w:rsid w:val="0021595F"/>
    <w:rsid w:val="0024455C"/>
    <w:rsid w:val="00264C61"/>
    <w:rsid w:val="002732C2"/>
    <w:rsid w:val="0029232A"/>
    <w:rsid w:val="002B136C"/>
    <w:rsid w:val="003122B0"/>
    <w:rsid w:val="003232F4"/>
    <w:rsid w:val="0032652A"/>
    <w:rsid w:val="00352A52"/>
    <w:rsid w:val="003666D7"/>
    <w:rsid w:val="003F2FEB"/>
    <w:rsid w:val="004229C2"/>
    <w:rsid w:val="00471B52"/>
    <w:rsid w:val="004948DB"/>
    <w:rsid w:val="004A2843"/>
    <w:rsid w:val="004C0482"/>
    <w:rsid w:val="004F5F17"/>
    <w:rsid w:val="005166C7"/>
    <w:rsid w:val="0053482F"/>
    <w:rsid w:val="00542E1E"/>
    <w:rsid w:val="00554674"/>
    <w:rsid w:val="00557EE4"/>
    <w:rsid w:val="005602B4"/>
    <w:rsid w:val="005A50E5"/>
    <w:rsid w:val="005B2697"/>
    <w:rsid w:val="005B46A0"/>
    <w:rsid w:val="005C4E96"/>
    <w:rsid w:val="005E7753"/>
    <w:rsid w:val="00621736"/>
    <w:rsid w:val="0063227E"/>
    <w:rsid w:val="006330D4"/>
    <w:rsid w:val="00633203"/>
    <w:rsid w:val="00676FAE"/>
    <w:rsid w:val="00690265"/>
    <w:rsid w:val="006934D3"/>
    <w:rsid w:val="00695E1C"/>
    <w:rsid w:val="006A3197"/>
    <w:rsid w:val="006A75CD"/>
    <w:rsid w:val="006B14AF"/>
    <w:rsid w:val="006C1E7A"/>
    <w:rsid w:val="006C738E"/>
    <w:rsid w:val="006F37BE"/>
    <w:rsid w:val="007155E7"/>
    <w:rsid w:val="00745A5B"/>
    <w:rsid w:val="00746400"/>
    <w:rsid w:val="007A5F3D"/>
    <w:rsid w:val="007B5F91"/>
    <w:rsid w:val="00801CEB"/>
    <w:rsid w:val="00803111"/>
    <w:rsid w:val="00880A28"/>
    <w:rsid w:val="008A2077"/>
    <w:rsid w:val="008B01FB"/>
    <w:rsid w:val="008B5E6C"/>
    <w:rsid w:val="008E1728"/>
    <w:rsid w:val="008F58CA"/>
    <w:rsid w:val="00901CF9"/>
    <w:rsid w:val="00927556"/>
    <w:rsid w:val="009338E4"/>
    <w:rsid w:val="00937E63"/>
    <w:rsid w:val="00945B37"/>
    <w:rsid w:val="009666F1"/>
    <w:rsid w:val="00994807"/>
    <w:rsid w:val="009F041F"/>
    <w:rsid w:val="00A0029F"/>
    <w:rsid w:val="00A0248D"/>
    <w:rsid w:val="00A027D5"/>
    <w:rsid w:val="00A22B16"/>
    <w:rsid w:val="00A30817"/>
    <w:rsid w:val="00A47E5B"/>
    <w:rsid w:val="00A527B4"/>
    <w:rsid w:val="00A85FA1"/>
    <w:rsid w:val="00AA2544"/>
    <w:rsid w:val="00B67438"/>
    <w:rsid w:val="00BB620A"/>
    <w:rsid w:val="00BE2635"/>
    <w:rsid w:val="00C0348D"/>
    <w:rsid w:val="00C44BC1"/>
    <w:rsid w:val="00CB478A"/>
    <w:rsid w:val="00CC2F42"/>
    <w:rsid w:val="00CD2D57"/>
    <w:rsid w:val="00CF2049"/>
    <w:rsid w:val="00DA3C8D"/>
    <w:rsid w:val="00DB44D7"/>
    <w:rsid w:val="00DC5100"/>
    <w:rsid w:val="00DF1462"/>
    <w:rsid w:val="00E23404"/>
    <w:rsid w:val="00E30439"/>
    <w:rsid w:val="00E539B1"/>
    <w:rsid w:val="00E750FE"/>
    <w:rsid w:val="00E82212"/>
    <w:rsid w:val="00E83A13"/>
    <w:rsid w:val="00E921A6"/>
    <w:rsid w:val="00E962F0"/>
    <w:rsid w:val="00EA2C39"/>
    <w:rsid w:val="00EE4D1A"/>
    <w:rsid w:val="00EF5702"/>
    <w:rsid w:val="00F27372"/>
    <w:rsid w:val="00F40428"/>
    <w:rsid w:val="00F43A26"/>
    <w:rsid w:val="00F4528E"/>
    <w:rsid w:val="00F54B1F"/>
    <w:rsid w:val="00F74F2E"/>
    <w:rsid w:val="00F9102B"/>
    <w:rsid w:val="00FF5274"/>
    <w:rsid w:val="00FF73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102B"/>
    <w:rPr>
      <w:rFonts w:eastAsia="Times New Roman"/>
      <w:lang w:eastAsia="hu-HU"/>
    </w:rPr>
  </w:style>
  <w:style w:type="paragraph" w:styleId="Cmsor1">
    <w:name w:val="heading 1"/>
    <w:basedOn w:val="Norml"/>
    <w:link w:val="Cmsor1Char"/>
    <w:uiPriority w:val="99"/>
    <w:qFormat/>
    <w:rsid w:val="006330D4"/>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E1728"/>
    <w:pPr>
      <w:tabs>
        <w:tab w:val="center" w:pos="4536"/>
        <w:tab w:val="right" w:pos="9072"/>
      </w:tabs>
    </w:pPr>
  </w:style>
  <w:style w:type="character" w:customStyle="1" w:styleId="lfejChar">
    <w:name w:val="Élőfej Char"/>
    <w:basedOn w:val="Bekezdsalapbettpusa"/>
    <w:link w:val="lfej"/>
    <w:uiPriority w:val="99"/>
    <w:rsid w:val="008E1728"/>
    <w:rPr>
      <w:rFonts w:eastAsia="Times New Roman"/>
      <w:lang w:eastAsia="hu-HU"/>
    </w:rPr>
  </w:style>
  <w:style w:type="paragraph" w:styleId="llb">
    <w:name w:val="footer"/>
    <w:basedOn w:val="Norml"/>
    <w:link w:val="llbChar"/>
    <w:uiPriority w:val="99"/>
    <w:unhideWhenUsed/>
    <w:rsid w:val="008E1728"/>
    <w:pPr>
      <w:tabs>
        <w:tab w:val="center" w:pos="4536"/>
        <w:tab w:val="right" w:pos="9072"/>
      </w:tabs>
    </w:pPr>
  </w:style>
  <w:style w:type="character" w:customStyle="1" w:styleId="llbChar">
    <w:name w:val="Élőláb Char"/>
    <w:basedOn w:val="Bekezdsalapbettpusa"/>
    <w:link w:val="llb"/>
    <w:uiPriority w:val="99"/>
    <w:rsid w:val="008E1728"/>
    <w:rPr>
      <w:rFonts w:eastAsia="Times New Roman"/>
      <w:lang w:eastAsia="hu-HU"/>
    </w:rPr>
  </w:style>
  <w:style w:type="paragraph" w:styleId="Listaszerbekezds">
    <w:name w:val="List Paragraph"/>
    <w:aliases w:val="List Paragraph"/>
    <w:basedOn w:val="Norml"/>
    <w:uiPriority w:val="34"/>
    <w:qFormat/>
    <w:rsid w:val="00880A28"/>
    <w:pPr>
      <w:ind w:left="720"/>
      <w:contextualSpacing/>
    </w:pPr>
  </w:style>
  <w:style w:type="paragraph" w:customStyle="1" w:styleId="Listaszerbekezds1">
    <w:name w:val="Listaszerű bekezdés1"/>
    <w:basedOn w:val="Norml"/>
    <w:rsid w:val="00BE2635"/>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BE2635"/>
    <w:pPr>
      <w:suppressAutoHyphens/>
      <w:ind w:left="720"/>
    </w:pPr>
    <w:rPr>
      <w:rFonts w:ascii="Times New Roman" w:hAnsi="Times New Roman" w:cs="Times New Roman"/>
      <w:sz w:val="24"/>
      <w:szCs w:val="24"/>
      <w:lang w:eastAsia="ar-SA"/>
    </w:rPr>
  </w:style>
  <w:style w:type="paragraph" w:styleId="Szvegtrzs">
    <w:name w:val="Body Text"/>
    <w:aliases w:val=" Char Char Char, Char Char Char Char Char Char, Char"/>
    <w:basedOn w:val="Norml"/>
    <w:link w:val="SzvegtrzsChar"/>
    <w:rsid w:val="008A2077"/>
    <w:pPr>
      <w:jc w:val="center"/>
    </w:pPr>
    <w:rPr>
      <w:rFonts w:ascii="Times New Roman" w:hAnsi="Times New Roman" w:cs="Times New Roman"/>
      <w:sz w:val="28"/>
      <w:szCs w:val="24"/>
      <w:lang w:val="x-none"/>
    </w:rPr>
  </w:style>
  <w:style w:type="character" w:customStyle="1" w:styleId="SzvegtrzsChar">
    <w:name w:val="Szövegtörzs Char"/>
    <w:aliases w:val=" Char Char Char Char, Char Char Char Char Char Char Char, Char Char"/>
    <w:basedOn w:val="Bekezdsalapbettpusa"/>
    <w:link w:val="Szvegtrzs"/>
    <w:rsid w:val="008A2077"/>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A2077"/>
    <w:pPr>
      <w:tabs>
        <w:tab w:val="right" w:leader="underscore" w:pos="9072"/>
      </w:tabs>
      <w:spacing w:before="120"/>
    </w:pPr>
    <w:rPr>
      <w:rFonts w:ascii="Times New Roman" w:hAnsi="Times New Roman" w:cs="Times New Roman"/>
      <w:b/>
      <w:bCs/>
      <w:sz w:val="24"/>
      <w:szCs w:val="24"/>
      <w:lang w:val="x-none"/>
    </w:rPr>
  </w:style>
  <w:style w:type="character" w:customStyle="1" w:styleId="Szvegtrzs3Char">
    <w:name w:val="Szövegtörzs 3 Char"/>
    <w:basedOn w:val="Bekezdsalapbettpusa"/>
    <w:link w:val="Szvegtrzs3"/>
    <w:rsid w:val="008A2077"/>
    <w:rPr>
      <w:rFonts w:ascii="Times New Roman" w:eastAsia="Times New Roman" w:hAnsi="Times New Roman" w:cs="Times New Roman"/>
      <w:b/>
      <w:bCs/>
      <w:sz w:val="24"/>
      <w:szCs w:val="24"/>
      <w:lang w:val="x-none" w:eastAsia="hu-HU"/>
    </w:rPr>
  </w:style>
  <w:style w:type="character" w:customStyle="1" w:styleId="Cmsor1Char">
    <w:name w:val="Címsor 1 Char"/>
    <w:basedOn w:val="Bekezdsalapbettpusa"/>
    <w:link w:val="Cmsor1"/>
    <w:uiPriority w:val="99"/>
    <w:rsid w:val="006330D4"/>
    <w:rPr>
      <w:rFonts w:eastAsia="Calibri"/>
      <w:b/>
      <w:bCs/>
      <w:kern w:val="36"/>
      <w:sz w:val="48"/>
      <w:szCs w:val="48"/>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9102B"/>
    <w:rPr>
      <w:rFonts w:eastAsia="Times New Roman"/>
      <w:lang w:eastAsia="hu-HU"/>
    </w:rPr>
  </w:style>
  <w:style w:type="paragraph" w:styleId="Cmsor1">
    <w:name w:val="heading 1"/>
    <w:basedOn w:val="Norml"/>
    <w:link w:val="Cmsor1Char"/>
    <w:uiPriority w:val="99"/>
    <w:qFormat/>
    <w:rsid w:val="006330D4"/>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8E1728"/>
    <w:pPr>
      <w:tabs>
        <w:tab w:val="center" w:pos="4536"/>
        <w:tab w:val="right" w:pos="9072"/>
      </w:tabs>
    </w:pPr>
  </w:style>
  <w:style w:type="character" w:customStyle="1" w:styleId="lfejChar">
    <w:name w:val="Élőfej Char"/>
    <w:basedOn w:val="Bekezdsalapbettpusa"/>
    <w:link w:val="lfej"/>
    <w:uiPriority w:val="99"/>
    <w:rsid w:val="008E1728"/>
    <w:rPr>
      <w:rFonts w:eastAsia="Times New Roman"/>
      <w:lang w:eastAsia="hu-HU"/>
    </w:rPr>
  </w:style>
  <w:style w:type="paragraph" w:styleId="llb">
    <w:name w:val="footer"/>
    <w:basedOn w:val="Norml"/>
    <w:link w:val="llbChar"/>
    <w:uiPriority w:val="99"/>
    <w:unhideWhenUsed/>
    <w:rsid w:val="008E1728"/>
    <w:pPr>
      <w:tabs>
        <w:tab w:val="center" w:pos="4536"/>
        <w:tab w:val="right" w:pos="9072"/>
      </w:tabs>
    </w:pPr>
  </w:style>
  <w:style w:type="character" w:customStyle="1" w:styleId="llbChar">
    <w:name w:val="Élőláb Char"/>
    <w:basedOn w:val="Bekezdsalapbettpusa"/>
    <w:link w:val="llb"/>
    <w:uiPriority w:val="99"/>
    <w:rsid w:val="008E1728"/>
    <w:rPr>
      <w:rFonts w:eastAsia="Times New Roman"/>
      <w:lang w:eastAsia="hu-HU"/>
    </w:rPr>
  </w:style>
  <w:style w:type="paragraph" w:styleId="Listaszerbekezds">
    <w:name w:val="List Paragraph"/>
    <w:aliases w:val="List Paragraph"/>
    <w:basedOn w:val="Norml"/>
    <w:uiPriority w:val="34"/>
    <w:qFormat/>
    <w:rsid w:val="00880A28"/>
    <w:pPr>
      <w:ind w:left="720"/>
      <w:contextualSpacing/>
    </w:pPr>
  </w:style>
  <w:style w:type="paragraph" w:customStyle="1" w:styleId="Listaszerbekezds1">
    <w:name w:val="Listaszerű bekezdés1"/>
    <w:basedOn w:val="Norml"/>
    <w:rsid w:val="00BE2635"/>
    <w:pPr>
      <w:suppressAutoHyphens/>
      <w:ind w:left="720"/>
      <w:contextualSpacing/>
    </w:pPr>
    <w:rPr>
      <w:rFonts w:ascii="Times New Roman" w:eastAsia="Calibri" w:hAnsi="Times New Roman" w:cs="Times New Roman"/>
      <w:sz w:val="24"/>
      <w:szCs w:val="24"/>
      <w:lang w:eastAsia="ar-SA"/>
    </w:rPr>
  </w:style>
  <w:style w:type="paragraph" w:customStyle="1" w:styleId="ListParagraph1">
    <w:name w:val="List Paragraph1"/>
    <w:basedOn w:val="Norml"/>
    <w:rsid w:val="00BE2635"/>
    <w:pPr>
      <w:suppressAutoHyphens/>
      <w:ind w:left="720"/>
    </w:pPr>
    <w:rPr>
      <w:rFonts w:ascii="Times New Roman" w:hAnsi="Times New Roman" w:cs="Times New Roman"/>
      <w:sz w:val="24"/>
      <w:szCs w:val="24"/>
      <w:lang w:eastAsia="ar-SA"/>
    </w:rPr>
  </w:style>
  <w:style w:type="paragraph" w:styleId="Szvegtrzs">
    <w:name w:val="Body Text"/>
    <w:aliases w:val=" Char Char Char, Char Char Char Char Char Char, Char"/>
    <w:basedOn w:val="Norml"/>
    <w:link w:val="SzvegtrzsChar"/>
    <w:rsid w:val="008A2077"/>
    <w:pPr>
      <w:jc w:val="center"/>
    </w:pPr>
    <w:rPr>
      <w:rFonts w:ascii="Times New Roman" w:hAnsi="Times New Roman" w:cs="Times New Roman"/>
      <w:sz w:val="28"/>
      <w:szCs w:val="24"/>
      <w:lang w:val="x-none"/>
    </w:rPr>
  </w:style>
  <w:style w:type="character" w:customStyle="1" w:styleId="SzvegtrzsChar">
    <w:name w:val="Szövegtörzs Char"/>
    <w:aliases w:val=" Char Char Char Char, Char Char Char Char Char Char Char, Char Char"/>
    <w:basedOn w:val="Bekezdsalapbettpusa"/>
    <w:link w:val="Szvegtrzs"/>
    <w:rsid w:val="008A2077"/>
    <w:rPr>
      <w:rFonts w:ascii="Times New Roman" w:eastAsia="Times New Roman" w:hAnsi="Times New Roman" w:cs="Times New Roman"/>
      <w:sz w:val="28"/>
      <w:szCs w:val="24"/>
      <w:lang w:val="x-none" w:eastAsia="hu-HU"/>
    </w:rPr>
  </w:style>
  <w:style w:type="paragraph" w:styleId="Szvegtrzs3">
    <w:name w:val="Body Text 3"/>
    <w:basedOn w:val="Norml"/>
    <w:link w:val="Szvegtrzs3Char"/>
    <w:rsid w:val="008A2077"/>
    <w:pPr>
      <w:tabs>
        <w:tab w:val="right" w:leader="underscore" w:pos="9072"/>
      </w:tabs>
      <w:spacing w:before="120"/>
    </w:pPr>
    <w:rPr>
      <w:rFonts w:ascii="Times New Roman" w:hAnsi="Times New Roman" w:cs="Times New Roman"/>
      <w:b/>
      <w:bCs/>
      <w:sz w:val="24"/>
      <w:szCs w:val="24"/>
      <w:lang w:val="x-none"/>
    </w:rPr>
  </w:style>
  <w:style w:type="character" w:customStyle="1" w:styleId="Szvegtrzs3Char">
    <w:name w:val="Szövegtörzs 3 Char"/>
    <w:basedOn w:val="Bekezdsalapbettpusa"/>
    <w:link w:val="Szvegtrzs3"/>
    <w:rsid w:val="008A2077"/>
    <w:rPr>
      <w:rFonts w:ascii="Times New Roman" w:eastAsia="Times New Roman" w:hAnsi="Times New Roman" w:cs="Times New Roman"/>
      <w:b/>
      <w:bCs/>
      <w:sz w:val="24"/>
      <w:szCs w:val="24"/>
      <w:lang w:val="x-none" w:eastAsia="hu-HU"/>
    </w:rPr>
  </w:style>
  <w:style w:type="character" w:customStyle="1" w:styleId="Cmsor1Char">
    <w:name w:val="Címsor 1 Char"/>
    <w:basedOn w:val="Bekezdsalapbettpusa"/>
    <w:link w:val="Cmsor1"/>
    <w:uiPriority w:val="99"/>
    <w:rsid w:val="006330D4"/>
    <w:rPr>
      <w:rFonts w:eastAsia="Calibri"/>
      <w:b/>
      <w:bCs/>
      <w:kern w:val="36"/>
      <w:sz w:val="48"/>
      <w:szCs w:val="4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22161</Words>
  <Characters>152913</Characters>
  <Application>Microsoft Office Word</Application>
  <DocSecurity>0</DocSecurity>
  <Lines>1274</Lines>
  <Paragraphs>349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174725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dcterms:created xsi:type="dcterms:W3CDTF">2018-02-26T09:33:00Z</dcterms:created>
  <dcterms:modified xsi:type="dcterms:W3CDTF">2018-02-26T09:33:00Z</dcterms:modified>
</cp:coreProperties>
</file>