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64" w:rsidRPr="009D2A89" w:rsidRDefault="00FF7664" w:rsidP="0037243F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t>Készült Bácsalmás Város Önkormány</w:t>
      </w:r>
      <w:r>
        <w:t>zata Képviselő-testületének 2018. március 21-én</w:t>
      </w:r>
      <w:r w:rsidRPr="008D6DDE">
        <w:t>, 1</w:t>
      </w:r>
      <w:r>
        <w:t>4</w:t>
      </w:r>
      <w:r w:rsidRPr="008D6DDE">
        <w:t xml:space="preserve">.00 órai kezdettel, Bácsalmáson, a Városháza I. emeleti polgármesteri tárgyalójában megtartott rendkívüli ülésén. 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t>Németh Balázs polgármester, Tóth Árpád alpolgármester</w:t>
      </w:r>
      <w:r>
        <w:t xml:space="preserve">, Csémy László, </w:t>
      </w:r>
      <w:r w:rsidRPr="008D6DDE">
        <w:t xml:space="preserve">Schaffer Tünde </w:t>
      </w:r>
      <w:r>
        <w:t xml:space="preserve">és </w:t>
      </w:r>
      <w:r w:rsidRPr="008D6DDE">
        <w:t>Turcsányi Csaba</w:t>
      </w:r>
      <w:r>
        <w:t xml:space="preserve"> képviselők (5</w:t>
      </w:r>
      <w:r w:rsidRPr="008D6DDE">
        <w:t xml:space="preserve"> fő);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t>Patocskai Ibolya jegyző</w:t>
      </w:r>
      <w:r>
        <w:t xml:space="preserve"> </w:t>
      </w:r>
      <w:r w:rsidR="00A0715E">
        <w:t xml:space="preserve">képviseletében </w:t>
      </w:r>
      <w:r>
        <w:t>dr. Párczen Zoltán igazgatási és jogi ügyintéző</w:t>
      </w:r>
      <w:r w:rsidR="00A0715E">
        <w:t>, Horváth István Attila pénzügyi, beruházási és üzemeltetési osztályvezető, Szakola Zoltán hatósági ügyintéző, dr. Tanács Róbert, a Bácsalmási Egészségügyi Szolgáltató Kft. ügyvezetője, valamint Szommer Károly, a Bácsalmási Járási Hivatal vezetője (5</w:t>
      </w:r>
      <w:r w:rsidRPr="008D6DDE">
        <w:t xml:space="preserve"> fő);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Pr="008D6DDE">
        <w:t>dr. Bakó Mária Lujza, Légrádi Mária</w:t>
      </w:r>
      <w:r>
        <w:t>,</w:t>
      </w:r>
      <w:r w:rsidRPr="00F47B2A">
        <w:t xml:space="preserve"> </w:t>
      </w:r>
      <w:r>
        <w:t>Nagy Gábor és</w:t>
      </w:r>
      <w:r w:rsidRPr="008D6DDE">
        <w:t xml:space="preserve"> Márai András</w:t>
      </w:r>
      <w:r>
        <w:t xml:space="preserve"> képviselő (4</w:t>
      </w:r>
      <w:r w:rsidRPr="008D6DDE">
        <w:t xml:space="preserve"> fő).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5</w:t>
      </w:r>
      <w:r w:rsidRPr="008D6DDE">
        <w:t xml:space="preserve"> fő jelen v</w:t>
      </w:r>
      <w:r>
        <w:t>an (56</w:t>
      </w:r>
      <w:r w:rsidRPr="008D6DDE">
        <w:t xml:space="preserve"> %). Jegyzőkönyv-hitelesítőknek </w:t>
      </w:r>
      <w:r>
        <w:t>Schaffer Tünde</w:t>
      </w:r>
      <w:r w:rsidRPr="008D6DDE">
        <w:t xml:space="preserve"> és </w:t>
      </w:r>
      <w:r>
        <w:t>Turcsányi Csaba</w:t>
      </w:r>
      <w:r w:rsidRPr="008D6DDE">
        <w:t xml:space="preserve"> képviselőket javasolja kijelölni, majd a javaslatát szavazásra bocsátja. </w:t>
      </w:r>
    </w:p>
    <w:p w:rsidR="00FF7664" w:rsidRPr="008D6DDE" w:rsidRDefault="00FF7664" w:rsidP="0037243F">
      <w:pPr>
        <w:widowControl w:val="0"/>
        <w:jc w:val="both"/>
      </w:pPr>
    </w:p>
    <w:p w:rsidR="00FF7664" w:rsidRPr="008D6DDE" w:rsidRDefault="00FF7664" w:rsidP="0037243F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FF7664" w:rsidRPr="008D6DDE" w:rsidRDefault="00FF7664" w:rsidP="0037243F">
      <w:pPr>
        <w:widowControl w:val="0"/>
        <w:jc w:val="both"/>
      </w:pPr>
    </w:p>
    <w:p w:rsidR="008E35AE" w:rsidRPr="00E5342B" w:rsidRDefault="008E35AE" w:rsidP="003724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60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21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8E35AE" w:rsidRPr="00E5342B" w:rsidRDefault="008E35AE" w:rsidP="0037243F">
      <w:pPr>
        <w:widowControl w:val="0"/>
        <w:jc w:val="both"/>
      </w:pPr>
    </w:p>
    <w:p w:rsidR="008E35AE" w:rsidRPr="00E5342B" w:rsidRDefault="008E35AE" w:rsidP="0037243F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8E35AE" w:rsidRPr="00E5342B" w:rsidRDefault="008E35AE" w:rsidP="0037243F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8E35AE" w:rsidRPr="00E5342B" w:rsidRDefault="008E35AE" w:rsidP="0037243F">
      <w:pPr>
        <w:widowControl w:val="0"/>
      </w:pPr>
    </w:p>
    <w:p w:rsidR="008E35AE" w:rsidRPr="00E5342B" w:rsidRDefault="008E35AE" w:rsidP="0037243F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Schaffer Tünde</w:t>
      </w:r>
      <w:r w:rsidRPr="00E5342B">
        <w:t xml:space="preserve"> és </w:t>
      </w:r>
      <w:r w:rsidRPr="000B2DA2">
        <w:t>Turcsányi Csaba képviselőket jelöli ki jegyzőkönyv-hitelesítőknek.</w:t>
      </w:r>
    </w:p>
    <w:p w:rsidR="008E35AE" w:rsidRDefault="008E35AE" w:rsidP="0037243F">
      <w:pPr>
        <w:widowControl w:val="0"/>
      </w:pPr>
    </w:p>
    <w:p w:rsidR="00DC5F32" w:rsidRDefault="00DC5F32" w:rsidP="0037243F">
      <w:pPr>
        <w:widowControl w:val="0"/>
        <w:jc w:val="both"/>
      </w:pPr>
      <w:r w:rsidRPr="00D3238A">
        <w:rPr>
          <w:b/>
        </w:rPr>
        <w:t>Németh Balázs</w:t>
      </w:r>
      <w:r>
        <w:t xml:space="preserve"> polgármester a meghívóban jelzett napirendi </w:t>
      </w:r>
      <w:r w:rsidR="008B1046">
        <w:t>pont</w:t>
      </w:r>
      <w:r>
        <w:t>ok megtárgyalását javasolja, majd a javaslatának az elfogadását – más indítvány nem lévén – szavazásra bocsátja.</w:t>
      </w:r>
    </w:p>
    <w:p w:rsidR="00DC5F32" w:rsidRDefault="00DC5F32" w:rsidP="0037243F">
      <w:pPr>
        <w:widowControl w:val="0"/>
        <w:jc w:val="both"/>
      </w:pPr>
    </w:p>
    <w:p w:rsidR="00DC5F32" w:rsidRPr="008D6DDE" w:rsidRDefault="00DC5F32" w:rsidP="0037243F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DC5F32" w:rsidRPr="008D6DDE" w:rsidRDefault="00DC5F32" w:rsidP="0037243F">
      <w:pPr>
        <w:widowControl w:val="0"/>
        <w:jc w:val="both"/>
      </w:pPr>
    </w:p>
    <w:p w:rsidR="00DC5F32" w:rsidRPr="00E5342B" w:rsidRDefault="00DC5F32" w:rsidP="003724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61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21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DC5F32" w:rsidRPr="00E5342B" w:rsidRDefault="00DC5F32" w:rsidP="0037243F">
      <w:pPr>
        <w:widowControl w:val="0"/>
        <w:jc w:val="both"/>
      </w:pPr>
    </w:p>
    <w:p w:rsidR="00DC5F32" w:rsidRPr="002C6D05" w:rsidRDefault="00DC5F32" w:rsidP="0037243F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DC5F32" w:rsidRDefault="00DC5F32" w:rsidP="0037243F">
      <w:pPr>
        <w:widowControl w:val="0"/>
        <w:jc w:val="both"/>
      </w:pPr>
    </w:p>
    <w:p w:rsidR="00DC5F32" w:rsidRPr="00FC3143" w:rsidRDefault="00DC5F32" w:rsidP="0037243F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március 21-i rendkívüli</w:t>
      </w:r>
      <w:r w:rsidRPr="00FC3143">
        <w:t xml:space="preserve"> ülé</w:t>
      </w:r>
      <w:r>
        <w:t>sén a következő napirendi pontoka</w:t>
      </w:r>
      <w:r w:rsidRPr="00FC3143">
        <w:t>t tárgyalja meg:</w:t>
      </w:r>
    </w:p>
    <w:p w:rsidR="00DC5F32" w:rsidRPr="00C9498C" w:rsidRDefault="00DC5F32" w:rsidP="0037243F">
      <w:pPr>
        <w:widowControl w:val="0"/>
        <w:ind w:left="1980" w:hanging="330"/>
        <w:jc w:val="both"/>
      </w:pPr>
    </w:p>
    <w:p w:rsidR="00DC5F32" w:rsidRPr="00DF4E5B" w:rsidRDefault="00DC5F32" w:rsidP="0037243F">
      <w:pPr>
        <w:widowControl w:val="0"/>
        <w:numPr>
          <w:ilvl w:val="0"/>
          <w:numId w:val="1"/>
        </w:numPr>
        <w:jc w:val="both"/>
      </w:pPr>
      <w:r w:rsidRPr="007762D3">
        <w:t>VP6-19.2.1.-32-1-17 „Települések élhetőbbé tétele” LEADER pályázaton való részvétel támogatása, illetve a szükséges önerő biztosítása</w:t>
      </w:r>
      <w:r w:rsidRPr="00C9498C">
        <w:rPr>
          <w:i/>
        </w:rPr>
        <w:t xml:space="preserve"> (1. sz. előterjesztés)</w:t>
      </w:r>
    </w:p>
    <w:p w:rsidR="00DC5F32" w:rsidRDefault="00DC5F32" w:rsidP="0037243F">
      <w:pPr>
        <w:widowControl w:val="0"/>
        <w:numPr>
          <w:ilvl w:val="0"/>
          <w:numId w:val="1"/>
        </w:numPr>
        <w:jc w:val="both"/>
      </w:pPr>
      <w:r w:rsidRPr="007762D3">
        <w:t>Bácsalmási Német Önkormányzat VP6-19.2.1.-32-1-17 „Települések élhetőbbé tétele” LEADER pályázatának önkormányzati tulajdonú ingatlanon történő megvalósításának támogatása</w:t>
      </w:r>
      <w:r>
        <w:t xml:space="preserve"> </w:t>
      </w:r>
      <w:r>
        <w:rPr>
          <w:i/>
        </w:rPr>
        <w:t>(2. sz. előterjesztés)</w:t>
      </w:r>
    </w:p>
    <w:p w:rsidR="00DC5F32" w:rsidRDefault="00DC5F32" w:rsidP="0037243F">
      <w:pPr>
        <w:widowControl w:val="0"/>
        <w:numPr>
          <w:ilvl w:val="0"/>
          <w:numId w:val="1"/>
        </w:numPr>
        <w:jc w:val="both"/>
      </w:pPr>
      <w:r w:rsidRPr="00BC6765">
        <w:t>Bácsalmási Német Önkormányzat VP6-19.2.1.-32-1-17 „Települések élhetőbbé tétele” LEADER pályázatának önkormányzati tulajdonú ingatlanon történő megvalósításához szükséges önerő rendelkezésre állásának biztosítása</w:t>
      </w:r>
      <w:r>
        <w:t xml:space="preserve"> </w:t>
      </w:r>
      <w:r>
        <w:rPr>
          <w:i/>
        </w:rPr>
        <w:t>(3. sz. előterjesztés)</w:t>
      </w:r>
    </w:p>
    <w:p w:rsidR="00DC5F32" w:rsidRDefault="00DC5F32" w:rsidP="0037243F">
      <w:pPr>
        <w:widowControl w:val="0"/>
        <w:numPr>
          <w:ilvl w:val="0"/>
          <w:numId w:val="1"/>
        </w:numPr>
        <w:jc w:val="both"/>
      </w:pPr>
      <w:r w:rsidRPr="00BC6765">
        <w:lastRenderedPageBreak/>
        <w:t>A BESZ Kft. EFI iroda és praxisközösségi pályázatához előfinanszírozás biztosítása, valamint hozzájárulás a kapcsolódó szerződések aláírásához</w:t>
      </w:r>
      <w:r>
        <w:t xml:space="preserve"> </w:t>
      </w:r>
      <w:r>
        <w:rPr>
          <w:i/>
        </w:rPr>
        <w:t>(4. sz. előterjesztés)</w:t>
      </w:r>
    </w:p>
    <w:p w:rsidR="00DC5F32" w:rsidRPr="00201862" w:rsidRDefault="00DC5F32" w:rsidP="0037243F">
      <w:pPr>
        <w:widowControl w:val="0"/>
        <w:numPr>
          <w:ilvl w:val="0"/>
          <w:numId w:val="1"/>
        </w:numPr>
        <w:jc w:val="both"/>
      </w:pPr>
      <w:r w:rsidRPr="00BC6765">
        <w:t>EFOP-3.3.2-16-2016-00069 kódszámú, „Közművelődés eredményességét segítő járási szintű programok Bácsalmáson” elnevezésű támogatott projekt beszerzéseinek elvégzésére megbízandó szolgáltató kiválasztása</w:t>
      </w:r>
      <w:r>
        <w:t xml:space="preserve"> </w:t>
      </w:r>
      <w:r>
        <w:rPr>
          <w:i/>
        </w:rPr>
        <w:t>(5. sz. előterjesztés)</w:t>
      </w:r>
    </w:p>
    <w:p w:rsidR="00201862" w:rsidRPr="00C9498C" w:rsidRDefault="00201862" w:rsidP="0037243F">
      <w:pPr>
        <w:widowControl w:val="0"/>
        <w:numPr>
          <w:ilvl w:val="0"/>
          <w:numId w:val="1"/>
        </w:numPr>
        <w:jc w:val="both"/>
      </w:pPr>
      <w:r>
        <w:t>Egyebek</w:t>
      </w:r>
    </w:p>
    <w:p w:rsidR="00DC5F32" w:rsidRPr="00585A9D" w:rsidRDefault="00DC5F32" w:rsidP="0037243F">
      <w:pPr>
        <w:widowControl w:val="0"/>
        <w:ind w:left="2010"/>
        <w:jc w:val="both"/>
        <w:rPr>
          <w:i/>
          <w:u w:val="single"/>
        </w:rPr>
      </w:pPr>
      <w:r w:rsidRPr="00585A9D">
        <w:rPr>
          <w:i/>
          <w:u w:val="single"/>
        </w:rPr>
        <w:t>Zárt ülésen:</w:t>
      </w:r>
    </w:p>
    <w:p w:rsidR="00DC5F32" w:rsidRPr="00585A9D" w:rsidRDefault="00DC5F32" w:rsidP="0037243F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16684F">
        <w:rPr>
          <w:bCs/>
        </w:rPr>
        <w:t xml:space="preserve">Turcsányi Józsefné eladó és </w:t>
      </w:r>
      <w:proofErr w:type="spellStart"/>
      <w:r w:rsidRPr="0016684F">
        <w:rPr>
          <w:bCs/>
        </w:rPr>
        <w:t>Vavra</w:t>
      </w:r>
      <w:proofErr w:type="spellEnd"/>
      <w:r w:rsidRPr="0016684F">
        <w:rPr>
          <w:bCs/>
        </w:rPr>
        <w:t xml:space="preserve"> Antal vevő adásvételi szerződése ügyében</w:t>
      </w:r>
      <w:r>
        <w:rPr>
          <w:bCs/>
        </w:rPr>
        <w:t xml:space="preserve"> benyújtott kifogás elbírálása [Bácsalmás 042/3</w:t>
      </w:r>
      <w:r w:rsidRPr="0016684F">
        <w:rPr>
          <w:bCs/>
        </w:rPr>
        <w:t>; 042/8 hrsz.</w:t>
      </w:r>
      <w:r>
        <w:rPr>
          <w:bCs/>
        </w:rPr>
        <w:t>; 042/12 hrsz.; és 042/13 hrsz.]</w:t>
      </w:r>
      <w:r w:rsidRPr="00585A9D">
        <w:rPr>
          <w:i/>
        </w:rPr>
        <w:t xml:space="preserve"> </w:t>
      </w:r>
      <w:r>
        <w:rPr>
          <w:i/>
        </w:rPr>
        <w:t>(</w:t>
      </w:r>
      <w:r w:rsidRPr="00585A9D">
        <w:rPr>
          <w:i/>
        </w:rPr>
        <w:t>Z/1. sz. előterjesztés)</w:t>
      </w:r>
    </w:p>
    <w:p w:rsidR="00DC5F32" w:rsidRPr="00FC3143" w:rsidRDefault="00DC5F32" w:rsidP="0037243F">
      <w:pPr>
        <w:widowControl w:val="0"/>
        <w:ind w:left="1980" w:hanging="330"/>
        <w:jc w:val="both"/>
      </w:pPr>
    </w:p>
    <w:p w:rsidR="00DC5F32" w:rsidRPr="00FC3143" w:rsidRDefault="00DC5F32" w:rsidP="0037243F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DC5F32" w:rsidRPr="00427B06" w:rsidRDefault="00DC5F32" w:rsidP="0037243F">
      <w:pPr>
        <w:widowControl w:val="0"/>
        <w:ind w:left="1980" w:hanging="330"/>
        <w:jc w:val="both"/>
        <w:rPr>
          <w:sz w:val="16"/>
          <w:szCs w:val="16"/>
        </w:rPr>
      </w:pPr>
    </w:p>
    <w:p w:rsidR="00DC5F32" w:rsidRPr="00FC3143" w:rsidRDefault="00DC5F32" w:rsidP="0037243F">
      <w:pPr>
        <w:widowControl w:val="0"/>
        <w:ind w:left="1980" w:hanging="330"/>
        <w:jc w:val="both"/>
      </w:pPr>
      <w:r w:rsidRPr="00FC3143">
        <w:t>A határozatról értesül:</w:t>
      </w:r>
    </w:p>
    <w:p w:rsidR="00DC5F32" w:rsidRPr="00FC3143" w:rsidRDefault="00DC5F32" w:rsidP="0037243F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DC5F32" w:rsidRPr="00FC3143" w:rsidRDefault="00DC5F32" w:rsidP="0037243F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DC5F32" w:rsidRPr="00FC3143" w:rsidRDefault="00DC5F32" w:rsidP="0037243F">
      <w:pPr>
        <w:widowControl w:val="0"/>
      </w:pPr>
    </w:p>
    <w:p w:rsidR="00A711A3" w:rsidRPr="008B1046" w:rsidRDefault="008B1046" w:rsidP="0037243F">
      <w:pPr>
        <w:widowControl w:val="0"/>
        <w:rPr>
          <w:b/>
          <w:u w:val="single"/>
        </w:rPr>
      </w:pPr>
      <w:r w:rsidRPr="008B1046">
        <w:rPr>
          <w:b/>
          <w:u w:val="single"/>
        </w:rPr>
        <w:t>1. napirendi pont</w:t>
      </w:r>
    </w:p>
    <w:p w:rsidR="008B1046" w:rsidRDefault="008B1046" w:rsidP="0037243F">
      <w:pPr>
        <w:widowControl w:val="0"/>
      </w:pPr>
    </w:p>
    <w:p w:rsidR="002E3518" w:rsidRPr="002E3518" w:rsidRDefault="002E3518" w:rsidP="0037243F">
      <w:pPr>
        <w:widowControl w:val="0"/>
        <w:rPr>
          <w:b/>
          <w:i/>
        </w:rPr>
      </w:pPr>
      <w:r w:rsidRPr="002E3518">
        <w:rPr>
          <w:b/>
        </w:rPr>
        <w:t>VP6-19.2.1.-32-1-17 „Települések élhetőbbé tétele” LEADER pályázaton való részvétel támogatása, illetve a szükséges önerő biztosítása</w:t>
      </w:r>
      <w:r w:rsidRPr="002E3518">
        <w:rPr>
          <w:b/>
          <w:i/>
        </w:rPr>
        <w:t xml:space="preserve"> </w:t>
      </w:r>
    </w:p>
    <w:p w:rsidR="008B1046" w:rsidRDefault="002E3518" w:rsidP="0037243F">
      <w:pPr>
        <w:widowControl w:val="0"/>
      </w:pPr>
      <w:r w:rsidRPr="00C9498C">
        <w:rPr>
          <w:i/>
        </w:rPr>
        <w:t>(</w:t>
      </w:r>
      <w:r>
        <w:rPr>
          <w:i/>
        </w:rPr>
        <w:t xml:space="preserve">Az </w:t>
      </w:r>
      <w:r w:rsidRPr="00C9498C">
        <w:rPr>
          <w:i/>
        </w:rPr>
        <w:t>1. sz. előterjesztés</w:t>
      </w:r>
      <w:r>
        <w:rPr>
          <w:i/>
        </w:rPr>
        <w:t xml:space="preserve"> a jegyzőkönyv melléklete.</w:t>
      </w:r>
      <w:r w:rsidRPr="00C9498C">
        <w:rPr>
          <w:i/>
        </w:rPr>
        <w:t>)</w:t>
      </w:r>
    </w:p>
    <w:p w:rsidR="00A711A3" w:rsidRDefault="00A711A3" w:rsidP="0037243F">
      <w:pPr>
        <w:widowControl w:val="0"/>
        <w:jc w:val="both"/>
      </w:pPr>
    </w:p>
    <w:p w:rsidR="00A711A3" w:rsidRDefault="00A60445" w:rsidP="0037243F">
      <w:pPr>
        <w:widowControl w:val="0"/>
        <w:jc w:val="both"/>
      </w:pPr>
      <w:r w:rsidRPr="00A60445">
        <w:rPr>
          <w:b/>
        </w:rPr>
        <w:t>Németh Balázs</w:t>
      </w:r>
      <w:r>
        <w:t xml:space="preserve"> polgármester ismerteti az előterjesztés </w:t>
      </w:r>
      <w:r w:rsidR="00F307BA">
        <w:t xml:space="preserve">és a pénzügyi és fejlesztési bizottsági határozati javaslat </w:t>
      </w:r>
      <w:r>
        <w:t>lényegét</w:t>
      </w:r>
      <w:r w:rsidR="004E19E9">
        <w:t>, hozzátéve, hogy a beruházás második üteme az anyagi lehetőségek függvényében fog megvalósulni. Kérdés, észrevétel nem lévén az előterjesztés határozati javaslatának az elfogadását szavazásra bocsátja.</w:t>
      </w:r>
    </w:p>
    <w:p w:rsidR="004E19E9" w:rsidRDefault="004E19E9" w:rsidP="0037243F">
      <w:pPr>
        <w:widowControl w:val="0"/>
        <w:jc w:val="both"/>
      </w:pPr>
    </w:p>
    <w:p w:rsidR="004E19E9" w:rsidRDefault="004E19E9" w:rsidP="0037243F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4E19E9" w:rsidRDefault="004E19E9" w:rsidP="0037243F">
      <w:pPr>
        <w:widowControl w:val="0"/>
        <w:jc w:val="both"/>
      </w:pPr>
    </w:p>
    <w:p w:rsidR="002E25E8" w:rsidRPr="00E5342B" w:rsidRDefault="002E25E8" w:rsidP="003724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62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21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2E25E8" w:rsidRPr="00E5342B" w:rsidRDefault="002E25E8" w:rsidP="0037243F">
      <w:pPr>
        <w:widowControl w:val="0"/>
        <w:jc w:val="both"/>
      </w:pPr>
    </w:p>
    <w:p w:rsidR="002E25E8" w:rsidRDefault="002E25E8" w:rsidP="0037243F">
      <w:pPr>
        <w:widowControl w:val="0"/>
        <w:jc w:val="both"/>
        <w:rPr>
          <w:b/>
        </w:rPr>
      </w:pPr>
      <w:r w:rsidRPr="00D507AE">
        <w:rPr>
          <w:b/>
        </w:rPr>
        <w:t xml:space="preserve">VP6-19.2.1.-32-1-17 „Települések élhetőbbé tétele” </w:t>
      </w:r>
    </w:p>
    <w:p w:rsidR="002E25E8" w:rsidRDefault="002E25E8" w:rsidP="0037243F">
      <w:pPr>
        <w:widowControl w:val="0"/>
        <w:jc w:val="both"/>
        <w:rPr>
          <w:b/>
        </w:rPr>
      </w:pPr>
      <w:r w:rsidRPr="00D507AE">
        <w:rPr>
          <w:b/>
        </w:rPr>
        <w:t xml:space="preserve">LEADER pályázaton való részvétel támogatása, </w:t>
      </w:r>
    </w:p>
    <w:p w:rsidR="002E25E8" w:rsidRPr="00D507AE" w:rsidRDefault="002E25E8" w:rsidP="0037243F">
      <w:pPr>
        <w:widowControl w:val="0"/>
        <w:tabs>
          <w:tab w:val="left" w:pos="6946"/>
        </w:tabs>
        <w:jc w:val="both"/>
        <w:rPr>
          <w:b/>
        </w:rPr>
      </w:pPr>
      <w:proofErr w:type="gramStart"/>
      <w:r w:rsidRPr="00D507AE">
        <w:rPr>
          <w:b/>
        </w:rPr>
        <w:t>illetve</w:t>
      </w:r>
      <w:proofErr w:type="gramEnd"/>
      <w:r w:rsidRPr="00D507AE">
        <w:rPr>
          <w:b/>
        </w:rPr>
        <w:t xml:space="preserve"> a szükséges önerő biztosítása </w:t>
      </w:r>
      <w:r>
        <w:rPr>
          <w:b/>
        </w:rPr>
        <w:tab/>
      </w:r>
      <w:r w:rsidRPr="00D507AE">
        <w:rPr>
          <w:b/>
          <w:u w:val="single"/>
        </w:rPr>
        <w:t>Határozat</w:t>
      </w:r>
    </w:p>
    <w:p w:rsidR="002E25E8" w:rsidRDefault="002E25E8" w:rsidP="0037243F">
      <w:pPr>
        <w:widowControl w:val="0"/>
        <w:jc w:val="both"/>
      </w:pPr>
    </w:p>
    <w:p w:rsidR="002E25E8" w:rsidRPr="00394DD5" w:rsidRDefault="002E25E8" w:rsidP="0037243F">
      <w:pPr>
        <w:widowControl w:val="0"/>
        <w:suppressAutoHyphens/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támogatja </w:t>
      </w:r>
      <w:r w:rsidRPr="00394DD5">
        <w:rPr>
          <w:bCs/>
        </w:rPr>
        <w:t xml:space="preserve">az önkormányzat </w:t>
      </w:r>
      <w:r>
        <w:rPr>
          <w:bCs/>
        </w:rPr>
        <w:t>tulajdonában</w:t>
      </w:r>
      <w:r w:rsidRPr="00394DD5">
        <w:rPr>
          <w:bCs/>
        </w:rPr>
        <w:t xml:space="preserve"> lévő</w:t>
      </w:r>
      <w:r>
        <w:rPr>
          <w:bCs/>
        </w:rPr>
        <w:t>,</w:t>
      </w:r>
      <w:r w:rsidRPr="00394DD5">
        <w:rPr>
          <w:bCs/>
        </w:rPr>
        <w:t xml:space="preserve"> </w:t>
      </w:r>
      <w:r>
        <w:rPr>
          <w:bCs/>
        </w:rPr>
        <w:t>Bácsalmás belterület 1986 hrsz. alatti közterület fejlesztését; t</w:t>
      </w:r>
      <w:r w:rsidRPr="00394DD5">
        <w:rPr>
          <w:bCs/>
        </w:rPr>
        <w:t xml:space="preserve">ámogatja a </w:t>
      </w:r>
      <w:r w:rsidRPr="00473846">
        <w:t>VP6-19.2.1.-32-1-17 „Települések élhetőbbé tétele” LEADER pályázaton való részvételt</w:t>
      </w:r>
      <w:r w:rsidRPr="00394DD5">
        <w:rPr>
          <w:bCs/>
        </w:rPr>
        <w:t xml:space="preserve">, </w:t>
      </w:r>
      <w:r>
        <w:rPr>
          <w:bCs/>
        </w:rPr>
        <w:t>amelyhez 313 090 Ft</w:t>
      </w:r>
      <w:r w:rsidRPr="00394DD5">
        <w:rPr>
          <w:bCs/>
        </w:rPr>
        <w:t xml:space="preserve">, azaz </w:t>
      </w:r>
      <w:r>
        <w:rPr>
          <w:bCs/>
        </w:rPr>
        <w:t>Háromszáztizenháromezer-kilencven f</w:t>
      </w:r>
      <w:r w:rsidRPr="00394DD5">
        <w:rPr>
          <w:bCs/>
        </w:rPr>
        <w:t>orint összegű önerő</w:t>
      </w:r>
      <w:r>
        <w:rPr>
          <w:bCs/>
        </w:rPr>
        <w:t>t biztosít a tartalék terhére.</w:t>
      </w:r>
    </w:p>
    <w:p w:rsidR="002E25E8" w:rsidRPr="00394DD5" w:rsidRDefault="002E25E8" w:rsidP="0037243F">
      <w:pPr>
        <w:widowControl w:val="0"/>
        <w:tabs>
          <w:tab w:val="left" w:pos="360"/>
        </w:tabs>
        <w:ind w:left="1985" w:hanging="284"/>
        <w:jc w:val="both"/>
        <w:rPr>
          <w:bCs/>
        </w:rPr>
      </w:pPr>
    </w:p>
    <w:p w:rsidR="002E25E8" w:rsidRPr="00394DD5" w:rsidRDefault="002E25E8" w:rsidP="0037243F">
      <w:pPr>
        <w:widowControl w:val="0"/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>A Képvis</w:t>
      </w:r>
      <w:r>
        <w:rPr>
          <w:bCs/>
        </w:rPr>
        <w:t>elő-testület felhatalmazza Németh Balázs p</w:t>
      </w:r>
      <w:r w:rsidRPr="00394DD5">
        <w:rPr>
          <w:bCs/>
        </w:rPr>
        <w:t>olgármestert a szü</w:t>
      </w:r>
      <w:r>
        <w:rPr>
          <w:bCs/>
        </w:rPr>
        <w:t>kséges intézkedések megtételére.</w:t>
      </w:r>
    </w:p>
    <w:p w:rsidR="002E25E8" w:rsidRPr="00394DD5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</w:p>
    <w:p w:rsidR="002E25E8" w:rsidRPr="00394DD5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Határidő: a</w:t>
      </w:r>
      <w:r w:rsidRPr="00394DD5">
        <w:rPr>
          <w:bCs/>
        </w:rPr>
        <w:t>zonnal</w:t>
      </w:r>
    </w:p>
    <w:p w:rsidR="002E25E8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2E25E8" w:rsidRPr="00427B06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  <w:sz w:val="16"/>
          <w:szCs w:val="16"/>
        </w:rPr>
      </w:pPr>
    </w:p>
    <w:p w:rsidR="002E25E8" w:rsidRPr="00394DD5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394DD5">
        <w:rPr>
          <w:bCs/>
        </w:rPr>
        <w:t>Kiss Balázs</w:t>
      </w:r>
      <w:r>
        <w:rPr>
          <w:bCs/>
        </w:rPr>
        <w:t xml:space="preserve"> Sándor</w:t>
      </w:r>
      <w:r w:rsidRPr="00394DD5">
        <w:rPr>
          <w:bCs/>
        </w:rPr>
        <w:t xml:space="preserve"> pályázati referens</w:t>
      </w:r>
    </w:p>
    <w:p w:rsidR="002E25E8" w:rsidRPr="00394DD5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</w:p>
    <w:p w:rsidR="002E25E8" w:rsidRPr="00394DD5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2E25E8" w:rsidRPr="00394DD5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kivonattal:</w:t>
      </w:r>
      <w:r w:rsidRPr="00394DD5">
        <w:rPr>
          <w:bCs/>
        </w:rPr>
        <w:tab/>
        <w:t>1. Németh Balázs polgármester</w:t>
      </w:r>
    </w:p>
    <w:p w:rsidR="002E25E8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>2. Patocskai Ibolya jegyző</w:t>
      </w:r>
    </w:p>
    <w:p w:rsidR="002E25E8" w:rsidRPr="00394DD5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2E25E8" w:rsidRDefault="002E25E8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</w:t>
      </w:r>
      <w:r w:rsidRPr="00394DD5">
        <w:rPr>
          <w:bCs/>
        </w:rPr>
        <w:t xml:space="preserve">. Kiss Balázs </w:t>
      </w:r>
      <w:r>
        <w:rPr>
          <w:bCs/>
        </w:rPr>
        <w:t xml:space="preserve">Sándor </w:t>
      </w:r>
      <w:r w:rsidRPr="00394DD5">
        <w:rPr>
          <w:bCs/>
        </w:rPr>
        <w:t>pályázati referens</w:t>
      </w:r>
    </w:p>
    <w:p w:rsidR="00427B06" w:rsidRPr="00427B06" w:rsidRDefault="002E25E8" w:rsidP="00427B06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5. Kerényi Tamás beruházási ügyintéző</w:t>
      </w:r>
      <w:r w:rsidR="00427B06">
        <w:br w:type="page"/>
      </w:r>
    </w:p>
    <w:p w:rsidR="004E19E9" w:rsidRPr="002E25E8" w:rsidRDefault="002E25E8" w:rsidP="0037243F">
      <w:pPr>
        <w:widowControl w:val="0"/>
        <w:jc w:val="both"/>
        <w:rPr>
          <w:b/>
          <w:u w:val="single"/>
        </w:rPr>
      </w:pPr>
      <w:r w:rsidRPr="002E25E8">
        <w:rPr>
          <w:b/>
          <w:u w:val="single"/>
        </w:rPr>
        <w:lastRenderedPageBreak/>
        <w:t>2. napirendi pont</w:t>
      </w:r>
    </w:p>
    <w:p w:rsidR="002E25E8" w:rsidRDefault="002E25E8" w:rsidP="0037243F">
      <w:pPr>
        <w:widowControl w:val="0"/>
        <w:jc w:val="both"/>
      </w:pPr>
    </w:p>
    <w:p w:rsidR="00A3572D" w:rsidRPr="00A3572D" w:rsidRDefault="00A3572D" w:rsidP="0037243F">
      <w:pPr>
        <w:widowControl w:val="0"/>
        <w:jc w:val="both"/>
        <w:rPr>
          <w:b/>
        </w:rPr>
      </w:pPr>
      <w:r w:rsidRPr="00A3572D">
        <w:rPr>
          <w:b/>
        </w:rPr>
        <w:t xml:space="preserve">Bácsalmási Német Önkormányzat VP6-19.2.1.-32-1-17 „Települések élhetőbbé tétele” LEADER pályázatának önkormányzati tulajdonú ingatlanon történő megvalósításának támogatása </w:t>
      </w:r>
    </w:p>
    <w:p w:rsidR="002E25E8" w:rsidRDefault="00A3572D" w:rsidP="0037243F">
      <w:pPr>
        <w:widowControl w:val="0"/>
        <w:jc w:val="both"/>
      </w:pPr>
      <w:r>
        <w:rPr>
          <w:i/>
        </w:rPr>
        <w:t>(A 2. sz. előterjesztés a jegyzőkönyv melléklete.)</w:t>
      </w:r>
    </w:p>
    <w:p w:rsidR="00A711A3" w:rsidRDefault="00A711A3" w:rsidP="0037243F">
      <w:pPr>
        <w:widowControl w:val="0"/>
        <w:jc w:val="both"/>
      </w:pPr>
    </w:p>
    <w:p w:rsidR="00A3572D" w:rsidRDefault="00A3572D" w:rsidP="0037243F">
      <w:pPr>
        <w:widowControl w:val="0"/>
        <w:jc w:val="both"/>
      </w:pPr>
      <w:r w:rsidRPr="00A60445">
        <w:rPr>
          <w:b/>
        </w:rPr>
        <w:t>Németh Balázs</w:t>
      </w:r>
      <w:r>
        <w:t xml:space="preserve"> polgármester ismerteti az előterjesztés és a pénzügyi és fejlesztési bizottsági határozati javaslat lényegét, majd – kérdés, észrevétel nem lévén – az előterjesztés határozati javaslatának az elfogadását szavazásra bocsátja.</w:t>
      </w:r>
    </w:p>
    <w:p w:rsidR="00A3572D" w:rsidRDefault="00A3572D" w:rsidP="0037243F">
      <w:pPr>
        <w:widowControl w:val="0"/>
        <w:jc w:val="both"/>
      </w:pPr>
    </w:p>
    <w:p w:rsidR="00A3572D" w:rsidRDefault="00A3572D" w:rsidP="0037243F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A3572D" w:rsidRDefault="00A3572D" w:rsidP="0037243F">
      <w:pPr>
        <w:widowControl w:val="0"/>
        <w:jc w:val="both"/>
      </w:pPr>
    </w:p>
    <w:p w:rsidR="00A3572D" w:rsidRPr="00486221" w:rsidRDefault="00A3572D" w:rsidP="003724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63</w:t>
      </w:r>
      <w:r w:rsidRPr="00486221">
        <w:rPr>
          <w:b/>
          <w:u w:val="single"/>
        </w:rPr>
        <w:t xml:space="preserve">/2018. (III. 21.) Bácsalmás v. </w:t>
      </w:r>
      <w:proofErr w:type="spellStart"/>
      <w:r w:rsidRPr="00486221">
        <w:rPr>
          <w:b/>
          <w:u w:val="single"/>
        </w:rPr>
        <w:t>öh</w:t>
      </w:r>
      <w:proofErr w:type="spellEnd"/>
      <w:r w:rsidRPr="00486221">
        <w:rPr>
          <w:b/>
          <w:u w:val="single"/>
        </w:rPr>
        <w:t>.</w:t>
      </w:r>
    </w:p>
    <w:p w:rsidR="00A3572D" w:rsidRDefault="00A3572D" w:rsidP="0037243F">
      <w:pPr>
        <w:widowControl w:val="0"/>
        <w:jc w:val="both"/>
      </w:pPr>
    </w:p>
    <w:p w:rsidR="00A3572D" w:rsidRDefault="00A3572D" w:rsidP="0037243F">
      <w:pPr>
        <w:widowControl w:val="0"/>
        <w:jc w:val="both"/>
        <w:rPr>
          <w:b/>
        </w:rPr>
      </w:pPr>
      <w:r w:rsidRPr="00486221">
        <w:rPr>
          <w:b/>
        </w:rPr>
        <w:t xml:space="preserve">Bácsalmási Német Önkormányzat </w:t>
      </w:r>
    </w:p>
    <w:p w:rsidR="00A3572D" w:rsidRDefault="00A3572D" w:rsidP="0037243F">
      <w:pPr>
        <w:widowControl w:val="0"/>
        <w:jc w:val="both"/>
        <w:rPr>
          <w:b/>
        </w:rPr>
      </w:pPr>
      <w:r w:rsidRPr="00486221">
        <w:rPr>
          <w:b/>
        </w:rPr>
        <w:t xml:space="preserve">VP6-19.2.1.-32-1-17 „Települések élhetőbbé tétele” </w:t>
      </w:r>
    </w:p>
    <w:p w:rsidR="00A3572D" w:rsidRDefault="00A3572D" w:rsidP="0037243F">
      <w:pPr>
        <w:widowControl w:val="0"/>
        <w:jc w:val="both"/>
        <w:rPr>
          <w:b/>
        </w:rPr>
      </w:pPr>
      <w:r w:rsidRPr="00486221">
        <w:rPr>
          <w:b/>
        </w:rPr>
        <w:t xml:space="preserve">LEADER pályázatának önkormányzati tulajdonú </w:t>
      </w:r>
    </w:p>
    <w:p w:rsidR="00A3572D" w:rsidRPr="00486221" w:rsidRDefault="00A3572D" w:rsidP="0037243F">
      <w:pPr>
        <w:widowControl w:val="0"/>
        <w:tabs>
          <w:tab w:val="left" w:pos="6946"/>
        </w:tabs>
        <w:jc w:val="both"/>
        <w:rPr>
          <w:b/>
        </w:rPr>
      </w:pPr>
      <w:proofErr w:type="gramStart"/>
      <w:r w:rsidRPr="00486221">
        <w:rPr>
          <w:b/>
        </w:rPr>
        <w:t>ingatlanon</w:t>
      </w:r>
      <w:proofErr w:type="gramEnd"/>
      <w:r w:rsidRPr="00486221">
        <w:rPr>
          <w:b/>
        </w:rPr>
        <w:t xml:space="preserve"> történő megvalósításának támogatása </w:t>
      </w:r>
      <w:r>
        <w:rPr>
          <w:b/>
        </w:rPr>
        <w:tab/>
      </w:r>
      <w:r w:rsidRPr="00486221">
        <w:rPr>
          <w:b/>
          <w:u w:val="single"/>
        </w:rPr>
        <w:t>Határozat</w:t>
      </w:r>
    </w:p>
    <w:p w:rsidR="00A3572D" w:rsidRPr="00486221" w:rsidRDefault="00A3572D" w:rsidP="0037243F">
      <w:pPr>
        <w:widowControl w:val="0"/>
        <w:jc w:val="both"/>
      </w:pPr>
    </w:p>
    <w:p w:rsidR="00A3572D" w:rsidRPr="00486221" w:rsidRDefault="00A3572D" w:rsidP="0037243F">
      <w:pPr>
        <w:widowControl w:val="0"/>
        <w:suppressAutoHyphens/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486221">
        <w:rPr>
          <w:bCs/>
        </w:rPr>
        <w:t xml:space="preserve">Bácsalmás Város Önkormányzatának Képviselő-testülete (a továbbiakban: Képviselő-testület) támogatja, hogy az önkormányzat tulajdonában lévő, Bácsalmás belterület 1986 hrsz. alatti közterület ingatlanon a Bácsalmási Német Önkormányzat a </w:t>
      </w:r>
      <w:r w:rsidRPr="00486221">
        <w:t>VP6-19.2.1.-32-1-17 „Települések élhetőbbé tétele” LEADER pályázat keretében köztéri szök</w:t>
      </w:r>
      <w:r>
        <w:t>őkút beruházást hajtson végre. A Képviselő-testület t</w:t>
      </w:r>
      <w:r w:rsidRPr="00486221">
        <w:t xml:space="preserve">ámogatja a pályázat benyújtását, a </w:t>
      </w:r>
      <w:r>
        <w:t>megvalósítás</w:t>
      </w:r>
      <w:r w:rsidRPr="00486221">
        <w:t xml:space="preserve"> időszakában a fejlesztés végrehajtását, illetve hogy a pályázó az érintett </w:t>
      </w:r>
      <w:r>
        <w:t>fejlesztést a projekt</w:t>
      </w:r>
      <w:r w:rsidRPr="00486221">
        <w:t>fennta</w:t>
      </w:r>
      <w:r>
        <w:t>rtási időszak végéig (a projekt</w:t>
      </w:r>
      <w:r w:rsidRPr="00486221">
        <w:t>megvalósítás befejezéséről számított 5 évig) üzemeltesse.</w:t>
      </w:r>
    </w:p>
    <w:p w:rsidR="00A3572D" w:rsidRPr="00486221" w:rsidRDefault="00A3572D" w:rsidP="0037243F">
      <w:pPr>
        <w:widowControl w:val="0"/>
        <w:tabs>
          <w:tab w:val="left" w:pos="360"/>
        </w:tabs>
        <w:ind w:left="1985" w:hanging="284"/>
        <w:jc w:val="both"/>
        <w:rPr>
          <w:bCs/>
        </w:rPr>
      </w:pPr>
    </w:p>
    <w:p w:rsidR="00A3572D" w:rsidRPr="00486221" w:rsidRDefault="00A3572D" w:rsidP="0037243F">
      <w:pPr>
        <w:widowControl w:val="0"/>
        <w:ind w:left="1985" w:hanging="284"/>
        <w:jc w:val="both"/>
        <w:rPr>
          <w:bCs/>
        </w:rPr>
      </w:pPr>
      <w:r w:rsidRPr="00486221">
        <w:rPr>
          <w:bCs/>
        </w:rPr>
        <w:t>2.</w:t>
      </w:r>
      <w:r w:rsidRPr="00486221">
        <w:rPr>
          <w:bCs/>
        </w:rPr>
        <w:tab/>
        <w:t>A Képvis</w:t>
      </w:r>
      <w:r>
        <w:rPr>
          <w:bCs/>
        </w:rPr>
        <w:t>elő-testület felhatalmazza Németh Balázs p</w:t>
      </w:r>
      <w:r w:rsidRPr="00486221">
        <w:rPr>
          <w:bCs/>
        </w:rPr>
        <w:t>olgármestert a szü</w:t>
      </w:r>
      <w:r>
        <w:rPr>
          <w:bCs/>
        </w:rPr>
        <w:t>kséges intézkedések megtételére.</w:t>
      </w: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Határidő: a</w:t>
      </w:r>
      <w:r w:rsidRPr="00486221">
        <w:rPr>
          <w:bCs/>
        </w:rPr>
        <w:t>zonnal</w:t>
      </w:r>
    </w:p>
    <w:p w:rsidR="00A3572D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486221">
        <w:rPr>
          <w:bCs/>
        </w:rPr>
        <w:t>Németh Balázs polgármester</w:t>
      </w: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486221">
        <w:rPr>
          <w:bCs/>
        </w:rPr>
        <w:t>Kiss Balázs Sándor pályázati referens</w:t>
      </w: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 w:rsidRPr="00486221">
        <w:rPr>
          <w:bCs/>
        </w:rPr>
        <w:t>A határozatról értesül:</w:t>
      </w: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kivonattal:</w:t>
      </w:r>
      <w:r w:rsidRPr="00486221">
        <w:rPr>
          <w:bCs/>
        </w:rPr>
        <w:tab/>
        <w:t>1. Németh Balázs polgármester</w:t>
      </w:r>
    </w:p>
    <w:p w:rsidR="00A3572D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 w:rsidRPr="00486221">
        <w:rPr>
          <w:bCs/>
        </w:rPr>
        <w:tab/>
        <w:t>2. Patocskai Ibolya jegyző</w:t>
      </w: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 w:rsidRPr="00486221">
        <w:rPr>
          <w:bCs/>
        </w:rPr>
        <w:tab/>
      </w:r>
      <w:r>
        <w:rPr>
          <w:bCs/>
        </w:rPr>
        <w:t>4</w:t>
      </w:r>
      <w:r w:rsidRPr="00486221">
        <w:rPr>
          <w:bCs/>
        </w:rPr>
        <w:t>. Kiss Balázs Sándor pályázati referens</w:t>
      </w:r>
    </w:p>
    <w:p w:rsidR="00A3572D" w:rsidRPr="00486221" w:rsidRDefault="00A3572D" w:rsidP="0037243F">
      <w:pPr>
        <w:widowControl w:val="0"/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 w:rsidRPr="00486221">
        <w:rPr>
          <w:bCs/>
        </w:rPr>
        <w:tab/>
      </w:r>
      <w:r>
        <w:rPr>
          <w:bCs/>
        </w:rPr>
        <w:t>5</w:t>
      </w:r>
      <w:r w:rsidRPr="00486221">
        <w:rPr>
          <w:bCs/>
        </w:rPr>
        <w:t>. Kerényi Tamás beruházási ügyintéző</w:t>
      </w:r>
    </w:p>
    <w:p w:rsidR="00A3572D" w:rsidRPr="00486221" w:rsidRDefault="00A3572D" w:rsidP="0037243F">
      <w:pPr>
        <w:widowControl w:val="0"/>
        <w:tabs>
          <w:tab w:val="left" w:pos="360"/>
        </w:tabs>
        <w:jc w:val="both"/>
        <w:rPr>
          <w:bCs/>
        </w:rPr>
      </w:pPr>
    </w:p>
    <w:p w:rsidR="00047779" w:rsidRPr="00A3572D" w:rsidRDefault="00A3572D" w:rsidP="0037243F">
      <w:pPr>
        <w:widowControl w:val="0"/>
        <w:jc w:val="both"/>
        <w:rPr>
          <w:b/>
          <w:u w:val="single"/>
        </w:rPr>
      </w:pPr>
      <w:r w:rsidRPr="00A3572D">
        <w:rPr>
          <w:b/>
          <w:u w:val="single"/>
        </w:rPr>
        <w:t>3. napirendi pont</w:t>
      </w:r>
    </w:p>
    <w:p w:rsidR="00A3572D" w:rsidRDefault="00A3572D" w:rsidP="0037243F">
      <w:pPr>
        <w:widowControl w:val="0"/>
        <w:jc w:val="both"/>
      </w:pPr>
    </w:p>
    <w:p w:rsidR="00572381" w:rsidRPr="00572381" w:rsidRDefault="00572381" w:rsidP="0037243F">
      <w:pPr>
        <w:widowControl w:val="0"/>
        <w:jc w:val="both"/>
        <w:rPr>
          <w:b/>
        </w:rPr>
      </w:pPr>
      <w:r w:rsidRPr="00572381">
        <w:rPr>
          <w:b/>
        </w:rPr>
        <w:t xml:space="preserve">Bácsalmási Német Önkormányzat VP6-19.2.1.-32-1-17 „Települések élhetőbbé tétele” LEADER pályázatának önkormányzati tulajdonú ingatlanon történő megvalósításához szükséges önerő rendelkezésre állásának biztosítása </w:t>
      </w:r>
    </w:p>
    <w:p w:rsidR="00A3572D" w:rsidRDefault="00572381" w:rsidP="0037243F">
      <w:pPr>
        <w:widowControl w:val="0"/>
        <w:jc w:val="both"/>
      </w:pPr>
      <w:r>
        <w:rPr>
          <w:i/>
        </w:rPr>
        <w:t>(A 3. sz. előterjesztés a jegyzőkönyv melléklete.)</w:t>
      </w:r>
    </w:p>
    <w:p w:rsidR="008E35AE" w:rsidRDefault="008E35AE" w:rsidP="0037243F">
      <w:pPr>
        <w:widowControl w:val="0"/>
        <w:jc w:val="both"/>
      </w:pPr>
    </w:p>
    <w:p w:rsidR="003B74CB" w:rsidRDefault="003B74CB" w:rsidP="0037243F">
      <w:pPr>
        <w:widowControl w:val="0"/>
        <w:jc w:val="both"/>
      </w:pPr>
      <w:r w:rsidRPr="003B74CB">
        <w:rPr>
          <w:b/>
        </w:rPr>
        <w:t>Németh Balázs</w:t>
      </w:r>
      <w:r>
        <w:t xml:space="preserve"> polgármester ismerteti az előterjesztés lényegét, hozzátéve, hogy pontos költségvetési adatok még nem állnak rendelkezésre. </w:t>
      </w:r>
      <w:r w:rsidR="00D17726">
        <w:t>Ismerteti a Pénzügyi és Fejlesztési Bizottság határozati javaslatát, melynek figyelembevételével szavazásra bocsátja az elő</w:t>
      </w:r>
      <w:r w:rsidR="00E6709A">
        <w:t>terjesztés határozati javaslatának az elfogadását</w:t>
      </w:r>
      <w:r w:rsidR="00D17726">
        <w:t>.</w:t>
      </w:r>
    </w:p>
    <w:p w:rsidR="00D17726" w:rsidRDefault="00D17726" w:rsidP="0037243F">
      <w:pPr>
        <w:widowControl w:val="0"/>
        <w:jc w:val="both"/>
      </w:pPr>
    </w:p>
    <w:p w:rsidR="00B74329" w:rsidRDefault="00D17726" w:rsidP="00B74329">
      <w:pPr>
        <w:widowControl w:val="0"/>
        <w:jc w:val="both"/>
      </w:pPr>
      <w:r>
        <w:t xml:space="preserve">A képviselő-testület </w:t>
      </w:r>
      <w:proofErr w:type="gramStart"/>
      <w:r>
        <w:t>egyh</w:t>
      </w:r>
      <w:r w:rsidR="00427B06">
        <w:t>angúlag</w:t>
      </w:r>
      <w:proofErr w:type="gramEnd"/>
      <w:r w:rsidR="00427B06">
        <w:t xml:space="preserve"> (5 igen szavazattal) a következő </w:t>
      </w:r>
      <w:r>
        <w:t>határozatot hozza:</w:t>
      </w:r>
      <w:r w:rsidR="00B74329">
        <w:br w:type="page"/>
      </w:r>
    </w:p>
    <w:p w:rsidR="003B74CB" w:rsidRPr="00486221" w:rsidRDefault="003B74CB" w:rsidP="003724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64</w:t>
      </w:r>
      <w:r w:rsidRPr="00486221">
        <w:rPr>
          <w:b/>
          <w:u w:val="single"/>
        </w:rPr>
        <w:t xml:space="preserve">/2018. (III. 21.) Bácsalmás v. </w:t>
      </w:r>
      <w:proofErr w:type="spellStart"/>
      <w:r w:rsidRPr="00486221">
        <w:rPr>
          <w:b/>
          <w:u w:val="single"/>
        </w:rPr>
        <w:t>öh</w:t>
      </w:r>
      <w:proofErr w:type="spellEnd"/>
      <w:r w:rsidRPr="00486221">
        <w:rPr>
          <w:b/>
          <w:u w:val="single"/>
        </w:rPr>
        <w:t>.</w:t>
      </w:r>
    </w:p>
    <w:p w:rsidR="003B74CB" w:rsidRDefault="003B74CB" w:rsidP="0037243F">
      <w:pPr>
        <w:widowControl w:val="0"/>
        <w:jc w:val="both"/>
      </w:pPr>
    </w:p>
    <w:p w:rsidR="003B74CB" w:rsidRDefault="003B74CB" w:rsidP="0037243F">
      <w:pPr>
        <w:widowControl w:val="0"/>
        <w:jc w:val="both"/>
        <w:rPr>
          <w:b/>
        </w:rPr>
      </w:pPr>
      <w:r w:rsidRPr="00397F1D">
        <w:rPr>
          <w:b/>
        </w:rPr>
        <w:t xml:space="preserve">Bácsalmási Német Önkormányzat </w:t>
      </w:r>
    </w:p>
    <w:p w:rsidR="003B74CB" w:rsidRDefault="003B74CB" w:rsidP="0037243F">
      <w:pPr>
        <w:widowControl w:val="0"/>
        <w:jc w:val="both"/>
        <w:rPr>
          <w:b/>
        </w:rPr>
      </w:pPr>
      <w:r w:rsidRPr="00397F1D">
        <w:rPr>
          <w:b/>
        </w:rPr>
        <w:t xml:space="preserve">VP6-19.2.1.-32-1-17 „Települések élhetőbbé tétele” </w:t>
      </w:r>
    </w:p>
    <w:p w:rsidR="003B74CB" w:rsidRDefault="003B74CB" w:rsidP="0037243F">
      <w:pPr>
        <w:widowControl w:val="0"/>
        <w:jc w:val="both"/>
        <w:rPr>
          <w:b/>
        </w:rPr>
      </w:pPr>
      <w:r w:rsidRPr="00397F1D">
        <w:rPr>
          <w:b/>
        </w:rPr>
        <w:t xml:space="preserve">LEADER pályázatának önkormányzati tulajdonú </w:t>
      </w:r>
    </w:p>
    <w:p w:rsidR="003B74CB" w:rsidRDefault="003B74CB" w:rsidP="0037243F">
      <w:pPr>
        <w:widowControl w:val="0"/>
        <w:jc w:val="both"/>
        <w:rPr>
          <w:b/>
        </w:rPr>
      </w:pPr>
      <w:proofErr w:type="gramStart"/>
      <w:r w:rsidRPr="00397F1D">
        <w:rPr>
          <w:b/>
        </w:rPr>
        <w:t>ingatlanon</w:t>
      </w:r>
      <w:proofErr w:type="gramEnd"/>
      <w:r w:rsidRPr="00397F1D">
        <w:rPr>
          <w:b/>
        </w:rPr>
        <w:t xml:space="preserve"> történő megvalósításához szükséges </w:t>
      </w:r>
    </w:p>
    <w:p w:rsidR="003B74CB" w:rsidRPr="00397F1D" w:rsidRDefault="003B74CB" w:rsidP="0037243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397F1D">
        <w:rPr>
          <w:b/>
        </w:rPr>
        <w:t>önerő</w:t>
      </w:r>
      <w:proofErr w:type="gramEnd"/>
      <w:r w:rsidRPr="00397F1D">
        <w:rPr>
          <w:b/>
        </w:rPr>
        <w:t xml:space="preserve"> rendelkezésre állásának biztosítása </w:t>
      </w:r>
      <w:r>
        <w:rPr>
          <w:b/>
        </w:rPr>
        <w:tab/>
      </w:r>
      <w:r w:rsidRPr="00397F1D">
        <w:rPr>
          <w:b/>
          <w:u w:val="single"/>
        </w:rPr>
        <w:t>Határozat</w:t>
      </w:r>
    </w:p>
    <w:p w:rsidR="003B74CB" w:rsidRDefault="003B74CB" w:rsidP="0037243F">
      <w:pPr>
        <w:widowControl w:val="0"/>
        <w:jc w:val="both"/>
      </w:pPr>
    </w:p>
    <w:p w:rsidR="003B74CB" w:rsidRPr="009B2EAE" w:rsidRDefault="003B74CB" w:rsidP="0037243F">
      <w:pPr>
        <w:widowControl w:val="0"/>
        <w:suppressAutoHyphens/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9B2EAE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</w:t>
      </w:r>
      <w:r w:rsidRPr="009B2EAE">
        <w:rPr>
          <w:bCs/>
        </w:rPr>
        <w:t>úgy dönt, hogy</w:t>
      </w:r>
      <w:r>
        <w:rPr>
          <w:bCs/>
        </w:rPr>
        <w:t xml:space="preserve"> –</w:t>
      </w:r>
      <w:r w:rsidRPr="009B2EAE">
        <w:rPr>
          <w:bCs/>
        </w:rPr>
        <w:t xml:space="preserve"> nyertes pályázat esetén – a Bácsalmási Német Önkormányzat részére a </w:t>
      </w:r>
      <w:r w:rsidRPr="009B2EAE">
        <w:t xml:space="preserve">VP6-19.2.1.-32-1-17 „Települések élhetőbbé tétele” c. LEADER pályázathoz szükséges 5% </w:t>
      </w:r>
      <w:r w:rsidRPr="00E01D67">
        <w:t>önerőt, maximum 315 799 Ft összeget a tartalék terhére biztosítja.</w:t>
      </w:r>
    </w:p>
    <w:p w:rsidR="003B74CB" w:rsidRPr="009B2EAE" w:rsidRDefault="003B74CB" w:rsidP="0037243F">
      <w:pPr>
        <w:widowControl w:val="0"/>
        <w:tabs>
          <w:tab w:val="left" w:pos="360"/>
        </w:tabs>
        <w:ind w:left="1985" w:hanging="284"/>
        <w:jc w:val="both"/>
        <w:rPr>
          <w:bCs/>
        </w:rPr>
      </w:pPr>
    </w:p>
    <w:p w:rsidR="003B74CB" w:rsidRPr="009B2EAE" w:rsidRDefault="003B74CB" w:rsidP="0037243F">
      <w:pPr>
        <w:widowControl w:val="0"/>
        <w:ind w:left="1985" w:hanging="284"/>
        <w:jc w:val="both"/>
        <w:rPr>
          <w:bCs/>
        </w:rPr>
      </w:pPr>
      <w:r w:rsidRPr="009B2EAE">
        <w:rPr>
          <w:bCs/>
        </w:rPr>
        <w:t>2.</w:t>
      </w:r>
      <w:r w:rsidRPr="009B2EAE">
        <w:rPr>
          <w:bCs/>
        </w:rPr>
        <w:tab/>
        <w:t>A Képvis</w:t>
      </w:r>
      <w:r>
        <w:rPr>
          <w:bCs/>
        </w:rPr>
        <w:t>elő-testület felhatalmazza Németh Balázs p</w:t>
      </w:r>
      <w:r w:rsidRPr="009B2EAE">
        <w:rPr>
          <w:bCs/>
        </w:rPr>
        <w:t>olgármestert a szü</w:t>
      </w:r>
      <w:r>
        <w:rPr>
          <w:bCs/>
        </w:rPr>
        <w:t>kséges intézkedések megtételére.</w:t>
      </w:r>
    </w:p>
    <w:p w:rsidR="003B74CB" w:rsidRPr="009B2EAE" w:rsidRDefault="003B74CB" w:rsidP="0037243F">
      <w:pPr>
        <w:widowControl w:val="0"/>
        <w:tabs>
          <w:tab w:val="left" w:pos="360"/>
        </w:tabs>
        <w:jc w:val="both"/>
        <w:rPr>
          <w:bCs/>
        </w:rPr>
      </w:pP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  <w:r>
        <w:rPr>
          <w:bCs/>
        </w:rPr>
        <w:t>Határidő: a</w:t>
      </w:r>
      <w:r w:rsidRPr="009B2EAE">
        <w:rPr>
          <w:bCs/>
        </w:rPr>
        <w:t>zonnal</w:t>
      </w:r>
    </w:p>
    <w:p w:rsidR="003B74CB" w:rsidRDefault="003B74CB" w:rsidP="0037243F">
      <w:pPr>
        <w:widowControl w:val="0"/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9B2EAE">
        <w:rPr>
          <w:bCs/>
        </w:rPr>
        <w:t>Németh Balázs polgármester</w:t>
      </w: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9B2EAE">
        <w:rPr>
          <w:bCs/>
        </w:rPr>
        <w:t>Kiss Balázs Sándor pályázati referens</w:t>
      </w: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  <w:r w:rsidRPr="009B2EAE">
        <w:rPr>
          <w:bCs/>
        </w:rPr>
        <w:t>A határozatról értesül:</w:t>
      </w: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  <w:r>
        <w:rPr>
          <w:bCs/>
        </w:rPr>
        <w:t>- kivonattal:</w:t>
      </w:r>
      <w:r w:rsidRPr="009B2EAE">
        <w:rPr>
          <w:bCs/>
        </w:rPr>
        <w:tab/>
        <w:t>1. Németh Balázs polgármester</w:t>
      </w:r>
    </w:p>
    <w:p w:rsidR="003B74CB" w:rsidRDefault="003B74CB" w:rsidP="0037243F">
      <w:pPr>
        <w:widowControl w:val="0"/>
        <w:ind w:left="1701"/>
        <w:jc w:val="both"/>
        <w:rPr>
          <w:bCs/>
        </w:rPr>
      </w:pPr>
      <w:r w:rsidRPr="009B2EAE">
        <w:rPr>
          <w:bCs/>
        </w:rPr>
        <w:tab/>
      </w:r>
      <w:r w:rsidRPr="009B2EAE">
        <w:rPr>
          <w:bCs/>
        </w:rPr>
        <w:tab/>
        <w:t>2. Patocskai Ibolya jegyző</w:t>
      </w: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</w:t>
      </w:r>
      <w:r w:rsidRPr="009B2EAE">
        <w:rPr>
          <w:bCs/>
        </w:rPr>
        <w:t>. Kiss Balázs Sándor pályázati referens</w:t>
      </w:r>
    </w:p>
    <w:p w:rsidR="003B74CB" w:rsidRPr="009B2EAE" w:rsidRDefault="003B74CB" w:rsidP="0037243F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5</w:t>
      </w:r>
      <w:r w:rsidRPr="009B2EAE">
        <w:rPr>
          <w:bCs/>
        </w:rPr>
        <w:t>. Kerényi Tamás beruházási ügyintéző</w:t>
      </w:r>
    </w:p>
    <w:p w:rsidR="003B74CB" w:rsidRDefault="003B74CB" w:rsidP="0037243F">
      <w:pPr>
        <w:widowControl w:val="0"/>
        <w:jc w:val="both"/>
      </w:pPr>
    </w:p>
    <w:p w:rsidR="003B74CB" w:rsidRPr="00507E7E" w:rsidRDefault="00507E7E" w:rsidP="0037243F">
      <w:pPr>
        <w:widowControl w:val="0"/>
        <w:jc w:val="both"/>
        <w:rPr>
          <w:b/>
          <w:u w:val="single"/>
        </w:rPr>
      </w:pPr>
      <w:r w:rsidRPr="00507E7E">
        <w:rPr>
          <w:b/>
          <w:u w:val="single"/>
        </w:rPr>
        <w:t>4. napirendi pont</w:t>
      </w:r>
    </w:p>
    <w:p w:rsidR="00507E7E" w:rsidRDefault="00507E7E" w:rsidP="0037243F">
      <w:pPr>
        <w:widowControl w:val="0"/>
        <w:jc w:val="both"/>
      </w:pPr>
    </w:p>
    <w:p w:rsidR="00B664C8" w:rsidRPr="00B664C8" w:rsidRDefault="00B664C8" w:rsidP="0037243F">
      <w:pPr>
        <w:widowControl w:val="0"/>
        <w:jc w:val="both"/>
        <w:rPr>
          <w:b/>
        </w:rPr>
      </w:pPr>
      <w:r w:rsidRPr="00B664C8">
        <w:rPr>
          <w:b/>
        </w:rPr>
        <w:t xml:space="preserve">A BESZ Kft. EFI iroda és praxisközösségi pályázatához előfinanszírozás biztosítása, valamint hozzájárulás a kapcsolódó szerződések aláírásához </w:t>
      </w:r>
    </w:p>
    <w:p w:rsidR="00B664C8" w:rsidRDefault="00B664C8" w:rsidP="0037243F">
      <w:pPr>
        <w:widowControl w:val="0"/>
        <w:jc w:val="both"/>
      </w:pPr>
      <w:r>
        <w:rPr>
          <w:i/>
        </w:rPr>
        <w:t>(A 4. sz. előterjesztés a jegyzőkönyv melléklete.)</w:t>
      </w:r>
    </w:p>
    <w:p w:rsidR="00B664C8" w:rsidRDefault="00B664C8" w:rsidP="0037243F">
      <w:pPr>
        <w:widowControl w:val="0"/>
        <w:jc w:val="both"/>
      </w:pPr>
    </w:p>
    <w:p w:rsidR="00507E7E" w:rsidRDefault="00904556" w:rsidP="0037243F">
      <w:pPr>
        <w:widowControl w:val="0"/>
        <w:jc w:val="both"/>
      </w:pPr>
      <w:r w:rsidRPr="00904556">
        <w:rPr>
          <w:b/>
        </w:rPr>
        <w:t>Németh Balázs</w:t>
      </w:r>
      <w:r>
        <w:t xml:space="preserve"> polgármester ismerteti az előterjesztés, a Jogi és Ügyrendi Bizottság, valamint a Pénzügyi és Fejlesztési Bizottság határozati javaslatának lényegét, hozzátéve, hogy a kivitelezés elindult</w:t>
      </w:r>
      <w:r w:rsidR="00FF6BC2">
        <w:t>. V</w:t>
      </w:r>
      <w:r>
        <w:t>isszafizetési határidő</w:t>
      </w:r>
      <w:r w:rsidR="00FF6BC2">
        <w:t xml:space="preserve">ként szeptember 30-át </w:t>
      </w:r>
      <w:r>
        <w:t>javasolja meghatározni. Kérdés, észrevétel nem lévén határozati javaslatként ismerteti az alábbi határozatban foglaltakat, melynek elfogadását szavazásra bocsátja.</w:t>
      </w:r>
    </w:p>
    <w:p w:rsidR="00904556" w:rsidRDefault="00904556" w:rsidP="0037243F">
      <w:pPr>
        <w:widowControl w:val="0"/>
        <w:jc w:val="both"/>
      </w:pPr>
    </w:p>
    <w:p w:rsidR="00904556" w:rsidRDefault="00FF6BC2" w:rsidP="0037243F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904556" w:rsidRDefault="00904556" w:rsidP="0037243F">
      <w:pPr>
        <w:widowControl w:val="0"/>
        <w:jc w:val="both"/>
      </w:pPr>
    </w:p>
    <w:p w:rsidR="00904556" w:rsidRPr="00486221" w:rsidRDefault="00904556" w:rsidP="003724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65</w:t>
      </w:r>
      <w:r w:rsidRPr="00486221">
        <w:rPr>
          <w:b/>
          <w:u w:val="single"/>
        </w:rPr>
        <w:t xml:space="preserve">/2018. (III. 21.) Bácsalmás v. </w:t>
      </w:r>
      <w:proofErr w:type="spellStart"/>
      <w:r w:rsidRPr="00486221">
        <w:rPr>
          <w:b/>
          <w:u w:val="single"/>
        </w:rPr>
        <w:t>öh</w:t>
      </w:r>
      <w:proofErr w:type="spellEnd"/>
      <w:r w:rsidRPr="00486221">
        <w:rPr>
          <w:b/>
          <w:u w:val="single"/>
        </w:rPr>
        <w:t>.</w:t>
      </w:r>
    </w:p>
    <w:p w:rsidR="00904556" w:rsidRDefault="00904556" w:rsidP="0037243F">
      <w:pPr>
        <w:widowControl w:val="0"/>
        <w:jc w:val="both"/>
      </w:pPr>
    </w:p>
    <w:p w:rsidR="00904556" w:rsidRDefault="00904556" w:rsidP="0037243F">
      <w:pPr>
        <w:widowControl w:val="0"/>
        <w:jc w:val="both"/>
        <w:rPr>
          <w:b/>
        </w:rPr>
      </w:pPr>
      <w:r w:rsidRPr="0013121D">
        <w:rPr>
          <w:b/>
        </w:rPr>
        <w:t xml:space="preserve">A BESZ Kft. EFI iroda és praxisközösségi </w:t>
      </w:r>
    </w:p>
    <w:p w:rsidR="00904556" w:rsidRDefault="00904556" w:rsidP="0037243F">
      <w:pPr>
        <w:widowControl w:val="0"/>
        <w:jc w:val="both"/>
        <w:rPr>
          <w:b/>
        </w:rPr>
      </w:pPr>
      <w:proofErr w:type="gramStart"/>
      <w:r w:rsidRPr="0013121D">
        <w:rPr>
          <w:b/>
        </w:rPr>
        <w:t>pályázatához</w:t>
      </w:r>
      <w:proofErr w:type="gramEnd"/>
      <w:r w:rsidRPr="0013121D">
        <w:rPr>
          <w:b/>
        </w:rPr>
        <w:t xml:space="preserve"> előfinanszírozás biztosítása, </w:t>
      </w:r>
    </w:p>
    <w:p w:rsidR="00904556" w:rsidRDefault="00904556" w:rsidP="0037243F">
      <w:pPr>
        <w:widowControl w:val="0"/>
        <w:jc w:val="both"/>
        <w:rPr>
          <w:b/>
        </w:rPr>
      </w:pPr>
      <w:proofErr w:type="gramStart"/>
      <w:r w:rsidRPr="0013121D">
        <w:rPr>
          <w:b/>
        </w:rPr>
        <w:t>valamint</w:t>
      </w:r>
      <w:proofErr w:type="gramEnd"/>
      <w:r w:rsidRPr="0013121D">
        <w:rPr>
          <w:b/>
        </w:rPr>
        <w:t xml:space="preserve"> hozzájárulás a kapcsolódó </w:t>
      </w:r>
    </w:p>
    <w:p w:rsidR="00904556" w:rsidRPr="0013121D" w:rsidRDefault="00904556" w:rsidP="0037243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13121D">
        <w:rPr>
          <w:b/>
        </w:rPr>
        <w:t>szerződések</w:t>
      </w:r>
      <w:proofErr w:type="gramEnd"/>
      <w:r w:rsidRPr="0013121D">
        <w:rPr>
          <w:b/>
        </w:rPr>
        <w:t xml:space="preserve"> aláírásához </w:t>
      </w:r>
      <w:r>
        <w:rPr>
          <w:b/>
        </w:rPr>
        <w:tab/>
      </w:r>
      <w:r w:rsidRPr="0013121D">
        <w:rPr>
          <w:b/>
          <w:u w:val="single"/>
        </w:rPr>
        <w:t>Határozat</w:t>
      </w:r>
    </w:p>
    <w:p w:rsidR="00904556" w:rsidRDefault="00904556" w:rsidP="0037243F">
      <w:pPr>
        <w:widowControl w:val="0"/>
        <w:jc w:val="both"/>
      </w:pPr>
    </w:p>
    <w:p w:rsidR="00904556" w:rsidRDefault="00904556" w:rsidP="0037243F">
      <w:pPr>
        <w:widowControl w:val="0"/>
        <w:ind w:left="1985" w:hanging="284"/>
        <w:jc w:val="both"/>
      </w:pPr>
      <w:r>
        <w:t>1.</w:t>
      </w:r>
      <w:r>
        <w:tab/>
      </w:r>
      <w:r w:rsidRPr="000A0F5F">
        <w:t xml:space="preserve">Bácsalmás Város </w:t>
      </w:r>
      <w:r>
        <w:t>Önkormányzatának K</w:t>
      </w:r>
      <w:r w:rsidRPr="000A0F5F">
        <w:t xml:space="preserve">épviselő-testülete </w:t>
      </w:r>
      <w:r>
        <w:t xml:space="preserve">(a továbbiakban: Képviselő-testület) </w:t>
      </w:r>
      <w:r w:rsidRPr="000A0F5F">
        <w:t xml:space="preserve">úgy dönt, </w:t>
      </w:r>
      <w:r>
        <w:t>hogy</w:t>
      </w:r>
      <w:r w:rsidRPr="000A0F5F">
        <w:t xml:space="preserve"> </w:t>
      </w:r>
      <w:r>
        <w:t xml:space="preserve">a </w:t>
      </w:r>
      <w:r w:rsidRPr="000A0F5F">
        <w:t xml:space="preserve">Bácsalmási Egészségügyi Szolgáltató Kft. </w:t>
      </w:r>
      <w:r>
        <w:t>EFI iroda és praxisközösségi nyertes pályázataihoz 21 528 000 Ft összegű háttér pénzalapot biztosít a pénzügyi elszámolások gördülékeny lebonyolítása érdekében a tartalék terhére azzal, hogy a BESZ Kft</w:t>
      </w:r>
      <w:r w:rsidRPr="000A0F5F">
        <w:t>.</w:t>
      </w:r>
      <w:r>
        <w:t xml:space="preserve"> köteles a háttér pénzalapból igénybe vett összeget legkésőbb 2018. szeptember 30. napjáig az önkormányzatnak visszafizetni. </w:t>
      </w:r>
    </w:p>
    <w:p w:rsidR="00904556" w:rsidRDefault="00904556" w:rsidP="0037243F">
      <w:pPr>
        <w:widowControl w:val="0"/>
        <w:ind w:left="1985" w:hanging="284"/>
        <w:jc w:val="both"/>
      </w:pPr>
    </w:p>
    <w:p w:rsidR="00904556" w:rsidRDefault="00904556" w:rsidP="0037243F">
      <w:pPr>
        <w:widowControl w:val="0"/>
        <w:ind w:left="1985" w:hanging="284"/>
        <w:jc w:val="both"/>
      </w:pPr>
      <w:r>
        <w:lastRenderedPageBreak/>
        <w:t>2.</w:t>
      </w:r>
      <w:r>
        <w:tab/>
        <w:t>A Képviselő-testület általános felhatalmazás ad a BESZ Kft. ügyvezetőjének az EFI iroda és praxisközösségi pályázatokhoz kapcsolódó, 5 000 </w:t>
      </w:r>
      <w:proofErr w:type="spellStart"/>
      <w:r>
        <w:t>000</w:t>
      </w:r>
      <w:proofErr w:type="spellEnd"/>
      <w:r>
        <w:t xml:space="preserve"> Ft értéket meghaladó kötelezettségvállalások eseti képviselő-testületi hozzájárulás nélküli szignálására azzal, hogy a BESZ Kft. ügyvezetője köteles a kapcsolódó szerződéseket a Képviselő-testületnek folyamatosan, kivétel nélkül bemutatni.</w:t>
      </w:r>
    </w:p>
    <w:p w:rsidR="00904556" w:rsidRDefault="00904556" w:rsidP="0037243F">
      <w:pPr>
        <w:widowControl w:val="0"/>
        <w:ind w:left="1701"/>
        <w:jc w:val="both"/>
      </w:pPr>
    </w:p>
    <w:p w:rsidR="00904556" w:rsidRPr="000A0F5F" w:rsidRDefault="00904556" w:rsidP="0037243F">
      <w:pPr>
        <w:widowControl w:val="0"/>
        <w:ind w:left="1985" w:hanging="284"/>
        <w:jc w:val="both"/>
      </w:pPr>
      <w:r>
        <w:t>3.</w:t>
      </w:r>
      <w:r>
        <w:tab/>
        <w:t>A Képviselő-testület felkéri Németh Balázs</w:t>
      </w:r>
      <w:r w:rsidRPr="000A0F5F">
        <w:t xml:space="preserve"> polgármestert, hogy a határozatot a taggyűlésen ismertesse.</w:t>
      </w:r>
    </w:p>
    <w:p w:rsidR="00904556" w:rsidRPr="000A0F5F" w:rsidRDefault="00904556" w:rsidP="0037243F">
      <w:pPr>
        <w:widowControl w:val="0"/>
        <w:ind w:left="1701"/>
        <w:jc w:val="both"/>
      </w:pPr>
    </w:p>
    <w:p w:rsidR="00904556" w:rsidRDefault="00904556" w:rsidP="0037243F">
      <w:pPr>
        <w:widowControl w:val="0"/>
        <w:ind w:left="2694" w:hanging="993"/>
        <w:jc w:val="both"/>
      </w:pPr>
      <w:r>
        <w:t>Határidő:</w:t>
      </w:r>
      <w:r>
        <w:tab/>
        <w:t xml:space="preserve">1. pontnál: </w:t>
      </w:r>
      <w:r w:rsidRPr="000A0F5F">
        <w:t>azonnal</w:t>
      </w:r>
      <w:r>
        <w:t xml:space="preserve"> és 2018. szeptember 30.</w:t>
      </w:r>
    </w:p>
    <w:p w:rsidR="00904556" w:rsidRDefault="00904556" w:rsidP="0037243F">
      <w:pPr>
        <w:widowControl w:val="0"/>
        <w:ind w:left="2694"/>
        <w:jc w:val="both"/>
      </w:pPr>
      <w:r>
        <w:t>2. pontnál: azonnal és folyamatos 2020. március 31-ig</w:t>
      </w:r>
    </w:p>
    <w:p w:rsidR="00904556" w:rsidRDefault="00904556" w:rsidP="0037243F">
      <w:pPr>
        <w:widowControl w:val="0"/>
        <w:ind w:left="2694"/>
        <w:jc w:val="both"/>
      </w:pPr>
      <w:r>
        <w:t>3. pontnál: a BESZ Kft. soron következő taggyűlése</w:t>
      </w:r>
    </w:p>
    <w:p w:rsidR="00904556" w:rsidRDefault="00904556" w:rsidP="0037243F">
      <w:pPr>
        <w:widowControl w:val="0"/>
        <w:ind w:left="1701"/>
        <w:jc w:val="both"/>
      </w:pPr>
      <w:r w:rsidRPr="000A0F5F">
        <w:t>Felelős: Németh Balázs polgármester</w:t>
      </w:r>
    </w:p>
    <w:p w:rsidR="00904556" w:rsidRPr="000A0F5F" w:rsidRDefault="00904556" w:rsidP="0037243F">
      <w:pPr>
        <w:widowControl w:val="0"/>
        <w:ind w:left="1701"/>
        <w:jc w:val="both"/>
      </w:pPr>
    </w:p>
    <w:p w:rsidR="00904556" w:rsidRPr="00E671B9" w:rsidRDefault="00904556" w:rsidP="0037243F">
      <w:pPr>
        <w:widowControl w:val="0"/>
        <w:ind w:left="1701"/>
        <w:jc w:val="both"/>
      </w:pPr>
      <w:r w:rsidRPr="00E671B9">
        <w:t>Operatív felelős: 1. pontnál: Horváth István Attila PBÜ osztályvezető</w:t>
      </w:r>
    </w:p>
    <w:p w:rsidR="00904556" w:rsidRPr="00E671B9" w:rsidRDefault="00904556" w:rsidP="0037243F">
      <w:pPr>
        <w:widowControl w:val="0"/>
        <w:ind w:left="1701"/>
        <w:jc w:val="both"/>
      </w:pPr>
      <w:r w:rsidRPr="00E671B9">
        <w:t xml:space="preserve">                           2. pontnál: Szakola Zoltán hatósági ügyintéző</w:t>
      </w:r>
    </w:p>
    <w:p w:rsidR="00904556" w:rsidRPr="000A0F5F" w:rsidRDefault="00904556" w:rsidP="0037243F">
      <w:pPr>
        <w:widowControl w:val="0"/>
        <w:ind w:left="1701"/>
        <w:jc w:val="both"/>
      </w:pPr>
      <w:r w:rsidRPr="00E671B9">
        <w:t xml:space="preserve">                           3. pontnál: Németh Balázs polgármester</w:t>
      </w:r>
    </w:p>
    <w:p w:rsidR="00904556" w:rsidRPr="000A0F5F" w:rsidRDefault="00904556" w:rsidP="0037243F">
      <w:pPr>
        <w:widowControl w:val="0"/>
        <w:ind w:left="1701"/>
        <w:jc w:val="both"/>
      </w:pPr>
    </w:p>
    <w:p w:rsidR="00904556" w:rsidRPr="000A0F5F" w:rsidRDefault="00904556" w:rsidP="0037243F">
      <w:pPr>
        <w:widowControl w:val="0"/>
        <w:ind w:left="1701"/>
        <w:jc w:val="both"/>
      </w:pPr>
      <w:r w:rsidRPr="000A0F5F">
        <w:t>A határozatról értesül:</w:t>
      </w:r>
    </w:p>
    <w:p w:rsidR="00904556" w:rsidRPr="000A0F5F" w:rsidRDefault="00904556" w:rsidP="0037243F">
      <w:pPr>
        <w:widowControl w:val="0"/>
        <w:ind w:left="1701"/>
        <w:jc w:val="both"/>
      </w:pPr>
      <w:r w:rsidRPr="000A0F5F">
        <w:t>- kivonattal:</w:t>
      </w:r>
      <w:r w:rsidRPr="000A0F5F">
        <w:tab/>
        <w:t>1. Németh Balázs polgármester</w:t>
      </w:r>
    </w:p>
    <w:p w:rsidR="00904556" w:rsidRDefault="00904556" w:rsidP="0037243F">
      <w:pPr>
        <w:widowControl w:val="0"/>
        <w:ind w:left="1701"/>
        <w:jc w:val="both"/>
      </w:pPr>
      <w:r w:rsidRPr="000A0F5F">
        <w:tab/>
      </w:r>
      <w:r w:rsidRPr="000A0F5F">
        <w:tab/>
        <w:t>2. Patocskai Ibolya</w:t>
      </w:r>
      <w:r>
        <w:t xml:space="preserve"> jegyző</w:t>
      </w:r>
    </w:p>
    <w:p w:rsidR="00904556" w:rsidRDefault="00904556" w:rsidP="0037243F">
      <w:pPr>
        <w:widowControl w:val="0"/>
        <w:ind w:left="1701"/>
        <w:jc w:val="both"/>
      </w:pPr>
      <w:r>
        <w:tab/>
      </w:r>
      <w:r>
        <w:tab/>
        <w:t>3. Horváth István Attila PBÜ osztályvezető</w:t>
      </w:r>
    </w:p>
    <w:p w:rsidR="00904556" w:rsidRPr="000A0F5F" w:rsidRDefault="00904556" w:rsidP="0037243F">
      <w:pPr>
        <w:widowControl w:val="0"/>
        <w:ind w:left="1701"/>
        <w:jc w:val="both"/>
      </w:pPr>
      <w:r>
        <w:tab/>
      </w:r>
      <w:r>
        <w:tab/>
        <w:t>4. Szakola Zoltán hatósági ügyintéző</w:t>
      </w:r>
    </w:p>
    <w:p w:rsidR="00904556" w:rsidRPr="000A0F5F" w:rsidRDefault="00904556" w:rsidP="0037243F">
      <w:pPr>
        <w:widowControl w:val="0"/>
        <w:ind w:left="1701"/>
        <w:jc w:val="both"/>
      </w:pPr>
      <w:r>
        <w:tab/>
      </w:r>
      <w:r>
        <w:tab/>
        <w:t>5</w:t>
      </w:r>
      <w:r w:rsidRPr="000A0F5F">
        <w:t xml:space="preserve">. </w:t>
      </w:r>
      <w:r>
        <w:t xml:space="preserve">dr. Tanács Róbert, a </w:t>
      </w:r>
      <w:r w:rsidRPr="000A0F5F">
        <w:t>BESZ Kft. ügyvezető igazgatója</w:t>
      </w:r>
    </w:p>
    <w:p w:rsidR="00904556" w:rsidRDefault="00904556" w:rsidP="0037243F">
      <w:pPr>
        <w:widowControl w:val="0"/>
        <w:jc w:val="both"/>
      </w:pPr>
    </w:p>
    <w:p w:rsidR="00904556" w:rsidRPr="00FF6BC2" w:rsidRDefault="00FF6BC2" w:rsidP="0037243F">
      <w:pPr>
        <w:widowControl w:val="0"/>
        <w:jc w:val="both"/>
        <w:rPr>
          <w:b/>
          <w:u w:val="single"/>
        </w:rPr>
      </w:pPr>
      <w:r w:rsidRPr="00FF6BC2">
        <w:rPr>
          <w:b/>
          <w:u w:val="single"/>
        </w:rPr>
        <w:t>5. napirendi pont</w:t>
      </w:r>
    </w:p>
    <w:p w:rsidR="00FF6BC2" w:rsidRDefault="00FF6BC2" w:rsidP="0037243F">
      <w:pPr>
        <w:widowControl w:val="0"/>
        <w:jc w:val="both"/>
      </w:pPr>
    </w:p>
    <w:p w:rsidR="00FF6BC2" w:rsidRPr="00FF6BC2" w:rsidRDefault="00FF6BC2" w:rsidP="0037243F">
      <w:pPr>
        <w:widowControl w:val="0"/>
        <w:jc w:val="both"/>
        <w:rPr>
          <w:b/>
        </w:rPr>
      </w:pPr>
      <w:r w:rsidRPr="00FF6BC2">
        <w:rPr>
          <w:b/>
        </w:rPr>
        <w:t xml:space="preserve">EFOP-3.3.2-16-2016-00069 kódszámú, „Közművelődés eredményességét segítő járási szintű programok Bácsalmáson” elnevezésű támogatott projekt beszerzéseinek elvégzésére megbízandó szolgáltató kiválasztása </w:t>
      </w:r>
    </w:p>
    <w:p w:rsidR="00FF6BC2" w:rsidRDefault="00FF6BC2" w:rsidP="0037243F">
      <w:pPr>
        <w:widowControl w:val="0"/>
        <w:jc w:val="both"/>
      </w:pPr>
      <w:r>
        <w:rPr>
          <w:i/>
        </w:rPr>
        <w:t>(Az 5. sz. előterjesztés a jegyzőkönyv melléklete.)</w:t>
      </w:r>
    </w:p>
    <w:p w:rsidR="008E35AE" w:rsidRDefault="008E35AE" w:rsidP="0037243F">
      <w:pPr>
        <w:widowControl w:val="0"/>
        <w:jc w:val="both"/>
      </w:pPr>
    </w:p>
    <w:p w:rsidR="008E35AE" w:rsidRDefault="00FF6BC2" w:rsidP="0037243F">
      <w:pPr>
        <w:widowControl w:val="0"/>
        <w:jc w:val="both"/>
      </w:pPr>
      <w:r w:rsidRPr="00FF6BC2">
        <w:rPr>
          <w:b/>
        </w:rPr>
        <w:t>Németh Balázs</w:t>
      </w:r>
      <w:r>
        <w:t xml:space="preserve"> polgármester elmondja, hogy a művelődési ház programjait finanszíroznák e pályázattal. Ismerteti az előterjesztés, a Jogi és Ügyrendi Bizottság, valamint a Pénzügyi és Fejlesztési Bizottság határozati javaslatának a lényegét. </w:t>
      </w:r>
    </w:p>
    <w:p w:rsidR="00FF6BC2" w:rsidRDefault="00FF6BC2" w:rsidP="0037243F">
      <w:pPr>
        <w:widowControl w:val="0"/>
        <w:jc w:val="both"/>
      </w:pPr>
    </w:p>
    <w:p w:rsidR="00FF6BC2" w:rsidRDefault="00FF6BC2" w:rsidP="0037243F">
      <w:pPr>
        <w:widowControl w:val="0"/>
        <w:jc w:val="both"/>
      </w:pPr>
      <w:r w:rsidRPr="00FF6BC2">
        <w:rPr>
          <w:b/>
        </w:rPr>
        <w:t>Schaffer Tünde</w:t>
      </w:r>
      <w:r>
        <w:t xml:space="preserve"> képviselőnek a határidőkkel van gondja. A pályázat az előző év márciusától indult, 2019 augusztusáig szól. Kérdezi, hogy a megvalósítás későbbre tolódik-e.</w:t>
      </w:r>
    </w:p>
    <w:p w:rsidR="00FF6BC2" w:rsidRDefault="00FF6BC2" w:rsidP="0037243F">
      <w:pPr>
        <w:widowControl w:val="0"/>
        <w:jc w:val="both"/>
      </w:pPr>
    </w:p>
    <w:p w:rsidR="00FF6BC2" w:rsidRDefault="00FF6BC2" w:rsidP="0037243F">
      <w:pPr>
        <w:widowControl w:val="0"/>
        <w:jc w:val="both"/>
      </w:pPr>
      <w:r w:rsidRPr="00FF6BC2">
        <w:rPr>
          <w:b/>
        </w:rPr>
        <w:t>Németh Balázs</w:t>
      </w:r>
      <w:r>
        <w:t xml:space="preserve"> polgármester úgy tudja, hogy 2020-21-ig kell megvalósítani a projektet, de rés</w:t>
      </w:r>
      <w:r w:rsidR="005B68CB">
        <w:t>zletes információval nem tud szolgálni.</w:t>
      </w:r>
    </w:p>
    <w:p w:rsidR="00D60BFF" w:rsidRDefault="00D60BFF" w:rsidP="0037243F">
      <w:pPr>
        <w:widowControl w:val="0"/>
        <w:jc w:val="both"/>
      </w:pPr>
    </w:p>
    <w:p w:rsidR="00D60BFF" w:rsidRDefault="00D60BFF" w:rsidP="0037243F">
      <w:pPr>
        <w:widowControl w:val="0"/>
        <w:jc w:val="both"/>
      </w:pPr>
      <w:r w:rsidRPr="00D60BFF">
        <w:rPr>
          <w:b/>
        </w:rPr>
        <w:t>Schaffer Tünde</w:t>
      </w:r>
      <w:r w:rsidR="00D02F46">
        <w:t xml:space="preserve"> képviselő érdeklődik, hogy a pályázati támogatás igénybevételével csökkennek-e a közművelődési intézmény kiadásai.</w:t>
      </w:r>
    </w:p>
    <w:p w:rsidR="00D02F46" w:rsidRDefault="00D02F46" w:rsidP="0037243F">
      <w:pPr>
        <w:widowControl w:val="0"/>
        <w:jc w:val="both"/>
      </w:pPr>
    </w:p>
    <w:p w:rsidR="00D02F46" w:rsidRDefault="00D02F46" w:rsidP="0037243F">
      <w:pPr>
        <w:widowControl w:val="0"/>
        <w:jc w:val="both"/>
      </w:pPr>
      <w:r w:rsidRPr="00D02F46">
        <w:rPr>
          <w:b/>
        </w:rPr>
        <w:t>Németh Balázs</w:t>
      </w:r>
      <w:r>
        <w:t xml:space="preserve"> polgármester igennel válaszol, hozzátéve, hogy költségvetés készítésénél figyelembe vették a pályázatot.</w:t>
      </w:r>
    </w:p>
    <w:p w:rsidR="00D02F46" w:rsidRDefault="00D02F46" w:rsidP="0037243F">
      <w:pPr>
        <w:widowControl w:val="0"/>
        <w:jc w:val="both"/>
      </w:pPr>
    </w:p>
    <w:p w:rsidR="00D02F46" w:rsidRDefault="00D02F46" w:rsidP="0037243F">
      <w:pPr>
        <w:widowControl w:val="0"/>
        <w:jc w:val="both"/>
      </w:pPr>
      <w:r w:rsidRPr="00D02F46">
        <w:rPr>
          <w:b/>
        </w:rPr>
        <w:t>Schaffer Tünde</w:t>
      </w:r>
      <w:r>
        <w:t xml:space="preserve"> képviselő kérdezi, hogy </w:t>
      </w:r>
      <w:r w:rsidR="00600047">
        <w:t>az önkormányzatnak mennyi támogatást kell hozzátenni az állami normatívához a közművelődési intézmény vonatkozásában.</w:t>
      </w:r>
    </w:p>
    <w:p w:rsidR="00600047" w:rsidRDefault="00600047" w:rsidP="0037243F">
      <w:pPr>
        <w:widowControl w:val="0"/>
        <w:jc w:val="both"/>
      </w:pPr>
    </w:p>
    <w:p w:rsidR="00600047" w:rsidRDefault="00600047" w:rsidP="0037243F">
      <w:pPr>
        <w:widowControl w:val="0"/>
        <w:jc w:val="both"/>
      </w:pPr>
      <w:r w:rsidRPr="00AD0342">
        <w:rPr>
          <w:b/>
        </w:rPr>
        <w:t>Németh Balázs</w:t>
      </w:r>
      <w:r w:rsidRPr="00AD0342">
        <w:t xml:space="preserve"> polgármester kijelenti, hogy a </w:t>
      </w:r>
      <w:r w:rsidR="00AD0342" w:rsidRPr="00AD0342">
        <w:t>8 M Ft-os normatívát 33</w:t>
      </w:r>
      <w:r w:rsidRPr="00AD0342">
        <w:t xml:space="preserve"> M Ft-tal kell pótolniuk.</w:t>
      </w:r>
      <w:r w:rsidR="00E00FD8">
        <w:t xml:space="preserve"> További hozzászólás nem lévén az előterjesztés határozati javaslatának az elfogadását szavazásra bocsátja.</w:t>
      </w:r>
    </w:p>
    <w:p w:rsidR="00600047" w:rsidRDefault="00600047" w:rsidP="0037243F">
      <w:pPr>
        <w:widowControl w:val="0"/>
        <w:jc w:val="both"/>
      </w:pPr>
    </w:p>
    <w:p w:rsidR="00FF6BC2" w:rsidRDefault="00E00FD8" w:rsidP="0037243F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 következő határozatot hozza:</w:t>
      </w:r>
      <w:r w:rsidR="00427B06">
        <w:t xml:space="preserve"> </w:t>
      </w:r>
    </w:p>
    <w:p w:rsidR="00427B06" w:rsidRDefault="00427B06" w:rsidP="0037243F">
      <w:pPr>
        <w:widowControl w:val="0"/>
        <w:jc w:val="both"/>
      </w:pPr>
    </w:p>
    <w:p w:rsidR="00FF6BC2" w:rsidRPr="00FF6BC2" w:rsidRDefault="00FF6BC2" w:rsidP="0037243F">
      <w:pPr>
        <w:widowControl w:val="0"/>
        <w:jc w:val="both"/>
        <w:rPr>
          <w:b/>
          <w:u w:val="single"/>
        </w:rPr>
      </w:pPr>
      <w:r w:rsidRPr="00FF6BC2">
        <w:rPr>
          <w:b/>
          <w:u w:val="single"/>
        </w:rPr>
        <w:lastRenderedPageBreak/>
        <w:t xml:space="preserve">66/2018. (III. 21.) Bácsalmás v. </w:t>
      </w:r>
      <w:proofErr w:type="spellStart"/>
      <w:r w:rsidRPr="00FF6BC2">
        <w:rPr>
          <w:b/>
          <w:u w:val="single"/>
        </w:rPr>
        <w:t>öh</w:t>
      </w:r>
      <w:proofErr w:type="spellEnd"/>
      <w:r w:rsidRPr="00FF6BC2">
        <w:rPr>
          <w:b/>
          <w:u w:val="single"/>
        </w:rPr>
        <w:t>.</w:t>
      </w:r>
    </w:p>
    <w:p w:rsidR="00FF6BC2" w:rsidRPr="00FF6BC2" w:rsidRDefault="00FF6BC2" w:rsidP="0037243F">
      <w:pPr>
        <w:widowControl w:val="0"/>
        <w:jc w:val="both"/>
      </w:pPr>
    </w:p>
    <w:p w:rsidR="00FF6BC2" w:rsidRPr="00FF6BC2" w:rsidRDefault="00FF6BC2" w:rsidP="0037243F">
      <w:pPr>
        <w:widowControl w:val="0"/>
        <w:jc w:val="both"/>
        <w:rPr>
          <w:b/>
        </w:rPr>
      </w:pPr>
      <w:r w:rsidRPr="00FF6BC2">
        <w:rPr>
          <w:b/>
        </w:rPr>
        <w:t xml:space="preserve">EFOP-3.3.2-16-2016-00069 kódszámú, </w:t>
      </w:r>
    </w:p>
    <w:p w:rsidR="00FF6BC2" w:rsidRPr="00FF6BC2" w:rsidRDefault="00FF6BC2" w:rsidP="0037243F">
      <w:pPr>
        <w:widowControl w:val="0"/>
        <w:jc w:val="both"/>
        <w:rPr>
          <w:b/>
        </w:rPr>
      </w:pPr>
      <w:r w:rsidRPr="00FF6BC2">
        <w:rPr>
          <w:b/>
        </w:rPr>
        <w:t xml:space="preserve">„Közművelődés eredményességét segítő </w:t>
      </w:r>
    </w:p>
    <w:p w:rsidR="00FF6BC2" w:rsidRPr="00FF6BC2" w:rsidRDefault="00FF6BC2" w:rsidP="0037243F">
      <w:pPr>
        <w:widowControl w:val="0"/>
        <w:jc w:val="both"/>
        <w:rPr>
          <w:b/>
        </w:rPr>
      </w:pPr>
      <w:proofErr w:type="gramStart"/>
      <w:r w:rsidRPr="00FF6BC2">
        <w:rPr>
          <w:b/>
        </w:rPr>
        <w:t>járási</w:t>
      </w:r>
      <w:proofErr w:type="gramEnd"/>
      <w:r w:rsidRPr="00FF6BC2">
        <w:rPr>
          <w:b/>
        </w:rPr>
        <w:t xml:space="preserve"> szintű programok Bácsalmáson” </w:t>
      </w:r>
    </w:p>
    <w:p w:rsidR="00FF6BC2" w:rsidRPr="00FF6BC2" w:rsidRDefault="00FF6BC2" w:rsidP="0037243F">
      <w:pPr>
        <w:widowControl w:val="0"/>
        <w:jc w:val="both"/>
        <w:rPr>
          <w:b/>
        </w:rPr>
      </w:pPr>
      <w:proofErr w:type="gramStart"/>
      <w:r w:rsidRPr="00FF6BC2">
        <w:rPr>
          <w:b/>
        </w:rPr>
        <w:t>elnevezésű</w:t>
      </w:r>
      <w:proofErr w:type="gramEnd"/>
      <w:r w:rsidRPr="00FF6BC2">
        <w:rPr>
          <w:b/>
        </w:rPr>
        <w:t xml:space="preserve"> támogatott projekt </w:t>
      </w:r>
    </w:p>
    <w:p w:rsidR="00FF6BC2" w:rsidRPr="00FF6BC2" w:rsidRDefault="00FF6BC2" w:rsidP="0037243F">
      <w:pPr>
        <w:widowControl w:val="0"/>
        <w:jc w:val="both"/>
        <w:rPr>
          <w:b/>
        </w:rPr>
      </w:pPr>
      <w:proofErr w:type="gramStart"/>
      <w:r w:rsidRPr="00FF6BC2">
        <w:rPr>
          <w:b/>
        </w:rPr>
        <w:t>beszerzéseinek</w:t>
      </w:r>
      <w:proofErr w:type="gramEnd"/>
      <w:r w:rsidRPr="00FF6BC2">
        <w:rPr>
          <w:b/>
        </w:rPr>
        <w:t xml:space="preserve"> elvégzésére megbízandó </w:t>
      </w:r>
    </w:p>
    <w:p w:rsidR="00FF6BC2" w:rsidRPr="00FF6BC2" w:rsidRDefault="00FF6BC2" w:rsidP="0037243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FF6BC2">
        <w:rPr>
          <w:b/>
        </w:rPr>
        <w:t>szolgáltató</w:t>
      </w:r>
      <w:proofErr w:type="gramEnd"/>
      <w:r w:rsidRPr="00FF6BC2">
        <w:rPr>
          <w:b/>
        </w:rPr>
        <w:t xml:space="preserve"> kiválasztása </w:t>
      </w:r>
      <w:r w:rsidRPr="00FF6BC2">
        <w:rPr>
          <w:b/>
        </w:rPr>
        <w:tab/>
      </w:r>
      <w:r w:rsidRPr="00FF6BC2">
        <w:rPr>
          <w:b/>
          <w:u w:val="single"/>
        </w:rPr>
        <w:t>Határozat</w:t>
      </w:r>
    </w:p>
    <w:p w:rsidR="00FF6BC2" w:rsidRPr="00FF6BC2" w:rsidRDefault="00FF6BC2" w:rsidP="0037243F">
      <w:pPr>
        <w:widowControl w:val="0"/>
        <w:jc w:val="both"/>
      </w:pPr>
    </w:p>
    <w:p w:rsidR="00FF6BC2" w:rsidRPr="00FF6BC2" w:rsidRDefault="00FF6BC2" w:rsidP="0037243F">
      <w:pPr>
        <w:widowControl w:val="0"/>
        <w:ind w:left="1985" w:hanging="284"/>
        <w:jc w:val="both"/>
      </w:pPr>
      <w:r w:rsidRPr="00FF6BC2">
        <w:t>1.</w:t>
      </w:r>
      <w:r w:rsidRPr="00FF6BC2">
        <w:tab/>
      </w:r>
      <w:proofErr w:type="gramStart"/>
      <w:r w:rsidRPr="00FF6BC2">
        <w:t xml:space="preserve">Bácsalmás Város Önkormányzatának Képviselő-testülete (a továbbiakban: Képviselő-testület) az EFOP-3.3.2-16-2016-00069 kódszámú, „Közművelődés eredményességét segítő járási szintű programok Bácsalmáson” elnevezésű pályázati projekt utaztatás szolgáltatás tevékenységének ellátására – 280,- Ft + áfa/km = bruttó: 355,6,- Ft/km összegű nyertes ajánlatára tekintettel – a Tataházi Önkormányzati Közszolgáltatási Nonprofit </w:t>
      </w:r>
      <w:proofErr w:type="spellStart"/>
      <w:r w:rsidRPr="00FF6BC2">
        <w:t>Kft.-t</w:t>
      </w:r>
      <w:proofErr w:type="spellEnd"/>
      <w:r w:rsidRPr="00FF6BC2">
        <w:t xml:space="preserve"> (6451 Tataháza, Kossuth u.45.) bízza meg, és felhatalmazza Németh Balázs polgármestert az előterjesztés és a jelen határozat 1. melléklete szerinti szerződéstervezet aláírására.</w:t>
      </w:r>
      <w:proofErr w:type="gramEnd"/>
      <w:r w:rsidRPr="00FF6BC2">
        <w:t xml:space="preserve"> </w:t>
      </w:r>
    </w:p>
    <w:p w:rsidR="00FF6BC2" w:rsidRPr="00FF6BC2" w:rsidRDefault="00FF6BC2" w:rsidP="0037243F">
      <w:pPr>
        <w:widowControl w:val="0"/>
        <w:ind w:left="1985" w:hanging="284"/>
        <w:jc w:val="both"/>
      </w:pPr>
    </w:p>
    <w:p w:rsidR="00FF6BC2" w:rsidRPr="00FF6BC2" w:rsidRDefault="00FF6BC2" w:rsidP="0037243F">
      <w:pPr>
        <w:widowControl w:val="0"/>
        <w:ind w:left="1985" w:hanging="284"/>
        <w:jc w:val="both"/>
      </w:pPr>
      <w:r w:rsidRPr="00FF6BC2">
        <w:t>2.</w:t>
      </w:r>
      <w:r w:rsidRPr="00FF6BC2">
        <w:tab/>
      </w:r>
      <w:proofErr w:type="gramStart"/>
      <w:r w:rsidRPr="00FF6BC2">
        <w:t xml:space="preserve">A Képviselő-testület az EFOP-3.3.2-16-2016-00069 kódszámú, „Közművelődés eredményességét segítő járási szintű programok Bácsalmáson” elnevezésű pályázati projekt szakmai megvalósításhoz tartozó anyagszükséglet beszerzés tevékenységének ellátására – bruttó 3.985.710,- Ft összegű nyertes ajánlatára tekintettel – az </w:t>
      </w:r>
      <w:proofErr w:type="spellStart"/>
      <w:r w:rsidRPr="00FF6BC2">
        <w:t>Ory</w:t>
      </w:r>
      <w:proofErr w:type="spellEnd"/>
      <w:r w:rsidRPr="00FF6BC2">
        <w:t xml:space="preserve"> Computer, </w:t>
      </w:r>
      <w:proofErr w:type="spellStart"/>
      <w:r w:rsidRPr="00FF6BC2">
        <w:t>Papír-Írószer</w:t>
      </w:r>
      <w:proofErr w:type="spellEnd"/>
      <w:r w:rsidRPr="00FF6BC2">
        <w:t>, Orbán István egyéni vállalkozót (6430 Bácsalmás, Szent János u. 28.) bízza meg, és felhatalmazza Németh Balázs polgármestert az előterjesztés és a jelen határozat 2. melléklete szerinti szerződéstervezet aláírására.</w:t>
      </w:r>
      <w:proofErr w:type="gramEnd"/>
    </w:p>
    <w:p w:rsidR="00FF6BC2" w:rsidRPr="00FF6BC2" w:rsidRDefault="00FF6BC2" w:rsidP="0037243F">
      <w:pPr>
        <w:widowControl w:val="0"/>
        <w:ind w:left="1985" w:hanging="284"/>
        <w:jc w:val="both"/>
      </w:pPr>
    </w:p>
    <w:p w:rsidR="00FF6BC2" w:rsidRPr="00FF6BC2" w:rsidRDefault="00FF6BC2" w:rsidP="0037243F">
      <w:pPr>
        <w:widowControl w:val="0"/>
        <w:ind w:left="1985" w:hanging="284"/>
        <w:jc w:val="both"/>
      </w:pPr>
      <w:r w:rsidRPr="00FF6BC2">
        <w:t>3.</w:t>
      </w:r>
      <w:r w:rsidRPr="00FF6BC2">
        <w:tab/>
        <w:t xml:space="preserve">A Képviselő-testület az EFOP-3.3.2-16-2016-00069 kódszámú, „Közművelődés eredményességét segítő járási szintű programok Bácsalmáson” elnevezésű pályázati projekt eszközbeszerzés tevékenységének ellátására – bruttó </w:t>
      </w:r>
      <w:r w:rsidRPr="00FF6BC2">
        <w:rPr>
          <w:color w:val="000000"/>
        </w:rPr>
        <w:t xml:space="preserve">2.475.000,- Ft összegű nyertes ajánlatára tekintettel – a </w:t>
      </w:r>
      <w:r w:rsidRPr="00FF6BC2">
        <w:t xml:space="preserve">Műszaki </w:t>
      </w:r>
      <w:proofErr w:type="spellStart"/>
      <w:r w:rsidRPr="00FF6BC2">
        <w:t>Elektro</w:t>
      </w:r>
      <w:proofErr w:type="spellEnd"/>
      <w:r w:rsidRPr="00FF6BC2">
        <w:t xml:space="preserve"> </w:t>
      </w:r>
      <w:proofErr w:type="spellStart"/>
      <w:r w:rsidRPr="00FF6BC2">
        <w:t>Kft.-t</w:t>
      </w:r>
      <w:proofErr w:type="spellEnd"/>
      <w:r w:rsidRPr="00FF6BC2">
        <w:t xml:space="preserve"> (6430 Bácsalmás, Szent J.u.42.) bízza meg, és felkéri Patocskai Ibolya jegyzőt, hogy gondoskodjon a vonatkozó szerződéstervezet képviselő-testület elé terjesztéséről.</w:t>
      </w:r>
    </w:p>
    <w:p w:rsidR="00FF6BC2" w:rsidRPr="00FF6BC2" w:rsidRDefault="00FF6BC2" w:rsidP="0037243F">
      <w:pPr>
        <w:pStyle w:val="Listaszerbekezds"/>
        <w:widowControl w:val="0"/>
        <w:ind w:left="1440"/>
        <w:rPr>
          <w:rFonts w:ascii="Arial" w:hAnsi="Arial" w:cs="Arial"/>
          <w:sz w:val="22"/>
          <w:szCs w:val="22"/>
        </w:rPr>
      </w:pPr>
    </w:p>
    <w:p w:rsidR="00FF6BC2" w:rsidRPr="00FF6BC2" w:rsidRDefault="00FF6BC2" w:rsidP="0037243F">
      <w:pPr>
        <w:widowControl w:val="0"/>
        <w:ind w:left="1701"/>
        <w:jc w:val="both"/>
      </w:pPr>
      <w:r w:rsidRPr="00FF6BC2">
        <w:t>Határidő: 1. és 2. pontnál: azonnal</w:t>
      </w:r>
    </w:p>
    <w:p w:rsidR="00FF6BC2" w:rsidRPr="00FF6BC2" w:rsidRDefault="005905D5" w:rsidP="0037243F">
      <w:pPr>
        <w:widowControl w:val="0"/>
        <w:ind w:left="1701"/>
        <w:jc w:val="both"/>
      </w:pPr>
      <w:r>
        <w:t xml:space="preserve">          </w:t>
      </w:r>
      <w:r w:rsidR="00FF6BC2" w:rsidRPr="00FF6BC2">
        <w:t xml:space="preserve"> 3. pontnál: azonnal és a szerződéstervezet beterjesztésére 2018.04.24.</w:t>
      </w:r>
    </w:p>
    <w:p w:rsidR="00FF6BC2" w:rsidRPr="00FF6BC2" w:rsidRDefault="00FF6BC2" w:rsidP="0037243F">
      <w:pPr>
        <w:widowControl w:val="0"/>
        <w:ind w:left="1701"/>
        <w:jc w:val="both"/>
      </w:pPr>
      <w:r w:rsidRPr="00FF6BC2">
        <w:t>Felelős: Németh Balázs polgármester</w:t>
      </w:r>
    </w:p>
    <w:p w:rsidR="00FF6BC2" w:rsidRPr="005905D5" w:rsidRDefault="00FF6BC2" w:rsidP="0037243F">
      <w:pPr>
        <w:widowControl w:val="0"/>
        <w:ind w:left="1701"/>
        <w:jc w:val="both"/>
        <w:rPr>
          <w:sz w:val="16"/>
          <w:szCs w:val="16"/>
        </w:rPr>
      </w:pPr>
    </w:p>
    <w:p w:rsidR="00FF6BC2" w:rsidRPr="00FF6BC2" w:rsidRDefault="00FF6BC2" w:rsidP="0037243F">
      <w:pPr>
        <w:widowControl w:val="0"/>
        <w:ind w:left="1701"/>
        <w:jc w:val="both"/>
      </w:pPr>
      <w:r w:rsidRPr="00FF6BC2">
        <w:t>Operatív felelős: Horváth Erika pályázati koordinátor</w:t>
      </w:r>
    </w:p>
    <w:p w:rsidR="00FF6BC2" w:rsidRPr="00FF6BC2" w:rsidRDefault="00FF6BC2" w:rsidP="0037243F">
      <w:pPr>
        <w:widowControl w:val="0"/>
        <w:ind w:left="1701"/>
        <w:jc w:val="both"/>
      </w:pPr>
    </w:p>
    <w:p w:rsidR="00FF6BC2" w:rsidRPr="00FF6BC2" w:rsidRDefault="00FF6BC2" w:rsidP="0037243F">
      <w:pPr>
        <w:widowControl w:val="0"/>
        <w:ind w:left="1701"/>
        <w:jc w:val="both"/>
      </w:pPr>
      <w:r w:rsidRPr="00FF6BC2">
        <w:t>A határozatról értesül:</w:t>
      </w:r>
    </w:p>
    <w:p w:rsidR="00FF6BC2" w:rsidRPr="00FF6BC2" w:rsidRDefault="00FF6BC2" w:rsidP="0037243F">
      <w:pPr>
        <w:widowControl w:val="0"/>
        <w:ind w:left="1701"/>
        <w:jc w:val="both"/>
      </w:pPr>
      <w:r w:rsidRPr="00FF6BC2">
        <w:t>- kivonattal:</w:t>
      </w:r>
      <w:r w:rsidRPr="00FF6BC2">
        <w:tab/>
        <w:t>1. Németh Balázs polgármester</w:t>
      </w:r>
    </w:p>
    <w:p w:rsidR="00FF6BC2" w:rsidRPr="00FF6BC2" w:rsidRDefault="00FF6BC2" w:rsidP="0037243F">
      <w:pPr>
        <w:widowControl w:val="0"/>
        <w:ind w:left="1701"/>
        <w:jc w:val="both"/>
      </w:pPr>
      <w:r w:rsidRPr="00FF6BC2">
        <w:tab/>
      </w:r>
      <w:r w:rsidRPr="00FF6BC2">
        <w:tab/>
        <w:t>2. Patocskai Ibolya jegyző</w:t>
      </w:r>
    </w:p>
    <w:p w:rsidR="00FF6BC2" w:rsidRPr="00FF6BC2" w:rsidRDefault="00FF6BC2" w:rsidP="0037243F">
      <w:pPr>
        <w:widowControl w:val="0"/>
        <w:ind w:left="1701"/>
        <w:jc w:val="both"/>
      </w:pPr>
      <w:r w:rsidRPr="00FF6BC2">
        <w:tab/>
      </w:r>
      <w:r w:rsidRPr="00FF6BC2">
        <w:tab/>
        <w:t>3. Horváth István Attila PBÜ osztályvezető</w:t>
      </w:r>
    </w:p>
    <w:p w:rsidR="00FF6BC2" w:rsidRPr="00FF6BC2" w:rsidRDefault="00FF6BC2" w:rsidP="0037243F">
      <w:pPr>
        <w:widowControl w:val="0"/>
        <w:ind w:left="1701"/>
        <w:jc w:val="both"/>
      </w:pPr>
      <w:r w:rsidRPr="00FF6BC2">
        <w:tab/>
      </w:r>
      <w:r w:rsidRPr="00FF6BC2">
        <w:tab/>
        <w:t>4. Horváth Erika pályázati koordinátor</w:t>
      </w:r>
    </w:p>
    <w:p w:rsidR="00FF6BC2" w:rsidRDefault="00FF6BC2" w:rsidP="0037243F">
      <w:pPr>
        <w:widowControl w:val="0"/>
        <w:jc w:val="both"/>
      </w:pPr>
    </w:p>
    <w:p w:rsidR="000F33F7" w:rsidRPr="000F33F7" w:rsidRDefault="000F33F7" w:rsidP="0037243F">
      <w:pPr>
        <w:widowControl w:val="0"/>
        <w:jc w:val="both"/>
        <w:rPr>
          <w:i/>
        </w:rPr>
      </w:pPr>
      <w:r w:rsidRPr="000F33F7">
        <w:rPr>
          <w:i/>
        </w:rPr>
        <w:t xml:space="preserve">A 66/2018. (III. 21.) Bácsalmás v. </w:t>
      </w:r>
      <w:proofErr w:type="spellStart"/>
      <w:r w:rsidRPr="000F33F7">
        <w:rPr>
          <w:i/>
        </w:rPr>
        <w:t>öh</w:t>
      </w:r>
      <w:proofErr w:type="spellEnd"/>
      <w:r w:rsidRPr="000F33F7">
        <w:rPr>
          <w:i/>
        </w:rPr>
        <w:t xml:space="preserve">. jelölésű határozat </w:t>
      </w:r>
      <w:r>
        <w:rPr>
          <w:i/>
        </w:rPr>
        <w:t xml:space="preserve">1. és 2. </w:t>
      </w:r>
      <w:r w:rsidRPr="000F33F7">
        <w:rPr>
          <w:i/>
        </w:rPr>
        <w:t>melléklete a jelen jegyzőkönyv mellékleteként szerepel.</w:t>
      </w:r>
    </w:p>
    <w:p w:rsidR="008E35AE" w:rsidRDefault="008E35AE" w:rsidP="0037243F">
      <w:pPr>
        <w:widowControl w:val="0"/>
        <w:jc w:val="both"/>
      </w:pPr>
    </w:p>
    <w:p w:rsidR="00B96F12" w:rsidRPr="00201862" w:rsidRDefault="00201862" w:rsidP="0037243F">
      <w:pPr>
        <w:widowControl w:val="0"/>
        <w:jc w:val="both"/>
        <w:rPr>
          <w:b/>
          <w:u w:val="single"/>
        </w:rPr>
      </w:pPr>
      <w:r w:rsidRPr="00201862">
        <w:rPr>
          <w:b/>
          <w:u w:val="single"/>
        </w:rPr>
        <w:t>6. napirendi pont</w:t>
      </w:r>
    </w:p>
    <w:p w:rsidR="00201862" w:rsidRDefault="00201862" w:rsidP="0037243F">
      <w:pPr>
        <w:widowControl w:val="0"/>
        <w:jc w:val="both"/>
      </w:pPr>
    </w:p>
    <w:p w:rsidR="00201862" w:rsidRPr="00201862" w:rsidRDefault="00201862" w:rsidP="0037243F">
      <w:pPr>
        <w:widowControl w:val="0"/>
        <w:jc w:val="both"/>
        <w:rPr>
          <w:i/>
        </w:rPr>
      </w:pPr>
      <w:r w:rsidRPr="00201862">
        <w:rPr>
          <w:b/>
        </w:rPr>
        <w:t>Egyebek</w:t>
      </w:r>
      <w:r>
        <w:rPr>
          <w:b/>
        </w:rPr>
        <w:t xml:space="preserve"> </w:t>
      </w:r>
      <w:r>
        <w:rPr>
          <w:i/>
        </w:rPr>
        <w:t>(szóbeli)</w:t>
      </w:r>
    </w:p>
    <w:p w:rsidR="00201862" w:rsidRDefault="00201862" w:rsidP="0037243F">
      <w:pPr>
        <w:widowControl w:val="0"/>
        <w:jc w:val="both"/>
      </w:pPr>
    </w:p>
    <w:p w:rsidR="0037243F" w:rsidRDefault="00201862" w:rsidP="0037243F">
      <w:pPr>
        <w:widowControl w:val="0"/>
        <w:jc w:val="both"/>
      </w:pPr>
      <w:r w:rsidRPr="00201862">
        <w:rPr>
          <w:b/>
        </w:rPr>
        <w:t>Németh Balázs</w:t>
      </w:r>
      <w:r>
        <w:t xml:space="preserve"> polgármester </w:t>
      </w:r>
      <w:r w:rsidR="0037243F">
        <w:t>elmondja, hogy korábban nem t</w:t>
      </w:r>
      <w:r w:rsidR="005905D5">
        <w:t>udtak pályázni az EMMI pályázat</w:t>
      </w:r>
      <w:r w:rsidR="0037243F">
        <w:t xml:space="preserve">i kiírására, </w:t>
      </w:r>
      <w:r w:rsidR="005905D5">
        <w:t xml:space="preserve">miszerint a </w:t>
      </w:r>
      <w:proofErr w:type="spellStart"/>
      <w:r w:rsidR="005905D5">
        <w:t>szegregátumban</w:t>
      </w:r>
      <w:proofErr w:type="spellEnd"/>
      <w:r w:rsidR="005905D5">
        <w:t xml:space="preserve"> élők életkörülményeinek javítása érdekében </w:t>
      </w:r>
      <w:r w:rsidR="005905D5">
        <w:lastRenderedPageBreak/>
        <w:t xml:space="preserve">önkormányzati bérlakásokat lehetett volna felújítani, de most megváltoztatták a kiírást, a </w:t>
      </w:r>
      <w:proofErr w:type="spellStart"/>
      <w:r w:rsidR="005905D5">
        <w:t>szegregátum</w:t>
      </w:r>
      <w:r w:rsidR="00284A97">
        <w:t>i</w:t>
      </w:r>
      <w:proofErr w:type="spellEnd"/>
      <w:r w:rsidR="005905D5">
        <w:t xml:space="preserve"> helyszín nem szerepel feltételként, </w:t>
      </w:r>
      <w:r w:rsidR="00284A97">
        <w:t xml:space="preserve">ezért a pályázatírók most megvizsgálják a </w:t>
      </w:r>
      <w:r w:rsidR="00F223F0">
        <w:t>lehetőségeket</w:t>
      </w:r>
      <w:r w:rsidR="00284A97">
        <w:t xml:space="preserve">. </w:t>
      </w:r>
    </w:p>
    <w:p w:rsidR="00B96F12" w:rsidRPr="00FF6BC2" w:rsidRDefault="00284A97" w:rsidP="00284A97">
      <w:pPr>
        <w:jc w:val="both"/>
      </w:pPr>
      <w:r w:rsidRPr="00284A97">
        <w:t>T</w:t>
      </w:r>
      <w:r>
        <w:t>ovábbi hozzászólás és több nyílt ülési napirendi pont nem lévén kéri, hogy zárt ülésen folytassák munkájukat, majd az ülést 14 óra 45 perckor berekeszti.</w:t>
      </w:r>
    </w:p>
    <w:p w:rsidR="008E35AE" w:rsidRPr="00FF6BC2" w:rsidRDefault="008E35AE" w:rsidP="0037243F">
      <w:pPr>
        <w:widowControl w:val="0"/>
        <w:jc w:val="both"/>
      </w:pPr>
    </w:p>
    <w:p w:rsidR="008E35AE" w:rsidRPr="00FF6BC2" w:rsidRDefault="008E35AE" w:rsidP="0037243F">
      <w:pPr>
        <w:widowControl w:val="0"/>
        <w:jc w:val="center"/>
      </w:pPr>
      <w:r w:rsidRPr="00FF6BC2">
        <w:t xml:space="preserve">K. </w:t>
      </w:r>
      <w:proofErr w:type="gramStart"/>
      <w:r w:rsidRPr="00FF6BC2">
        <w:t>m</w:t>
      </w:r>
      <w:proofErr w:type="gramEnd"/>
      <w:r w:rsidRPr="00FF6BC2">
        <w:t xml:space="preserve">. </w:t>
      </w:r>
      <w:proofErr w:type="gramStart"/>
      <w:r w:rsidRPr="00FF6BC2">
        <w:t>f</w:t>
      </w:r>
      <w:proofErr w:type="gramEnd"/>
      <w:r w:rsidRPr="00FF6BC2">
        <w:t>.</w:t>
      </w:r>
    </w:p>
    <w:p w:rsidR="008E35AE" w:rsidRPr="00FF6BC2" w:rsidRDefault="008E35AE" w:rsidP="0037243F">
      <w:pPr>
        <w:widowControl w:val="0"/>
        <w:tabs>
          <w:tab w:val="center" w:pos="2268"/>
          <w:tab w:val="center" w:pos="7088"/>
        </w:tabs>
        <w:jc w:val="both"/>
      </w:pPr>
    </w:p>
    <w:p w:rsidR="008E35AE" w:rsidRPr="00FF6BC2" w:rsidRDefault="008E35AE" w:rsidP="0037243F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FF6BC2">
        <w:tab/>
      </w:r>
      <w:r w:rsidRPr="00FF6BC2">
        <w:tab/>
      </w:r>
      <w:r w:rsidRPr="00FF6BC2">
        <w:tab/>
        <w:t xml:space="preserve">Patocskai Ibolya jegyző </w:t>
      </w:r>
    </w:p>
    <w:p w:rsidR="008E35AE" w:rsidRPr="00FF6BC2" w:rsidRDefault="008E35AE" w:rsidP="0037243F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FF6BC2">
        <w:tab/>
      </w:r>
      <w:r w:rsidRPr="00FF6BC2">
        <w:tab/>
      </w:r>
      <w:r w:rsidRPr="00FF6BC2">
        <w:tab/>
      </w:r>
      <w:proofErr w:type="gramStart"/>
      <w:r w:rsidRPr="00FF6BC2">
        <w:t>képviseletében</w:t>
      </w:r>
      <w:proofErr w:type="gramEnd"/>
      <w:r w:rsidRPr="00FF6BC2">
        <w:t>:</w:t>
      </w:r>
    </w:p>
    <w:p w:rsidR="008E35AE" w:rsidRPr="00FF6BC2" w:rsidRDefault="008E35AE" w:rsidP="0037243F">
      <w:pPr>
        <w:widowControl w:val="0"/>
        <w:tabs>
          <w:tab w:val="center" w:pos="2268"/>
          <w:tab w:val="center" w:pos="7088"/>
        </w:tabs>
        <w:jc w:val="both"/>
      </w:pPr>
    </w:p>
    <w:p w:rsidR="008E35AE" w:rsidRPr="00FF6BC2" w:rsidRDefault="008E35AE" w:rsidP="0037243F">
      <w:pPr>
        <w:widowControl w:val="0"/>
        <w:tabs>
          <w:tab w:val="center" w:pos="2268"/>
          <w:tab w:val="center" w:pos="7088"/>
        </w:tabs>
        <w:jc w:val="both"/>
      </w:pPr>
    </w:p>
    <w:p w:rsidR="008E35AE" w:rsidRPr="00FF6BC2" w:rsidRDefault="008E35AE" w:rsidP="0037243F">
      <w:pPr>
        <w:widowControl w:val="0"/>
        <w:tabs>
          <w:tab w:val="center" w:pos="2268"/>
          <w:tab w:val="center" w:pos="7088"/>
        </w:tabs>
        <w:jc w:val="both"/>
      </w:pPr>
    </w:p>
    <w:p w:rsidR="008E35AE" w:rsidRPr="00FF6BC2" w:rsidRDefault="008E35AE" w:rsidP="0037243F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FF6BC2">
        <w:tab/>
        <w:t>Németh Balázs</w:t>
      </w:r>
      <w:r w:rsidRPr="00FF6BC2">
        <w:tab/>
        <w:t>Patocskai Ibolya</w:t>
      </w:r>
      <w:r w:rsidRPr="00FF6BC2">
        <w:tab/>
        <w:t>dr. Párczen Zoltán</w:t>
      </w:r>
    </w:p>
    <w:p w:rsidR="008E35AE" w:rsidRPr="00FF6BC2" w:rsidRDefault="008E35AE" w:rsidP="0037243F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FF6BC2">
        <w:tab/>
      </w:r>
      <w:proofErr w:type="gramStart"/>
      <w:r w:rsidRPr="00FF6BC2">
        <w:t>polgármester</w:t>
      </w:r>
      <w:proofErr w:type="gramEnd"/>
      <w:r w:rsidRPr="00FF6BC2">
        <w:tab/>
        <w:t>jegyző</w:t>
      </w:r>
      <w:r w:rsidRPr="00FF6BC2">
        <w:tab/>
        <w:t>igazgatási és jogi ügyintéző</w:t>
      </w:r>
    </w:p>
    <w:p w:rsidR="008E35AE" w:rsidRPr="00FF6BC2" w:rsidRDefault="008E35AE" w:rsidP="0037243F">
      <w:pPr>
        <w:widowControl w:val="0"/>
        <w:jc w:val="both"/>
      </w:pPr>
    </w:p>
    <w:p w:rsidR="008E35AE" w:rsidRDefault="008E35AE" w:rsidP="0037243F">
      <w:pPr>
        <w:widowControl w:val="0"/>
        <w:jc w:val="both"/>
      </w:pPr>
    </w:p>
    <w:p w:rsidR="008E35AE" w:rsidRDefault="008E35AE" w:rsidP="0037243F">
      <w:pPr>
        <w:widowControl w:val="0"/>
        <w:jc w:val="both"/>
      </w:pPr>
    </w:p>
    <w:p w:rsidR="008E35AE" w:rsidRPr="00E5342B" w:rsidRDefault="008E35AE" w:rsidP="0037243F">
      <w:pPr>
        <w:widowControl w:val="0"/>
        <w:jc w:val="both"/>
      </w:pPr>
    </w:p>
    <w:p w:rsidR="008E35AE" w:rsidRPr="00E5342B" w:rsidRDefault="008E35AE" w:rsidP="0037243F">
      <w:pPr>
        <w:widowControl w:val="0"/>
        <w:jc w:val="both"/>
      </w:pPr>
    </w:p>
    <w:p w:rsidR="008E35AE" w:rsidRPr="00E5342B" w:rsidRDefault="008E35AE" w:rsidP="0037243F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ab/>
      </w:r>
      <w:r>
        <w:t>Turcsányi Csaba</w:t>
      </w:r>
    </w:p>
    <w:p w:rsidR="008E35AE" w:rsidRPr="00E5342B" w:rsidRDefault="008E35AE" w:rsidP="0037243F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8E35AE" w:rsidRPr="00E5342B" w:rsidRDefault="008E35AE" w:rsidP="0037243F">
      <w:pPr>
        <w:widowControl w:val="0"/>
        <w:jc w:val="both"/>
      </w:pPr>
    </w:p>
    <w:p w:rsidR="000F33F7" w:rsidRDefault="000F33F7" w:rsidP="0037243F">
      <w:pPr>
        <w:widowControl w:val="0"/>
      </w:pPr>
      <w:r>
        <w:br w:type="page"/>
      </w:r>
    </w:p>
    <w:p w:rsidR="000F33F7" w:rsidRPr="00AC40E6" w:rsidRDefault="000F33F7" w:rsidP="0037243F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6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8E35AE" w:rsidRDefault="000F33F7" w:rsidP="0037243F">
      <w:pPr>
        <w:widowControl w:val="0"/>
        <w:jc w:val="center"/>
        <w:rPr>
          <w:i/>
          <w:u w:val="single"/>
        </w:rPr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március 21-én</w:t>
      </w:r>
      <w:r w:rsidRPr="00AC40E6">
        <w:rPr>
          <w:i/>
          <w:u w:val="single"/>
        </w:rPr>
        <w:t xml:space="preserve"> megtartott </w:t>
      </w:r>
      <w:r>
        <w:rPr>
          <w:i/>
          <w:u w:val="single"/>
        </w:rPr>
        <w:t xml:space="preserve">rendkívüli </w:t>
      </w:r>
      <w:r w:rsidRPr="00AC40E6">
        <w:rPr>
          <w:i/>
          <w:u w:val="single"/>
        </w:rPr>
        <w:t>nyílt ülésének jegyzőkönyvéhez</w:t>
      </w:r>
    </w:p>
    <w:p w:rsidR="000F33F7" w:rsidRDefault="000F33F7" w:rsidP="0037243F">
      <w:pPr>
        <w:widowControl w:val="0"/>
        <w:jc w:val="both"/>
      </w:pPr>
    </w:p>
    <w:p w:rsidR="0037243F" w:rsidRPr="00976AD7" w:rsidRDefault="0037243F" w:rsidP="0037243F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t xml:space="preserve">1. melléklet a 66/2018. (III. 21.) Bácsalmás v. </w:t>
      </w:r>
      <w:proofErr w:type="spellStart"/>
      <w:r>
        <w:rPr>
          <w:bCs/>
          <w:i/>
          <w:u w:val="single"/>
        </w:rPr>
        <w:t>öh</w:t>
      </w:r>
      <w:proofErr w:type="spellEnd"/>
      <w:r>
        <w:rPr>
          <w:bCs/>
          <w:i/>
          <w:u w:val="single"/>
        </w:rPr>
        <w:t>. jelölésű határozathoz</w:t>
      </w:r>
    </w:p>
    <w:p w:rsidR="0037243F" w:rsidRPr="000F33F7" w:rsidRDefault="0037243F" w:rsidP="0037243F">
      <w:pPr>
        <w:widowControl w:val="0"/>
        <w:jc w:val="both"/>
      </w:pP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jc w:val="center"/>
        <w:rPr>
          <w:b/>
          <w:noProof/>
          <w:sz w:val="16"/>
          <w:szCs w:val="16"/>
        </w:rPr>
      </w:pPr>
      <w:r w:rsidRPr="00BD72F8">
        <w:rPr>
          <w:b/>
          <w:noProof/>
          <w:sz w:val="16"/>
          <w:szCs w:val="16"/>
        </w:rPr>
        <w:t>SZOLGÁLTATÁSI KERETSZERZŐDÉS</w:t>
      </w: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jc w:val="center"/>
        <w:rPr>
          <w:noProof/>
          <w:sz w:val="16"/>
          <w:szCs w:val="16"/>
        </w:rPr>
      </w:pPr>
      <w:r w:rsidRPr="00BD72F8">
        <w:rPr>
          <w:noProof/>
          <w:sz w:val="16"/>
          <w:szCs w:val="16"/>
        </w:rPr>
        <w:t>célcsoport számára biztosítandó utazási  szolgáltatásról</w:t>
      </w: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jc w:val="center"/>
        <w:rPr>
          <w:noProof/>
          <w:sz w:val="16"/>
          <w:szCs w:val="16"/>
        </w:rPr>
      </w:pP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rPr>
          <w:b/>
          <w:noProof/>
          <w:sz w:val="16"/>
          <w:szCs w:val="16"/>
        </w:rPr>
      </w:pPr>
      <w:r w:rsidRPr="00BD72F8">
        <w:rPr>
          <w:noProof/>
          <w:sz w:val="16"/>
          <w:szCs w:val="16"/>
        </w:rPr>
        <w:t>Amely létrejött egyfelől:</w:t>
      </w:r>
      <w:r w:rsidRPr="00BD72F8">
        <w:rPr>
          <w:noProof/>
          <w:sz w:val="16"/>
          <w:szCs w:val="16"/>
        </w:rPr>
        <w:tab/>
      </w:r>
      <w:r w:rsidRPr="00BD72F8">
        <w:rPr>
          <w:b/>
          <w:noProof/>
          <w:sz w:val="16"/>
          <w:szCs w:val="16"/>
        </w:rPr>
        <w:t>Bácsalmás Város Önkormányzata</w:t>
      </w: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rPr>
          <w:noProof/>
          <w:sz w:val="16"/>
          <w:szCs w:val="16"/>
        </w:rPr>
      </w:pPr>
      <w:r w:rsidRPr="00BD72F8">
        <w:rPr>
          <w:noProof/>
          <w:sz w:val="16"/>
          <w:szCs w:val="16"/>
        </w:rPr>
        <w:tab/>
        <w:t>székhelye: 6430 Bácsalmás, gr. Teleki József utca 4-8</w:t>
      </w: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rPr>
          <w:noProof/>
          <w:sz w:val="16"/>
          <w:szCs w:val="16"/>
        </w:rPr>
      </w:pPr>
      <w:r w:rsidRPr="00BD72F8">
        <w:rPr>
          <w:noProof/>
          <w:sz w:val="16"/>
          <w:szCs w:val="16"/>
        </w:rPr>
        <w:tab/>
        <w:t>adószáma: 15724320-2-03</w:t>
      </w: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ind w:left="2410"/>
        <w:rPr>
          <w:noProof/>
          <w:sz w:val="16"/>
          <w:szCs w:val="16"/>
        </w:rPr>
      </w:pPr>
      <w:r w:rsidRPr="00BD72F8">
        <w:rPr>
          <w:noProof/>
          <w:sz w:val="16"/>
          <w:szCs w:val="16"/>
        </w:rPr>
        <w:t>képviselő: Németh Balázs</w:t>
      </w: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ind w:left="2410"/>
        <w:rPr>
          <w:noProof/>
          <w:color w:val="C00000"/>
          <w:sz w:val="16"/>
          <w:szCs w:val="16"/>
        </w:rPr>
      </w:pPr>
      <w:r w:rsidRPr="00BD72F8">
        <w:rPr>
          <w:noProof/>
          <w:sz w:val="16"/>
          <w:szCs w:val="16"/>
        </w:rPr>
        <w:t>bankszámláját vezető hitelintézet és bankszámlaszáma: Fókusz  Takarék – 51000015-10331787-00000000</w:t>
      </w:r>
    </w:p>
    <w:p w:rsidR="00B96F12" w:rsidRPr="00BD72F8" w:rsidRDefault="00B96F12" w:rsidP="0037243F">
      <w:pPr>
        <w:widowControl w:val="0"/>
        <w:tabs>
          <w:tab w:val="left" w:pos="2410"/>
          <w:tab w:val="right" w:leader="dot" w:pos="6390"/>
        </w:tabs>
        <w:ind w:left="2410"/>
        <w:rPr>
          <w:noProof/>
          <w:sz w:val="16"/>
          <w:szCs w:val="16"/>
        </w:rPr>
      </w:pPr>
      <w:r w:rsidRPr="00BD72F8">
        <w:rPr>
          <w:noProof/>
          <w:sz w:val="16"/>
          <w:szCs w:val="16"/>
        </w:rPr>
        <w:t xml:space="preserve">mint </w:t>
      </w:r>
      <w:r w:rsidRPr="00BD72F8">
        <w:rPr>
          <w:b/>
          <w:noProof/>
          <w:sz w:val="16"/>
          <w:szCs w:val="16"/>
        </w:rPr>
        <w:t>Megrendelő</w:t>
      </w:r>
      <w:r w:rsidRPr="00BD72F8">
        <w:rPr>
          <w:noProof/>
          <w:sz w:val="16"/>
          <w:szCs w:val="16"/>
        </w:rPr>
        <w:t xml:space="preserve">, </w:t>
      </w:r>
    </w:p>
    <w:p w:rsidR="00B96F12" w:rsidRPr="00BD72F8" w:rsidRDefault="00B96F12" w:rsidP="0037243F">
      <w:pPr>
        <w:widowControl w:val="0"/>
        <w:tabs>
          <w:tab w:val="right" w:leader="dot" w:pos="6390"/>
        </w:tabs>
        <w:ind w:right="-631"/>
        <w:rPr>
          <w:noProof/>
          <w:sz w:val="16"/>
          <w:szCs w:val="16"/>
        </w:rPr>
      </w:pPr>
    </w:p>
    <w:p w:rsidR="00B96F12" w:rsidRPr="00BD72F8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rPr>
          <w:b/>
          <w:sz w:val="16"/>
          <w:szCs w:val="16"/>
        </w:rPr>
      </w:pPr>
      <w:r w:rsidRPr="00BD72F8">
        <w:rPr>
          <w:noProof/>
          <w:sz w:val="16"/>
          <w:szCs w:val="16"/>
        </w:rPr>
        <w:t>másfelől:</w:t>
      </w:r>
      <w:r w:rsidRPr="00BD72F8">
        <w:rPr>
          <w:sz w:val="16"/>
          <w:szCs w:val="16"/>
        </w:rPr>
        <w:t xml:space="preserve"> </w:t>
      </w:r>
      <w:r w:rsidRPr="00BD72F8">
        <w:rPr>
          <w:sz w:val="16"/>
          <w:szCs w:val="16"/>
        </w:rPr>
        <w:tab/>
      </w:r>
      <w:r w:rsidRPr="00BD72F8">
        <w:rPr>
          <w:b/>
          <w:sz w:val="16"/>
          <w:szCs w:val="16"/>
        </w:rPr>
        <w:t>Tataházi Önkormányzati Közszolgáltatási Nonprofit Kft.</w:t>
      </w:r>
    </w:p>
    <w:p w:rsidR="00B96F12" w:rsidRPr="00BD72F8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16"/>
          <w:szCs w:val="16"/>
        </w:rPr>
      </w:pPr>
      <w:r w:rsidRPr="00BD72F8">
        <w:rPr>
          <w:sz w:val="16"/>
          <w:szCs w:val="16"/>
        </w:rPr>
        <w:tab/>
      </w:r>
      <w:proofErr w:type="gramStart"/>
      <w:r w:rsidRPr="00BD72F8">
        <w:rPr>
          <w:sz w:val="16"/>
          <w:szCs w:val="16"/>
        </w:rPr>
        <w:t>székhely</w:t>
      </w:r>
      <w:proofErr w:type="gramEnd"/>
      <w:r w:rsidRPr="00BD72F8">
        <w:rPr>
          <w:sz w:val="16"/>
          <w:szCs w:val="16"/>
        </w:rPr>
        <w:t>: 6451 Tataháza, Kossuth u.45.</w:t>
      </w:r>
    </w:p>
    <w:p w:rsidR="00B96F12" w:rsidRPr="00BD72F8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6"/>
          <w:szCs w:val="16"/>
        </w:rPr>
      </w:pPr>
      <w:r w:rsidRPr="00BD72F8">
        <w:rPr>
          <w:sz w:val="16"/>
          <w:szCs w:val="16"/>
        </w:rPr>
        <w:tab/>
      </w:r>
      <w:proofErr w:type="gramStart"/>
      <w:r w:rsidRPr="00BD72F8">
        <w:rPr>
          <w:sz w:val="16"/>
          <w:szCs w:val="16"/>
        </w:rPr>
        <w:t>adószáma</w:t>
      </w:r>
      <w:proofErr w:type="gramEnd"/>
      <w:r w:rsidRPr="00BD72F8">
        <w:rPr>
          <w:sz w:val="16"/>
          <w:szCs w:val="16"/>
        </w:rPr>
        <w:t>: 23563577-2-03</w:t>
      </w:r>
    </w:p>
    <w:p w:rsidR="00B96F12" w:rsidRPr="00BD72F8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6"/>
          <w:szCs w:val="16"/>
        </w:rPr>
      </w:pPr>
      <w:r w:rsidRPr="00BD72F8">
        <w:rPr>
          <w:sz w:val="16"/>
          <w:szCs w:val="16"/>
        </w:rPr>
        <w:tab/>
      </w:r>
      <w:proofErr w:type="gramStart"/>
      <w:r w:rsidRPr="00BD72F8">
        <w:rPr>
          <w:sz w:val="16"/>
          <w:szCs w:val="16"/>
        </w:rPr>
        <w:t>képviselő</w:t>
      </w:r>
      <w:proofErr w:type="gramEnd"/>
      <w:r w:rsidRPr="00BD72F8">
        <w:rPr>
          <w:sz w:val="16"/>
          <w:szCs w:val="16"/>
        </w:rPr>
        <w:t>: Magyar János</w:t>
      </w:r>
      <w:r w:rsidRPr="00BD72F8">
        <w:rPr>
          <w:sz w:val="16"/>
          <w:szCs w:val="16"/>
        </w:rPr>
        <w:tab/>
      </w:r>
    </w:p>
    <w:p w:rsidR="00B96F12" w:rsidRPr="00BD72F8" w:rsidRDefault="00B96F12" w:rsidP="0037243F">
      <w:pPr>
        <w:widowControl w:val="0"/>
        <w:tabs>
          <w:tab w:val="left" w:leader="dot" w:pos="1701"/>
        </w:tabs>
        <w:ind w:left="2410" w:hanging="425"/>
        <w:rPr>
          <w:sz w:val="16"/>
          <w:szCs w:val="16"/>
        </w:rPr>
      </w:pPr>
      <w:r w:rsidRPr="00BD72F8">
        <w:rPr>
          <w:sz w:val="16"/>
          <w:szCs w:val="16"/>
        </w:rPr>
        <w:tab/>
      </w:r>
      <w:proofErr w:type="gramStart"/>
      <w:r w:rsidRPr="00BD72F8">
        <w:rPr>
          <w:sz w:val="16"/>
          <w:szCs w:val="16"/>
        </w:rPr>
        <w:t>bankszámláját</w:t>
      </w:r>
      <w:proofErr w:type="gramEnd"/>
      <w:r w:rsidRPr="00BD72F8">
        <w:rPr>
          <w:sz w:val="16"/>
          <w:szCs w:val="16"/>
        </w:rPr>
        <w:t xml:space="preserve"> vezető hitelintézet és bankszámlaszáma: OTP Bank 11732088-20008031-00000000</w:t>
      </w:r>
    </w:p>
    <w:p w:rsidR="00B96F12" w:rsidRPr="00BD72F8" w:rsidRDefault="00B96F12" w:rsidP="0037243F">
      <w:pPr>
        <w:widowControl w:val="0"/>
        <w:tabs>
          <w:tab w:val="left" w:pos="2410"/>
          <w:tab w:val="left" w:leader="dot" w:pos="6237"/>
        </w:tabs>
        <w:rPr>
          <w:sz w:val="16"/>
          <w:szCs w:val="16"/>
        </w:rPr>
      </w:pPr>
      <w:r w:rsidRPr="00BD72F8">
        <w:rPr>
          <w:sz w:val="16"/>
          <w:szCs w:val="16"/>
        </w:rPr>
        <w:tab/>
      </w:r>
      <w:r w:rsidRPr="00BD72F8">
        <w:rPr>
          <w:noProof/>
          <w:sz w:val="16"/>
          <w:szCs w:val="16"/>
        </w:rPr>
        <w:t xml:space="preserve">mint </w:t>
      </w:r>
      <w:r w:rsidRPr="00BD72F8">
        <w:rPr>
          <w:b/>
          <w:noProof/>
          <w:sz w:val="16"/>
          <w:szCs w:val="16"/>
        </w:rPr>
        <w:t>Szolgáltató</w:t>
      </w:r>
      <w:r w:rsidRPr="00BD72F8">
        <w:rPr>
          <w:noProof/>
          <w:sz w:val="16"/>
          <w:szCs w:val="16"/>
        </w:rPr>
        <w:t xml:space="preserve"> </w:t>
      </w:r>
    </w:p>
    <w:p w:rsidR="00B96F12" w:rsidRPr="00BD72F8" w:rsidRDefault="00B96F12" w:rsidP="0037243F">
      <w:pPr>
        <w:widowControl w:val="0"/>
        <w:tabs>
          <w:tab w:val="right" w:leader="dot" w:pos="6390"/>
        </w:tabs>
        <w:spacing w:before="120"/>
        <w:rPr>
          <w:noProof/>
          <w:sz w:val="16"/>
          <w:szCs w:val="16"/>
        </w:rPr>
      </w:pPr>
      <w:r w:rsidRPr="00BD72F8">
        <w:rPr>
          <w:noProof/>
          <w:sz w:val="16"/>
          <w:szCs w:val="16"/>
        </w:rPr>
        <w:t xml:space="preserve">között </w:t>
      </w:r>
      <w:r w:rsidRPr="00BD72F8">
        <w:rPr>
          <w:sz w:val="16"/>
          <w:szCs w:val="16"/>
        </w:rPr>
        <w:t>alulírott napon és helyen az alábbi feltételek</w:t>
      </w:r>
      <w:r w:rsidRPr="00BD72F8">
        <w:rPr>
          <w:noProof/>
          <w:sz w:val="16"/>
          <w:szCs w:val="16"/>
        </w:rPr>
        <w:t xml:space="preserve"> szerint:</w:t>
      </w:r>
    </w:p>
    <w:p w:rsidR="00B96F12" w:rsidRPr="00BD72F8" w:rsidRDefault="00B96F12" w:rsidP="0037243F">
      <w:pPr>
        <w:widowControl w:val="0"/>
        <w:tabs>
          <w:tab w:val="right" w:leader="dot" w:pos="6390"/>
        </w:tabs>
        <w:rPr>
          <w:noProof/>
          <w:sz w:val="16"/>
          <w:szCs w:val="16"/>
        </w:rPr>
      </w:pPr>
    </w:p>
    <w:p w:rsidR="00B96F12" w:rsidRDefault="00B96F12" w:rsidP="0037243F">
      <w:pPr>
        <w:widowControl w:val="0"/>
        <w:numPr>
          <w:ilvl w:val="0"/>
          <w:numId w:val="3"/>
        </w:numPr>
        <w:ind w:right="-631"/>
        <w:jc w:val="center"/>
        <w:rPr>
          <w:b/>
          <w:sz w:val="16"/>
          <w:szCs w:val="16"/>
        </w:rPr>
      </w:pPr>
      <w:r w:rsidRPr="00BD72F8">
        <w:rPr>
          <w:b/>
          <w:sz w:val="16"/>
          <w:szCs w:val="16"/>
        </w:rPr>
        <w:t>A szerződés tárgya</w:t>
      </w:r>
    </w:p>
    <w:p w:rsidR="00B96F12" w:rsidRPr="00BD72F8" w:rsidRDefault="00B96F12" w:rsidP="0037243F">
      <w:pPr>
        <w:widowControl w:val="0"/>
        <w:ind w:right="-631"/>
        <w:jc w:val="center"/>
        <w:rPr>
          <w:b/>
          <w:sz w:val="16"/>
          <w:szCs w:val="16"/>
        </w:rPr>
      </w:pP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0"/>
        </w:tabs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Megrendelő megrendeli Szolgáltató pedig vállalja az alábbi szolgáltatások biztosítását:</w:t>
      </w:r>
    </w:p>
    <w:p w:rsidR="00B96F12" w:rsidRPr="00BD72F8" w:rsidRDefault="00B96F12" w:rsidP="0037243F">
      <w:pPr>
        <w:widowControl w:val="0"/>
        <w:tabs>
          <w:tab w:val="left" w:pos="0"/>
        </w:tabs>
        <w:rPr>
          <w:sz w:val="16"/>
          <w:szCs w:val="16"/>
        </w:rPr>
      </w:pPr>
      <w:r w:rsidRPr="00BD72F8">
        <w:rPr>
          <w:sz w:val="16"/>
          <w:szCs w:val="16"/>
        </w:rPr>
        <w:t xml:space="preserve">Az </w:t>
      </w:r>
      <w:r w:rsidRPr="00BD72F8">
        <w:rPr>
          <w:b/>
          <w:sz w:val="16"/>
          <w:szCs w:val="16"/>
        </w:rPr>
        <w:t>EFOP-3.3.2-16-2016-00069 kódszámú „Közművelődés eredményességét segítő járási szintű programok Bácsalmáson</w:t>
      </w:r>
      <w:r w:rsidRPr="00BD72F8">
        <w:rPr>
          <w:sz w:val="16"/>
          <w:szCs w:val="16"/>
        </w:rPr>
        <w:t>” elnevezésű pályázat megvalósításához kapcsolódó utazási szolgáltatás biztosítását.</w:t>
      </w:r>
    </w:p>
    <w:p w:rsidR="00B96F12" w:rsidRPr="00BD72F8" w:rsidRDefault="00B96F12" w:rsidP="0037243F">
      <w:pPr>
        <w:widowControl w:val="0"/>
        <w:tabs>
          <w:tab w:val="left" w:pos="0"/>
        </w:tabs>
        <w:rPr>
          <w:sz w:val="16"/>
          <w:szCs w:val="16"/>
        </w:rPr>
      </w:pPr>
      <w:r w:rsidRPr="00BD72F8">
        <w:rPr>
          <w:sz w:val="16"/>
          <w:szCs w:val="16"/>
        </w:rPr>
        <w:t xml:space="preserve">Szolgáltató </w:t>
      </w:r>
      <w:r w:rsidRPr="00BD72F8">
        <w:rPr>
          <w:color w:val="000000" w:themeColor="text1"/>
          <w:sz w:val="16"/>
          <w:szCs w:val="16"/>
        </w:rPr>
        <w:t xml:space="preserve">a 2018. március 01. napjától 2020. február 29. napjáig </w:t>
      </w:r>
      <w:r w:rsidRPr="00BD72F8">
        <w:rPr>
          <w:sz w:val="16"/>
          <w:szCs w:val="16"/>
        </w:rPr>
        <w:t xml:space="preserve">terjedő időszakban Megrendelő által, az </w:t>
      </w:r>
      <w:r w:rsidRPr="00BD72F8">
        <w:rPr>
          <w:b/>
          <w:sz w:val="16"/>
          <w:szCs w:val="16"/>
        </w:rPr>
        <w:t xml:space="preserve">EFOP-3.3.2-16-2016-00069 </w:t>
      </w:r>
      <w:r w:rsidRPr="00BD72F8">
        <w:rPr>
          <w:sz w:val="16"/>
          <w:szCs w:val="16"/>
        </w:rPr>
        <w:t>kódszámú pályázat keretében megvalósítandó célcsoport számára biztosítandó utazási szolgáltatást nyújt. A szolgáltatás teljesítésével érintett rendezvények típusát, helyszínét, tervezett időpontját és alkalmainak számát, illetve az ajánlati árat a szerződés 1. számú melléklete tartalmazza.</w:t>
      </w:r>
    </w:p>
    <w:p w:rsidR="00B96F12" w:rsidRPr="00BD72F8" w:rsidRDefault="00B96F12" w:rsidP="0037243F">
      <w:pPr>
        <w:widowControl w:val="0"/>
        <w:tabs>
          <w:tab w:val="left" w:pos="0"/>
        </w:tabs>
        <w:rPr>
          <w:sz w:val="16"/>
          <w:szCs w:val="16"/>
        </w:rPr>
      </w:pP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-142"/>
        </w:tabs>
        <w:spacing w:before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B96F12" w:rsidRPr="00BD72F8" w:rsidRDefault="00B96F12" w:rsidP="0037243F">
      <w:pPr>
        <w:widowControl w:val="0"/>
        <w:numPr>
          <w:ilvl w:val="0"/>
          <w:numId w:val="3"/>
        </w:numPr>
        <w:spacing w:before="120"/>
        <w:ind w:left="0" w:hanging="567"/>
        <w:jc w:val="both"/>
        <w:rPr>
          <w:b/>
          <w:sz w:val="16"/>
          <w:szCs w:val="16"/>
        </w:rPr>
      </w:pPr>
      <w:r w:rsidRPr="00BD72F8">
        <w:rPr>
          <w:b/>
          <w:sz w:val="16"/>
          <w:szCs w:val="16"/>
        </w:rPr>
        <w:t>A szolgáltatási díj</w:t>
      </w:r>
    </w:p>
    <w:p w:rsidR="00B96F12" w:rsidRPr="00BD72F8" w:rsidRDefault="00B96F12" w:rsidP="0037243F">
      <w:pPr>
        <w:widowControl w:val="0"/>
        <w:spacing w:before="120"/>
        <w:rPr>
          <w:b/>
          <w:sz w:val="16"/>
          <w:szCs w:val="16"/>
        </w:rPr>
      </w:pP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0"/>
        </w:tabs>
        <w:spacing w:after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 xml:space="preserve">Felek megállapodnak abban, hogy Megrendelő </w:t>
      </w:r>
      <w:proofErr w:type="gramStart"/>
      <w:r w:rsidRPr="00BD72F8">
        <w:rPr>
          <w:sz w:val="16"/>
          <w:szCs w:val="16"/>
        </w:rPr>
        <w:t>a</w:t>
      </w:r>
      <w:proofErr w:type="gramEnd"/>
      <w:r w:rsidRPr="00BD72F8">
        <w:rPr>
          <w:sz w:val="16"/>
          <w:szCs w:val="16"/>
        </w:rPr>
        <w:t xml:space="preserve"> utazási szolgáltatás keretében az egyes részszolgáltatásokat maximum az 1. számú mellékletben meghatározott egységáron veheti igénybe. </w:t>
      </w: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0"/>
        </w:tabs>
        <w:spacing w:before="120" w:after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0"/>
        </w:tabs>
        <w:spacing w:before="120" w:after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Megrendelő részéről teljesítési igazolás kiállítására jogosult: Németh Balázs polgármester</w:t>
      </w: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0"/>
        </w:tabs>
        <w:spacing w:before="120" w:after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 xml:space="preserve">Felek megállapodnak abban, hogy a teljesítést követő napon megállapítják a Megrendelő által fizetendő tényleges szolgáltatási díjat. </w:t>
      </w: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0"/>
        </w:tabs>
        <w:spacing w:before="120" w:after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 xml:space="preserve">A Megrendelő feljogosított </w:t>
      </w:r>
      <w:proofErr w:type="gramStart"/>
      <w:r w:rsidRPr="00BD72F8">
        <w:rPr>
          <w:sz w:val="16"/>
          <w:szCs w:val="16"/>
        </w:rPr>
        <w:t>képviselője  teljesítésigazolást</w:t>
      </w:r>
      <w:proofErr w:type="gramEnd"/>
      <w:r w:rsidRPr="00BD72F8">
        <w:rPr>
          <w:sz w:val="16"/>
          <w:szCs w:val="16"/>
        </w:rPr>
        <w:t xml:space="preserve"> állít ki a Szolgáltató részére.</w:t>
      </w:r>
    </w:p>
    <w:p w:rsidR="00B96F12" w:rsidRPr="00BD72F8" w:rsidRDefault="00B96F12" w:rsidP="0037243F">
      <w:pPr>
        <w:widowControl w:val="0"/>
        <w:numPr>
          <w:ilvl w:val="1"/>
          <w:numId w:val="3"/>
        </w:numPr>
        <w:tabs>
          <w:tab w:val="left" w:pos="0"/>
        </w:tabs>
        <w:spacing w:before="120" w:after="120"/>
        <w:ind w:left="0"/>
        <w:jc w:val="both"/>
        <w:rPr>
          <w:color w:val="000000" w:themeColor="text1"/>
          <w:sz w:val="16"/>
          <w:szCs w:val="16"/>
        </w:rPr>
      </w:pPr>
      <w:r w:rsidRPr="00BD72F8">
        <w:rPr>
          <w:sz w:val="16"/>
          <w:szCs w:val="16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BD72F8">
        <w:rPr>
          <w:sz w:val="16"/>
          <w:szCs w:val="16"/>
        </w:rPr>
        <w:t>számla kötelező</w:t>
      </w:r>
      <w:proofErr w:type="gramEnd"/>
      <w:r w:rsidRPr="00BD72F8">
        <w:rPr>
          <w:sz w:val="16"/>
          <w:szCs w:val="16"/>
        </w:rPr>
        <w:t xml:space="preserve"> mellékletét képezi. A számla kiegyenlítése </w:t>
      </w:r>
      <w:r w:rsidRPr="00BD72F8">
        <w:rPr>
          <w:color w:val="000000" w:themeColor="text1"/>
          <w:sz w:val="16"/>
          <w:szCs w:val="16"/>
        </w:rPr>
        <w:t>a számla beérkezését követő 8 napon belül banki átutalás útján történik.</w:t>
      </w:r>
    </w:p>
    <w:p w:rsidR="00B96F12" w:rsidRPr="00BD72F8" w:rsidRDefault="00B96F12" w:rsidP="0037243F">
      <w:pPr>
        <w:widowControl w:val="0"/>
        <w:numPr>
          <w:ilvl w:val="0"/>
          <w:numId w:val="3"/>
        </w:numPr>
        <w:spacing w:before="120"/>
        <w:ind w:left="0" w:hanging="567"/>
        <w:jc w:val="both"/>
        <w:rPr>
          <w:b/>
          <w:sz w:val="16"/>
          <w:szCs w:val="16"/>
        </w:rPr>
      </w:pPr>
      <w:r w:rsidRPr="00BD72F8">
        <w:rPr>
          <w:b/>
          <w:sz w:val="16"/>
          <w:szCs w:val="16"/>
        </w:rPr>
        <w:t>Szerződés módosítása megszűnése és megszüntetése</w:t>
      </w:r>
    </w:p>
    <w:p w:rsidR="00B96F12" w:rsidRPr="00BD72F8" w:rsidRDefault="00B96F12" w:rsidP="0037243F">
      <w:pPr>
        <w:widowControl w:val="0"/>
        <w:spacing w:before="120"/>
        <w:rPr>
          <w:b/>
          <w:sz w:val="16"/>
          <w:szCs w:val="16"/>
        </w:rPr>
      </w:pPr>
    </w:p>
    <w:p w:rsidR="00B96F12" w:rsidRPr="00BD72F8" w:rsidRDefault="00B96F12" w:rsidP="0037243F">
      <w:pPr>
        <w:widowControl w:val="0"/>
        <w:numPr>
          <w:ilvl w:val="1"/>
          <w:numId w:val="3"/>
        </w:numPr>
        <w:spacing w:after="120"/>
        <w:ind w:left="0" w:hanging="426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B96F12" w:rsidRPr="00BD72F8" w:rsidRDefault="00B96F12" w:rsidP="0037243F">
      <w:pPr>
        <w:widowControl w:val="0"/>
        <w:numPr>
          <w:ilvl w:val="1"/>
          <w:numId w:val="3"/>
        </w:numPr>
        <w:spacing w:before="120" w:after="120"/>
        <w:ind w:left="0" w:hanging="426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Felek a szerződést 2018.04.01. napjától 2020.02.29. napjáig kötik.</w:t>
      </w:r>
    </w:p>
    <w:p w:rsidR="00B96F12" w:rsidRDefault="00B96F12" w:rsidP="0037243F">
      <w:pPr>
        <w:widowControl w:val="0"/>
        <w:ind w:left="-426"/>
        <w:jc w:val="both"/>
        <w:rPr>
          <w:sz w:val="16"/>
          <w:szCs w:val="16"/>
        </w:rPr>
      </w:pPr>
    </w:p>
    <w:p w:rsidR="00B96F12" w:rsidRDefault="00B96F12" w:rsidP="0037243F">
      <w:pPr>
        <w:widowControl w:val="0"/>
        <w:numPr>
          <w:ilvl w:val="1"/>
          <w:numId w:val="3"/>
        </w:numPr>
        <w:ind w:left="0" w:hanging="426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A Megrendelő jogosult a szerződéstől a teljesítés megkezdéséig bármikor elállni, köteles azonban a Szolgáltatónak az elállással kapcsolatos kárát megtéríteni.</w:t>
      </w:r>
    </w:p>
    <w:p w:rsidR="00B96F12" w:rsidRPr="00BD72F8" w:rsidRDefault="00B96F12" w:rsidP="0037243F">
      <w:pPr>
        <w:widowControl w:val="0"/>
        <w:ind w:left="-426"/>
        <w:jc w:val="both"/>
        <w:rPr>
          <w:sz w:val="16"/>
          <w:szCs w:val="16"/>
        </w:rPr>
      </w:pPr>
    </w:p>
    <w:p w:rsidR="00B96F12" w:rsidRPr="00BD72F8" w:rsidRDefault="00B96F12" w:rsidP="0037243F">
      <w:pPr>
        <w:widowControl w:val="0"/>
        <w:numPr>
          <w:ilvl w:val="1"/>
          <w:numId w:val="3"/>
        </w:numPr>
        <w:ind w:left="0" w:hanging="425"/>
        <w:jc w:val="both"/>
        <w:rPr>
          <w:sz w:val="16"/>
          <w:szCs w:val="16"/>
        </w:rPr>
      </w:pPr>
      <w:r w:rsidRPr="00BD72F8">
        <w:rPr>
          <w:sz w:val="16"/>
          <w:szCs w:val="16"/>
        </w:rPr>
        <w:t xml:space="preserve">Tekintettel arra, hogy a Szerződést a Felek határozott időre kötik, a rendes felmondás lehetőségét kizárják. </w:t>
      </w:r>
    </w:p>
    <w:p w:rsidR="00B96F12" w:rsidRPr="00BD72F8" w:rsidRDefault="00B96F12" w:rsidP="0037243F">
      <w:pPr>
        <w:widowControl w:val="0"/>
        <w:rPr>
          <w:sz w:val="16"/>
          <w:szCs w:val="16"/>
        </w:rPr>
      </w:pPr>
    </w:p>
    <w:p w:rsidR="00B96F12" w:rsidRPr="00BD72F8" w:rsidRDefault="00B96F12" w:rsidP="0037243F">
      <w:pPr>
        <w:widowControl w:val="0"/>
        <w:numPr>
          <w:ilvl w:val="0"/>
          <w:numId w:val="3"/>
        </w:numPr>
        <w:ind w:left="0" w:hanging="567"/>
        <w:jc w:val="both"/>
        <w:rPr>
          <w:b/>
          <w:sz w:val="16"/>
          <w:szCs w:val="16"/>
        </w:rPr>
      </w:pPr>
      <w:r w:rsidRPr="00BD72F8">
        <w:rPr>
          <w:b/>
          <w:sz w:val="16"/>
          <w:szCs w:val="16"/>
        </w:rPr>
        <w:t>Egyéb rendelkezések</w:t>
      </w:r>
    </w:p>
    <w:p w:rsidR="00B96F12" w:rsidRPr="00BD72F8" w:rsidRDefault="00B96F12" w:rsidP="0037243F">
      <w:pPr>
        <w:widowControl w:val="0"/>
        <w:ind w:left="360"/>
        <w:rPr>
          <w:sz w:val="16"/>
          <w:szCs w:val="16"/>
        </w:rPr>
      </w:pPr>
    </w:p>
    <w:p w:rsidR="00B96F12" w:rsidRPr="00BD72F8" w:rsidRDefault="00B96F12" w:rsidP="0037243F">
      <w:pPr>
        <w:widowControl w:val="0"/>
        <w:numPr>
          <w:ilvl w:val="1"/>
          <w:numId w:val="4"/>
        </w:numPr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A felek kötelesek egymást haladéktalanul tájékoztatni minden olyan körülményről, amely a szolgáltatás teljesítésére kihatással lehet.</w:t>
      </w:r>
    </w:p>
    <w:p w:rsidR="00B96F12" w:rsidRPr="00BD72F8" w:rsidRDefault="00B96F12" w:rsidP="0037243F">
      <w:pPr>
        <w:widowControl w:val="0"/>
        <w:numPr>
          <w:ilvl w:val="1"/>
          <w:numId w:val="4"/>
        </w:numPr>
        <w:spacing w:before="120" w:after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A Felek rögzítik, hogy kapcsolattartó:</w:t>
      </w:r>
    </w:p>
    <w:p w:rsidR="00B96F12" w:rsidRPr="00BD72F8" w:rsidRDefault="00B96F12" w:rsidP="0037243F">
      <w:pPr>
        <w:widowControl w:val="0"/>
        <w:spacing w:before="120"/>
        <w:rPr>
          <w:color w:val="000000" w:themeColor="text1"/>
          <w:sz w:val="16"/>
          <w:szCs w:val="16"/>
        </w:rPr>
      </w:pPr>
      <w:proofErr w:type="gramStart"/>
      <w:r w:rsidRPr="00BD72F8">
        <w:rPr>
          <w:color w:val="000000" w:themeColor="text1"/>
          <w:sz w:val="16"/>
          <w:szCs w:val="16"/>
        </w:rPr>
        <w:t>a</w:t>
      </w:r>
      <w:proofErr w:type="gramEnd"/>
      <w:r w:rsidRPr="00BD72F8">
        <w:rPr>
          <w:color w:val="000000" w:themeColor="text1"/>
          <w:sz w:val="16"/>
          <w:szCs w:val="16"/>
        </w:rPr>
        <w:t xml:space="preserve"> Megrendelő részéről: Horváth Erika</w:t>
      </w:r>
    </w:p>
    <w:p w:rsidR="00B96F12" w:rsidRPr="00BD72F8" w:rsidRDefault="00B96F12" w:rsidP="0037243F">
      <w:pPr>
        <w:widowControl w:val="0"/>
        <w:spacing w:before="120"/>
        <w:ind w:left="1416" w:firstLine="708"/>
        <w:rPr>
          <w:color w:val="000000" w:themeColor="text1"/>
          <w:sz w:val="16"/>
          <w:szCs w:val="16"/>
        </w:rPr>
      </w:pPr>
      <w:r w:rsidRPr="00BD72F8">
        <w:rPr>
          <w:color w:val="000000" w:themeColor="text1"/>
          <w:sz w:val="16"/>
          <w:szCs w:val="16"/>
        </w:rPr>
        <w:lastRenderedPageBreak/>
        <w:t>Tel</w:t>
      </w:r>
      <w:proofErr w:type="gramStart"/>
      <w:r w:rsidRPr="00BD72F8">
        <w:rPr>
          <w:color w:val="000000" w:themeColor="text1"/>
          <w:sz w:val="16"/>
          <w:szCs w:val="16"/>
        </w:rPr>
        <w:t>.:</w:t>
      </w:r>
      <w:proofErr w:type="gramEnd"/>
      <w:r w:rsidRPr="00BD72F8">
        <w:rPr>
          <w:color w:val="000000" w:themeColor="text1"/>
          <w:sz w:val="16"/>
          <w:szCs w:val="16"/>
        </w:rPr>
        <w:t>+36/30/7680540</w:t>
      </w:r>
    </w:p>
    <w:p w:rsidR="00B96F12" w:rsidRPr="00BD72F8" w:rsidRDefault="00B96F12" w:rsidP="0037243F">
      <w:pPr>
        <w:widowControl w:val="0"/>
        <w:spacing w:before="120"/>
        <w:ind w:left="1416" w:firstLine="708"/>
        <w:rPr>
          <w:color w:val="000000" w:themeColor="text1"/>
          <w:sz w:val="16"/>
          <w:szCs w:val="16"/>
        </w:rPr>
      </w:pPr>
      <w:r w:rsidRPr="00BD72F8">
        <w:rPr>
          <w:color w:val="000000" w:themeColor="text1"/>
          <w:sz w:val="16"/>
          <w:szCs w:val="16"/>
        </w:rPr>
        <w:t>Email: horvath.erika@bacsalmas.hu</w:t>
      </w:r>
    </w:p>
    <w:p w:rsidR="00B96F12" w:rsidRPr="00BD72F8" w:rsidRDefault="00B96F12" w:rsidP="0037243F">
      <w:pPr>
        <w:widowControl w:val="0"/>
        <w:spacing w:before="120"/>
        <w:rPr>
          <w:color w:val="000000" w:themeColor="text1"/>
          <w:sz w:val="16"/>
          <w:szCs w:val="16"/>
        </w:rPr>
      </w:pPr>
      <w:proofErr w:type="gramStart"/>
      <w:r w:rsidRPr="00BD72F8">
        <w:rPr>
          <w:color w:val="000000" w:themeColor="text1"/>
          <w:sz w:val="16"/>
          <w:szCs w:val="16"/>
        </w:rPr>
        <w:t>a</w:t>
      </w:r>
      <w:proofErr w:type="gramEnd"/>
      <w:r w:rsidRPr="00BD72F8">
        <w:rPr>
          <w:color w:val="000000" w:themeColor="text1"/>
          <w:sz w:val="16"/>
          <w:szCs w:val="16"/>
        </w:rPr>
        <w:t xml:space="preserve"> Szolgáltató részéről: Magyar János</w:t>
      </w:r>
    </w:p>
    <w:p w:rsidR="00B96F12" w:rsidRPr="00BD72F8" w:rsidRDefault="00B96F12" w:rsidP="0037243F">
      <w:pPr>
        <w:widowControl w:val="0"/>
        <w:spacing w:before="120"/>
        <w:ind w:left="1416" w:firstLine="708"/>
        <w:rPr>
          <w:color w:val="000000" w:themeColor="text1"/>
          <w:sz w:val="16"/>
          <w:szCs w:val="16"/>
        </w:rPr>
      </w:pPr>
      <w:r w:rsidRPr="00BD72F8">
        <w:rPr>
          <w:color w:val="000000" w:themeColor="text1"/>
          <w:sz w:val="16"/>
          <w:szCs w:val="16"/>
        </w:rPr>
        <w:t>Tel</w:t>
      </w:r>
      <w:proofErr w:type="gramStart"/>
      <w:r w:rsidRPr="00BD72F8">
        <w:rPr>
          <w:color w:val="000000" w:themeColor="text1"/>
          <w:sz w:val="16"/>
          <w:szCs w:val="16"/>
        </w:rPr>
        <w:t>.:</w:t>
      </w:r>
      <w:proofErr w:type="gramEnd"/>
      <w:r w:rsidRPr="00BD72F8">
        <w:rPr>
          <w:color w:val="000000" w:themeColor="text1"/>
          <w:sz w:val="16"/>
          <w:szCs w:val="16"/>
        </w:rPr>
        <w:t xml:space="preserve">+ </w:t>
      </w:r>
    </w:p>
    <w:p w:rsidR="00B96F12" w:rsidRPr="00BD72F8" w:rsidRDefault="00B96F12" w:rsidP="0037243F">
      <w:pPr>
        <w:widowControl w:val="0"/>
        <w:spacing w:before="120"/>
        <w:ind w:left="1416" w:firstLine="708"/>
        <w:rPr>
          <w:color w:val="000000" w:themeColor="text1"/>
          <w:sz w:val="16"/>
          <w:szCs w:val="16"/>
        </w:rPr>
      </w:pPr>
      <w:r w:rsidRPr="00BD72F8">
        <w:rPr>
          <w:color w:val="000000" w:themeColor="text1"/>
          <w:sz w:val="16"/>
          <w:szCs w:val="16"/>
        </w:rPr>
        <w:t>Email:</w:t>
      </w:r>
    </w:p>
    <w:p w:rsidR="00B96F12" w:rsidRPr="00BD72F8" w:rsidRDefault="00B96F12" w:rsidP="0037243F">
      <w:pPr>
        <w:widowControl w:val="0"/>
        <w:spacing w:before="120"/>
        <w:rPr>
          <w:sz w:val="16"/>
          <w:szCs w:val="16"/>
        </w:rPr>
      </w:pPr>
      <w:r w:rsidRPr="00BD72F8">
        <w:rPr>
          <w:bCs/>
          <w:iCs/>
          <w:sz w:val="16"/>
          <w:szCs w:val="16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B96F12" w:rsidRPr="00BD72F8" w:rsidRDefault="00B96F12" w:rsidP="0037243F">
      <w:pPr>
        <w:widowControl w:val="0"/>
        <w:numPr>
          <w:ilvl w:val="1"/>
          <w:numId w:val="4"/>
        </w:numPr>
        <w:spacing w:before="120" w:after="120"/>
        <w:ind w:left="0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B96F12" w:rsidRPr="00BD72F8" w:rsidRDefault="00B96F12" w:rsidP="0037243F">
      <w:pPr>
        <w:widowControl w:val="0"/>
        <w:numPr>
          <w:ilvl w:val="1"/>
          <w:numId w:val="4"/>
        </w:numPr>
        <w:spacing w:before="120" w:after="120"/>
        <w:ind w:left="0" w:hanging="567"/>
        <w:jc w:val="both"/>
        <w:rPr>
          <w:sz w:val="16"/>
          <w:szCs w:val="16"/>
        </w:rPr>
      </w:pPr>
      <w:r w:rsidRPr="00BD72F8">
        <w:rPr>
          <w:sz w:val="16"/>
          <w:szCs w:val="16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B96F12" w:rsidRPr="00BD72F8" w:rsidRDefault="00B96F12" w:rsidP="0037243F">
      <w:pPr>
        <w:widowControl w:val="0"/>
        <w:rPr>
          <w:sz w:val="16"/>
          <w:szCs w:val="16"/>
        </w:rPr>
      </w:pPr>
      <w:r w:rsidRPr="00BD72F8">
        <w:rPr>
          <w:sz w:val="16"/>
          <w:szCs w:val="16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B96F12" w:rsidRPr="00BD72F8" w:rsidRDefault="00B96F12" w:rsidP="0037243F">
      <w:pPr>
        <w:widowControl w:val="0"/>
        <w:rPr>
          <w:sz w:val="16"/>
          <w:szCs w:val="16"/>
        </w:rPr>
      </w:pPr>
    </w:p>
    <w:p w:rsidR="00B96F12" w:rsidRPr="00BD72F8" w:rsidRDefault="00B96F12" w:rsidP="0037243F">
      <w:pPr>
        <w:widowControl w:val="0"/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sz w:val="16"/>
          <w:szCs w:val="16"/>
        </w:rPr>
      </w:pPr>
      <w:r w:rsidRPr="00BD72F8">
        <w:rPr>
          <w:sz w:val="16"/>
          <w:szCs w:val="16"/>
        </w:rPr>
        <w:t xml:space="preserve">         Bácsalmás, 2018. április 01.                                                  </w:t>
      </w:r>
      <w:r w:rsidRPr="00BD72F8">
        <w:rPr>
          <w:sz w:val="16"/>
          <w:szCs w:val="16"/>
        </w:rPr>
        <w:tab/>
        <w:t>Bácsalmás, 2018. április 01.</w:t>
      </w:r>
    </w:p>
    <w:p w:rsidR="00B96F12" w:rsidRPr="00BD72F8" w:rsidRDefault="00B96F12" w:rsidP="0037243F">
      <w:pPr>
        <w:widowControl w:val="0"/>
        <w:ind w:left="-567" w:right="-631"/>
        <w:rPr>
          <w:sz w:val="16"/>
          <w:szCs w:val="16"/>
        </w:rPr>
      </w:pPr>
    </w:p>
    <w:p w:rsidR="00B96F12" w:rsidRPr="00BD72F8" w:rsidRDefault="00B96F12" w:rsidP="0037243F">
      <w:pPr>
        <w:widowControl w:val="0"/>
        <w:ind w:left="-567" w:right="-631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B96F12" w:rsidRPr="00BD72F8" w:rsidTr="00216A5F">
        <w:trPr>
          <w:trHeight w:val="797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6F12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  <w:sz w:val="16"/>
                <w:szCs w:val="16"/>
              </w:rPr>
            </w:pPr>
            <w:r w:rsidRPr="00BD72F8">
              <w:rPr>
                <w:b/>
                <w:caps/>
                <w:sz w:val="16"/>
                <w:szCs w:val="16"/>
              </w:rPr>
              <w:t>Bácsalmás Város Önkormányzata</w:t>
            </w:r>
          </w:p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caps/>
                <w:sz w:val="16"/>
                <w:szCs w:val="16"/>
              </w:rPr>
            </w:pPr>
          </w:p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caps/>
                <w:sz w:val="16"/>
                <w:szCs w:val="16"/>
              </w:rPr>
            </w:pPr>
          </w:p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képviselő</w:t>
            </w:r>
          </w:p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rPr>
                <w:caps/>
                <w:sz w:val="16"/>
                <w:szCs w:val="16"/>
              </w:rPr>
            </w:pPr>
          </w:p>
        </w:tc>
        <w:tc>
          <w:tcPr>
            <w:tcW w:w="1560" w:type="dxa"/>
          </w:tcPr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rPr>
                <w:caps/>
                <w:sz w:val="16"/>
                <w:szCs w:val="16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  <w:sz w:val="16"/>
                <w:szCs w:val="16"/>
              </w:rPr>
            </w:pPr>
            <w:r w:rsidRPr="00BD72F8">
              <w:rPr>
                <w:b/>
                <w:caps/>
                <w:sz w:val="16"/>
                <w:szCs w:val="16"/>
              </w:rPr>
              <w:t>Tataházi Közszolgáltatási Nonprofit Kft.</w:t>
            </w:r>
          </w:p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sz w:val="16"/>
                <w:szCs w:val="16"/>
              </w:rPr>
            </w:pPr>
          </w:p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caps/>
                <w:sz w:val="16"/>
                <w:szCs w:val="16"/>
              </w:rPr>
            </w:pPr>
            <w:r w:rsidRPr="00BD72F8">
              <w:rPr>
                <w:sz w:val="16"/>
                <w:szCs w:val="16"/>
              </w:rPr>
              <w:t>képviselő</w:t>
            </w:r>
          </w:p>
        </w:tc>
      </w:tr>
      <w:tr w:rsidR="00B96F12" w:rsidRPr="00BD72F8" w:rsidTr="00216A5F">
        <w:tc>
          <w:tcPr>
            <w:tcW w:w="4077" w:type="dxa"/>
            <w:hideMark/>
          </w:tcPr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Megrendelő</w:t>
            </w:r>
          </w:p>
        </w:tc>
        <w:tc>
          <w:tcPr>
            <w:tcW w:w="1560" w:type="dxa"/>
          </w:tcPr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rPr>
                <w:sz w:val="16"/>
                <w:szCs w:val="16"/>
              </w:rPr>
            </w:pPr>
          </w:p>
        </w:tc>
        <w:tc>
          <w:tcPr>
            <w:tcW w:w="3575" w:type="dxa"/>
            <w:hideMark/>
          </w:tcPr>
          <w:p w:rsidR="00B96F12" w:rsidRPr="00BD72F8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sz w:val="16"/>
                <w:szCs w:val="16"/>
              </w:rPr>
            </w:pPr>
            <w:r w:rsidRPr="00BD72F8">
              <w:rPr>
                <w:sz w:val="16"/>
                <w:szCs w:val="16"/>
              </w:rPr>
              <w:t>Szolgáltató</w:t>
            </w:r>
          </w:p>
        </w:tc>
      </w:tr>
    </w:tbl>
    <w:p w:rsidR="00B96F12" w:rsidRPr="00BD72F8" w:rsidRDefault="00B96F12" w:rsidP="0037243F">
      <w:pPr>
        <w:widowControl w:val="0"/>
        <w:rPr>
          <w:sz w:val="16"/>
          <w:szCs w:val="16"/>
        </w:rPr>
      </w:pPr>
    </w:p>
    <w:p w:rsidR="00B96F12" w:rsidRDefault="00B96F12" w:rsidP="0037243F">
      <w:pPr>
        <w:widowControl w:val="0"/>
        <w:rPr>
          <w:sz w:val="16"/>
          <w:szCs w:val="16"/>
        </w:rPr>
      </w:pPr>
    </w:p>
    <w:p w:rsidR="00B96F12" w:rsidRDefault="00B96F12" w:rsidP="0037243F">
      <w:pPr>
        <w:widowControl w:val="0"/>
        <w:rPr>
          <w:sz w:val="16"/>
          <w:szCs w:val="16"/>
        </w:rPr>
      </w:pPr>
    </w:p>
    <w:p w:rsidR="00B96F12" w:rsidRPr="00BD72F8" w:rsidRDefault="00B96F12" w:rsidP="0037243F">
      <w:pPr>
        <w:widowControl w:val="0"/>
        <w:rPr>
          <w:sz w:val="16"/>
          <w:szCs w:val="16"/>
        </w:rPr>
      </w:pPr>
    </w:p>
    <w:p w:rsidR="00B96F12" w:rsidRPr="00BD72F8" w:rsidRDefault="00B96F12" w:rsidP="0037243F">
      <w:pPr>
        <w:widowControl w:val="0"/>
        <w:jc w:val="center"/>
        <w:rPr>
          <w:b/>
          <w:sz w:val="16"/>
          <w:szCs w:val="16"/>
        </w:rPr>
      </w:pPr>
      <w:r w:rsidRPr="00BD72F8">
        <w:rPr>
          <w:b/>
          <w:sz w:val="16"/>
          <w:szCs w:val="16"/>
        </w:rPr>
        <w:t>1</w:t>
      </w:r>
      <w:proofErr w:type="gramStart"/>
      <w:r w:rsidRPr="00BD72F8">
        <w:rPr>
          <w:b/>
          <w:sz w:val="16"/>
          <w:szCs w:val="16"/>
        </w:rPr>
        <w:t>.sz.mell</w:t>
      </w:r>
      <w:proofErr w:type="gramEnd"/>
      <w:r w:rsidRPr="00BD72F8">
        <w:rPr>
          <w:b/>
          <w:sz w:val="16"/>
          <w:szCs w:val="16"/>
        </w:rPr>
        <w:t>éklet</w:t>
      </w:r>
    </w:p>
    <w:p w:rsidR="00B96F12" w:rsidRPr="00BD72F8" w:rsidRDefault="00B96F12" w:rsidP="0037243F">
      <w:pPr>
        <w:widowControl w:val="0"/>
        <w:rPr>
          <w:sz w:val="16"/>
          <w:szCs w:val="16"/>
        </w:rPr>
      </w:pPr>
    </w:p>
    <w:tbl>
      <w:tblPr>
        <w:tblStyle w:val="Rcsostblzat"/>
        <w:tblW w:w="9747" w:type="dxa"/>
        <w:tblLook w:val="04A0" w:firstRow="1" w:lastRow="0" w:firstColumn="1" w:lastColumn="0" w:noHBand="0" w:noVBand="1"/>
      </w:tblPr>
      <w:tblGrid>
        <w:gridCol w:w="1692"/>
        <w:gridCol w:w="1110"/>
        <w:gridCol w:w="4819"/>
        <w:gridCol w:w="2126"/>
      </w:tblGrid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 rendezvény típusa: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 rendezvény helyszíne: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 rendezvény időpontja/alkalmak száma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Ajánlati ár:</w:t>
            </w:r>
          </w:p>
        </w:tc>
      </w:tr>
      <w:tr w:rsidR="00B96F12" w:rsidRPr="00BD72F8" w:rsidTr="00216A5F">
        <w:trPr>
          <w:trHeight w:val="533"/>
        </w:trPr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Meseóra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Tataházásról és Kunbajáról 4 -4 osztály beszállítása osztályonként 8 alkalommal minden településről 32 be- és visszaszállítás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Területi Mesemondó verseny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Csikériáról, Katymárról, Madarasról, Tataházásról és Kunbajáról a projekt során 2 alkalommal megrendezésre 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kerülő mesemondóversenyre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az alsó illetve felső tagozatosok 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közös busszal jönnek. Ez összesen 2 be- és visszaszállítást jelent.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 xml:space="preserve">Területi versmondó verseny 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Csikériáról, Katymárról, Madarasról, Tataházásról és Kunbajáról összesen 2 alkalommal vesznek részt az alsó és </w:t>
            </w:r>
            <w:proofErr w:type="spellStart"/>
            <w:r w:rsidRPr="00BD72F8">
              <w:rPr>
                <w:rFonts w:ascii="Arial" w:hAnsi="Arial" w:cs="Arial"/>
                <w:sz w:val="16"/>
                <w:szCs w:val="16"/>
              </w:rPr>
              <w:t>felsőtagozatos</w:t>
            </w:r>
            <w:proofErr w:type="spellEnd"/>
            <w:r w:rsidRPr="00BD72F8">
              <w:rPr>
                <w:rFonts w:ascii="Arial" w:hAnsi="Arial" w:cs="Arial"/>
                <w:sz w:val="16"/>
                <w:szCs w:val="16"/>
              </w:rPr>
              <w:t xml:space="preserve"> versenyzők a projekt során a versmondó versenyen, ez összesen 2 be- és visszaszállítást jelent.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Történelmi-, művelődéstörténeti vetélkedő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Bácsalmás, 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Tataházásról és Kunbajáról összesen 2 alkalommal vesznek részt a diákok a projekt során a területi történelmi vetélkedőkön.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 xml:space="preserve">"Testünk a csoda" témanap 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Bácsalmás,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"Testünk a csoda" témahéten.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Népek kultúrája témanap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"Népek kultúrája" témahéten.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Digitális világ témanap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Digitális világ témahéten.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Játékos tudomány témanap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Játékos tudomány témahéten.</w:t>
            </w: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96F12" w:rsidRPr="00BD72F8" w:rsidTr="00216A5F">
        <w:tc>
          <w:tcPr>
            <w:tcW w:w="1692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Összesen:</w:t>
            </w:r>
          </w:p>
        </w:tc>
        <w:tc>
          <w:tcPr>
            <w:tcW w:w="1110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</w:t>
            </w:r>
          </w:p>
          <w:p w:rsidR="00B96F12" w:rsidRPr="00BD72F8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Ft</w:t>
            </w:r>
          </w:p>
        </w:tc>
      </w:tr>
    </w:tbl>
    <w:p w:rsidR="00B96F12" w:rsidRDefault="00B96F12" w:rsidP="0037243F">
      <w:pPr>
        <w:widowControl w:val="0"/>
      </w:pPr>
      <w:r>
        <w:br w:type="page"/>
      </w:r>
    </w:p>
    <w:p w:rsidR="00B96F12" w:rsidRPr="00BD72F8" w:rsidRDefault="00B96F12" w:rsidP="0037243F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2. melléklet a 66/2018. (III. 21.)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B96F12" w:rsidRDefault="00B96F12" w:rsidP="0037243F">
      <w:pPr>
        <w:widowControl w:val="0"/>
      </w:pPr>
    </w:p>
    <w:p w:rsidR="00B96F12" w:rsidRDefault="00B96F12" w:rsidP="0037243F">
      <w:pPr>
        <w:widowControl w:val="0"/>
      </w:pP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jc w:val="center"/>
        <w:rPr>
          <w:b/>
          <w:noProof/>
          <w:sz w:val="16"/>
          <w:szCs w:val="16"/>
        </w:rPr>
      </w:pPr>
      <w:r w:rsidRPr="00A0193C">
        <w:rPr>
          <w:b/>
          <w:noProof/>
          <w:sz w:val="16"/>
          <w:szCs w:val="16"/>
        </w:rPr>
        <w:t>SZOLGÁLTATÁSI KERETSZERZŐDÉS</w:t>
      </w: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jc w:val="center"/>
        <w:rPr>
          <w:noProof/>
          <w:sz w:val="16"/>
          <w:szCs w:val="16"/>
        </w:rPr>
      </w:pPr>
      <w:r w:rsidRPr="00A0193C">
        <w:rPr>
          <w:noProof/>
          <w:sz w:val="16"/>
          <w:szCs w:val="16"/>
        </w:rPr>
        <w:t>szakmai megvalósításhoz tartozó anyagszükséglet beszerzésének biztosításáról</w:t>
      </w: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jc w:val="center"/>
        <w:rPr>
          <w:noProof/>
          <w:sz w:val="16"/>
          <w:szCs w:val="16"/>
        </w:rPr>
      </w:pP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rPr>
          <w:b/>
          <w:noProof/>
          <w:sz w:val="16"/>
          <w:szCs w:val="16"/>
        </w:rPr>
      </w:pPr>
      <w:r w:rsidRPr="00A0193C">
        <w:rPr>
          <w:noProof/>
          <w:sz w:val="16"/>
          <w:szCs w:val="16"/>
        </w:rPr>
        <w:t>Amely létrejött egyfelől:</w:t>
      </w:r>
      <w:r w:rsidRPr="00A0193C">
        <w:rPr>
          <w:noProof/>
          <w:sz w:val="16"/>
          <w:szCs w:val="16"/>
        </w:rPr>
        <w:tab/>
      </w:r>
      <w:r w:rsidRPr="00A0193C">
        <w:rPr>
          <w:b/>
          <w:noProof/>
          <w:sz w:val="16"/>
          <w:szCs w:val="16"/>
        </w:rPr>
        <w:t>Bácsalmás Város Önkormányzata</w:t>
      </w: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rPr>
          <w:noProof/>
          <w:sz w:val="16"/>
          <w:szCs w:val="16"/>
        </w:rPr>
      </w:pPr>
      <w:r w:rsidRPr="00A0193C">
        <w:rPr>
          <w:noProof/>
          <w:sz w:val="16"/>
          <w:szCs w:val="16"/>
        </w:rPr>
        <w:tab/>
        <w:t>székhelye: 6430 Bácsalmás, gr. Teleki József utca 4-8</w:t>
      </w: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rPr>
          <w:noProof/>
          <w:sz w:val="16"/>
          <w:szCs w:val="16"/>
        </w:rPr>
      </w:pPr>
      <w:r w:rsidRPr="00A0193C">
        <w:rPr>
          <w:noProof/>
          <w:sz w:val="16"/>
          <w:szCs w:val="16"/>
        </w:rPr>
        <w:tab/>
        <w:t>adószáma: 15724320-2-03</w:t>
      </w: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ind w:left="2410"/>
        <w:rPr>
          <w:noProof/>
          <w:sz w:val="16"/>
          <w:szCs w:val="16"/>
        </w:rPr>
      </w:pPr>
      <w:r w:rsidRPr="00A0193C">
        <w:rPr>
          <w:noProof/>
          <w:sz w:val="16"/>
          <w:szCs w:val="16"/>
        </w:rPr>
        <w:t>képviselő: Németh Balázs</w:t>
      </w: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ind w:left="2410"/>
        <w:rPr>
          <w:noProof/>
          <w:color w:val="C00000"/>
          <w:sz w:val="16"/>
          <w:szCs w:val="16"/>
        </w:rPr>
      </w:pPr>
      <w:r w:rsidRPr="00A0193C">
        <w:rPr>
          <w:noProof/>
          <w:sz w:val="16"/>
          <w:szCs w:val="16"/>
        </w:rPr>
        <w:t>bankszámláját vezető hitelintézet és bankszámlaszáma: Fókusz Takarék - 51000015-10331787-00000000</w:t>
      </w:r>
    </w:p>
    <w:p w:rsidR="00B96F12" w:rsidRPr="00A0193C" w:rsidRDefault="00B96F12" w:rsidP="0037243F">
      <w:pPr>
        <w:widowControl w:val="0"/>
        <w:tabs>
          <w:tab w:val="left" w:pos="2410"/>
          <w:tab w:val="right" w:leader="dot" w:pos="6390"/>
        </w:tabs>
        <w:ind w:left="2410"/>
        <w:rPr>
          <w:noProof/>
          <w:sz w:val="16"/>
          <w:szCs w:val="16"/>
        </w:rPr>
      </w:pPr>
      <w:r w:rsidRPr="00A0193C">
        <w:rPr>
          <w:noProof/>
          <w:sz w:val="16"/>
          <w:szCs w:val="16"/>
        </w:rPr>
        <w:t xml:space="preserve">mint </w:t>
      </w:r>
      <w:r w:rsidRPr="00A0193C">
        <w:rPr>
          <w:b/>
          <w:noProof/>
          <w:sz w:val="16"/>
          <w:szCs w:val="16"/>
        </w:rPr>
        <w:t>Megrendelő</w:t>
      </w:r>
      <w:r w:rsidRPr="00A0193C">
        <w:rPr>
          <w:noProof/>
          <w:sz w:val="16"/>
          <w:szCs w:val="16"/>
        </w:rPr>
        <w:t xml:space="preserve">, </w:t>
      </w:r>
    </w:p>
    <w:p w:rsidR="00B96F12" w:rsidRPr="00A0193C" w:rsidRDefault="00B96F12" w:rsidP="0037243F">
      <w:pPr>
        <w:widowControl w:val="0"/>
        <w:tabs>
          <w:tab w:val="right" w:leader="dot" w:pos="6390"/>
        </w:tabs>
        <w:ind w:right="-631"/>
        <w:rPr>
          <w:noProof/>
          <w:sz w:val="16"/>
          <w:szCs w:val="16"/>
        </w:rPr>
      </w:pPr>
    </w:p>
    <w:p w:rsidR="00B96F12" w:rsidRPr="00A0193C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rPr>
          <w:b/>
          <w:sz w:val="16"/>
          <w:szCs w:val="16"/>
        </w:rPr>
      </w:pPr>
      <w:r w:rsidRPr="00A0193C">
        <w:rPr>
          <w:noProof/>
          <w:sz w:val="16"/>
          <w:szCs w:val="16"/>
        </w:rPr>
        <w:t>másfelől:</w:t>
      </w:r>
      <w:r w:rsidRPr="00A0193C">
        <w:rPr>
          <w:sz w:val="16"/>
          <w:szCs w:val="16"/>
        </w:rPr>
        <w:t xml:space="preserve"> </w:t>
      </w:r>
      <w:r w:rsidRPr="00A0193C">
        <w:rPr>
          <w:sz w:val="16"/>
          <w:szCs w:val="16"/>
        </w:rPr>
        <w:tab/>
      </w:r>
      <w:r w:rsidRPr="00A0193C">
        <w:rPr>
          <w:b/>
          <w:sz w:val="16"/>
          <w:szCs w:val="16"/>
        </w:rPr>
        <w:t xml:space="preserve">ORY Computer, </w:t>
      </w:r>
      <w:proofErr w:type="spellStart"/>
      <w:r w:rsidRPr="00A0193C">
        <w:rPr>
          <w:b/>
          <w:sz w:val="16"/>
          <w:szCs w:val="16"/>
        </w:rPr>
        <w:t>Papír-Írószer</w:t>
      </w:r>
      <w:proofErr w:type="spellEnd"/>
      <w:r w:rsidRPr="00A0193C">
        <w:rPr>
          <w:b/>
          <w:sz w:val="16"/>
          <w:szCs w:val="16"/>
        </w:rPr>
        <w:t>, Orbán István ev.</w:t>
      </w:r>
    </w:p>
    <w:p w:rsidR="00B96F12" w:rsidRPr="00A0193C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sz w:val="16"/>
          <w:szCs w:val="16"/>
        </w:rPr>
      </w:pPr>
      <w:r w:rsidRPr="00A0193C">
        <w:rPr>
          <w:sz w:val="16"/>
          <w:szCs w:val="16"/>
        </w:rPr>
        <w:tab/>
      </w:r>
      <w:proofErr w:type="gramStart"/>
      <w:r w:rsidRPr="00A0193C">
        <w:rPr>
          <w:sz w:val="16"/>
          <w:szCs w:val="16"/>
        </w:rPr>
        <w:t>székhely</w:t>
      </w:r>
      <w:proofErr w:type="gramEnd"/>
      <w:r w:rsidRPr="00A0193C">
        <w:rPr>
          <w:sz w:val="16"/>
          <w:szCs w:val="16"/>
        </w:rPr>
        <w:t xml:space="preserve">: 6430 Bácsalmás, Szent </w:t>
      </w:r>
      <w:proofErr w:type="spellStart"/>
      <w:r w:rsidRPr="00A0193C">
        <w:rPr>
          <w:sz w:val="16"/>
          <w:szCs w:val="16"/>
        </w:rPr>
        <w:t>J.u</w:t>
      </w:r>
      <w:proofErr w:type="spellEnd"/>
      <w:r w:rsidRPr="00A0193C">
        <w:rPr>
          <w:sz w:val="16"/>
          <w:szCs w:val="16"/>
        </w:rPr>
        <w:t>. 28.</w:t>
      </w:r>
    </w:p>
    <w:p w:rsidR="00B96F12" w:rsidRPr="00A0193C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6"/>
          <w:szCs w:val="16"/>
        </w:rPr>
      </w:pPr>
      <w:r w:rsidRPr="00A0193C">
        <w:rPr>
          <w:sz w:val="16"/>
          <w:szCs w:val="16"/>
        </w:rPr>
        <w:tab/>
      </w:r>
      <w:proofErr w:type="gramStart"/>
      <w:r w:rsidRPr="00A0193C">
        <w:rPr>
          <w:sz w:val="16"/>
          <w:szCs w:val="16"/>
        </w:rPr>
        <w:t>adószáma</w:t>
      </w:r>
      <w:proofErr w:type="gramEnd"/>
      <w:r w:rsidRPr="00A0193C">
        <w:rPr>
          <w:sz w:val="16"/>
          <w:szCs w:val="16"/>
        </w:rPr>
        <w:t>: 44057060-2-23</w:t>
      </w:r>
    </w:p>
    <w:p w:rsidR="00B96F12" w:rsidRPr="00A0193C" w:rsidRDefault="00B96F12" w:rsidP="0037243F">
      <w:pPr>
        <w:widowControl w:val="0"/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sz w:val="16"/>
          <w:szCs w:val="16"/>
        </w:rPr>
      </w:pPr>
      <w:r w:rsidRPr="00A0193C">
        <w:rPr>
          <w:sz w:val="16"/>
          <w:szCs w:val="16"/>
        </w:rPr>
        <w:tab/>
      </w:r>
      <w:proofErr w:type="gramStart"/>
      <w:r w:rsidRPr="00A0193C">
        <w:rPr>
          <w:sz w:val="16"/>
          <w:szCs w:val="16"/>
        </w:rPr>
        <w:t>képviselő</w:t>
      </w:r>
      <w:proofErr w:type="gramEnd"/>
      <w:r w:rsidRPr="00A0193C">
        <w:rPr>
          <w:sz w:val="16"/>
          <w:szCs w:val="16"/>
        </w:rPr>
        <w:t>: Orbán István</w:t>
      </w:r>
      <w:r w:rsidRPr="00A0193C">
        <w:rPr>
          <w:sz w:val="16"/>
          <w:szCs w:val="16"/>
        </w:rPr>
        <w:tab/>
      </w:r>
    </w:p>
    <w:p w:rsidR="00B96F12" w:rsidRPr="00A0193C" w:rsidRDefault="00B96F12" w:rsidP="0037243F">
      <w:pPr>
        <w:widowControl w:val="0"/>
        <w:tabs>
          <w:tab w:val="left" w:leader="dot" w:pos="1701"/>
        </w:tabs>
        <w:ind w:left="2410" w:hanging="425"/>
        <w:rPr>
          <w:sz w:val="16"/>
          <w:szCs w:val="16"/>
        </w:rPr>
      </w:pPr>
      <w:r w:rsidRPr="00A0193C">
        <w:rPr>
          <w:sz w:val="16"/>
          <w:szCs w:val="16"/>
        </w:rPr>
        <w:tab/>
      </w:r>
      <w:proofErr w:type="gramStart"/>
      <w:r w:rsidRPr="00A0193C">
        <w:rPr>
          <w:sz w:val="16"/>
          <w:szCs w:val="16"/>
        </w:rPr>
        <w:t>bankszámláját</w:t>
      </w:r>
      <w:proofErr w:type="gramEnd"/>
      <w:r w:rsidRPr="00A0193C">
        <w:rPr>
          <w:sz w:val="16"/>
          <w:szCs w:val="16"/>
        </w:rPr>
        <w:t xml:space="preserve"> vezető hitelintézet és bankszámlaszáma: </w:t>
      </w:r>
    </w:p>
    <w:p w:rsidR="00B96F12" w:rsidRPr="00A0193C" w:rsidRDefault="00B96F12" w:rsidP="0037243F">
      <w:pPr>
        <w:widowControl w:val="0"/>
        <w:tabs>
          <w:tab w:val="left" w:pos="2410"/>
          <w:tab w:val="left" w:leader="dot" w:pos="6237"/>
        </w:tabs>
        <w:rPr>
          <w:sz w:val="16"/>
          <w:szCs w:val="16"/>
        </w:rPr>
      </w:pPr>
      <w:r w:rsidRPr="00A0193C">
        <w:rPr>
          <w:sz w:val="16"/>
          <w:szCs w:val="16"/>
        </w:rPr>
        <w:tab/>
      </w:r>
      <w:r w:rsidRPr="00A0193C">
        <w:rPr>
          <w:noProof/>
          <w:sz w:val="16"/>
          <w:szCs w:val="16"/>
        </w:rPr>
        <w:t xml:space="preserve">mint </w:t>
      </w:r>
      <w:r w:rsidRPr="00A0193C">
        <w:rPr>
          <w:b/>
          <w:noProof/>
          <w:sz w:val="16"/>
          <w:szCs w:val="16"/>
        </w:rPr>
        <w:t>Szolgáltató</w:t>
      </w:r>
      <w:r w:rsidRPr="00A0193C">
        <w:rPr>
          <w:noProof/>
          <w:sz w:val="16"/>
          <w:szCs w:val="16"/>
        </w:rPr>
        <w:t xml:space="preserve"> </w:t>
      </w:r>
    </w:p>
    <w:p w:rsidR="00B96F12" w:rsidRPr="00A0193C" w:rsidRDefault="00B96F12" w:rsidP="0037243F">
      <w:pPr>
        <w:widowControl w:val="0"/>
        <w:tabs>
          <w:tab w:val="right" w:leader="dot" w:pos="6390"/>
        </w:tabs>
        <w:spacing w:before="120"/>
        <w:rPr>
          <w:noProof/>
          <w:sz w:val="16"/>
          <w:szCs w:val="16"/>
        </w:rPr>
      </w:pPr>
      <w:r w:rsidRPr="00A0193C">
        <w:rPr>
          <w:noProof/>
          <w:sz w:val="16"/>
          <w:szCs w:val="16"/>
        </w:rPr>
        <w:t xml:space="preserve">között </w:t>
      </w:r>
      <w:r w:rsidRPr="00A0193C">
        <w:rPr>
          <w:sz w:val="16"/>
          <w:szCs w:val="16"/>
        </w:rPr>
        <w:t>alulírott napon és helyen az alábbi feltételek</w:t>
      </w:r>
      <w:r w:rsidRPr="00A0193C">
        <w:rPr>
          <w:noProof/>
          <w:sz w:val="16"/>
          <w:szCs w:val="16"/>
        </w:rPr>
        <w:t xml:space="preserve"> szerint:</w:t>
      </w:r>
    </w:p>
    <w:p w:rsidR="00B96F12" w:rsidRPr="00A0193C" w:rsidRDefault="00B96F12" w:rsidP="0037243F">
      <w:pPr>
        <w:widowControl w:val="0"/>
        <w:tabs>
          <w:tab w:val="right" w:leader="dot" w:pos="6390"/>
        </w:tabs>
        <w:rPr>
          <w:noProof/>
          <w:sz w:val="16"/>
          <w:szCs w:val="16"/>
        </w:rPr>
      </w:pPr>
      <w:r w:rsidRPr="00A0193C">
        <w:rPr>
          <w:noProof/>
          <w:sz w:val="16"/>
          <w:szCs w:val="16"/>
        </w:rPr>
        <w:t xml:space="preserve"> </w:t>
      </w:r>
    </w:p>
    <w:p w:rsidR="00B96F12" w:rsidRPr="00A0193C" w:rsidRDefault="00B96F12" w:rsidP="0037243F">
      <w:pPr>
        <w:widowControl w:val="0"/>
        <w:numPr>
          <w:ilvl w:val="0"/>
          <w:numId w:val="5"/>
        </w:numPr>
        <w:ind w:right="-629"/>
        <w:jc w:val="center"/>
        <w:rPr>
          <w:b/>
          <w:sz w:val="16"/>
          <w:szCs w:val="16"/>
        </w:rPr>
      </w:pPr>
      <w:r w:rsidRPr="00A0193C">
        <w:rPr>
          <w:b/>
          <w:sz w:val="16"/>
          <w:szCs w:val="16"/>
        </w:rPr>
        <w:t>A szerződés tárgya</w:t>
      </w:r>
    </w:p>
    <w:p w:rsidR="00B96F12" w:rsidRPr="00A0193C" w:rsidRDefault="00B96F12" w:rsidP="0037243F">
      <w:pPr>
        <w:widowControl w:val="0"/>
        <w:ind w:left="357" w:right="-629"/>
        <w:rPr>
          <w:b/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0"/>
        </w:tabs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Megrendelő megrendeli Szolgáltató pedig vállalja az alábbi szolgáltatások biztosítását:</w:t>
      </w:r>
    </w:p>
    <w:p w:rsidR="00B96F12" w:rsidRPr="00A0193C" w:rsidRDefault="00B96F12" w:rsidP="0037243F">
      <w:pPr>
        <w:widowControl w:val="0"/>
        <w:tabs>
          <w:tab w:val="left" w:pos="0"/>
        </w:tabs>
        <w:rPr>
          <w:sz w:val="16"/>
          <w:szCs w:val="16"/>
        </w:rPr>
      </w:pPr>
      <w:r w:rsidRPr="00A0193C">
        <w:rPr>
          <w:sz w:val="16"/>
          <w:szCs w:val="16"/>
        </w:rPr>
        <w:t xml:space="preserve">Az </w:t>
      </w:r>
      <w:r w:rsidRPr="00A0193C">
        <w:rPr>
          <w:b/>
          <w:sz w:val="16"/>
          <w:szCs w:val="16"/>
        </w:rPr>
        <w:t>EFOP-3.3.2-16-2016-00069 kódszámú „Közművelődés eredményességét segítő járási szintű programok Bácsalmáson</w:t>
      </w:r>
      <w:r w:rsidRPr="00A0193C">
        <w:rPr>
          <w:sz w:val="16"/>
          <w:szCs w:val="16"/>
        </w:rPr>
        <w:t>” elnevezésű pályázat szakmai megvalósításához kapcsolódó alapanyagok biztosítását.</w:t>
      </w:r>
    </w:p>
    <w:p w:rsidR="00B96F12" w:rsidRPr="00A0193C" w:rsidRDefault="00B96F12" w:rsidP="0037243F">
      <w:pPr>
        <w:widowControl w:val="0"/>
        <w:tabs>
          <w:tab w:val="left" w:pos="0"/>
        </w:tabs>
        <w:rPr>
          <w:sz w:val="16"/>
          <w:szCs w:val="16"/>
        </w:rPr>
      </w:pPr>
      <w:r w:rsidRPr="00A0193C">
        <w:rPr>
          <w:sz w:val="16"/>
          <w:szCs w:val="16"/>
        </w:rPr>
        <w:t xml:space="preserve">Szolgáltató </w:t>
      </w:r>
      <w:r w:rsidRPr="00A0193C">
        <w:rPr>
          <w:color w:val="000000" w:themeColor="text1"/>
          <w:sz w:val="16"/>
          <w:szCs w:val="16"/>
        </w:rPr>
        <w:t xml:space="preserve">a 2018. március 01. napjától 2020. 02.29. napjáig </w:t>
      </w:r>
      <w:r w:rsidRPr="00A0193C">
        <w:rPr>
          <w:sz w:val="16"/>
          <w:szCs w:val="16"/>
        </w:rPr>
        <w:t xml:space="preserve">terjedő időszakban Megrendelő által, az </w:t>
      </w:r>
      <w:r w:rsidRPr="00A0193C">
        <w:rPr>
          <w:b/>
          <w:sz w:val="16"/>
          <w:szCs w:val="16"/>
        </w:rPr>
        <w:t xml:space="preserve">EFOP-3.3.2-16-2016-00069 </w:t>
      </w:r>
      <w:r w:rsidRPr="00A0193C">
        <w:rPr>
          <w:sz w:val="16"/>
          <w:szCs w:val="16"/>
        </w:rPr>
        <w:t xml:space="preserve">kódszámú pályázat keretében megvalósítandó szakmai programokhoz szükséges </w:t>
      </w:r>
      <w:r w:rsidRPr="00A0193C">
        <w:rPr>
          <w:noProof/>
          <w:sz w:val="16"/>
          <w:szCs w:val="16"/>
        </w:rPr>
        <w:t xml:space="preserve">anyagok beszerzését </w:t>
      </w:r>
      <w:r w:rsidRPr="00A0193C">
        <w:rPr>
          <w:sz w:val="16"/>
          <w:szCs w:val="16"/>
        </w:rPr>
        <w:t>biztosítja. A szolgáltatás teljesítésével érintett rendezvények típusát, helyszínét, tervezett időpontját és alkalmainak számát, illetve az ajánlati árat a szerződés 1. számú melléklete tartalmazza.</w:t>
      </w:r>
    </w:p>
    <w:p w:rsidR="00B96F12" w:rsidRPr="00A0193C" w:rsidRDefault="00B96F12" w:rsidP="0037243F">
      <w:pPr>
        <w:widowControl w:val="0"/>
        <w:tabs>
          <w:tab w:val="left" w:pos="0"/>
        </w:tabs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-142"/>
        </w:tabs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B96F12" w:rsidRPr="00A0193C" w:rsidRDefault="00B96F12" w:rsidP="0037243F">
      <w:pPr>
        <w:widowControl w:val="0"/>
        <w:tabs>
          <w:tab w:val="left" w:pos="-142"/>
        </w:tabs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0"/>
          <w:numId w:val="5"/>
        </w:numPr>
        <w:ind w:left="0" w:hanging="567"/>
        <w:jc w:val="both"/>
        <w:rPr>
          <w:b/>
          <w:sz w:val="16"/>
          <w:szCs w:val="16"/>
        </w:rPr>
      </w:pPr>
      <w:r w:rsidRPr="00A0193C">
        <w:rPr>
          <w:b/>
          <w:sz w:val="16"/>
          <w:szCs w:val="16"/>
        </w:rPr>
        <w:t>A szolgáltatási díj</w:t>
      </w:r>
    </w:p>
    <w:p w:rsidR="00B96F12" w:rsidRPr="00A0193C" w:rsidRDefault="00B96F12" w:rsidP="0037243F">
      <w:pPr>
        <w:widowControl w:val="0"/>
        <w:rPr>
          <w:b/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0"/>
        </w:tabs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 xml:space="preserve">Felek megállapodnak abban, hogy Megrendelő az </w:t>
      </w:r>
      <w:r w:rsidRPr="00A0193C">
        <w:rPr>
          <w:noProof/>
          <w:sz w:val="16"/>
          <w:szCs w:val="16"/>
        </w:rPr>
        <w:t xml:space="preserve">anyagszükséglet beszerzésének </w:t>
      </w:r>
      <w:r w:rsidRPr="00A0193C">
        <w:rPr>
          <w:sz w:val="16"/>
          <w:szCs w:val="16"/>
        </w:rPr>
        <w:t xml:space="preserve">keretében az egyes részszolgáltatásokat az 1. számú mellékletben meghatározott egységáron veheti igénybe. </w:t>
      </w:r>
    </w:p>
    <w:p w:rsidR="00B96F12" w:rsidRPr="00A0193C" w:rsidRDefault="00B96F12" w:rsidP="0037243F">
      <w:pPr>
        <w:widowControl w:val="0"/>
        <w:tabs>
          <w:tab w:val="left" w:pos="0"/>
        </w:tabs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0"/>
        </w:tabs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 xml:space="preserve">Felek megállapodnak abban, hogy a Megrendelő által ténylegesen fizetendő szolgáltatási díj az 1. számú mellékletben meghatározott ajánlati árak alapján kerül meghatározásra. </w:t>
      </w:r>
    </w:p>
    <w:p w:rsidR="00B96F12" w:rsidRPr="00A0193C" w:rsidRDefault="00B96F12" w:rsidP="0037243F">
      <w:pPr>
        <w:widowControl w:val="0"/>
        <w:tabs>
          <w:tab w:val="left" w:pos="0"/>
        </w:tabs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0"/>
        </w:tabs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Megrendelő részéről teljesítési igazolás kiállítására jogosult: Németh Balázs polgármester</w:t>
      </w:r>
    </w:p>
    <w:p w:rsidR="00B96F12" w:rsidRPr="00A0193C" w:rsidRDefault="00B96F12" w:rsidP="0037243F">
      <w:pPr>
        <w:widowControl w:val="0"/>
        <w:tabs>
          <w:tab w:val="left" w:pos="0"/>
        </w:tabs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0"/>
        </w:tabs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 xml:space="preserve">Felek megállapodnak abban, hogy a teljesítést követő napon megállapítják a Megrendelő által fizetendő tényleges szolgáltatási díjat. </w:t>
      </w:r>
    </w:p>
    <w:p w:rsidR="00B96F12" w:rsidRPr="00A0193C" w:rsidRDefault="00B96F12" w:rsidP="0037243F">
      <w:pPr>
        <w:widowControl w:val="0"/>
        <w:tabs>
          <w:tab w:val="left" w:pos="0"/>
        </w:tabs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0"/>
        </w:tabs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A Megrendelő feljogosított képviselője teljesítésigazolást állít ki a Szolgáltató részére.</w:t>
      </w:r>
    </w:p>
    <w:p w:rsidR="00B96F12" w:rsidRPr="00A0193C" w:rsidRDefault="00B96F12" w:rsidP="0037243F">
      <w:pPr>
        <w:widowControl w:val="0"/>
        <w:tabs>
          <w:tab w:val="left" w:pos="0"/>
        </w:tabs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tabs>
          <w:tab w:val="left" w:pos="0"/>
        </w:tabs>
        <w:ind w:left="0"/>
        <w:jc w:val="both"/>
        <w:rPr>
          <w:color w:val="000000" w:themeColor="text1"/>
          <w:sz w:val="16"/>
          <w:szCs w:val="16"/>
        </w:rPr>
      </w:pPr>
      <w:r w:rsidRPr="00A0193C">
        <w:rPr>
          <w:sz w:val="16"/>
          <w:szCs w:val="16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A0193C">
        <w:rPr>
          <w:sz w:val="16"/>
          <w:szCs w:val="16"/>
        </w:rPr>
        <w:t>számla kötelező</w:t>
      </w:r>
      <w:proofErr w:type="gramEnd"/>
      <w:r w:rsidRPr="00A0193C">
        <w:rPr>
          <w:sz w:val="16"/>
          <w:szCs w:val="16"/>
        </w:rPr>
        <w:t xml:space="preserve"> mellékletét képezi. A számla kiegyenlítése </w:t>
      </w:r>
      <w:r w:rsidRPr="00A0193C">
        <w:rPr>
          <w:color w:val="000000" w:themeColor="text1"/>
          <w:sz w:val="16"/>
          <w:szCs w:val="16"/>
        </w:rPr>
        <w:t>a számla beérkezését követő 8 napon belül banki átutalás útján történik.</w:t>
      </w:r>
    </w:p>
    <w:p w:rsidR="00B96F12" w:rsidRPr="00A0193C" w:rsidRDefault="00B96F12" w:rsidP="0037243F">
      <w:pPr>
        <w:widowControl w:val="0"/>
        <w:tabs>
          <w:tab w:val="left" w:pos="0"/>
        </w:tabs>
        <w:rPr>
          <w:color w:val="000000" w:themeColor="text1"/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0"/>
          <w:numId w:val="5"/>
        </w:numPr>
        <w:ind w:left="0" w:hanging="567"/>
        <w:jc w:val="both"/>
        <w:rPr>
          <w:b/>
          <w:sz w:val="16"/>
          <w:szCs w:val="16"/>
        </w:rPr>
      </w:pPr>
      <w:r w:rsidRPr="00A0193C">
        <w:rPr>
          <w:b/>
          <w:sz w:val="16"/>
          <w:szCs w:val="16"/>
        </w:rPr>
        <w:t>Szerződés módosítása megszűnése és megszűntetése</w:t>
      </w:r>
    </w:p>
    <w:p w:rsidR="00B96F12" w:rsidRPr="00A0193C" w:rsidRDefault="00B96F12" w:rsidP="0037243F">
      <w:pPr>
        <w:widowControl w:val="0"/>
        <w:rPr>
          <w:b/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ind w:left="0" w:hanging="426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B96F12" w:rsidRPr="00A0193C" w:rsidRDefault="00B96F12" w:rsidP="0037243F">
      <w:pPr>
        <w:widowControl w:val="0"/>
        <w:ind w:left="-426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ind w:left="0" w:hanging="426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Felek a szerződést 2018.04.01. napjától 2020.02.29. napjáig kötik.</w:t>
      </w:r>
    </w:p>
    <w:p w:rsidR="00B96F12" w:rsidRPr="00A0193C" w:rsidRDefault="00B96F12" w:rsidP="0037243F">
      <w:pPr>
        <w:widowControl w:val="0"/>
        <w:ind w:left="-426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ind w:left="0" w:hanging="426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A Megrendelő jogosult a szerződéstől a teljesítés megkezdéséig bármikor elállni, köteles azonban a Szolgáltatónak az elállással kapcsolatos kárát megtéríteni.</w:t>
      </w:r>
    </w:p>
    <w:p w:rsidR="00B96F12" w:rsidRPr="00A0193C" w:rsidRDefault="00B96F12" w:rsidP="0037243F">
      <w:pPr>
        <w:widowControl w:val="0"/>
        <w:ind w:left="-426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5"/>
        </w:numPr>
        <w:ind w:left="0" w:hanging="425"/>
        <w:jc w:val="both"/>
        <w:rPr>
          <w:sz w:val="16"/>
          <w:szCs w:val="16"/>
        </w:rPr>
      </w:pPr>
      <w:r w:rsidRPr="00A0193C">
        <w:rPr>
          <w:sz w:val="16"/>
          <w:szCs w:val="16"/>
        </w:rPr>
        <w:t xml:space="preserve">Tekintettel arra, hogy a Szerződést a Felek határozott időre kötik, a rendes felmondás lehetőségét kizárják. </w:t>
      </w:r>
    </w:p>
    <w:p w:rsidR="00B96F12" w:rsidRPr="00A0193C" w:rsidRDefault="00B96F12" w:rsidP="0037243F">
      <w:pPr>
        <w:widowControl w:val="0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0"/>
          <w:numId w:val="5"/>
        </w:numPr>
        <w:ind w:left="0" w:hanging="567"/>
        <w:jc w:val="both"/>
        <w:rPr>
          <w:b/>
          <w:sz w:val="16"/>
          <w:szCs w:val="16"/>
        </w:rPr>
      </w:pPr>
      <w:r w:rsidRPr="00A0193C">
        <w:rPr>
          <w:b/>
          <w:sz w:val="16"/>
          <w:szCs w:val="16"/>
        </w:rPr>
        <w:t>Egyéb rendelkezések</w:t>
      </w:r>
    </w:p>
    <w:p w:rsidR="00B96F12" w:rsidRPr="00A0193C" w:rsidRDefault="00B96F12" w:rsidP="0037243F">
      <w:pPr>
        <w:widowControl w:val="0"/>
        <w:ind w:left="360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4"/>
        </w:numPr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A felek kötelesek egymást haladéktalanul tájékoztatni minden olyan körülményről, amely a szolgáltatás teljesítésére kihatással lehet.</w:t>
      </w:r>
    </w:p>
    <w:p w:rsidR="00B96F12" w:rsidRPr="00A0193C" w:rsidRDefault="00B96F12" w:rsidP="0037243F">
      <w:pPr>
        <w:widowControl w:val="0"/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4"/>
        </w:numPr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A Felek rögzítik, hogy kapcsolattartó:</w:t>
      </w:r>
    </w:p>
    <w:p w:rsidR="00B96F12" w:rsidRPr="00A0193C" w:rsidRDefault="00B96F12" w:rsidP="0037243F">
      <w:pPr>
        <w:widowControl w:val="0"/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rPr>
          <w:color w:val="000000" w:themeColor="text1"/>
          <w:sz w:val="16"/>
          <w:szCs w:val="16"/>
        </w:rPr>
      </w:pPr>
      <w:proofErr w:type="gramStart"/>
      <w:r w:rsidRPr="00A0193C">
        <w:rPr>
          <w:color w:val="000000" w:themeColor="text1"/>
          <w:sz w:val="16"/>
          <w:szCs w:val="16"/>
        </w:rPr>
        <w:t>a</w:t>
      </w:r>
      <w:proofErr w:type="gramEnd"/>
      <w:r w:rsidRPr="00A0193C">
        <w:rPr>
          <w:color w:val="000000" w:themeColor="text1"/>
          <w:sz w:val="16"/>
          <w:szCs w:val="16"/>
        </w:rPr>
        <w:t xml:space="preserve"> Megrendelő részéről: Horváth Erika</w:t>
      </w:r>
    </w:p>
    <w:p w:rsidR="00B96F12" w:rsidRPr="00A0193C" w:rsidRDefault="00B96F12" w:rsidP="0037243F">
      <w:pPr>
        <w:widowControl w:val="0"/>
        <w:ind w:left="1416" w:firstLine="708"/>
        <w:rPr>
          <w:color w:val="000000" w:themeColor="text1"/>
          <w:sz w:val="16"/>
          <w:szCs w:val="16"/>
        </w:rPr>
      </w:pPr>
      <w:r w:rsidRPr="00A0193C">
        <w:rPr>
          <w:color w:val="000000" w:themeColor="text1"/>
          <w:sz w:val="16"/>
          <w:szCs w:val="16"/>
        </w:rPr>
        <w:t>Tel</w:t>
      </w:r>
      <w:proofErr w:type="gramStart"/>
      <w:r w:rsidRPr="00A0193C">
        <w:rPr>
          <w:color w:val="000000" w:themeColor="text1"/>
          <w:sz w:val="16"/>
          <w:szCs w:val="16"/>
        </w:rPr>
        <w:t>.:</w:t>
      </w:r>
      <w:proofErr w:type="gramEnd"/>
      <w:r w:rsidRPr="00A0193C">
        <w:rPr>
          <w:color w:val="000000" w:themeColor="text1"/>
          <w:sz w:val="16"/>
          <w:szCs w:val="16"/>
        </w:rPr>
        <w:t>+36/30/7680540</w:t>
      </w:r>
    </w:p>
    <w:p w:rsidR="00B96F12" w:rsidRPr="00A0193C" w:rsidRDefault="00B96F12" w:rsidP="0037243F">
      <w:pPr>
        <w:widowControl w:val="0"/>
        <w:ind w:left="1416" w:firstLine="708"/>
        <w:rPr>
          <w:color w:val="000000" w:themeColor="text1"/>
          <w:sz w:val="16"/>
          <w:szCs w:val="16"/>
        </w:rPr>
      </w:pPr>
      <w:r w:rsidRPr="00A0193C">
        <w:rPr>
          <w:color w:val="000000" w:themeColor="text1"/>
          <w:sz w:val="16"/>
          <w:szCs w:val="16"/>
        </w:rPr>
        <w:t>Email: horvath.erika@bacsalmas.hu</w:t>
      </w:r>
    </w:p>
    <w:p w:rsidR="00B96F12" w:rsidRPr="00A0193C" w:rsidRDefault="00B96F12" w:rsidP="0037243F">
      <w:pPr>
        <w:widowControl w:val="0"/>
        <w:rPr>
          <w:color w:val="000000" w:themeColor="text1"/>
          <w:sz w:val="16"/>
          <w:szCs w:val="16"/>
        </w:rPr>
      </w:pPr>
      <w:proofErr w:type="gramStart"/>
      <w:r w:rsidRPr="00A0193C">
        <w:rPr>
          <w:color w:val="000000" w:themeColor="text1"/>
          <w:sz w:val="16"/>
          <w:szCs w:val="16"/>
        </w:rPr>
        <w:lastRenderedPageBreak/>
        <w:t>a</w:t>
      </w:r>
      <w:proofErr w:type="gramEnd"/>
      <w:r w:rsidRPr="00A0193C">
        <w:rPr>
          <w:color w:val="000000" w:themeColor="text1"/>
          <w:sz w:val="16"/>
          <w:szCs w:val="16"/>
        </w:rPr>
        <w:t xml:space="preserve"> Szolgáltató részéről: Orbán István</w:t>
      </w:r>
    </w:p>
    <w:p w:rsidR="00B96F12" w:rsidRPr="00A0193C" w:rsidRDefault="00B96F12" w:rsidP="0037243F">
      <w:pPr>
        <w:widowControl w:val="0"/>
        <w:ind w:left="1416" w:firstLine="708"/>
        <w:rPr>
          <w:color w:val="000000" w:themeColor="text1"/>
          <w:sz w:val="16"/>
          <w:szCs w:val="16"/>
        </w:rPr>
      </w:pPr>
      <w:r w:rsidRPr="00A0193C">
        <w:rPr>
          <w:color w:val="000000" w:themeColor="text1"/>
          <w:sz w:val="16"/>
          <w:szCs w:val="16"/>
        </w:rPr>
        <w:t>Tel</w:t>
      </w:r>
      <w:proofErr w:type="gramStart"/>
      <w:r w:rsidRPr="00A0193C">
        <w:rPr>
          <w:color w:val="000000" w:themeColor="text1"/>
          <w:sz w:val="16"/>
          <w:szCs w:val="16"/>
        </w:rPr>
        <w:t>.:</w:t>
      </w:r>
      <w:proofErr w:type="gramEnd"/>
      <w:r w:rsidRPr="00A0193C">
        <w:rPr>
          <w:color w:val="000000" w:themeColor="text1"/>
          <w:sz w:val="16"/>
          <w:szCs w:val="16"/>
        </w:rPr>
        <w:t>+</w:t>
      </w:r>
      <w:r w:rsidRPr="00A0193C">
        <w:rPr>
          <w:sz w:val="16"/>
          <w:szCs w:val="16"/>
        </w:rPr>
        <w:t xml:space="preserve"> </w:t>
      </w:r>
      <w:r w:rsidRPr="00A0193C">
        <w:rPr>
          <w:color w:val="000000" w:themeColor="text1"/>
          <w:sz w:val="16"/>
          <w:szCs w:val="16"/>
        </w:rPr>
        <w:t>06(79)541-541</w:t>
      </w:r>
    </w:p>
    <w:p w:rsidR="00B96F12" w:rsidRPr="00A0193C" w:rsidRDefault="00B96F12" w:rsidP="0037243F">
      <w:pPr>
        <w:widowControl w:val="0"/>
        <w:ind w:left="1416" w:firstLine="708"/>
        <w:rPr>
          <w:color w:val="000000" w:themeColor="text1"/>
          <w:sz w:val="16"/>
          <w:szCs w:val="16"/>
        </w:rPr>
      </w:pPr>
      <w:r w:rsidRPr="00A0193C">
        <w:rPr>
          <w:color w:val="000000" w:themeColor="text1"/>
          <w:sz w:val="16"/>
          <w:szCs w:val="16"/>
        </w:rPr>
        <w:t>Email: orycomp@ory.hu</w:t>
      </w:r>
    </w:p>
    <w:p w:rsidR="00B96F12" w:rsidRPr="00A0193C" w:rsidRDefault="00B96F12" w:rsidP="0037243F">
      <w:pPr>
        <w:widowControl w:val="0"/>
        <w:rPr>
          <w:color w:val="000000" w:themeColor="text1"/>
          <w:sz w:val="16"/>
          <w:szCs w:val="16"/>
        </w:rPr>
      </w:pPr>
    </w:p>
    <w:p w:rsidR="00B96F12" w:rsidRPr="00A0193C" w:rsidRDefault="00B96F12" w:rsidP="0037243F">
      <w:pPr>
        <w:widowControl w:val="0"/>
        <w:rPr>
          <w:bCs/>
          <w:iCs/>
          <w:sz w:val="16"/>
          <w:szCs w:val="16"/>
        </w:rPr>
      </w:pPr>
      <w:r w:rsidRPr="00A0193C">
        <w:rPr>
          <w:bCs/>
          <w:iCs/>
          <w:sz w:val="16"/>
          <w:szCs w:val="16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B96F12" w:rsidRPr="00A0193C" w:rsidRDefault="00B96F12" w:rsidP="0037243F">
      <w:pPr>
        <w:widowControl w:val="0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4"/>
        </w:numPr>
        <w:ind w:left="0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B96F12" w:rsidRPr="00A0193C" w:rsidRDefault="00B96F12" w:rsidP="0037243F">
      <w:pPr>
        <w:widowControl w:val="0"/>
        <w:ind w:left="-432"/>
        <w:rPr>
          <w:sz w:val="16"/>
          <w:szCs w:val="16"/>
        </w:rPr>
      </w:pPr>
    </w:p>
    <w:p w:rsidR="00B96F12" w:rsidRPr="00A0193C" w:rsidRDefault="00B96F12" w:rsidP="0037243F">
      <w:pPr>
        <w:widowControl w:val="0"/>
        <w:numPr>
          <w:ilvl w:val="1"/>
          <w:numId w:val="4"/>
        </w:numPr>
        <w:ind w:left="0" w:hanging="567"/>
        <w:jc w:val="both"/>
        <w:rPr>
          <w:sz w:val="16"/>
          <w:szCs w:val="16"/>
        </w:rPr>
      </w:pPr>
      <w:r w:rsidRPr="00A0193C">
        <w:rPr>
          <w:sz w:val="16"/>
          <w:szCs w:val="16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B96F12" w:rsidRPr="00A0193C" w:rsidRDefault="00B96F12" w:rsidP="0037243F">
      <w:pPr>
        <w:widowControl w:val="0"/>
        <w:ind w:left="-567"/>
        <w:rPr>
          <w:sz w:val="16"/>
          <w:szCs w:val="16"/>
        </w:rPr>
      </w:pPr>
    </w:p>
    <w:p w:rsidR="00B96F12" w:rsidRPr="00A0193C" w:rsidRDefault="00B96F12" w:rsidP="0037243F">
      <w:pPr>
        <w:widowControl w:val="0"/>
        <w:rPr>
          <w:sz w:val="16"/>
          <w:szCs w:val="16"/>
        </w:rPr>
      </w:pPr>
      <w:r w:rsidRPr="00A0193C">
        <w:rPr>
          <w:sz w:val="16"/>
          <w:szCs w:val="16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B96F12" w:rsidRPr="00A0193C" w:rsidRDefault="00B96F12" w:rsidP="0037243F">
      <w:pPr>
        <w:widowControl w:val="0"/>
        <w:rPr>
          <w:sz w:val="16"/>
          <w:szCs w:val="16"/>
        </w:rPr>
      </w:pPr>
    </w:p>
    <w:p w:rsidR="00B96F12" w:rsidRPr="00A0193C" w:rsidRDefault="00B96F12" w:rsidP="0037243F">
      <w:pPr>
        <w:widowControl w:val="0"/>
        <w:tabs>
          <w:tab w:val="right" w:leader="dot" w:pos="3969"/>
          <w:tab w:val="left" w:pos="5529"/>
          <w:tab w:val="right" w:leader="dot" w:pos="9072"/>
        </w:tabs>
        <w:ind w:left="-567" w:right="-629"/>
        <w:rPr>
          <w:sz w:val="16"/>
          <w:szCs w:val="16"/>
        </w:rPr>
      </w:pPr>
      <w:r w:rsidRPr="00A0193C">
        <w:rPr>
          <w:sz w:val="16"/>
          <w:szCs w:val="16"/>
        </w:rPr>
        <w:t xml:space="preserve">         Bácsalmás, 2018. április 01.                                                  </w:t>
      </w:r>
      <w:r w:rsidRPr="00A0193C">
        <w:rPr>
          <w:sz w:val="16"/>
          <w:szCs w:val="16"/>
        </w:rPr>
        <w:tab/>
        <w:t>Bácsalmás, 2018. április 01.</w:t>
      </w:r>
    </w:p>
    <w:p w:rsidR="00B96F12" w:rsidRPr="00A0193C" w:rsidRDefault="00B96F12" w:rsidP="0037243F">
      <w:pPr>
        <w:widowControl w:val="0"/>
        <w:tabs>
          <w:tab w:val="right" w:leader="dot" w:pos="3969"/>
          <w:tab w:val="left" w:pos="5529"/>
          <w:tab w:val="right" w:leader="dot" w:pos="9072"/>
        </w:tabs>
        <w:ind w:left="-567" w:right="-629"/>
        <w:rPr>
          <w:sz w:val="16"/>
          <w:szCs w:val="16"/>
        </w:rPr>
      </w:pPr>
    </w:p>
    <w:p w:rsidR="00B96F12" w:rsidRPr="00A0193C" w:rsidRDefault="00B96F12" w:rsidP="0037243F">
      <w:pPr>
        <w:widowControl w:val="0"/>
        <w:tabs>
          <w:tab w:val="right" w:leader="dot" w:pos="3969"/>
          <w:tab w:val="left" w:pos="5529"/>
          <w:tab w:val="right" w:leader="dot" w:pos="9072"/>
        </w:tabs>
        <w:ind w:left="-567" w:right="-629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B96F12" w:rsidRPr="00A0193C" w:rsidTr="00216A5F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6F12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  <w:sz w:val="16"/>
                <w:szCs w:val="16"/>
              </w:rPr>
            </w:pPr>
            <w:r w:rsidRPr="00A0193C">
              <w:rPr>
                <w:b/>
                <w:caps/>
                <w:sz w:val="16"/>
                <w:szCs w:val="16"/>
              </w:rPr>
              <w:t>Bácsalmás Város Önkormányzata</w:t>
            </w:r>
          </w:p>
          <w:p w:rsidR="00B96F12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sz w:val="16"/>
                <w:szCs w:val="16"/>
              </w:rPr>
            </w:pPr>
          </w:p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képviselő</w:t>
            </w:r>
          </w:p>
        </w:tc>
        <w:tc>
          <w:tcPr>
            <w:tcW w:w="1560" w:type="dxa"/>
          </w:tcPr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rPr>
                <w:caps/>
                <w:sz w:val="16"/>
                <w:szCs w:val="16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b/>
                <w:caps/>
                <w:sz w:val="16"/>
                <w:szCs w:val="16"/>
              </w:rPr>
            </w:pPr>
            <w:r w:rsidRPr="00A0193C">
              <w:rPr>
                <w:b/>
                <w:caps/>
                <w:sz w:val="16"/>
                <w:szCs w:val="16"/>
              </w:rPr>
              <w:t xml:space="preserve">ORY Computer </w:t>
            </w:r>
          </w:p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sz w:val="16"/>
                <w:szCs w:val="16"/>
              </w:rPr>
            </w:pPr>
          </w:p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caps/>
                <w:sz w:val="16"/>
                <w:szCs w:val="16"/>
              </w:rPr>
            </w:pPr>
            <w:r w:rsidRPr="00A0193C">
              <w:rPr>
                <w:sz w:val="16"/>
                <w:szCs w:val="16"/>
              </w:rPr>
              <w:t>képviselő</w:t>
            </w:r>
          </w:p>
        </w:tc>
      </w:tr>
      <w:tr w:rsidR="00B96F12" w:rsidRPr="00A0193C" w:rsidTr="00216A5F">
        <w:tc>
          <w:tcPr>
            <w:tcW w:w="4077" w:type="dxa"/>
            <w:hideMark/>
          </w:tcPr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Megrendelő</w:t>
            </w:r>
          </w:p>
        </w:tc>
        <w:tc>
          <w:tcPr>
            <w:tcW w:w="1560" w:type="dxa"/>
          </w:tcPr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rPr>
                <w:sz w:val="16"/>
                <w:szCs w:val="16"/>
              </w:rPr>
            </w:pPr>
          </w:p>
        </w:tc>
        <w:tc>
          <w:tcPr>
            <w:tcW w:w="3575" w:type="dxa"/>
            <w:hideMark/>
          </w:tcPr>
          <w:p w:rsidR="00B96F12" w:rsidRPr="00A0193C" w:rsidRDefault="00B96F12" w:rsidP="0037243F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sz w:val="16"/>
                <w:szCs w:val="16"/>
              </w:rPr>
            </w:pPr>
            <w:r w:rsidRPr="00A0193C">
              <w:rPr>
                <w:sz w:val="16"/>
                <w:szCs w:val="16"/>
              </w:rPr>
              <w:t>Szolgáltató</w:t>
            </w:r>
          </w:p>
        </w:tc>
      </w:tr>
    </w:tbl>
    <w:p w:rsidR="00B96F12" w:rsidRDefault="00B96F12" w:rsidP="0037243F">
      <w:pPr>
        <w:widowControl w:val="0"/>
        <w:rPr>
          <w:sz w:val="16"/>
          <w:szCs w:val="16"/>
        </w:rPr>
      </w:pPr>
    </w:p>
    <w:p w:rsidR="00B96F12" w:rsidRPr="00A0193C" w:rsidRDefault="00B96F12" w:rsidP="0037243F">
      <w:pPr>
        <w:widowControl w:val="0"/>
        <w:rPr>
          <w:sz w:val="16"/>
          <w:szCs w:val="16"/>
        </w:rPr>
      </w:pPr>
    </w:p>
    <w:p w:rsidR="00B96F12" w:rsidRPr="00A0193C" w:rsidRDefault="00B96F12" w:rsidP="0037243F">
      <w:pPr>
        <w:widowControl w:val="0"/>
        <w:rPr>
          <w:sz w:val="16"/>
          <w:szCs w:val="16"/>
        </w:rPr>
      </w:pPr>
    </w:p>
    <w:p w:rsidR="00B96F12" w:rsidRPr="00A0193C" w:rsidRDefault="00B96F12" w:rsidP="0037243F">
      <w:pPr>
        <w:widowControl w:val="0"/>
        <w:jc w:val="center"/>
        <w:rPr>
          <w:b/>
          <w:sz w:val="16"/>
          <w:szCs w:val="16"/>
        </w:rPr>
      </w:pPr>
      <w:r w:rsidRPr="00A0193C">
        <w:rPr>
          <w:b/>
          <w:sz w:val="16"/>
          <w:szCs w:val="16"/>
        </w:rPr>
        <w:t>1</w:t>
      </w:r>
      <w:proofErr w:type="gramStart"/>
      <w:r w:rsidRPr="00A0193C">
        <w:rPr>
          <w:b/>
          <w:sz w:val="16"/>
          <w:szCs w:val="16"/>
        </w:rPr>
        <w:t>.sz.mell</w:t>
      </w:r>
      <w:proofErr w:type="gramEnd"/>
      <w:r w:rsidRPr="00A0193C">
        <w:rPr>
          <w:b/>
          <w:sz w:val="16"/>
          <w:szCs w:val="16"/>
        </w:rPr>
        <w:t>éklet</w:t>
      </w:r>
    </w:p>
    <w:p w:rsidR="00B96F12" w:rsidRPr="00A0193C" w:rsidRDefault="00B96F12" w:rsidP="0037243F">
      <w:pPr>
        <w:widowControl w:val="0"/>
        <w:rPr>
          <w:sz w:val="16"/>
          <w:szCs w:val="16"/>
        </w:rPr>
      </w:pPr>
    </w:p>
    <w:tbl>
      <w:tblPr>
        <w:tblStyle w:val="Rcsostblzat"/>
        <w:tblW w:w="9606" w:type="dxa"/>
        <w:tblLook w:val="04A0" w:firstRow="1" w:lastRow="0" w:firstColumn="1" w:lastColumn="0" w:noHBand="0" w:noVBand="1"/>
      </w:tblPr>
      <w:tblGrid>
        <w:gridCol w:w="2235"/>
        <w:gridCol w:w="1044"/>
        <w:gridCol w:w="4626"/>
        <w:gridCol w:w="1701"/>
      </w:tblGrid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rendezvény típusa: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rendezvény helyszíne: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rendezvény időpontja/alkalmak száma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Ajánlati ár:</w:t>
            </w:r>
          </w:p>
        </w:tc>
      </w:tr>
      <w:tr w:rsidR="00B96F12" w:rsidRPr="00A0193C" w:rsidTr="00216A5F">
        <w:trPr>
          <w:trHeight w:val="317"/>
        </w:trPr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Természetismereti szakkör 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 alkalom 20 fő számára kell kinyomtatott foglalkoztató lapok elkészítéséhez anyag, kellékbeszerzés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Természetismereti </w:t>
            </w:r>
            <w:proofErr w:type="gramStart"/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szakkör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</w:t>
            </w:r>
            <w:proofErr w:type="gramEnd"/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 alkalom 20 fő számára kell kinyomtatott foglalkoztató lapok elkészítéséhez anyag, kellékbeszerzés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Helytörténeti szakkör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15 fős </w:t>
            </w:r>
            <w:proofErr w:type="gramStart"/>
            <w:r w:rsidRPr="00A0193C">
              <w:rPr>
                <w:rFonts w:ascii="Arial" w:hAnsi="Arial" w:cs="Arial"/>
                <w:sz w:val="16"/>
                <w:szCs w:val="16"/>
              </w:rPr>
              <w:t>csoportlétszámmal</w:t>
            </w:r>
            <w:proofErr w:type="gramEnd"/>
            <w:r w:rsidRPr="00A0193C">
              <w:rPr>
                <w:rFonts w:ascii="Arial" w:hAnsi="Arial" w:cs="Arial"/>
                <w:sz w:val="16"/>
                <w:szCs w:val="16"/>
              </w:rPr>
              <w:t xml:space="preserve"> 36 alkalommal megvalósuló szakkör megvalós</w:t>
            </w:r>
            <w:r>
              <w:rPr>
                <w:rFonts w:ascii="Arial" w:hAnsi="Arial" w:cs="Arial"/>
                <w:sz w:val="16"/>
                <w:szCs w:val="16"/>
              </w:rPr>
              <w:t>ításához szükséges irodaszer</w:t>
            </w:r>
            <w:r w:rsidRPr="00A0193C">
              <w:rPr>
                <w:rFonts w:ascii="Arial" w:hAnsi="Arial" w:cs="Arial"/>
                <w:sz w:val="16"/>
                <w:szCs w:val="16"/>
              </w:rPr>
              <w:t>ek, anyagok, kellékek költsége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54.000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Fotográfia és a digitális világ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szakkör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Bácsalmás, 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A 10 fős </w:t>
            </w:r>
            <w:proofErr w:type="gramStart"/>
            <w:r w:rsidRPr="00A0193C">
              <w:rPr>
                <w:rFonts w:ascii="Arial" w:hAnsi="Arial" w:cs="Arial"/>
                <w:sz w:val="16"/>
                <w:szCs w:val="16"/>
              </w:rPr>
              <w:t>csoportlétszámmal</w:t>
            </w:r>
            <w:proofErr w:type="gramEnd"/>
            <w:r w:rsidRPr="00A0193C">
              <w:rPr>
                <w:rFonts w:ascii="Arial" w:hAnsi="Arial" w:cs="Arial"/>
                <w:sz w:val="16"/>
                <w:szCs w:val="16"/>
              </w:rPr>
              <w:t xml:space="preserve"> 36 alkalommal működő fotográfia szakkör megvalósításához szükséges anyagok, kellékek beszerzése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360.000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Az emberi szervezet működésének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interaktív tanulása szakkör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Bácsalmás,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A 10 fős csoportlétszámmal 2 turnusban, turnusonként 9 hónapban, havonta 4 alkalommal működő emberi szervezet működését megismertető szakkör megvalósításához szükséges anyagok, irodaszerek, kellékek beszerzése 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90.000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Kézműves szakkör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15 fős csoportlétszámmal 2 turnusban, turnusonként 9 hónapban, havonta 4 alkalommal működő emberi szervezet működését megismertető szakkör megvalósításához szükséges anyagok, eszközök, kellékek beszerzése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360.000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Meseóra 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nagycsoportos óvodásoknak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18 alkalommal megvalósuló foglalkozássorozat hatékony megvalósításához szükséges eszközök, kellékek, alapanyagok beszerzésének költsége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Meseóra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23 osztály részére 8 alkalommal megvalósuló meseóra foglalkozássorozat megvalósításához szükséges irodatechnikai eszközök, alapanyagok, kellékek költsége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460.000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Tótágas felzárkóztató csoport alsó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8 fős csoportlétszámmal 2 turnusban, turnusonként 9 hónapban, havonta 2 alkalommal működő felzárkóztató kiscsoport megvalósításához szükséges anyagok, kis értékű eszközök, irodaszerek, kellékek beszerzése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54.000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Tótágas felzárkóztató csoport felső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8 fős csoportlétszámmal 2 turnusban, turnusonként 9 hónapban, havonta 2 alkalommal működő felzárkóztató kiscsoport megvalósításához szükséges anyagok, kis értékű eszközök, irodaszerek, kellékek beszerzése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54.000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Területi Mesemondó verseny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</w:t>
            </w:r>
            <w:r>
              <w:rPr>
                <w:rFonts w:ascii="Arial" w:hAnsi="Arial" w:cs="Arial"/>
                <w:sz w:val="16"/>
                <w:szCs w:val="16"/>
              </w:rPr>
              <w:t>talvány adományozása tiszteletdíj</w:t>
            </w:r>
            <w:r w:rsidRPr="00A0193C">
              <w:rPr>
                <w:rFonts w:ascii="Arial" w:hAnsi="Arial" w:cs="Arial"/>
                <w:sz w:val="16"/>
                <w:szCs w:val="16"/>
              </w:rPr>
              <w:t>ként, az 1-3 helyezett diákoknak tárgyjutalom (könyvek) összesen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Területi Mesemondó verseny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Területi versmondó verseny 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2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Területi versmondó verseny 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Történelmi-, művelődéstörténeti vetélkedő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Mesevetélkedő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Helytörténeti vetélkedő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Fészek Klub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15 fős csoportlétszámmal 2*8 hónapon át tartó, havi 1 alkalommal 2*60 percben megvalósuló Fészekklub megvalósításához szükséges irodaszerek, anyagok, kellékek költsége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32.000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"Testünk a csoda" témanap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Testünk a csoda témahét keretében megvalósuló interaktív programelemek (játszóház, drámafoglalkozás, mesefeldolgozás, egészséges ételek készítése) megvalósításához szükséges anyagszükségletek biztosítása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200.000 Ft + 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Népek kultúrája témanap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"Népek kultúrája" témahét keretében megvalósuló interaktív programelemek (kézműves foglalkozások, kiállítási anyagok elkészítése, drámafoglalkozások) megvalósításához szükséges anyagszükségletek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200.000 Ft + 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Digitális világ témanap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Digitális világ témahét keretében megvalósuló interaktív programelemek (sajátfotó kiállítás kiértékelési foglalkozás, előadásokhoz illeszkedő szakmai foglalkozások) megvalósításához szükséges anyagszükségletek biztosítása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150.000 Ft + ÁFA 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Játékos tudomány témanap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Játékos tudomány témahét keretében megvalósuló interaktív programelemek (interaktív előadásokat feldolgozó játékos, interaktív foglalkozások) megvalósításához szükséges anyagszükségletek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200.000 Ft + ÁFA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Rajz- és festőkör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10 fős csoportlétszámmal 2 turnusban, turnusonként 9 hónapban, havonta 1 alkalommal, alsó tagozatosok részére működő rajz- és festőkör megvalósításához szükséges anyagok, irodaszerek, kellékek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Rajz- és festőkör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 tagozatosok és gimnazisták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10 fős csoportlétszámmal 2 turnusban, turnusonként 9 hónapban, havonta 1 alkalommal, alsó tagozatosok részére működő rajz- és festőkör megvalósításához szükséges anyagok, irodaszerek, kellékek beszerzése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0193C">
              <w:rPr>
                <w:rFonts w:ascii="Arial" w:hAnsi="Arial" w:cs="Arial"/>
                <w:b/>
                <w:sz w:val="16"/>
                <w:szCs w:val="16"/>
              </w:rPr>
              <w:t>Színjátszókör</w:t>
            </w:r>
            <w:proofErr w:type="spellEnd"/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2*8 hónapon át tartó 2 alkalom/hó rendszerességgel megvalósuló foglalkozássorozat hatékony megvalósításához szükséges eszközök, kellékek, alapanyagok beszerzésének költsége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64.000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Honismereti tábor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projekt során 2 alkalommal kerül megrendezésre az 5 napos kézműves tábor, ahol naponta két alkalommal 4-4 órában, 25 fő részére megvalósított kézműves foglalkozások valósulnak meg. Az ehhez szükséges alapanyagok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120.000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Papírszínház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nagycsoportos óvodásoknak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3 nagycsoportos óvoda részére csoportonként 6 alkalommal kerül megrendezésre a papírszínház kulturális óra. A projekt során 18 alkalommal 60 fő nagycsoportos óvodás részére megrendezésre </w:t>
            </w:r>
            <w:proofErr w:type="gramStart"/>
            <w:r w:rsidRPr="00A0193C">
              <w:rPr>
                <w:rFonts w:ascii="Arial" w:hAnsi="Arial" w:cs="Arial"/>
                <w:sz w:val="16"/>
                <w:szCs w:val="16"/>
              </w:rPr>
              <w:t>kerülő  kulturális</w:t>
            </w:r>
            <w:proofErr w:type="gramEnd"/>
            <w:r w:rsidRPr="00A0193C">
              <w:rPr>
                <w:rFonts w:ascii="Arial" w:hAnsi="Arial" w:cs="Arial"/>
                <w:sz w:val="16"/>
                <w:szCs w:val="16"/>
              </w:rPr>
              <w:t xml:space="preserve"> órák megvalósításához szükséges anyagköltség (papírszínház, foglalkozási kellékek, anyagok)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Papírszínház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5 osztály részére osztályonként 8 alkalommal kerül megrendezésre a papírszínház kulturális óra. A projekt során 40 alkalommal 100 fő </w:t>
            </w:r>
            <w:proofErr w:type="spellStart"/>
            <w:r w:rsidRPr="00A0193C">
              <w:rPr>
                <w:rFonts w:ascii="Arial" w:hAnsi="Arial" w:cs="Arial"/>
                <w:sz w:val="16"/>
                <w:szCs w:val="16"/>
              </w:rPr>
              <w:t>alsótagozatos</w:t>
            </w:r>
            <w:proofErr w:type="spellEnd"/>
            <w:r w:rsidRPr="00A0193C">
              <w:rPr>
                <w:rFonts w:ascii="Arial" w:hAnsi="Arial" w:cs="Arial"/>
                <w:sz w:val="16"/>
                <w:szCs w:val="16"/>
              </w:rPr>
              <w:t xml:space="preserve"> iskolá</w:t>
            </w:r>
            <w:r>
              <w:rPr>
                <w:rFonts w:ascii="Arial" w:hAnsi="Arial" w:cs="Arial"/>
                <w:sz w:val="16"/>
                <w:szCs w:val="16"/>
              </w:rPr>
              <w:t xml:space="preserve">s részére megrendezésre kerülő </w:t>
            </w:r>
            <w:r w:rsidRPr="00A0193C">
              <w:rPr>
                <w:rFonts w:ascii="Arial" w:hAnsi="Arial" w:cs="Arial"/>
                <w:sz w:val="16"/>
                <w:szCs w:val="16"/>
              </w:rPr>
              <w:t>kulturális órák megvalósításához szükséges anyagköltség (papírszínház, foglalkozási kellékek, anyagok)</w:t>
            </w: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80.000 Ft + ÁFA.</w:t>
            </w:r>
          </w:p>
        </w:tc>
      </w:tr>
      <w:tr w:rsidR="00B96F12" w:rsidRPr="00A0193C" w:rsidTr="00216A5F">
        <w:tc>
          <w:tcPr>
            <w:tcW w:w="2235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Összesen:</w:t>
            </w:r>
          </w:p>
        </w:tc>
        <w:tc>
          <w:tcPr>
            <w:tcW w:w="1044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26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Nettó: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Áfa:</w:t>
            </w:r>
          </w:p>
          <w:p w:rsidR="00B96F12" w:rsidRPr="00A0193C" w:rsidRDefault="00B96F12" w:rsidP="0037243F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Bruttó: 3.985.710,</w:t>
            </w:r>
            <w:proofErr w:type="spellStart"/>
            <w:r w:rsidRPr="00A0193C">
              <w:rPr>
                <w:rFonts w:ascii="Arial" w:hAnsi="Arial" w:cs="Arial"/>
                <w:sz w:val="16"/>
                <w:szCs w:val="16"/>
              </w:rPr>
              <w:t>-Ft</w:t>
            </w:r>
            <w:proofErr w:type="spellEnd"/>
          </w:p>
        </w:tc>
      </w:tr>
    </w:tbl>
    <w:p w:rsidR="00B96F12" w:rsidRPr="00765B23" w:rsidRDefault="00B96F12" w:rsidP="0037243F">
      <w:pPr>
        <w:widowControl w:val="0"/>
      </w:pPr>
    </w:p>
    <w:p w:rsidR="006718C8" w:rsidRDefault="006718C8">
      <w:r>
        <w:br w:type="page"/>
      </w:r>
    </w:p>
    <w:p w:rsidR="000F33F7" w:rsidRPr="006718C8" w:rsidRDefault="006718C8" w:rsidP="0037243F">
      <w:pPr>
        <w:widowControl w:val="0"/>
        <w:jc w:val="both"/>
        <w:rPr>
          <w:i/>
        </w:rPr>
      </w:pPr>
      <w:r w:rsidRPr="006718C8">
        <w:rPr>
          <w:i/>
        </w:rPr>
        <w:lastRenderedPageBreak/>
        <w:t>A képviselő-testület a 2018. március 21-i zárt ülésén az alábbi határozatot hozta meg:</w:t>
      </w:r>
    </w:p>
    <w:p w:rsidR="006718C8" w:rsidRDefault="006718C8" w:rsidP="0037243F">
      <w:pPr>
        <w:widowControl w:val="0"/>
        <w:jc w:val="both"/>
      </w:pPr>
    </w:p>
    <w:p w:rsidR="006718C8" w:rsidRPr="002C4AB7" w:rsidRDefault="006718C8" w:rsidP="006718C8">
      <w:pPr>
        <w:widowControl w:val="0"/>
        <w:jc w:val="both"/>
        <w:rPr>
          <w:b/>
          <w:u w:val="single"/>
        </w:rPr>
      </w:pPr>
      <w:r w:rsidRPr="002C4AB7">
        <w:rPr>
          <w:b/>
          <w:u w:val="single"/>
        </w:rPr>
        <w:t xml:space="preserve">67/2018. (III. 21.) Bácsalmás v. </w:t>
      </w:r>
      <w:proofErr w:type="spellStart"/>
      <w:r w:rsidRPr="002C4AB7">
        <w:rPr>
          <w:b/>
          <w:u w:val="single"/>
        </w:rPr>
        <w:t>öh</w:t>
      </w:r>
      <w:proofErr w:type="spellEnd"/>
      <w:r w:rsidRPr="002C4AB7">
        <w:rPr>
          <w:b/>
          <w:u w:val="single"/>
        </w:rPr>
        <w:t>.</w:t>
      </w:r>
    </w:p>
    <w:p w:rsidR="006718C8" w:rsidRPr="002C4AB7" w:rsidRDefault="006718C8" w:rsidP="006718C8">
      <w:pPr>
        <w:widowControl w:val="0"/>
        <w:jc w:val="both"/>
      </w:pPr>
    </w:p>
    <w:p w:rsidR="006718C8" w:rsidRPr="002C4AB7" w:rsidRDefault="006718C8" w:rsidP="006718C8">
      <w:pPr>
        <w:jc w:val="both"/>
        <w:rPr>
          <w:b/>
          <w:bCs/>
        </w:rPr>
      </w:pPr>
      <w:r w:rsidRPr="002C4AB7">
        <w:rPr>
          <w:b/>
          <w:bCs/>
        </w:rPr>
        <w:t xml:space="preserve">Turcsányi Józsefné eladó és </w:t>
      </w:r>
      <w:proofErr w:type="spellStart"/>
      <w:r w:rsidRPr="002C4AB7">
        <w:rPr>
          <w:b/>
          <w:bCs/>
        </w:rPr>
        <w:t>Vavra</w:t>
      </w:r>
      <w:proofErr w:type="spellEnd"/>
      <w:r w:rsidRPr="002C4AB7">
        <w:rPr>
          <w:b/>
          <w:bCs/>
        </w:rPr>
        <w:t xml:space="preserve"> Antal vevő </w:t>
      </w:r>
    </w:p>
    <w:p w:rsidR="006718C8" w:rsidRPr="002C4AB7" w:rsidRDefault="006718C8" w:rsidP="006718C8">
      <w:pPr>
        <w:jc w:val="both"/>
        <w:rPr>
          <w:b/>
          <w:bCs/>
        </w:rPr>
      </w:pPr>
      <w:proofErr w:type="gramStart"/>
      <w:r w:rsidRPr="002C4AB7">
        <w:rPr>
          <w:b/>
          <w:bCs/>
        </w:rPr>
        <w:t>adásvételi</w:t>
      </w:r>
      <w:proofErr w:type="gramEnd"/>
      <w:r w:rsidRPr="002C4AB7">
        <w:rPr>
          <w:b/>
          <w:bCs/>
        </w:rPr>
        <w:t xml:space="preserve"> szerződése ügyében benyújtott </w:t>
      </w:r>
    </w:p>
    <w:p w:rsidR="006718C8" w:rsidRPr="002C4AB7" w:rsidRDefault="006718C8" w:rsidP="006718C8">
      <w:pPr>
        <w:jc w:val="both"/>
        <w:rPr>
          <w:b/>
          <w:bCs/>
        </w:rPr>
      </w:pPr>
      <w:proofErr w:type="gramStart"/>
      <w:r w:rsidRPr="002C4AB7">
        <w:rPr>
          <w:b/>
          <w:bCs/>
        </w:rPr>
        <w:t>kifogás</w:t>
      </w:r>
      <w:proofErr w:type="gramEnd"/>
      <w:r w:rsidRPr="002C4AB7">
        <w:rPr>
          <w:b/>
          <w:bCs/>
        </w:rPr>
        <w:t xml:space="preserve"> elbírálása [Bácsalmás 042/3; 042/8 hrsz.; </w:t>
      </w:r>
    </w:p>
    <w:p w:rsidR="006718C8" w:rsidRPr="002C4AB7" w:rsidRDefault="006718C8" w:rsidP="006718C8">
      <w:pPr>
        <w:tabs>
          <w:tab w:val="left" w:pos="6379"/>
        </w:tabs>
        <w:jc w:val="both"/>
        <w:rPr>
          <w:b/>
        </w:rPr>
      </w:pPr>
      <w:r w:rsidRPr="002C4AB7">
        <w:rPr>
          <w:b/>
          <w:bCs/>
        </w:rPr>
        <w:t xml:space="preserve">042/12 hrsz. és 042/13 hrsz.] </w:t>
      </w:r>
      <w:r w:rsidRPr="002C4AB7">
        <w:rPr>
          <w:b/>
          <w:bCs/>
        </w:rPr>
        <w:tab/>
      </w:r>
      <w:r w:rsidRPr="002C4AB7">
        <w:rPr>
          <w:b/>
          <w:bCs/>
          <w:u w:val="single"/>
        </w:rPr>
        <w:t>Határozat</w:t>
      </w:r>
    </w:p>
    <w:p w:rsidR="006718C8" w:rsidRPr="002C4AB7" w:rsidRDefault="006718C8" w:rsidP="006718C8">
      <w:pPr>
        <w:jc w:val="both"/>
      </w:pPr>
    </w:p>
    <w:p w:rsidR="006718C8" w:rsidRPr="002C4AB7" w:rsidRDefault="006718C8" w:rsidP="006718C8">
      <w:pPr>
        <w:autoSpaceDE w:val="0"/>
        <w:autoSpaceDN w:val="0"/>
        <w:adjustRightInd w:val="0"/>
        <w:ind w:left="1418" w:hanging="284"/>
        <w:jc w:val="both"/>
        <w:rPr>
          <w:color w:val="000000"/>
        </w:rPr>
      </w:pPr>
      <w:r w:rsidRPr="002C4AB7">
        <w:rPr>
          <w:color w:val="000000"/>
        </w:rPr>
        <w:t>1.</w:t>
      </w:r>
      <w:r w:rsidRPr="002C4AB7">
        <w:rPr>
          <w:color w:val="000000"/>
        </w:rPr>
        <w:tab/>
      </w:r>
      <w:proofErr w:type="gramStart"/>
      <w:r w:rsidRPr="002C4AB7">
        <w:rPr>
          <w:color w:val="000000"/>
        </w:rPr>
        <w:t xml:space="preserve">Bácsalmás Város Önkormányzatának Képviselő-testülete (a továbbiakban: Képviselő-testület) </w:t>
      </w:r>
      <w:r w:rsidRPr="002C4AB7">
        <w:rPr>
          <w:bCs/>
          <w:color w:val="000000"/>
        </w:rPr>
        <w:t>Turcsányi Józsefné</w:t>
      </w:r>
      <w:r w:rsidRPr="002C4AB7">
        <w:rPr>
          <w:color w:val="000000"/>
        </w:rPr>
        <w:t xml:space="preserve"> ……………………… sz. alatti lakos, mint </w:t>
      </w:r>
      <w:r w:rsidRPr="002C4AB7">
        <w:rPr>
          <w:bCs/>
          <w:color w:val="000000"/>
        </w:rPr>
        <w:t>eladó</w:t>
      </w:r>
      <w:r w:rsidRPr="002C4AB7">
        <w:rPr>
          <w:color w:val="000000"/>
        </w:rPr>
        <w:t xml:space="preserve"> </w:t>
      </w:r>
      <w:r w:rsidRPr="002C4AB7">
        <w:t xml:space="preserve">és </w:t>
      </w:r>
      <w:proofErr w:type="spellStart"/>
      <w:r w:rsidRPr="002C4AB7">
        <w:rPr>
          <w:bCs/>
        </w:rPr>
        <w:t>Vavra</w:t>
      </w:r>
      <w:proofErr w:type="spellEnd"/>
      <w:r w:rsidRPr="002C4AB7">
        <w:rPr>
          <w:bCs/>
        </w:rPr>
        <w:t xml:space="preserve"> Antal</w:t>
      </w:r>
      <w:r w:rsidRPr="002C4AB7">
        <w:t xml:space="preserve"> …………………………. sz. alatti lakos, mint </w:t>
      </w:r>
      <w:r w:rsidRPr="002C4AB7">
        <w:rPr>
          <w:bCs/>
        </w:rPr>
        <w:t>vevő</w:t>
      </w:r>
      <w:r w:rsidRPr="002C4AB7">
        <w:t xml:space="preserve"> a Bácsalmás külterület </w:t>
      </w:r>
      <w:r w:rsidRPr="002C4AB7">
        <w:rPr>
          <w:bCs/>
        </w:rPr>
        <w:t>042/3</w:t>
      </w:r>
      <w:r w:rsidRPr="002C4AB7">
        <w:t xml:space="preserve"> hrsz. alatt felvett, 3545 m</w:t>
      </w:r>
      <w:r w:rsidRPr="002C4AB7">
        <w:rPr>
          <w:vertAlign w:val="superscript"/>
        </w:rPr>
        <w:t>2</w:t>
      </w:r>
      <w:r w:rsidRPr="002C4AB7">
        <w:t xml:space="preserve"> területű, 8,93 AK értékű, szántó művelési ágú földingatlan 1/</w:t>
      </w:r>
      <w:proofErr w:type="spellStart"/>
      <w:r w:rsidRPr="002C4AB7">
        <w:t>1</w:t>
      </w:r>
      <w:proofErr w:type="spellEnd"/>
      <w:r w:rsidRPr="002C4AB7">
        <w:t xml:space="preserve"> tulajdoni hányadának, a Bácsalmás külterület </w:t>
      </w:r>
      <w:r w:rsidRPr="002C4AB7">
        <w:rPr>
          <w:bCs/>
        </w:rPr>
        <w:t>042/8</w:t>
      </w:r>
      <w:r w:rsidRPr="002C4AB7">
        <w:t xml:space="preserve"> hrsz. alatt felvett, 1155 m</w:t>
      </w:r>
      <w:r w:rsidRPr="002C4AB7">
        <w:rPr>
          <w:vertAlign w:val="superscript"/>
        </w:rPr>
        <w:t>2</w:t>
      </w:r>
      <w:r w:rsidRPr="002C4AB7">
        <w:t xml:space="preserve"> területű, 2,91 AK értékű, szántó művelési ágú földingatlan 1/</w:t>
      </w:r>
      <w:proofErr w:type="spellStart"/>
      <w:r w:rsidRPr="002C4AB7">
        <w:t>1</w:t>
      </w:r>
      <w:proofErr w:type="spellEnd"/>
      <w:r w:rsidRPr="002C4AB7">
        <w:t xml:space="preserve"> tulajdoni hányadának, a Bácsalmás külterület </w:t>
      </w:r>
      <w:r w:rsidRPr="002C4AB7">
        <w:rPr>
          <w:bCs/>
        </w:rPr>
        <w:t>042/12</w:t>
      </w:r>
      <w:r w:rsidRPr="002C4AB7">
        <w:t xml:space="preserve"> hrsz. alatt felvett, 6773 m</w:t>
      </w:r>
      <w:r w:rsidRPr="002C4AB7">
        <w:rPr>
          <w:vertAlign w:val="superscript"/>
        </w:rPr>
        <w:t>2</w:t>
      </w:r>
      <w:r w:rsidRPr="002C4AB7">
        <w:t xml:space="preserve"> területű, 12,33 AK értékű, szántó és út művelési ágú</w:t>
      </w:r>
      <w:proofErr w:type="gramEnd"/>
      <w:r w:rsidRPr="002C4AB7">
        <w:t xml:space="preserve"> </w:t>
      </w:r>
      <w:proofErr w:type="gramStart"/>
      <w:r w:rsidRPr="002C4AB7">
        <w:t xml:space="preserve">földingatlan 773/6773 tulajdoni hányadának és a Bácsalmás külterület </w:t>
      </w:r>
      <w:r w:rsidRPr="002C4AB7">
        <w:rPr>
          <w:bCs/>
        </w:rPr>
        <w:t>042/13</w:t>
      </w:r>
      <w:r w:rsidRPr="002C4AB7">
        <w:t xml:space="preserve"> hrsz. alatt felvett, 2346 m</w:t>
      </w:r>
      <w:r w:rsidRPr="002C4AB7">
        <w:rPr>
          <w:vertAlign w:val="superscript"/>
        </w:rPr>
        <w:t>2</w:t>
      </w:r>
      <w:r w:rsidRPr="002C4AB7">
        <w:t xml:space="preserve"> területű, 10,6 AK értékű, szőlő művelési ágú földingatlan 1/</w:t>
      </w:r>
      <w:proofErr w:type="spellStart"/>
      <w:r w:rsidRPr="002C4AB7">
        <w:t>1</w:t>
      </w:r>
      <w:proofErr w:type="spellEnd"/>
      <w:r w:rsidRPr="002C4AB7">
        <w:t xml:space="preserve"> tulajdoni hányadának tekintetében 2017. november 10-én kötött adásvételi szerződés </w:t>
      </w:r>
      <w:r w:rsidRPr="002C4AB7">
        <w:rPr>
          <w:color w:val="000000"/>
        </w:rPr>
        <w:t xml:space="preserve">hatósági jóváhagyása ügyében a Magyar Agrár-, Élelmiszergazdasági és Vidékfejlesztési Kamara Bács-Kiskun Megyei Elnöksége (a helyi földbizottság feladatkörében eljárva) által 2018. február 19-én kiadott állásfoglalása ellen </w:t>
      </w:r>
      <w:r w:rsidRPr="002C4AB7">
        <w:rPr>
          <w:bCs/>
          <w:color w:val="000000"/>
        </w:rPr>
        <w:t xml:space="preserve">az elfogadó jognyilatkozatot benyújtó részéről </w:t>
      </w:r>
      <w:r w:rsidRPr="002C4AB7">
        <w:rPr>
          <w:bCs/>
        </w:rPr>
        <w:t xml:space="preserve">a nyitva álló határidőn belül benyújtott kifogást elfogadja </w:t>
      </w:r>
      <w:r w:rsidRPr="002C4AB7">
        <w:t>és a jogügylet vonatkozásában</w:t>
      </w:r>
      <w:proofErr w:type="gramEnd"/>
      <w:r w:rsidRPr="002C4AB7">
        <w:t xml:space="preserve"> </w:t>
      </w:r>
      <w:proofErr w:type="gramStart"/>
      <w:r w:rsidRPr="002C4AB7">
        <w:t>kiadott</w:t>
      </w:r>
      <w:proofErr w:type="gramEnd"/>
      <w:r w:rsidRPr="002C4AB7">
        <w:t xml:space="preserve"> kamarai állásfoglalást megváltoztatja</w:t>
      </w:r>
      <w:r w:rsidRPr="002C4AB7">
        <w:rPr>
          <w:color w:val="000000"/>
        </w:rPr>
        <w:t xml:space="preserve"> az alábbiak szerint:</w:t>
      </w:r>
    </w:p>
    <w:p w:rsidR="006718C8" w:rsidRPr="002C4AB7" w:rsidRDefault="006718C8" w:rsidP="006718C8">
      <w:pPr>
        <w:autoSpaceDE w:val="0"/>
        <w:autoSpaceDN w:val="0"/>
        <w:adjustRightInd w:val="0"/>
        <w:ind w:left="1134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bCs/>
          <w:color w:val="000000"/>
        </w:rPr>
      </w:pPr>
      <w:r w:rsidRPr="002C4AB7">
        <w:rPr>
          <w:bCs/>
          <w:color w:val="000000"/>
        </w:rPr>
        <w:t xml:space="preserve">A Képviselő-testület a tárgyban szereplő adás-vételi szerződés megkötését mind </w:t>
      </w:r>
      <w:proofErr w:type="spellStart"/>
      <w:r w:rsidRPr="002C4AB7">
        <w:rPr>
          <w:bCs/>
        </w:rPr>
        <w:t>Vavra</w:t>
      </w:r>
      <w:proofErr w:type="spellEnd"/>
      <w:r w:rsidRPr="002C4AB7">
        <w:rPr>
          <w:bCs/>
        </w:rPr>
        <w:t xml:space="preserve"> </w:t>
      </w:r>
      <w:proofErr w:type="gramStart"/>
      <w:r w:rsidRPr="002C4AB7">
        <w:rPr>
          <w:bCs/>
        </w:rPr>
        <w:t>Antal</w:t>
      </w:r>
      <w:r w:rsidRPr="002C4AB7">
        <w:t xml:space="preserve"> </w:t>
      </w:r>
      <w:r w:rsidRPr="002C4AB7">
        <w:rPr>
          <w:bCs/>
        </w:rPr>
        <w:t>…</w:t>
      </w:r>
      <w:proofErr w:type="gramEnd"/>
      <w:r w:rsidRPr="002C4AB7">
        <w:rPr>
          <w:bCs/>
        </w:rPr>
        <w:t>…………………….. sz. alatti lakos</w:t>
      </w:r>
      <w:r w:rsidRPr="002C4AB7">
        <w:rPr>
          <w:bCs/>
          <w:color w:val="000000"/>
        </w:rPr>
        <w:t xml:space="preserve"> vevővel, mind Vida Sándor …………………….. sz. alatti lakos elfogadó jognyilatkozatot benyújtóval támogatja. 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bCs/>
          <w:color w:val="000000"/>
        </w:rPr>
      </w:pPr>
    </w:p>
    <w:p w:rsidR="006718C8" w:rsidRPr="002C4AB7" w:rsidRDefault="006718C8" w:rsidP="006718C8">
      <w:pPr>
        <w:ind w:left="1418"/>
        <w:jc w:val="both"/>
      </w:pPr>
      <w:proofErr w:type="gramStart"/>
      <w:r w:rsidRPr="002C4AB7">
        <w:rPr>
          <w:color w:val="000000"/>
        </w:rPr>
        <w:t xml:space="preserve">Turcsányi Józsefné ………………………….. sz. alatti lakos, mint eladó </w:t>
      </w:r>
      <w:r w:rsidRPr="002C4AB7">
        <w:t xml:space="preserve">és </w:t>
      </w:r>
      <w:proofErr w:type="spellStart"/>
      <w:r w:rsidRPr="002C4AB7">
        <w:t>Vavra</w:t>
      </w:r>
      <w:proofErr w:type="spellEnd"/>
      <w:r w:rsidRPr="002C4AB7">
        <w:t xml:space="preserve"> Antal ……………………………. sz. alatti lakos, mint vevő 2017. november 10-én adásvételi szerződést kötöttek a Bácsalmás külterület 042/3 hrsz. alatt felvett, 3545 m</w:t>
      </w:r>
      <w:r w:rsidRPr="002C4AB7">
        <w:rPr>
          <w:vertAlign w:val="superscript"/>
        </w:rPr>
        <w:t>2</w:t>
      </w:r>
      <w:r w:rsidRPr="002C4AB7">
        <w:t xml:space="preserve"> területű, 8,93 AK értékű, szántó művelési ágú földingatlan 1/</w:t>
      </w:r>
      <w:proofErr w:type="spellStart"/>
      <w:r w:rsidRPr="002C4AB7">
        <w:t>1</w:t>
      </w:r>
      <w:proofErr w:type="spellEnd"/>
      <w:r w:rsidRPr="002C4AB7">
        <w:t xml:space="preserve"> tulajdoni hányadának, a Bácsalmás külterület 042/8 hrsz. alatt felvett, 1155 m</w:t>
      </w:r>
      <w:r w:rsidRPr="002C4AB7">
        <w:rPr>
          <w:vertAlign w:val="superscript"/>
        </w:rPr>
        <w:t>2</w:t>
      </w:r>
      <w:r w:rsidRPr="002C4AB7">
        <w:t xml:space="preserve"> területű, 2,91 AK értékű, szántó művelési ágú földingatlan 1/</w:t>
      </w:r>
      <w:proofErr w:type="spellStart"/>
      <w:r w:rsidRPr="002C4AB7">
        <w:t>1</w:t>
      </w:r>
      <w:proofErr w:type="spellEnd"/>
      <w:r w:rsidRPr="002C4AB7">
        <w:t xml:space="preserve"> tulajdoni hányadának, a Bácsalmás külterület 042/12 hrsz. alatt felvett, 6773 m</w:t>
      </w:r>
      <w:r w:rsidRPr="002C4AB7">
        <w:rPr>
          <w:vertAlign w:val="superscript"/>
        </w:rPr>
        <w:t>2</w:t>
      </w:r>
      <w:r w:rsidRPr="002C4AB7">
        <w:t xml:space="preserve"> területű, 12,33 AK értékű, szántó és út művelési ágú földingatlan 773/6773 tulajdoni hányadána</w:t>
      </w:r>
      <w:proofErr w:type="gramEnd"/>
      <w:r w:rsidRPr="002C4AB7">
        <w:t>k és a Bácsalmás külterület 042/13 hrsz. alatt felvett, 2346 m</w:t>
      </w:r>
      <w:r w:rsidRPr="002C4AB7">
        <w:rPr>
          <w:vertAlign w:val="superscript"/>
        </w:rPr>
        <w:t>2</w:t>
      </w:r>
      <w:r w:rsidRPr="002C4AB7">
        <w:t xml:space="preserve"> területű, 10,6 AK értékű, </w:t>
      </w:r>
      <w:proofErr w:type="gramStart"/>
      <w:r w:rsidRPr="002C4AB7">
        <w:t>szőlő művelési</w:t>
      </w:r>
      <w:proofErr w:type="gramEnd"/>
      <w:r w:rsidRPr="002C4AB7">
        <w:t xml:space="preserve"> ágú földingatlan 1/</w:t>
      </w:r>
      <w:proofErr w:type="spellStart"/>
      <w:r w:rsidRPr="002C4AB7">
        <w:t>1</w:t>
      </w:r>
      <w:proofErr w:type="spellEnd"/>
      <w:r w:rsidRPr="002C4AB7">
        <w:t xml:space="preserve"> tulajdoni hányadának  tekintetében összesen 86.000,- Ft összegű vételárért.</w:t>
      </w:r>
    </w:p>
    <w:p w:rsidR="006718C8" w:rsidRPr="002C4AB7" w:rsidRDefault="006718C8" w:rsidP="006718C8">
      <w:pPr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>A természetes személyazonosító adatokat nem tartalmazó adásvételi szerződés 2017. november 22. napjától 2018. január 22. napjáig a Bácsalmási Közös Önkormányzati Hivatal hirdetőtábláján kifüggesztésre került.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A jegyző az adásvételi szerződésekről iratjegyzéket készített, amelyeket hatósági jóváhagyás céljából továbbított a Bács-Kiskun Megyei Kormányhivatal Földhivatali Főosztályához (a továbbiakban Földhivatali Főosztály). 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A Földhivatali Főosztály 571.643/3/2018. számú végzésével megkereste a NAK Bács-Kiskun Megyei Szervezetét a jogügyelettel kapcsolatos állásfoglalás kiadása céljából. </w:t>
      </w:r>
    </w:p>
    <w:p w:rsidR="006718C8" w:rsidRPr="002C4AB7" w:rsidRDefault="006718C8" w:rsidP="006718C8">
      <w:pPr>
        <w:autoSpaceDE w:val="0"/>
        <w:autoSpaceDN w:val="0"/>
        <w:adjustRightInd w:val="0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A Magyar Agrár-, Élelmiszergazdasági és Vidékfejlesztési Kamara Bács-Kiskun Megyei Elnöksége (a helyi földbizottság feladatkörében eljárva) a mező- és erdőgazdasági földek forgalmáról szóló 2013. évi CXXII. törvénnyel összefüggő egyes rendelkezésekről és átmeneti szabályokról szóló 2013. évi CCXII törvény </w:t>
      </w:r>
      <w:r w:rsidRPr="002C4AB7">
        <w:rPr>
          <w:color w:val="000000"/>
        </w:rPr>
        <w:lastRenderedPageBreak/>
        <w:t xml:space="preserve">(a továbbiakban: </w:t>
      </w:r>
      <w:proofErr w:type="spellStart"/>
      <w:r w:rsidRPr="002C4AB7">
        <w:rPr>
          <w:color w:val="000000"/>
        </w:rPr>
        <w:t>Fétv</w:t>
      </w:r>
      <w:proofErr w:type="spellEnd"/>
      <w:r w:rsidRPr="002C4AB7">
        <w:rPr>
          <w:color w:val="000000"/>
        </w:rPr>
        <w:t>.) 103. §</w:t>
      </w:r>
      <w:proofErr w:type="spellStart"/>
      <w:r w:rsidRPr="002C4AB7">
        <w:rPr>
          <w:color w:val="000000"/>
        </w:rPr>
        <w:t>-ában</w:t>
      </w:r>
      <w:proofErr w:type="spellEnd"/>
      <w:r w:rsidRPr="002C4AB7">
        <w:rPr>
          <w:color w:val="000000"/>
        </w:rPr>
        <w:t xml:space="preserve"> foglalt rendelkezések alapján 2018. január 23-án BACS01-051264-6/2018. számon állásfoglalást adott ki. 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Állásfoglalásában az érintett adás-vételi szerződés jóváhagyását nem támogatja </w:t>
      </w:r>
      <w:proofErr w:type="spellStart"/>
      <w:r w:rsidRPr="002C4AB7">
        <w:rPr>
          <w:color w:val="000000"/>
        </w:rPr>
        <w:t>Vavra</w:t>
      </w:r>
      <w:proofErr w:type="spellEnd"/>
      <w:r w:rsidRPr="002C4AB7">
        <w:rPr>
          <w:color w:val="000000"/>
        </w:rPr>
        <w:t xml:space="preserve"> Antal vevővel, melynek indoka: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>„A helyi földbizottságként eljáró szerv a Földforgalmi törvény 24. § (2) bekezdés szerinti értékelése során arra a következtetésre jutott, hogy a vételár a köztudomású tények és a helyi földbizottsági szerv legjobb ismeretei alapján nem áll arányban a föld forgalmi értékével. A 110.000,- Ft Hektár/Ár, helyben szokásos árnak 5-7%-</w:t>
      </w:r>
      <w:proofErr w:type="gramStart"/>
      <w:r w:rsidRPr="002C4AB7">
        <w:rPr>
          <w:color w:val="000000"/>
        </w:rPr>
        <w:t>a</w:t>
      </w:r>
      <w:proofErr w:type="gramEnd"/>
      <w:r w:rsidRPr="002C4AB7">
        <w:rPr>
          <w:color w:val="000000"/>
        </w:rPr>
        <w:t>, ez jóval alacsonyabb, mint az elmúlt egy évben vizsgált szerződések átlagára szántó művelési ágra vonatkozóan. Helyi Földbizottság az elmúlt egy hónapban vizsgált szerződések tekintetében megállapította, hogy 1.600.000,- és 2.200.000,- Forint Hektár/Ár áron kerülnek értékesítésre földterületek.”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Állásfoglalásában az érintett adás-vételi szerződés jóváhagyását nem támogatja az elfogadó jognyilatkozatot benyújtó Vida Sándorral sem, amelynek indoka: 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 „A helyi földbizottságként eljáró szerv a Földforgalmi törvény 24. § (2) bekezdés szerinti értékelése során arra a következtetésre jutott, hogy a vételár a köztudomású tények és a helyi földbizottsági szerv legjobb ismeretei alapján nem áll arányban a föld forgalmi értékével. A 110.000,- Ft Hektár/Ár, helyben szokásos árnak 5-7%-</w:t>
      </w:r>
      <w:proofErr w:type="gramStart"/>
      <w:r w:rsidRPr="002C4AB7">
        <w:rPr>
          <w:color w:val="000000"/>
        </w:rPr>
        <w:t>a</w:t>
      </w:r>
      <w:proofErr w:type="gramEnd"/>
      <w:r w:rsidRPr="002C4AB7">
        <w:rPr>
          <w:color w:val="000000"/>
        </w:rPr>
        <w:t>, ez jóval alacsonyabb, mint az elmúlt egy évben vizsgált szerződések átlagára szántó művelési ágra vonatkozóan. Helyi Földbizottság az elmúlt egy hónapban vizsgált szerződések tekintetében megállapította, hogy 1.600.000,- és 2.200.000,- Forint Hektár/Ár áron kerülnek értékesítésre földterületek.”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  <w:r w:rsidRPr="002C4AB7">
        <w:rPr>
          <w:color w:val="000000"/>
        </w:rPr>
        <w:t xml:space="preserve">Az </w:t>
      </w:r>
      <w:proofErr w:type="spellStart"/>
      <w:r w:rsidRPr="002C4AB7">
        <w:rPr>
          <w:color w:val="000000"/>
        </w:rPr>
        <w:t>Fétv</w:t>
      </w:r>
      <w:proofErr w:type="spellEnd"/>
      <w:r w:rsidRPr="002C4AB7">
        <w:rPr>
          <w:color w:val="000000"/>
        </w:rPr>
        <w:t>. 103/</w:t>
      </w:r>
      <w:proofErr w:type="gramStart"/>
      <w:r w:rsidRPr="002C4AB7">
        <w:rPr>
          <w:color w:val="000000"/>
        </w:rPr>
        <w:t>A.</w:t>
      </w:r>
      <w:proofErr w:type="gramEnd"/>
      <w:r w:rsidRPr="002C4AB7">
        <w:rPr>
          <w:color w:val="000000"/>
        </w:rPr>
        <w:t xml:space="preserve"> § </w:t>
      </w:r>
      <w:r w:rsidRPr="002C4AB7">
        <w:t>(1) bekezdése szerint: „</w:t>
      </w:r>
      <w:proofErr w:type="gramStart"/>
      <w:r w:rsidRPr="002C4AB7">
        <w:t>A</w:t>
      </w:r>
      <w:proofErr w:type="gramEnd"/>
      <w:r w:rsidRPr="002C4AB7">
        <w:t xml:space="preserve"> helyi földbizottság az állásfoglalását a települési önkormányzat jegyzője annak kézhezvételét követő 3 napon belül a települési önkormányzat polgármesteri hivatala, illetve közös önkormányzati hivatal esetében a közös önkormányzati hivatal hirdetőtábláján 5 napra kifüggeszti. Az állásfoglalás ellen – 5 napon belül – az eladó, a vevő, illetve a határidőben elfogadó nyilatkozatot tevő elővásárlásra jogosult kifogást terjeszthet elő a települési önkormányzat képviselő-testületénél. A kifogást a jegyzőhöz kell benyújtani. A kifogás benyújtásáról és annak időpontjáról a jegyző haladéktalanul értesíti a mezőgazdasági igazgatási szervet.”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</w:p>
    <w:p w:rsidR="006718C8" w:rsidRPr="002C4AB7" w:rsidRDefault="006718C8" w:rsidP="006718C8">
      <w:pPr>
        <w:ind w:left="1418"/>
        <w:jc w:val="both"/>
      </w:pPr>
      <w:r w:rsidRPr="002C4AB7">
        <w:t xml:space="preserve">A kamara területi szervének állásfoglalása 2018. február 28. napjától 2018. március 5. napjáig kifüggesztésre került, és ellene Vida Sándor vevő a 17/2015 (VI. 5.) AB határozatban számára biztosított kézhezvételtől számított 5 napos határidőn belül kifogását benyújtotta. </w:t>
      </w:r>
    </w:p>
    <w:p w:rsidR="006718C8" w:rsidRPr="002C4AB7" w:rsidRDefault="006718C8" w:rsidP="006718C8">
      <w:pPr>
        <w:ind w:left="1418"/>
        <w:jc w:val="both"/>
      </w:pPr>
    </w:p>
    <w:p w:rsidR="006718C8" w:rsidRPr="002C4AB7" w:rsidRDefault="006718C8" w:rsidP="006718C8">
      <w:pPr>
        <w:pStyle w:val="Nincstrkz1"/>
        <w:ind w:left="1418"/>
        <w:jc w:val="both"/>
      </w:pPr>
      <w:r w:rsidRPr="002C4AB7">
        <w:t>A kifogás tartalma szerint a kifogást benyújtó kérte a Képviselő-testületet – mivel indokai alapján a földszerzéshez kapcsolódó valamennyi feltételnek megfelel –, hogy az adásvételi szerződés jóváhagyását vele kapcsolatban támogassa. A benyújtott elfogadó jognyilatkozata szerint, mint regisztrált földműves, és mint regisztrált családi gazdálkodó, a földet földművelés céljából vásárolja meg, valamint az adásvétel tárgyát képező ingatlan részilletősége tekintetében az elővásárlási jogát helyben lakó földművesként és családi gazdálkodóként gyakorolja.</w:t>
      </w:r>
    </w:p>
    <w:p w:rsidR="006718C8" w:rsidRPr="002C4AB7" w:rsidRDefault="006718C8" w:rsidP="006718C8">
      <w:pPr>
        <w:pStyle w:val="Nincstrkz"/>
        <w:ind w:left="1418"/>
        <w:jc w:val="both"/>
      </w:pPr>
    </w:p>
    <w:p w:rsidR="006718C8" w:rsidRPr="002C4AB7" w:rsidRDefault="006718C8" w:rsidP="006718C8">
      <w:pPr>
        <w:pStyle w:val="Nincstrkz1"/>
        <w:ind w:left="1418"/>
        <w:jc w:val="both"/>
      </w:pPr>
      <w:r w:rsidRPr="002C4AB7">
        <w:t>Álláspontja szerint a hivatkozott jogszabályi hely kettős feltételt tartalmaz, miszerint a jogszabály szerint az aránytalan vételár csak akkor szolgálhat jogi alapul a tulajdonszerzés támogatásának megtagadására, ha az aránytalanság elővásárlásra jogosultat tartott volna vissza az elővásárlási jogának gyakorlásától. A Kamara nem hivatkozott arra, hogy az alacsonynak tartott vételár miért tartott volna vissza bármely elővásárlásra jogosultat az elővásárlási jogának gyakorlásától.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Az </w:t>
      </w:r>
      <w:proofErr w:type="spellStart"/>
      <w:r w:rsidRPr="002C4AB7">
        <w:t>Fétv</w:t>
      </w:r>
      <w:proofErr w:type="spellEnd"/>
      <w:r w:rsidRPr="002C4AB7">
        <w:t>. 103/A. § (2) bekezdése szerint: „</w:t>
      </w:r>
      <w:proofErr w:type="gramStart"/>
      <w:r w:rsidRPr="002C4AB7">
        <w:t>A</w:t>
      </w:r>
      <w:proofErr w:type="gramEnd"/>
      <w:r w:rsidRPr="002C4AB7">
        <w:t xml:space="preserve"> képviselő-testület megváltoztatja a kifogással érintett állásfoglalást, ha annak kiadására a Földforgalmi törvény 23–25.§</w:t>
      </w:r>
      <w:proofErr w:type="spellStart"/>
      <w:r w:rsidRPr="002C4AB7">
        <w:t>-ának</w:t>
      </w:r>
      <w:proofErr w:type="spellEnd"/>
      <w:r w:rsidRPr="002C4AB7">
        <w:t xml:space="preserve"> megsértésével került sor, egyébként a kifogást elutasítja.</w:t>
      </w:r>
      <w:r w:rsidRPr="002C4AB7">
        <w:rPr>
          <w:color w:val="000000"/>
        </w:rPr>
        <w:t>”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Az Alkotmánybíróság 17/2015. (VI. 5.) AB határozatának 2. pontja szerint az </w:t>
      </w:r>
      <w:proofErr w:type="gramStart"/>
      <w:r w:rsidRPr="002C4AB7">
        <w:rPr>
          <w:color w:val="000000"/>
        </w:rPr>
        <w:t>állásfoglalásoknak</w:t>
      </w:r>
      <w:proofErr w:type="gramEnd"/>
      <w:r w:rsidRPr="002C4AB7">
        <w:rPr>
          <w:color w:val="000000"/>
        </w:rPr>
        <w:t xml:space="preserve"> az alábbiaknak is meg kell felelniük: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 xml:space="preserve"> „Az Alkotmánybíróság a földbizottságok eljárásával kapcsolatos alkotmányos követelményként megállapítja, hogy az Alaptörvény XXVIII. cikke szerint biztosított jogorvoslathoz való alapjog érvényesülése csak akkor biztosított, ha a földbizottságok állásfoglalása a törvényben megkövetelt értékelést olyan részletességgel tartalmazza, hogy annak okszerűsége érdemben is elbírálható a hatósági eljárásban; a hatósági döntés ténybeli megalapozottsága és jogszerűsége pedig nemcsak formai szempontból, hanem érdemben is felülbírálható a bírósági felülvizsgálat során.”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t>Az AB határozat (75) pontja szerint a földbizottságnak a törvény szerinti értékelést [24. § (2) bekezdés] olyan részletességgel kell elvégeznie, hogy az a Hatóság határozatainak alapjául szolgálhasson, alkalmas legyen a tényállás tisztázása körében a tények valóságáról és az állásfoglalás okszerűségéről való meggyőződés kialakítására. A Hatóságra is irányadó a 25. § (1) bekezdésében foglalt előírás az adásvételi szerződés értékeléséről. Az a körülmény, hogy a földbizottság állásfoglalása köti a Hatóságot, nem mentesíti utóbbit a tényállás tisztázásának kötelezettsége alól. A földbizottság állásfoglalása ténybeli alapjának, okszerűségének, az értékelés törvényességének ezért érdemben elbírálhatónak kell lennie a hatósági eljárás során.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pStyle w:val="Nincstrkz1"/>
        <w:ind w:left="1418"/>
        <w:jc w:val="both"/>
      </w:pPr>
      <w:r w:rsidRPr="002C4AB7">
        <w:rPr>
          <w:color w:val="000000"/>
        </w:rPr>
        <w:t xml:space="preserve">A Képviselő-testület álláspontja szerint a kamara állásfoglalását a mező- és erdőgazdasági földek forgalmáról szóló 2013. évi CXXII. törvény (a továbbiakban: Földforgalmi törvény) 24. § (2) bekezdésének megsértésével adta ki, tekintettel arra, hogy </w:t>
      </w:r>
      <w:r w:rsidRPr="002C4AB7">
        <w:t>a hivatkozott jogszabályi hely kettős feltételt tartalmaz, miszerint az aránytalan vételár csak akkor szolgálhat jogi alapul a tulajdonszerzés támogatásának megtagadására, ha az aránytalanság elővásárlásra jogosultat tartott volna vissza az elővásárlási jogának gyakorlásától. A Kamara nem hivatkozott arra, hogy az alacsonynak tartott vételár miért tartotta volna vissza bármely elővásárlásra jogosultat az elővásárlási jogának gyakorlásától.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ind w:left="1418"/>
        <w:jc w:val="both"/>
      </w:pPr>
      <w:r w:rsidRPr="002C4AB7">
        <w:t>A tényállás tisztázása során a Képviselő-testület tudomására jutott, hogy hasonló – vételár aránytalansága miatt – ügyben született bírósági ítélet a Kúria elé került felülvizsgálatra.</w:t>
      </w:r>
    </w:p>
    <w:p w:rsidR="006718C8" w:rsidRPr="002C4AB7" w:rsidRDefault="006718C8" w:rsidP="006718C8">
      <w:pPr>
        <w:ind w:left="1418"/>
        <w:jc w:val="both"/>
      </w:pPr>
      <w:r w:rsidRPr="002C4AB7">
        <w:t>A Kfv</w:t>
      </w:r>
      <w:proofErr w:type="gramStart"/>
      <w:r w:rsidRPr="002C4AB7">
        <w:t>.IV.</w:t>
      </w:r>
      <w:proofErr w:type="gramEnd"/>
      <w:r w:rsidRPr="002C4AB7">
        <w:t xml:space="preserve">37.784/2016 számú ügyben a Kúria azt állapította megy, hogy: </w:t>
      </w:r>
    </w:p>
    <w:p w:rsidR="006718C8" w:rsidRPr="002C4AB7" w:rsidRDefault="006718C8" w:rsidP="006718C8">
      <w:pPr>
        <w:ind w:left="1418"/>
        <w:jc w:val="both"/>
      </w:pPr>
      <w:r w:rsidRPr="002C4AB7">
        <w:t>„Föld adás-vételéhez való jóváhagyás támogatásának megtagadása a forgalmi érték és a vételár aránytalanságára hivatkozva csak akkor jogszerű, ha egyben igazolható az is, hogy a vevő ezzel meghatározott elővásárlásra jogosultakat tart vissza e joguk gyakorlásától. A föld vételára szakkérdés, elővásárlásra jogosultak ilyen irányú szándéka pedig ténykérdés.</w:t>
      </w:r>
    </w:p>
    <w:p w:rsidR="006718C8" w:rsidRPr="002C4AB7" w:rsidRDefault="006718C8" w:rsidP="006718C8">
      <w:pPr>
        <w:ind w:left="1418"/>
      </w:pPr>
      <w:r w:rsidRPr="002C4AB7">
        <w:t>…</w:t>
      </w:r>
    </w:p>
    <w:p w:rsidR="006718C8" w:rsidRPr="002C4AB7" w:rsidRDefault="006718C8" w:rsidP="006718C8">
      <w:pPr>
        <w:ind w:left="1418"/>
        <w:jc w:val="both"/>
      </w:pPr>
      <w:r w:rsidRPr="002C4AB7">
        <w:t>Jelen ügyben megállapítást nyert, hogy sem a kamara, sem a képviselő-testületi határozat nem vizsgálta, hogy az esetleges aránytalanság valóban távol tart-e elővásárlásra jogosultakat. Még a valószínűség szintjén sem történt arra való utalás, hogy elővásárlásra jogosultak érdeklődtek a föld iránt, nemhogy annak bizonyítása – mint ami egy ilyen eljárásban szükséges – hogy valamely elővásárlásra jogosult az aránytalan vételárra tekintettel nem élt elővásárlási jogával. Valamely elővásárlásra jogosult ilyen szándékát fel kell tárni a törvényi feltétel beálltához.”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2C4AB7">
        <w:rPr>
          <w:color w:val="000000"/>
        </w:rPr>
        <w:lastRenderedPageBreak/>
        <w:t>Fentiek okán a Képviselő-testület úgy döntött, hogy az állásfoglalást megváltoztatva az elfogadó jognyilatkozatot benyújtó által benyújtott kifogásnak helyt ad, és az adásvételi szerződést mind a vevővel, mind pedig az elővásárlásra jogosulttal támogatja.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6718C8" w:rsidRPr="002C4AB7" w:rsidRDefault="006718C8" w:rsidP="006718C8">
      <w:pPr>
        <w:ind w:left="1418"/>
        <w:jc w:val="both"/>
      </w:pPr>
      <w:r w:rsidRPr="002C4AB7">
        <w:t xml:space="preserve">A Képviselő-testület jelen határozata ellen a kézhezvételtől számított 30 napon belül a Bácsalmási Közös Önkormányzati Hivatal Jegyzőjénél beadandó, de a Szegedi Közigazgatási és Munkaügyi Bírósághoz (6701 Szeged, Pf. 408.) címzett keresetlevél nyújtható be. 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  <w:r w:rsidRPr="002C4AB7">
        <w:t>A bírósági felülvizsgálat lehetőségét a 17/2015. (VI. 5.) AB határozat 2. B) pontja biztosítja, figyelembe véve a közigazgatási perrendtartásról szóló 2017. évi I. törvény 39. § (1) bekezdését.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  <w:r w:rsidRPr="002C4AB7"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  <w:r w:rsidRPr="002C4AB7">
        <w:t xml:space="preserve">A határozat az </w:t>
      </w:r>
      <w:proofErr w:type="spellStart"/>
      <w:r w:rsidRPr="002C4AB7">
        <w:t>Fétv</w:t>
      </w:r>
      <w:proofErr w:type="spellEnd"/>
      <w:r w:rsidRPr="002C4AB7">
        <w:t>. 103/</w:t>
      </w:r>
      <w:proofErr w:type="gramStart"/>
      <w:r w:rsidRPr="002C4AB7">
        <w:t>A.</w:t>
      </w:r>
      <w:proofErr w:type="gramEnd"/>
      <w:r w:rsidRPr="002C4AB7">
        <w:t xml:space="preserve"> §</w:t>
      </w:r>
      <w:proofErr w:type="spellStart"/>
      <w:r w:rsidRPr="002C4AB7">
        <w:t>-ában</w:t>
      </w:r>
      <w:proofErr w:type="spellEnd"/>
      <w:r w:rsidRPr="002C4AB7">
        <w:t xml:space="preserve"> foglaltakon alapul.</w:t>
      </w:r>
    </w:p>
    <w:p w:rsidR="006718C8" w:rsidRPr="002C4AB7" w:rsidRDefault="006718C8" w:rsidP="006718C8">
      <w:pPr>
        <w:autoSpaceDE w:val="0"/>
        <w:autoSpaceDN w:val="0"/>
        <w:adjustRightInd w:val="0"/>
        <w:ind w:left="1418"/>
        <w:jc w:val="both"/>
      </w:pPr>
    </w:p>
    <w:p w:rsidR="006718C8" w:rsidRPr="002C4AB7" w:rsidRDefault="006718C8" w:rsidP="006718C8">
      <w:pPr>
        <w:pStyle w:val="Cmsor1"/>
        <w:spacing w:before="0" w:beforeAutospacing="0" w:after="0" w:afterAutospacing="0"/>
        <w:ind w:left="1418"/>
        <w:jc w:val="both"/>
        <w:rPr>
          <w:b w:val="0"/>
          <w:sz w:val="22"/>
          <w:szCs w:val="22"/>
        </w:rPr>
      </w:pPr>
      <w:r w:rsidRPr="002C4AB7">
        <w:rPr>
          <w:b w:val="0"/>
          <w:bCs w:val="0"/>
          <w:sz w:val="22"/>
          <w:szCs w:val="22"/>
        </w:rPr>
        <w:t xml:space="preserve">A Képviselő-testület hatáskörét a Földforgalmi törvény 68. § (5) bekezdése; az </w:t>
      </w:r>
      <w:proofErr w:type="spellStart"/>
      <w:r w:rsidRPr="002C4AB7">
        <w:rPr>
          <w:b w:val="0"/>
          <w:bCs w:val="0"/>
          <w:sz w:val="22"/>
          <w:szCs w:val="22"/>
        </w:rPr>
        <w:t>Fétv</w:t>
      </w:r>
      <w:proofErr w:type="spellEnd"/>
      <w:r w:rsidRPr="002C4AB7">
        <w:rPr>
          <w:b w:val="0"/>
          <w:bCs w:val="0"/>
          <w:sz w:val="22"/>
          <w:szCs w:val="22"/>
        </w:rPr>
        <w:t>. 103/</w:t>
      </w:r>
      <w:proofErr w:type="gramStart"/>
      <w:r w:rsidRPr="002C4AB7">
        <w:rPr>
          <w:b w:val="0"/>
          <w:bCs w:val="0"/>
          <w:sz w:val="22"/>
          <w:szCs w:val="22"/>
        </w:rPr>
        <w:t>A.</w:t>
      </w:r>
      <w:proofErr w:type="gramEnd"/>
      <w:r w:rsidRPr="002C4AB7">
        <w:rPr>
          <w:b w:val="0"/>
          <w:bCs w:val="0"/>
          <w:sz w:val="22"/>
          <w:szCs w:val="22"/>
        </w:rPr>
        <w:t xml:space="preserve"> § (1) és (2) bekezdései, illetékességét az általános közigazgatási rendtartásról szóló 2016. évi CL. törvény 16. § (1) a) pontja, valamint az elővásárlási és </w:t>
      </w:r>
      <w:proofErr w:type="spellStart"/>
      <w:r w:rsidRPr="002C4AB7">
        <w:rPr>
          <w:b w:val="0"/>
          <w:bCs w:val="0"/>
          <w:sz w:val="22"/>
          <w:szCs w:val="22"/>
        </w:rPr>
        <w:t>előhaszonbérleti</w:t>
      </w:r>
      <w:proofErr w:type="spellEnd"/>
      <w:r w:rsidRPr="002C4AB7">
        <w:rPr>
          <w:b w:val="0"/>
          <w:bCs w:val="0"/>
          <w:sz w:val="22"/>
          <w:szCs w:val="22"/>
        </w:rPr>
        <w:t xml:space="preserve"> jog gyakorlása érdekében az adás-vételi és a haszonbérleti szerződés hirdetményi úton történő közlésére vonatkozó eljárási szabályokról szóló 474/2017. (XII.12.) Korm. rendelet határozza meg.</w:t>
      </w:r>
      <w:r w:rsidRPr="002C4AB7">
        <w:rPr>
          <w:b w:val="0"/>
          <w:sz w:val="22"/>
          <w:szCs w:val="22"/>
        </w:rPr>
        <w:t xml:space="preserve"> </w:t>
      </w:r>
    </w:p>
    <w:p w:rsidR="006718C8" w:rsidRPr="002C4AB7" w:rsidRDefault="006718C8" w:rsidP="006718C8">
      <w:pPr>
        <w:autoSpaceDE w:val="0"/>
        <w:autoSpaceDN w:val="0"/>
        <w:adjustRightInd w:val="0"/>
        <w:ind w:left="1134"/>
        <w:jc w:val="both"/>
        <w:rPr>
          <w:color w:val="000000"/>
        </w:rPr>
      </w:pPr>
    </w:p>
    <w:p w:rsidR="006718C8" w:rsidRPr="002C4AB7" w:rsidRDefault="006718C8" w:rsidP="006718C8">
      <w:pPr>
        <w:autoSpaceDE w:val="0"/>
        <w:autoSpaceDN w:val="0"/>
        <w:adjustRightInd w:val="0"/>
        <w:spacing w:before="17" w:line="276" w:lineRule="exact"/>
        <w:ind w:left="1418" w:hanging="284"/>
        <w:jc w:val="both"/>
        <w:rPr>
          <w:color w:val="000000"/>
        </w:rPr>
      </w:pPr>
      <w:r w:rsidRPr="002C4AB7">
        <w:rPr>
          <w:color w:val="000000"/>
        </w:rPr>
        <w:t>2.</w:t>
      </w:r>
      <w:r w:rsidRPr="002C4AB7">
        <w:rPr>
          <w:color w:val="000000"/>
        </w:rPr>
        <w:tab/>
        <w:t>A K</w:t>
      </w:r>
      <w:r w:rsidRPr="002C4AB7">
        <w:t>épviselő-testület felkéri Patocskai Ibolya jegyzőt, hogy a határozat közlésével kapcsolatos teendőket tegye meg</w:t>
      </w:r>
      <w:r w:rsidRPr="002C4AB7">
        <w:rPr>
          <w:color w:val="000000"/>
        </w:rPr>
        <w:t>.</w:t>
      </w:r>
    </w:p>
    <w:p w:rsidR="006718C8" w:rsidRPr="002C4AB7" w:rsidRDefault="006718C8" w:rsidP="006718C8">
      <w:pPr>
        <w:ind w:left="1134"/>
        <w:jc w:val="both"/>
      </w:pPr>
    </w:p>
    <w:p w:rsidR="006718C8" w:rsidRPr="002C4AB7" w:rsidRDefault="006718C8" w:rsidP="006718C8">
      <w:pPr>
        <w:autoSpaceDE w:val="0"/>
        <w:autoSpaceDN w:val="0"/>
        <w:adjustRightInd w:val="0"/>
        <w:ind w:left="1134"/>
      </w:pPr>
      <w:r w:rsidRPr="002C4AB7">
        <w:t xml:space="preserve">Határidő: azonnal </w:t>
      </w:r>
    </w:p>
    <w:p w:rsidR="006718C8" w:rsidRPr="002C4AB7" w:rsidRDefault="006718C8" w:rsidP="006718C8">
      <w:pPr>
        <w:autoSpaceDE w:val="0"/>
        <w:autoSpaceDN w:val="0"/>
        <w:adjustRightInd w:val="0"/>
        <w:ind w:left="1134"/>
      </w:pPr>
      <w:r w:rsidRPr="002C4AB7">
        <w:t xml:space="preserve">Felelős: Patocskai Ibolya jegyző </w:t>
      </w:r>
    </w:p>
    <w:p w:rsidR="006718C8" w:rsidRPr="002C4AB7" w:rsidRDefault="006718C8" w:rsidP="006718C8">
      <w:pPr>
        <w:autoSpaceDE w:val="0"/>
        <w:autoSpaceDN w:val="0"/>
        <w:adjustRightInd w:val="0"/>
        <w:ind w:left="1134"/>
      </w:pPr>
    </w:p>
    <w:p w:rsidR="006718C8" w:rsidRPr="002C4AB7" w:rsidRDefault="006718C8" w:rsidP="006718C8">
      <w:pPr>
        <w:autoSpaceDE w:val="0"/>
        <w:autoSpaceDN w:val="0"/>
        <w:adjustRightInd w:val="0"/>
        <w:ind w:left="1134"/>
      </w:pPr>
      <w:r w:rsidRPr="002C4AB7">
        <w:t>Operatív felelős: Szakola Zoltán hatósági ügyintéző</w:t>
      </w:r>
    </w:p>
    <w:p w:rsidR="006718C8" w:rsidRPr="002C4AB7" w:rsidRDefault="006718C8" w:rsidP="006718C8">
      <w:pPr>
        <w:autoSpaceDE w:val="0"/>
        <w:autoSpaceDN w:val="0"/>
        <w:adjustRightInd w:val="0"/>
        <w:ind w:left="1134"/>
      </w:pPr>
    </w:p>
    <w:p w:rsidR="006718C8" w:rsidRPr="002C4AB7" w:rsidRDefault="006718C8" w:rsidP="006718C8">
      <w:pPr>
        <w:autoSpaceDE w:val="0"/>
        <w:autoSpaceDN w:val="0"/>
        <w:adjustRightInd w:val="0"/>
        <w:ind w:left="1134"/>
        <w:jc w:val="both"/>
      </w:pPr>
      <w:r w:rsidRPr="002C4AB7">
        <w:t xml:space="preserve">A határozatról értesül </w:t>
      </w:r>
    </w:p>
    <w:p w:rsidR="006718C8" w:rsidRPr="002C4AB7" w:rsidRDefault="006718C8" w:rsidP="006718C8">
      <w:pPr>
        <w:autoSpaceDE w:val="0"/>
        <w:autoSpaceDN w:val="0"/>
        <w:adjustRightInd w:val="0"/>
        <w:ind w:left="2410" w:hanging="1276"/>
        <w:jc w:val="both"/>
      </w:pPr>
      <w:r w:rsidRPr="002C4AB7">
        <w:t>- kivonattal:</w:t>
      </w:r>
      <w:r w:rsidRPr="002C4AB7">
        <w:tab/>
        <w:t xml:space="preserve">1. Németh Balázs polgármester 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both"/>
      </w:pPr>
      <w:r w:rsidRPr="002C4AB7">
        <w:t>2. Patocskai Ibolya jegyző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both"/>
      </w:pPr>
      <w:r w:rsidRPr="002C4AB7">
        <w:t>3. Prikidánovics Antal szociális és hatósági osztályvezető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both"/>
      </w:pPr>
      <w:r w:rsidRPr="002C4AB7">
        <w:t>4. Szakola Zoltán hatósági ügyintéző</w:t>
      </w:r>
    </w:p>
    <w:p w:rsidR="006718C8" w:rsidRPr="002C4AB7" w:rsidRDefault="006718C8" w:rsidP="006718C8">
      <w:pPr>
        <w:autoSpaceDE w:val="0"/>
        <w:autoSpaceDN w:val="0"/>
        <w:adjustRightInd w:val="0"/>
        <w:ind w:left="2410" w:hanging="1276"/>
        <w:jc w:val="both"/>
        <w:rPr>
          <w:color w:val="000000"/>
        </w:rPr>
      </w:pPr>
      <w:r w:rsidRPr="002C4AB7">
        <w:t>- levélben:</w:t>
      </w:r>
      <w:r w:rsidRPr="002C4AB7">
        <w:tab/>
        <w:t>1. Turcsányi Józsefné (</w:t>
      </w:r>
      <w:proofErr w:type="gramStart"/>
      <w:r w:rsidRPr="002C4AB7">
        <w:rPr>
          <w:color w:val="000000"/>
        </w:rPr>
        <w:t>……………………….</w:t>
      </w:r>
      <w:proofErr w:type="gramEnd"/>
      <w:r w:rsidRPr="002C4AB7">
        <w:rPr>
          <w:color w:val="000000"/>
        </w:rPr>
        <w:t>)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both"/>
        <w:rPr>
          <w:color w:val="000000"/>
        </w:rPr>
      </w:pPr>
      <w:r w:rsidRPr="002C4AB7">
        <w:rPr>
          <w:color w:val="000000"/>
        </w:rPr>
        <w:t xml:space="preserve">2. </w:t>
      </w:r>
      <w:proofErr w:type="spellStart"/>
      <w:r w:rsidRPr="002C4AB7">
        <w:rPr>
          <w:color w:val="000000"/>
        </w:rPr>
        <w:t>Vavra</w:t>
      </w:r>
      <w:proofErr w:type="spellEnd"/>
      <w:r w:rsidRPr="002C4AB7">
        <w:rPr>
          <w:color w:val="000000"/>
        </w:rPr>
        <w:t xml:space="preserve"> Antal (</w:t>
      </w:r>
      <w:proofErr w:type="gramStart"/>
      <w:r w:rsidRPr="002C4AB7">
        <w:rPr>
          <w:color w:val="000000"/>
        </w:rPr>
        <w:t>……………………………..</w:t>
      </w:r>
      <w:proofErr w:type="gramEnd"/>
      <w:r w:rsidRPr="002C4AB7">
        <w:rPr>
          <w:color w:val="000000"/>
        </w:rPr>
        <w:t>)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both"/>
      </w:pPr>
      <w:r w:rsidRPr="002C4AB7">
        <w:t xml:space="preserve">3. </w:t>
      </w:r>
      <w:r w:rsidRPr="002C4AB7">
        <w:rPr>
          <w:color w:val="000000"/>
        </w:rPr>
        <w:t>Vida Sándor (</w:t>
      </w:r>
      <w:proofErr w:type="gramStart"/>
      <w:r w:rsidRPr="002C4AB7">
        <w:rPr>
          <w:color w:val="000000"/>
        </w:rPr>
        <w:t>…………………………...</w:t>
      </w:r>
      <w:proofErr w:type="gramEnd"/>
      <w:r w:rsidRPr="002C4AB7">
        <w:rPr>
          <w:color w:val="000000"/>
        </w:rPr>
        <w:t>)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both"/>
      </w:pPr>
      <w:r w:rsidRPr="002C4AB7">
        <w:t xml:space="preserve">4. Bács-Kiskun Megyei Kormányhivatal Földhivatali Főosztálya (6000 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right"/>
      </w:pPr>
      <w:r w:rsidRPr="002C4AB7">
        <w:t>Kecskemét, Fecske u. 25. – határozat, kifogás, kamarai állásfoglalás)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both"/>
      </w:pPr>
      <w:r w:rsidRPr="002C4AB7">
        <w:t xml:space="preserve">5. Nemzeti Agrárgazdasági Kamara Bács-Kiskun Megyei Szervezete </w:t>
      </w:r>
    </w:p>
    <w:p w:rsidR="006718C8" w:rsidRPr="002C4AB7" w:rsidRDefault="006718C8" w:rsidP="006718C8">
      <w:pPr>
        <w:autoSpaceDE w:val="0"/>
        <w:autoSpaceDN w:val="0"/>
        <w:adjustRightInd w:val="0"/>
        <w:ind w:left="2410"/>
        <w:jc w:val="right"/>
      </w:pPr>
      <w:r w:rsidRPr="002C4AB7">
        <w:t>(6000 Kecskemét, Tatár sor 6.)</w:t>
      </w:r>
    </w:p>
    <w:p w:rsidR="006718C8" w:rsidRPr="002C4AB7" w:rsidRDefault="006718C8" w:rsidP="006718C8">
      <w:pPr>
        <w:jc w:val="both"/>
      </w:pPr>
    </w:p>
    <w:p w:rsidR="006718C8" w:rsidRPr="002C4AB7" w:rsidRDefault="006718C8" w:rsidP="0037243F">
      <w:pPr>
        <w:widowControl w:val="0"/>
        <w:jc w:val="both"/>
      </w:pPr>
    </w:p>
    <w:sectPr w:rsidR="006718C8" w:rsidRPr="002C4AB7" w:rsidSect="00DC5F32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BC2" w:rsidRDefault="00FF6BC2" w:rsidP="00DC5F32">
      <w:r>
        <w:separator/>
      </w:r>
    </w:p>
  </w:endnote>
  <w:endnote w:type="continuationSeparator" w:id="0">
    <w:p w:rsidR="00FF6BC2" w:rsidRDefault="00FF6BC2" w:rsidP="00DC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BC2" w:rsidRDefault="00FF6BC2" w:rsidP="00DC5F32">
      <w:r>
        <w:separator/>
      </w:r>
    </w:p>
  </w:footnote>
  <w:footnote w:type="continuationSeparator" w:id="0">
    <w:p w:rsidR="00FF6BC2" w:rsidRDefault="00FF6BC2" w:rsidP="00DC5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67901"/>
      <w:docPartObj>
        <w:docPartGallery w:val="Page Numbers (Top of Page)"/>
        <w:docPartUnique/>
      </w:docPartObj>
    </w:sdtPr>
    <w:sdtEndPr/>
    <w:sdtContent>
      <w:p w:rsidR="00FF6BC2" w:rsidRDefault="00FF6BC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B6A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>
    <w:nsid w:val="6F9A3D35"/>
    <w:multiLevelType w:val="multilevel"/>
    <w:tmpl w:val="427E4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664"/>
    <w:rsid w:val="00047779"/>
    <w:rsid w:val="000F33F7"/>
    <w:rsid w:val="00133589"/>
    <w:rsid w:val="00201862"/>
    <w:rsid w:val="00284A97"/>
    <w:rsid w:val="002C4AB7"/>
    <w:rsid w:val="002E25E8"/>
    <w:rsid w:val="002E3518"/>
    <w:rsid w:val="0037243F"/>
    <w:rsid w:val="003B74CB"/>
    <w:rsid w:val="003C69DF"/>
    <w:rsid w:val="00427B06"/>
    <w:rsid w:val="004E19E9"/>
    <w:rsid w:val="004E6454"/>
    <w:rsid w:val="00507E7E"/>
    <w:rsid w:val="0052676B"/>
    <w:rsid w:val="00572381"/>
    <w:rsid w:val="005905D5"/>
    <w:rsid w:val="005B68CB"/>
    <w:rsid w:val="00600047"/>
    <w:rsid w:val="006718C8"/>
    <w:rsid w:val="00735B6A"/>
    <w:rsid w:val="007643EF"/>
    <w:rsid w:val="008B1046"/>
    <w:rsid w:val="008E35AE"/>
    <w:rsid w:val="00904556"/>
    <w:rsid w:val="009338E4"/>
    <w:rsid w:val="00A0715E"/>
    <w:rsid w:val="00A3572D"/>
    <w:rsid w:val="00A60445"/>
    <w:rsid w:val="00A711A3"/>
    <w:rsid w:val="00AD0342"/>
    <w:rsid w:val="00AE3CF4"/>
    <w:rsid w:val="00B664C8"/>
    <w:rsid w:val="00B74329"/>
    <w:rsid w:val="00B96F12"/>
    <w:rsid w:val="00C97FF0"/>
    <w:rsid w:val="00D02F46"/>
    <w:rsid w:val="00D17726"/>
    <w:rsid w:val="00D60BFF"/>
    <w:rsid w:val="00D63E88"/>
    <w:rsid w:val="00DC5F32"/>
    <w:rsid w:val="00E00FD8"/>
    <w:rsid w:val="00E6709A"/>
    <w:rsid w:val="00E73E28"/>
    <w:rsid w:val="00F223F0"/>
    <w:rsid w:val="00F307BA"/>
    <w:rsid w:val="00FF6BC2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7664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6718C8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C5F3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5F32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FF6BC2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39"/>
    <w:rsid w:val="00B96F12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">
    <w:name w:val="Címsor 1 Char"/>
    <w:basedOn w:val="Bekezdsalapbettpusa"/>
    <w:link w:val="Cmsor1"/>
    <w:uiPriority w:val="99"/>
    <w:rsid w:val="006718C8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6718C8"/>
    <w:rPr>
      <w:rFonts w:eastAsia="Times New Roman"/>
      <w:lang w:eastAsia="hu-HU"/>
    </w:rPr>
  </w:style>
  <w:style w:type="paragraph" w:customStyle="1" w:styleId="Nincstrkz1">
    <w:name w:val="Nincs térköz1"/>
    <w:uiPriority w:val="99"/>
    <w:rsid w:val="006718C8"/>
    <w:rPr>
      <w:rFonts w:eastAsia="Calibri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7664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6718C8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C5F3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DC5F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5F32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FF6BC2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39"/>
    <w:rsid w:val="00B96F12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">
    <w:name w:val="Címsor 1 Char"/>
    <w:basedOn w:val="Bekezdsalapbettpusa"/>
    <w:link w:val="Cmsor1"/>
    <w:uiPriority w:val="99"/>
    <w:rsid w:val="006718C8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6718C8"/>
    <w:rPr>
      <w:rFonts w:eastAsia="Times New Roman"/>
      <w:lang w:eastAsia="hu-HU"/>
    </w:rPr>
  </w:style>
  <w:style w:type="paragraph" w:customStyle="1" w:styleId="Nincstrkz1">
    <w:name w:val="Nincs térköz1"/>
    <w:uiPriority w:val="99"/>
    <w:rsid w:val="006718C8"/>
    <w:rPr>
      <w:rFonts w:eastAsia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6378</Words>
  <Characters>44016</Characters>
  <Application>Microsoft Office Word</Application>
  <DocSecurity>0</DocSecurity>
  <Lines>366</Lines>
  <Paragraphs>100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2018-04-05T06:17:00Z</cp:lastPrinted>
  <dcterms:created xsi:type="dcterms:W3CDTF">2018-04-20T08:55:00Z</dcterms:created>
  <dcterms:modified xsi:type="dcterms:W3CDTF">2018-04-20T08:55:00Z</dcterms:modified>
</cp:coreProperties>
</file>