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F91" w:rsidRPr="009D2A89" w:rsidRDefault="00423F91" w:rsidP="00423F91">
      <w:pPr>
        <w:widowControl w:val="0"/>
        <w:jc w:val="center"/>
        <w:rPr>
          <w:b/>
          <w:bCs/>
        </w:rPr>
      </w:pPr>
      <w:bookmarkStart w:id="0" w:name="_GoBack"/>
      <w:bookmarkEnd w:id="0"/>
      <w:r w:rsidRPr="009D2A89">
        <w:rPr>
          <w:b/>
          <w:bCs/>
        </w:rPr>
        <w:t>J e g y z ő k ö n y v</w:t>
      </w:r>
    </w:p>
    <w:p w:rsidR="00423F91" w:rsidRDefault="00423F91" w:rsidP="00423F91">
      <w:pPr>
        <w:widowControl w:val="0"/>
        <w:jc w:val="both"/>
      </w:pPr>
    </w:p>
    <w:p w:rsidR="00423F91" w:rsidRPr="008D6DDE" w:rsidRDefault="00423F91" w:rsidP="00423F91">
      <w:pPr>
        <w:widowControl w:val="0"/>
        <w:jc w:val="both"/>
      </w:pPr>
      <w:r w:rsidRPr="008D6DDE">
        <w:t>Készült Bácsalmás Város Önkormány</w:t>
      </w:r>
      <w:r>
        <w:t>zata Képviselő-testületének 2018. december 6-án</w:t>
      </w:r>
      <w:r w:rsidRPr="008D6DDE">
        <w:t>, 1</w:t>
      </w:r>
      <w:r>
        <w:t>4</w:t>
      </w:r>
      <w:r w:rsidR="008B0049">
        <w:t xml:space="preserve"> óra 21 perc</w:t>
      </w:r>
      <w:r>
        <w:t xml:space="preserve"> </w:t>
      </w:r>
      <w:r w:rsidRPr="008D6DDE">
        <w:t xml:space="preserve">kezdettel, Bácsalmáson, a Városháza I. emeleti polgármesteri tárgyalójában megtartott rendkívüli ülésén. </w:t>
      </w:r>
    </w:p>
    <w:p w:rsidR="00423F91" w:rsidRPr="008D6DDE" w:rsidRDefault="00423F91" w:rsidP="00423F91">
      <w:pPr>
        <w:widowControl w:val="0"/>
        <w:jc w:val="both"/>
      </w:pPr>
    </w:p>
    <w:p w:rsidR="00423F91" w:rsidRPr="008D6DDE" w:rsidRDefault="00423F91" w:rsidP="00423F91">
      <w:pPr>
        <w:widowControl w:val="0"/>
        <w:jc w:val="both"/>
      </w:pPr>
      <w:r w:rsidRPr="008D6DDE">
        <w:rPr>
          <w:b/>
          <w:bCs/>
        </w:rPr>
        <w:t>Jelen vannak</w:t>
      </w:r>
      <w:r w:rsidRPr="008D6DDE">
        <w:t>:</w:t>
      </w:r>
    </w:p>
    <w:p w:rsidR="00423F91" w:rsidRPr="008D6DDE" w:rsidRDefault="00423F91" w:rsidP="00423F91">
      <w:pPr>
        <w:widowControl w:val="0"/>
        <w:jc w:val="both"/>
      </w:pPr>
    </w:p>
    <w:p w:rsidR="00423F91" w:rsidRPr="008D6DDE" w:rsidRDefault="00423F91" w:rsidP="00423F91">
      <w:pPr>
        <w:widowControl w:val="0"/>
        <w:jc w:val="both"/>
      </w:pPr>
      <w:r w:rsidRPr="008D6DDE">
        <w:t>Németh Balázs polgármester, Tóth Árpád alpolgármester</w:t>
      </w:r>
      <w:r>
        <w:t>,</w:t>
      </w:r>
      <w:r w:rsidRPr="008D6DDE">
        <w:t xml:space="preserve"> dr. Bakó Mária Lujza, </w:t>
      </w:r>
      <w:r>
        <w:t xml:space="preserve">Csémy László és </w:t>
      </w:r>
      <w:r w:rsidRPr="008D6DDE">
        <w:t>Légrádi Mária</w:t>
      </w:r>
      <w:r>
        <w:t xml:space="preserve"> képviselők (5</w:t>
      </w:r>
      <w:r w:rsidRPr="008D6DDE">
        <w:t xml:space="preserve"> fő);</w:t>
      </w:r>
      <w:r>
        <w:t xml:space="preserve"> </w:t>
      </w:r>
    </w:p>
    <w:p w:rsidR="00423F91" w:rsidRPr="008D6DDE" w:rsidRDefault="00423F91" w:rsidP="00423F91">
      <w:pPr>
        <w:widowControl w:val="0"/>
        <w:jc w:val="both"/>
      </w:pPr>
      <w:proofErr w:type="gramStart"/>
      <w:r>
        <w:t>valamint</w:t>
      </w:r>
      <w:proofErr w:type="gramEnd"/>
    </w:p>
    <w:p w:rsidR="00423F91" w:rsidRPr="008D6DDE" w:rsidRDefault="00423F91" w:rsidP="00423F91">
      <w:pPr>
        <w:widowControl w:val="0"/>
        <w:jc w:val="both"/>
      </w:pPr>
      <w:r w:rsidRPr="008D6DDE">
        <w:t>Patocskai Ibolya jegyző</w:t>
      </w:r>
      <w:r>
        <w:t xml:space="preserve"> megbízásából dr. Párczen Zoltán igazgatási és jogi ügyintéző (1</w:t>
      </w:r>
      <w:r w:rsidRPr="008D6DDE">
        <w:t xml:space="preserve"> fő);</w:t>
      </w:r>
    </w:p>
    <w:p w:rsidR="00423F91" w:rsidRPr="008D6DDE" w:rsidRDefault="00423F91" w:rsidP="00423F91">
      <w:pPr>
        <w:widowControl w:val="0"/>
        <w:jc w:val="both"/>
      </w:pPr>
    </w:p>
    <w:p w:rsidR="00423F91" w:rsidRPr="008D6DDE" w:rsidRDefault="00423F91" w:rsidP="00423F91">
      <w:pPr>
        <w:widowControl w:val="0"/>
        <w:jc w:val="both"/>
      </w:pPr>
      <w:r w:rsidRPr="008D6DDE">
        <w:rPr>
          <w:b/>
        </w:rPr>
        <w:t>Jegyzőkönyvvezető</w:t>
      </w:r>
      <w:r w:rsidRPr="008D6DDE">
        <w:t>: Zobokiné Bite Gyöngyi testületi ügyintéző;</w:t>
      </w:r>
    </w:p>
    <w:p w:rsidR="00423F91" w:rsidRPr="008D6DDE" w:rsidRDefault="00423F91" w:rsidP="00423F91">
      <w:pPr>
        <w:widowControl w:val="0"/>
        <w:jc w:val="both"/>
      </w:pPr>
    </w:p>
    <w:p w:rsidR="00423F91" w:rsidRPr="008D6DDE" w:rsidRDefault="00423F91" w:rsidP="00423F91">
      <w:pPr>
        <w:widowControl w:val="0"/>
        <w:jc w:val="both"/>
      </w:pPr>
      <w:r w:rsidRPr="008D6DDE">
        <w:rPr>
          <w:b/>
        </w:rPr>
        <w:t>Az ülésről távolmaradt</w:t>
      </w:r>
      <w:r w:rsidRPr="008D6DDE">
        <w:t>:</w:t>
      </w:r>
      <w:r>
        <w:t xml:space="preserve"> Márai András,</w:t>
      </w:r>
      <w:r w:rsidRPr="008D6DDE">
        <w:t xml:space="preserve"> </w:t>
      </w:r>
      <w:r>
        <w:t xml:space="preserve">Nagy Gábor, </w:t>
      </w:r>
      <w:r w:rsidRPr="008D6DDE">
        <w:t xml:space="preserve">Schaffer Tünde és Turcsányi Csaba </w:t>
      </w:r>
      <w:r>
        <w:t>képviselő (4</w:t>
      </w:r>
      <w:r w:rsidRPr="008D6DDE">
        <w:t xml:space="preserve"> fő).</w:t>
      </w:r>
    </w:p>
    <w:p w:rsidR="00423F91" w:rsidRPr="008D6DDE" w:rsidRDefault="00423F91" w:rsidP="00423F91">
      <w:pPr>
        <w:widowControl w:val="0"/>
        <w:jc w:val="both"/>
      </w:pPr>
    </w:p>
    <w:p w:rsidR="00423F91" w:rsidRPr="008D6DDE" w:rsidRDefault="00423F91" w:rsidP="00423F91">
      <w:pPr>
        <w:widowControl w:val="0"/>
        <w:jc w:val="both"/>
      </w:pPr>
      <w:r w:rsidRPr="008D6DDE">
        <w:rPr>
          <w:b/>
        </w:rPr>
        <w:t>Németh Balázs</w:t>
      </w:r>
      <w:r w:rsidRPr="008D6DDE">
        <w:t xml:space="preserve"> polgármester a megjelentek köszöntése után az ülést megnyitja. Me</w:t>
      </w:r>
      <w:r w:rsidRPr="008D6DDE">
        <w:rPr>
          <w:bCs/>
        </w:rPr>
        <w:t>gállapítja</w:t>
      </w:r>
      <w:r w:rsidRPr="008D6DDE">
        <w:t xml:space="preserve"> a határozatképességet</w:t>
      </w:r>
      <w:r>
        <w:t>, mert a megválasztott 9 főből 5</w:t>
      </w:r>
      <w:r w:rsidRPr="008D6DDE">
        <w:t xml:space="preserve"> fő jelen v</w:t>
      </w:r>
      <w:r>
        <w:t>an (56</w:t>
      </w:r>
      <w:r w:rsidRPr="008D6DDE">
        <w:t xml:space="preserve"> %). </w:t>
      </w:r>
      <w:r w:rsidR="00E47CB4">
        <w:t xml:space="preserve">Tájékoztatásul elmondja, hogy Patocskai Ibolya jegyző külföldön van, a képviseletét dr. Párczen Zoltán igazgatási és jogi ügyintéző fogja ellátni az ülésen. </w:t>
      </w:r>
      <w:r w:rsidRPr="008D6DDE">
        <w:t xml:space="preserve">Jegyzőkönyv-hitelesítőknek </w:t>
      </w:r>
      <w:r>
        <w:t>dr. Bakó Mária Lujza és Légrádi Mária</w:t>
      </w:r>
      <w:r w:rsidRPr="008D6DDE">
        <w:t xml:space="preserve"> képviselőket javasolja kijelölni, majd a javaslatát szavazásra bocsátja. </w:t>
      </w:r>
    </w:p>
    <w:p w:rsidR="00423F91" w:rsidRPr="008D6DDE" w:rsidRDefault="00423F91" w:rsidP="00423F91">
      <w:pPr>
        <w:widowControl w:val="0"/>
        <w:jc w:val="both"/>
      </w:pPr>
    </w:p>
    <w:p w:rsidR="00423F91" w:rsidRPr="008D6DDE" w:rsidRDefault="00423F91" w:rsidP="00423F91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(5</w:t>
      </w:r>
      <w:r w:rsidRPr="008D6DDE">
        <w:t xml:space="preserve"> igen szavazattal) az alábbi határozatot hozza:</w:t>
      </w:r>
    </w:p>
    <w:p w:rsidR="00423F91" w:rsidRPr="008D6DDE" w:rsidRDefault="00423F91" w:rsidP="00423F91">
      <w:pPr>
        <w:widowControl w:val="0"/>
        <w:jc w:val="both"/>
      </w:pPr>
    </w:p>
    <w:p w:rsidR="00423F91" w:rsidRPr="00E5342B" w:rsidRDefault="00423F91" w:rsidP="00423F9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317/2018. (XII. 6.</w:t>
      </w:r>
      <w:r w:rsidRPr="00E5342B">
        <w:rPr>
          <w:b/>
          <w:u w:val="single"/>
        </w:rPr>
        <w:t xml:space="preserve">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423F91" w:rsidRPr="00E5342B" w:rsidRDefault="00423F91" w:rsidP="00423F91">
      <w:pPr>
        <w:widowControl w:val="0"/>
        <w:jc w:val="both"/>
      </w:pPr>
    </w:p>
    <w:p w:rsidR="00423F91" w:rsidRPr="00E5342B" w:rsidRDefault="00423F91" w:rsidP="00423F91">
      <w:pPr>
        <w:widowControl w:val="0"/>
        <w:tabs>
          <w:tab w:val="left" w:pos="6380"/>
        </w:tabs>
        <w:rPr>
          <w:b/>
        </w:rPr>
      </w:pPr>
      <w:r w:rsidRPr="00E5342B">
        <w:rPr>
          <w:b/>
        </w:rPr>
        <w:t>Jegyzőkönyv-hitelesítők</w:t>
      </w:r>
    </w:p>
    <w:p w:rsidR="00423F91" w:rsidRPr="00E5342B" w:rsidRDefault="00423F91" w:rsidP="00423F91">
      <w:pPr>
        <w:widowControl w:val="0"/>
        <w:tabs>
          <w:tab w:val="left" w:pos="6380"/>
        </w:tabs>
        <w:rPr>
          <w:b/>
        </w:rPr>
      </w:pPr>
      <w:proofErr w:type="gramStart"/>
      <w:r w:rsidRPr="00E5342B">
        <w:rPr>
          <w:b/>
        </w:rPr>
        <w:t>kijelölése</w:t>
      </w:r>
      <w:proofErr w:type="gramEnd"/>
      <w:r w:rsidRPr="00E5342B">
        <w:rPr>
          <w:b/>
        </w:rPr>
        <w:t xml:space="preserve"> </w:t>
      </w:r>
      <w:r w:rsidRPr="00E5342B">
        <w:rPr>
          <w:b/>
        </w:rPr>
        <w:tab/>
      </w:r>
      <w:r w:rsidRPr="00E5342B">
        <w:rPr>
          <w:b/>
          <w:u w:val="single"/>
        </w:rPr>
        <w:t>Határozat</w:t>
      </w:r>
    </w:p>
    <w:p w:rsidR="00423F91" w:rsidRPr="00E5342B" w:rsidRDefault="00423F91" w:rsidP="00423F91">
      <w:pPr>
        <w:widowControl w:val="0"/>
      </w:pPr>
    </w:p>
    <w:p w:rsidR="00423F91" w:rsidRPr="00E5342B" w:rsidRDefault="00423F91" w:rsidP="00423F91">
      <w:pPr>
        <w:widowControl w:val="0"/>
        <w:ind w:left="1650"/>
        <w:jc w:val="both"/>
      </w:pPr>
      <w:r w:rsidRPr="00E5342B">
        <w:t xml:space="preserve">Bácsalmás Város Önkormányzatának Képviselő-testülete </w:t>
      </w:r>
      <w:r>
        <w:t>dr. Bakó Mária Lujza</w:t>
      </w:r>
      <w:r w:rsidRPr="00E5342B">
        <w:t xml:space="preserve"> és </w:t>
      </w:r>
      <w:r>
        <w:t>Légrádi Mária</w:t>
      </w:r>
      <w:r w:rsidRPr="00E5342B">
        <w:t xml:space="preserve"> képviselőket jelöli ki jegyzőkönyv-hitelesítőknek.</w:t>
      </w:r>
    </w:p>
    <w:p w:rsidR="00423F91" w:rsidRPr="00E5342B" w:rsidRDefault="00423F91" w:rsidP="00423F91">
      <w:pPr>
        <w:widowControl w:val="0"/>
        <w:jc w:val="both"/>
      </w:pPr>
    </w:p>
    <w:p w:rsidR="00423F91" w:rsidRDefault="00423F91" w:rsidP="00423F91">
      <w:pPr>
        <w:jc w:val="both"/>
      </w:pPr>
      <w:r w:rsidRPr="0077252B">
        <w:rPr>
          <w:b/>
        </w:rPr>
        <w:t>Németh Balázs</w:t>
      </w:r>
      <w:r>
        <w:t xml:space="preserve"> polgármester a meghívóban jelzett napirendet kiegészíteni javasolja a 3. sz. előterjesztés tárgyalásával, majd a javaslatának az elfogadását – más indítvány nem lévén – szavazásra bocsátja.</w:t>
      </w:r>
    </w:p>
    <w:p w:rsidR="00423F91" w:rsidRDefault="00423F91" w:rsidP="00423F91">
      <w:pPr>
        <w:jc w:val="both"/>
      </w:pPr>
    </w:p>
    <w:p w:rsidR="00423F91" w:rsidRPr="008D6DDE" w:rsidRDefault="00423F91" w:rsidP="00423F91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(5</w:t>
      </w:r>
      <w:r w:rsidRPr="008D6DDE">
        <w:t xml:space="preserve"> igen szavazattal) az alábbi határozatot hozza:</w:t>
      </w:r>
    </w:p>
    <w:p w:rsidR="00423F91" w:rsidRDefault="00423F91" w:rsidP="00423F91">
      <w:pPr>
        <w:jc w:val="both"/>
      </w:pPr>
    </w:p>
    <w:p w:rsidR="00423F91" w:rsidRPr="00E5342B" w:rsidRDefault="00423F91" w:rsidP="00423F9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318/2018. (XII. 6.</w:t>
      </w:r>
      <w:r w:rsidRPr="00E5342B">
        <w:rPr>
          <w:b/>
          <w:u w:val="single"/>
        </w:rPr>
        <w:t xml:space="preserve">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423F91" w:rsidRPr="00E5342B" w:rsidRDefault="00423F91" w:rsidP="00423F91">
      <w:pPr>
        <w:widowControl w:val="0"/>
        <w:jc w:val="both"/>
      </w:pPr>
    </w:p>
    <w:p w:rsidR="00423F91" w:rsidRPr="0059299D" w:rsidRDefault="00423F91" w:rsidP="00423F91">
      <w:pPr>
        <w:widowControl w:val="0"/>
        <w:tabs>
          <w:tab w:val="left" w:pos="6379"/>
        </w:tabs>
        <w:jc w:val="both"/>
        <w:rPr>
          <w:b/>
        </w:rPr>
      </w:pPr>
      <w:r w:rsidRPr="0059299D">
        <w:rPr>
          <w:b/>
        </w:rPr>
        <w:t>Napirend megállapítása</w:t>
      </w:r>
      <w:r w:rsidRPr="0059299D">
        <w:rPr>
          <w:b/>
        </w:rPr>
        <w:tab/>
      </w:r>
      <w:r w:rsidRPr="0059299D">
        <w:rPr>
          <w:b/>
          <w:u w:val="single"/>
        </w:rPr>
        <w:t>Határozat</w:t>
      </w:r>
    </w:p>
    <w:p w:rsidR="00423F91" w:rsidRPr="0059299D" w:rsidRDefault="00423F91" w:rsidP="00423F91">
      <w:pPr>
        <w:widowControl w:val="0"/>
        <w:jc w:val="both"/>
      </w:pPr>
    </w:p>
    <w:p w:rsidR="00423F91" w:rsidRPr="0059299D" w:rsidRDefault="00423F91" w:rsidP="00423F91">
      <w:pPr>
        <w:widowControl w:val="0"/>
        <w:ind w:left="1980" w:hanging="330"/>
        <w:jc w:val="both"/>
      </w:pPr>
      <w:r w:rsidRPr="0059299D">
        <w:t>I.</w:t>
      </w:r>
      <w:r w:rsidRPr="0059299D">
        <w:tab/>
        <w:t xml:space="preserve">Bácsalmás Város Önkormányzatának Képviselő-testülete a 2018. </w:t>
      </w:r>
      <w:r>
        <w:t>december 6</w:t>
      </w:r>
      <w:r w:rsidRPr="0059299D">
        <w:t>-i rendkívüli ülésén a következő napirendi pontokat tárgyalja meg:</w:t>
      </w:r>
    </w:p>
    <w:p w:rsidR="00423F91" w:rsidRPr="0059299D" w:rsidRDefault="00423F91" w:rsidP="00423F91">
      <w:pPr>
        <w:widowControl w:val="0"/>
        <w:ind w:left="1980" w:hanging="330"/>
        <w:jc w:val="both"/>
      </w:pPr>
    </w:p>
    <w:p w:rsidR="00423F91" w:rsidRPr="0059299D" w:rsidRDefault="00423F91" w:rsidP="00423F91">
      <w:pPr>
        <w:widowControl w:val="0"/>
        <w:numPr>
          <w:ilvl w:val="0"/>
          <w:numId w:val="1"/>
        </w:numPr>
        <w:jc w:val="both"/>
      </w:pPr>
      <w:r w:rsidRPr="00A77A98">
        <w:rPr>
          <w:bCs/>
        </w:rPr>
        <w:t>S</w:t>
      </w:r>
      <w:r w:rsidRPr="00A77A98">
        <w:t>zállító kiválasztása az EFOP 3.7.3-16-2017-00280 „Formális és informális alkalmak szervezése Bácsalmáson” c. projekt egyes programelemeinek élelmiszer alapanyag beszerzésével kapcsolatban</w:t>
      </w:r>
      <w:r w:rsidRPr="0059299D">
        <w:rPr>
          <w:i/>
        </w:rPr>
        <w:t xml:space="preserve"> (1. sz. előterjesztés)</w:t>
      </w:r>
    </w:p>
    <w:p w:rsidR="00423F91" w:rsidRPr="0059299D" w:rsidRDefault="00423F91" w:rsidP="00423F91">
      <w:pPr>
        <w:widowControl w:val="0"/>
        <w:numPr>
          <w:ilvl w:val="0"/>
          <w:numId w:val="1"/>
        </w:numPr>
        <w:jc w:val="both"/>
      </w:pPr>
      <w:r w:rsidRPr="00A77A98">
        <w:t>VP6-7.2.1-7.4.1.2-16 "Külterületi helyi közutak fejlesztése, önkormányzati utak kezeléséhez, állapotjavításához, karbantartásához szükséges erő- és munkagépek beszerzése" című pályázathoz nyertes árajánlatadó kiválasztása</w:t>
      </w:r>
      <w:r w:rsidRPr="0059299D">
        <w:t xml:space="preserve"> </w:t>
      </w:r>
      <w:r w:rsidRPr="0059299D">
        <w:rPr>
          <w:i/>
        </w:rPr>
        <w:t>(2. sz. előterjesztés)</w:t>
      </w:r>
    </w:p>
    <w:p w:rsidR="00423F91" w:rsidRPr="0059299D" w:rsidRDefault="00423F91" w:rsidP="00423F91">
      <w:pPr>
        <w:widowControl w:val="0"/>
        <w:numPr>
          <w:ilvl w:val="0"/>
          <w:numId w:val="1"/>
        </w:numPr>
        <w:jc w:val="both"/>
      </w:pPr>
      <w:r w:rsidRPr="00951988">
        <w:t>A Bácsalmás belterület 1976/3 és 1976/4 helyrajzi számú földrészletek telekalakításának ingatlan-nyilvántartási bejegyzése</w:t>
      </w:r>
      <w:r w:rsidRPr="0059299D">
        <w:rPr>
          <w:i/>
        </w:rPr>
        <w:t xml:space="preserve"> (3. sz. </w:t>
      </w:r>
      <w:r w:rsidRPr="0059299D">
        <w:rPr>
          <w:i/>
        </w:rPr>
        <w:lastRenderedPageBreak/>
        <w:t>előterjesztés)</w:t>
      </w:r>
    </w:p>
    <w:p w:rsidR="00423F91" w:rsidRPr="0059299D" w:rsidRDefault="00423F91" w:rsidP="00423F91">
      <w:pPr>
        <w:widowControl w:val="0"/>
        <w:ind w:left="1980" w:hanging="330"/>
        <w:jc w:val="both"/>
      </w:pPr>
    </w:p>
    <w:p w:rsidR="00423F91" w:rsidRPr="0059299D" w:rsidRDefault="00423F91" w:rsidP="00423F91">
      <w:pPr>
        <w:widowControl w:val="0"/>
        <w:ind w:left="1980" w:hanging="330"/>
        <w:jc w:val="both"/>
      </w:pPr>
      <w:r w:rsidRPr="0059299D">
        <w:t>II.</w:t>
      </w:r>
      <w:r w:rsidRPr="0059299D">
        <w:tab/>
        <w:t>Jelen határozat normatív határozat.</w:t>
      </w:r>
    </w:p>
    <w:p w:rsidR="00423F91" w:rsidRPr="0059299D" w:rsidRDefault="00423F91" w:rsidP="00423F91">
      <w:pPr>
        <w:widowControl w:val="0"/>
        <w:ind w:left="1980" w:hanging="330"/>
        <w:jc w:val="both"/>
      </w:pPr>
    </w:p>
    <w:p w:rsidR="00423F91" w:rsidRPr="0059299D" w:rsidRDefault="00423F91" w:rsidP="00423F91">
      <w:pPr>
        <w:widowControl w:val="0"/>
        <w:ind w:left="1980" w:hanging="330"/>
        <w:jc w:val="both"/>
      </w:pPr>
      <w:r w:rsidRPr="0059299D">
        <w:t>A határozatról értesül:</w:t>
      </w:r>
    </w:p>
    <w:p w:rsidR="00423F91" w:rsidRPr="0059299D" w:rsidRDefault="00423F91" w:rsidP="00423F91">
      <w:pPr>
        <w:widowControl w:val="0"/>
        <w:ind w:left="1980" w:hanging="330"/>
        <w:jc w:val="both"/>
      </w:pPr>
      <w:r w:rsidRPr="0059299D">
        <w:t>- kivonattal:</w:t>
      </w:r>
      <w:r w:rsidRPr="0059299D">
        <w:tab/>
        <w:t>1. Németh Balázs polgármester</w:t>
      </w:r>
    </w:p>
    <w:p w:rsidR="00423F91" w:rsidRPr="0059299D" w:rsidRDefault="00423F91" w:rsidP="00423F91">
      <w:pPr>
        <w:widowControl w:val="0"/>
        <w:ind w:left="1650"/>
        <w:jc w:val="both"/>
      </w:pPr>
      <w:r w:rsidRPr="0059299D">
        <w:tab/>
      </w:r>
      <w:r w:rsidRPr="0059299D">
        <w:tab/>
        <w:t>2. Patocskai Ibolya jegyző, általa az osztályvezetők</w:t>
      </w:r>
    </w:p>
    <w:p w:rsidR="00423F91" w:rsidRDefault="00423F91" w:rsidP="00423F91">
      <w:pPr>
        <w:widowControl w:val="0"/>
      </w:pPr>
    </w:p>
    <w:p w:rsidR="00E47CB4" w:rsidRPr="00E47CB4" w:rsidRDefault="00E47CB4" w:rsidP="00423F91">
      <w:pPr>
        <w:widowControl w:val="0"/>
        <w:rPr>
          <w:b/>
          <w:u w:val="single"/>
        </w:rPr>
      </w:pPr>
      <w:r w:rsidRPr="00E47CB4">
        <w:rPr>
          <w:b/>
          <w:u w:val="single"/>
        </w:rPr>
        <w:t>1. napirendi pont</w:t>
      </w:r>
    </w:p>
    <w:p w:rsidR="00E47CB4" w:rsidRDefault="00E47CB4" w:rsidP="00423F91">
      <w:pPr>
        <w:widowControl w:val="0"/>
      </w:pPr>
    </w:p>
    <w:p w:rsidR="00E47CB4" w:rsidRPr="00E47CB4" w:rsidRDefault="00E47CB4" w:rsidP="00423F91">
      <w:pPr>
        <w:widowControl w:val="0"/>
        <w:rPr>
          <w:b/>
          <w:i/>
        </w:rPr>
      </w:pPr>
      <w:r w:rsidRPr="00E47CB4">
        <w:rPr>
          <w:b/>
        </w:rPr>
        <w:t>Szállító kiválasztása az EFOP 3.7.3-16-2017-00280 „Formális és informális alkalmak szervezése Bácsalmáson” c. projekt egyes programelemeinek élelmiszer alapanyag beszerzésével kapcsolatban</w:t>
      </w:r>
      <w:r w:rsidRPr="00E47CB4">
        <w:rPr>
          <w:b/>
          <w:i/>
        </w:rPr>
        <w:t xml:space="preserve"> </w:t>
      </w:r>
    </w:p>
    <w:p w:rsidR="00E47CB4" w:rsidRPr="0059299D" w:rsidRDefault="00E47CB4" w:rsidP="00423F91">
      <w:pPr>
        <w:widowControl w:val="0"/>
      </w:pPr>
      <w:r w:rsidRPr="0059299D">
        <w:rPr>
          <w:i/>
        </w:rPr>
        <w:t>(</w:t>
      </w:r>
      <w:r>
        <w:rPr>
          <w:i/>
        </w:rPr>
        <w:t xml:space="preserve">Az </w:t>
      </w:r>
      <w:r w:rsidRPr="0059299D">
        <w:rPr>
          <w:i/>
        </w:rPr>
        <w:t>1. sz. előterjesztés</w:t>
      </w:r>
      <w:r>
        <w:rPr>
          <w:i/>
        </w:rPr>
        <w:t xml:space="preserve"> a jegyzőkönyv melléklete.</w:t>
      </w:r>
      <w:r w:rsidRPr="0059299D">
        <w:rPr>
          <w:i/>
        </w:rPr>
        <w:t>)</w:t>
      </w:r>
    </w:p>
    <w:p w:rsidR="00047779" w:rsidRDefault="00047779" w:rsidP="00423F91">
      <w:pPr>
        <w:jc w:val="both"/>
      </w:pPr>
    </w:p>
    <w:p w:rsidR="00E47CB4" w:rsidRDefault="00E47CB4" w:rsidP="00423F91">
      <w:pPr>
        <w:jc w:val="both"/>
      </w:pPr>
      <w:r w:rsidRPr="00E47CB4">
        <w:rPr>
          <w:b/>
        </w:rPr>
        <w:t>Németh Balázs</w:t>
      </w:r>
      <w:r>
        <w:t xml:space="preserve"> polgármester</w:t>
      </w:r>
      <w:r w:rsidR="000C7670">
        <w:t xml:space="preserve"> ismerteti az előterjesztés lényegét, majd – kérdés, észrevétel nem lévén – az előterjesztés határozati javaslatának az elfogadását szavazásra bocsátja.</w:t>
      </w:r>
    </w:p>
    <w:p w:rsidR="000C7670" w:rsidRDefault="000C7670" w:rsidP="00423F91">
      <w:pPr>
        <w:jc w:val="both"/>
      </w:pPr>
    </w:p>
    <w:p w:rsidR="000C7670" w:rsidRPr="008D6DDE" w:rsidRDefault="000C7670" w:rsidP="000C7670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(5</w:t>
      </w:r>
      <w:r w:rsidRPr="008D6DDE">
        <w:t xml:space="preserve"> igen szavazattal) az alábbi határozatot hozza:</w:t>
      </w:r>
    </w:p>
    <w:p w:rsidR="000C7670" w:rsidRDefault="000C7670" w:rsidP="000C7670">
      <w:pPr>
        <w:jc w:val="both"/>
      </w:pPr>
    </w:p>
    <w:p w:rsidR="000C7670" w:rsidRPr="00E5342B" w:rsidRDefault="000C7670" w:rsidP="000C767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319/2018. (XII. 6.</w:t>
      </w:r>
      <w:r w:rsidRPr="00E5342B">
        <w:rPr>
          <w:b/>
          <w:u w:val="single"/>
        </w:rPr>
        <w:t xml:space="preserve">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0C7670" w:rsidRPr="00E5342B" w:rsidRDefault="000C7670" w:rsidP="000C7670">
      <w:pPr>
        <w:widowControl w:val="0"/>
        <w:jc w:val="both"/>
      </w:pPr>
    </w:p>
    <w:p w:rsidR="000C7670" w:rsidRDefault="000C7670" w:rsidP="000C7670">
      <w:pPr>
        <w:jc w:val="both"/>
        <w:rPr>
          <w:b/>
        </w:rPr>
      </w:pPr>
      <w:r w:rsidRPr="00951988">
        <w:rPr>
          <w:b/>
          <w:bCs/>
        </w:rPr>
        <w:t>S</w:t>
      </w:r>
      <w:r w:rsidRPr="00951988">
        <w:rPr>
          <w:b/>
        </w:rPr>
        <w:t xml:space="preserve">zállító kiválasztása az EFOP 3.7.3-16-2017-00280 </w:t>
      </w:r>
    </w:p>
    <w:p w:rsidR="000C7670" w:rsidRDefault="000C7670" w:rsidP="000C7670">
      <w:pPr>
        <w:jc w:val="both"/>
        <w:rPr>
          <w:b/>
        </w:rPr>
      </w:pPr>
      <w:r w:rsidRPr="00951988">
        <w:rPr>
          <w:b/>
        </w:rPr>
        <w:t xml:space="preserve">„Formális és informális alkalmak szervezése </w:t>
      </w:r>
    </w:p>
    <w:p w:rsidR="000C7670" w:rsidRDefault="000C7670" w:rsidP="000C7670">
      <w:pPr>
        <w:jc w:val="both"/>
        <w:rPr>
          <w:b/>
        </w:rPr>
      </w:pPr>
      <w:r w:rsidRPr="00951988">
        <w:rPr>
          <w:b/>
        </w:rPr>
        <w:t xml:space="preserve">Bácsalmáson” c. projekt egyes programelemeinek </w:t>
      </w:r>
    </w:p>
    <w:p w:rsidR="000C7670" w:rsidRPr="00951988" w:rsidRDefault="000C7670" w:rsidP="000C7670">
      <w:pPr>
        <w:tabs>
          <w:tab w:val="left" w:pos="6946"/>
        </w:tabs>
        <w:jc w:val="both"/>
        <w:rPr>
          <w:b/>
        </w:rPr>
      </w:pPr>
      <w:proofErr w:type="gramStart"/>
      <w:r w:rsidRPr="00951988">
        <w:rPr>
          <w:b/>
        </w:rPr>
        <w:t>élelmiszer</w:t>
      </w:r>
      <w:proofErr w:type="gramEnd"/>
      <w:r w:rsidRPr="00951988">
        <w:rPr>
          <w:b/>
        </w:rPr>
        <w:t xml:space="preserve"> alapanyag beszerzésével kapcsolatban </w:t>
      </w:r>
      <w:r>
        <w:rPr>
          <w:b/>
        </w:rPr>
        <w:tab/>
      </w:r>
      <w:r w:rsidRPr="00951988">
        <w:rPr>
          <w:b/>
          <w:u w:val="single"/>
        </w:rPr>
        <w:t>Határozat</w:t>
      </w:r>
    </w:p>
    <w:p w:rsidR="000C7670" w:rsidRDefault="000C7670" w:rsidP="000C7670">
      <w:pPr>
        <w:jc w:val="both"/>
      </w:pPr>
    </w:p>
    <w:p w:rsidR="000C7670" w:rsidRPr="00764A7D" w:rsidRDefault="000C7670" w:rsidP="000C7670">
      <w:pPr>
        <w:ind w:left="1985" w:hanging="284"/>
        <w:jc w:val="both"/>
        <w:rPr>
          <w:rFonts w:eastAsia="Lucida Sans Unicode"/>
        </w:rPr>
      </w:pPr>
      <w:r w:rsidRPr="00764A7D">
        <w:t>1.</w:t>
      </w:r>
      <w:r w:rsidRPr="00764A7D">
        <w:tab/>
        <w:t>Bácsalmás Város Önkormányzatának Képviselő-testülete (a továbbiakban: Képviselő-testület) az EFOP-3.7.3-16-2017-00280 kódszámú, „Formális és informális alkalmak szervezése Bácsalmáson” elnevezésű pályázati projekt programjaihoz szükséges élelmiszer jellegű alapanyag beszerzés ellátására – összességében a legkedvezőbb ajánlatára tekintettel – a SZUPER CSEMEGE KFT. (</w:t>
      </w:r>
      <w:r>
        <w:t xml:space="preserve">6449 </w:t>
      </w:r>
      <w:r w:rsidRPr="00764A7D">
        <w:t>Mélykút, Nagy u. 2.) vállalkozást bízza meg.</w:t>
      </w:r>
    </w:p>
    <w:p w:rsidR="000C7670" w:rsidRPr="00764A7D" w:rsidRDefault="000C7670" w:rsidP="000C7670">
      <w:pPr>
        <w:pStyle w:val="Listaszerbekezds"/>
        <w:spacing w:after="0" w:line="240" w:lineRule="auto"/>
        <w:ind w:left="1985" w:hanging="284"/>
        <w:jc w:val="both"/>
        <w:rPr>
          <w:rFonts w:ascii="Arial" w:eastAsia="Lucida Sans Unicode" w:hAnsi="Arial" w:cs="Arial"/>
        </w:rPr>
      </w:pPr>
    </w:p>
    <w:p w:rsidR="000C7670" w:rsidRPr="00764A7D" w:rsidRDefault="000C7670" w:rsidP="000C7670">
      <w:pPr>
        <w:ind w:left="1985" w:hanging="284"/>
        <w:jc w:val="both"/>
        <w:rPr>
          <w:rFonts w:eastAsia="Lucida Sans Unicode"/>
        </w:rPr>
      </w:pPr>
      <w:r w:rsidRPr="00764A7D">
        <w:rPr>
          <w:bCs/>
        </w:rPr>
        <w:t>2.</w:t>
      </w:r>
      <w:r w:rsidRPr="00764A7D">
        <w:rPr>
          <w:bCs/>
        </w:rPr>
        <w:tab/>
        <w:t>A Képviselő-testület felhatalmazza Németh Balázs polgármestert a szükséges intézkedések megtételére, a</w:t>
      </w:r>
      <w:r>
        <w:rPr>
          <w:bCs/>
        </w:rPr>
        <w:t>z előterjesztés és a jelen határozat melléklete szerinti</w:t>
      </w:r>
      <w:r w:rsidRPr="00764A7D">
        <w:rPr>
          <w:bCs/>
        </w:rPr>
        <w:t xml:space="preserve"> vá</w:t>
      </w:r>
      <w:r>
        <w:rPr>
          <w:bCs/>
        </w:rPr>
        <w:t>llalkozói szerződés megkötésére.</w:t>
      </w:r>
    </w:p>
    <w:p w:rsidR="000C7670" w:rsidRPr="00764A7D" w:rsidRDefault="000C7670" w:rsidP="000C7670">
      <w:pPr>
        <w:tabs>
          <w:tab w:val="left" w:pos="360"/>
        </w:tabs>
        <w:ind w:left="1701"/>
        <w:jc w:val="both"/>
        <w:rPr>
          <w:bCs/>
        </w:rPr>
      </w:pPr>
    </w:p>
    <w:p w:rsidR="000C7670" w:rsidRPr="00764A7D" w:rsidRDefault="000C7670" w:rsidP="000C7670">
      <w:pPr>
        <w:tabs>
          <w:tab w:val="left" w:pos="360"/>
        </w:tabs>
        <w:ind w:left="1701"/>
        <w:jc w:val="both"/>
        <w:rPr>
          <w:bCs/>
        </w:rPr>
      </w:pPr>
      <w:r w:rsidRPr="00764A7D">
        <w:rPr>
          <w:bCs/>
        </w:rPr>
        <w:t>Határidő: azonnal</w:t>
      </w:r>
    </w:p>
    <w:p w:rsidR="000C7670" w:rsidRPr="00764A7D" w:rsidRDefault="000C7670" w:rsidP="000C7670">
      <w:pPr>
        <w:tabs>
          <w:tab w:val="left" w:pos="360"/>
        </w:tabs>
        <w:ind w:left="1701"/>
        <w:jc w:val="both"/>
        <w:rPr>
          <w:bCs/>
        </w:rPr>
      </w:pPr>
      <w:r w:rsidRPr="00764A7D">
        <w:rPr>
          <w:bCs/>
        </w:rPr>
        <w:t>Felelős: Németh Balázs polgármester</w:t>
      </w:r>
    </w:p>
    <w:p w:rsidR="000C7670" w:rsidRPr="00764A7D" w:rsidRDefault="000C7670" w:rsidP="000C7670">
      <w:pPr>
        <w:tabs>
          <w:tab w:val="left" w:pos="360"/>
        </w:tabs>
        <w:ind w:left="1701"/>
        <w:jc w:val="both"/>
        <w:rPr>
          <w:bCs/>
        </w:rPr>
      </w:pPr>
    </w:p>
    <w:p w:rsidR="000C7670" w:rsidRPr="00764A7D" w:rsidRDefault="000C7670" w:rsidP="000C7670">
      <w:pPr>
        <w:tabs>
          <w:tab w:val="left" w:pos="360"/>
        </w:tabs>
        <w:ind w:left="1701"/>
        <w:jc w:val="both"/>
        <w:rPr>
          <w:bCs/>
        </w:rPr>
      </w:pPr>
      <w:r w:rsidRPr="00764A7D">
        <w:rPr>
          <w:bCs/>
        </w:rPr>
        <w:t>Operatív felelős: Kiss Balázs Sándor pályázati referens</w:t>
      </w:r>
    </w:p>
    <w:p w:rsidR="000C7670" w:rsidRPr="00764A7D" w:rsidRDefault="000C7670" w:rsidP="000C7670">
      <w:pPr>
        <w:tabs>
          <w:tab w:val="left" w:pos="360"/>
        </w:tabs>
        <w:ind w:left="1701"/>
        <w:jc w:val="both"/>
        <w:rPr>
          <w:bCs/>
        </w:rPr>
      </w:pPr>
    </w:p>
    <w:p w:rsidR="000C7670" w:rsidRPr="00764A7D" w:rsidRDefault="000C7670" w:rsidP="000C7670">
      <w:pPr>
        <w:tabs>
          <w:tab w:val="left" w:pos="360"/>
        </w:tabs>
        <w:ind w:left="1701"/>
        <w:jc w:val="both"/>
        <w:rPr>
          <w:bCs/>
        </w:rPr>
      </w:pPr>
      <w:r w:rsidRPr="00764A7D">
        <w:rPr>
          <w:bCs/>
        </w:rPr>
        <w:t>A határozatról értesül:</w:t>
      </w:r>
    </w:p>
    <w:p w:rsidR="000C7670" w:rsidRPr="00764A7D" w:rsidRDefault="000C7670" w:rsidP="000C7670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>- kivonattal:</w:t>
      </w:r>
      <w:r w:rsidRPr="00764A7D">
        <w:rPr>
          <w:bCs/>
        </w:rPr>
        <w:tab/>
        <w:t>1. Németh Balázs polgármester</w:t>
      </w:r>
    </w:p>
    <w:p w:rsidR="000C7670" w:rsidRPr="00764A7D" w:rsidRDefault="000C7670" w:rsidP="000C7670">
      <w:pPr>
        <w:tabs>
          <w:tab w:val="left" w:pos="360"/>
        </w:tabs>
        <w:ind w:left="1701"/>
        <w:jc w:val="both"/>
        <w:rPr>
          <w:bCs/>
        </w:rPr>
      </w:pPr>
      <w:r w:rsidRPr="00764A7D">
        <w:rPr>
          <w:bCs/>
        </w:rPr>
        <w:tab/>
      </w:r>
      <w:r w:rsidRPr="00764A7D">
        <w:rPr>
          <w:bCs/>
        </w:rPr>
        <w:tab/>
        <w:t>2. Patocskai Ibolya jegyző</w:t>
      </w:r>
    </w:p>
    <w:p w:rsidR="000C7670" w:rsidRPr="00764A7D" w:rsidRDefault="000C7670" w:rsidP="000C7670">
      <w:pPr>
        <w:tabs>
          <w:tab w:val="left" w:pos="360"/>
        </w:tabs>
        <w:ind w:left="1701"/>
        <w:jc w:val="both"/>
        <w:rPr>
          <w:bCs/>
        </w:rPr>
      </w:pPr>
      <w:r w:rsidRPr="00764A7D">
        <w:rPr>
          <w:bCs/>
        </w:rPr>
        <w:tab/>
      </w:r>
      <w:r w:rsidRPr="00764A7D">
        <w:rPr>
          <w:bCs/>
        </w:rPr>
        <w:tab/>
        <w:t>3. Horváth István Attila PBÜ osztályvezető</w:t>
      </w:r>
    </w:p>
    <w:p w:rsidR="000C7670" w:rsidRPr="00764A7D" w:rsidRDefault="000C7670" w:rsidP="000C7670">
      <w:pPr>
        <w:tabs>
          <w:tab w:val="left" w:pos="360"/>
        </w:tabs>
        <w:ind w:left="1701"/>
        <w:jc w:val="both"/>
        <w:rPr>
          <w:bCs/>
        </w:rPr>
      </w:pPr>
      <w:r w:rsidRPr="00764A7D">
        <w:rPr>
          <w:bCs/>
        </w:rPr>
        <w:tab/>
      </w:r>
      <w:r w:rsidRPr="00764A7D">
        <w:rPr>
          <w:bCs/>
        </w:rPr>
        <w:tab/>
        <w:t>4. Kiss Balázs Sándor pályázati referens</w:t>
      </w:r>
    </w:p>
    <w:p w:rsidR="000C7670" w:rsidRDefault="000C7670" w:rsidP="000C7670">
      <w:pPr>
        <w:jc w:val="both"/>
      </w:pPr>
    </w:p>
    <w:p w:rsidR="000C7670" w:rsidRDefault="000C7670" w:rsidP="000C7670">
      <w:pPr>
        <w:jc w:val="center"/>
        <w:rPr>
          <w:i/>
          <w:u w:val="single"/>
        </w:rPr>
      </w:pPr>
      <w:r>
        <w:rPr>
          <w:i/>
          <w:u w:val="single"/>
        </w:rPr>
        <w:t xml:space="preserve">Melléklet a 319/2018. (XII. 6.)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0C7670" w:rsidRPr="0027138A" w:rsidRDefault="000C7670" w:rsidP="000C7670">
      <w:pPr>
        <w:jc w:val="center"/>
        <w:rPr>
          <w:i/>
          <w:u w:val="single"/>
        </w:rPr>
      </w:pPr>
    </w:p>
    <w:p w:rsidR="000C7670" w:rsidRPr="000C7670" w:rsidRDefault="000C7670" w:rsidP="000C7670">
      <w:pPr>
        <w:jc w:val="center"/>
        <w:rPr>
          <w:b/>
          <w:sz w:val="18"/>
          <w:szCs w:val="18"/>
        </w:rPr>
      </w:pPr>
      <w:r w:rsidRPr="000C7670">
        <w:rPr>
          <w:b/>
          <w:sz w:val="18"/>
          <w:szCs w:val="18"/>
        </w:rPr>
        <w:t>Szállítási keretszerződés (tervezet)</w:t>
      </w:r>
    </w:p>
    <w:p w:rsidR="000C7670" w:rsidRPr="000C7670" w:rsidRDefault="000C7670" w:rsidP="000C7670">
      <w:pPr>
        <w:jc w:val="center"/>
        <w:rPr>
          <w:b/>
          <w:sz w:val="18"/>
          <w:szCs w:val="18"/>
        </w:rPr>
      </w:pPr>
    </w:p>
    <w:p w:rsidR="000C7670" w:rsidRPr="000C7670" w:rsidRDefault="000C7670" w:rsidP="000C7670">
      <w:pPr>
        <w:pStyle w:val="Cmsor1"/>
        <w:spacing w:before="0" w:after="0"/>
        <w:ind w:left="0"/>
        <w:rPr>
          <w:rFonts w:ascii="Arial" w:hAnsi="Arial" w:cs="Arial"/>
          <w:b/>
          <w:sz w:val="18"/>
          <w:szCs w:val="18"/>
        </w:rPr>
      </w:pPr>
      <w:proofErr w:type="gramStart"/>
      <w:r w:rsidRPr="000C7670">
        <w:rPr>
          <w:rFonts w:ascii="Arial" w:hAnsi="Arial" w:cs="Arial"/>
          <w:b/>
          <w:sz w:val="18"/>
          <w:szCs w:val="18"/>
        </w:rPr>
        <w:t>mely</w:t>
      </w:r>
      <w:proofErr w:type="gramEnd"/>
      <w:r w:rsidRPr="000C7670">
        <w:rPr>
          <w:rFonts w:ascii="Arial" w:hAnsi="Arial" w:cs="Arial"/>
          <w:b/>
          <w:sz w:val="18"/>
          <w:szCs w:val="18"/>
        </w:rPr>
        <w:t xml:space="preserve"> létrejött egyrészről: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614"/>
      </w:tblGrid>
      <w:tr w:rsidR="000C7670" w:rsidRPr="000C7670" w:rsidTr="000C7670">
        <w:trPr>
          <w:trHeight w:val="70"/>
        </w:trPr>
        <w:tc>
          <w:tcPr>
            <w:tcW w:w="3600" w:type="dxa"/>
            <w:vAlign w:val="center"/>
          </w:tcPr>
          <w:p w:rsidR="000C7670" w:rsidRPr="000C7670" w:rsidRDefault="000C7670" w:rsidP="000955B6">
            <w:pPr>
              <w:rPr>
                <w:b/>
                <w:sz w:val="18"/>
                <w:szCs w:val="18"/>
              </w:rPr>
            </w:pPr>
            <w:r w:rsidRPr="000C7670">
              <w:rPr>
                <w:b/>
                <w:sz w:val="18"/>
                <w:szCs w:val="18"/>
              </w:rPr>
              <w:t>Neve</w:t>
            </w:r>
          </w:p>
        </w:tc>
        <w:tc>
          <w:tcPr>
            <w:tcW w:w="5614" w:type="dxa"/>
          </w:tcPr>
          <w:p w:rsidR="000C7670" w:rsidRPr="000C7670" w:rsidRDefault="000C7670" w:rsidP="000955B6">
            <w:pPr>
              <w:rPr>
                <w:b/>
                <w:sz w:val="18"/>
                <w:szCs w:val="18"/>
              </w:rPr>
            </w:pPr>
            <w:r w:rsidRPr="000C7670">
              <w:rPr>
                <w:b/>
                <w:sz w:val="18"/>
                <w:szCs w:val="18"/>
              </w:rPr>
              <w:t>Bácsalmás Város Önkormányzata</w:t>
            </w:r>
          </w:p>
        </w:tc>
      </w:tr>
      <w:tr w:rsidR="000C7670" w:rsidRPr="000C7670" w:rsidTr="000C7670">
        <w:trPr>
          <w:trHeight w:val="226"/>
        </w:trPr>
        <w:tc>
          <w:tcPr>
            <w:tcW w:w="3600" w:type="dxa"/>
            <w:vAlign w:val="center"/>
          </w:tcPr>
          <w:p w:rsidR="000C7670" w:rsidRPr="000C7670" w:rsidRDefault="000C7670" w:rsidP="000955B6">
            <w:pPr>
              <w:rPr>
                <w:b/>
                <w:sz w:val="18"/>
                <w:szCs w:val="18"/>
              </w:rPr>
            </w:pPr>
            <w:r w:rsidRPr="000C7670">
              <w:rPr>
                <w:b/>
                <w:sz w:val="18"/>
                <w:szCs w:val="18"/>
              </w:rPr>
              <w:t>Képviseli</w:t>
            </w:r>
          </w:p>
        </w:tc>
        <w:tc>
          <w:tcPr>
            <w:tcW w:w="5614" w:type="dxa"/>
            <w:vAlign w:val="center"/>
          </w:tcPr>
          <w:p w:rsidR="000C7670" w:rsidRPr="000C7670" w:rsidRDefault="000C7670" w:rsidP="000955B6">
            <w:pPr>
              <w:rPr>
                <w:sz w:val="18"/>
                <w:szCs w:val="18"/>
              </w:rPr>
            </w:pPr>
            <w:r w:rsidRPr="000C7670">
              <w:rPr>
                <w:sz w:val="18"/>
                <w:szCs w:val="18"/>
              </w:rPr>
              <w:t>Németh Balázs polgármester</w:t>
            </w:r>
          </w:p>
        </w:tc>
      </w:tr>
      <w:tr w:rsidR="000C7670" w:rsidRPr="000C7670" w:rsidTr="000C7670">
        <w:trPr>
          <w:trHeight w:val="65"/>
        </w:trPr>
        <w:tc>
          <w:tcPr>
            <w:tcW w:w="3600" w:type="dxa"/>
            <w:vAlign w:val="center"/>
          </w:tcPr>
          <w:p w:rsidR="000C7670" w:rsidRPr="000C7670" w:rsidRDefault="000C7670" w:rsidP="000955B6">
            <w:pPr>
              <w:rPr>
                <w:b/>
                <w:sz w:val="18"/>
                <w:szCs w:val="18"/>
              </w:rPr>
            </w:pPr>
            <w:r w:rsidRPr="000C7670">
              <w:rPr>
                <w:b/>
                <w:sz w:val="18"/>
                <w:szCs w:val="18"/>
              </w:rPr>
              <w:t>Székhely</w:t>
            </w:r>
          </w:p>
        </w:tc>
        <w:tc>
          <w:tcPr>
            <w:tcW w:w="5614" w:type="dxa"/>
            <w:vAlign w:val="center"/>
          </w:tcPr>
          <w:p w:rsidR="000C7670" w:rsidRPr="000C7670" w:rsidRDefault="000C7670" w:rsidP="000955B6">
            <w:pPr>
              <w:rPr>
                <w:sz w:val="18"/>
                <w:szCs w:val="18"/>
              </w:rPr>
            </w:pPr>
            <w:r w:rsidRPr="000C7670">
              <w:rPr>
                <w:sz w:val="18"/>
                <w:szCs w:val="18"/>
              </w:rPr>
              <w:t>6430 Bácsalmás, Gróf Teleki J. u. 4-8.</w:t>
            </w:r>
          </w:p>
        </w:tc>
      </w:tr>
      <w:tr w:rsidR="000C7670" w:rsidRPr="000C7670" w:rsidTr="000C7670">
        <w:trPr>
          <w:trHeight w:val="65"/>
        </w:trPr>
        <w:tc>
          <w:tcPr>
            <w:tcW w:w="3600" w:type="dxa"/>
            <w:vAlign w:val="center"/>
          </w:tcPr>
          <w:p w:rsidR="000C7670" w:rsidRPr="000C7670" w:rsidRDefault="000C7670" w:rsidP="000955B6">
            <w:pPr>
              <w:rPr>
                <w:b/>
                <w:sz w:val="18"/>
                <w:szCs w:val="18"/>
              </w:rPr>
            </w:pPr>
            <w:r w:rsidRPr="000C7670">
              <w:rPr>
                <w:b/>
                <w:sz w:val="18"/>
                <w:szCs w:val="18"/>
              </w:rPr>
              <w:t>Adóigazgatási száma:</w:t>
            </w:r>
          </w:p>
        </w:tc>
        <w:tc>
          <w:tcPr>
            <w:tcW w:w="5614" w:type="dxa"/>
            <w:vAlign w:val="center"/>
          </w:tcPr>
          <w:p w:rsidR="000C7670" w:rsidRPr="000C7670" w:rsidRDefault="000C7670" w:rsidP="000955B6">
            <w:pPr>
              <w:rPr>
                <w:bCs/>
                <w:sz w:val="18"/>
                <w:szCs w:val="18"/>
              </w:rPr>
            </w:pPr>
            <w:r w:rsidRPr="000C7670">
              <w:rPr>
                <w:rFonts w:eastAsia="Calibri"/>
                <w:sz w:val="18"/>
                <w:szCs w:val="18"/>
              </w:rPr>
              <w:t>15724320-2-03</w:t>
            </w:r>
          </w:p>
        </w:tc>
      </w:tr>
      <w:tr w:rsidR="000C7670" w:rsidRPr="000C7670" w:rsidTr="000C7670">
        <w:trPr>
          <w:trHeight w:val="65"/>
        </w:trPr>
        <w:tc>
          <w:tcPr>
            <w:tcW w:w="3600" w:type="dxa"/>
            <w:vAlign w:val="center"/>
          </w:tcPr>
          <w:p w:rsidR="000C7670" w:rsidRPr="000C7670" w:rsidRDefault="000C7670" w:rsidP="000955B6">
            <w:pPr>
              <w:rPr>
                <w:b/>
                <w:sz w:val="18"/>
                <w:szCs w:val="18"/>
              </w:rPr>
            </w:pPr>
            <w:r w:rsidRPr="000C7670">
              <w:rPr>
                <w:b/>
                <w:sz w:val="18"/>
                <w:szCs w:val="18"/>
              </w:rPr>
              <w:lastRenderedPageBreak/>
              <w:t>Tel.</w:t>
            </w:r>
          </w:p>
        </w:tc>
        <w:tc>
          <w:tcPr>
            <w:tcW w:w="5614" w:type="dxa"/>
            <w:vAlign w:val="center"/>
          </w:tcPr>
          <w:p w:rsidR="000C7670" w:rsidRPr="000C7670" w:rsidRDefault="000C7670" w:rsidP="000955B6">
            <w:pPr>
              <w:rPr>
                <w:bCs/>
                <w:sz w:val="18"/>
                <w:szCs w:val="18"/>
              </w:rPr>
            </w:pPr>
            <w:r w:rsidRPr="000C7670">
              <w:rPr>
                <w:bCs/>
                <w:sz w:val="18"/>
                <w:szCs w:val="18"/>
              </w:rPr>
              <w:t>79/541-455</w:t>
            </w:r>
          </w:p>
        </w:tc>
      </w:tr>
    </w:tbl>
    <w:p w:rsidR="000C7670" w:rsidRPr="000C7670" w:rsidRDefault="000C7670" w:rsidP="000C7670">
      <w:pPr>
        <w:rPr>
          <w:b/>
          <w:sz w:val="18"/>
          <w:szCs w:val="18"/>
        </w:rPr>
      </w:pPr>
      <w:proofErr w:type="gramStart"/>
      <w:r w:rsidRPr="000C7670">
        <w:rPr>
          <w:sz w:val="18"/>
          <w:szCs w:val="18"/>
        </w:rPr>
        <w:t>mint</w:t>
      </w:r>
      <w:proofErr w:type="gramEnd"/>
      <w:r w:rsidRPr="000C7670">
        <w:rPr>
          <w:sz w:val="18"/>
          <w:szCs w:val="18"/>
        </w:rPr>
        <w:t xml:space="preserve"> </w:t>
      </w:r>
      <w:r w:rsidRPr="000C7670">
        <w:rPr>
          <w:b/>
          <w:sz w:val="18"/>
          <w:szCs w:val="18"/>
        </w:rPr>
        <w:t>Vevő,</w:t>
      </w:r>
    </w:p>
    <w:p w:rsidR="000C7670" w:rsidRPr="000C7670" w:rsidRDefault="000C7670" w:rsidP="000C7670">
      <w:pPr>
        <w:rPr>
          <w:b/>
          <w:sz w:val="18"/>
          <w:szCs w:val="18"/>
        </w:rPr>
      </w:pPr>
      <w:proofErr w:type="gramStart"/>
      <w:r w:rsidRPr="000C7670">
        <w:rPr>
          <w:sz w:val="18"/>
          <w:szCs w:val="18"/>
        </w:rPr>
        <w:t>másrészről</w:t>
      </w:r>
      <w:proofErr w:type="gramEnd"/>
      <w:r w:rsidRPr="000C7670">
        <w:rPr>
          <w:sz w:val="18"/>
          <w:szCs w:val="18"/>
        </w:rPr>
        <w:t xml:space="preserve"> pedig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614"/>
      </w:tblGrid>
      <w:tr w:rsidR="000C7670" w:rsidRPr="000C7670" w:rsidTr="000955B6">
        <w:trPr>
          <w:trHeight w:val="334"/>
        </w:trPr>
        <w:tc>
          <w:tcPr>
            <w:tcW w:w="3600" w:type="dxa"/>
            <w:vAlign w:val="center"/>
          </w:tcPr>
          <w:p w:rsidR="000C7670" w:rsidRPr="000C7670" w:rsidRDefault="000C7670" w:rsidP="000955B6">
            <w:pPr>
              <w:rPr>
                <w:b/>
                <w:sz w:val="18"/>
                <w:szCs w:val="18"/>
              </w:rPr>
            </w:pPr>
            <w:r w:rsidRPr="000C7670">
              <w:rPr>
                <w:b/>
                <w:sz w:val="18"/>
                <w:szCs w:val="18"/>
              </w:rPr>
              <w:t>Neve</w:t>
            </w:r>
          </w:p>
        </w:tc>
        <w:tc>
          <w:tcPr>
            <w:tcW w:w="5614" w:type="dxa"/>
          </w:tcPr>
          <w:p w:rsidR="000C7670" w:rsidRPr="000C7670" w:rsidRDefault="000C7670" w:rsidP="000955B6">
            <w:pPr>
              <w:rPr>
                <w:b/>
                <w:sz w:val="18"/>
                <w:szCs w:val="18"/>
              </w:rPr>
            </w:pPr>
            <w:r w:rsidRPr="000C7670">
              <w:rPr>
                <w:b/>
                <w:sz w:val="18"/>
                <w:szCs w:val="18"/>
              </w:rPr>
              <w:t>SZUPER CSEMEGE Nagy és Kiskereskedelmi Korlátolt Felelősségű Társaság</w:t>
            </w:r>
          </w:p>
        </w:tc>
      </w:tr>
      <w:tr w:rsidR="000C7670" w:rsidRPr="000C7670" w:rsidTr="000C7670">
        <w:trPr>
          <w:trHeight w:val="65"/>
        </w:trPr>
        <w:tc>
          <w:tcPr>
            <w:tcW w:w="3600" w:type="dxa"/>
            <w:vAlign w:val="center"/>
          </w:tcPr>
          <w:p w:rsidR="000C7670" w:rsidRPr="000C7670" w:rsidRDefault="000C7670" w:rsidP="000955B6">
            <w:pPr>
              <w:rPr>
                <w:b/>
                <w:sz w:val="18"/>
                <w:szCs w:val="18"/>
              </w:rPr>
            </w:pPr>
            <w:r w:rsidRPr="000C7670">
              <w:rPr>
                <w:b/>
                <w:sz w:val="18"/>
                <w:szCs w:val="18"/>
              </w:rPr>
              <w:t>Képviseli</w:t>
            </w:r>
          </w:p>
        </w:tc>
        <w:tc>
          <w:tcPr>
            <w:tcW w:w="5614" w:type="dxa"/>
            <w:vAlign w:val="center"/>
          </w:tcPr>
          <w:p w:rsidR="000C7670" w:rsidRPr="000C7670" w:rsidRDefault="000C7670" w:rsidP="000955B6">
            <w:pPr>
              <w:rPr>
                <w:sz w:val="18"/>
                <w:szCs w:val="18"/>
              </w:rPr>
            </w:pPr>
            <w:r w:rsidRPr="000C7670">
              <w:rPr>
                <w:sz w:val="18"/>
                <w:szCs w:val="18"/>
              </w:rPr>
              <w:t>Weisz István ügyvezető</w:t>
            </w:r>
          </w:p>
        </w:tc>
      </w:tr>
      <w:tr w:rsidR="000C7670" w:rsidRPr="000C7670" w:rsidTr="000C7670">
        <w:trPr>
          <w:trHeight w:val="65"/>
        </w:trPr>
        <w:tc>
          <w:tcPr>
            <w:tcW w:w="3600" w:type="dxa"/>
            <w:vAlign w:val="center"/>
          </w:tcPr>
          <w:p w:rsidR="000C7670" w:rsidRPr="000C7670" w:rsidRDefault="000C7670" w:rsidP="000955B6">
            <w:pPr>
              <w:rPr>
                <w:b/>
                <w:sz w:val="18"/>
                <w:szCs w:val="18"/>
              </w:rPr>
            </w:pPr>
            <w:r w:rsidRPr="000C7670">
              <w:rPr>
                <w:b/>
                <w:sz w:val="18"/>
                <w:szCs w:val="18"/>
              </w:rPr>
              <w:t>Székhely</w:t>
            </w:r>
          </w:p>
        </w:tc>
        <w:tc>
          <w:tcPr>
            <w:tcW w:w="5614" w:type="dxa"/>
            <w:vAlign w:val="center"/>
          </w:tcPr>
          <w:p w:rsidR="000C7670" w:rsidRPr="000C7670" w:rsidRDefault="000C7670" w:rsidP="000955B6">
            <w:pPr>
              <w:rPr>
                <w:sz w:val="18"/>
                <w:szCs w:val="18"/>
              </w:rPr>
            </w:pPr>
            <w:r w:rsidRPr="000C7670">
              <w:rPr>
                <w:sz w:val="18"/>
                <w:szCs w:val="18"/>
              </w:rPr>
              <w:t>6449 Mélykút, Nagy u. 2.</w:t>
            </w:r>
          </w:p>
        </w:tc>
      </w:tr>
      <w:tr w:rsidR="000C7670" w:rsidRPr="000C7670" w:rsidTr="000C7670">
        <w:trPr>
          <w:trHeight w:val="65"/>
        </w:trPr>
        <w:tc>
          <w:tcPr>
            <w:tcW w:w="3600" w:type="dxa"/>
            <w:vAlign w:val="center"/>
          </w:tcPr>
          <w:p w:rsidR="000C7670" w:rsidRPr="000C7670" w:rsidRDefault="000C7670" w:rsidP="000955B6">
            <w:pPr>
              <w:rPr>
                <w:b/>
                <w:sz w:val="18"/>
                <w:szCs w:val="18"/>
              </w:rPr>
            </w:pPr>
            <w:r w:rsidRPr="000C7670">
              <w:rPr>
                <w:b/>
                <w:sz w:val="18"/>
                <w:szCs w:val="18"/>
              </w:rPr>
              <w:t>Adóigazgatási száma:</w:t>
            </w:r>
          </w:p>
        </w:tc>
        <w:tc>
          <w:tcPr>
            <w:tcW w:w="5614" w:type="dxa"/>
            <w:vAlign w:val="center"/>
          </w:tcPr>
          <w:p w:rsidR="000C7670" w:rsidRPr="000C7670" w:rsidRDefault="000C7670" w:rsidP="000955B6">
            <w:pPr>
              <w:rPr>
                <w:bCs/>
                <w:sz w:val="18"/>
                <w:szCs w:val="18"/>
              </w:rPr>
            </w:pPr>
            <w:r w:rsidRPr="000C7670">
              <w:rPr>
                <w:rFonts w:eastAsia="Calibri"/>
                <w:sz w:val="18"/>
                <w:szCs w:val="18"/>
              </w:rPr>
              <w:t>11949590-2-03</w:t>
            </w:r>
          </w:p>
        </w:tc>
      </w:tr>
      <w:tr w:rsidR="000C7670" w:rsidRPr="000C7670" w:rsidTr="000C7670">
        <w:trPr>
          <w:trHeight w:val="165"/>
        </w:trPr>
        <w:tc>
          <w:tcPr>
            <w:tcW w:w="3600" w:type="dxa"/>
            <w:vAlign w:val="center"/>
          </w:tcPr>
          <w:p w:rsidR="000C7670" w:rsidRPr="000C7670" w:rsidRDefault="000C7670" w:rsidP="000955B6">
            <w:pPr>
              <w:rPr>
                <w:b/>
                <w:sz w:val="18"/>
                <w:szCs w:val="18"/>
              </w:rPr>
            </w:pPr>
            <w:r w:rsidRPr="000C7670">
              <w:rPr>
                <w:b/>
                <w:sz w:val="18"/>
                <w:szCs w:val="18"/>
              </w:rPr>
              <w:t>Tel.</w:t>
            </w:r>
          </w:p>
        </w:tc>
        <w:tc>
          <w:tcPr>
            <w:tcW w:w="5614" w:type="dxa"/>
            <w:vAlign w:val="center"/>
          </w:tcPr>
          <w:p w:rsidR="000C7670" w:rsidRPr="000C7670" w:rsidRDefault="000C7670" w:rsidP="000955B6">
            <w:pPr>
              <w:rPr>
                <w:bCs/>
                <w:sz w:val="18"/>
                <w:szCs w:val="18"/>
              </w:rPr>
            </w:pPr>
            <w:r w:rsidRPr="000C7670">
              <w:rPr>
                <w:bCs/>
                <w:sz w:val="18"/>
                <w:szCs w:val="18"/>
              </w:rPr>
              <w:t>30/938-5854</w:t>
            </w:r>
          </w:p>
        </w:tc>
      </w:tr>
      <w:tr w:rsidR="000C7670" w:rsidRPr="000C7670" w:rsidTr="000C7670">
        <w:trPr>
          <w:trHeight w:val="83"/>
        </w:trPr>
        <w:tc>
          <w:tcPr>
            <w:tcW w:w="3600" w:type="dxa"/>
            <w:vAlign w:val="center"/>
          </w:tcPr>
          <w:p w:rsidR="000C7670" w:rsidRPr="000C7670" w:rsidRDefault="000C7670" w:rsidP="000955B6">
            <w:pPr>
              <w:rPr>
                <w:b/>
                <w:sz w:val="18"/>
                <w:szCs w:val="18"/>
              </w:rPr>
            </w:pPr>
            <w:r w:rsidRPr="000C7670">
              <w:rPr>
                <w:b/>
                <w:sz w:val="18"/>
                <w:szCs w:val="18"/>
              </w:rPr>
              <w:t>Email címe:</w:t>
            </w:r>
          </w:p>
        </w:tc>
        <w:tc>
          <w:tcPr>
            <w:tcW w:w="5614" w:type="dxa"/>
            <w:vAlign w:val="center"/>
          </w:tcPr>
          <w:p w:rsidR="000C7670" w:rsidRPr="000C7670" w:rsidRDefault="000C7670" w:rsidP="000955B6">
            <w:pPr>
              <w:rPr>
                <w:bCs/>
                <w:sz w:val="18"/>
                <w:szCs w:val="18"/>
              </w:rPr>
            </w:pPr>
            <w:r w:rsidRPr="000C7670">
              <w:rPr>
                <w:bCs/>
                <w:sz w:val="18"/>
                <w:szCs w:val="18"/>
              </w:rPr>
              <w:t>weiszcsemege@gmail.com</w:t>
            </w:r>
          </w:p>
        </w:tc>
      </w:tr>
    </w:tbl>
    <w:p w:rsidR="000C7670" w:rsidRPr="000C7670" w:rsidRDefault="000C7670" w:rsidP="000C7670">
      <w:pPr>
        <w:rPr>
          <w:sz w:val="18"/>
          <w:szCs w:val="18"/>
        </w:rPr>
      </w:pPr>
    </w:p>
    <w:p w:rsidR="000C7670" w:rsidRPr="000C7670" w:rsidRDefault="000C7670" w:rsidP="000C7670">
      <w:pPr>
        <w:rPr>
          <w:b/>
          <w:sz w:val="18"/>
          <w:szCs w:val="18"/>
        </w:rPr>
      </w:pPr>
      <w:proofErr w:type="gramStart"/>
      <w:r w:rsidRPr="000C7670">
        <w:rPr>
          <w:sz w:val="18"/>
          <w:szCs w:val="18"/>
        </w:rPr>
        <w:t>továbbiakban</w:t>
      </w:r>
      <w:proofErr w:type="gramEnd"/>
      <w:r w:rsidRPr="000C7670">
        <w:rPr>
          <w:sz w:val="18"/>
          <w:szCs w:val="18"/>
        </w:rPr>
        <w:t xml:space="preserve"> </w:t>
      </w:r>
      <w:r w:rsidRPr="000C7670">
        <w:rPr>
          <w:b/>
          <w:sz w:val="18"/>
          <w:szCs w:val="18"/>
        </w:rPr>
        <w:t>Szállító között az alábbiak szerint:</w:t>
      </w:r>
    </w:p>
    <w:p w:rsidR="000C7670" w:rsidRPr="000C7670" w:rsidRDefault="000C7670" w:rsidP="000C7670">
      <w:pPr>
        <w:snapToGrid w:val="0"/>
        <w:rPr>
          <w:rFonts w:eastAsia="Calibri"/>
          <w:sz w:val="18"/>
          <w:szCs w:val="18"/>
        </w:rPr>
      </w:pPr>
    </w:p>
    <w:p w:rsidR="000C7670" w:rsidRPr="000C7670" w:rsidRDefault="000C7670" w:rsidP="000C7670">
      <w:pPr>
        <w:snapToGrid w:val="0"/>
        <w:rPr>
          <w:rFonts w:eastAsia="Calibri"/>
          <w:sz w:val="18"/>
          <w:szCs w:val="18"/>
        </w:rPr>
      </w:pPr>
      <w:r w:rsidRPr="000C7670">
        <w:rPr>
          <w:rFonts w:eastAsia="Calibri"/>
          <w:sz w:val="18"/>
          <w:szCs w:val="18"/>
        </w:rPr>
        <w:t>Bácsalmás Város Önkormányzata</w:t>
      </w:r>
      <w:r w:rsidRPr="000C7670">
        <w:rPr>
          <w:sz w:val="18"/>
          <w:szCs w:val="18"/>
        </w:rPr>
        <w:t xml:space="preserve"> </w:t>
      </w:r>
      <w:r w:rsidRPr="000C7670">
        <w:rPr>
          <w:b/>
          <w:sz w:val="18"/>
          <w:szCs w:val="18"/>
        </w:rPr>
        <w:t>EFOP-3.7.3-16-2017-00280 kódszámú, „Formális és informális alkalmak szervezése Bácsalmáson”</w:t>
      </w:r>
      <w:r w:rsidRPr="000C7670">
        <w:rPr>
          <w:sz w:val="18"/>
          <w:szCs w:val="18"/>
        </w:rPr>
        <w:t xml:space="preserve"> elnevezésű támogatott projektet valósít meg</w:t>
      </w:r>
      <w:r w:rsidRPr="000C7670">
        <w:rPr>
          <w:rFonts w:eastAsia="Calibri"/>
          <w:sz w:val="18"/>
          <w:szCs w:val="18"/>
        </w:rPr>
        <w:t>.</w:t>
      </w:r>
    </w:p>
    <w:p w:rsidR="000C7670" w:rsidRPr="000C7670" w:rsidRDefault="000C7670" w:rsidP="000C7670">
      <w:pPr>
        <w:rPr>
          <w:sz w:val="18"/>
          <w:szCs w:val="18"/>
        </w:rPr>
      </w:pPr>
      <w:r w:rsidRPr="000C7670">
        <w:rPr>
          <w:sz w:val="18"/>
          <w:szCs w:val="18"/>
        </w:rPr>
        <w:t>Jelen projekt keretében a felek megállapodnak, hogy a Vevő a „Házi tündér” képző program szakmai megvalósításához kapcsolódó alapanyagok biztosításának beszerzésére vonatkozó, a program ideje alatt folyamatosan jelentkező igényét Szállító 2018.11.20-án kelt írásbeli ajánlata szerint a Szállítónál rendeli meg.</w:t>
      </w:r>
    </w:p>
    <w:p w:rsidR="000C7670" w:rsidRPr="000C7670" w:rsidRDefault="000C7670" w:rsidP="000C7670">
      <w:pPr>
        <w:rPr>
          <w:sz w:val="18"/>
          <w:szCs w:val="18"/>
        </w:rPr>
      </w:pPr>
    </w:p>
    <w:p w:rsidR="000C7670" w:rsidRPr="000C7670" w:rsidRDefault="000C7670" w:rsidP="000C7670">
      <w:pPr>
        <w:numPr>
          <w:ilvl w:val="0"/>
          <w:numId w:val="5"/>
        </w:numPr>
        <w:ind w:left="357" w:hanging="357"/>
        <w:jc w:val="both"/>
        <w:rPr>
          <w:b/>
          <w:sz w:val="18"/>
          <w:szCs w:val="18"/>
          <w:u w:val="single"/>
        </w:rPr>
      </w:pPr>
      <w:r w:rsidRPr="000C7670">
        <w:rPr>
          <w:b/>
          <w:sz w:val="18"/>
          <w:szCs w:val="18"/>
          <w:u w:val="single"/>
        </w:rPr>
        <w:t>Szerződés tárgya</w:t>
      </w:r>
    </w:p>
    <w:p w:rsidR="000C7670" w:rsidRPr="000C7670" w:rsidRDefault="000C7670" w:rsidP="000C7670">
      <w:pPr>
        <w:jc w:val="both"/>
        <w:rPr>
          <w:sz w:val="18"/>
          <w:szCs w:val="18"/>
        </w:rPr>
      </w:pPr>
      <w:r w:rsidRPr="000C7670">
        <w:rPr>
          <w:sz w:val="18"/>
          <w:szCs w:val="18"/>
        </w:rPr>
        <w:t>Felek jelen szerződés aláírásával megállapodnak arról, hogy Bácsalmás Város Önkormányzata által megvalósításra kerülő pályázati programok alapanyag beszerzési szükségletét Szállító elégíti ki 2019.09.30.-ig, eseti megrendelések alapján, Vevő igényeihez igazodva.</w:t>
      </w:r>
    </w:p>
    <w:p w:rsidR="000C7670" w:rsidRPr="000C7670" w:rsidRDefault="000C7670" w:rsidP="000C7670">
      <w:pPr>
        <w:jc w:val="both"/>
        <w:rPr>
          <w:sz w:val="18"/>
          <w:szCs w:val="18"/>
        </w:rPr>
      </w:pPr>
      <w:r w:rsidRPr="000C7670">
        <w:rPr>
          <w:sz w:val="18"/>
          <w:szCs w:val="18"/>
        </w:rPr>
        <w:t>Vevő valamennyi igényét Megrendelő átadásával adja Szállító tudomására. Szállító a Megrendelőn szereplő alapanyag igényeket 5 munkanapon belül teljesíti.</w:t>
      </w:r>
    </w:p>
    <w:p w:rsidR="000C7670" w:rsidRPr="000C7670" w:rsidRDefault="000C7670" w:rsidP="000C7670">
      <w:pPr>
        <w:rPr>
          <w:sz w:val="18"/>
          <w:szCs w:val="18"/>
        </w:rPr>
      </w:pPr>
    </w:p>
    <w:p w:rsidR="000C7670" w:rsidRPr="000C7670" w:rsidRDefault="000C7670" w:rsidP="000C7670">
      <w:pPr>
        <w:jc w:val="both"/>
        <w:rPr>
          <w:sz w:val="18"/>
          <w:szCs w:val="18"/>
        </w:rPr>
      </w:pPr>
      <w:r w:rsidRPr="000C7670">
        <w:rPr>
          <w:sz w:val="18"/>
          <w:szCs w:val="18"/>
        </w:rPr>
        <w:t>Jelen keretszerződés tárgyát az alábbi rendezvény megvalósításához szükséges alapanyagok beszerzése képezi:</w:t>
      </w:r>
    </w:p>
    <w:p w:rsidR="000C7670" w:rsidRPr="000C7670" w:rsidRDefault="000C7670" w:rsidP="000C7670">
      <w:pPr>
        <w:rPr>
          <w:sz w:val="18"/>
          <w:szCs w:val="18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1421"/>
        <w:gridCol w:w="5774"/>
      </w:tblGrid>
      <w:tr w:rsidR="000C7670" w:rsidRPr="000C7670" w:rsidTr="000955B6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670" w:rsidRPr="000C7670" w:rsidRDefault="000C7670" w:rsidP="000955B6">
            <w:pPr>
              <w:rPr>
                <w:b/>
                <w:sz w:val="18"/>
                <w:szCs w:val="18"/>
              </w:rPr>
            </w:pPr>
            <w:r w:rsidRPr="000C7670">
              <w:rPr>
                <w:b/>
                <w:sz w:val="18"/>
                <w:szCs w:val="18"/>
              </w:rPr>
              <w:t>A program típusa: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670" w:rsidRPr="000C7670" w:rsidRDefault="000C7670" w:rsidP="000955B6">
            <w:pPr>
              <w:rPr>
                <w:b/>
                <w:sz w:val="18"/>
                <w:szCs w:val="18"/>
              </w:rPr>
            </w:pPr>
            <w:r w:rsidRPr="000C7670">
              <w:rPr>
                <w:b/>
                <w:sz w:val="18"/>
                <w:szCs w:val="18"/>
              </w:rPr>
              <w:t>A program helyszíne: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670" w:rsidRPr="000C7670" w:rsidRDefault="000C7670" w:rsidP="000955B6">
            <w:pPr>
              <w:rPr>
                <w:b/>
                <w:sz w:val="18"/>
                <w:szCs w:val="18"/>
              </w:rPr>
            </w:pPr>
            <w:r w:rsidRPr="000C7670">
              <w:rPr>
                <w:b/>
                <w:sz w:val="18"/>
                <w:szCs w:val="18"/>
              </w:rPr>
              <w:t>A program alkalmainak száma, szükséges eszközök, alapanyagok</w:t>
            </w:r>
          </w:p>
        </w:tc>
      </w:tr>
      <w:tr w:rsidR="000C7670" w:rsidRPr="000C7670" w:rsidTr="000C7670">
        <w:trPr>
          <w:trHeight w:val="236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670" w:rsidRPr="000C7670" w:rsidRDefault="000C7670" w:rsidP="000955B6">
            <w:pPr>
              <w:rPr>
                <w:sz w:val="18"/>
                <w:szCs w:val="18"/>
              </w:rPr>
            </w:pPr>
            <w:r w:rsidRPr="000C7670">
              <w:rPr>
                <w:sz w:val="18"/>
                <w:szCs w:val="18"/>
              </w:rPr>
              <w:t>„Házi tündér” képző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670" w:rsidRPr="000C7670" w:rsidRDefault="000C7670" w:rsidP="000955B6">
            <w:pPr>
              <w:rPr>
                <w:sz w:val="18"/>
                <w:szCs w:val="18"/>
              </w:rPr>
            </w:pPr>
            <w:r w:rsidRPr="000C7670">
              <w:rPr>
                <w:sz w:val="18"/>
                <w:szCs w:val="18"/>
              </w:rPr>
              <w:t>Bácsalmás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670" w:rsidRPr="000C7670" w:rsidRDefault="000C7670" w:rsidP="000955B6">
            <w:pPr>
              <w:rPr>
                <w:sz w:val="18"/>
                <w:szCs w:val="18"/>
              </w:rPr>
            </w:pPr>
            <w:r w:rsidRPr="000C7670">
              <w:rPr>
                <w:sz w:val="18"/>
                <w:szCs w:val="18"/>
              </w:rPr>
              <w:t>Összesen 80 alkalom, alkalmanként 6 fő számára szükséges az otthonteremtés, a családi közösség harmóniájának eléréséhez szükséges anyagbeszerzés.</w:t>
            </w:r>
          </w:p>
        </w:tc>
      </w:tr>
    </w:tbl>
    <w:p w:rsidR="000C7670" w:rsidRPr="000C7670" w:rsidRDefault="000C7670" w:rsidP="000C7670">
      <w:pPr>
        <w:rPr>
          <w:sz w:val="18"/>
          <w:szCs w:val="18"/>
        </w:rPr>
      </w:pPr>
    </w:p>
    <w:p w:rsidR="000C7670" w:rsidRPr="000C7670" w:rsidRDefault="000C7670" w:rsidP="000C7670">
      <w:pPr>
        <w:numPr>
          <w:ilvl w:val="0"/>
          <w:numId w:val="5"/>
        </w:numPr>
        <w:ind w:left="357" w:hanging="357"/>
        <w:jc w:val="both"/>
        <w:rPr>
          <w:b/>
          <w:bCs/>
          <w:sz w:val="18"/>
          <w:szCs w:val="18"/>
          <w:u w:val="single"/>
        </w:rPr>
      </w:pPr>
      <w:r w:rsidRPr="000C7670">
        <w:rPr>
          <w:b/>
          <w:bCs/>
          <w:sz w:val="18"/>
          <w:szCs w:val="18"/>
          <w:u w:val="single"/>
        </w:rPr>
        <w:t>Díjak, fizetési feltételek:</w:t>
      </w:r>
    </w:p>
    <w:p w:rsidR="000C7670" w:rsidRPr="000C7670" w:rsidRDefault="000C7670" w:rsidP="000C7670">
      <w:pPr>
        <w:jc w:val="both"/>
        <w:rPr>
          <w:sz w:val="18"/>
          <w:szCs w:val="18"/>
        </w:rPr>
      </w:pPr>
      <w:r w:rsidRPr="000C7670">
        <w:rPr>
          <w:sz w:val="18"/>
          <w:szCs w:val="18"/>
        </w:rPr>
        <w:t>Az alapanyagok megrendelő szerinti leszállítását – a programok folyamatossága, és hosszú távú megvalósítási ideje miatt - Szállító részletekben teljesíti. Vevő 2019.09.30.-ig legfeljebb 1.200.000,- forint, azaz egymillió kettőszázezer forint keretösszegben vásárol.</w:t>
      </w:r>
    </w:p>
    <w:p w:rsidR="000C7670" w:rsidRPr="000C7670" w:rsidRDefault="000C7670" w:rsidP="000C7670">
      <w:pPr>
        <w:jc w:val="both"/>
        <w:rPr>
          <w:sz w:val="18"/>
          <w:szCs w:val="18"/>
        </w:rPr>
      </w:pPr>
      <w:r w:rsidRPr="000C7670">
        <w:rPr>
          <w:sz w:val="18"/>
          <w:szCs w:val="18"/>
        </w:rPr>
        <w:t>Felek megállapodnak abban, hogy a több részletben leszállított tételek havi összesítését követően Szállító egyszeri havi számlát állít ki.</w:t>
      </w:r>
    </w:p>
    <w:p w:rsidR="000C7670" w:rsidRPr="000C7670" w:rsidRDefault="000C7670" w:rsidP="000C7670">
      <w:pPr>
        <w:jc w:val="both"/>
        <w:rPr>
          <w:sz w:val="18"/>
          <w:szCs w:val="18"/>
        </w:rPr>
      </w:pPr>
      <w:r w:rsidRPr="000C7670">
        <w:rPr>
          <w:sz w:val="18"/>
          <w:szCs w:val="18"/>
        </w:rPr>
        <w:t xml:space="preserve">A számla kiállítható az elkészített havi összesítő elfogadását, aláírását követően kiállított teljesítésigazolást alapján. </w:t>
      </w:r>
    </w:p>
    <w:p w:rsidR="000C7670" w:rsidRPr="000C7670" w:rsidRDefault="000C7670" w:rsidP="000C7670">
      <w:pPr>
        <w:jc w:val="both"/>
        <w:rPr>
          <w:sz w:val="18"/>
          <w:szCs w:val="18"/>
        </w:rPr>
      </w:pPr>
    </w:p>
    <w:p w:rsidR="000C7670" w:rsidRPr="000C7670" w:rsidRDefault="000C7670" w:rsidP="000C7670">
      <w:pPr>
        <w:numPr>
          <w:ilvl w:val="0"/>
          <w:numId w:val="5"/>
        </w:numPr>
        <w:ind w:left="357" w:hanging="357"/>
        <w:jc w:val="both"/>
        <w:rPr>
          <w:sz w:val="18"/>
          <w:szCs w:val="18"/>
        </w:rPr>
      </w:pPr>
      <w:r w:rsidRPr="000C7670">
        <w:rPr>
          <w:bCs/>
          <w:sz w:val="18"/>
          <w:szCs w:val="18"/>
          <w:u w:val="single"/>
        </w:rPr>
        <w:t>S</w:t>
      </w:r>
      <w:r w:rsidRPr="000C7670">
        <w:rPr>
          <w:b/>
          <w:bCs/>
          <w:sz w:val="18"/>
          <w:szCs w:val="18"/>
          <w:u w:val="single"/>
        </w:rPr>
        <w:t xml:space="preserve">zállító vállalja: </w:t>
      </w:r>
    </w:p>
    <w:p w:rsidR="000C7670" w:rsidRPr="000C7670" w:rsidRDefault="000C7670" w:rsidP="000C7670">
      <w:pPr>
        <w:numPr>
          <w:ilvl w:val="0"/>
          <w:numId w:val="2"/>
        </w:numPr>
        <w:jc w:val="both"/>
        <w:rPr>
          <w:sz w:val="18"/>
          <w:szCs w:val="18"/>
        </w:rPr>
      </w:pPr>
      <w:r w:rsidRPr="000C7670">
        <w:rPr>
          <w:sz w:val="18"/>
          <w:szCs w:val="18"/>
        </w:rPr>
        <w:t>A Vevő által tételesen megrendelt a szerződés tárgyát képező alapanyagok megrendelés leadását követő 5 munkanapon belüli leszállítását.</w:t>
      </w:r>
    </w:p>
    <w:p w:rsidR="000C7670" w:rsidRPr="000C7670" w:rsidRDefault="000C7670" w:rsidP="000C7670">
      <w:pPr>
        <w:numPr>
          <w:ilvl w:val="0"/>
          <w:numId w:val="2"/>
        </w:numPr>
        <w:jc w:val="both"/>
        <w:rPr>
          <w:sz w:val="18"/>
          <w:szCs w:val="18"/>
        </w:rPr>
      </w:pPr>
      <w:r w:rsidRPr="000C7670">
        <w:rPr>
          <w:sz w:val="18"/>
          <w:szCs w:val="18"/>
        </w:rPr>
        <w:t>A Vevő által nem megfelelőnek minősített alapanyagok azonnali (leszállítás napján történő) cseréjét.</w:t>
      </w:r>
    </w:p>
    <w:p w:rsidR="000C7670" w:rsidRPr="000C7670" w:rsidRDefault="000C7670" w:rsidP="000C7670">
      <w:pPr>
        <w:numPr>
          <w:ilvl w:val="0"/>
          <w:numId w:val="2"/>
        </w:numPr>
        <w:jc w:val="both"/>
        <w:rPr>
          <w:sz w:val="18"/>
          <w:szCs w:val="18"/>
        </w:rPr>
      </w:pPr>
      <w:r w:rsidRPr="000C7670">
        <w:rPr>
          <w:sz w:val="18"/>
          <w:szCs w:val="18"/>
        </w:rPr>
        <w:t>A megrendelések tételes teljesítését követően hó végén elkészíti a havi összesítőt, egyeztetést követően a leszállított mennyiségekről számlát állít ki.</w:t>
      </w:r>
    </w:p>
    <w:p w:rsidR="000C7670" w:rsidRPr="000C7670" w:rsidRDefault="000C7670" w:rsidP="000C7670">
      <w:pPr>
        <w:ind w:left="720"/>
        <w:jc w:val="both"/>
        <w:rPr>
          <w:sz w:val="18"/>
          <w:szCs w:val="18"/>
        </w:rPr>
      </w:pPr>
    </w:p>
    <w:p w:rsidR="000C7670" w:rsidRPr="000C7670" w:rsidRDefault="000C7670" w:rsidP="000C7670">
      <w:pPr>
        <w:numPr>
          <w:ilvl w:val="0"/>
          <w:numId w:val="5"/>
        </w:numPr>
        <w:ind w:left="357" w:hanging="357"/>
        <w:jc w:val="both"/>
        <w:rPr>
          <w:sz w:val="18"/>
          <w:szCs w:val="18"/>
        </w:rPr>
      </w:pPr>
      <w:r w:rsidRPr="000C7670">
        <w:rPr>
          <w:b/>
          <w:bCs/>
          <w:sz w:val="18"/>
          <w:szCs w:val="18"/>
          <w:u w:val="single"/>
        </w:rPr>
        <w:t>Vevő vállalja:</w:t>
      </w:r>
    </w:p>
    <w:p w:rsidR="000C7670" w:rsidRPr="000C7670" w:rsidRDefault="000C7670" w:rsidP="000C7670">
      <w:pPr>
        <w:numPr>
          <w:ilvl w:val="0"/>
          <w:numId w:val="3"/>
        </w:numPr>
        <w:jc w:val="both"/>
        <w:rPr>
          <w:sz w:val="18"/>
          <w:szCs w:val="18"/>
        </w:rPr>
      </w:pPr>
      <w:r w:rsidRPr="000C7670">
        <w:rPr>
          <w:sz w:val="18"/>
          <w:szCs w:val="18"/>
        </w:rPr>
        <w:t>A megrendelt árut átveszi a Szállítótól, amennyiben minőségileg megfelelőnek találja.</w:t>
      </w:r>
    </w:p>
    <w:p w:rsidR="000C7670" w:rsidRPr="000C7670" w:rsidRDefault="000C7670" w:rsidP="000C7670">
      <w:pPr>
        <w:numPr>
          <w:ilvl w:val="0"/>
          <w:numId w:val="3"/>
        </w:numPr>
        <w:jc w:val="both"/>
        <w:rPr>
          <w:sz w:val="18"/>
          <w:szCs w:val="18"/>
        </w:rPr>
      </w:pPr>
      <w:r w:rsidRPr="000C7670">
        <w:rPr>
          <w:sz w:val="18"/>
          <w:szCs w:val="18"/>
        </w:rPr>
        <w:t>Az átvett áruk összegzését átvizsgálja, megfelelőség esetén az összesített adatokra vonatkozóan teljesítésigazolást állít ki.</w:t>
      </w:r>
    </w:p>
    <w:p w:rsidR="000C7670" w:rsidRPr="000C7670" w:rsidRDefault="000C7670" w:rsidP="000C7670">
      <w:pPr>
        <w:numPr>
          <w:ilvl w:val="0"/>
          <w:numId w:val="3"/>
        </w:numPr>
        <w:jc w:val="both"/>
        <w:rPr>
          <w:sz w:val="18"/>
          <w:szCs w:val="18"/>
        </w:rPr>
      </w:pPr>
      <w:r w:rsidRPr="000C7670">
        <w:rPr>
          <w:sz w:val="18"/>
          <w:szCs w:val="18"/>
        </w:rPr>
        <w:t>Szállító által kiállított számlát 8 napon belül átutalással kiegyenlíti.</w:t>
      </w:r>
    </w:p>
    <w:p w:rsidR="000C7670" w:rsidRPr="000C7670" w:rsidRDefault="000C7670" w:rsidP="000C7670">
      <w:pPr>
        <w:ind w:left="720"/>
        <w:jc w:val="both"/>
        <w:rPr>
          <w:sz w:val="18"/>
          <w:szCs w:val="18"/>
        </w:rPr>
      </w:pPr>
    </w:p>
    <w:p w:rsidR="000C7670" w:rsidRPr="000C7670" w:rsidRDefault="000C7670" w:rsidP="000C7670">
      <w:pPr>
        <w:numPr>
          <w:ilvl w:val="0"/>
          <w:numId w:val="5"/>
        </w:numPr>
        <w:ind w:left="357" w:hanging="357"/>
        <w:jc w:val="both"/>
        <w:rPr>
          <w:b/>
          <w:bCs/>
          <w:sz w:val="18"/>
          <w:szCs w:val="18"/>
          <w:u w:val="single"/>
        </w:rPr>
      </w:pPr>
      <w:r w:rsidRPr="000C7670">
        <w:rPr>
          <w:b/>
          <w:bCs/>
          <w:sz w:val="18"/>
          <w:szCs w:val="18"/>
          <w:u w:val="single"/>
        </w:rPr>
        <w:t>A szerződés hatálya:</w:t>
      </w:r>
    </w:p>
    <w:p w:rsidR="000C7670" w:rsidRPr="000C7670" w:rsidRDefault="000C7670" w:rsidP="000C7670">
      <w:pPr>
        <w:numPr>
          <w:ilvl w:val="0"/>
          <w:numId w:val="4"/>
        </w:numPr>
        <w:jc w:val="both"/>
        <w:rPr>
          <w:sz w:val="18"/>
          <w:szCs w:val="18"/>
        </w:rPr>
      </w:pPr>
      <w:r w:rsidRPr="000C7670">
        <w:rPr>
          <w:sz w:val="18"/>
          <w:szCs w:val="18"/>
        </w:rPr>
        <w:t>Jelen szerződés az aláírást követő első munkanapon lép hatályba, és határozatlan ideig érvényes.</w:t>
      </w:r>
    </w:p>
    <w:p w:rsidR="000C7670" w:rsidRPr="000C7670" w:rsidRDefault="000C7670" w:rsidP="000C7670">
      <w:pPr>
        <w:numPr>
          <w:ilvl w:val="0"/>
          <w:numId w:val="4"/>
        </w:numPr>
        <w:jc w:val="both"/>
        <w:rPr>
          <w:sz w:val="18"/>
          <w:szCs w:val="18"/>
        </w:rPr>
      </w:pPr>
      <w:r w:rsidRPr="000C7670">
        <w:rPr>
          <w:sz w:val="18"/>
          <w:szCs w:val="18"/>
        </w:rPr>
        <w:t>Szerződésszegés esetén bármelyik fél azonnali hatállyal felmondhatja a szerződést.</w:t>
      </w:r>
    </w:p>
    <w:p w:rsidR="000C7670" w:rsidRPr="000C7670" w:rsidRDefault="000C7670" w:rsidP="000C7670">
      <w:pPr>
        <w:jc w:val="both"/>
        <w:rPr>
          <w:sz w:val="18"/>
          <w:szCs w:val="18"/>
        </w:rPr>
      </w:pPr>
      <w:r w:rsidRPr="000C7670">
        <w:rPr>
          <w:sz w:val="18"/>
          <w:szCs w:val="18"/>
        </w:rPr>
        <w:t>Egyebekben a PTK. idevonatkozó rendelkezései az irányadók. Esetlegesen felmerülő jogvita esetére a felek a területileg illetékes Bíróság illetékességét kötik ki.</w:t>
      </w:r>
    </w:p>
    <w:p w:rsidR="000C7670" w:rsidRPr="000C7670" w:rsidRDefault="000C7670" w:rsidP="000C7670">
      <w:pPr>
        <w:jc w:val="both"/>
        <w:rPr>
          <w:sz w:val="18"/>
          <w:szCs w:val="18"/>
        </w:rPr>
      </w:pPr>
    </w:p>
    <w:p w:rsidR="000C7670" w:rsidRPr="000C7670" w:rsidRDefault="000C7670" w:rsidP="000C7670">
      <w:pPr>
        <w:jc w:val="both"/>
        <w:rPr>
          <w:sz w:val="18"/>
          <w:szCs w:val="18"/>
        </w:rPr>
      </w:pPr>
      <w:r w:rsidRPr="000C7670">
        <w:rPr>
          <w:sz w:val="18"/>
          <w:szCs w:val="18"/>
        </w:rPr>
        <w:t>A megállapodás elolvasását értelmezését követően felek, mint akaratukkal megegyezőt aláírták.</w:t>
      </w:r>
    </w:p>
    <w:p w:rsidR="000C7670" w:rsidRPr="000C7670" w:rsidRDefault="000C7670" w:rsidP="000C7670">
      <w:pPr>
        <w:rPr>
          <w:sz w:val="18"/>
          <w:szCs w:val="18"/>
        </w:rPr>
      </w:pPr>
    </w:p>
    <w:p w:rsidR="000C7670" w:rsidRPr="000C7670" w:rsidRDefault="000C7670" w:rsidP="000C7670">
      <w:pPr>
        <w:rPr>
          <w:sz w:val="18"/>
          <w:szCs w:val="18"/>
        </w:rPr>
      </w:pPr>
      <w:r w:rsidRPr="000C7670">
        <w:rPr>
          <w:sz w:val="18"/>
          <w:szCs w:val="18"/>
        </w:rPr>
        <w:t>Bácsalmás, 2018. 12. 07.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C7670" w:rsidRPr="000C7670" w:rsidTr="000C7670">
        <w:tc>
          <w:tcPr>
            <w:tcW w:w="4785" w:type="dxa"/>
            <w:shd w:val="clear" w:color="auto" w:fill="auto"/>
          </w:tcPr>
          <w:p w:rsidR="000C7670" w:rsidRPr="000C7670" w:rsidRDefault="000C7670" w:rsidP="000955B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C7670">
              <w:rPr>
                <w:sz w:val="18"/>
                <w:szCs w:val="18"/>
              </w:rPr>
              <w:t>…………………………….</w:t>
            </w:r>
          </w:p>
          <w:p w:rsidR="000C7670" w:rsidRPr="000C7670" w:rsidRDefault="000C7670" w:rsidP="000955B6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ascii="Arial" w:eastAsiaTheme="minorHAnsi" w:hAnsi="Arial" w:cs="Arial"/>
                <w:sz w:val="18"/>
                <w:szCs w:val="18"/>
              </w:rPr>
            </w:pPr>
            <w:r w:rsidRPr="000C7670">
              <w:rPr>
                <w:rStyle w:val="Szvegtrzs1"/>
                <w:rFonts w:ascii="Arial" w:eastAsiaTheme="minorHAnsi" w:hAnsi="Arial" w:cs="Arial"/>
                <w:sz w:val="18"/>
                <w:szCs w:val="18"/>
              </w:rPr>
              <w:t>Németh Balázs</w:t>
            </w:r>
          </w:p>
          <w:p w:rsidR="000C7670" w:rsidRPr="000C7670" w:rsidRDefault="000C7670" w:rsidP="000955B6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ascii="Arial" w:eastAsiaTheme="minorHAnsi" w:hAnsi="Arial" w:cs="Arial"/>
                <w:sz w:val="18"/>
                <w:szCs w:val="18"/>
              </w:rPr>
            </w:pPr>
            <w:r w:rsidRPr="000C7670">
              <w:rPr>
                <w:rStyle w:val="Szvegtrzs1"/>
                <w:rFonts w:ascii="Arial" w:eastAsiaTheme="minorHAnsi" w:hAnsi="Arial" w:cs="Arial"/>
                <w:sz w:val="18"/>
                <w:szCs w:val="18"/>
              </w:rPr>
              <w:t>polgármester</w:t>
            </w:r>
          </w:p>
          <w:p w:rsidR="000C7670" w:rsidRPr="000C7670" w:rsidRDefault="000C7670" w:rsidP="000955B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0C7670">
              <w:rPr>
                <w:rStyle w:val="Szvegtrzs1"/>
                <w:rFonts w:ascii="Arial" w:eastAsiaTheme="minorHAnsi" w:hAnsi="Arial" w:cs="Arial"/>
                <w:sz w:val="18"/>
                <w:szCs w:val="18"/>
              </w:rPr>
              <w:t>Bácsalmás Város Önkormányzata</w:t>
            </w:r>
          </w:p>
          <w:p w:rsidR="000C7670" w:rsidRPr="000C7670" w:rsidRDefault="000C7670" w:rsidP="000955B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C7670">
              <w:rPr>
                <w:b/>
                <w:bCs/>
                <w:sz w:val="18"/>
                <w:szCs w:val="18"/>
              </w:rPr>
              <w:t>Vevő</w:t>
            </w:r>
          </w:p>
        </w:tc>
        <w:tc>
          <w:tcPr>
            <w:tcW w:w="4785" w:type="dxa"/>
            <w:shd w:val="clear" w:color="auto" w:fill="auto"/>
          </w:tcPr>
          <w:p w:rsidR="000C7670" w:rsidRPr="000C7670" w:rsidRDefault="000C7670" w:rsidP="000955B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C7670">
              <w:rPr>
                <w:sz w:val="18"/>
                <w:szCs w:val="18"/>
              </w:rPr>
              <w:t>…………………………….</w:t>
            </w:r>
          </w:p>
          <w:p w:rsidR="000C7670" w:rsidRPr="000C7670" w:rsidRDefault="000C7670" w:rsidP="000955B6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ascii="Arial" w:eastAsiaTheme="minorHAnsi" w:hAnsi="Arial" w:cs="Arial"/>
                <w:sz w:val="18"/>
                <w:szCs w:val="18"/>
              </w:rPr>
            </w:pPr>
            <w:r w:rsidRPr="000C7670">
              <w:rPr>
                <w:rStyle w:val="Szvegtrzs1"/>
                <w:rFonts w:ascii="Arial" w:eastAsiaTheme="minorHAnsi" w:hAnsi="Arial" w:cs="Arial"/>
                <w:sz w:val="18"/>
                <w:szCs w:val="18"/>
              </w:rPr>
              <w:t>Weisz István</w:t>
            </w:r>
          </w:p>
          <w:p w:rsidR="000C7670" w:rsidRPr="000C7670" w:rsidRDefault="000C7670" w:rsidP="000955B6">
            <w:pPr>
              <w:autoSpaceDE w:val="0"/>
              <w:autoSpaceDN w:val="0"/>
              <w:adjustRightInd w:val="0"/>
              <w:jc w:val="center"/>
              <w:rPr>
                <w:rStyle w:val="Szvegtrzs1"/>
                <w:rFonts w:ascii="Arial" w:eastAsiaTheme="minorHAnsi" w:hAnsi="Arial" w:cs="Arial"/>
                <w:sz w:val="18"/>
                <w:szCs w:val="18"/>
              </w:rPr>
            </w:pPr>
            <w:r w:rsidRPr="000C7670">
              <w:rPr>
                <w:rStyle w:val="Szvegtrzs1"/>
                <w:rFonts w:ascii="Arial" w:eastAsiaTheme="minorHAnsi" w:hAnsi="Arial" w:cs="Arial"/>
                <w:sz w:val="18"/>
                <w:szCs w:val="18"/>
              </w:rPr>
              <w:t>ügyvezető</w:t>
            </w:r>
          </w:p>
          <w:p w:rsidR="000C7670" w:rsidRPr="000C7670" w:rsidRDefault="000C7670" w:rsidP="000955B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0C7670">
              <w:rPr>
                <w:rStyle w:val="Szvegtrzs1"/>
                <w:rFonts w:ascii="Arial" w:eastAsiaTheme="minorHAnsi" w:hAnsi="Arial" w:cs="Arial"/>
                <w:sz w:val="18"/>
                <w:szCs w:val="18"/>
              </w:rPr>
              <w:t>SZUPER CSEMEGE Kft.</w:t>
            </w:r>
          </w:p>
          <w:p w:rsidR="000C7670" w:rsidRPr="000C7670" w:rsidRDefault="000C7670" w:rsidP="000955B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C7670">
              <w:rPr>
                <w:b/>
                <w:bCs/>
                <w:sz w:val="18"/>
                <w:szCs w:val="18"/>
              </w:rPr>
              <w:t>Szállító</w:t>
            </w:r>
          </w:p>
        </w:tc>
      </w:tr>
    </w:tbl>
    <w:p w:rsidR="003B1CA0" w:rsidRDefault="003B1CA0" w:rsidP="000C7670">
      <w:pPr>
        <w:sectPr w:rsidR="003B1CA0" w:rsidSect="00423F91">
          <w:headerReference w:type="default" r:id="rId8"/>
          <w:pgSz w:w="11906" w:h="16838" w:code="9"/>
          <w:pgMar w:top="1134" w:right="1134" w:bottom="851" w:left="1418" w:header="709" w:footer="709" w:gutter="0"/>
          <w:cols w:space="708"/>
          <w:titlePg/>
          <w:docGrid w:linePitch="360"/>
        </w:sectPr>
      </w:pPr>
    </w:p>
    <w:p w:rsidR="000C7670" w:rsidRPr="000C7670" w:rsidRDefault="000C7670" w:rsidP="00423F91">
      <w:pPr>
        <w:jc w:val="both"/>
        <w:rPr>
          <w:b/>
          <w:u w:val="single"/>
        </w:rPr>
      </w:pPr>
      <w:r w:rsidRPr="000C7670">
        <w:rPr>
          <w:b/>
          <w:u w:val="single"/>
        </w:rPr>
        <w:lastRenderedPageBreak/>
        <w:t>2. napirendi pont</w:t>
      </w:r>
    </w:p>
    <w:p w:rsidR="000C7670" w:rsidRDefault="000C7670" w:rsidP="00423F91">
      <w:pPr>
        <w:jc w:val="both"/>
      </w:pPr>
    </w:p>
    <w:p w:rsidR="000955B6" w:rsidRPr="000955B6" w:rsidRDefault="000955B6" w:rsidP="00423F91">
      <w:pPr>
        <w:jc w:val="both"/>
        <w:rPr>
          <w:b/>
        </w:rPr>
      </w:pPr>
      <w:r w:rsidRPr="000955B6">
        <w:rPr>
          <w:b/>
        </w:rPr>
        <w:t xml:space="preserve">VP6-7.2.1-7.4.1.2-16 "Külterületi helyi közutak fejlesztése, önkormányzati utak kezeléséhez, állapotjavításához, karbantartásához szükséges erő- és munkagépek beszerzése" című pályázathoz nyertes árajánlatadó kiválasztása </w:t>
      </w:r>
    </w:p>
    <w:p w:rsidR="000C7670" w:rsidRDefault="000955B6" w:rsidP="00423F91">
      <w:pPr>
        <w:jc w:val="both"/>
      </w:pPr>
      <w:r w:rsidRPr="0059299D">
        <w:rPr>
          <w:i/>
        </w:rPr>
        <w:t>(</w:t>
      </w:r>
      <w:r>
        <w:rPr>
          <w:i/>
        </w:rPr>
        <w:t xml:space="preserve">A </w:t>
      </w:r>
      <w:r w:rsidRPr="0059299D">
        <w:rPr>
          <w:i/>
        </w:rPr>
        <w:t>2. sz. előterjesztés</w:t>
      </w:r>
      <w:r>
        <w:rPr>
          <w:i/>
        </w:rPr>
        <w:t xml:space="preserve"> a jegyzőkönyv melléklete.</w:t>
      </w:r>
      <w:r w:rsidRPr="0059299D">
        <w:rPr>
          <w:i/>
        </w:rPr>
        <w:t>)</w:t>
      </w:r>
    </w:p>
    <w:p w:rsidR="000C7670" w:rsidRDefault="000C7670" w:rsidP="00423F91">
      <w:pPr>
        <w:jc w:val="both"/>
      </w:pPr>
    </w:p>
    <w:p w:rsidR="000955B6" w:rsidRDefault="000955B6" w:rsidP="000955B6">
      <w:pPr>
        <w:jc w:val="both"/>
      </w:pPr>
      <w:r w:rsidRPr="00E47CB4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0955B6" w:rsidRPr="003B1CA0" w:rsidRDefault="000955B6" w:rsidP="000955B6">
      <w:pPr>
        <w:jc w:val="both"/>
      </w:pPr>
    </w:p>
    <w:p w:rsidR="000955B6" w:rsidRPr="003B1CA0" w:rsidRDefault="000955B6" w:rsidP="000955B6">
      <w:pPr>
        <w:widowControl w:val="0"/>
        <w:jc w:val="both"/>
      </w:pPr>
      <w:r w:rsidRPr="003B1CA0">
        <w:t xml:space="preserve">A képviselő-testület </w:t>
      </w:r>
      <w:proofErr w:type="gramStart"/>
      <w:r w:rsidRPr="003B1CA0">
        <w:t>egyhangúlag</w:t>
      </w:r>
      <w:proofErr w:type="gramEnd"/>
      <w:r w:rsidRPr="003B1CA0">
        <w:t xml:space="preserve"> (5 igen szavazattal) az alábbi határozatot hozza:</w:t>
      </w:r>
    </w:p>
    <w:p w:rsidR="000955B6" w:rsidRPr="003B1CA0" w:rsidRDefault="000955B6" w:rsidP="000955B6">
      <w:pPr>
        <w:jc w:val="both"/>
      </w:pPr>
    </w:p>
    <w:p w:rsidR="00FD311F" w:rsidRPr="003B1CA0" w:rsidRDefault="00FD311F" w:rsidP="00FD311F">
      <w:pPr>
        <w:widowControl w:val="0"/>
        <w:jc w:val="both"/>
        <w:rPr>
          <w:b/>
          <w:u w:val="single"/>
        </w:rPr>
      </w:pPr>
      <w:r w:rsidRPr="003B1CA0">
        <w:rPr>
          <w:b/>
          <w:u w:val="single"/>
        </w:rPr>
        <w:t xml:space="preserve">320/2018. (XII. 6.) Bácsalmás v. </w:t>
      </w:r>
      <w:proofErr w:type="spellStart"/>
      <w:r w:rsidRPr="003B1CA0">
        <w:rPr>
          <w:b/>
          <w:u w:val="single"/>
        </w:rPr>
        <w:t>öh</w:t>
      </w:r>
      <w:proofErr w:type="spellEnd"/>
      <w:r w:rsidRPr="003B1CA0">
        <w:rPr>
          <w:b/>
          <w:u w:val="single"/>
        </w:rPr>
        <w:t>.</w:t>
      </w:r>
    </w:p>
    <w:p w:rsidR="00FD311F" w:rsidRPr="003B1CA0" w:rsidRDefault="00FD311F" w:rsidP="00FD311F">
      <w:pPr>
        <w:widowControl w:val="0"/>
        <w:jc w:val="both"/>
        <w:rPr>
          <w:sz w:val="16"/>
          <w:szCs w:val="16"/>
        </w:rPr>
      </w:pPr>
    </w:p>
    <w:p w:rsidR="00FD311F" w:rsidRPr="003B1CA0" w:rsidRDefault="00FD311F" w:rsidP="00FD311F">
      <w:pPr>
        <w:jc w:val="both"/>
        <w:rPr>
          <w:b/>
        </w:rPr>
      </w:pPr>
      <w:r w:rsidRPr="003B1CA0">
        <w:rPr>
          <w:b/>
        </w:rPr>
        <w:t xml:space="preserve">VP6-7.2.1-7.4.1.2-16 "Külterületi helyi közutak </w:t>
      </w:r>
    </w:p>
    <w:p w:rsidR="00FD311F" w:rsidRPr="003B1CA0" w:rsidRDefault="00FD311F" w:rsidP="00FD311F">
      <w:pPr>
        <w:jc w:val="both"/>
        <w:rPr>
          <w:b/>
        </w:rPr>
      </w:pPr>
      <w:proofErr w:type="gramStart"/>
      <w:r w:rsidRPr="003B1CA0">
        <w:rPr>
          <w:b/>
        </w:rPr>
        <w:t>fejlesztése</w:t>
      </w:r>
      <w:proofErr w:type="gramEnd"/>
      <w:r w:rsidRPr="003B1CA0">
        <w:rPr>
          <w:b/>
        </w:rPr>
        <w:t>, önkormányzati utak kezeléséhez,</w:t>
      </w:r>
    </w:p>
    <w:p w:rsidR="00FD311F" w:rsidRPr="003B1CA0" w:rsidRDefault="00FD311F" w:rsidP="00FD311F">
      <w:pPr>
        <w:jc w:val="both"/>
        <w:rPr>
          <w:b/>
        </w:rPr>
      </w:pPr>
      <w:r w:rsidRPr="003B1CA0">
        <w:rPr>
          <w:b/>
        </w:rPr>
        <w:t xml:space="preserve"> </w:t>
      </w:r>
      <w:proofErr w:type="gramStart"/>
      <w:r w:rsidRPr="003B1CA0">
        <w:rPr>
          <w:b/>
        </w:rPr>
        <w:t>állapotjavításához</w:t>
      </w:r>
      <w:proofErr w:type="gramEnd"/>
      <w:r w:rsidRPr="003B1CA0">
        <w:rPr>
          <w:b/>
        </w:rPr>
        <w:t xml:space="preserve">, karbantartásához szükséges </w:t>
      </w:r>
    </w:p>
    <w:p w:rsidR="00FD311F" w:rsidRPr="003B1CA0" w:rsidRDefault="00FD311F" w:rsidP="00FD311F">
      <w:pPr>
        <w:jc w:val="both"/>
        <w:rPr>
          <w:b/>
        </w:rPr>
      </w:pPr>
      <w:proofErr w:type="gramStart"/>
      <w:r w:rsidRPr="003B1CA0">
        <w:rPr>
          <w:b/>
        </w:rPr>
        <w:t>erő-</w:t>
      </w:r>
      <w:proofErr w:type="gramEnd"/>
      <w:r w:rsidRPr="003B1CA0">
        <w:rPr>
          <w:b/>
        </w:rPr>
        <w:t xml:space="preserve"> és munkagépek beszerzése" című </w:t>
      </w:r>
    </w:p>
    <w:p w:rsidR="00FD311F" w:rsidRPr="003B1CA0" w:rsidRDefault="00FD311F" w:rsidP="00FD311F">
      <w:pPr>
        <w:tabs>
          <w:tab w:val="left" w:pos="6946"/>
        </w:tabs>
        <w:jc w:val="both"/>
        <w:rPr>
          <w:b/>
        </w:rPr>
      </w:pPr>
      <w:proofErr w:type="gramStart"/>
      <w:r w:rsidRPr="003B1CA0">
        <w:rPr>
          <w:b/>
        </w:rPr>
        <w:t>pályázathoz</w:t>
      </w:r>
      <w:proofErr w:type="gramEnd"/>
      <w:r w:rsidRPr="003B1CA0">
        <w:rPr>
          <w:b/>
        </w:rPr>
        <w:t xml:space="preserve"> nyertes árajánlatadó kiválasztása </w:t>
      </w:r>
      <w:r w:rsidRPr="003B1CA0">
        <w:rPr>
          <w:b/>
        </w:rPr>
        <w:tab/>
      </w:r>
      <w:r w:rsidRPr="003B1CA0">
        <w:rPr>
          <w:b/>
          <w:u w:val="single"/>
        </w:rPr>
        <w:t>Határozat</w:t>
      </w:r>
    </w:p>
    <w:p w:rsidR="00FD311F" w:rsidRPr="003B1CA0" w:rsidRDefault="00FD311F" w:rsidP="00FD311F">
      <w:pPr>
        <w:jc w:val="both"/>
      </w:pPr>
    </w:p>
    <w:p w:rsidR="00FD311F" w:rsidRPr="003B1CA0" w:rsidRDefault="00FD311F" w:rsidP="00FD311F">
      <w:pPr>
        <w:ind w:left="1701" w:hanging="284"/>
        <w:jc w:val="both"/>
      </w:pPr>
      <w:r w:rsidRPr="003B1CA0">
        <w:t>1.</w:t>
      </w:r>
      <w:r w:rsidRPr="003B1CA0">
        <w:tab/>
        <w:t xml:space="preserve">Bácsalmás Város Önkormányzatának Képviselő-testülete (a továbbiakban: Képviselő-testület) a VP6-7.2.1-7.4.1.2-16 "Külterületi helyi közutak fejlesztése, önkormányzati utak kezeléséhez, állapotjavításához, karbantartásához szükséges erő- és munkagépek beszerzése" </w:t>
      </w:r>
      <w:r w:rsidRPr="003B1CA0">
        <w:rPr>
          <w:rFonts w:eastAsia="Lucida Sans Unicode"/>
        </w:rPr>
        <w:t xml:space="preserve">c. projekt eszközbeszerzéseivel kapcsolatban a legkedvezőbb árajánlatot adó </w:t>
      </w:r>
      <w:proofErr w:type="spellStart"/>
      <w:r w:rsidRPr="003B1CA0">
        <w:rPr>
          <w:rFonts w:eastAsia="Lucida Sans Unicode"/>
        </w:rPr>
        <w:t>Szal-Agro</w:t>
      </w:r>
      <w:proofErr w:type="spellEnd"/>
      <w:r w:rsidRPr="003B1CA0">
        <w:rPr>
          <w:rFonts w:eastAsia="Lucida Sans Unicode"/>
        </w:rPr>
        <w:t xml:space="preserve"> </w:t>
      </w:r>
      <w:proofErr w:type="spellStart"/>
      <w:r w:rsidRPr="003B1CA0">
        <w:rPr>
          <w:rFonts w:eastAsia="Lucida Sans Unicode"/>
        </w:rPr>
        <w:t>Kft.-t</w:t>
      </w:r>
      <w:proofErr w:type="spellEnd"/>
      <w:r w:rsidRPr="003B1CA0">
        <w:rPr>
          <w:bCs/>
        </w:rPr>
        <w:t xml:space="preserve"> bízza meg bruttó </w:t>
      </w:r>
      <w:r w:rsidRPr="003B1CA0">
        <w:rPr>
          <w:rFonts w:eastAsia="Lucida Sans Unicode"/>
          <w:color w:val="000000"/>
        </w:rPr>
        <w:t xml:space="preserve">19 037 300 </w:t>
      </w:r>
      <w:r w:rsidRPr="003B1CA0">
        <w:rPr>
          <w:rFonts w:eastAsia="Lucida Sans Unicode"/>
        </w:rPr>
        <w:t>Ft értékben.</w:t>
      </w:r>
    </w:p>
    <w:p w:rsidR="00FD311F" w:rsidRPr="003B1CA0" w:rsidRDefault="00FD311F" w:rsidP="00FD311F">
      <w:pPr>
        <w:tabs>
          <w:tab w:val="left" w:pos="360"/>
        </w:tabs>
        <w:ind w:left="1701" w:hanging="284"/>
        <w:jc w:val="both"/>
        <w:rPr>
          <w:bCs/>
        </w:rPr>
      </w:pPr>
    </w:p>
    <w:p w:rsidR="00FD311F" w:rsidRPr="003B1CA0" w:rsidRDefault="00FD311F" w:rsidP="00FD311F">
      <w:pPr>
        <w:ind w:left="1701" w:hanging="284"/>
        <w:jc w:val="both"/>
        <w:rPr>
          <w:bCs/>
        </w:rPr>
      </w:pPr>
      <w:r w:rsidRPr="003B1CA0">
        <w:rPr>
          <w:bCs/>
        </w:rPr>
        <w:t>2.</w:t>
      </w:r>
      <w:r w:rsidRPr="003B1CA0">
        <w:rPr>
          <w:bCs/>
        </w:rPr>
        <w:tab/>
        <w:t>A Képviselő-testület felhatalmazza Németh Balázs polgármestert a szükséges intézkedések megtételére, a vállalkozói szerződés megkötésére.</w:t>
      </w:r>
    </w:p>
    <w:p w:rsidR="00FD311F" w:rsidRPr="003B1CA0" w:rsidRDefault="00FD311F" w:rsidP="00FD311F">
      <w:pPr>
        <w:widowControl w:val="0"/>
        <w:ind w:left="1701"/>
        <w:jc w:val="both"/>
      </w:pPr>
    </w:p>
    <w:p w:rsidR="00FD311F" w:rsidRPr="003B1CA0" w:rsidRDefault="00FD311F" w:rsidP="00FD311F">
      <w:pPr>
        <w:widowControl w:val="0"/>
        <w:ind w:left="1701"/>
        <w:jc w:val="both"/>
      </w:pPr>
      <w:r w:rsidRPr="003B1CA0">
        <w:t>Határidő: azonnal</w:t>
      </w:r>
    </w:p>
    <w:p w:rsidR="00FD311F" w:rsidRPr="003B1CA0" w:rsidRDefault="00FD311F" w:rsidP="00FD311F">
      <w:pPr>
        <w:widowControl w:val="0"/>
        <w:ind w:left="1701"/>
        <w:jc w:val="both"/>
      </w:pPr>
      <w:r w:rsidRPr="003B1CA0">
        <w:t>Felelős: Németh Balázs polgármester</w:t>
      </w:r>
    </w:p>
    <w:p w:rsidR="00FD311F" w:rsidRPr="003B1CA0" w:rsidRDefault="00FD311F" w:rsidP="00FD311F">
      <w:pPr>
        <w:widowControl w:val="0"/>
        <w:ind w:left="1701"/>
        <w:jc w:val="both"/>
        <w:rPr>
          <w:sz w:val="16"/>
          <w:szCs w:val="16"/>
        </w:rPr>
      </w:pPr>
    </w:p>
    <w:p w:rsidR="00FD311F" w:rsidRPr="003B1CA0" w:rsidRDefault="00FD311F" w:rsidP="00FD311F">
      <w:pPr>
        <w:widowControl w:val="0"/>
        <w:ind w:left="1701"/>
        <w:jc w:val="both"/>
      </w:pPr>
      <w:r w:rsidRPr="003B1CA0">
        <w:t>Operatív felelős: Kiss Balázs Sándor pályázati koordinátor</w:t>
      </w:r>
    </w:p>
    <w:p w:rsidR="00FD311F" w:rsidRPr="003B1CA0" w:rsidRDefault="00FD311F" w:rsidP="00FD311F">
      <w:pPr>
        <w:widowControl w:val="0"/>
        <w:ind w:left="1701"/>
        <w:jc w:val="both"/>
      </w:pPr>
    </w:p>
    <w:p w:rsidR="00FD311F" w:rsidRPr="003B1CA0" w:rsidRDefault="00FD311F" w:rsidP="00FD311F">
      <w:pPr>
        <w:widowControl w:val="0"/>
        <w:ind w:left="1701"/>
        <w:jc w:val="both"/>
      </w:pPr>
      <w:r w:rsidRPr="003B1CA0">
        <w:t>A határozatról értesül:</w:t>
      </w:r>
    </w:p>
    <w:p w:rsidR="00FD311F" w:rsidRPr="003B1CA0" w:rsidRDefault="00FD311F" w:rsidP="00FD311F">
      <w:pPr>
        <w:ind w:left="1701"/>
        <w:jc w:val="both"/>
      </w:pPr>
      <w:r w:rsidRPr="003B1CA0">
        <w:t>- kivonattal:</w:t>
      </w:r>
      <w:r w:rsidRPr="003B1CA0">
        <w:tab/>
        <w:t>1. Németh Balázs polgármester</w:t>
      </w:r>
    </w:p>
    <w:p w:rsidR="00FD311F" w:rsidRPr="003B1CA0" w:rsidRDefault="00FD311F" w:rsidP="00FD311F">
      <w:pPr>
        <w:ind w:left="1701"/>
        <w:jc w:val="both"/>
      </w:pPr>
      <w:r w:rsidRPr="003B1CA0">
        <w:tab/>
      </w:r>
      <w:r w:rsidRPr="003B1CA0">
        <w:tab/>
        <w:t>2. Patocskai Ibolya jegyző</w:t>
      </w:r>
    </w:p>
    <w:p w:rsidR="00FD311F" w:rsidRPr="003B1CA0" w:rsidRDefault="00FD311F" w:rsidP="00FD311F">
      <w:pPr>
        <w:ind w:left="1701"/>
        <w:jc w:val="both"/>
      </w:pPr>
      <w:r w:rsidRPr="003B1CA0">
        <w:tab/>
      </w:r>
      <w:r w:rsidRPr="003B1CA0">
        <w:tab/>
        <w:t>3. Horváth István Attila PBÜ osztályvezető</w:t>
      </w:r>
    </w:p>
    <w:p w:rsidR="00FD311F" w:rsidRPr="003B1CA0" w:rsidRDefault="00FD311F" w:rsidP="00FD311F">
      <w:pPr>
        <w:ind w:left="1701"/>
        <w:jc w:val="both"/>
      </w:pPr>
      <w:r w:rsidRPr="003B1CA0">
        <w:tab/>
      </w:r>
      <w:r w:rsidRPr="003B1CA0">
        <w:tab/>
        <w:t>4. Kiss Balázs Sándor pályázati koordinátor</w:t>
      </w:r>
    </w:p>
    <w:p w:rsidR="00FD311F" w:rsidRPr="003B1CA0" w:rsidRDefault="00FD311F" w:rsidP="00FD311F">
      <w:pPr>
        <w:jc w:val="both"/>
      </w:pPr>
    </w:p>
    <w:p w:rsidR="00FD311F" w:rsidRPr="003B1CA0" w:rsidRDefault="00FD311F" w:rsidP="000955B6">
      <w:pPr>
        <w:jc w:val="both"/>
        <w:rPr>
          <w:b/>
          <w:u w:val="single"/>
        </w:rPr>
      </w:pPr>
      <w:r w:rsidRPr="003B1CA0">
        <w:rPr>
          <w:b/>
          <w:u w:val="single"/>
        </w:rPr>
        <w:t>3. napirendi pont</w:t>
      </w:r>
    </w:p>
    <w:p w:rsidR="00FD311F" w:rsidRPr="003B1CA0" w:rsidRDefault="00FD311F" w:rsidP="000955B6">
      <w:pPr>
        <w:jc w:val="both"/>
      </w:pPr>
    </w:p>
    <w:p w:rsidR="003B1CA0" w:rsidRPr="003B1CA0" w:rsidRDefault="003B1CA0" w:rsidP="000955B6">
      <w:pPr>
        <w:jc w:val="both"/>
        <w:rPr>
          <w:b/>
          <w:i/>
        </w:rPr>
      </w:pPr>
      <w:r w:rsidRPr="003B1CA0">
        <w:rPr>
          <w:b/>
        </w:rPr>
        <w:t>A Bácsalmás belterület 1976/3 és 1976/4 helyrajzi számú földrészletek telekalakításának ingatlan-nyilvántartási bejegyzése</w:t>
      </w:r>
      <w:r w:rsidRPr="003B1CA0">
        <w:rPr>
          <w:b/>
          <w:i/>
        </w:rPr>
        <w:t xml:space="preserve"> </w:t>
      </w:r>
    </w:p>
    <w:p w:rsidR="00FD311F" w:rsidRPr="003B1CA0" w:rsidRDefault="003B1CA0" w:rsidP="000955B6">
      <w:pPr>
        <w:jc w:val="both"/>
      </w:pPr>
      <w:r w:rsidRPr="003B1CA0">
        <w:rPr>
          <w:i/>
        </w:rPr>
        <w:t>(A 3. sz. előterjesztés a jegyzőkönyv melléklete.)</w:t>
      </w:r>
    </w:p>
    <w:p w:rsidR="000955B6" w:rsidRPr="003B1CA0" w:rsidRDefault="000955B6" w:rsidP="00423F91">
      <w:pPr>
        <w:jc w:val="both"/>
      </w:pPr>
    </w:p>
    <w:p w:rsidR="003B1CA0" w:rsidRPr="003B1CA0" w:rsidRDefault="003B1CA0" w:rsidP="003B1CA0">
      <w:pPr>
        <w:jc w:val="both"/>
      </w:pPr>
      <w:r w:rsidRPr="003B1CA0">
        <w:rPr>
          <w:b/>
        </w:rPr>
        <w:t>Németh Balázs</w:t>
      </w:r>
      <w:r w:rsidRPr="003B1CA0">
        <w:t xml:space="preserve"> polgármester ismerteti az előterjesztés lényegét, majd – kérdés, észrevétel nem lévén – az előterjesztés határozati javaslatának az elfogadását szavazásra bocsátja.</w:t>
      </w:r>
    </w:p>
    <w:p w:rsidR="003B1CA0" w:rsidRPr="003B1CA0" w:rsidRDefault="003B1CA0" w:rsidP="003B1CA0">
      <w:pPr>
        <w:widowControl w:val="0"/>
        <w:jc w:val="both"/>
      </w:pPr>
    </w:p>
    <w:p w:rsidR="003B1CA0" w:rsidRPr="003B1CA0" w:rsidRDefault="003B1CA0" w:rsidP="003B1CA0">
      <w:pPr>
        <w:widowControl w:val="0"/>
        <w:jc w:val="both"/>
      </w:pPr>
      <w:r w:rsidRPr="003B1CA0">
        <w:t xml:space="preserve">A képviselő-testület </w:t>
      </w:r>
      <w:proofErr w:type="gramStart"/>
      <w:r w:rsidRPr="003B1CA0">
        <w:t>egyhangúlag</w:t>
      </w:r>
      <w:proofErr w:type="gramEnd"/>
      <w:r w:rsidRPr="003B1CA0">
        <w:t xml:space="preserve"> (5 igen szavazattal) az alábbi határozatot hozza:</w:t>
      </w:r>
    </w:p>
    <w:p w:rsidR="003B1CA0" w:rsidRPr="003B1CA0" w:rsidRDefault="003B1CA0" w:rsidP="003B1CA0">
      <w:pPr>
        <w:widowControl w:val="0"/>
        <w:jc w:val="both"/>
      </w:pPr>
    </w:p>
    <w:p w:rsidR="003B1CA0" w:rsidRPr="003B1CA0" w:rsidRDefault="003B1CA0" w:rsidP="003B1CA0">
      <w:pPr>
        <w:widowControl w:val="0"/>
        <w:jc w:val="both"/>
        <w:rPr>
          <w:b/>
          <w:u w:val="single"/>
        </w:rPr>
      </w:pPr>
      <w:r w:rsidRPr="003B1CA0">
        <w:rPr>
          <w:b/>
          <w:u w:val="single"/>
        </w:rPr>
        <w:t xml:space="preserve">321/2018. (XII. 6.) Bácsalmás v. </w:t>
      </w:r>
      <w:proofErr w:type="spellStart"/>
      <w:r w:rsidRPr="003B1CA0">
        <w:rPr>
          <w:b/>
          <w:u w:val="single"/>
        </w:rPr>
        <w:t>öh</w:t>
      </w:r>
      <w:proofErr w:type="spellEnd"/>
      <w:r w:rsidRPr="003B1CA0">
        <w:rPr>
          <w:b/>
          <w:u w:val="single"/>
        </w:rPr>
        <w:t>.</w:t>
      </w:r>
    </w:p>
    <w:p w:rsidR="003B1CA0" w:rsidRPr="003B1CA0" w:rsidRDefault="003B1CA0" w:rsidP="003B1CA0">
      <w:pPr>
        <w:widowControl w:val="0"/>
        <w:jc w:val="both"/>
      </w:pPr>
    </w:p>
    <w:p w:rsidR="003B1CA0" w:rsidRPr="003B1CA0" w:rsidRDefault="003B1CA0" w:rsidP="003B1CA0">
      <w:pPr>
        <w:widowControl w:val="0"/>
        <w:jc w:val="both"/>
        <w:rPr>
          <w:b/>
        </w:rPr>
      </w:pPr>
      <w:r w:rsidRPr="003B1CA0">
        <w:rPr>
          <w:b/>
        </w:rPr>
        <w:t xml:space="preserve">A Bácsalmás belterület 1976/3 és 1976/4 </w:t>
      </w:r>
    </w:p>
    <w:p w:rsidR="003B1CA0" w:rsidRPr="003B1CA0" w:rsidRDefault="003B1CA0" w:rsidP="003B1CA0">
      <w:pPr>
        <w:widowControl w:val="0"/>
        <w:jc w:val="both"/>
        <w:rPr>
          <w:b/>
        </w:rPr>
      </w:pPr>
      <w:proofErr w:type="gramStart"/>
      <w:r w:rsidRPr="003B1CA0">
        <w:rPr>
          <w:b/>
        </w:rPr>
        <w:t>helyrajzi</w:t>
      </w:r>
      <w:proofErr w:type="gramEnd"/>
      <w:r w:rsidRPr="003B1CA0">
        <w:rPr>
          <w:b/>
        </w:rPr>
        <w:t xml:space="preserve"> számú földrészletek telekalakításának </w:t>
      </w:r>
    </w:p>
    <w:p w:rsidR="003B1CA0" w:rsidRPr="003B1CA0" w:rsidRDefault="003B1CA0" w:rsidP="003B1CA0">
      <w:pPr>
        <w:widowControl w:val="0"/>
        <w:tabs>
          <w:tab w:val="left" w:pos="6946"/>
        </w:tabs>
        <w:jc w:val="both"/>
        <w:rPr>
          <w:b/>
        </w:rPr>
      </w:pPr>
      <w:proofErr w:type="gramStart"/>
      <w:r w:rsidRPr="003B1CA0">
        <w:rPr>
          <w:b/>
        </w:rPr>
        <w:t>ingatlan-nyilvántartási</w:t>
      </w:r>
      <w:proofErr w:type="gramEnd"/>
      <w:r w:rsidRPr="003B1CA0">
        <w:rPr>
          <w:b/>
        </w:rPr>
        <w:t xml:space="preserve"> bejegyzése </w:t>
      </w:r>
      <w:r w:rsidRPr="003B1CA0">
        <w:rPr>
          <w:b/>
        </w:rPr>
        <w:tab/>
      </w:r>
      <w:r w:rsidRPr="003B1CA0">
        <w:rPr>
          <w:b/>
          <w:u w:val="single"/>
        </w:rPr>
        <w:t>Határozat</w:t>
      </w:r>
    </w:p>
    <w:p w:rsidR="003B1CA0" w:rsidRPr="003B1CA0" w:rsidRDefault="003B1CA0" w:rsidP="003B1CA0">
      <w:pPr>
        <w:widowControl w:val="0"/>
        <w:jc w:val="both"/>
      </w:pPr>
    </w:p>
    <w:p w:rsidR="003B1CA0" w:rsidRPr="003B1CA0" w:rsidRDefault="003B1CA0" w:rsidP="003B1CA0">
      <w:pPr>
        <w:widowControl w:val="0"/>
        <w:ind w:left="1985" w:hanging="284"/>
        <w:jc w:val="both"/>
        <w:rPr>
          <w:b/>
        </w:rPr>
      </w:pPr>
      <w:r w:rsidRPr="003B1CA0">
        <w:rPr>
          <w:bCs/>
        </w:rPr>
        <w:t>1.</w:t>
      </w:r>
      <w:r w:rsidRPr="003B1CA0">
        <w:rPr>
          <w:bCs/>
        </w:rPr>
        <w:tab/>
        <w:t xml:space="preserve">Bácsalmás Város Önkormányzatának Képviselő-testülete (a továbbiakban: Képviselő-testület) tudomásul veszi, hogy a vonatkozó 800056/6/2018 </w:t>
      </w:r>
      <w:r w:rsidRPr="003B1CA0">
        <w:rPr>
          <w:bCs/>
        </w:rPr>
        <w:lastRenderedPageBreak/>
        <w:t>számú jogerős telekalakítási engedély határozat alapján az érintett ingatlanok telekalakítása (telekhatárának rendezése) megtörténjen és hozzájárul a változások ingatlan-nyilvántartási bejegyzéséhez az alábbiak szerint:</w:t>
      </w:r>
    </w:p>
    <w:p w:rsidR="003B1CA0" w:rsidRPr="003B1CA0" w:rsidRDefault="003B1CA0" w:rsidP="003B1CA0">
      <w:pPr>
        <w:pStyle w:val="Listaszerbekezds"/>
        <w:widowControl w:val="0"/>
        <w:spacing w:after="0" w:line="240" w:lineRule="auto"/>
        <w:ind w:left="1701"/>
        <w:jc w:val="both"/>
        <w:rPr>
          <w:rFonts w:ascii="Arial" w:hAnsi="Arial" w:cs="Arial"/>
          <w:bCs/>
        </w:rPr>
      </w:pPr>
    </w:p>
    <w:p w:rsidR="003B1CA0" w:rsidRPr="003B1CA0" w:rsidRDefault="003B1CA0" w:rsidP="003B1CA0">
      <w:pPr>
        <w:pStyle w:val="Listaszerbekezds"/>
        <w:widowControl w:val="0"/>
        <w:spacing w:after="0" w:line="240" w:lineRule="auto"/>
        <w:ind w:left="1985"/>
        <w:jc w:val="both"/>
        <w:rPr>
          <w:rFonts w:ascii="Arial" w:hAnsi="Arial" w:cs="Arial"/>
          <w:bCs/>
        </w:rPr>
      </w:pPr>
      <w:r w:rsidRPr="003B1CA0">
        <w:rPr>
          <w:rFonts w:ascii="Arial" w:hAnsi="Arial" w:cs="Arial"/>
          <w:bCs/>
        </w:rPr>
        <w:t>A Bácsalmás belterület 1976/3 helyrajzi számú kivett közterület művelési ágban nyilvántartott, korábban 0,</w:t>
      </w:r>
      <w:proofErr w:type="gramStart"/>
      <w:r w:rsidRPr="003B1CA0">
        <w:rPr>
          <w:rFonts w:ascii="Arial" w:hAnsi="Arial" w:cs="Arial"/>
          <w:bCs/>
        </w:rPr>
        <w:t>0516</w:t>
      </w:r>
      <w:proofErr w:type="gramEnd"/>
      <w:r w:rsidRPr="003B1CA0">
        <w:rPr>
          <w:rFonts w:ascii="Arial" w:hAnsi="Arial" w:cs="Arial"/>
          <w:bCs/>
        </w:rPr>
        <w:t xml:space="preserve"> ha nagyságú ingatlan területe a telekhatár-rendezést követően 0,1150 ha nagyságúra növekszik, ezzel párhuzamosan pedig a Bácsalmás belterület 1976/4 helyrajzi számú kivett sporttelep művelési ágú ingatlan területe 4,6601 </w:t>
      </w:r>
      <w:proofErr w:type="spellStart"/>
      <w:r w:rsidRPr="003B1CA0">
        <w:rPr>
          <w:rFonts w:ascii="Arial" w:hAnsi="Arial" w:cs="Arial"/>
          <w:bCs/>
        </w:rPr>
        <w:t>ha-ról</w:t>
      </w:r>
      <w:proofErr w:type="spellEnd"/>
      <w:r w:rsidRPr="003B1CA0">
        <w:rPr>
          <w:rFonts w:ascii="Arial" w:hAnsi="Arial" w:cs="Arial"/>
          <w:bCs/>
        </w:rPr>
        <w:t xml:space="preserve"> 4,5967 </w:t>
      </w:r>
      <w:proofErr w:type="spellStart"/>
      <w:r w:rsidRPr="003B1CA0">
        <w:rPr>
          <w:rFonts w:ascii="Arial" w:hAnsi="Arial" w:cs="Arial"/>
          <w:bCs/>
        </w:rPr>
        <w:t>ha-ra</w:t>
      </w:r>
      <w:proofErr w:type="spellEnd"/>
      <w:r w:rsidRPr="003B1CA0">
        <w:rPr>
          <w:rFonts w:ascii="Arial" w:hAnsi="Arial" w:cs="Arial"/>
          <w:bCs/>
        </w:rPr>
        <w:t xml:space="preserve"> csökken. </w:t>
      </w:r>
    </w:p>
    <w:p w:rsidR="003B1CA0" w:rsidRPr="003B1CA0" w:rsidRDefault="003B1CA0" w:rsidP="003B1CA0">
      <w:pPr>
        <w:pStyle w:val="Listaszerbekezds"/>
        <w:spacing w:after="0" w:line="240" w:lineRule="auto"/>
        <w:ind w:left="1985"/>
        <w:jc w:val="both"/>
        <w:rPr>
          <w:rFonts w:ascii="Arial" w:hAnsi="Arial" w:cs="Arial"/>
        </w:rPr>
      </w:pPr>
      <w:r w:rsidRPr="003B1CA0">
        <w:rPr>
          <w:rFonts w:ascii="Arial" w:hAnsi="Arial" w:cs="Arial"/>
        </w:rPr>
        <w:t>Mivel mindkét ingatlan 1/</w:t>
      </w:r>
      <w:proofErr w:type="spellStart"/>
      <w:r w:rsidRPr="003B1CA0">
        <w:rPr>
          <w:rFonts w:ascii="Arial" w:hAnsi="Arial" w:cs="Arial"/>
        </w:rPr>
        <w:t>1</w:t>
      </w:r>
      <w:proofErr w:type="spellEnd"/>
      <w:r w:rsidRPr="003B1CA0">
        <w:rPr>
          <w:rFonts w:ascii="Arial" w:hAnsi="Arial" w:cs="Arial"/>
        </w:rPr>
        <w:t xml:space="preserve"> arányban Bácsalmás Város Önkormányzatának tulajdona, így a telekhatár-rendezést és annak ingatlan-nyilvántartási átvezetését követően a tulajdoni viszonyok az újonnan kialakuló földrészleteken változatlanok maradnak.</w:t>
      </w:r>
    </w:p>
    <w:p w:rsidR="003B1CA0" w:rsidRPr="003B1CA0" w:rsidRDefault="003B1CA0" w:rsidP="003B1CA0">
      <w:pPr>
        <w:pStyle w:val="Listaszerbekezds"/>
        <w:spacing w:after="0" w:line="240" w:lineRule="auto"/>
        <w:ind w:left="1701"/>
        <w:jc w:val="both"/>
        <w:rPr>
          <w:rFonts w:ascii="Arial" w:hAnsi="Arial" w:cs="Arial"/>
        </w:rPr>
      </w:pPr>
    </w:p>
    <w:p w:rsidR="003B1CA0" w:rsidRPr="003B1CA0" w:rsidRDefault="003B1CA0" w:rsidP="003B1CA0">
      <w:pPr>
        <w:ind w:left="1985" w:hanging="284"/>
        <w:jc w:val="both"/>
      </w:pPr>
      <w:r w:rsidRPr="003B1CA0">
        <w:t>2.</w:t>
      </w:r>
      <w:r w:rsidRPr="003B1CA0">
        <w:tab/>
        <w:t>A Képviselő-testület felhatalmazza Németh Balázs polgármestert a telekhatár-rendezés ingatlan-nyilvántartási átvezetéséhez szükséges intézkedések megtételére.</w:t>
      </w:r>
    </w:p>
    <w:p w:rsidR="003B1CA0" w:rsidRPr="003B1CA0" w:rsidRDefault="003B1CA0" w:rsidP="003B1CA0">
      <w:pPr>
        <w:ind w:left="1701"/>
        <w:jc w:val="both"/>
      </w:pPr>
    </w:p>
    <w:p w:rsidR="003B1CA0" w:rsidRPr="003B1CA0" w:rsidRDefault="003B1CA0" w:rsidP="003B1CA0">
      <w:pPr>
        <w:ind w:left="1701"/>
        <w:jc w:val="both"/>
      </w:pPr>
      <w:r w:rsidRPr="003B1CA0">
        <w:t>Határidő: haladéktalanul</w:t>
      </w:r>
    </w:p>
    <w:p w:rsidR="003B1CA0" w:rsidRPr="003B1CA0" w:rsidRDefault="003B1CA0" w:rsidP="003B1CA0">
      <w:pPr>
        <w:ind w:left="1701"/>
        <w:jc w:val="both"/>
      </w:pPr>
      <w:r w:rsidRPr="003B1CA0">
        <w:t xml:space="preserve">Felelős: Németh Balázs polgármester </w:t>
      </w:r>
    </w:p>
    <w:p w:rsidR="003B1CA0" w:rsidRPr="003B1CA0" w:rsidRDefault="003B1CA0" w:rsidP="003B1CA0">
      <w:pPr>
        <w:ind w:left="1701"/>
        <w:jc w:val="both"/>
      </w:pPr>
    </w:p>
    <w:p w:rsidR="003B1CA0" w:rsidRPr="003B1CA0" w:rsidRDefault="003B1CA0" w:rsidP="003B1CA0">
      <w:pPr>
        <w:ind w:left="1701"/>
        <w:jc w:val="both"/>
      </w:pPr>
      <w:r w:rsidRPr="003B1CA0">
        <w:t>Operatív felelős: dr. Párczen Zoltán igazgatási és jogi ügyintéző</w:t>
      </w:r>
    </w:p>
    <w:p w:rsidR="003B1CA0" w:rsidRPr="003B1CA0" w:rsidRDefault="003B1CA0" w:rsidP="003B1CA0">
      <w:pPr>
        <w:ind w:left="1701"/>
        <w:jc w:val="both"/>
      </w:pPr>
    </w:p>
    <w:p w:rsidR="003B1CA0" w:rsidRPr="003B1CA0" w:rsidRDefault="003B1CA0" w:rsidP="003B1CA0">
      <w:pPr>
        <w:ind w:left="1701"/>
        <w:jc w:val="both"/>
      </w:pPr>
      <w:r w:rsidRPr="003B1CA0">
        <w:t xml:space="preserve">A határozatról értesül: </w:t>
      </w:r>
    </w:p>
    <w:p w:rsidR="003B1CA0" w:rsidRPr="003B1CA0" w:rsidRDefault="003B1CA0" w:rsidP="003B1CA0">
      <w:pPr>
        <w:ind w:left="1701"/>
        <w:jc w:val="both"/>
      </w:pPr>
      <w:r w:rsidRPr="003B1CA0">
        <w:t>- kivonattal:</w:t>
      </w:r>
      <w:r w:rsidRPr="003B1CA0">
        <w:tab/>
        <w:t xml:space="preserve">1. Németh Balázs polgármester </w:t>
      </w:r>
    </w:p>
    <w:p w:rsidR="003B1CA0" w:rsidRPr="003B1CA0" w:rsidRDefault="003B1CA0" w:rsidP="003B1CA0">
      <w:pPr>
        <w:ind w:left="1701" w:firstLine="423"/>
        <w:jc w:val="both"/>
      </w:pPr>
      <w:r w:rsidRPr="003B1CA0">
        <w:tab/>
        <w:t>2. Patocskai Ibolya jegyző</w:t>
      </w:r>
    </w:p>
    <w:p w:rsidR="003B1CA0" w:rsidRPr="003B1CA0" w:rsidRDefault="003B1CA0" w:rsidP="003B1CA0">
      <w:pPr>
        <w:ind w:left="1701"/>
        <w:jc w:val="both"/>
      </w:pPr>
      <w:r w:rsidRPr="003B1CA0">
        <w:tab/>
      </w:r>
      <w:r w:rsidRPr="003B1CA0">
        <w:tab/>
        <w:t>3. Horváth István Attila PBÜ osztályvezető</w:t>
      </w:r>
    </w:p>
    <w:p w:rsidR="003B1CA0" w:rsidRPr="003B1CA0" w:rsidRDefault="003B1CA0" w:rsidP="003B1CA0">
      <w:pPr>
        <w:ind w:left="1701"/>
        <w:jc w:val="both"/>
      </w:pPr>
      <w:r w:rsidRPr="003B1CA0">
        <w:tab/>
      </w:r>
      <w:r w:rsidRPr="003B1CA0">
        <w:tab/>
        <w:t>4. dr. Párczen Zoltán igazgatási és jogi ügyintéző</w:t>
      </w:r>
    </w:p>
    <w:p w:rsidR="003B1CA0" w:rsidRPr="003B1CA0" w:rsidRDefault="003B1CA0" w:rsidP="003B1CA0">
      <w:pPr>
        <w:ind w:left="2409" w:firstLine="423"/>
        <w:rPr>
          <w:bCs/>
        </w:rPr>
      </w:pPr>
      <w:r w:rsidRPr="003B1CA0">
        <w:t xml:space="preserve">5. </w:t>
      </w:r>
      <w:r w:rsidRPr="003B1CA0">
        <w:rPr>
          <w:bCs/>
        </w:rPr>
        <w:t>Kerényi Tamás beruházási ügyintéző</w:t>
      </w:r>
    </w:p>
    <w:p w:rsidR="003B1CA0" w:rsidRPr="003B1CA0" w:rsidRDefault="003B1CA0" w:rsidP="003B1CA0">
      <w:pPr>
        <w:jc w:val="both"/>
      </w:pPr>
    </w:p>
    <w:p w:rsidR="00E47CB4" w:rsidRPr="003B1CA0" w:rsidRDefault="003B1CA0" w:rsidP="00423F91">
      <w:pPr>
        <w:jc w:val="both"/>
      </w:pPr>
      <w:r w:rsidRPr="003B1CA0">
        <w:rPr>
          <w:b/>
        </w:rPr>
        <w:t>Németh Balázs</w:t>
      </w:r>
      <w:r>
        <w:t xml:space="preserve"> polgármester – több napirendi pont nem lévén – megköszöni a részvételt, és az ülést </w:t>
      </w:r>
      <w:r w:rsidR="008B0049">
        <w:t>14 óra 35 perckor berekeszti.</w:t>
      </w:r>
    </w:p>
    <w:p w:rsidR="00423F91" w:rsidRPr="003B1CA0" w:rsidRDefault="00423F91" w:rsidP="00423F91">
      <w:pPr>
        <w:jc w:val="both"/>
      </w:pPr>
    </w:p>
    <w:p w:rsidR="00423F91" w:rsidRPr="003B1CA0" w:rsidRDefault="00423F91" w:rsidP="00423F91">
      <w:pPr>
        <w:jc w:val="center"/>
      </w:pPr>
      <w:r w:rsidRPr="003B1CA0">
        <w:t xml:space="preserve">K. </w:t>
      </w:r>
      <w:proofErr w:type="gramStart"/>
      <w:r w:rsidRPr="003B1CA0">
        <w:t>m</w:t>
      </w:r>
      <w:proofErr w:type="gramEnd"/>
      <w:r w:rsidRPr="003B1CA0">
        <w:t xml:space="preserve">. </w:t>
      </w:r>
      <w:proofErr w:type="gramStart"/>
      <w:r w:rsidRPr="003B1CA0">
        <w:t>f</w:t>
      </w:r>
      <w:proofErr w:type="gramEnd"/>
      <w:r w:rsidRPr="003B1CA0">
        <w:t>.</w:t>
      </w:r>
    </w:p>
    <w:p w:rsidR="00423F91" w:rsidRPr="003B1CA0" w:rsidRDefault="00423F91" w:rsidP="00423F91">
      <w:pPr>
        <w:jc w:val="both"/>
      </w:pPr>
    </w:p>
    <w:p w:rsidR="008B0049" w:rsidRPr="003B1CA0" w:rsidRDefault="008B0049" w:rsidP="00423F91">
      <w:pPr>
        <w:jc w:val="both"/>
      </w:pPr>
    </w:p>
    <w:p w:rsidR="009036A7" w:rsidRPr="00AE09B5" w:rsidRDefault="009036A7" w:rsidP="009036A7">
      <w:pPr>
        <w:widowControl w:val="0"/>
        <w:tabs>
          <w:tab w:val="center" w:pos="2750"/>
          <w:tab w:val="center" w:pos="7590"/>
        </w:tabs>
        <w:jc w:val="both"/>
      </w:pPr>
      <w:r w:rsidRPr="00AE09B5">
        <w:tab/>
      </w:r>
      <w:r w:rsidRPr="00AE09B5">
        <w:tab/>
        <w:t>Patocskai Ibolya jegyző</w:t>
      </w:r>
      <w:r>
        <w:t xml:space="preserve"> meghatalmazásáva</w:t>
      </w:r>
      <w:r w:rsidRPr="00AE09B5">
        <w:t>l:</w:t>
      </w:r>
    </w:p>
    <w:p w:rsidR="009036A7" w:rsidRPr="00AE09B5" w:rsidRDefault="009036A7" w:rsidP="009036A7">
      <w:pPr>
        <w:widowControl w:val="0"/>
        <w:tabs>
          <w:tab w:val="center" w:pos="2750"/>
          <w:tab w:val="center" w:pos="7590"/>
        </w:tabs>
        <w:jc w:val="both"/>
      </w:pPr>
    </w:p>
    <w:p w:rsidR="009036A7" w:rsidRPr="00AE09B5" w:rsidRDefault="009036A7" w:rsidP="009036A7">
      <w:pPr>
        <w:widowControl w:val="0"/>
        <w:tabs>
          <w:tab w:val="center" w:pos="2750"/>
          <w:tab w:val="center" w:pos="7590"/>
        </w:tabs>
        <w:jc w:val="both"/>
      </w:pPr>
    </w:p>
    <w:p w:rsidR="009036A7" w:rsidRPr="00AE09B5" w:rsidRDefault="009036A7" w:rsidP="009036A7">
      <w:pPr>
        <w:widowControl w:val="0"/>
        <w:tabs>
          <w:tab w:val="center" w:pos="2750"/>
          <w:tab w:val="center" w:pos="7590"/>
        </w:tabs>
        <w:jc w:val="both"/>
      </w:pPr>
    </w:p>
    <w:p w:rsidR="009036A7" w:rsidRPr="00AE09B5" w:rsidRDefault="009036A7" w:rsidP="009036A7">
      <w:pPr>
        <w:widowControl w:val="0"/>
        <w:tabs>
          <w:tab w:val="center" w:pos="2750"/>
          <w:tab w:val="center" w:pos="7590"/>
        </w:tabs>
        <w:jc w:val="both"/>
      </w:pPr>
    </w:p>
    <w:p w:rsidR="009036A7" w:rsidRPr="00AE09B5" w:rsidRDefault="009036A7" w:rsidP="009036A7">
      <w:pPr>
        <w:widowControl w:val="0"/>
        <w:tabs>
          <w:tab w:val="center" w:pos="2750"/>
          <w:tab w:val="center" w:pos="7088"/>
        </w:tabs>
        <w:jc w:val="both"/>
      </w:pPr>
      <w:r w:rsidRPr="00AE09B5">
        <w:tab/>
        <w:t>Németh Balázs</w:t>
      </w:r>
      <w:r w:rsidRPr="00AE09B5">
        <w:tab/>
        <w:t>Dr. Párczen Zoltán</w:t>
      </w:r>
      <w:r>
        <w:t xml:space="preserve"> </w:t>
      </w:r>
    </w:p>
    <w:p w:rsidR="009036A7" w:rsidRPr="00AE09B5" w:rsidRDefault="009036A7" w:rsidP="009036A7">
      <w:pPr>
        <w:widowControl w:val="0"/>
        <w:tabs>
          <w:tab w:val="center" w:pos="2750"/>
          <w:tab w:val="center" w:pos="7088"/>
        </w:tabs>
        <w:jc w:val="both"/>
      </w:pPr>
      <w:r w:rsidRPr="00AE09B5">
        <w:tab/>
      </w:r>
      <w:proofErr w:type="gramStart"/>
      <w:r w:rsidRPr="00AE09B5">
        <w:t>polgármester</w:t>
      </w:r>
      <w:proofErr w:type="gramEnd"/>
      <w:r w:rsidRPr="00AE09B5">
        <w:tab/>
        <w:t>igazgatási és jogi ügyintéző</w:t>
      </w:r>
    </w:p>
    <w:p w:rsidR="00423F91" w:rsidRPr="003B1CA0" w:rsidRDefault="00423F91" w:rsidP="00423F91">
      <w:pPr>
        <w:widowControl w:val="0"/>
        <w:jc w:val="both"/>
      </w:pPr>
    </w:p>
    <w:p w:rsidR="00423F91" w:rsidRDefault="00423F91" w:rsidP="00423F91">
      <w:pPr>
        <w:widowControl w:val="0"/>
        <w:jc w:val="both"/>
      </w:pPr>
    </w:p>
    <w:p w:rsidR="008B0049" w:rsidRPr="003B1CA0" w:rsidRDefault="008B0049" w:rsidP="00423F91">
      <w:pPr>
        <w:widowControl w:val="0"/>
        <w:jc w:val="both"/>
      </w:pPr>
    </w:p>
    <w:p w:rsidR="00423F91" w:rsidRPr="003B1CA0" w:rsidRDefault="00423F91" w:rsidP="00423F91">
      <w:pPr>
        <w:widowControl w:val="0"/>
        <w:jc w:val="both"/>
      </w:pPr>
    </w:p>
    <w:p w:rsidR="00423F91" w:rsidRPr="003B1CA0" w:rsidRDefault="00423F91" w:rsidP="00423F91">
      <w:pPr>
        <w:widowControl w:val="0"/>
        <w:tabs>
          <w:tab w:val="center" w:pos="2268"/>
          <w:tab w:val="center" w:pos="7088"/>
        </w:tabs>
      </w:pPr>
      <w:r w:rsidRPr="003B1CA0">
        <w:tab/>
      </w:r>
      <w:proofErr w:type="gramStart"/>
      <w:r w:rsidRPr="003B1CA0">
        <w:t>dr.</w:t>
      </w:r>
      <w:proofErr w:type="gramEnd"/>
      <w:r w:rsidRPr="003B1CA0">
        <w:t xml:space="preserve"> Bakó Mária Lujza</w:t>
      </w:r>
      <w:r w:rsidRPr="003B1CA0">
        <w:tab/>
        <w:t>Légrádi Mária</w:t>
      </w:r>
    </w:p>
    <w:p w:rsidR="00423F91" w:rsidRPr="003B1CA0" w:rsidRDefault="00423F91" w:rsidP="00423F91">
      <w:pPr>
        <w:widowControl w:val="0"/>
        <w:jc w:val="center"/>
      </w:pPr>
      <w:proofErr w:type="gramStart"/>
      <w:r w:rsidRPr="003B1CA0">
        <w:t>képviselők</w:t>
      </w:r>
      <w:proofErr w:type="gramEnd"/>
      <w:r w:rsidRPr="003B1CA0">
        <w:t>, jegyzőkönyv-hitelesítők</w:t>
      </w:r>
    </w:p>
    <w:p w:rsidR="00423F91" w:rsidRDefault="00423F91" w:rsidP="00423F91">
      <w:pPr>
        <w:widowControl w:val="0"/>
        <w:jc w:val="both"/>
      </w:pPr>
    </w:p>
    <w:p w:rsidR="009036A7" w:rsidRDefault="009036A7" w:rsidP="00423F91">
      <w:pPr>
        <w:widowControl w:val="0"/>
        <w:jc w:val="both"/>
      </w:pPr>
    </w:p>
    <w:p w:rsidR="009036A7" w:rsidRDefault="009036A7" w:rsidP="00423F91">
      <w:pPr>
        <w:widowControl w:val="0"/>
        <w:jc w:val="both"/>
      </w:pPr>
    </w:p>
    <w:p w:rsidR="009036A7" w:rsidRDefault="009036A7" w:rsidP="00423F91">
      <w:pPr>
        <w:widowControl w:val="0"/>
        <w:jc w:val="both"/>
      </w:pPr>
    </w:p>
    <w:p w:rsidR="009036A7" w:rsidRDefault="009036A7" w:rsidP="009036A7">
      <w:pPr>
        <w:widowControl w:val="0"/>
        <w:tabs>
          <w:tab w:val="center" w:pos="7088"/>
        </w:tabs>
        <w:jc w:val="both"/>
      </w:pPr>
      <w:r>
        <w:tab/>
        <w:t>Patocskai Ibolya</w:t>
      </w:r>
    </w:p>
    <w:p w:rsidR="009036A7" w:rsidRPr="003B1CA0" w:rsidRDefault="009036A7" w:rsidP="009036A7">
      <w:pPr>
        <w:widowControl w:val="0"/>
        <w:tabs>
          <w:tab w:val="center" w:pos="7088"/>
        </w:tabs>
        <w:jc w:val="both"/>
      </w:pPr>
      <w:r>
        <w:tab/>
      </w:r>
      <w:proofErr w:type="gramStart"/>
      <w:r>
        <w:t>jegyző</w:t>
      </w:r>
      <w:proofErr w:type="gramEnd"/>
    </w:p>
    <w:p w:rsidR="00423F91" w:rsidRDefault="00423F91" w:rsidP="00423F91">
      <w:pPr>
        <w:widowControl w:val="0"/>
        <w:jc w:val="both"/>
      </w:pPr>
    </w:p>
    <w:p w:rsidR="00423F91" w:rsidRDefault="00423F91" w:rsidP="00423F91">
      <w:pPr>
        <w:jc w:val="both"/>
      </w:pPr>
    </w:p>
    <w:sectPr w:rsidR="00423F91" w:rsidSect="003B1CA0">
      <w:pgSz w:w="11906" w:h="16838" w:code="9"/>
      <w:pgMar w:top="1021" w:right="1134" w:bottom="73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5B6" w:rsidRDefault="000955B6" w:rsidP="00423F91">
      <w:r>
        <w:separator/>
      </w:r>
    </w:p>
  </w:endnote>
  <w:endnote w:type="continuationSeparator" w:id="0">
    <w:p w:rsidR="000955B6" w:rsidRDefault="000955B6" w:rsidP="00423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5B6" w:rsidRDefault="000955B6" w:rsidP="00423F91">
      <w:r>
        <w:separator/>
      </w:r>
    </w:p>
  </w:footnote>
  <w:footnote w:type="continuationSeparator" w:id="0">
    <w:p w:rsidR="000955B6" w:rsidRDefault="000955B6" w:rsidP="00423F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3282474"/>
      <w:docPartObj>
        <w:docPartGallery w:val="Page Numbers (Top of Page)"/>
        <w:docPartUnique/>
      </w:docPartObj>
    </w:sdtPr>
    <w:sdtEndPr/>
    <w:sdtContent>
      <w:p w:rsidR="000955B6" w:rsidRDefault="000955B6" w:rsidP="000C7670">
        <w:pPr>
          <w:pStyle w:val="lfej"/>
          <w:tabs>
            <w:tab w:val="left" w:pos="1230"/>
            <w:tab w:val="center" w:pos="4677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4236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610B9"/>
    <w:multiLevelType w:val="hybridMultilevel"/>
    <w:tmpl w:val="54FA521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">
    <w:nsid w:val="5A74656A"/>
    <w:multiLevelType w:val="hybridMultilevel"/>
    <w:tmpl w:val="D0EC945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8AD1123"/>
    <w:multiLevelType w:val="hybridMultilevel"/>
    <w:tmpl w:val="D0F4D55A"/>
    <w:lvl w:ilvl="0" w:tplc="7A50EAEE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6C3AEF"/>
    <w:multiLevelType w:val="hybridMultilevel"/>
    <w:tmpl w:val="6574845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F91"/>
    <w:rsid w:val="00047779"/>
    <w:rsid w:val="000955B6"/>
    <w:rsid w:val="000C7670"/>
    <w:rsid w:val="003B1CA0"/>
    <w:rsid w:val="00423F91"/>
    <w:rsid w:val="008B0049"/>
    <w:rsid w:val="009036A7"/>
    <w:rsid w:val="009338E4"/>
    <w:rsid w:val="00954236"/>
    <w:rsid w:val="00E47CB4"/>
    <w:rsid w:val="00FD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23F91"/>
    <w:rPr>
      <w:rFonts w:eastAsia="Times New Roman"/>
      <w:lang w:eastAsia="hu-HU"/>
    </w:rPr>
  </w:style>
  <w:style w:type="paragraph" w:styleId="Cmsor1">
    <w:name w:val="heading 1"/>
    <w:basedOn w:val="Norml"/>
    <w:next w:val="Norml"/>
    <w:link w:val="Cmsor1Char"/>
    <w:qFormat/>
    <w:rsid w:val="000C7670"/>
    <w:pPr>
      <w:keepNext/>
      <w:spacing w:before="120" w:after="120"/>
      <w:ind w:left="360"/>
      <w:jc w:val="both"/>
      <w:outlineLvl w:val="0"/>
    </w:pPr>
    <w:rPr>
      <w:rFonts w:ascii="Times New Roman" w:hAnsi="Times New Roman" w:cs="Times New Roman"/>
      <w:sz w:val="2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23F9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23F91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423F9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23F91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0C7670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Cmsor1Char">
    <w:name w:val="Címsor 1 Char"/>
    <w:basedOn w:val="Bekezdsalapbettpusa"/>
    <w:link w:val="Cmsor1"/>
    <w:rsid w:val="000C7670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Szvegtrzs1">
    <w:name w:val="Szövegtörzs1"/>
    <w:rsid w:val="000C76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23F91"/>
    <w:rPr>
      <w:rFonts w:eastAsia="Times New Roman"/>
      <w:lang w:eastAsia="hu-HU"/>
    </w:rPr>
  </w:style>
  <w:style w:type="paragraph" w:styleId="Cmsor1">
    <w:name w:val="heading 1"/>
    <w:basedOn w:val="Norml"/>
    <w:next w:val="Norml"/>
    <w:link w:val="Cmsor1Char"/>
    <w:qFormat/>
    <w:rsid w:val="000C7670"/>
    <w:pPr>
      <w:keepNext/>
      <w:spacing w:before="120" w:after="120"/>
      <w:ind w:left="360"/>
      <w:jc w:val="both"/>
      <w:outlineLvl w:val="0"/>
    </w:pPr>
    <w:rPr>
      <w:rFonts w:ascii="Times New Roman" w:hAnsi="Times New Roman" w:cs="Times New Roman"/>
      <w:sz w:val="2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23F9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23F91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423F9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23F91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0C7670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Cmsor1Char">
    <w:name w:val="Címsor 1 Char"/>
    <w:basedOn w:val="Bekezdsalapbettpusa"/>
    <w:link w:val="Cmsor1"/>
    <w:rsid w:val="000C7670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Szvegtrzs1">
    <w:name w:val="Szövegtörzs1"/>
    <w:rsid w:val="000C76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1567</Words>
  <Characters>10815</Characters>
  <Application>Microsoft Office Word</Application>
  <DocSecurity>0</DocSecurity>
  <Lines>90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2018-12-18T08:34:00Z</dcterms:created>
  <dcterms:modified xsi:type="dcterms:W3CDTF">2018-12-18T08:34:00Z</dcterms:modified>
</cp:coreProperties>
</file>