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98" w:rsidRDefault="00887798" w:rsidP="005B67EF">
      <w:pPr>
        <w:jc w:val="both"/>
        <w:rPr>
          <w:rFonts w:ascii="Arial" w:hAnsi="Arial" w:cs="Arial"/>
          <w:b/>
          <w:sz w:val="21"/>
          <w:szCs w:val="21"/>
        </w:rPr>
      </w:pPr>
    </w:p>
    <w:p w:rsidR="00F9358C" w:rsidRPr="004D6A19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4D6A19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4D6A19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4D6A19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4D6A19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4D6A19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Default="00082B82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D90780" w:rsidRPr="004D6A19">
        <w:rPr>
          <w:rFonts w:ascii="Arial" w:hAnsi="Arial" w:cs="Arial"/>
          <w:sz w:val="22"/>
          <w:szCs w:val="22"/>
        </w:rPr>
        <w:t>/</w:t>
      </w:r>
      <w:r w:rsidR="00F9358C" w:rsidRPr="004D6A19">
        <w:rPr>
          <w:rFonts w:ascii="Arial" w:hAnsi="Arial" w:cs="Arial"/>
          <w:sz w:val="22"/>
          <w:szCs w:val="22"/>
        </w:rPr>
        <w:t>201</w:t>
      </w:r>
      <w:r w:rsidR="00887798" w:rsidRPr="004D6A19">
        <w:rPr>
          <w:rFonts w:ascii="Arial" w:hAnsi="Arial" w:cs="Arial"/>
          <w:sz w:val="22"/>
          <w:szCs w:val="22"/>
        </w:rPr>
        <w:t>6</w:t>
      </w:r>
      <w:r w:rsidR="00F9358C" w:rsidRPr="004D6A19">
        <w:rPr>
          <w:rFonts w:ascii="Arial" w:hAnsi="Arial" w:cs="Arial"/>
          <w:sz w:val="22"/>
          <w:szCs w:val="22"/>
        </w:rPr>
        <w:t xml:space="preserve">. </w:t>
      </w:r>
      <w:r w:rsidR="008C0879" w:rsidRPr="004D6A19">
        <w:rPr>
          <w:rFonts w:ascii="Arial" w:hAnsi="Arial" w:cs="Arial"/>
          <w:sz w:val="22"/>
          <w:szCs w:val="22"/>
        </w:rPr>
        <w:t>HPB</w:t>
      </w:r>
    </w:p>
    <w:p w:rsidR="009E4832" w:rsidRDefault="009E4832" w:rsidP="005B67EF">
      <w:pPr>
        <w:jc w:val="both"/>
        <w:rPr>
          <w:rFonts w:ascii="Arial" w:hAnsi="Arial" w:cs="Arial"/>
          <w:sz w:val="22"/>
          <w:szCs w:val="22"/>
        </w:rPr>
      </w:pPr>
    </w:p>
    <w:p w:rsidR="009E4832" w:rsidRPr="004D6A19" w:rsidRDefault="009E4832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5D1335">
        <w:rPr>
          <w:rFonts w:ascii="Arial" w:hAnsi="Arial" w:cs="Arial"/>
          <w:b/>
          <w:bCs/>
          <w:sz w:val="44"/>
          <w:szCs w:val="44"/>
        </w:rPr>
        <w:t>M E G H Í V Ó</w:t>
      </w: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D1335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D1335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5D1335" w:rsidRDefault="00F9358C" w:rsidP="005B67EF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:rsidR="00F9358C" w:rsidRPr="005D1335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984462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887798" w:rsidRPr="00984462">
        <w:rPr>
          <w:rFonts w:ascii="Arial" w:hAnsi="Arial" w:cs="Arial"/>
          <w:b/>
          <w:bCs/>
          <w:sz w:val="36"/>
          <w:szCs w:val="36"/>
          <w:u w:val="single"/>
        </w:rPr>
        <w:t>6</w:t>
      </w:r>
      <w:r w:rsidRPr="00984462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082B82">
        <w:rPr>
          <w:rFonts w:ascii="Arial" w:hAnsi="Arial" w:cs="Arial"/>
          <w:b/>
          <w:bCs/>
          <w:sz w:val="36"/>
          <w:szCs w:val="36"/>
          <w:u w:val="single"/>
        </w:rPr>
        <w:t>november 21</w:t>
      </w:r>
      <w:r w:rsidR="00BB4CBF" w:rsidRPr="00984462">
        <w:rPr>
          <w:rFonts w:ascii="Arial" w:hAnsi="Arial" w:cs="Arial"/>
          <w:b/>
          <w:bCs/>
          <w:sz w:val="36"/>
          <w:szCs w:val="36"/>
          <w:u w:val="single"/>
        </w:rPr>
        <w:t>-én</w:t>
      </w:r>
      <w:r w:rsidR="0062536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984462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6154BC" w:rsidRPr="00984462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984462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984462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984462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5D1335" w:rsidRDefault="00F9358C" w:rsidP="005B67EF">
      <w:pPr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</w:p>
    <w:p w:rsidR="00F9358C" w:rsidRPr="005D1335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5D1335">
        <w:rPr>
          <w:rFonts w:ascii="Arial" w:hAnsi="Arial" w:cs="Arial"/>
          <w:b/>
          <w:sz w:val="22"/>
          <w:szCs w:val="22"/>
        </w:rPr>
        <w:t>a</w:t>
      </w:r>
      <w:proofErr w:type="gramEnd"/>
      <w:r w:rsidRPr="005D1335">
        <w:rPr>
          <w:rFonts w:ascii="Arial" w:hAnsi="Arial" w:cs="Arial"/>
          <w:b/>
          <w:sz w:val="22"/>
          <w:szCs w:val="22"/>
        </w:rPr>
        <w:t xml:space="preserve"> </w:t>
      </w:r>
      <w:r w:rsidR="0026082B" w:rsidRPr="005D1335">
        <w:rPr>
          <w:rFonts w:ascii="Arial" w:hAnsi="Arial" w:cs="Arial"/>
          <w:b/>
          <w:sz w:val="22"/>
          <w:szCs w:val="22"/>
        </w:rPr>
        <w:t>Városháza</w:t>
      </w:r>
      <w:r w:rsidRPr="005D1335">
        <w:rPr>
          <w:rFonts w:ascii="Arial" w:hAnsi="Arial" w:cs="Arial"/>
          <w:b/>
          <w:sz w:val="22"/>
          <w:szCs w:val="22"/>
        </w:rPr>
        <w:t xml:space="preserve"> </w:t>
      </w:r>
      <w:r w:rsidR="007B1D43" w:rsidRPr="005D1335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5D1335">
        <w:rPr>
          <w:rFonts w:ascii="Arial" w:hAnsi="Arial" w:cs="Arial"/>
          <w:b/>
          <w:sz w:val="22"/>
          <w:szCs w:val="22"/>
        </w:rPr>
        <w:t xml:space="preserve">tartandó </w:t>
      </w:r>
      <w:r w:rsidRPr="005D1335">
        <w:rPr>
          <w:rFonts w:ascii="Arial" w:hAnsi="Arial" w:cs="Arial"/>
          <w:b/>
          <w:sz w:val="22"/>
          <w:szCs w:val="22"/>
        </w:rPr>
        <w:t>ülésére</w:t>
      </w:r>
    </w:p>
    <w:p w:rsidR="00CB4B9A" w:rsidRPr="00082B82" w:rsidRDefault="00CB4B9A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9E4832" w:rsidRPr="00082B82" w:rsidRDefault="009E4832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082B82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082B82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082B82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082B82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082B82">
        <w:rPr>
          <w:rFonts w:ascii="Arial" w:hAnsi="Arial" w:cs="Arial"/>
          <w:bCs/>
          <w:sz w:val="22"/>
          <w:szCs w:val="22"/>
        </w:rPr>
        <w:t>I.</w:t>
      </w:r>
      <w:r w:rsidRPr="00082B82">
        <w:rPr>
          <w:rFonts w:ascii="Arial" w:hAnsi="Arial" w:cs="Arial"/>
          <w:bCs/>
          <w:sz w:val="22"/>
          <w:szCs w:val="22"/>
        </w:rPr>
        <w:tab/>
      </w:r>
      <w:proofErr w:type="gramStart"/>
      <w:r w:rsidRPr="00082B8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082B82">
        <w:rPr>
          <w:rFonts w:ascii="Arial" w:hAnsi="Arial" w:cs="Arial"/>
          <w:bCs/>
          <w:sz w:val="22"/>
          <w:szCs w:val="22"/>
          <w:u w:val="single"/>
        </w:rPr>
        <w:t xml:space="preserve"> Képviselő-testület 2016. </w:t>
      </w:r>
      <w:r w:rsidR="00082B82" w:rsidRPr="00082B82">
        <w:rPr>
          <w:rFonts w:ascii="Arial" w:hAnsi="Arial" w:cs="Arial"/>
          <w:bCs/>
          <w:sz w:val="22"/>
          <w:szCs w:val="22"/>
          <w:u w:val="single"/>
        </w:rPr>
        <w:t>november 29</w:t>
      </w:r>
      <w:r w:rsidR="004D6A19" w:rsidRPr="00082B82">
        <w:rPr>
          <w:rFonts w:ascii="Arial" w:hAnsi="Arial" w:cs="Arial"/>
          <w:bCs/>
          <w:sz w:val="22"/>
          <w:szCs w:val="22"/>
          <w:u w:val="single"/>
        </w:rPr>
        <w:t>-i</w:t>
      </w:r>
      <w:r w:rsidRPr="00082B82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előterjesztéseinek véleményezése</w:t>
      </w:r>
      <w:r w:rsidRPr="00082B82">
        <w:rPr>
          <w:rFonts w:ascii="Arial" w:hAnsi="Arial" w:cs="Arial"/>
          <w:bCs/>
          <w:sz w:val="22"/>
          <w:szCs w:val="22"/>
        </w:rPr>
        <w:t>:</w:t>
      </w:r>
    </w:p>
    <w:p w:rsidR="006154BC" w:rsidRPr="00082B82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930391" w:rsidRPr="00082B82" w:rsidRDefault="00D32B84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082B82">
        <w:rPr>
          <w:rFonts w:ascii="Arial" w:hAnsi="Arial" w:cs="Arial"/>
          <w:sz w:val="22"/>
          <w:szCs w:val="22"/>
        </w:rPr>
        <w:t xml:space="preserve">  </w:t>
      </w:r>
      <w:r w:rsidR="00082B82" w:rsidRPr="00082B82">
        <w:rPr>
          <w:rFonts w:ascii="Arial" w:hAnsi="Arial" w:cs="Arial"/>
          <w:sz w:val="22"/>
          <w:szCs w:val="22"/>
        </w:rPr>
        <w:t>5</w:t>
      </w:r>
      <w:r w:rsidR="00930391" w:rsidRPr="00082B82">
        <w:rPr>
          <w:rFonts w:ascii="Arial" w:hAnsi="Arial" w:cs="Arial"/>
          <w:sz w:val="22"/>
          <w:szCs w:val="22"/>
        </w:rPr>
        <w:t>.</w:t>
      </w:r>
      <w:r w:rsidR="00930391" w:rsidRPr="00082B82">
        <w:rPr>
          <w:rFonts w:ascii="Arial" w:hAnsi="Arial" w:cs="Arial"/>
          <w:sz w:val="22"/>
          <w:szCs w:val="22"/>
        </w:rPr>
        <w:tab/>
      </w:r>
      <w:r w:rsidR="00082B82" w:rsidRPr="00082B82">
        <w:rPr>
          <w:rFonts w:ascii="Arial" w:hAnsi="Arial" w:cs="Arial"/>
          <w:sz w:val="22"/>
          <w:szCs w:val="22"/>
        </w:rPr>
        <w:t>Ingatlan-felújítás támogatásáról szóló önkormányzati rendelet megalkotása</w:t>
      </w:r>
    </w:p>
    <w:p w:rsidR="00CB4B9A" w:rsidRPr="00082B82" w:rsidRDefault="00082B82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082B82">
        <w:rPr>
          <w:rFonts w:ascii="Arial" w:hAnsi="Arial" w:cs="Arial"/>
          <w:sz w:val="22"/>
          <w:szCs w:val="22"/>
        </w:rPr>
        <w:t xml:space="preserve">  6</w:t>
      </w:r>
      <w:r w:rsidR="00CB4B9A" w:rsidRPr="00082B82">
        <w:rPr>
          <w:rFonts w:ascii="Arial" w:hAnsi="Arial" w:cs="Arial"/>
          <w:sz w:val="22"/>
          <w:szCs w:val="22"/>
        </w:rPr>
        <w:t>.</w:t>
      </w:r>
      <w:r w:rsidR="00CB4B9A" w:rsidRPr="00082B82">
        <w:rPr>
          <w:rFonts w:ascii="Arial" w:hAnsi="Arial" w:cs="Arial"/>
          <w:sz w:val="22"/>
          <w:szCs w:val="22"/>
        </w:rPr>
        <w:tab/>
      </w:r>
      <w:r w:rsidRPr="00082B82">
        <w:rPr>
          <w:rFonts w:ascii="Arial" w:hAnsi="Arial" w:cs="Arial"/>
          <w:sz w:val="22"/>
          <w:szCs w:val="22"/>
        </w:rPr>
        <w:t>A lakások és helyiségek bérletéről és elidegenítéséről szóló önkormányzati rendelet felülvizsgálata</w:t>
      </w:r>
    </w:p>
    <w:p w:rsidR="00082B82" w:rsidRPr="00082B82" w:rsidRDefault="00082B82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082B82">
        <w:rPr>
          <w:rFonts w:ascii="Arial" w:hAnsi="Arial" w:cs="Arial"/>
          <w:sz w:val="22"/>
          <w:szCs w:val="22"/>
        </w:rPr>
        <w:t xml:space="preserve">  9.</w:t>
      </w:r>
      <w:r w:rsidRPr="00082B82">
        <w:rPr>
          <w:rStyle w:val="CharacterStyle2"/>
          <w:rFonts w:ascii="Arial" w:hAnsi="Arial" w:cs="Arial"/>
          <w:bCs/>
          <w:color w:val="160C16"/>
          <w:sz w:val="22"/>
          <w:szCs w:val="22"/>
        </w:rPr>
        <w:tab/>
      </w:r>
      <w:r w:rsidRPr="00082B82">
        <w:rPr>
          <w:rFonts w:ascii="Arial" w:hAnsi="Arial" w:cs="Arial"/>
          <w:sz w:val="22"/>
          <w:szCs w:val="22"/>
        </w:rPr>
        <w:t>A Bácsalmási Tanuszoda létesítmény üzemeltetése</w:t>
      </w:r>
    </w:p>
    <w:p w:rsidR="00082B82" w:rsidRPr="00082B82" w:rsidRDefault="00082B82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082B82">
        <w:rPr>
          <w:rFonts w:ascii="Arial" w:hAnsi="Arial" w:cs="Arial"/>
          <w:sz w:val="22"/>
          <w:szCs w:val="22"/>
        </w:rPr>
        <w:t>11.</w:t>
      </w:r>
      <w:r w:rsidRPr="00082B82">
        <w:rPr>
          <w:rStyle w:val="CharacterStyle2"/>
          <w:rFonts w:ascii="Arial" w:hAnsi="Arial" w:cs="Arial"/>
          <w:bCs/>
          <w:color w:val="160C16"/>
          <w:sz w:val="22"/>
          <w:szCs w:val="22"/>
        </w:rPr>
        <w:tab/>
      </w:r>
      <w:r w:rsidRPr="00082B82">
        <w:rPr>
          <w:rFonts w:ascii="Arial" w:hAnsi="Arial" w:cs="Arial"/>
          <w:sz w:val="22"/>
          <w:szCs w:val="22"/>
        </w:rPr>
        <w:t>A BESZ Kft. gépjármű-beszerzése</w:t>
      </w:r>
    </w:p>
    <w:p w:rsidR="00082B82" w:rsidRPr="00082B82" w:rsidRDefault="00082B82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082B82">
        <w:rPr>
          <w:rFonts w:ascii="Arial" w:hAnsi="Arial" w:cs="Arial"/>
          <w:sz w:val="22"/>
          <w:szCs w:val="22"/>
        </w:rPr>
        <w:t>12.</w:t>
      </w:r>
      <w:r w:rsidRPr="00082B82">
        <w:rPr>
          <w:rStyle w:val="CharacterStyle2"/>
          <w:rFonts w:ascii="Arial" w:hAnsi="Arial" w:cs="Arial"/>
          <w:bCs/>
          <w:color w:val="160C16"/>
          <w:sz w:val="22"/>
          <w:szCs w:val="22"/>
        </w:rPr>
        <w:tab/>
      </w:r>
      <w:r w:rsidRPr="00082B82">
        <w:rPr>
          <w:rFonts w:ascii="Arial" w:hAnsi="Arial" w:cs="Arial"/>
          <w:sz w:val="22"/>
          <w:szCs w:val="22"/>
        </w:rPr>
        <w:t>Hozzájárulás a BESZ Kft. dolgozóinak jutalmazásához</w:t>
      </w:r>
    </w:p>
    <w:p w:rsidR="00082B82" w:rsidRPr="00082B82" w:rsidRDefault="00082B82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082B82">
        <w:rPr>
          <w:rFonts w:ascii="Arial" w:hAnsi="Arial" w:cs="Arial"/>
          <w:sz w:val="22"/>
          <w:szCs w:val="22"/>
        </w:rPr>
        <w:t>14.</w:t>
      </w:r>
      <w:r w:rsidRPr="00082B82">
        <w:rPr>
          <w:rStyle w:val="CharacterStyle2"/>
          <w:rFonts w:ascii="Arial" w:hAnsi="Arial" w:cs="Arial"/>
          <w:bCs/>
          <w:color w:val="160C16"/>
          <w:sz w:val="22"/>
          <w:szCs w:val="22"/>
        </w:rPr>
        <w:tab/>
      </w:r>
      <w:r w:rsidRPr="00082B82">
        <w:rPr>
          <w:rFonts w:ascii="Arial" w:hAnsi="Arial" w:cs="Arial"/>
          <w:sz w:val="22"/>
          <w:szCs w:val="22"/>
        </w:rPr>
        <w:t>Tájékoztató a lakóhelyi környezet, illetve azon belül kiemelten az országos és helyi védettségű területek állapotának alakulásáról</w:t>
      </w:r>
    </w:p>
    <w:p w:rsidR="00082B82" w:rsidRPr="00082B82" w:rsidRDefault="00082B82" w:rsidP="006154BC">
      <w:pPr>
        <w:spacing w:after="240"/>
        <w:ind w:left="998" w:hanging="397"/>
        <w:jc w:val="both"/>
        <w:rPr>
          <w:rStyle w:val="CharacterStyle2"/>
          <w:rFonts w:ascii="Arial" w:hAnsi="Arial" w:cs="Arial"/>
          <w:bCs/>
          <w:color w:val="160C16"/>
          <w:sz w:val="22"/>
          <w:szCs w:val="22"/>
        </w:rPr>
      </w:pPr>
      <w:r w:rsidRPr="00082B82">
        <w:rPr>
          <w:rFonts w:ascii="Arial" w:hAnsi="Arial" w:cs="Arial"/>
          <w:sz w:val="22"/>
          <w:szCs w:val="22"/>
        </w:rPr>
        <w:t>15.</w:t>
      </w:r>
      <w:r w:rsidRPr="00082B82">
        <w:rPr>
          <w:rStyle w:val="CharacterStyle2"/>
          <w:rFonts w:ascii="Arial" w:hAnsi="Arial" w:cs="Arial"/>
          <w:bCs/>
          <w:color w:val="160C16"/>
          <w:sz w:val="22"/>
          <w:szCs w:val="22"/>
        </w:rPr>
        <w:tab/>
      </w:r>
      <w:r w:rsidRPr="00082B82">
        <w:rPr>
          <w:rFonts w:ascii="Arial" w:hAnsi="Arial" w:cs="Arial"/>
          <w:sz w:val="22"/>
          <w:szCs w:val="22"/>
        </w:rPr>
        <w:t>Tájékoztató a „Bácsalmási Adventi Napok” szervezésének előkészületeiről (idősek karácsonya, köztéri karácsony)</w:t>
      </w:r>
    </w:p>
    <w:p w:rsidR="006966BA" w:rsidRPr="00082B82" w:rsidRDefault="006966BA" w:rsidP="006966BA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082B82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6966BA" w:rsidRPr="00082B82" w:rsidRDefault="006966BA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BB4CBF" w:rsidRPr="00082B82" w:rsidRDefault="00BB4CBF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082B82">
        <w:rPr>
          <w:rFonts w:ascii="Arial" w:hAnsi="Arial" w:cs="Arial"/>
          <w:bCs/>
          <w:sz w:val="22"/>
          <w:szCs w:val="22"/>
        </w:rPr>
        <w:t xml:space="preserve">II. </w:t>
      </w:r>
      <w:r w:rsidRPr="00082B82">
        <w:rPr>
          <w:rFonts w:ascii="Arial" w:hAnsi="Arial" w:cs="Arial"/>
          <w:bCs/>
          <w:sz w:val="22"/>
          <w:szCs w:val="22"/>
        </w:rPr>
        <w:tab/>
      </w:r>
      <w:proofErr w:type="gramStart"/>
      <w:r w:rsidRPr="00082B8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082B82">
        <w:rPr>
          <w:rFonts w:ascii="Arial" w:hAnsi="Arial" w:cs="Arial"/>
          <w:bCs/>
          <w:sz w:val="22"/>
          <w:szCs w:val="22"/>
          <w:u w:val="single"/>
        </w:rPr>
        <w:t xml:space="preserve"> Képviselő-testület 2016. </w:t>
      </w:r>
      <w:r w:rsidR="00082B82" w:rsidRPr="00082B82">
        <w:rPr>
          <w:rFonts w:ascii="Arial" w:hAnsi="Arial" w:cs="Arial"/>
          <w:bCs/>
          <w:sz w:val="22"/>
          <w:szCs w:val="22"/>
          <w:u w:val="single"/>
        </w:rPr>
        <w:t>november 29</w:t>
      </w:r>
      <w:r w:rsidRPr="00082B82">
        <w:rPr>
          <w:rFonts w:ascii="Arial" w:hAnsi="Arial" w:cs="Arial"/>
          <w:bCs/>
          <w:sz w:val="22"/>
          <w:szCs w:val="22"/>
          <w:u w:val="single"/>
        </w:rPr>
        <w:t>-i zárt ülési előterjesztésének véleményezése</w:t>
      </w:r>
      <w:r w:rsidRPr="00082B82">
        <w:rPr>
          <w:rFonts w:ascii="Arial" w:hAnsi="Arial" w:cs="Arial"/>
          <w:bCs/>
          <w:sz w:val="22"/>
          <w:szCs w:val="22"/>
        </w:rPr>
        <w:t>:</w:t>
      </w:r>
    </w:p>
    <w:p w:rsidR="00BB4CBF" w:rsidRPr="00082B82" w:rsidRDefault="00BB4CBF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BB4CBF" w:rsidRPr="00082B82" w:rsidRDefault="00082B82" w:rsidP="00BB4CBF">
      <w:pPr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082B82">
        <w:rPr>
          <w:rFonts w:ascii="Arial" w:hAnsi="Arial" w:cs="Arial"/>
          <w:bCs/>
          <w:sz w:val="22"/>
          <w:szCs w:val="22"/>
        </w:rPr>
        <w:t>Z/3</w:t>
      </w:r>
      <w:r w:rsidR="00BB4CBF" w:rsidRPr="00082B82">
        <w:rPr>
          <w:rFonts w:ascii="Arial" w:hAnsi="Arial" w:cs="Arial"/>
          <w:bCs/>
          <w:sz w:val="22"/>
          <w:szCs w:val="22"/>
        </w:rPr>
        <w:t>.</w:t>
      </w:r>
      <w:r w:rsidR="00BB4CBF" w:rsidRPr="00082B82">
        <w:rPr>
          <w:rFonts w:ascii="Arial" w:hAnsi="Arial" w:cs="Arial"/>
          <w:bCs/>
          <w:sz w:val="22"/>
          <w:szCs w:val="22"/>
        </w:rPr>
        <w:tab/>
      </w:r>
      <w:proofErr w:type="spellStart"/>
      <w:r w:rsidRPr="00082B82">
        <w:rPr>
          <w:rFonts w:ascii="Arial" w:hAnsi="Arial" w:cs="Arial"/>
          <w:sz w:val="22"/>
          <w:szCs w:val="22"/>
        </w:rPr>
        <w:t>Bursa</w:t>
      </w:r>
      <w:proofErr w:type="spellEnd"/>
      <w:r w:rsidRPr="00082B82">
        <w:rPr>
          <w:rFonts w:ascii="Arial" w:hAnsi="Arial" w:cs="Arial"/>
          <w:sz w:val="22"/>
          <w:szCs w:val="22"/>
        </w:rPr>
        <w:t xml:space="preserve"> Hungarica ösztöndíjpályázatok elbírálása</w:t>
      </w:r>
    </w:p>
    <w:p w:rsidR="00BB4CBF" w:rsidRPr="00082B82" w:rsidRDefault="00BB4CBF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BB4CBF" w:rsidRPr="00082B82" w:rsidRDefault="00BB4CBF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966BA" w:rsidRPr="00082B82" w:rsidRDefault="00193B39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082B82">
        <w:rPr>
          <w:rFonts w:ascii="Arial" w:hAnsi="Arial" w:cs="Arial"/>
          <w:bCs/>
          <w:sz w:val="22"/>
          <w:szCs w:val="22"/>
        </w:rPr>
        <w:t>III</w:t>
      </w:r>
      <w:r w:rsidR="004D6A19" w:rsidRPr="00082B82">
        <w:rPr>
          <w:rFonts w:ascii="Arial" w:hAnsi="Arial" w:cs="Arial"/>
          <w:bCs/>
          <w:sz w:val="22"/>
          <w:szCs w:val="22"/>
        </w:rPr>
        <w:t>.</w:t>
      </w:r>
      <w:r w:rsidR="004D6A19" w:rsidRPr="00082B82">
        <w:rPr>
          <w:rFonts w:ascii="Arial" w:hAnsi="Arial" w:cs="Arial"/>
          <w:bCs/>
          <w:sz w:val="22"/>
          <w:szCs w:val="22"/>
        </w:rPr>
        <w:tab/>
      </w:r>
      <w:proofErr w:type="gramStart"/>
      <w:r w:rsidR="006966BA" w:rsidRPr="00082B8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6966BA" w:rsidRPr="00082B82">
        <w:rPr>
          <w:rFonts w:ascii="Arial" w:hAnsi="Arial" w:cs="Arial"/>
          <w:bCs/>
          <w:sz w:val="22"/>
          <w:szCs w:val="22"/>
          <w:u w:val="single"/>
        </w:rPr>
        <w:t xml:space="preserve"> Humánpolitikai Bizottság 2016. </w:t>
      </w:r>
      <w:r w:rsidR="00082B82" w:rsidRPr="00082B82">
        <w:rPr>
          <w:rFonts w:ascii="Arial" w:hAnsi="Arial" w:cs="Arial"/>
          <w:bCs/>
          <w:sz w:val="22"/>
          <w:szCs w:val="22"/>
          <w:u w:val="single"/>
        </w:rPr>
        <w:t>november 21</w:t>
      </w:r>
      <w:r w:rsidR="00AE0D32" w:rsidRPr="00082B82">
        <w:rPr>
          <w:rFonts w:ascii="Arial" w:hAnsi="Arial" w:cs="Arial"/>
          <w:bCs/>
          <w:sz w:val="22"/>
          <w:szCs w:val="22"/>
          <w:u w:val="single"/>
        </w:rPr>
        <w:t>-i</w:t>
      </w:r>
      <w:r w:rsidR="006966BA" w:rsidRPr="00082B82">
        <w:rPr>
          <w:rFonts w:ascii="Arial" w:hAnsi="Arial" w:cs="Arial"/>
          <w:bCs/>
          <w:sz w:val="22"/>
          <w:szCs w:val="22"/>
          <w:u w:val="single"/>
        </w:rPr>
        <w:t xml:space="preserve"> zárt ülésén, átruházott hatáskörben megtárgyalandó előterjesztés</w:t>
      </w:r>
      <w:r w:rsidR="004D6A19" w:rsidRPr="00082B82">
        <w:rPr>
          <w:rFonts w:ascii="Arial" w:hAnsi="Arial" w:cs="Arial"/>
          <w:bCs/>
          <w:sz w:val="22"/>
          <w:szCs w:val="22"/>
          <w:u w:val="single"/>
        </w:rPr>
        <w:t>ek</w:t>
      </w:r>
      <w:r w:rsidR="006966BA" w:rsidRPr="00082B82">
        <w:rPr>
          <w:rFonts w:ascii="Arial" w:hAnsi="Arial" w:cs="Arial"/>
          <w:bCs/>
          <w:sz w:val="22"/>
          <w:szCs w:val="22"/>
        </w:rPr>
        <w:t>:</w:t>
      </w:r>
    </w:p>
    <w:p w:rsidR="006966BA" w:rsidRPr="00082B82" w:rsidRDefault="006966BA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966BA" w:rsidRPr="00082B82" w:rsidRDefault="00193B39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082B82">
        <w:rPr>
          <w:rFonts w:ascii="Arial" w:hAnsi="Arial" w:cs="Arial"/>
          <w:bCs/>
          <w:sz w:val="22"/>
          <w:szCs w:val="22"/>
        </w:rPr>
        <w:t>III</w:t>
      </w:r>
      <w:r w:rsidR="006966BA" w:rsidRPr="00082B82">
        <w:rPr>
          <w:rFonts w:ascii="Arial" w:hAnsi="Arial" w:cs="Arial"/>
          <w:bCs/>
          <w:sz w:val="22"/>
          <w:szCs w:val="22"/>
        </w:rPr>
        <w:t>.1.</w:t>
      </w:r>
      <w:r w:rsidR="006966BA" w:rsidRPr="00082B82">
        <w:rPr>
          <w:rFonts w:ascii="Arial" w:hAnsi="Arial" w:cs="Arial"/>
          <w:sz w:val="22"/>
          <w:szCs w:val="22"/>
        </w:rPr>
        <w:tab/>
      </w:r>
      <w:r w:rsidR="00082B82" w:rsidRPr="00082B82">
        <w:rPr>
          <w:rFonts w:ascii="Arial" w:hAnsi="Arial" w:cs="Arial"/>
          <w:sz w:val="22"/>
          <w:szCs w:val="22"/>
        </w:rPr>
        <w:t>K. Mária lakásbérleti szerződésének meghosszabbítása</w:t>
      </w:r>
    </w:p>
    <w:p w:rsidR="000325A7" w:rsidRPr="00082B82" w:rsidRDefault="00193B39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082B82">
        <w:rPr>
          <w:rFonts w:ascii="Arial" w:hAnsi="Arial" w:cs="Arial"/>
          <w:sz w:val="22"/>
          <w:szCs w:val="22"/>
        </w:rPr>
        <w:t>III</w:t>
      </w:r>
      <w:r w:rsidR="000325A7" w:rsidRPr="00082B82">
        <w:rPr>
          <w:rFonts w:ascii="Arial" w:hAnsi="Arial" w:cs="Arial"/>
          <w:sz w:val="22"/>
          <w:szCs w:val="22"/>
        </w:rPr>
        <w:t>.2.</w:t>
      </w:r>
      <w:r w:rsidR="000325A7" w:rsidRPr="00082B82">
        <w:rPr>
          <w:rFonts w:ascii="Arial" w:hAnsi="Arial" w:cs="Arial"/>
          <w:sz w:val="22"/>
          <w:szCs w:val="22"/>
        </w:rPr>
        <w:tab/>
      </w:r>
      <w:proofErr w:type="spellStart"/>
      <w:r w:rsidR="00082B82" w:rsidRPr="00082B82">
        <w:rPr>
          <w:rFonts w:ascii="Arial" w:hAnsi="Arial" w:cs="Arial"/>
          <w:sz w:val="22"/>
          <w:szCs w:val="22"/>
        </w:rPr>
        <w:t>Sné</w:t>
      </w:r>
      <w:proofErr w:type="spellEnd"/>
      <w:r w:rsidR="00082B82" w:rsidRPr="00082B82">
        <w:rPr>
          <w:rFonts w:ascii="Arial" w:hAnsi="Arial" w:cs="Arial"/>
          <w:sz w:val="22"/>
          <w:szCs w:val="22"/>
        </w:rPr>
        <w:t xml:space="preserve"> H. Tímea lakásbérleti szerződésének meghosszabbítása</w:t>
      </w:r>
    </w:p>
    <w:p w:rsidR="00F9358C" w:rsidRPr="00082B82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082B82">
        <w:rPr>
          <w:rFonts w:ascii="Arial" w:hAnsi="Arial" w:cs="Arial"/>
          <w:sz w:val="22"/>
          <w:szCs w:val="22"/>
        </w:rPr>
        <w:t>Bácsal</w:t>
      </w:r>
      <w:r w:rsidR="003F694C" w:rsidRPr="00082B82">
        <w:rPr>
          <w:rFonts w:ascii="Arial" w:hAnsi="Arial" w:cs="Arial"/>
          <w:sz w:val="22"/>
          <w:szCs w:val="22"/>
        </w:rPr>
        <w:t xml:space="preserve">más, 2016. </w:t>
      </w:r>
      <w:r w:rsidR="00082B82" w:rsidRPr="00082B82">
        <w:rPr>
          <w:rFonts w:ascii="Arial" w:hAnsi="Arial" w:cs="Arial"/>
          <w:sz w:val="22"/>
          <w:szCs w:val="22"/>
        </w:rPr>
        <w:t>november 18.</w:t>
      </w:r>
    </w:p>
    <w:p w:rsidR="00CB4B9A" w:rsidRPr="00082B82" w:rsidRDefault="00CB4B9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BB4CBF" w:rsidRDefault="00BB4CBF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</w:p>
    <w:p w:rsidR="00082B82" w:rsidRPr="00082B82" w:rsidRDefault="00082B82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F9358C" w:rsidRPr="00082B82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082B82">
        <w:rPr>
          <w:rFonts w:ascii="Arial" w:hAnsi="Arial" w:cs="Arial"/>
          <w:sz w:val="22"/>
          <w:szCs w:val="22"/>
        </w:rPr>
        <w:t>Légrádi Mária</w:t>
      </w:r>
      <w:r w:rsidR="00E8665A" w:rsidRPr="00082B82">
        <w:rPr>
          <w:rFonts w:ascii="Arial" w:hAnsi="Arial" w:cs="Arial"/>
          <w:sz w:val="22"/>
          <w:szCs w:val="22"/>
        </w:rPr>
        <w:t xml:space="preserve"> s.k.</w:t>
      </w:r>
    </w:p>
    <w:p w:rsidR="00887EEE" w:rsidRPr="00082B82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082B82">
        <w:rPr>
          <w:rFonts w:ascii="Arial" w:hAnsi="Arial" w:cs="Arial"/>
          <w:sz w:val="22"/>
          <w:szCs w:val="22"/>
        </w:rPr>
        <w:t>bizottsági</w:t>
      </w:r>
      <w:proofErr w:type="gramEnd"/>
      <w:r w:rsidRPr="00082B82">
        <w:rPr>
          <w:rFonts w:ascii="Arial" w:hAnsi="Arial" w:cs="Arial"/>
          <w:sz w:val="22"/>
          <w:szCs w:val="22"/>
        </w:rPr>
        <w:t xml:space="preserve"> </w:t>
      </w:r>
      <w:r w:rsidR="00BE068C" w:rsidRPr="00082B82">
        <w:rPr>
          <w:rFonts w:ascii="Arial" w:hAnsi="Arial" w:cs="Arial"/>
          <w:sz w:val="22"/>
          <w:szCs w:val="22"/>
        </w:rPr>
        <w:t>elnök</w:t>
      </w:r>
    </w:p>
    <w:sectPr w:rsidR="00887EEE" w:rsidRPr="00082B82" w:rsidSect="00887798">
      <w:pgSz w:w="11899" w:h="16832" w:code="9"/>
      <w:pgMar w:top="851" w:right="1134" w:bottom="68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462" w:rsidRDefault="00984462">
      <w:r>
        <w:separator/>
      </w:r>
    </w:p>
  </w:endnote>
  <w:endnote w:type="continuationSeparator" w:id="0">
    <w:p w:rsidR="00984462" w:rsidRDefault="0098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462" w:rsidRDefault="00984462">
      <w:r>
        <w:separator/>
      </w:r>
    </w:p>
  </w:footnote>
  <w:footnote w:type="continuationSeparator" w:id="0">
    <w:p w:rsidR="00984462" w:rsidRDefault="00984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205AE"/>
    <w:rsid w:val="00023D46"/>
    <w:rsid w:val="000325A7"/>
    <w:rsid w:val="0003315B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90E4E"/>
    <w:rsid w:val="00092565"/>
    <w:rsid w:val="00097A20"/>
    <w:rsid w:val="000A1CDE"/>
    <w:rsid w:val="000A4D24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5CD8"/>
    <w:rsid w:val="001733C3"/>
    <w:rsid w:val="00176906"/>
    <w:rsid w:val="00176963"/>
    <w:rsid w:val="00180365"/>
    <w:rsid w:val="001869CC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BC0"/>
    <w:rsid w:val="001E4AC6"/>
    <w:rsid w:val="001E6D4E"/>
    <w:rsid w:val="001E6FA5"/>
    <w:rsid w:val="001F23D5"/>
    <w:rsid w:val="001F4077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369"/>
    <w:rsid w:val="00261B81"/>
    <w:rsid w:val="00270B61"/>
    <w:rsid w:val="00271162"/>
    <w:rsid w:val="002735EE"/>
    <w:rsid w:val="0027532D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7C6E"/>
    <w:rsid w:val="002F0887"/>
    <w:rsid w:val="002F1A4F"/>
    <w:rsid w:val="002F6567"/>
    <w:rsid w:val="003053EC"/>
    <w:rsid w:val="00312673"/>
    <w:rsid w:val="00312A4C"/>
    <w:rsid w:val="0031399F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55E7"/>
    <w:rsid w:val="004D6A19"/>
    <w:rsid w:val="004E20A4"/>
    <w:rsid w:val="004E3AA2"/>
    <w:rsid w:val="004E413D"/>
    <w:rsid w:val="004E42A1"/>
    <w:rsid w:val="004E7AB3"/>
    <w:rsid w:val="004F2808"/>
    <w:rsid w:val="004F2CB0"/>
    <w:rsid w:val="004F3A46"/>
    <w:rsid w:val="004F3CB6"/>
    <w:rsid w:val="004F411A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40E88"/>
    <w:rsid w:val="00542EC6"/>
    <w:rsid w:val="00546AC0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E157F"/>
    <w:rsid w:val="005E163C"/>
    <w:rsid w:val="005E1D1C"/>
    <w:rsid w:val="005E3110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42A9"/>
    <w:rsid w:val="00646345"/>
    <w:rsid w:val="006479B7"/>
    <w:rsid w:val="0065043F"/>
    <w:rsid w:val="00651B53"/>
    <w:rsid w:val="00652FCF"/>
    <w:rsid w:val="00654662"/>
    <w:rsid w:val="006550B7"/>
    <w:rsid w:val="00665EFD"/>
    <w:rsid w:val="00666371"/>
    <w:rsid w:val="0067345C"/>
    <w:rsid w:val="006805E1"/>
    <w:rsid w:val="006834B4"/>
    <w:rsid w:val="00684044"/>
    <w:rsid w:val="00684681"/>
    <w:rsid w:val="00685F80"/>
    <w:rsid w:val="006863E3"/>
    <w:rsid w:val="006907E9"/>
    <w:rsid w:val="00692316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29E5"/>
    <w:rsid w:val="00764908"/>
    <w:rsid w:val="00771ACB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2BF8"/>
    <w:rsid w:val="00854963"/>
    <w:rsid w:val="008553BD"/>
    <w:rsid w:val="00856993"/>
    <w:rsid w:val="00861BFE"/>
    <w:rsid w:val="00863989"/>
    <w:rsid w:val="00864A17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B2D9E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49A"/>
    <w:rsid w:val="00A10744"/>
    <w:rsid w:val="00A15C6E"/>
    <w:rsid w:val="00A20DFB"/>
    <w:rsid w:val="00A264F7"/>
    <w:rsid w:val="00A314BD"/>
    <w:rsid w:val="00A31B3A"/>
    <w:rsid w:val="00A40A17"/>
    <w:rsid w:val="00A40E9E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6755"/>
    <w:rsid w:val="00AE7D59"/>
    <w:rsid w:val="00AF5813"/>
    <w:rsid w:val="00B009D1"/>
    <w:rsid w:val="00B030F6"/>
    <w:rsid w:val="00B03F89"/>
    <w:rsid w:val="00B1176C"/>
    <w:rsid w:val="00B11916"/>
    <w:rsid w:val="00B14BCC"/>
    <w:rsid w:val="00B16EF8"/>
    <w:rsid w:val="00B17301"/>
    <w:rsid w:val="00B25802"/>
    <w:rsid w:val="00B258FB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DA8"/>
    <w:rsid w:val="00C13831"/>
    <w:rsid w:val="00C1409A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6F04"/>
    <w:rsid w:val="00C81948"/>
    <w:rsid w:val="00C826E4"/>
    <w:rsid w:val="00C869CE"/>
    <w:rsid w:val="00C87C4F"/>
    <w:rsid w:val="00C910A3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20C08"/>
    <w:rsid w:val="00D21F2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5DB8"/>
    <w:rsid w:val="00E67157"/>
    <w:rsid w:val="00E72032"/>
    <w:rsid w:val="00E752EE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4487"/>
    <w:rsid w:val="00FD4FE4"/>
    <w:rsid w:val="00FD768B"/>
    <w:rsid w:val="00FE41B5"/>
    <w:rsid w:val="00FE7416"/>
    <w:rsid w:val="00FF0D15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3</cp:revision>
  <cp:lastPrinted>2016-09-16T07:55:00Z</cp:lastPrinted>
  <dcterms:created xsi:type="dcterms:W3CDTF">2016-11-18T09:16:00Z</dcterms:created>
  <dcterms:modified xsi:type="dcterms:W3CDTF">2016-11-18T09:22:00Z</dcterms:modified>
</cp:coreProperties>
</file>