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CCA" w:rsidRDefault="00542CCA" w:rsidP="004A750E">
      <w:pPr>
        <w:rPr>
          <w:rFonts w:ascii="Arial" w:hAnsi="Arial" w:cs="Arial"/>
          <w:b/>
          <w:sz w:val="22"/>
          <w:szCs w:val="22"/>
        </w:rPr>
      </w:pPr>
    </w:p>
    <w:p w:rsidR="004A750E" w:rsidRPr="004E5502" w:rsidRDefault="004A750E" w:rsidP="004A750E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        </w:t>
      </w:r>
      <w:r w:rsidRPr="004E5502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4E5502" w:rsidRDefault="00F54D48" w:rsidP="00B91110">
      <w:pPr>
        <w:rPr>
          <w:rFonts w:ascii="Arial" w:hAnsi="Arial" w:cs="Arial"/>
          <w:b/>
          <w:sz w:val="22"/>
          <w:szCs w:val="22"/>
        </w:rPr>
      </w:pPr>
      <w:r w:rsidRPr="004E5502">
        <w:rPr>
          <w:rFonts w:ascii="Arial" w:hAnsi="Arial" w:cs="Arial"/>
          <w:b/>
          <w:sz w:val="22"/>
          <w:szCs w:val="22"/>
        </w:rPr>
        <w:t>Pénzüg</w:t>
      </w:r>
      <w:r w:rsidR="0047185F" w:rsidRPr="004E5502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4E5502">
        <w:rPr>
          <w:rFonts w:ascii="Arial" w:hAnsi="Arial" w:cs="Arial"/>
          <w:b/>
          <w:sz w:val="22"/>
          <w:szCs w:val="22"/>
        </w:rPr>
        <w:t>ának</w:t>
      </w:r>
      <w:r w:rsidR="00B91110" w:rsidRPr="004E5502">
        <w:rPr>
          <w:rFonts w:ascii="Arial" w:hAnsi="Arial" w:cs="Arial"/>
          <w:b/>
          <w:sz w:val="22"/>
          <w:szCs w:val="22"/>
        </w:rPr>
        <w:t xml:space="preserve"> E</w:t>
      </w:r>
      <w:r w:rsidR="00EF4357" w:rsidRPr="004E5502">
        <w:rPr>
          <w:rFonts w:ascii="Arial" w:hAnsi="Arial" w:cs="Arial"/>
          <w:b/>
          <w:sz w:val="22"/>
          <w:szCs w:val="22"/>
        </w:rPr>
        <w:t>lnökétől</w:t>
      </w:r>
    </w:p>
    <w:p w:rsidR="00377035" w:rsidRPr="004E5502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Default="00CF1EFB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10</w:t>
      </w:r>
      <w:r w:rsidR="000C6D62" w:rsidRPr="004E5502">
        <w:rPr>
          <w:rFonts w:ascii="Arial" w:hAnsi="Arial" w:cs="Arial"/>
          <w:bCs/>
          <w:sz w:val="22"/>
          <w:szCs w:val="22"/>
        </w:rPr>
        <w:t>/</w:t>
      </w:r>
      <w:r w:rsidR="00AE71A5" w:rsidRPr="004E5502">
        <w:rPr>
          <w:rFonts w:ascii="Arial" w:hAnsi="Arial" w:cs="Arial"/>
          <w:bCs/>
          <w:sz w:val="22"/>
          <w:szCs w:val="22"/>
        </w:rPr>
        <w:t>201</w:t>
      </w:r>
      <w:r w:rsidR="009B20D2" w:rsidRPr="004E5502">
        <w:rPr>
          <w:rFonts w:ascii="Arial" w:hAnsi="Arial" w:cs="Arial"/>
          <w:bCs/>
          <w:sz w:val="22"/>
          <w:szCs w:val="22"/>
        </w:rPr>
        <w:t>7</w:t>
      </w:r>
      <w:r w:rsidR="00AE71A5" w:rsidRPr="004E5502">
        <w:rPr>
          <w:rFonts w:ascii="Arial" w:hAnsi="Arial" w:cs="Arial"/>
          <w:bCs/>
          <w:sz w:val="22"/>
          <w:szCs w:val="22"/>
        </w:rPr>
        <w:t>.</w:t>
      </w:r>
      <w:r w:rsidR="00762151" w:rsidRPr="004E5502">
        <w:rPr>
          <w:rFonts w:ascii="Arial" w:hAnsi="Arial" w:cs="Arial"/>
          <w:bCs/>
          <w:sz w:val="22"/>
          <w:szCs w:val="22"/>
        </w:rPr>
        <w:t xml:space="preserve"> PFB</w:t>
      </w:r>
    </w:p>
    <w:p w:rsidR="00542CCA" w:rsidRPr="004E5502" w:rsidRDefault="00542CCA" w:rsidP="00AF634C">
      <w:pPr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</w:p>
    <w:p w:rsidR="006947C2" w:rsidRPr="004E5502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4E5502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4E5502" w:rsidRDefault="0003386D" w:rsidP="00AE71A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4E5502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E5502">
        <w:rPr>
          <w:rFonts w:ascii="Arial" w:hAnsi="Arial" w:cs="Arial"/>
          <w:b/>
          <w:bCs/>
          <w:sz w:val="24"/>
          <w:szCs w:val="24"/>
        </w:rPr>
        <w:t>Bác</w:t>
      </w:r>
      <w:r w:rsidR="005434AD" w:rsidRPr="004E5502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4E5502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4E5502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4E5502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4E5502" w:rsidRDefault="001E4AC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0095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AB0095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9B20D2" w:rsidRPr="00AB0095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D24405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. </w:t>
      </w:r>
      <w:r w:rsidR="00CF1EFB">
        <w:rPr>
          <w:rFonts w:ascii="Arial" w:hAnsi="Arial" w:cs="Arial"/>
          <w:b/>
          <w:bCs/>
          <w:sz w:val="40"/>
          <w:szCs w:val="40"/>
          <w:u w:val="single"/>
        </w:rPr>
        <w:t>november 21-én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677EE6" w:rsidRPr="00AB0095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AB0095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15</w:t>
      </w:r>
      <w:r w:rsidR="002E0EA4" w:rsidRPr="00AB0095">
        <w:rPr>
          <w:rFonts w:ascii="Arial" w:hAnsi="Arial" w:cs="Arial"/>
          <w:b/>
          <w:bCs/>
          <w:sz w:val="40"/>
          <w:szCs w:val="40"/>
          <w:u w:val="single"/>
        </w:rPr>
        <w:t>.00 ó</w:t>
      </w:r>
      <w:r w:rsidR="006947C2" w:rsidRPr="00AB0095">
        <w:rPr>
          <w:rFonts w:ascii="Arial" w:hAnsi="Arial" w:cs="Arial"/>
          <w:b/>
          <w:bCs/>
          <w:sz w:val="40"/>
          <w:szCs w:val="40"/>
          <w:u w:val="single"/>
        </w:rPr>
        <w:t>rai</w:t>
      </w:r>
      <w:r w:rsidR="006947C2" w:rsidRPr="004E5502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947C2" w:rsidRPr="004E5502">
        <w:rPr>
          <w:rFonts w:ascii="Arial" w:hAnsi="Arial" w:cs="Arial"/>
          <w:b/>
          <w:bCs/>
          <w:sz w:val="22"/>
          <w:szCs w:val="22"/>
          <w:u w:val="single"/>
        </w:rPr>
        <w:t xml:space="preserve">kezdettel, </w:t>
      </w:r>
    </w:p>
    <w:p w:rsidR="007F2DC4" w:rsidRPr="00C84EDF" w:rsidRDefault="007F2DC4" w:rsidP="0083152F">
      <w:pPr>
        <w:jc w:val="center"/>
        <w:rPr>
          <w:rFonts w:ascii="Arial" w:hAnsi="Arial" w:cs="Arial"/>
          <w:sz w:val="16"/>
          <w:szCs w:val="16"/>
        </w:rPr>
      </w:pPr>
    </w:p>
    <w:p w:rsidR="007A18F0" w:rsidRPr="004E5502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4E5502">
        <w:rPr>
          <w:rFonts w:ascii="Arial" w:hAnsi="Arial" w:cs="Arial"/>
          <w:b/>
          <w:sz w:val="22"/>
          <w:szCs w:val="22"/>
        </w:rPr>
        <w:t>a</w:t>
      </w:r>
      <w:proofErr w:type="gramEnd"/>
      <w:r w:rsidRPr="004E5502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B62D8C" w:rsidRDefault="00B62D8C" w:rsidP="00117087">
      <w:pPr>
        <w:rPr>
          <w:rFonts w:ascii="Arial" w:hAnsi="Arial" w:cs="Arial"/>
          <w:sz w:val="16"/>
          <w:szCs w:val="16"/>
        </w:rPr>
      </w:pPr>
    </w:p>
    <w:p w:rsidR="00CF1EFB" w:rsidRDefault="00CF1EFB" w:rsidP="00117087">
      <w:pPr>
        <w:rPr>
          <w:rFonts w:ascii="Arial" w:hAnsi="Arial" w:cs="Arial"/>
          <w:sz w:val="16"/>
          <w:szCs w:val="16"/>
        </w:rPr>
      </w:pPr>
    </w:p>
    <w:p w:rsidR="00CF1EFB" w:rsidRPr="00CF1EFB" w:rsidRDefault="00CF1EFB" w:rsidP="00117087">
      <w:pPr>
        <w:rPr>
          <w:rFonts w:ascii="Arial" w:hAnsi="Arial" w:cs="Arial"/>
          <w:sz w:val="22"/>
          <w:szCs w:val="22"/>
        </w:rPr>
      </w:pPr>
    </w:p>
    <w:p w:rsidR="007A18F0" w:rsidRPr="00CF1EFB" w:rsidRDefault="007A18F0" w:rsidP="007A18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CF1EFB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CF1EFB" w:rsidRDefault="00CA3070" w:rsidP="007A18F0">
      <w:pPr>
        <w:jc w:val="both"/>
        <w:rPr>
          <w:rFonts w:ascii="Arial" w:hAnsi="Arial" w:cs="Arial"/>
          <w:sz w:val="22"/>
          <w:szCs w:val="22"/>
        </w:rPr>
      </w:pPr>
    </w:p>
    <w:p w:rsidR="007A18F0" w:rsidRPr="00CF1EFB" w:rsidRDefault="007A18F0" w:rsidP="00B310F9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CF1EFB">
        <w:rPr>
          <w:rFonts w:ascii="Arial" w:hAnsi="Arial" w:cs="Arial"/>
          <w:bCs/>
          <w:sz w:val="22"/>
          <w:szCs w:val="22"/>
        </w:rPr>
        <w:t>I.</w:t>
      </w:r>
      <w:r w:rsidRPr="00CF1EFB">
        <w:rPr>
          <w:rFonts w:ascii="Arial" w:hAnsi="Arial" w:cs="Arial"/>
          <w:bCs/>
          <w:sz w:val="22"/>
          <w:szCs w:val="22"/>
        </w:rPr>
        <w:tab/>
      </w:r>
      <w:proofErr w:type="gramStart"/>
      <w:r w:rsidRPr="00CF1EFB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CF1EFB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CF1EFB" w:rsidRPr="00CF1EFB">
        <w:rPr>
          <w:rFonts w:ascii="Arial" w:hAnsi="Arial" w:cs="Arial"/>
          <w:bCs/>
          <w:sz w:val="22"/>
          <w:szCs w:val="22"/>
          <w:u w:val="single"/>
        </w:rPr>
        <w:t>november 28</w:t>
      </w:r>
      <w:r w:rsidRPr="00CF1EFB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7A18F0" w:rsidRPr="00CF1EFB" w:rsidRDefault="007A18F0" w:rsidP="00B310F9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8C6FE7" w:rsidRPr="00CF1EFB" w:rsidRDefault="00550687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F1EFB">
        <w:rPr>
          <w:rFonts w:ascii="Arial" w:hAnsi="Arial" w:cs="Arial"/>
          <w:sz w:val="22"/>
          <w:szCs w:val="22"/>
        </w:rPr>
        <w:t xml:space="preserve">  </w:t>
      </w:r>
      <w:r w:rsidR="00CF1EFB" w:rsidRPr="00CF1EFB">
        <w:rPr>
          <w:rFonts w:ascii="Arial" w:hAnsi="Arial" w:cs="Arial"/>
          <w:sz w:val="22"/>
          <w:szCs w:val="22"/>
        </w:rPr>
        <w:t>4</w:t>
      </w:r>
      <w:r w:rsidR="008C6FE7" w:rsidRPr="00CF1EFB">
        <w:rPr>
          <w:rFonts w:ascii="Arial" w:hAnsi="Arial" w:cs="Arial"/>
          <w:sz w:val="22"/>
          <w:szCs w:val="22"/>
        </w:rPr>
        <w:t>.</w:t>
      </w:r>
      <w:r w:rsidR="008C6FE7" w:rsidRPr="00CF1EFB">
        <w:rPr>
          <w:rFonts w:ascii="Arial" w:hAnsi="Arial" w:cs="Arial"/>
          <w:bCs/>
          <w:sz w:val="22"/>
          <w:szCs w:val="22"/>
        </w:rPr>
        <w:t xml:space="preserve"> </w:t>
      </w:r>
      <w:r w:rsidR="008C6FE7" w:rsidRPr="00CF1EFB">
        <w:rPr>
          <w:rFonts w:ascii="Arial" w:hAnsi="Arial" w:cs="Arial"/>
          <w:bCs/>
          <w:sz w:val="22"/>
          <w:szCs w:val="22"/>
        </w:rPr>
        <w:tab/>
      </w:r>
      <w:r w:rsidR="00CF1EFB" w:rsidRPr="00CF1EFB">
        <w:rPr>
          <w:rFonts w:ascii="Arial" w:hAnsi="Arial" w:cs="Arial"/>
          <w:sz w:val="22"/>
          <w:szCs w:val="22"/>
        </w:rPr>
        <w:t>A lakások és helyiségek bérletéről és elidegenítéséről szóló önkormányzati rendelet felülvizsgálata</w:t>
      </w:r>
    </w:p>
    <w:p w:rsidR="005F551E" w:rsidRPr="00CF1EFB" w:rsidRDefault="00CF1EFB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F1EFB">
        <w:rPr>
          <w:rFonts w:ascii="Arial" w:hAnsi="Arial" w:cs="Arial"/>
          <w:sz w:val="22"/>
          <w:szCs w:val="22"/>
        </w:rPr>
        <w:t xml:space="preserve">  5</w:t>
      </w:r>
      <w:r w:rsidR="005F551E" w:rsidRPr="00CF1EFB">
        <w:rPr>
          <w:rFonts w:ascii="Arial" w:hAnsi="Arial" w:cs="Arial"/>
          <w:sz w:val="22"/>
          <w:szCs w:val="22"/>
        </w:rPr>
        <w:t>.</w:t>
      </w:r>
      <w:r w:rsidR="005F551E" w:rsidRPr="00CF1EFB">
        <w:rPr>
          <w:rFonts w:ascii="Arial" w:hAnsi="Arial" w:cs="Arial"/>
          <w:sz w:val="22"/>
          <w:szCs w:val="22"/>
        </w:rPr>
        <w:tab/>
      </w:r>
      <w:r w:rsidRPr="00CF1EFB">
        <w:rPr>
          <w:rFonts w:ascii="Arial" w:hAnsi="Arial" w:cs="Arial"/>
          <w:sz w:val="22"/>
          <w:szCs w:val="22"/>
        </w:rPr>
        <w:t>Beszámoló Bácsalmás város mezőgazdasági helyzetéről</w:t>
      </w:r>
    </w:p>
    <w:p w:rsidR="005F551E" w:rsidRPr="00CF1EFB" w:rsidRDefault="00CF1EFB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F1EFB">
        <w:rPr>
          <w:rFonts w:ascii="Arial" w:hAnsi="Arial" w:cs="Arial"/>
          <w:sz w:val="22"/>
          <w:szCs w:val="22"/>
        </w:rPr>
        <w:t xml:space="preserve">  6</w:t>
      </w:r>
      <w:r w:rsidR="005F551E" w:rsidRPr="00CF1EFB">
        <w:rPr>
          <w:rFonts w:ascii="Arial" w:hAnsi="Arial" w:cs="Arial"/>
          <w:sz w:val="22"/>
          <w:szCs w:val="22"/>
        </w:rPr>
        <w:t>.</w:t>
      </w:r>
      <w:r w:rsidR="005F551E" w:rsidRPr="00CF1EFB">
        <w:rPr>
          <w:rFonts w:ascii="Arial" w:hAnsi="Arial" w:cs="Arial"/>
          <w:sz w:val="22"/>
          <w:szCs w:val="22"/>
        </w:rPr>
        <w:tab/>
      </w:r>
      <w:r w:rsidRPr="00CF1EFB">
        <w:rPr>
          <w:rFonts w:ascii="Arial" w:hAnsi="Arial" w:cs="Arial"/>
          <w:sz w:val="22"/>
          <w:szCs w:val="22"/>
        </w:rPr>
        <w:t>Piaci, vásártéri, mérlegházi díjtételek megállapítása 2018. évre</w:t>
      </w:r>
    </w:p>
    <w:p w:rsidR="005F551E" w:rsidRPr="00CF1EFB" w:rsidRDefault="00CF1EFB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F1EFB">
        <w:rPr>
          <w:rFonts w:ascii="Arial" w:hAnsi="Arial" w:cs="Arial"/>
          <w:sz w:val="22"/>
          <w:szCs w:val="22"/>
        </w:rPr>
        <w:t xml:space="preserve">  9</w:t>
      </w:r>
      <w:r w:rsidR="005F551E" w:rsidRPr="00CF1EFB">
        <w:rPr>
          <w:rFonts w:ascii="Arial" w:hAnsi="Arial" w:cs="Arial"/>
          <w:sz w:val="22"/>
          <w:szCs w:val="22"/>
        </w:rPr>
        <w:t>.</w:t>
      </w:r>
      <w:r w:rsidR="005F551E" w:rsidRPr="00CF1EFB">
        <w:rPr>
          <w:rFonts w:ascii="Arial" w:hAnsi="Arial" w:cs="Arial"/>
          <w:sz w:val="22"/>
          <w:szCs w:val="22"/>
        </w:rPr>
        <w:tab/>
      </w:r>
      <w:r w:rsidRPr="00CF1EFB">
        <w:rPr>
          <w:rFonts w:ascii="Arial" w:hAnsi="Arial" w:cs="Arial"/>
          <w:sz w:val="22"/>
          <w:szCs w:val="22"/>
        </w:rPr>
        <w:t>Ipartelepi ingatlanok közterületté nyilvánítása</w:t>
      </w:r>
    </w:p>
    <w:p w:rsidR="005F551E" w:rsidRPr="00CF1EFB" w:rsidRDefault="00CF1EFB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CF1EFB">
        <w:rPr>
          <w:rFonts w:ascii="Arial" w:hAnsi="Arial" w:cs="Arial"/>
          <w:sz w:val="22"/>
          <w:szCs w:val="22"/>
        </w:rPr>
        <w:t>10</w:t>
      </w:r>
      <w:r w:rsidR="005F551E" w:rsidRPr="00CF1EFB">
        <w:rPr>
          <w:rFonts w:ascii="Arial" w:hAnsi="Arial" w:cs="Arial"/>
          <w:sz w:val="22"/>
          <w:szCs w:val="22"/>
        </w:rPr>
        <w:t>.</w:t>
      </w:r>
      <w:r w:rsidR="005F551E" w:rsidRPr="00CF1EFB">
        <w:rPr>
          <w:rFonts w:ascii="Arial" w:hAnsi="Arial" w:cs="Arial"/>
          <w:sz w:val="22"/>
          <w:szCs w:val="22"/>
        </w:rPr>
        <w:tab/>
      </w:r>
      <w:r w:rsidRPr="00CF1EFB">
        <w:rPr>
          <w:rFonts w:ascii="Arial" w:hAnsi="Arial" w:cs="Arial"/>
          <w:sz w:val="22"/>
          <w:szCs w:val="22"/>
        </w:rPr>
        <w:t>Kézilabda munkacsarnok megvalósítási helyének ingyenes állami tulajdonba adása</w:t>
      </w:r>
    </w:p>
    <w:p w:rsidR="005F551E" w:rsidRPr="00542CCA" w:rsidRDefault="00CF1EFB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42CCA">
        <w:rPr>
          <w:rFonts w:ascii="Arial" w:hAnsi="Arial" w:cs="Arial"/>
          <w:sz w:val="22"/>
          <w:szCs w:val="22"/>
        </w:rPr>
        <w:t>11</w:t>
      </w:r>
      <w:r w:rsidR="005F551E" w:rsidRPr="00542CCA">
        <w:rPr>
          <w:rFonts w:ascii="Arial" w:hAnsi="Arial" w:cs="Arial"/>
          <w:sz w:val="22"/>
          <w:szCs w:val="22"/>
        </w:rPr>
        <w:t>.</w:t>
      </w:r>
      <w:r w:rsidR="005F551E" w:rsidRPr="00542CCA">
        <w:rPr>
          <w:rFonts w:ascii="Arial" w:hAnsi="Arial" w:cs="Arial"/>
          <w:sz w:val="22"/>
          <w:szCs w:val="22"/>
        </w:rPr>
        <w:tab/>
      </w:r>
      <w:r w:rsidRPr="00542CCA">
        <w:rPr>
          <w:rFonts w:ascii="Arial" w:hAnsi="Arial" w:cs="Arial"/>
          <w:sz w:val="22"/>
          <w:szCs w:val="22"/>
        </w:rPr>
        <w:t>A BESZ Kft. saját forrású béremelésének engedélyezése</w:t>
      </w:r>
    </w:p>
    <w:p w:rsidR="00AC61F8" w:rsidRPr="00542CCA" w:rsidRDefault="00CF1EFB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42CCA">
        <w:rPr>
          <w:rFonts w:ascii="Arial" w:hAnsi="Arial" w:cs="Arial"/>
          <w:sz w:val="22"/>
          <w:szCs w:val="22"/>
        </w:rPr>
        <w:t>12</w:t>
      </w:r>
      <w:r w:rsidR="00AC61F8" w:rsidRPr="00542CCA">
        <w:rPr>
          <w:rFonts w:ascii="Arial" w:hAnsi="Arial" w:cs="Arial"/>
          <w:sz w:val="22"/>
          <w:szCs w:val="22"/>
        </w:rPr>
        <w:t>.</w:t>
      </w:r>
      <w:r w:rsidR="00AC61F8" w:rsidRPr="00542CCA">
        <w:rPr>
          <w:rFonts w:ascii="Arial" w:hAnsi="Arial" w:cs="Arial"/>
          <w:sz w:val="22"/>
          <w:szCs w:val="22"/>
        </w:rPr>
        <w:tab/>
      </w:r>
      <w:r w:rsidRPr="00542CCA">
        <w:rPr>
          <w:rFonts w:ascii="Arial" w:hAnsi="Arial" w:cs="Arial"/>
          <w:sz w:val="22"/>
          <w:szCs w:val="22"/>
        </w:rPr>
        <w:t>Tájékoztató a lakóhelyi környezet, illetve azon belül kiemelten az országos és helyi védettségű területek állapotának alakulásáról</w:t>
      </w:r>
    </w:p>
    <w:p w:rsidR="006B4756" w:rsidRPr="00542CCA" w:rsidRDefault="006B4756" w:rsidP="00CF1EFB">
      <w:pPr>
        <w:ind w:left="425" w:hanging="425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BB3F71" w:rsidRPr="00542CCA" w:rsidRDefault="00BB3F71" w:rsidP="00B310F9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542CCA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7A18F0" w:rsidRPr="00542CCA" w:rsidRDefault="00A949FF" w:rsidP="00B310F9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542CCA">
        <w:rPr>
          <w:rFonts w:ascii="Arial" w:hAnsi="Arial" w:cs="Arial"/>
          <w:bCs/>
          <w:sz w:val="22"/>
          <w:szCs w:val="22"/>
        </w:rPr>
        <w:t>I</w:t>
      </w:r>
      <w:r w:rsidR="007A18F0" w:rsidRPr="00542CCA">
        <w:rPr>
          <w:rFonts w:ascii="Arial" w:hAnsi="Arial" w:cs="Arial"/>
          <w:bCs/>
          <w:sz w:val="22"/>
          <w:szCs w:val="22"/>
        </w:rPr>
        <w:t>I.</w:t>
      </w:r>
      <w:r w:rsidR="007A18F0" w:rsidRPr="00542CCA">
        <w:rPr>
          <w:rFonts w:ascii="Arial" w:hAnsi="Arial" w:cs="Arial"/>
          <w:bCs/>
          <w:sz w:val="22"/>
          <w:szCs w:val="22"/>
        </w:rPr>
        <w:tab/>
      </w:r>
      <w:proofErr w:type="gramStart"/>
      <w:r w:rsidR="007A18F0" w:rsidRPr="00542CCA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7A18F0" w:rsidRPr="00542CCA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542CCA" w:rsidRPr="00542CCA">
        <w:rPr>
          <w:rFonts w:ascii="Arial" w:hAnsi="Arial" w:cs="Arial"/>
          <w:bCs/>
          <w:sz w:val="22"/>
          <w:szCs w:val="22"/>
          <w:u w:val="single"/>
        </w:rPr>
        <w:t>november 28</w:t>
      </w:r>
      <w:r w:rsidR="007A18F0" w:rsidRPr="00542CCA">
        <w:rPr>
          <w:rFonts w:ascii="Arial" w:hAnsi="Arial" w:cs="Arial"/>
          <w:bCs/>
          <w:sz w:val="22"/>
          <w:szCs w:val="22"/>
          <w:u w:val="single"/>
        </w:rPr>
        <w:t>-i zárt ülési előterjesztéseinek véleményezése</w:t>
      </w:r>
      <w:r w:rsidR="007A18F0" w:rsidRPr="00542CCA">
        <w:rPr>
          <w:rFonts w:ascii="Arial" w:hAnsi="Arial" w:cs="Arial"/>
          <w:bCs/>
          <w:sz w:val="22"/>
          <w:szCs w:val="22"/>
        </w:rPr>
        <w:t>:</w:t>
      </w:r>
    </w:p>
    <w:p w:rsidR="007A18F0" w:rsidRPr="00542CCA" w:rsidRDefault="007A18F0" w:rsidP="00550687">
      <w:pPr>
        <w:ind w:left="566" w:hanging="566"/>
        <w:jc w:val="both"/>
        <w:rPr>
          <w:rFonts w:ascii="Arial" w:hAnsi="Arial" w:cs="Arial"/>
          <w:bCs/>
          <w:sz w:val="22"/>
          <w:szCs w:val="22"/>
        </w:rPr>
      </w:pPr>
    </w:p>
    <w:p w:rsidR="008C6FE7" w:rsidRPr="00542CCA" w:rsidRDefault="002B34A1" w:rsidP="00542CCA">
      <w:pPr>
        <w:widowControl/>
        <w:suppressAutoHyphens/>
        <w:overflowPunct/>
        <w:autoSpaceDE/>
        <w:autoSpaceDN/>
        <w:adjustRightInd/>
        <w:spacing w:after="240"/>
        <w:ind w:leftChars="425" w:left="1418" w:hangingChars="258" w:hanging="568"/>
        <w:jc w:val="both"/>
        <w:rPr>
          <w:rFonts w:ascii="Arial" w:hAnsi="Arial" w:cs="Arial"/>
          <w:bCs/>
          <w:sz w:val="22"/>
          <w:szCs w:val="22"/>
        </w:rPr>
      </w:pPr>
      <w:r w:rsidRPr="00542CCA">
        <w:rPr>
          <w:rFonts w:ascii="Arial" w:hAnsi="Arial" w:cs="Arial"/>
          <w:sz w:val="22"/>
          <w:szCs w:val="22"/>
        </w:rPr>
        <w:t>Z/</w:t>
      </w:r>
      <w:r w:rsidR="00542CCA" w:rsidRPr="00542CCA">
        <w:rPr>
          <w:rFonts w:ascii="Arial" w:hAnsi="Arial" w:cs="Arial"/>
          <w:sz w:val="22"/>
          <w:szCs w:val="22"/>
        </w:rPr>
        <w:t>3</w:t>
      </w:r>
      <w:r w:rsidRPr="00542CCA">
        <w:rPr>
          <w:rFonts w:ascii="Arial" w:hAnsi="Arial" w:cs="Arial"/>
          <w:sz w:val="22"/>
          <w:szCs w:val="22"/>
        </w:rPr>
        <w:t>.</w:t>
      </w:r>
      <w:r w:rsidRPr="00542CCA">
        <w:rPr>
          <w:rFonts w:ascii="Arial" w:hAnsi="Arial" w:cs="Arial"/>
          <w:sz w:val="22"/>
          <w:szCs w:val="22"/>
        </w:rPr>
        <w:tab/>
      </w:r>
      <w:r w:rsidR="00542CCA" w:rsidRPr="00542CCA">
        <w:rPr>
          <w:rFonts w:ascii="Arial" w:hAnsi="Arial" w:cs="Arial"/>
          <w:bCs/>
          <w:sz w:val="22"/>
          <w:szCs w:val="22"/>
        </w:rPr>
        <w:t>N. Gábor letelepedési támogatás iránti kérelmének elbírálása</w:t>
      </w:r>
    </w:p>
    <w:p w:rsidR="00542CCA" w:rsidRPr="00542CCA" w:rsidRDefault="00542CCA" w:rsidP="00542CCA">
      <w:pPr>
        <w:widowControl/>
        <w:suppressAutoHyphens/>
        <w:overflowPunct/>
        <w:autoSpaceDE/>
        <w:autoSpaceDN/>
        <w:adjustRightInd/>
        <w:spacing w:after="240"/>
        <w:ind w:leftChars="425" w:left="1418" w:hangingChars="258" w:hanging="568"/>
        <w:jc w:val="both"/>
        <w:rPr>
          <w:rFonts w:ascii="Arial" w:hAnsi="Arial" w:cs="Arial"/>
          <w:bCs/>
          <w:sz w:val="22"/>
          <w:szCs w:val="22"/>
        </w:rPr>
      </w:pPr>
      <w:r w:rsidRPr="00542CCA">
        <w:rPr>
          <w:rFonts w:ascii="Arial" w:hAnsi="Arial" w:cs="Arial"/>
          <w:sz w:val="22"/>
          <w:szCs w:val="22"/>
        </w:rPr>
        <w:t>Z/4.</w:t>
      </w:r>
      <w:r w:rsidRPr="00542CCA">
        <w:rPr>
          <w:rFonts w:ascii="Arial" w:hAnsi="Arial" w:cs="Arial"/>
          <w:sz w:val="22"/>
          <w:szCs w:val="22"/>
        </w:rPr>
        <w:tab/>
      </w:r>
      <w:r w:rsidRPr="00542CCA">
        <w:rPr>
          <w:rFonts w:ascii="Arial" w:hAnsi="Arial" w:cs="Arial"/>
          <w:bCs/>
          <w:sz w:val="22"/>
          <w:szCs w:val="22"/>
        </w:rPr>
        <w:t>R. Viktor Richárd letelepedési támogatás iránti kérelmének elbírálása</w:t>
      </w:r>
    </w:p>
    <w:p w:rsidR="00542CCA" w:rsidRPr="00542CCA" w:rsidRDefault="00542CCA" w:rsidP="00542CCA">
      <w:pPr>
        <w:widowControl/>
        <w:suppressAutoHyphens/>
        <w:overflowPunct/>
        <w:autoSpaceDE/>
        <w:autoSpaceDN/>
        <w:adjustRightInd/>
        <w:spacing w:after="240"/>
        <w:ind w:leftChars="425" w:left="1418" w:hangingChars="258" w:hanging="568"/>
        <w:jc w:val="both"/>
        <w:rPr>
          <w:rFonts w:ascii="Arial" w:hAnsi="Arial" w:cs="Arial"/>
          <w:sz w:val="22"/>
          <w:szCs w:val="22"/>
        </w:rPr>
      </w:pPr>
      <w:r w:rsidRPr="00542CCA">
        <w:rPr>
          <w:rFonts w:ascii="Arial" w:hAnsi="Arial" w:cs="Arial"/>
          <w:sz w:val="22"/>
          <w:szCs w:val="22"/>
        </w:rPr>
        <w:t>Z/5.</w:t>
      </w:r>
      <w:r w:rsidRPr="00542CCA">
        <w:rPr>
          <w:rFonts w:ascii="Arial" w:hAnsi="Arial" w:cs="Arial"/>
          <w:sz w:val="22"/>
          <w:szCs w:val="22"/>
        </w:rPr>
        <w:tab/>
      </w:r>
      <w:proofErr w:type="spellStart"/>
      <w:r w:rsidRPr="00542CCA">
        <w:rPr>
          <w:rFonts w:ascii="Arial" w:hAnsi="Arial" w:cs="Arial"/>
          <w:bCs/>
          <w:sz w:val="22"/>
          <w:szCs w:val="22"/>
        </w:rPr>
        <w:t>Gy</w:t>
      </w:r>
      <w:proofErr w:type="spellEnd"/>
      <w:r w:rsidRPr="00542CCA">
        <w:rPr>
          <w:rFonts w:ascii="Arial" w:hAnsi="Arial" w:cs="Arial"/>
          <w:bCs/>
          <w:sz w:val="22"/>
          <w:szCs w:val="22"/>
        </w:rPr>
        <w:t>. Sándor letelepedési támogatás iránti kérelmének elbírálása</w:t>
      </w:r>
    </w:p>
    <w:p w:rsidR="00550687" w:rsidRPr="00542CCA" w:rsidRDefault="00550687" w:rsidP="0055068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6A53FD" w:rsidRPr="00542CCA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542CCA">
        <w:rPr>
          <w:rFonts w:ascii="Arial" w:hAnsi="Arial" w:cs="Arial"/>
          <w:sz w:val="22"/>
          <w:szCs w:val="22"/>
        </w:rPr>
        <w:t>Bácsalmás, 201</w:t>
      </w:r>
      <w:r w:rsidR="006A53FD" w:rsidRPr="00542CCA">
        <w:rPr>
          <w:rFonts w:ascii="Arial" w:hAnsi="Arial" w:cs="Arial"/>
          <w:sz w:val="22"/>
          <w:szCs w:val="22"/>
        </w:rPr>
        <w:t xml:space="preserve">7. </w:t>
      </w:r>
      <w:r w:rsidR="00542CCA" w:rsidRPr="00542CCA">
        <w:rPr>
          <w:rFonts w:ascii="Arial" w:hAnsi="Arial" w:cs="Arial"/>
          <w:sz w:val="22"/>
          <w:szCs w:val="22"/>
        </w:rPr>
        <w:t>november 16.</w:t>
      </w:r>
    </w:p>
    <w:p w:rsidR="00550687" w:rsidRDefault="00550687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42CCA" w:rsidRDefault="00542CCA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42CCA" w:rsidRDefault="00542CCA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42CCA" w:rsidRPr="00542CCA" w:rsidRDefault="00542CCA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542CCA" w:rsidRDefault="00BD00AF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542CCA">
        <w:rPr>
          <w:rFonts w:ascii="Arial" w:hAnsi="Arial" w:cs="Arial"/>
          <w:sz w:val="22"/>
          <w:szCs w:val="22"/>
        </w:rPr>
        <w:t>Turcsányi Csaba</w:t>
      </w:r>
      <w:r w:rsidR="003016D1" w:rsidRPr="00542CCA">
        <w:rPr>
          <w:rFonts w:ascii="Arial" w:hAnsi="Arial" w:cs="Arial"/>
          <w:sz w:val="22"/>
          <w:szCs w:val="22"/>
        </w:rPr>
        <w:t xml:space="preserve"> s.k.</w:t>
      </w:r>
    </w:p>
    <w:p w:rsidR="00E07F7F" w:rsidRPr="00542CCA" w:rsidRDefault="00D921F6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542CCA">
        <w:rPr>
          <w:rFonts w:ascii="Arial" w:hAnsi="Arial" w:cs="Arial"/>
          <w:sz w:val="22"/>
          <w:szCs w:val="22"/>
        </w:rPr>
        <w:t>bizottsági</w:t>
      </w:r>
      <w:proofErr w:type="gramEnd"/>
      <w:r w:rsidRPr="00542CCA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542CCA" w:rsidSect="001C434D">
      <w:footerReference w:type="default" r:id="rId8"/>
      <w:pgSz w:w="11899" w:h="16832" w:code="9"/>
      <w:pgMar w:top="737" w:right="851" w:bottom="567" w:left="1304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EFB" w:rsidRDefault="00CF1EFB">
      <w:r>
        <w:separator/>
      </w:r>
    </w:p>
  </w:endnote>
  <w:endnote w:type="continuationSeparator" w:id="0">
    <w:p w:rsidR="00CF1EFB" w:rsidRDefault="00CF1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EFB" w:rsidRDefault="00CF1EFB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EFB" w:rsidRDefault="00CF1EFB">
      <w:r>
        <w:separator/>
      </w:r>
    </w:p>
  </w:footnote>
  <w:footnote w:type="continuationSeparator" w:id="0">
    <w:p w:rsidR="00CF1EFB" w:rsidRDefault="00CF1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3</cp:revision>
  <cp:lastPrinted>2017-10-19T08:47:00Z</cp:lastPrinted>
  <dcterms:created xsi:type="dcterms:W3CDTF">2017-11-16T09:55:00Z</dcterms:created>
  <dcterms:modified xsi:type="dcterms:W3CDTF">2017-11-16T10:10:00Z</dcterms:modified>
</cp:coreProperties>
</file>