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F6489E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8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1F32EC" w:rsidRPr="00FA38E3" w:rsidRDefault="001F32EC" w:rsidP="00980E50">
      <w:pPr>
        <w:jc w:val="both"/>
        <w:rPr>
          <w:rFonts w:ascii="Arial" w:hAnsi="Arial" w:cs="Arial"/>
          <w:sz w:val="16"/>
          <w:szCs w:val="16"/>
        </w:rPr>
      </w:pPr>
    </w:p>
    <w:p w:rsidR="006947C2" w:rsidRPr="00C8623C" w:rsidRDefault="006947C2" w:rsidP="00980E50">
      <w:pPr>
        <w:jc w:val="center"/>
        <w:rPr>
          <w:rFonts w:ascii="Arial" w:hAnsi="Arial" w:cs="Arial"/>
          <w:bCs/>
          <w:sz w:val="72"/>
          <w:szCs w:val="72"/>
        </w:rPr>
      </w:pPr>
      <w:r w:rsidRPr="00C8623C">
        <w:rPr>
          <w:rFonts w:ascii="Arial" w:hAnsi="Arial" w:cs="Arial"/>
          <w:bCs/>
          <w:sz w:val="72"/>
          <w:szCs w:val="72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6489E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F6489E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F6489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F6489E">
        <w:rPr>
          <w:rFonts w:ascii="Arial" w:hAnsi="Arial" w:cs="Arial"/>
          <w:b/>
          <w:bCs/>
          <w:sz w:val="40"/>
          <w:szCs w:val="40"/>
          <w:u w:val="single"/>
        </w:rPr>
        <w:t>8. január 23-án</w:t>
      </w:r>
      <w:r w:rsidR="00295017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C8623C" w:rsidRPr="00F6489E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F6489E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F6489E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F6489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C8623C" w:rsidRPr="00F6489E">
        <w:rPr>
          <w:rFonts w:ascii="Arial" w:hAnsi="Arial" w:cs="Arial"/>
          <w:b/>
          <w:bCs/>
          <w:sz w:val="40"/>
          <w:szCs w:val="40"/>
          <w:u w:val="single"/>
        </w:rPr>
        <w:t>4</w:t>
      </w:r>
      <w:r w:rsidR="008B7D70" w:rsidRPr="00F6489E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00</w:t>
      </w:r>
      <w:r w:rsidR="008B7D7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órai </w:t>
      </w:r>
      <w:r w:rsidR="006947C2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F6489E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6489E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6489E">
        <w:rPr>
          <w:rFonts w:ascii="Arial" w:hAnsi="Arial" w:cs="Arial"/>
          <w:b/>
          <w:sz w:val="24"/>
          <w:szCs w:val="24"/>
        </w:rPr>
        <w:t>a</w:t>
      </w:r>
      <w:proofErr w:type="gramEnd"/>
      <w:r w:rsidRPr="00F6489E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6489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6489E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505174" w:rsidRPr="00F6489E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F6489E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120371" w:rsidRPr="00F6489E" w:rsidRDefault="00120371" w:rsidP="00980E50">
      <w:pPr>
        <w:rPr>
          <w:rFonts w:ascii="Arial" w:hAnsi="Arial" w:cs="Arial"/>
          <w:bCs/>
          <w:sz w:val="22"/>
          <w:szCs w:val="22"/>
        </w:rPr>
      </w:pPr>
    </w:p>
    <w:p w:rsidR="00C8623C" w:rsidRPr="00F6489E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F6489E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F6489E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F6489E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F6489E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F6489E">
        <w:rPr>
          <w:rFonts w:ascii="Arial" w:hAnsi="Arial" w:cs="Arial"/>
          <w:bCs/>
          <w:sz w:val="22"/>
          <w:szCs w:val="22"/>
        </w:rPr>
        <w:t>I.</w:t>
      </w:r>
      <w:r w:rsidRPr="00F6489E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F6489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F6489E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F6489E" w:rsidRPr="00F6489E">
        <w:rPr>
          <w:rFonts w:ascii="Arial" w:hAnsi="Arial" w:cs="Arial"/>
          <w:bCs/>
          <w:sz w:val="22"/>
          <w:szCs w:val="22"/>
          <w:u w:val="single"/>
        </w:rPr>
        <w:t>8. január 30</w:t>
      </w:r>
      <w:r w:rsidR="00C8623C" w:rsidRPr="00F6489E">
        <w:rPr>
          <w:rFonts w:ascii="Arial" w:hAnsi="Arial" w:cs="Arial"/>
          <w:bCs/>
          <w:sz w:val="22"/>
          <w:szCs w:val="22"/>
          <w:u w:val="single"/>
        </w:rPr>
        <w:t>-</w:t>
      </w:r>
      <w:r w:rsidR="00DB7430" w:rsidRPr="00F6489E">
        <w:rPr>
          <w:rFonts w:ascii="Arial" w:hAnsi="Arial" w:cs="Arial"/>
          <w:bCs/>
          <w:sz w:val="22"/>
          <w:szCs w:val="22"/>
          <w:u w:val="single"/>
        </w:rPr>
        <w:t xml:space="preserve">i </w:t>
      </w:r>
      <w:r w:rsidR="009C6813" w:rsidRPr="00F6489E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F6489E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F6489E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F6489E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F6489E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F6489E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F6489E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 xml:space="preserve">  </w:t>
      </w:r>
      <w:r w:rsidR="00C07AAA" w:rsidRPr="00F6489E">
        <w:rPr>
          <w:rFonts w:ascii="Arial" w:hAnsi="Arial" w:cs="Arial"/>
          <w:sz w:val="22"/>
          <w:szCs w:val="22"/>
        </w:rPr>
        <w:t>4</w:t>
      </w:r>
      <w:r w:rsidRPr="00F6489E">
        <w:rPr>
          <w:rFonts w:ascii="Arial" w:hAnsi="Arial" w:cs="Arial"/>
          <w:sz w:val="22"/>
          <w:szCs w:val="22"/>
        </w:rPr>
        <w:t>.</w:t>
      </w:r>
      <w:r w:rsidRPr="00F6489E">
        <w:rPr>
          <w:rFonts w:ascii="Arial" w:hAnsi="Arial" w:cs="Arial"/>
          <w:bCs/>
          <w:sz w:val="22"/>
          <w:szCs w:val="22"/>
        </w:rPr>
        <w:t xml:space="preserve"> </w:t>
      </w:r>
      <w:r w:rsidRPr="00F6489E">
        <w:rPr>
          <w:rFonts w:ascii="Arial" w:hAnsi="Arial" w:cs="Arial"/>
          <w:bCs/>
          <w:sz w:val="22"/>
          <w:szCs w:val="22"/>
        </w:rPr>
        <w:tab/>
      </w:r>
      <w:r w:rsidR="00F6489E" w:rsidRPr="00F6489E">
        <w:rPr>
          <w:rFonts w:ascii="Arial" w:hAnsi="Arial" w:cs="Arial"/>
          <w:sz w:val="22"/>
          <w:szCs w:val="22"/>
        </w:rPr>
        <w:t>Az önkormányzat 2018. évi költségvetésének I. fordulós tárgyalása</w:t>
      </w:r>
    </w:p>
    <w:p w:rsidR="00C07AAA" w:rsidRPr="00F6489E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 xml:space="preserve">  </w:t>
      </w:r>
      <w:r w:rsidR="00F6489E" w:rsidRPr="00F6489E">
        <w:rPr>
          <w:rFonts w:ascii="Arial" w:hAnsi="Arial" w:cs="Arial"/>
          <w:sz w:val="22"/>
          <w:szCs w:val="22"/>
        </w:rPr>
        <w:t>6</w:t>
      </w:r>
      <w:r w:rsidRPr="00F6489E">
        <w:rPr>
          <w:rFonts w:ascii="Arial" w:hAnsi="Arial" w:cs="Arial"/>
          <w:sz w:val="22"/>
          <w:szCs w:val="22"/>
        </w:rPr>
        <w:t>.</w:t>
      </w:r>
      <w:r w:rsidRPr="00F6489E">
        <w:rPr>
          <w:rFonts w:ascii="Arial" w:hAnsi="Arial" w:cs="Arial"/>
          <w:sz w:val="22"/>
          <w:szCs w:val="22"/>
        </w:rPr>
        <w:tab/>
      </w:r>
      <w:r w:rsidR="00F6489E" w:rsidRPr="00F6489E">
        <w:rPr>
          <w:rFonts w:ascii="Arial" w:hAnsi="Arial" w:cs="Arial"/>
          <w:sz w:val="22"/>
          <w:szCs w:val="22"/>
        </w:rPr>
        <w:t>Nemzetiségi önkormányzatokkal kötött együttműködési megállapodások felülvizsgálata</w:t>
      </w:r>
    </w:p>
    <w:p w:rsidR="00C8623C" w:rsidRPr="00F6489E" w:rsidRDefault="00F6489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 xml:space="preserve">  </w:t>
      </w:r>
      <w:r w:rsidRPr="0024324E">
        <w:rPr>
          <w:rFonts w:ascii="Arial" w:hAnsi="Arial" w:cs="Arial"/>
          <w:sz w:val="22"/>
          <w:szCs w:val="22"/>
        </w:rPr>
        <w:t>7</w:t>
      </w:r>
      <w:r w:rsidR="00C8623C" w:rsidRPr="0024324E">
        <w:rPr>
          <w:rFonts w:ascii="Arial" w:hAnsi="Arial" w:cs="Arial"/>
          <w:sz w:val="22"/>
          <w:szCs w:val="22"/>
        </w:rPr>
        <w:t>.</w:t>
      </w:r>
      <w:r w:rsidR="00C8623C" w:rsidRPr="0024324E">
        <w:rPr>
          <w:rFonts w:ascii="Arial" w:hAnsi="Arial" w:cs="Arial"/>
          <w:sz w:val="22"/>
          <w:szCs w:val="22"/>
        </w:rPr>
        <w:tab/>
      </w:r>
      <w:r w:rsidRPr="0024324E">
        <w:rPr>
          <w:rFonts w:ascii="Arial" w:hAnsi="Arial" w:cs="Arial"/>
          <w:sz w:val="22"/>
          <w:szCs w:val="22"/>
        </w:rPr>
        <w:t>Javaslat a polgármester 2018. évi szabadságolási ütemtervének jóváhagyására</w:t>
      </w:r>
    </w:p>
    <w:p w:rsidR="00F6489E" w:rsidRPr="00DE3571" w:rsidRDefault="00F6489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 xml:space="preserve">  9.</w:t>
      </w:r>
      <w:r w:rsidRPr="00F6489E">
        <w:rPr>
          <w:rFonts w:ascii="Arial" w:hAnsi="Arial" w:cs="Arial"/>
          <w:sz w:val="22"/>
          <w:szCs w:val="22"/>
        </w:rPr>
        <w:tab/>
        <w:t>TOP-1.1.1-15-BK1-2016-00008 kódszámú, „</w:t>
      </w:r>
      <w:r w:rsidRPr="00F6489E">
        <w:rPr>
          <w:rFonts w:ascii="Arial" w:hAnsi="Arial" w:cs="Arial"/>
          <w:bCs/>
          <w:sz w:val="22"/>
          <w:szCs w:val="22"/>
        </w:rPr>
        <w:t>Iparterület kialakítása Bácsalmáson</w:t>
      </w:r>
      <w:r w:rsidRPr="00F6489E">
        <w:rPr>
          <w:rFonts w:ascii="Arial" w:hAnsi="Arial" w:cs="Arial"/>
          <w:sz w:val="22"/>
          <w:szCs w:val="22"/>
        </w:rPr>
        <w:t>” elnevezésű projekt keretében 22 kV-os légvezeték kiváltásához szükséges tervek elkészítésére tervező kiválasztása, vállalkozói szerződés elfogadása</w:t>
      </w:r>
      <w:r w:rsidR="00DE3571">
        <w:rPr>
          <w:rFonts w:ascii="Arial" w:hAnsi="Arial" w:cs="Arial"/>
          <w:sz w:val="22"/>
          <w:szCs w:val="22"/>
        </w:rPr>
        <w:br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sz w:val="22"/>
          <w:szCs w:val="22"/>
        </w:rPr>
        <w:tab/>
      </w:r>
      <w:r w:rsidR="00DE3571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295701" w:rsidRPr="00295701" w:rsidRDefault="00295701" w:rsidP="00F6489E">
      <w:pPr>
        <w:ind w:left="426" w:hanging="437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295701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  <w:bookmarkStart w:id="0" w:name="_GoBack"/>
      <w:bookmarkEnd w:id="0"/>
    </w:p>
    <w:p w:rsidR="00F6489E" w:rsidRPr="00F6489E" w:rsidRDefault="00F6489E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F6489E">
        <w:rPr>
          <w:rFonts w:ascii="Arial" w:hAnsi="Arial" w:cs="Arial"/>
          <w:bCs/>
          <w:sz w:val="22"/>
          <w:szCs w:val="22"/>
        </w:rPr>
        <w:t>II.</w:t>
      </w:r>
      <w:r w:rsidRPr="00F6489E">
        <w:rPr>
          <w:rFonts w:ascii="Arial" w:hAnsi="Arial" w:cs="Arial"/>
          <w:bCs/>
          <w:sz w:val="22"/>
          <w:szCs w:val="22"/>
        </w:rPr>
        <w:tab/>
      </w:r>
      <w:proofErr w:type="gramStart"/>
      <w:r w:rsidRPr="00F6489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F6489E">
        <w:rPr>
          <w:rFonts w:ascii="Arial" w:hAnsi="Arial" w:cs="Arial"/>
          <w:bCs/>
          <w:sz w:val="22"/>
          <w:szCs w:val="22"/>
          <w:u w:val="single"/>
        </w:rPr>
        <w:t xml:space="preserve"> Képviselő-testület 2018. január 30-i zárt ülési előterjesztéseinek véleményezése:</w:t>
      </w:r>
    </w:p>
    <w:p w:rsidR="00F6489E" w:rsidRPr="00F6489E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F6489E" w:rsidRPr="00F6489E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>Z/1.</w:t>
      </w:r>
      <w:r w:rsidRPr="00F6489E">
        <w:rPr>
          <w:rFonts w:ascii="Arial" w:hAnsi="Arial" w:cs="Arial"/>
          <w:sz w:val="22"/>
          <w:szCs w:val="22"/>
        </w:rPr>
        <w:tab/>
        <w:t xml:space="preserve"> </w:t>
      </w:r>
      <w:r w:rsidRPr="00F6489E">
        <w:rPr>
          <w:rFonts w:ascii="Arial" w:hAnsi="Arial" w:cs="Arial"/>
          <w:bCs/>
          <w:sz w:val="22"/>
          <w:szCs w:val="22"/>
        </w:rPr>
        <w:t>Kovács Sándorné, Horváth Istvánné és Vida Attila eladók és Vida Sándor vevő adásvételi szerződése ügyében benyújtott kifogás elbírálása a bíróság ítélete alapján</w:t>
      </w:r>
    </w:p>
    <w:p w:rsidR="00F6489E" w:rsidRPr="0016075E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>Z/2.</w:t>
      </w:r>
      <w:r w:rsidRPr="00F6489E">
        <w:rPr>
          <w:rFonts w:ascii="Arial" w:hAnsi="Arial" w:cs="Arial"/>
          <w:sz w:val="22"/>
          <w:szCs w:val="22"/>
        </w:rPr>
        <w:tab/>
      </w:r>
      <w:proofErr w:type="spellStart"/>
      <w:r w:rsidRPr="00F6489E">
        <w:rPr>
          <w:rFonts w:ascii="Arial" w:hAnsi="Arial" w:cs="Arial"/>
          <w:bCs/>
          <w:sz w:val="22"/>
          <w:szCs w:val="22"/>
        </w:rPr>
        <w:t>Hutterer</w:t>
      </w:r>
      <w:proofErr w:type="spellEnd"/>
      <w:r w:rsidRPr="00F6489E">
        <w:rPr>
          <w:rFonts w:ascii="Arial" w:hAnsi="Arial" w:cs="Arial"/>
          <w:bCs/>
          <w:sz w:val="22"/>
          <w:szCs w:val="22"/>
        </w:rPr>
        <w:t xml:space="preserve"> Péter és </w:t>
      </w:r>
      <w:proofErr w:type="spellStart"/>
      <w:r w:rsidRPr="00F6489E">
        <w:rPr>
          <w:rFonts w:ascii="Arial" w:hAnsi="Arial" w:cs="Arial"/>
          <w:bCs/>
          <w:sz w:val="22"/>
          <w:szCs w:val="22"/>
        </w:rPr>
        <w:t>Hutterer</w:t>
      </w:r>
      <w:proofErr w:type="spellEnd"/>
      <w:r w:rsidRPr="00F6489E">
        <w:rPr>
          <w:rFonts w:ascii="Arial" w:hAnsi="Arial" w:cs="Arial"/>
          <w:bCs/>
          <w:sz w:val="22"/>
          <w:szCs w:val="22"/>
        </w:rPr>
        <w:t xml:space="preserve"> Zsófia eladók és Vida Sándor vevő adásvételi szerződése ügyében benyújtott kifogás elbírálása a bíróság ítélete alapján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120371" w:rsidRPr="00F6489E" w:rsidRDefault="001203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F6489E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>Bác</w:t>
      </w:r>
      <w:r w:rsidR="005724C7" w:rsidRPr="00F6489E">
        <w:rPr>
          <w:rFonts w:ascii="Arial" w:hAnsi="Arial" w:cs="Arial"/>
          <w:sz w:val="22"/>
          <w:szCs w:val="22"/>
        </w:rPr>
        <w:t>salmá</w:t>
      </w:r>
      <w:r w:rsidR="008D6681" w:rsidRPr="00F6489E">
        <w:rPr>
          <w:rFonts w:ascii="Arial" w:hAnsi="Arial" w:cs="Arial"/>
          <w:sz w:val="22"/>
          <w:szCs w:val="22"/>
        </w:rPr>
        <w:t>s, 201</w:t>
      </w:r>
      <w:r w:rsidR="00F6489E" w:rsidRPr="00F6489E">
        <w:rPr>
          <w:rFonts w:ascii="Arial" w:hAnsi="Arial" w:cs="Arial"/>
          <w:sz w:val="22"/>
          <w:szCs w:val="22"/>
        </w:rPr>
        <w:t>8. január 19.</w:t>
      </w:r>
    </w:p>
    <w:p w:rsidR="00CC50A7" w:rsidRPr="00F6489E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F6489E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3244" w:rsidRPr="00F6489E" w:rsidRDefault="0085324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F6489E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F6489E">
        <w:rPr>
          <w:rFonts w:ascii="Arial" w:hAnsi="Arial" w:cs="Arial"/>
          <w:sz w:val="22"/>
          <w:szCs w:val="22"/>
        </w:rPr>
        <w:t>Nagy Gábor</w:t>
      </w:r>
      <w:r w:rsidR="00917AA5" w:rsidRPr="00F6489E">
        <w:rPr>
          <w:rFonts w:ascii="Arial" w:hAnsi="Arial" w:cs="Arial"/>
          <w:sz w:val="22"/>
          <w:szCs w:val="22"/>
        </w:rPr>
        <w:t xml:space="preserve"> s.k.</w:t>
      </w:r>
    </w:p>
    <w:p w:rsidR="00980E50" w:rsidRPr="00F6489E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F6489E">
        <w:rPr>
          <w:rFonts w:ascii="Arial" w:hAnsi="Arial" w:cs="Arial"/>
          <w:sz w:val="22"/>
          <w:szCs w:val="22"/>
        </w:rPr>
        <w:t>bizottsági</w:t>
      </w:r>
      <w:proofErr w:type="gramEnd"/>
      <w:r w:rsidRPr="00F6489E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F6489E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D8990-E6C2-4370-9FDE-701E9AF6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2017-11-16T09:52:00Z</cp:lastPrinted>
  <dcterms:created xsi:type="dcterms:W3CDTF">2018-01-18T12:39:00Z</dcterms:created>
  <dcterms:modified xsi:type="dcterms:W3CDTF">2018-01-19T10:43:00Z</dcterms:modified>
</cp:coreProperties>
</file>