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AB1163" w:rsidRDefault="004A0865" w:rsidP="004A0865">
      <w:pPr>
        <w:jc w:val="both"/>
        <w:rPr>
          <w:rFonts w:ascii="Arial" w:hAnsi="Arial" w:cs="Arial"/>
          <w:b/>
          <w:sz w:val="22"/>
          <w:szCs w:val="22"/>
        </w:rPr>
      </w:pPr>
      <w:r w:rsidRPr="00AB1163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49206D5C" wp14:editId="7C10404E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1163">
        <w:rPr>
          <w:rFonts w:ascii="Arial" w:hAnsi="Arial" w:cs="Arial"/>
          <w:sz w:val="22"/>
          <w:szCs w:val="22"/>
        </w:rPr>
        <w:tab/>
      </w:r>
      <w:r w:rsidRPr="00AB1163">
        <w:rPr>
          <w:rFonts w:ascii="Arial" w:hAnsi="Arial" w:cs="Arial"/>
          <w:sz w:val="22"/>
          <w:szCs w:val="22"/>
        </w:rPr>
        <w:tab/>
      </w:r>
      <w:r w:rsidRPr="00AB1163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4A0865" w:rsidRPr="00AB1163" w:rsidRDefault="004A0865" w:rsidP="004A0865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AB1163">
        <w:rPr>
          <w:rFonts w:ascii="Arial" w:hAnsi="Arial" w:cs="Arial"/>
          <w:b/>
          <w:sz w:val="22"/>
          <w:szCs w:val="22"/>
        </w:rPr>
        <w:t>Polgármesterétől</w:t>
      </w:r>
    </w:p>
    <w:p w:rsidR="004A0865" w:rsidRPr="00AB1163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Default="00415473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44"/>
          <w:szCs w:val="44"/>
        </w:rPr>
      </w:pPr>
    </w:p>
    <w:p w:rsidR="004A0865" w:rsidRPr="000F5DEB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0F5DEB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15473" w:rsidRPr="00AB1163" w:rsidRDefault="00415473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b/>
          <w:color w:val="000000"/>
        </w:rPr>
      </w:pPr>
      <w:r w:rsidRPr="00AB1163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096DA5" w:rsidRPr="000F5DEB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:rsidR="004A0865" w:rsidRPr="000F5DEB" w:rsidRDefault="008971E6" w:rsidP="004A0865">
      <w:pPr>
        <w:autoSpaceDE w:val="0"/>
        <w:jc w:val="center"/>
        <w:rPr>
          <w:rFonts w:ascii="Arial" w:hAnsi="Arial" w:cs="Arial"/>
          <w:bCs/>
          <w:color w:val="000000"/>
          <w:sz w:val="28"/>
          <w:szCs w:val="28"/>
        </w:rPr>
      </w:pPr>
      <w:r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2018</w:t>
      </w:r>
      <w:r w:rsidR="004A0865"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. </w:t>
      </w:r>
      <w:r w:rsidR="001167E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október 2-án</w:t>
      </w:r>
      <w:r w:rsidR="004A0865"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4A0865" w:rsidRPr="000F5DEB">
        <w:rPr>
          <w:rFonts w:ascii="Arial" w:hAnsi="Arial" w:cs="Arial"/>
          <w:bCs/>
          <w:color w:val="000000"/>
          <w:sz w:val="28"/>
          <w:szCs w:val="28"/>
          <w:u w:val="single"/>
        </w:rPr>
        <w:t>(</w:t>
      </w:r>
      <w:r w:rsidR="001167E9">
        <w:rPr>
          <w:rFonts w:ascii="Arial" w:hAnsi="Arial" w:cs="Arial"/>
          <w:bCs/>
          <w:color w:val="000000"/>
          <w:sz w:val="28"/>
          <w:szCs w:val="28"/>
          <w:u w:val="single"/>
        </w:rPr>
        <w:t>KEDDEN</w:t>
      </w:r>
      <w:r w:rsidR="004A0865" w:rsidRPr="000F5DEB">
        <w:rPr>
          <w:rFonts w:ascii="Arial" w:hAnsi="Arial" w:cs="Arial"/>
          <w:bCs/>
          <w:color w:val="000000"/>
          <w:sz w:val="28"/>
          <w:szCs w:val="28"/>
        </w:rPr>
        <w:t>)</w:t>
      </w:r>
    </w:p>
    <w:p w:rsidR="00096DA5" w:rsidRPr="000F5DEB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AB1163">
        <w:rPr>
          <w:rFonts w:ascii="Arial" w:hAnsi="Arial" w:cs="Arial"/>
          <w:b/>
          <w:bCs/>
          <w:color w:val="000000"/>
          <w:sz w:val="48"/>
          <w:szCs w:val="48"/>
        </w:rPr>
        <w:t>1</w:t>
      </w:r>
      <w:r w:rsidR="008971E6" w:rsidRPr="00AB1163">
        <w:rPr>
          <w:rFonts w:ascii="Arial" w:hAnsi="Arial" w:cs="Arial"/>
          <w:b/>
          <w:bCs/>
          <w:color w:val="000000"/>
          <w:sz w:val="48"/>
          <w:szCs w:val="48"/>
        </w:rPr>
        <w:t>4</w:t>
      </w:r>
      <w:r w:rsidR="00893BF1" w:rsidRPr="00AB1163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0</w:t>
      </w:r>
      <w:r w:rsidR="00664B30" w:rsidRPr="00AB1163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0</w:t>
      </w:r>
      <w:r w:rsidRPr="00AB1163">
        <w:rPr>
          <w:rFonts w:ascii="Arial" w:hAnsi="Arial" w:cs="Arial"/>
          <w:b/>
          <w:bCs/>
          <w:color w:val="000000"/>
          <w:sz w:val="48"/>
          <w:szCs w:val="48"/>
        </w:rPr>
        <w:t xml:space="preserve"> </w:t>
      </w:r>
      <w:r w:rsidRPr="00AB1163">
        <w:rPr>
          <w:rFonts w:ascii="Arial" w:hAnsi="Arial" w:cs="Arial"/>
          <w:b/>
          <w:bCs/>
          <w:color w:val="000000"/>
        </w:rPr>
        <w:t>órai kezdettel rendkívüli ülést tart</w:t>
      </w:r>
      <w:r w:rsidRPr="00AB1163">
        <w:rPr>
          <w:rFonts w:ascii="Arial" w:hAnsi="Arial" w:cs="Arial"/>
          <w:bCs/>
          <w:color w:val="000000"/>
        </w:rPr>
        <w:t>,</w:t>
      </w: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color w:val="000000"/>
          <w:sz w:val="10"/>
          <w:szCs w:val="10"/>
        </w:rPr>
      </w:pPr>
    </w:p>
    <w:p w:rsidR="004A0865" w:rsidRPr="00AB1163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AB1163">
        <w:rPr>
          <w:rFonts w:ascii="Arial" w:hAnsi="Arial" w:cs="Arial"/>
          <w:color w:val="000000"/>
        </w:rPr>
        <w:t>melyre</w:t>
      </w:r>
      <w:proofErr w:type="gramEnd"/>
      <w:r w:rsidRPr="00AB1163">
        <w:rPr>
          <w:rFonts w:ascii="Arial" w:hAnsi="Arial" w:cs="Arial"/>
          <w:color w:val="000000"/>
        </w:rPr>
        <w:t xml:space="preserve"> tisztelettel  </w:t>
      </w:r>
      <w:r w:rsidRPr="00AB1163">
        <w:rPr>
          <w:rFonts w:ascii="Arial" w:hAnsi="Arial" w:cs="Arial"/>
          <w:b/>
          <w:bCs/>
          <w:color w:val="000000"/>
        </w:rPr>
        <w:t>m e g h í v o m.</w:t>
      </w:r>
    </w:p>
    <w:p w:rsidR="004A0865" w:rsidRDefault="004A0865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B14AE2" w:rsidRPr="00AB1163" w:rsidRDefault="00B14AE2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4A0865" w:rsidRPr="00AB1163" w:rsidRDefault="004A0865" w:rsidP="004A0865">
      <w:pPr>
        <w:autoSpaceDE w:val="0"/>
        <w:ind w:left="360"/>
        <w:rPr>
          <w:rFonts w:ascii="Arial" w:hAnsi="Arial" w:cs="Arial"/>
          <w:b/>
          <w:color w:val="000000"/>
        </w:rPr>
      </w:pPr>
      <w:r w:rsidRPr="00AB1163">
        <w:rPr>
          <w:rFonts w:ascii="Arial" w:hAnsi="Arial" w:cs="Arial"/>
          <w:color w:val="000000"/>
        </w:rPr>
        <w:t xml:space="preserve">Az ülés helye: </w:t>
      </w:r>
      <w:r w:rsidRPr="00AB1163">
        <w:rPr>
          <w:rFonts w:ascii="Arial" w:hAnsi="Arial" w:cs="Arial"/>
          <w:b/>
          <w:color w:val="000000"/>
        </w:rPr>
        <w:t>Városháza I. emeleti polgármesteri tárgyalója</w:t>
      </w:r>
    </w:p>
    <w:p w:rsidR="004A0865" w:rsidRPr="00A474FC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A474FC" w:rsidRDefault="001167E9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20</w:t>
      </w:r>
      <w:r w:rsidR="008971E6" w:rsidRPr="00A474FC">
        <w:rPr>
          <w:rFonts w:ascii="Arial" w:hAnsi="Arial" w:cs="Arial"/>
          <w:bCs/>
          <w:color w:val="000000"/>
          <w:sz w:val="22"/>
          <w:szCs w:val="22"/>
        </w:rPr>
        <w:t>/2018</w:t>
      </w:r>
      <w:r w:rsidR="004A0865" w:rsidRPr="00A474FC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A474FC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E95443" w:rsidRPr="00A474FC" w:rsidRDefault="00E9544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Pr="00A474FC" w:rsidRDefault="0041547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15473" w:rsidRPr="001167E9" w:rsidRDefault="0041547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1167E9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1167E9">
        <w:rPr>
          <w:rFonts w:ascii="Arial" w:hAnsi="Arial" w:cs="Arial"/>
          <w:i/>
          <w:sz w:val="22"/>
          <w:szCs w:val="22"/>
          <w:u w:val="single"/>
        </w:rPr>
        <w:t>Nyílt ülésre javasolt napirendi pont</w:t>
      </w:r>
      <w:r w:rsidR="00415473" w:rsidRPr="001167E9">
        <w:rPr>
          <w:rFonts w:ascii="Arial" w:hAnsi="Arial" w:cs="Arial"/>
          <w:i/>
          <w:sz w:val="22"/>
          <w:szCs w:val="22"/>
          <w:u w:val="single"/>
        </w:rPr>
        <w:t>ok</w:t>
      </w:r>
      <w:r w:rsidRPr="001167E9">
        <w:rPr>
          <w:rFonts w:ascii="Arial" w:hAnsi="Arial" w:cs="Arial"/>
          <w:i/>
          <w:sz w:val="22"/>
          <w:szCs w:val="22"/>
          <w:u w:val="single"/>
        </w:rPr>
        <w:t>:</w:t>
      </w:r>
    </w:p>
    <w:p w:rsidR="00F33D3E" w:rsidRPr="006C391E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6C391E" w:rsidRPr="006C391E" w:rsidRDefault="006C391E" w:rsidP="00415473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6C391E">
        <w:rPr>
          <w:rFonts w:ascii="Arial" w:hAnsi="Arial" w:cs="Arial"/>
          <w:sz w:val="22"/>
          <w:szCs w:val="22"/>
        </w:rPr>
        <w:t>utó</w:t>
      </w:r>
      <w:r w:rsidRPr="006C391E">
        <w:rPr>
          <w:rFonts w:ascii="Arial" w:eastAsia="Lucida Sans Unicode" w:hAnsi="Arial" w:cs="Arial"/>
          <w:sz w:val="22"/>
          <w:szCs w:val="22"/>
        </w:rPr>
        <w:t>buszos személyszállító szolgáltató kiválasztása a „</w:t>
      </w:r>
      <w:proofErr w:type="spellStart"/>
      <w:r w:rsidRPr="006C391E">
        <w:rPr>
          <w:rFonts w:ascii="Arial" w:eastAsia="Lucida Sans Unicode" w:hAnsi="Arial" w:cs="Arial"/>
          <w:sz w:val="22"/>
          <w:szCs w:val="22"/>
        </w:rPr>
        <w:t>Together</w:t>
      </w:r>
      <w:proofErr w:type="spellEnd"/>
      <w:r w:rsidRPr="006C391E">
        <w:rPr>
          <w:rFonts w:ascii="Arial" w:eastAsia="Lucida Sans Unicode" w:hAnsi="Arial" w:cs="Arial"/>
          <w:sz w:val="22"/>
          <w:szCs w:val="22"/>
        </w:rPr>
        <w:t xml:space="preserve"> </w:t>
      </w:r>
      <w:proofErr w:type="spellStart"/>
      <w:r w:rsidRPr="006C391E">
        <w:rPr>
          <w:rFonts w:ascii="Arial" w:eastAsia="Lucida Sans Unicode" w:hAnsi="Arial" w:cs="Arial"/>
          <w:sz w:val="22"/>
          <w:szCs w:val="22"/>
        </w:rPr>
        <w:t>we</w:t>
      </w:r>
      <w:proofErr w:type="spellEnd"/>
      <w:r w:rsidRPr="006C391E">
        <w:rPr>
          <w:rFonts w:ascii="Arial" w:eastAsia="Lucida Sans Unicode" w:hAnsi="Arial" w:cs="Arial"/>
          <w:sz w:val="22"/>
          <w:szCs w:val="22"/>
        </w:rPr>
        <w:t xml:space="preserve"> </w:t>
      </w:r>
      <w:proofErr w:type="spellStart"/>
      <w:r w:rsidRPr="006C391E">
        <w:rPr>
          <w:rFonts w:ascii="Arial" w:eastAsia="Lucida Sans Unicode" w:hAnsi="Arial" w:cs="Arial"/>
          <w:sz w:val="22"/>
          <w:szCs w:val="22"/>
        </w:rPr>
        <w:t>grow</w:t>
      </w:r>
      <w:proofErr w:type="spellEnd"/>
      <w:r w:rsidRPr="006C391E">
        <w:rPr>
          <w:rFonts w:ascii="Arial" w:eastAsia="Lucida Sans Unicode" w:hAnsi="Arial" w:cs="Arial"/>
          <w:sz w:val="22"/>
          <w:szCs w:val="22"/>
        </w:rPr>
        <w:t xml:space="preserve">/Együtt fejlődünk” című, Europe </w:t>
      </w:r>
      <w:proofErr w:type="spellStart"/>
      <w:r w:rsidRPr="006C391E">
        <w:rPr>
          <w:rFonts w:ascii="Arial" w:eastAsia="Lucida Sans Unicode" w:hAnsi="Arial" w:cs="Arial"/>
          <w:sz w:val="22"/>
          <w:szCs w:val="22"/>
        </w:rPr>
        <w:t>for</w:t>
      </w:r>
      <w:proofErr w:type="spellEnd"/>
      <w:r w:rsidRPr="006C391E">
        <w:rPr>
          <w:rFonts w:ascii="Arial" w:eastAsia="Lucida Sans Unicode" w:hAnsi="Arial" w:cs="Arial"/>
          <w:sz w:val="22"/>
          <w:szCs w:val="22"/>
        </w:rPr>
        <w:t xml:space="preserve"> </w:t>
      </w:r>
      <w:proofErr w:type="spellStart"/>
      <w:r w:rsidRPr="006C391E">
        <w:rPr>
          <w:rFonts w:ascii="Arial" w:eastAsia="Lucida Sans Unicode" w:hAnsi="Arial" w:cs="Arial"/>
          <w:sz w:val="22"/>
          <w:szCs w:val="22"/>
        </w:rPr>
        <w:t>Citizens</w:t>
      </w:r>
      <w:proofErr w:type="spellEnd"/>
      <w:r w:rsidRPr="006C391E">
        <w:rPr>
          <w:rFonts w:ascii="Arial" w:eastAsia="Lucida Sans Unicode" w:hAnsi="Arial" w:cs="Arial"/>
          <w:sz w:val="22"/>
          <w:szCs w:val="22"/>
        </w:rPr>
        <w:t xml:space="preserve"> /Európa a polgárokért pályázat keretében</w:t>
      </w:r>
      <w:r>
        <w:rPr>
          <w:rFonts w:ascii="Arial" w:eastAsia="Lucida Sans Unicode" w:hAnsi="Arial" w:cs="Arial"/>
          <w:sz w:val="22"/>
          <w:szCs w:val="22"/>
        </w:rPr>
        <w:br/>
      </w:r>
      <w:r w:rsidRPr="006C391E">
        <w:rPr>
          <w:rFonts w:ascii="Arial" w:eastAsia="Lucida Sans Unicode" w:hAnsi="Arial" w:cs="Arial"/>
          <w:b/>
          <w:sz w:val="22"/>
          <w:szCs w:val="22"/>
        </w:rPr>
        <w:t>Témafelelős</w:t>
      </w:r>
      <w:r>
        <w:rPr>
          <w:rFonts w:ascii="Arial" w:eastAsia="Lucida Sans Unicode" w:hAnsi="Arial" w:cs="Arial"/>
          <w:sz w:val="22"/>
          <w:szCs w:val="22"/>
        </w:rPr>
        <w:t xml:space="preserve">: Némethné </w:t>
      </w:r>
      <w:proofErr w:type="spellStart"/>
      <w:r>
        <w:rPr>
          <w:rFonts w:ascii="Arial" w:eastAsia="Lucida Sans Unicode" w:hAnsi="Arial" w:cs="Arial"/>
          <w:sz w:val="22"/>
          <w:szCs w:val="22"/>
        </w:rPr>
        <w:t>Légrády</w:t>
      </w:r>
      <w:proofErr w:type="spellEnd"/>
      <w:r>
        <w:rPr>
          <w:rFonts w:ascii="Arial" w:eastAsia="Lucida Sans Unicode" w:hAnsi="Arial" w:cs="Arial"/>
          <w:sz w:val="22"/>
          <w:szCs w:val="22"/>
        </w:rPr>
        <w:t xml:space="preserve"> Kinga pályázati referens</w:t>
      </w:r>
      <w:bookmarkStart w:id="0" w:name="_GoBack"/>
      <w:bookmarkEnd w:id="0"/>
    </w:p>
    <w:p w:rsidR="000F49E9" w:rsidRPr="006752F4" w:rsidRDefault="001167E9" w:rsidP="00415473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6C391E">
        <w:rPr>
          <w:rFonts w:ascii="Arial" w:hAnsi="Arial" w:cs="Arial"/>
          <w:sz w:val="22"/>
          <w:szCs w:val="22"/>
        </w:rPr>
        <w:t>EFOP-3.9.2-16-2017-00057 kódszámú, „Járásokat összekötő humán kapacitások fejlesztése térségi szemléletben” elnevezésű támogatott projekt szakmai megvalósításának megkezdéséhez közbeszerzési tanácsadói tevékenység elvégzésére</w:t>
      </w:r>
      <w:r w:rsidRPr="006752F4">
        <w:rPr>
          <w:rFonts w:ascii="Arial" w:hAnsi="Arial" w:cs="Arial"/>
          <w:sz w:val="22"/>
          <w:szCs w:val="22"/>
        </w:rPr>
        <w:t xml:space="preserve"> szolgáltató kiválasztása, szolgáltatói szerződés elfogadása</w:t>
      </w:r>
      <w:r w:rsidR="006752F4">
        <w:rPr>
          <w:rFonts w:ascii="Arial" w:hAnsi="Arial" w:cs="Arial"/>
          <w:sz w:val="22"/>
          <w:szCs w:val="22"/>
        </w:rPr>
        <w:tab/>
      </w:r>
      <w:r w:rsidR="006752F4">
        <w:rPr>
          <w:rFonts w:ascii="Arial" w:hAnsi="Arial" w:cs="Arial"/>
          <w:b/>
          <w:i/>
          <w:sz w:val="22"/>
          <w:szCs w:val="22"/>
        </w:rPr>
        <w:t>(Később küldjük!)</w:t>
      </w:r>
      <w:r w:rsidR="000F49E9" w:rsidRPr="006752F4">
        <w:rPr>
          <w:rFonts w:ascii="Arial" w:hAnsi="Arial" w:cs="Arial"/>
          <w:sz w:val="22"/>
          <w:szCs w:val="22"/>
        </w:rPr>
        <w:br/>
      </w:r>
      <w:r w:rsidR="000F49E9" w:rsidRPr="006752F4">
        <w:rPr>
          <w:rFonts w:ascii="Arial" w:hAnsi="Arial" w:cs="Arial"/>
          <w:b/>
          <w:sz w:val="22"/>
          <w:szCs w:val="22"/>
        </w:rPr>
        <w:t>Témafelelős</w:t>
      </w:r>
      <w:r w:rsidR="000F49E9" w:rsidRPr="006752F4">
        <w:rPr>
          <w:rFonts w:ascii="Arial" w:hAnsi="Arial" w:cs="Arial"/>
          <w:sz w:val="22"/>
          <w:szCs w:val="22"/>
        </w:rPr>
        <w:t xml:space="preserve">: </w:t>
      </w:r>
      <w:r w:rsidRPr="006752F4">
        <w:rPr>
          <w:rFonts w:ascii="Arial" w:hAnsi="Arial" w:cs="Arial"/>
          <w:sz w:val="22"/>
          <w:szCs w:val="22"/>
        </w:rPr>
        <w:t>Száhl Imre</w:t>
      </w:r>
      <w:r w:rsidR="000F49E9" w:rsidRPr="006752F4">
        <w:rPr>
          <w:rFonts w:ascii="Arial" w:hAnsi="Arial" w:cs="Arial"/>
          <w:sz w:val="22"/>
          <w:szCs w:val="22"/>
        </w:rPr>
        <w:t xml:space="preserve"> </w:t>
      </w:r>
      <w:r w:rsidRPr="006752F4">
        <w:rPr>
          <w:rFonts w:ascii="Arial" w:hAnsi="Arial" w:cs="Arial"/>
          <w:sz w:val="22"/>
          <w:szCs w:val="22"/>
        </w:rPr>
        <w:t>projektmenedzser</w:t>
      </w:r>
    </w:p>
    <w:p w:rsidR="006752F4" w:rsidRPr="00DF522A" w:rsidRDefault="006752F4" w:rsidP="00415473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6752F4">
        <w:rPr>
          <w:rFonts w:ascii="Arial" w:hAnsi="Arial" w:cs="Arial"/>
          <w:sz w:val="22"/>
          <w:szCs w:val="22"/>
        </w:rPr>
        <w:t xml:space="preserve">Szállító kiválasztása az EFOP-3.7.3-16-2017-00280 kódszámú, „Formális és informális alkalmak szervezése Bácsalmáson” elnevezésű támogatott projekt programjaihoz </w:t>
      </w:r>
      <w:r w:rsidRPr="00DF522A">
        <w:rPr>
          <w:rFonts w:ascii="Arial" w:hAnsi="Arial" w:cs="Arial"/>
          <w:sz w:val="22"/>
          <w:szCs w:val="22"/>
        </w:rPr>
        <w:t>szükséges alapanyag beszerzéshez</w:t>
      </w:r>
      <w:r w:rsidRPr="00DF522A">
        <w:rPr>
          <w:rFonts w:ascii="Arial" w:hAnsi="Arial" w:cs="Arial"/>
          <w:sz w:val="22"/>
          <w:szCs w:val="22"/>
        </w:rPr>
        <w:tab/>
      </w:r>
      <w:r w:rsidRPr="00DF522A">
        <w:rPr>
          <w:rFonts w:ascii="Arial" w:hAnsi="Arial" w:cs="Arial"/>
          <w:sz w:val="22"/>
          <w:szCs w:val="22"/>
        </w:rPr>
        <w:tab/>
      </w:r>
      <w:r w:rsidRPr="00DF522A">
        <w:rPr>
          <w:rFonts w:ascii="Arial" w:hAnsi="Arial" w:cs="Arial"/>
          <w:sz w:val="22"/>
          <w:szCs w:val="22"/>
        </w:rPr>
        <w:tab/>
      </w:r>
      <w:r w:rsidRPr="00DF522A">
        <w:rPr>
          <w:rFonts w:ascii="Arial" w:hAnsi="Arial" w:cs="Arial"/>
          <w:sz w:val="22"/>
          <w:szCs w:val="22"/>
        </w:rPr>
        <w:tab/>
      </w:r>
      <w:r w:rsidRPr="00DF522A">
        <w:rPr>
          <w:rFonts w:ascii="Arial" w:hAnsi="Arial" w:cs="Arial"/>
          <w:b/>
          <w:i/>
          <w:sz w:val="22"/>
          <w:szCs w:val="22"/>
        </w:rPr>
        <w:t>(Később küldjük!)</w:t>
      </w:r>
      <w:r w:rsidRPr="00DF522A">
        <w:rPr>
          <w:rFonts w:ascii="Arial" w:hAnsi="Arial" w:cs="Arial"/>
          <w:sz w:val="22"/>
          <w:szCs w:val="22"/>
        </w:rPr>
        <w:br/>
      </w:r>
      <w:r w:rsidRPr="00DF522A">
        <w:rPr>
          <w:rFonts w:ascii="Arial" w:hAnsi="Arial" w:cs="Arial"/>
          <w:b/>
          <w:sz w:val="22"/>
          <w:szCs w:val="22"/>
        </w:rPr>
        <w:t>Témafelelős</w:t>
      </w:r>
      <w:r w:rsidRPr="00DF522A">
        <w:rPr>
          <w:rFonts w:ascii="Arial" w:hAnsi="Arial" w:cs="Arial"/>
          <w:sz w:val="22"/>
          <w:szCs w:val="22"/>
        </w:rPr>
        <w:t>: Kiss Balázs Sándor pályázati referens</w:t>
      </w:r>
    </w:p>
    <w:p w:rsidR="00DF522A" w:rsidRPr="00DF522A" w:rsidRDefault="00DF522A" w:rsidP="00DF522A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DF522A">
        <w:rPr>
          <w:rFonts w:ascii="Arial" w:hAnsi="Arial" w:cs="Arial"/>
          <w:sz w:val="22"/>
          <w:szCs w:val="22"/>
        </w:rPr>
        <w:t>Szolgáltató kiválasztása az EFOP-3.7.3-16-2017-00280 kódszámú, „Formális és informális alkalmak szervezése Bácsalmáson” elnevezésű támogatott projekt keretében megrendezésre kerülő "Tűzzománc tábor", illetve "Rajz és festőtábor" rendezvényszervezési feladatainak ellátására</w:t>
      </w:r>
      <w:r w:rsidR="00A5417D">
        <w:rPr>
          <w:rFonts w:ascii="Arial" w:hAnsi="Arial" w:cs="Arial"/>
          <w:sz w:val="22"/>
          <w:szCs w:val="22"/>
        </w:rPr>
        <w:tab/>
      </w:r>
      <w:r w:rsidR="00A5417D">
        <w:rPr>
          <w:rFonts w:ascii="Arial" w:hAnsi="Arial" w:cs="Arial"/>
          <w:sz w:val="22"/>
          <w:szCs w:val="22"/>
        </w:rPr>
        <w:tab/>
      </w:r>
      <w:r w:rsidR="00A5417D">
        <w:rPr>
          <w:rFonts w:ascii="Arial" w:hAnsi="Arial" w:cs="Arial"/>
          <w:sz w:val="22"/>
          <w:szCs w:val="22"/>
        </w:rPr>
        <w:tab/>
      </w:r>
      <w:r w:rsidR="00A5417D">
        <w:rPr>
          <w:rFonts w:ascii="Arial" w:hAnsi="Arial" w:cs="Arial"/>
          <w:b/>
          <w:i/>
          <w:sz w:val="22"/>
          <w:szCs w:val="22"/>
        </w:rPr>
        <w:t>(Később küldjük!)</w:t>
      </w:r>
      <w:r w:rsidRPr="00DF522A">
        <w:rPr>
          <w:rFonts w:ascii="Arial" w:hAnsi="Arial" w:cs="Arial"/>
          <w:sz w:val="22"/>
          <w:szCs w:val="22"/>
        </w:rPr>
        <w:br/>
      </w:r>
      <w:r w:rsidRPr="00DF522A">
        <w:rPr>
          <w:rFonts w:ascii="Arial" w:hAnsi="Arial" w:cs="Arial"/>
          <w:b/>
          <w:sz w:val="22"/>
          <w:szCs w:val="22"/>
        </w:rPr>
        <w:t>Témafelelős</w:t>
      </w:r>
      <w:r w:rsidRPr="00DF522A">
        <w:rPr>
          <w:rFonts w:ascii="Arial" w:hAnsi="Arial" w:cs="Arial"/>
          <w:sz w:val="22"/>
          <w:szCs w:val="22"/>
        </w:rPr>
        <w:t>: Kiss Balázs Sándor pályázati referens</w:t>
      </w:r>
    </w:p>
    <w:p w:rsidR="00AB1163" w:rsidRPr="00DF522A" w:rsidRDefault="00F33D3E" w:rsidP="00415473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DF522A">
        <w:rPr>
          <w:rFonts w:ascii="Arial" w:hAnsi="Arial" w:cs="Arial"/>
          <w:sz w:val="22"/>
          <w:szCs w:val="22"/>
        </w:rPr>
        <w:t>Egyebek</w:t>
      </w:r>
    </w:p>
    <w:p w:rsidR="00415473" w:rsidRPr="00DF522A" w:rsidRDefault="00415473" w:rsidP="003C4EC6">
      <w:pPr>
        <w:jc w:val="both"/>
        <w:rPr>
          <w:rFonts w:ascii="Arial" w:hAnsi="Arial" w:cs="Arial"/>
          <w:sz w:val="22"/>
          <w:szCs w:val="22"/>
        </w:rPr>
      </w:pPr>
    </w:p>
    <w:p w:rsidR="004A0865" w:rsidRPr="006752F4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6752F4">
        <w:rPr>
          <w:rFonts w:ascii="Arial" w:hAnsi="Arial" w:cs="Arial"/>
          <w:sz w:val="22"/>
          <w:szCs w:val="22"/>
        </w:rPr>
        <w:t xml:space="preserve">Bácsalmás, </w:t>
      </w:r>
      <w:r w:rsidR="009E03E5" w:rsidRPr="006752F4">
        <w:rPr>
          <w:rFonts w:ascii="Arial" w:hAnsi="Arial" w:cs="Arial"/>
          <w:sz w:val="22"/>
          <w:szCs w:val="22"/>
        </w:rPr>
        <w:t xml:space="preserve">2018. </w:t>
      </w:r>
      <w:r w:rsidR="001167E9" w:rsidRPr="006752F4">
        <w:rPr>
          <w:rFonts w:ascii="Arial" w:hAnsi="Arial" w:cs="Arial"/>
          <w:sz w:val="22"/>
          <w:szCs w:val="22"/>
        </w:rPr>
        <w:t>szeptember 28</w:t>
      </w:r>
      <w:r w:rsidR="00415473" w:rsidRPr="006752F4">
        <w:rPr>
          <w:rFonts w:ascii="Arial" w:hAnsi="Arial" w:cs="Arial"/>
          <w:sz w:val="22"/>
          <w:szCs w:val="22"/>
        </w:rPr>
        <w:t>.</w:t>
      </w:r>
    </w:p>
    <w:p w:rsidR="000F5DEB" w:rsidRPr="001167E9" w:rsidRDefault="000F5DEB" w:rsidP="003C4EC6">
      <w:pPr>
        <w:jc w:val="both"/>
        <w:rPr>
          <w:rFonts w:ascii="Arial" w:hAnsi="Arial" w:cs="Arial"/>
          <w:sz w:val="22"/>
          <w:szCs w:val="22"/>
        </w:rPr>
      </w:pPr>
    </w:p>
    <w:p w:rsidR="000F5DEB" w:rsidRPr="001167E9" w:rsidRDefault="000F5DEB" w:rsidP="003C4EC6">
      <w:pPr>
        <w:jc w:val="both"/>
        <w:rPr>
          <w:rFonts w:ascii="Arial" w:hAnsi="Arial" w:cs="Arial"/>
          <w:sz w:val="22"/>
          <w:szCs w:val="22"/>
        </w:rPr>
      </w:pPr>
    </w:p>
    <w:p w:rsidR="00415473" w:rsidRPr="001167E9" w:rsidRDefault="00415473" w:rsidP="00596EC5">
      <w:pPr>
        <w:ind w:left="5670"/>
        <w:jc w:val="center"/>
        <w:rPr>
          <w:rFonts w:ascii="Arial" w:hAnsi="Arial" w:cs="Arial"/>
          <w:sz w:val="22"/>
          <w:szCs w:val="22"/>
        </w:rPr>
      </w:pPr>
    </w:p>
    <w:p w:rsidR="004A0865" w:rsidRPr="001167E9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1167E9">
        <w:rPr>
          <w:rFonts w:ascii="Arial" w:hAnsi="Arial" w:cs="Arial"/>
          <w:sz w:val="22"/>
          <w:szCs w:val="22"/>
        </w:rPr>
        <w:t>Németh Balázs</w:t>
      </w:r>
    </w:p>
    <w:p w:rsidR="004A0865" w:rsidRPr="001167E9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1167E9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1167E9" w:rsidSect="00AB1163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021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76D" w:rsidRDefault="0076076D">
      <w:r>
        <w:separator/>
      </w:r>
    </w:p>
  </w:endnote>
  <w:endnote w:type="continuationSeparator" w:id="0">
    <w:p w:rsidR="0076076D" w:rsidRDefault="00760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76D" w:rsidRDefault="0076076D">
      <w:r>
        <w:separator/>
      </w:r>
    </w:p>
  </w:footnote>
  <w:footnote w:type="continuationSeparator" w:id="0">
    <w:p w:rsidR="0076076D" w:rsidRDefault="007607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76D" w:rsidRDefault="0076076D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6076D" w:rsidRDefault="0076076D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76D" w:rsidRDefault="0076076D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15473">
      <w:rPr>
        <w:rStyle w:val="Oldalszm"/>
        <w:noProof/>
      </w:rPr>
      <w:t>2</w:t>
    </w:r>
    <w:r>
      <w:rPr>
        <w:rStyle w:val="Oldalszm"/>
      </w:rPr>
      <w:fldChar w:fldCharType="end"/>
    </w:r>
  </w:p>
  <w:p w:rsidR="0076076D" w:rsidRPr="00253458" w:rsidRDefault="0076076D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185"/>
        </w:tabs>
        <w:ind w:left="1695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568" w:hanging="360"/>
      </w:pPr>
    </w:lvl>
    <w:lvl w:ilvl="2" w:tplc="040E001B" w:tentative="1">
      <w:start w:val="1"/>
      <w:numFmt w:val="lowerRoman"/>
      <w:lvlText w:val="%3."/>
      <w:lvlJc w:val="right"/>
      <w:pPr>
        <w:ind w:left="3288" w:hanging="180"/>
      </w:pPr>
    </w:lvl>
    <w:lvl w:ilvl="3" w:tplc="040E000F" w:tentative="1">
      <w:start w:val="1"/>
      <w:numFmt w:val="decimal"/>
      <w:lvlText w:val="%4."/>
      <w:lvlJc w:val="left"/>
      <w:pPr>
        <w:ind w:left="4008" w:hanging="360"/>
      </w:pPr>
    </w:lvl>
    <w:lvl w:ilvl="4" w:tplc="040E0019" w:tentative="1">
      <w:start w:val="1"/>
      <w:numFmt w:val="lowerLetter"/>
      <w:lvlText w:val="%5."/>
      <w:lvlJc w:val="left"/>
      <w:pPr>
        <w:ind w:left="4728" w:hanging="360"/>
      </w:pPr>
    </w:lvl>
    <w:lvl w:ilvl="5" w:tplc="040E001B" w:tentative="1">
      <w:start w:val="1"/>
      <w:numFmt w:val="lowerRoman"/>
      <w:lvlText w:val="%6."/>
      <w:lvlJc w:val="right"/>
      <w:pPr>
        <w:ind w:left="5448" w:hanging="180"/>
      </w:pPr>
    </w:lvl>
    <w:lvl w:ilvl="6" w:tplc="040E000F" w:tentative="1">
      <w:start w:val="1"/>
      <w:numFmt w:val="decimal"/>
      <w:lvlText w:val="%7."/>
      <w:lvlJc w:val="left"/>
      <w:pPr>
        <w:ind w:left="6168" w:hanging="360"/>
      </w:pPr>
    </w:lvl>
    <w:lvl w:ilvl="7" w:tplc="040E0019" w:tentative="1">
      <w:start w:val="1"/>
      <w:numFmt w:val="lowerLetter"/>
      <w:lvlText w:val="%8."/>
      <w:lvlJc w:val="left"/>
      <w:pPr>
        <w:ind w:left="6888" w:hanging="360"/>
      </w:pPr>
    </w:lvl>
    <w:lvl w:ilvl="8" w:tplc="040E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A058CB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8A67658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1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3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0"/>
  </w:num>
  <w:num w:numId="6">
    <w:abstractNumId w:val="18"/>
  </w:num>
  <w:num w:numId="7">
    <w:abstractNumId w:val="27"/>
  </w:num>
  <w:num w:numId="8">
    <w:abstractNumId w:val="19"/>
  </w:num>
  <w:num w:numId="9">
    <w:abstractNumId w:val="6"/>
  </w:num>
  <w:num w:numId="10">
    <w:abstractNumId w:val="22"/>
  </w:num>
  <w:num w:numId="11">
    <w:abstractNumId w:val="32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1"/>
  </w:num>
  <w:num w:numId="16">
    <w:abstractNumId w:val="26"/>
  </w:num>
  <w:num w:numId="17">
    <w:abstractNumId w:val="11"/>
  </w:num>
  <w:num w:numId="18">
    <w:abstractNumId w:val="15"/>
  </w:num>
  <w:num w:numId="19">
    <w:abstractNumId w:val="31"/>
  </w:num>
  <w:num w:numId="20">
    <w:abstractNumId w:val="33"/>
  </w:num>
  <w:num w:numId="21">
    <w:abstractNumId w:val="17"/>
  </w:num>
  <w:num w:numId="22">
    <w:abstractNumId w:val="25"/>
  </w:num>
  <w:num w:numId="23">
    <w:abstractNumId w:val="20"/>
  </w:num>
  <w:num w:numId="24">
    <w:abstractNumId w:val="23"/>
  </w:num>
  <w:num w:numId="25">
    <w:abstractNumId w:val="13"/>
  </w:num>
  <w:num w:numId="26">
    <w:abstractNumId w:val="7"/>
  </w:num>
  <w:num w:numId="27">
    <w:abstractNumId w:val="4"/>
  </w:num>
  <w:num w:numId="28">
    <w:abstractNumId w:val="28"/>
  </w:num>
  <w:num w:numId="29">
    <w:abstractNumId w:val="24"/>
  </w:num>
  <w:num w:numId="30">
    <w:abstractNumId w:val="12"/>
  </w:num>
  <w:num w:numId="31">
    <w:abstractNumId w:val="16"/>
  </w:num>
  <w:num w:numId="32">
    <w:abstractNumId w:val="10"/>
  </w:num>
  <w:num w:numId="33">
    <w:abstractNumId w:val="14"/>
  </w:num>
  <w:num w:numId="34">
    <w:abstractNumId w:val="5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3516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466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A6C"/>
    <w:rsid w:val="00074C44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306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9E9"/>
    <w:rsid w:val="000F4A87"/>
    <w:rsid w:val="000F57F5"/>
    <w:rsid w:val="000F5DEB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67E9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4D80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740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4F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52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41B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1F9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5D98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94B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B7C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47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4C54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5EC9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1BE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5ED0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58E8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039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A2D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52F4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3D80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91E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B00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076D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7B8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3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42E8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07BF9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75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3F90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3BF1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6E78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663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0CA5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B3C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88A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03E5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4FC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17D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776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163"/>
    <w:rsid w:val="00AB18D2"/>
    <w:rsid w:val="00AB2AFD"/>
    <w:rsid w:val="00AB2FEB"/>
    <w:rsid w:val="00AB31DF"/>
    <w:rsid w:val="00AB45AA"/>
    <w:rsid w:val="00AB46BD"/>
    <w:rsid w:val="00AB49A5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3F03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4BD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023B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AE2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020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0BF7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581F"/>
    <w:rsid w:val="00D360DB"/>
    <w:rsid w:val="00D36C17"/>
    <w:rsid w:val="00D36D30"/>
    <w:rsid w:val="00D36DBD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57CF9"/>
    <w:rsid w:val="00D6040F"/>
    <w:rsid w:val="00D608E9"/>
    <w:rsid w:val="00D60C08"/>
    <w:rsid w:val="00D60E88"/>
    <w:rsid w:val="00D61078"/>
    <w:rsid w:val="00D61FCA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0C6B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22A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06B31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4644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443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1FE"/>
    <w:rsid w:val="00F025EF"/>
    <w:rsid w:val="00F02A7F"/>
    <w:rsid w:val="00F03F92"/>
    <w:rsid w:val="00F04793"/>
    <w:rsid w:val="00F04EFD"/>
    <w:rsid w:val="00F065FD"/>
    <w:rsid w:val="00F06805"/>
    <w:rsid w:val="00F06E80"/>
    <w:rsid w:val="00F07E88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5A0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83CA0-6DA4-4C9A-AA8A-0B8E8F231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7</cp:revision>
  <cp:lastPrinted>2018-09-14T10:13:00Z</cp:lastPrinted>
  <dcterms:created xsi:type="dcterms:W3CDTF">2018-09-26T07:49:00Z</dcterms:created>
  <dcterms:modified xsi:type="dcterms:W3CDTF">2018-09-28T05:58:00Z</dcterms:modified>
</cp:coreProperties>
</file>