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17B" w:rsidRPr="00E02653" w:rsidRDefault="00DE317B" w:rsidP="00DE317B">
      <w:pPr>
        <w:widowControl w:val="0"/>
        <w:rPr>
          <w:sz w:val="16"/>
          <w:szCs w:val="16"/>
        </w:rPr>
      </w:pPr>
      <w:r w:rsidRPr="00E02653">
        <w:rPr>
          <w:b/>
          <w:bCs/>
          <w:sz w:val="16"/>
          <w:szCs w:val="16"/>
        </w:rPr>
        <w:t>Bácsalmás Város Önkormányzatának</w:t>
      </w:r>
    </w:p>
    <w:p w:rsidR="00DE317B" w:rsidRPr="00E02653" w:rsidRDefault="00DE317B" w:rsidP="00DE317B">
      <w:pPr>
        <w:widowControl w:val="0"/>
        <w:jc w:val="both"/>
        <w:rPr>
          <w:b/>
          <w:bCs/>
          <w:sz w:val="16"/>
          <w:szCs w:val="16"/>
        </w:rPr>
      </w:pPr>
      <w:r w:rsidRPr="00E02653">
        <w:rPr>
          <w:b/>
          <w:bCs/>
          <w:sz w:val="16"/>
          <w:szCs w:val="16"/>
        </w:rPr>
        <w:t xml:space="preserve">                Képviselő-testülete </w:t>
      </w:r>
    </w:p>
    <w:p w:rsidR="00DE317B" w:rsidRPr="00E02653" w:rsidRDefault="00DE317B" w:rsidP="00DE317B">
      <w:pPr>
        <w:widowControl w:val="0"/>
        <w:jc w:val="both"/>
        <w:rPr>
          <w:b/>
          <w:bCs/>
          <w:sz w:val="16"/>
          <w:szCs w:val="16"/>
        </w:rPr>
      </w:pPr>
    </w:p>
    <w:p w:rsidR="00DE317B" w:rsidRPr="00E02653" w:rsidRDefault="00DE317B" w:rsidP="00DE317B">
      <w:pPr>
        <w:widowControl w:val="0"/>
        <w:jc w:val="center"/>
        <w:rPr>
          <w:b/>
          <w:bCs/>
          <w:sz w:val="16"/>
          <w:szCs w:val="16"/>
        </w:rPr>
      </w:pPr>
      <w:r w:rsidRPr="00E02653">
        <w:rPr>
          <w:b/>
          <w:bCs/>
          <w:sz w:val="16"/>
          <w:szCs w:val="16"/>
        </w:rPr>
        <w:t xml:space="preserve">K i v o n a t </w:t>
      </w:r>
    </w:p>
    <w:p w:rsidR="00DE317B" w:rsidRPr="00E02653" w:rsidRDefault="00DE317B" w:rsidP="00DE317B">
      <w:pPr>
        <w:widowControl w:val="0"/>
        <w:jc w:val="center"/>
        <w:rPr>
          <w:b/>
          <w:bCs/>
          <w:sz w:val="16"/>
          <w:szCs w:val="16"/>
        </w:rPr>
      </w:pPr>
    </w:p>
    <w:p w:rsidR="00DE317B" w:rsidRPr="00E02653" w:rsidRDefault="00DE317B" w:rsidP="00DE317B">
      <w:pPr>
        <w:widowControl w:val="0"/>
        <w:jc w:val="center"/>
        <w:rPr>
          <w:b/>
          <w:bCs/>
          <w:sz w:val="16"/>
          <w:szCs w:val="16"/>
        </w:rPr>
      </w:pPr>
      <w:proofErr w:type="gramStart"/>
      <w:r w:rsidRPr="00E02653">
        <w:rPr>
          <w:b/>
          <w:bCs/>
          <w:sz w:val="16"/>
          <w:szCs w:val="16"/>
        </w:rPr>
        <w:t>a</w:t>
      </w:r>
      <w:proofErr w:type="gramEnd"/>
      <w:r w:rsidRPr="00E02653">
        <w:rPr>
          <w:b/>
          <w:bCs/>
          <w:sz w:val="16"/>
          <w:szCs w:val="16"/>
        </w:rPr>
        <w:t xml:space="preserve"> Bácsalmás Város Önkormányzata Képviselő-testületének</w:t>
      </w:r>
    </w:p>
    <w:p w:rsidR="00DE317B" w:rsidRPr="00E02653" w:rsidRDefault="00DE317B" w:rsidP="00DE317B">
      <w:pPr>
        <w:widowControl w:val="0"/>
        <w:jc w:val="center"/>
        <w:rPr>
          <w:b/>
          <w:bCs/>
          <w:sz w:val="16"/>
          <w:szCs w:val="16"/>
        </w:rPr>
      </w:pPr>
      <w:r w:rsidRPr="00E02653">
        <w:rPr>
          <w:b/>
          <w:bCs/>
          <w:sz w:val="16"/>
          <w:szCs w:val="16"/>
        </w:rPr>
        <w:t xml:space="preserve">2017. április 25-i ülésének jegyzőkönyvéből </w:t>
      </w:r>
    </w:p>
    <w:p w:rsidR="00DE317B" w:rsidRPr="00E02653" w:rsidRDefault="00DE317B" w:rsidP="00DE317B">
      <w:pPr>
        <w:widowControl w:val="0"/>
        <w:jc w:val="center"/>
        <w:rPr>
          <w:sz w:val="16"/>
          <w:szCs w:val="16"/>
        </w:rPr>
      </w:pPr>
    </w:p>
    <w:p w:rsidR="00DE317B" w:rsidRPr="00E02653" w:rsidRDefault="00DE317B" w:rsidP="00DE317B">
      <w:pPr>
        <w:widowControl w:val="0"/>
        <w:jc w:val="both"/>
        <w:rPr>
          <w:sz w:val="16"/>
          <w:szCs w:val="16"/>
          <w:u w:val="single"/>
        </w:rPr>
      </w:pPr>
      <w:r w:rsidRPr="00E02653">
        <w:rPr>
          <w:sz w:val="16"/>
          <w:szCs w:val="16"/>
        </w:rPr>
        <w:t>(Kihagyva a kihagyandókat.)</w:t>
      </w:r>
    </w:p>
    <w:p w:rsidR="00DE317B" w:rsidRPr="00E02653" w:rsidRDefault="00DE317B" w:rsidP="00DE317B">
      <w:pPr>
        <w:rPr>
          <w:sz w:val="16"/>
          <w:szCs w:val="16"/>
        </w:rPr>
      </w:pPr>
    </w:p>
    <w:p w:rsidR="00DE317B" w:rsidRPr="00E02653" w:rsidRDefault="00DE317B" w:rsidP="00DE317B">
      <w:pPr>
        <w:rPr>
          <w:b/>
          <w:sz w:val="16"/>
          <w:szCs w:val="16"/>
          <w:u w:val="single"/>
        </w:rPr>
      </w:pPr>
      <w:r w:rsidRPr="00E02653">
        <w:rPr>
          <w:b/>
          <w:sz w:val="16"/>
          <w:szCs w:val="16"/>
          <w:u w:val="single"/>
        </w:rPr>
        <w:t xml:space="preserve">108/2017. (IV. 25.) Bácsalmás v. </w:t>
      </w:r>
      <w:proofErr w:type="spellStart"/>
      <w:r w:rsidRPr="00E02653">
        <w:rPr>
          <w:b/>
          <w:sz w:val="16"/>
          <w:szCs w:val="16"/>
          <w:u w:val="single"/>
        </w:rPr>
        <w:t>öh</w:t>
      </w:r>
      <w:proofErr w:type="spellEnd"/>
      <w:r w:rsidRPr="00E02653">
        <w:rPr>
          <w:b/>
          <w:sz w:val="16"/>
          <w:szCs w:val="16"/>
          <w:u w:val="single"/>
        </w:rPr>
        <w:t>.</w:t>
      </w:r>
    </w:p>
    <w:p w:rsidR="00DE317B" w:rsidRPr="00E02653" w:rsidRDefault="00DE317B" w:rsidP="00DE317B">
      <w:pPr>
        <w:rPr>
          <w:sz w:val="16"/>
          <w:szCs w:val="16"/>
        </w:rPr>
      </w:pPr>
    </w:p>
    <w:p w:rsidR="00DE317B" w:rsidRPr="00E02653" w:rsidRDefault="00DE317B" w:rsidP="00DE317B">
      <w:pPr>
        <w:widowControl w:val="0"/>
        <w:tabs>
          <w:tab w:val="left" w:pos="6380"/>
        </w:tabs>
        <w:rPr>
          <w:b/>
          <w:sz w:val="16"/>
          <w:szCs w:val="16"/>
        </w:rPr>
      </w:pPr>
      <w:r w:rsidRPr="00E02653">
        <w:rPr>
          <w:b/>
          <w:sz w:val="16"/>
          <w:szCs w:val="16"/>
        </w:rPr>
        <w:t xml:space="preserve">Napirend megállapítása </w:t>
      </w:r>
      <w:r w:rsidRPr="00E02653">
        <w:rPr>
          <w:b/>
          <w:sz w:val="16"/>
          <w:szCs w:val="16"/>
        </w:rPr>
        <w:tab/>
      </w:r>
      <w:r w:rsidRPr="00E02653">
        <w:rPr>
          <w:b/>
          <w:sz w:val="16"/>
          <w:szCs w:val="16"/>
          <w:u w:val="single"/>
        </w:rPr>
        <w:t>Határozat</w:t>
      </w:r>
    </w:p>
    <w:p w:rsidR="00DE317B" w:rsidRPr="00E02653" w:rsidRDefault="00DE317B" w:rsidP="00DE317B">
      <w:pPr>
        <w:widowControl w:val="0"/>
        <w:rPr>
          <w:sz w:val="16"/>
          <w:szCs w:val="16"/>
        </w:rPr>
      </w:pPr>
    </w:p>
    <w:p w:rsidR="00DE317B" w:rsidRPr="00E02653" w:rsidRDefault="00DE317B" w:rsidP="00DE317B">
      <w:pPr>
        <w:widowControl w:val="0"/>
        <w:ind w:left="1980" w:hanging="33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>I.</w:t>
      </w:r>
      <w:r w:rsidRPr="00E02653">
        <w:rPr>
          <w:sz w:val="16"/>
          <w:szCs w:val="16"/>
        </w:rPr>
        <w:tab/>
        <w:t>Bácsalmás Város Önkormányzatának Képviselő-testülete a 2017. április 25-i ülésén a következő napirendi pontokat tárgyalja meg:</w:t>
      </w:r>
    </w:p>
    <w:p w:rsidR="00DE317B" w:rsidRPr="00E02653" w:rsidRDefault="00DE317B" w:rsidP="00DE317B">
      <w:pPr>
        <w:widowControl w:val="0"/>
        <w:ind w:left="1980" w:hanging="330"/>
        <w:jc w:val="both"/>
        <w:rPr>
          <w:sz w:val="16"/>
          <w:szCs w:val="16"/>
        </w:rPr>
      </w:pPr>
    </w:p>
    <w:p w:rsidR="00DE317B" w:rsidRPr="00E02653" w:rsidRDefault="00DE317B" w:rsidP="00DE317B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Jelentés a lejárt határidejű határozatok végrehajtásáról és a legutóbbi testületi ülés óta átruházott hatáskörben hozott döntésekről </w:t>
      </w:r>
      <w:r w:rsidRPr="00E02653">
        <w:rPr>
          <w:i/>
          <w:sz w:val="16"/>
          <w:szCs w:val="16"/>
        </w:rPr>
        <w:t>(1. sz. előterjesztés)</w:t>
      </w:r>
    </w:p>
    <w:p w:rsidR="00DE317B" w:rsidRPr="00E02653" w:rsidRDefault="00DE317B" w:rsidP="00DE317B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Jegyzői tájékoztató az önkormányzat munkáját érintő jogszabályokról és a Bácsalmási Közös Önkormányzati Hivatal munkájáról </w:t>
      </w:r>
      <w:r w:rsidRPr="00E02653">
        <w:rPr>
          <w:i/>
          <w:sz w:val="16"/>
          <w:szCs w:val="16"/>
        </w:rPr>
        <w:t>(3. sz. előterjesztés)</w:t>
      </w:r>
    </w:p>
    <w:p w:rsidR="00DE317B" w:rsidRPr="00E02653" w:rsidRDefault="00DE317B" w:rsidP="00DE317B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Beszámoló az Alapszolgáltatási Központ 2016. évi tevékenységéről </w:t>
      </w:r>
      <w:r w:rsidRPr="00E02653">
        <w:rPr>
          <w:i/>
          <w:sz w:val="16"/>
          <w:szCs w:val="16"/>
        </w:rPr>
        <w:t>(4. sz. előterjesztés)</w:t>
      </w:r>
    </w:p>
    <w:p w:rsidR="00DE317B" w:rsidRPr="00E02653" w:rsidRDefault="00DE317B" w:rsidP="00DE317B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Az önkormányzattal szerződéses jogviszonyban álló egészségügyi szolgáltatók beszámolói </w:t>
      </w:r>
      <w:r w:rsidRPr="00E02653">
        <w:rPr>
          <w:i/>
          <w:sz w:val="16"/>
          <w:szCs w:val="16"/>
        </w:rPr>
        <w:t>(5. sz. előterjesztés)</w:t>
      </w:r>
    </w:p>
    <w:p w:rsidR="00DE317B" w:rsidRPr="00E02653" w:rsidRDefault="00DE317B" w:rsidP="00DE317B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A Vörösmarty Mihály Városi Könyvtár és Közművelődési Intézmény beszámolója a 2016. évi tevékenységéről </w:t>
      </w:r>
      <w:r w:rsidRPr="00E02653">
        <w:rPr>
          <w:i/>
          <w:sz w:val="16"/>
          <w:szCs w:val="16"/>
        </w:rPr>
        <w:t>(6. sz. előterjesztés)</w:t>
      </w:r>
    </w:p>
    <w:p w:rsidR="00DE317B" w:rsidRPr="00E02653" w:rsidRDefault="00DE317B" w:rsidP="00DE317B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E02653">
        <w:rPr>
          <w:sz w:val="16"/>
          <w:szCs w:val="16"/>
        </w:rPr>
        <w:t>Beszámoló a 2016. évi helyi adózás tapasztalatairól (7. sz. előterjesztés)</w:t>
      </w:r>
    </w:p>
    <w:p w:rsidR="00DE317B" w:rsidRPr="00E02653" w:rsidRDefault="00DE317B" w:rsidP="00DE317B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Bácsalmás város településrendezési eszközei módosítási kezdeményezésének kiegészítése </w:t>
      </w:r>
      <w:r w:rsidRPr="00E02653">
        <w:rPr>
          <w:i/>
          <w:sz w:val="16"/>
          <w:szCs w:val="16"/>
        </w:rPr>
        <w:t>(8. sz. előterjesztés)</w:t>
      </w:r>
    </w:p>
    <w:p w:rsidR="00DE317B" w:rsidRPr="00E02653" w:rsidRDefault="00DE317B" w:rsidP="00DE317B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A Bácsalmás Start Szociális Szövetkezet „Innovatív mezőgazdasági szolgáltatás indítása a Bácsalmás Start Szociális Szövetkezetben” elnevezésű projektjének előfinanszírozásához nyújtott visszatérítendő támogatás visszafizetési határidejének meghosszabbítása </w:t>
      </w:r>
      <w:r w:rsidRPr="00E02653">
        <w:rPr>
          <w:i/>
          <w:sz w:val="16"/>
          <w:szCs w:val="16"/>
        </w:rPr>
        <w:t>(9. sz. előterjesztés)</w:t>
      </w:r>
    </w:p>
    <w:p w:rsidR="00DE317B" w:rsidRPr="00E02653" w:rsidRDefault="00DE317B" w:rsidP="00DE317B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Tájékoztató a civil szervezetek 2016. évi tevékenységéről </w:t>
      </w:r>
      <w:r w:rsidRPr="00E02653">
        <w:rPr>
          <w:i/>
          <w:sz w:val="16"/>
          <w:szCs w:val="16"/>
        </w:rPr>
        <w:t>(10. sz. előterjesztés)</w:t>
      </w:r>
    </w:p>
    <w:p w:rsidR="00DE317B" w:rsidRPr="00E02653" w:rsidRDefault="00DE317B" w:rsidP="00DE317B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Tulajdonosi hozzájárulás megadása a BESZ Kft. EFOP pályázatainak benyújtásához </w:t>
      </w:r>
      <w:r w:rsidRPr="00E02653">
        <w:rPr>
          <w:i/>
          <w:sz w:val="16"/>
          <w:szCs w:val="16"/>
        </w:rPr>
        <w:t>(11. sz. előterjesztés)</w:t>
      </w:r>
    </w:p>
    <w:p w:rsidR="00DE317B" w:rsidRPr="00E02653" w:rsidRDefault="00DE317B" w:rsidP="00DE317B">
      <w:pPr>
        <w:widowControl w:val="0"/>
        <w:numPr>
          <w:ilvl w:val="0"/>
          <w:numId w:val="1"/>
        </w:numPr>
        <w:ind w:left="241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2017. évi „Önkormányzati feladatellátást szolgáló fejlesztések támogatására” megjelent pályázaton való indulás és szükséges önrész biztosítása </w:t>
      </w:r>
      <w:r w:rsidRPr="00E02653">
        <w:rPr>
          <w:i/>
          <w:sz w:val="16"/>
          <w:szCs w:val="16"/>
        </w:rPr>
        <w:t>(12. sz. előterjesztés)</w:t>
      </w:r>
    </w:p>
    <w:p w:rsidR="00DE317B" w:rsidRPr="00E02653" w:rsidRDefault="00DE317B" w:rsidP="00DE317B">
      <w:pPr>
        <w:widowControl w:val="0"/>
        <w:ind w:left="2010"/>
        <w:jc w:val="both"/>
        <w:rPr>
          <w:i/>
          <w:sz w:val="16"/>
          <w:szCs w:val="16"/>
          <w:u w:val="single"/>
        </w:rPr>
      </w:pPr>
      <w:r w:rsidRPr="00E02653">
        <w:rPr>
          <w:i/>
          <w:sz w:val="16"/>
          <w:szCs w:val="16"/>
          <w:u w:val="single"/>
        </w:rPr>
        <w:t>Zárt ülésen:</w:t>
      </w:r>
    </w:p>
    <w:p w:rsidR="00DE317B" w:rsidRPr="00E02653" w:rsidRDefault="00DE317B" w:rsidP="00DE317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E02653">
        <w:rPr>
          <w:sz w:val="16"/>
          <w:szCs w:val="16"/>
        </w:rPr>
        <w:t>A BESZ Kft. 2016. évi mérlege és eredmény-kimutatása</w:t>
      </w:r>
      <w:r w:rsidRPr="00E02653">
        <w:rPr>
          <w:i/>
          <w:sz w:val="16"/>
          <w:szCs w:val="16"/>
        </w:rPr>
        <w:t xml:space="preserve"> (Z/1. sz. előterjesztés)</w:t>
      </w:r>
    </w:p>
    <w:p w:rsidR="00DE317B" w:rsidRPr="00E02653" w:rsidRDefault="00DE317B" w:rsidP="00DE317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D. Szabina bérlakás felújításának bérleti díjba történő beszámítás iránti kérelme </w:t>
      </w:r>
      <w:r w:rsidRPr="00E02653">
        <w:rPr>
          <w:i/>
          <w:sz w:val="16"/>
          <w:szCs w:val="16"/>
        </w:rPr>
        <w:t>(Z/2. sz. előterjesztés)</w:t>
      </w:r>
    </w:p>
    <w:p w:rsidR="00DE317B" w:rsidRPr="00E02653" w:rsidRDefault="00DE317B" w:rsidP="00DE317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S. László ingatlan-felajánlásának elbírálása </w:t>
      </w:r>
      <w:r w:rsidRPr="00E02653">
        <w:rPr>
          <w:i/>
          <w:sz w:val="16"/>
          <w:szCs w:val="16"/>
        </w:rPr>
        <w:t>(Z/3. sz. előterjesztés)</w:t>
      </w:r>
    </w:p>
    <w:p w:rsidR="00DE317B" w:rsidRPr="00E02653" w:rsidRDefault="00DE317B" w:rsidP="00DE317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Balogh László eladó és Vida Sándor vevő adásvételi szerződése ügyében benyújtott kifogás elbírálása – Bácsalmás 0364/28 hrsz. és Bácsalmás 0364/29 hrsz. </w:t>
      </w:r>
      <w:r w:rsidRPr="00E02653">
        <w:rPr>
          <w:i/>
          <w:sz w:val="16"/>
          <w:szCs w:val="16"/>
        </w:rPr>
        <w:t>(Z/4. sz. előterjesztés)</w:t>
      </w:r>
    </w:p>
    <w:p w:rsidR="00DE317B" w:rsidRPr="00E02653" w:rsidRDefault="00DE317B" w:rsidP="00DE317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WASCHCAFFE Kft. ingatlan-felújításának bérleti díjba történő beszámítás iránti kérelme </w:t>
      </w:r>
      <w:r w:rsidRPr="00E02653">
        <w:rPr>
          <w:i/>
          <w:sz w:val="16"/>
          <w:szCs w:val="16"/>
        </w:rPr>
        <w:t>(Z/5. sz. előterjesztés)</w:t>
      </w:r>
    </w:p>
    <w:p w:rsidR="00DE317B" w:rsidRPr="00E02653" w:rsidRDefault="00DE317B" w:rsidP="00DE317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B. Sándor szolgálati lakás igénylése </w:t>
      </w:r>
      <w:r w:rsidRPr="00E02653">
        <w:rPr>
          <w:i/>
          <w:sz w:val="16"/>
          <w:szCs w:val="16"/>
        </w:rPr>
        <w:t>(Z/6. sz. előterjesztés)</w:t>
      </w:r>
    </w:p>
    <w:p w:rsidR="00DE317B" w:rsidRPr="00E02653" w:rsidRDefault="00DE317B" w:rsidP="00DE317B">
      <w:pPr>
        <w:widowControl w:val="0"/>
        <w:ind w:left="1980" w:hanging="330"/>
        <w:jc w:val="both"/>
        <w:rPr>
          <w:sz w:val="16"/>
          <w:szCs w:val="16"/>
        </w:rPr>
      </w:pPr>
    </w:p>
    <w:p w:rsidR="00DE317B" w:rsidRPr="00E02653" w:rsidRDefault="00DE317B" w:rsidP="00DE317B">
      <w:pPr>
        <w:widowControl w:val="0"/>
        <w:ind w:left="1980" w:hanging="33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>II.</w:t>
      </w:r>
      <w:r w:rsidRPr="00E02653">
        <w:rPr>
          <w:sz w:val="16"/>
          <w:szCs w:val="16"/>
        </w:rPr>
        <w:tab/>
        <w:t>Jelen határozat normatív határozat.</w:t>
      </w:r>
    </w:p>
    <w:p w:rsidR="00DE317B" w:rsidRPr="00E02653" w:rsidRDefault="00DE317B" w:rsidP="00DE317B">
      <w:pPr>
        <w:widowControl w:val="0"/>
        <w:ind w:left="1980" w:hanging="330"/>
        <w:jc w:val="both"/>
        <w:rPr>
          <w:sz w:val="16"/>
          <w:szCs w:val="16"/>
        </w:rPr>
      </w:pPr>
    </w:p>
    <w:p w:rsidR="00DE317B" w:rsidRPr="00E02653" w:rsidRDefault="00DE317B" w:rsidP="00DE317B">
      <w:pPr>
        <w:widowControl w:val="0"/>
        <w:ind w:left="1980" w:hanging="33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>A határozatról értesül:</w:t>
      </w:r>
    </w:p>
    <w:p w:rsidR="00DE317B" w:rsidRPr="00E02653" w:rsidRDefault="00DE317B" w:rsidP="00DE317B">
      <w:pPr>
        <w:widowControl w:val="0"/>
        <w:ind w:left="1980" w:hanging="33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>- kivonattal:</w:t>
      </w:r>
      <w:r w:rsidRPr="00E02653">
        <w:rPr>
          <w:sz w:val="16"/>
          <w:szCs w:val="16"/>
        </w:rPr>
        <w:tab/>
        <w:t>1. Németh Balázs polgármester</w:t>
      </w:r>
    </w:p>
    <w:p w:rsidR="00DE317B" w:rsidRPr="00E02653" w:rsidRDefault="00DE317B" w:rsidP="00DE317B">
      <w:pPr>
        <w:widowControl w:val="0"/>
        <w:ind w:left="165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ab/>
      </w:r>
      <w:r w:rsidRPr="00E02653">
        <w:rPr>
          <w:sz w:val="16"/>
          <w:szCs w:val="16"/>
        </w:rPr>
        <w:tab/>
        <w:t>2. Patocskai Ibolya jegyző, általa az osztályvezetők</w:t>
      </w:r>
    </w:p>
    <w:p w:rsidR="00DE317B" w:rsidRPr="00E02653" w:rsidRDefault="00DE317B" w:rsidP="00DE317B">
      <w:pPr>
        <w:rPr>
          <w:sz w:val="16"/>
          <w:szCs w:val="16"/>
        </w:rPr>
      </w:pPr>
    </w:p>
    <w:p w:rsidR="00DE317B" w:rsidRPr="00E02653" w:rsidRDefault="00DE317B" w:rsidP="00DE317B">
      <w:pPr>
        <w:widowControl w:val="0"/>
        <w:rPr>
          <w:sz w:val="16"/>
          <w:szCs w:val="16"/>
        </w:rPr>
      </w:pPr>
    </w:p>
    <w:p w:rsidR="00DE317B" w:rsidRPr="00E02653" w:rsidRDefault="00DE317B" w:rsidP="00DE317B">
      <w:pPr>
        <w:widowControl w:val="0"/>
        <w:jc w:val="center"/>
        <w:rPr>
          <w:sz w:val="16"/>
          <w:szCs w:val="16"/>
        </w:rPr>
      </w:pPr>
      <w:r w:rsidRPr="00E02653">
        <w:rPr>
          <w:sz w:val="16"/>
          <w:szCs w:val="16"/>
        </w:rPr>
        <w:t xml:space="preserve">K. </w:t>
      </w:r>
      <w:proofErr w:type="gramStart"/>
      <w:r w:rsidRPr="00E02653">
        <w:rPr>
          <w:sz w:val="16"/>
          <w:szCs w:val="16"/>
        </w:rPr>
        <w:t>m</w:t>
      </w:r>
      <w:proofErr w:type="gramEnd"/>
      <w:r w:rsidRPr="00E02653">
        <w:rPr>
          <w:sz w:val="16"/>
          <w:szCs w:val="16"/>
        </w:rPr>
        <w:t xml:space="preserve">. </w:t>
      </w:r>
      <w:proofErr w:type="gramStart"/>
      <w:r w:rsidRPr="00E02653">
        <w:rPr>
          <w:sz w:val="16"/>
          <w:szCs w:val="16"/>
        </w:rPr>
        <w:t>f</w:t>
      </w:r>
      <w:proofErr w:type="gramEnd"/>
      <w:r w:rsidRPr="00E02653">
        <w:rPr>
          <w:sz w:val="16"/>
          <w:szCs w:val="16"/>
        </w:rPr>
        <w:t>.</w:t>
      </w:r>
    </w:p>
    <w:p w:rsidR="00DE317B" w:rsidRPr="00E02653" w:rsidRDefault="00DE317B" w:rsidP="00DE317B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</w:p>
    <w:p w:rsidR="00DE317B" w:rsidRPr="00E02653" w:rsidRDefault="00DE317B" w:rsidP="00DE317B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  <w:r w:rsidRPr="00E02653">
        <w:rPr>
          <w:sz w:val="16"/>
          <w:szCs w:val="16"/>
        </w:rPr>
        <w:tab/>
        <w:t>Németh Balázs polgármester távollétében:</w:t>
      </w:r>
    </w:p>
    <w:p w:rsidR="00DE317B" w:rsidRPr="00E02653" w:rsidRDefault="00DE317B" w:rsidP="00DE317B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</w:p>
    <w:p w:rsidR="00DE317B" w:rsidRPr="00E02653" w:rsidRDefault="00DE317B" w:rsidP="00DE317B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  <w:r w:rsidRPr="00E02653">
        <w:rPr>
          <w:sz w:val="16"/>
          <w:szCs w:val="16"/>
        </w:rPr>
        <w:tab/>
        <w:t xml:space="preserve">Tóth Árpád s.k. </w:t>
      </w:r>
      <w:r w:rsidRPr="00E02653">
        <w:rPr>
          <w:sz w:val="16"/>
          <w:szCs w:val="16"/>
        </w:rPr>
        <w:tab/>
        <w:t>Patocskai Ibolya s.k.</w:t>
      </w:r>
    </w:p>
    <w:p w:rsidR="00DE317B" w:rsidRPr="00E02653" w:rsidRDefault="00DE317B" w:rsidP="00DE317B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  <w:r w:rsidRPr="00E02653">
        <w:rPr>
          <w:sz w:val="16"/>
          <w:szCs w:val="16"/>
        </w:rPr>
        <w:tab/>
      </w:r>
      <w:proofErr w:type="gramStart"/>
      <w:r w:rsidRPr="00E02653">
        <w:rPr>
          <w:sz w:val="16"/>
          <w:szCs w:val="16"/>
        </w:rPr>
        <w:t>alpolgármester</w:t>
      </w:r>
      <w:proofErr w:type="gramEnd"/>
      <w:r w:rsidRPr="00E02653">
        <w:rPr>
          <w:sz w:val="16"/>
          <w:szCs w:val="16"/>
        </w:rPr>
        <w:tab/>
        <w:t>jegyző</w:t>
      </w: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</w:p>
    <w:p w:rsidR="00DE317B" w:rsidRPr="00E02653" w:rsidRDefault="00DE317B" w:rsidP="00DE317B">
      <w:pPr>
        <w:widowControl w:val="0"/>
        <w:tabs>
          <w:tab w:val="center" w:pos="2750"/>
          <w:tab w:val="center" w:pos="7590"/>
        </w:tabs>
        <w:rPr>
          <w:sz w:val="16"/>
          <w:szCs w:val="16"/>
        </w:rPr>
      </w:pPr>
      <w:r w:rsidRPr="00E02653">
        <w:rPr>
          <w:sz w:val="16"/>
          <w:szCs w:val="16"/>
        </w:rPr>
        <w:tab/>
      </w:r>
      <w:proofErr w:type="gramStart"/>
      <w:r w:rsidRPr="00E02653">
        <w:rPr>
          <w:sz w:val="16"/>
          <w:szCs w:val="16"/>
        </w:rPr>
        <w:t>dr.</w:t>
      </w:r>
      <w:proofErr w:type="gramEnd"/>
      <w:r w:rsidRPr="00E02653">
        <w:rPr>
          <w:sz w:val="16"/>
          <w:szCs w:val="16"/>
        </w:rPr>
        <w:t xml:space="preserve"> Bakó Mária Lujza s.k.</w:t>
      </w:r>
      <w:r w:rsidRPr="00E02653">
        <w:rPr>
          <w:sz w:val="16"/>
          <w:szCs w:val="16"/>
        </w:rPr>
        <w:tab/>
        <w:t>Nagy Gábor s.k.</w:t>
      </w:r>
    </w:p>
    <w:p w:rsidR="00DE317B" w:rsidRPr="00E02653" w:rsidRDefault="00DE317B" w:rsidP="00DE317B">
      <w:pPr>
        <w:widowControl w:val="0"/>
        <w:tabs>
          <w:tab w:val="center" w:pos="5060"/>
        </w:tabs>
        <w:rPr>
          <w:sz w:val="16"/>
          <w:szCs w:val="16"/>
        </w:rPr>
      </w:pPr>
      <w:r w:rsidRPr="00E02653">
        <w:rPr>
          <w:sz w:val="16"/>
          <w:szCs w:val="16"/>
        </w:rPr>
        <w:tab/>
      </w:r>
      <w:proofErr w:type="gramStart"/>
      <w:r w:rsidRPr="00E02653">
        <w:rPr>
          <w:sz w:val="16"/>
          <w:szCs w:val="16"/>
        </w:rPr>
        <w:t>képviselők</w:t>
      </w:r>
      <w:proofErr w:type="gramEnd"/>
      <w:r w:rsidRPr="00E02653">
        <w:rPr>
          <w:sz w:val="16"/>
          <w:szCs w:val="16"/>
        </w:rPr>
        <w:t>, jegyzőkönyv-hitelesítők</w:t>
      </w: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</w:p>
    <w:p w:rsidR="00DE317B" w:rsidRPr="00E02653" w:rsidRDefault="00DE317B" w:rsidP="00DE317B">
      <w:pPr>
        <w:widowControl w:val="0"/>
        <w:tabs>
          <w:tab w:val="center" w:pos="4677"/>
        </w:tabs>
        <w:jc w:val="both"/>
        <w:rPr>
          <w:sz w:val="16"/>
          <w:szCs w:val="16"/>
        </w:rPr>
      </w:pPr>
      <w:r w:rsidRPr="00E02653">
        <w:rPr>
          <w:sz w:val="16"/>
          <w:szCs w:val="16"/>
        </w:rPr>
        <w:t>A kivonat hiteles.</w:t>
      </w: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>Bácsalmás, 2017. április 26.</w:t>
      </w: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Zobokiné Bite Gyöngyi </w:t>
      </w: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  <w:proofErr w:type="gramStart"/>
      <w:r w:rsidRPr="00E02653">
        <w:rPr>
          <w:sz w:val="16"/>
          <w:szCs w:val="16"/>
        </w:rPr>
        <w:t>testületi</w:t>
      </w:r>
      <w:proofErr w:type="gramEnd"/>
      <w:r w:rsidRPr="00E02653">
        <w:rPr>
          <w:sz w:val="16"/>
          <w:szCs w:val="16"/>
        </w:rPr>
        <w:t xml:space="preserve"> ügyintéző</w:t>
      </w: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</w:p>
    <w:p w:rsidR="00047779" w:rsidRPr="00E02653" w:rsidRDefault="00047779">
      <w:pPr>
        <w:rPr>
          <w:sz w:val="16"/>
          <w:szCs w:val="16"/>
        </w:rPr>
      </w:pPr>
    </w:p>
    <w:p w:rsidR="00DE317B" w:rsidRPr="00E02653" w:rsidRDefault="00DE317B">
      <w:pPr>
        <w:rPr>
          <w:sz w:val="16"/>
          <w:szCs w:val="16"/>
        </w:rPr>
      </w:pP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 xml:space="preserve">Záradék: </w:t>
      </w: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>A határozat kihirdetése megtörtént.</w:t>
      </w: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  <w:r w:rsidRPr="00E02653">
        <w:rPr>
          <w:sz w:val="16"/>
          <w:szCs w:val="16"/>
        </w:rPr>
        <w:t>Bácsalmás, 2017. április 26.</w:t>
      </w:r>
    </w:p>
    <w:p w:rsidR="00DE317B" w:rsidRPr="00E02653" w:rsidRDefault="00DE317B" w:rsidP="00DE317B">
      <w:pPr>
        <w:widowControl w:val="0"/>
        <w:jc w:val="both"/>
        <w:rPr>
          <w:sz w:val="16"/>
          <w:szCs w:val="16"/>
        </w:rPr>
      </w:pPr>
    </w:p>
    <w:p w:rsidR="00DE317B" w:rsidRPr="00E02653" w:rsidRDefault="00DE317B" w:rsidP="00DE317B">
      <w:pPr>
        <w:widowControl w:val="0"/>
        <w:tabs>
          <w:tab w:val="center" w:pos="7590"/>
        </w:tabs>
        <w:jc w:val="both"/>
        <w:rPr>
          <w:sz w:val="16"/>
          <w:szCs w:val="16"/>
        </w:rPr>
      </w:pPr>
      <w:r w:rsidRPr="00E02653">
        <w:rPr>
          <w:sz w:val="16"/>
          <w:szCs w:val="16"/>
        </w:rPr>
        <w:tab/>
        <w:t>Patocskai Ibolya</w:t>
      </w:r>
    </w:p>
    <w:p w:rsidR="00DE317B" w:rsidRPr="00E02653" w:rsidRDefault="00DE317B" w:rsidP="00E02653">
      <w:pPr>
        <w:widowControl w:val="0"/>
        <w:tabs>
          <w:tab w:val="center" w:pos="7590"/>
        </w:tabs>
        <w:jc w:val="both"/>
        <w:rPr>
          <w:sz w:val="16"/>
          <w:szCs w:val="16"/>
        </w:rPr>
      </w:pPr>
      <w:r w:rsidRPr="00E02653">
        <w:rPr>
          <w:sz w:val="16"/>
          <w:szCs w:val="16"/>
        </w:rPr>
        <w:tab/>
        <w:t xml:space="preserve">jegyző </w:t>
      </w:r>
      <w:bookmarkStart w:id="0" w:name="_GoBack"/>
      <w:bookmarkEnd w:id="0"/>
    </w:p>
    <w:sectPr w:rsidR="00DE317B" w:rsidRPr="00E02653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17B"/>
    <w:rsid w:val="00047779"/>
    <w:rsid w:val="009338E4"/>
    <w:rsid w:val="00DE317B"/>
    <w:rsid w:val="00E0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E317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E317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385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2017-04-28T07:01:00Z</dcterms:created>
  <dcterms:modified xsi:type="dcterms:W3CDTF">2017-04-28T07:03:00Z</dcterms:modified>
</cp:coreProperties>
</file>