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2F7" w:rsidRPr="00B551EC" w:rsidRDefault="00BE62F7" w:rsidP="00BE62F7">
      <w:pPr>
        <w:widowControl w:val="0"/>
      </w:pPr>
      <w:r w:rsidRPr="00B551EC">
        <w:rPr>
          <w:b/>
          <w:bCs/>
        </w:rPr>
        <w:t>Bácsalmás Város Önkormányzatának</w:t>
      </w:r>
    </w:p>
    <w:p w:rsidR="00BE62F7" w:rsidRDefault="00BE62F7" w:rsidP="00BE62F7">
      <w:pPr>
        <w:widowControl w:val="0"/>
        <w:jc w:val="both"/>
        <w:rPr>
          <w:b/>
          <w:bCs/>
        </w:rPr>
      </w:pPr>
      <w:r w:rsidRPr="00B551EC">
        <w:rPr>
          <w:b/>
          <w:bCs/>
        </w:rPr>
        <w:t xml:space="preserve">                Képviselő-testülete </w:t>
      </w:r>
    </w:p>
    <w:p w:rsidR="00BE62F7" w:rsidRPr="00B551EC" w:rsidRDefault="00BE62F7" w:rsidP="00BE62F7">
      <w:pPr>
        <w:widowControl w:val="0"/>
        <w:jc w:val="center"/>
        <w:rPr>
          <w:b/>
          <w:bCs/>
        </w:rPr>
      </w:pPr>
      <w:r w:rsidRPr="00B551EC">
        <w:rPr>
          <w:b/>
          <w:bCs/>
        </w:rPr>
        <w:t xml:space="preserve">K i v o n a t </w:t>
      </w:r>
    </w:p>
    <w:p w:rsidR="00BE62F7" w:rsidRPr="00B551EC" w:rsidRDefault="00BE62F7" w:rsidP="00BE62F7">
      <w:pPr>
        <w:widowControl w:val="0"/>
        <w:jc w:val="center"/>
        <w:rPr>
          <w:b/>
          <w:bCs/>
        </w:rPr>
      </w:pPr>
    </w:p>
    <w:p w:rsidR="00BE62F7" w:rsidRPr="00B551EC" w:rsidRDefault="00BE62F7" w:rsidP="00BE62F7">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BE62F7" w:rsidRPr="00B551EC" w:rsidRDefault="00BE62F7" w:rsidP="00BE62F7">
      <w:pPr>
        <w:widowControl w:val="0"/>
        <w:jc w:val="center"/>
        <w:rPr>
          <w:b/>
          <w:bCs/>
        </w:rPr>
      </w:pPr>
      <w:r w:rsidRPr="00B551EC">
        <w:rPr>
          <w:b/>
          <w:bCs/>
        </w:rPr>
        <w:t>201</w:t>
      </w:r>
      <w:r>
        <w:rPr>
          <w:b/>
          <w:bCs/>
        </w:rPr>
        <w:t xml:space="preserve">7. szeptember 26-i </w:t>
      </w:r>
      <w:r w:rsidRPr="00B551EC">
        <w:rPr>
          <w:b/>
          <w:bCs/>
        </w:rPr>
        <w:t xml:space="preserve">ülésének jegyzőkönyvéből </w:t>
      </w:r>
    </w:p>
    <w:p w:rsidR="00BE62F7" w:rsidRPr="00B551EC" w:rsidRDefault="00BE62F7" w:rsidP="00BE62F7">
      <w:pPr>
        <w:widowControl w:val="0"/>
        <w:jc w:val="center"/>
      </w:pPr>
    </w:p>
    <w:p w:rsidR="00BE62F7" w:rsidRPr="00B551EC" w:rsidRDefault="00BE62F7" w:rsidP="00BE62F7">
      <w:pPr>
        <w:widowControl w:val="0"/>
        <w:jc w:val="both"/>
        <w:rPr>
          <w:u w:val="single"/>
        </w:rPr>
      </w:pPr>
      <w:r>
        <w:t>(Kihagyva a kihagyandókat.)</w:t>
      </w:r>
    </w:p>
    <w:p w:rsidR="00BE62F7" w:rsidRDefault="00BE62F7" w:rsidP="00BE62F7">
      <w:pPr>
        <w:widowControl w:val="0"/>
        <w:jc w:val="both"/>
      </w:pPr>
    </w:p>
    <w:p w:rsidR="00BE62F7" w:rsidRPr="00032D32" w:rsidRDefault="00BE62F7" w:rsidP="00BE62F7">
      <w:pPr>
        <w:widowControl w:val="0"/>
        <w:jc w:val="both"/>
        <w:rPr>
          <w:b/>
          <w:u w:val="single"/>
        </w:rPr>
      </w:pPr>
      <w:r>
        <w:rPr>
          <w:b/>
          <w:u w:val="single"/>
        </w:rPr>
        <w:t>250</w:t>
      </w:r>
      <w:r w:rsidRPr="00032D32">
        <w:rPr>
          <w:b/>
          <w:u w:val="single"/>
        </w:rPr>
        <w:t xml:space="preserve">/2017. (IX. 26.) Bácsalmás v. </w:t>
      </w:r>
      <w:proofErr w:type="spellStart"/>
      <w:r w:rsidRPr="00032D32">
        <w:rPr>
          <w:b/>
          <w:u w:val="single"/>
        </w:rPr>
        <w:t>öh</w:t>
      </w:r>
      <w:proofErr w:type="spellEnd"/>
      <w:r w:rsidRPr="00032D32">
        <w:rPr>
          <w:b/>
          <w:u w:val="single"/>
        </w:rPr>
        <w:t>.</w:t>
      </w:r>
    </w:p>
    <w:p w:rsidR="00BE62F7" w:rsidRDefault="00BE62F7" w:rsidP="00BE62F7">
      <w:pPr>
        <w:widowControl w:val="0"/>
        <w:jc w:val="both"/>
      </w:pPr>
    </w:p>
    <w:p w:rsidR="00BE62F7" w:rsidRPr="002C6D05" w:rsidRDefault="00BE62F7" w:rsidP="00BE62F7">
      <w:pPr>
        <w:widowControl w:val="0"/>
        <w:tabs>
          <w:tab w:val="left" w:pos="6379"/>
        </w:tabs>
        <w:jc w:val="both"/>
        <w:rPr>
          <w:b/>
        </w:rPr>
      </w:pPr>
      <w:r w:rsidRPr="002C6D05">
        <w:rPr>
          <w:b/>
        </w:rPr>
        <w:t>Napirend megállapítása</w:t>
      </w:r>
      <w:r w:rsidRPr="002C6D05">
        <w:rPr>
          <w:b/>
        </w:rPr>
        <w:tab/>
      </w:r>
      <w:r w:rsidRPr="002C6D05">
        <w:rPr>
          <w:b/>
          <w:u w:val="single"/>
        </w:rPr>
        <w:t>Határozat</w:t>
      </w:r>
    </w:p>
    <w:p w:rsidR="00BE62F7" w:rsidRDefault="00BE62F7" w:rsidP="00BE62F7">
      <w:pPr>
        <w:widowControl w:val="0"/>
        <w:jc w:val="both"/>
      </w:pPr>
    </w:p>
    <w:p w:rsidR="00BE62F7" w:rsidRPr="00FC3143" w:rsidRDefault="00BE62F7" w:rsidP="00BE62F7">
      <w:pPr>
        <w:widowControl w:val="0"/>
        <w:ind w:left="1980" w:hanging="330"/>
        <w:jc w:val="both"/>
      </w:pPr>
      <w:r w:rsidRPr="00FC3143">
        <w:t>I.</w:t>
      </w:r>
      <w:r w:rsidRPr="00FC3143">
        <w:tab/>
        <w:t>Bácsalmás Város Önkormányzatának Képviselő-testülete a 2017. szeptember 26-i ülésén a következő napirendi pontokat tárgyalja meg:</w:t>
      </w:r>
    </w:p>
    <w:p w:rsidR="00BE62F7" w:rsidRPr="00FC3143" w:rsidRDefault="00BE62F7" w:rsidP="00BE62F7">
      <w:pPr>
        <w:widowControl w:val="0"/>
        <w:ind w:left="1980" w:hanging="330"/>
        <w:jc w:val="both"/>
      </w:pPr>
    </w:p>
    <w:p w:rsidR="00BE62F7" w:rsidRPr="00FC3143" w:rsidRDefault="00BE62F7" w:rsidP="00BE62F7">
      <w:pPr>
        <w:widowControl w:val="0"/>
        <w:numPr>
          <w:ilvl w:val="0"/>
          <w:numId w:val="1"/>
        </w:numPr>
        <w:jc w:val="both"/>
      </w:pPr>
      <w:r w:rsidRPr="00FC3143">
        <w:t xml:space="preserve">Jelentés a lejárt határidejű határozatok végrehajtásáról és a legutóbbi testületi ülés óta átruházott hatáskörben hozott döntésekről </w:t>
      </w:r>
      <w:r w:rsidRPr="00FC3143">
        <w:rPr>
          <w:i/>
        </w:rPr>
        <w:t>(1. sz. előterjesztés)</w:t>
      </w:r>
    </w:p>
    <w:p w:rsidR="00BE62F7" w:rsidRPr="00FC3143" w:rsidRDefault="00BE62F7" w:rsidP="00BE62F7">
      <w:pPr>
        <w:widowControl w:val="0"/>
        <w:numPr>
          <w:ilvl w:val="0"/>
          <w:numId w:val="1"/>
        </w:numPr>
        <w:jc w:val="both"/>
      </w:pPr>
      <w:r w:rsidRPr="00FC3143">
        <w:t>Polgármesteri tájékoztató a két ülés között tett fontosabb intézkedésekről</w:t>
      </w:r>
    </w:p>
    <w:p w:rsidR="00BE62F7" w:rsidRPr="00FC3143" w:rsidRDefault="00BE62F7" w:rsidP="00BE62F7">
      <w:pPr>
        <w:widowControl w:val="0"/>
        <w:numPr>
          <w:ilvl w:val="0"/>
          <w:numId w:val="1"/>
        </w:numPr>
        <w:jc w:val="both"/>
      </w:pPr>
      <w:r w:rsidRPr="00FC3143">
        <w:t>Jegyzői tájékoztató az önkormányzat munkáját érintő jogszabályokról és a Bácsalmási Közös Önkormányzati Hivatal munkájáról (3. sz. előterjesztés)</w:t>
      </w:r>
    </w:p>
    <w:p w:rsidR="00BE62F7" w:rsidRPr="00FC3143" w:rsidRDefault="00BE62F7" w:rsidP="00BE62F7">
      <w:pPr>
        <w:widowControl w:val="0"/>
        <w:numPr>
          <w:ilvl w:val="0"/>
          <w:numId w:val="1"/>
        </w:numPr>
        <w:jc w:val="both"/>
      </w:pPr>
      <w:r w:rsidRPr="00FC3143">
        <w:t>Új önkormányzati rendelet alkotása a házasságkötés és a bejegyzett élettársi kapcsolat létesítése engedélyezésének szabályairól és szolgáltatási díjairól</w:t>
      </w:r>
      <w:r w:rsidRPr="00FC3143">
        <w:rPr>
          <w:i/>
        </w:rPr>
        <w:t xml:space="preserve"> (4. sz. előterjesztés)</w:t>
      </w:r>
    </w:p>
    <w:p w:rsidR="00BE62F7" w:rsidRPr="00FC3143" w:rsidRDefault="00BE62F7" w:rsidP="00BE62F7">
      <w:pPr>
        <w:widowControl w:val="0"/>
        <w:numPr>
          <w:ilvl w:val="0"/>
          <w:numId w:val="1"/>
        </w:numPr>
        <w:jc w:val="both"/>
      </w:pPr>
      <w:r w:rsidRPr="00FC3143">
        <w:t xml:space="preserve">Az önkormányzat 2017. évi költségvetésének III. módosítása </w:t>
      </w:r>
      <w:r w:rsidRPr="00FC3143">
        <w:rPr>
          <w:i/>
        </w:rPr>
        <w:t>(5. sz. előterjesztés)</w:t>
      </w:r>
    </w:p>
    <w:p w:rsidR="00BE62F7" w:rsidRPr="00FC3143" w:rsidRDefault="00BE62F7" w:rsidP="00BE62F7">
      <w:pPr>
        <w:widowControl w:val="0"/>
        <w:numPr>
          <w:ilvl w:val="0"/>
          <w:numId w:val="1"/>
        </w:numPr>
        <w:jc w:val="both"/>
      </w:pPr>
      <w:r w:rsidRPr="00FC3143">
        <w:t xml:space="preserve">A letelepedés anyagi támogatásáról szóló 23/2016. (IX. 30.) önkormányzati rendelet módosítása </w:t>
      </w:r>
      <w:r w:rsidRPr="00FC3143">
        <w:rPr>
          <w:i/>
        </w:rPr>
        <w:t>(6. sz. előterjesztés)</w:t>
      </w:r>
    </w:p>
    <w:p w:rsidR="00BE62F7" w:rsidRPr="00FC3143" w:rsidRDefault="00BE62F7" w:rsidP="00BE62F7">
      <w:pPr>
        <w:widowControl w:val="0"/>
        <w:numPr>
          <w:ilvl w:val="0"/>
          <w:numId w:val="1"/>
        </w:numPr>
        <w:jc w:val="both"/>
      </w:pPr>
      <w:r w:rsidRPr="00FC3143">
        <w:t xml:space="preserve">Beszámoló a Bácsalmás Városért Közalapítvány 2016. évi tevékenységéről </w:t>
      </w:r>
      <w:r w:rsidRPr="00FC3143">
        <w:rPr>
          <w:i/>
        </w:rPr>
        <w:t>(7. sz. előterjesztés)</w:t>
      </w:r>
    </w:p>
    <w:p w:rsidR="00BE62F7" w:rsidRPr="00FC3143" w:rsidRDefault="00BE62F7" w:rsidP="00BE62F7">
      <w:pPr>
        <w:widowControl w:val="0"/>
        <w:numPr>
          <w:ilvl w:val="0"/>
          <w:numId w:val="1"/>
        </w:numPr>
        <w:jc w:val="both"/>
      </w:pPr>
      <w:r w:rsidRPr="00FC3143">
        <w:t xml:space="preserve">Bácsalmás Kistérségi Többcélú Társulás Óvoda – Bölcsődéjének beszámolója a 2016/2017-es nevelési évben végzett tevékenységéről </w:t>
      </w:r>
      <w:r w:rsidRPr="00FC3143">
        <w:rPr>
          <w:i/>
        </w:rPr>
        <w:t>(8. sz. előterjesztés)</w:t>
      </w:r>
    </w:p>
    <w:p w:rsidR="00BE62F7" w:rsidRPr="00FC3143" w:rsidRDefault="00BE62F7" w:rsidP="00BE62F7">
      <w:pPr>
        <w:widowControl w:val="0"/>
        <w:numPr>
          <w:ilvl w:val="0"/>
          <w:numId w:val="1"/>
        </w:numPr>
        <w:jc w:val="both"/>
      </w:pPr>
      <w:r w:rsidRPr="00FC3143">
        <w:t xml:space="preserve">Bácsalmáson működő iskolák tájékoztatója a 2016/2017-es nevelési évben végzett tevékenységükről </w:t>
      </w:r>
      <w:r w:rsidRPr="00FC3143">
        <w:rPr>
          <w:i/>
        </w:rPr>
        <w:t>(9. sz. előterjesztés)</w:t>
      </w:r>
    </w:p>
    <w:p w:rsidR="00BE62F7" w:rsidRPr="00FC3143" w:rsidRDefault="00BE62F7" w:rsidP="00BE62F7">
      <w:pPr>
        <w:widowControl w:val="0"/>
        <w:numPr>
          <w:ilvl w:val="0"/>
          <w:numId w:val="1"/>
        </w:numPr>
        <w:jc w:val="both"/>
      </w:pPr>
      <w:r w:rsidRPr="00FC3143">
        <w:t xml:space="preserve">A Bácsalmási Önkormányzati Közszolgáltatási Közhasznú Nonprofit Kft. 2017. I. félévi elszámolása </w:t>
      </w:r>
      <w:r w:rsidRPr="00FC3143">
        <w:rPr>
          <w:i/>
        </w:rPr>
        <w:t>(10. sz. előterjesztés)</w:t>
      </w:r>
    </w:p>
    <w:p w:rsidR="00BE62F7" w:rsidRPr="00FC3143" w:rsidRDefault="00BE62F7" w:rsidP="00BE62F7">
      <w:pPr>
        <w:widowControl w:val="0"/>
        <w:numPr>
          <w:ilvl w:val="0"/>
          <w:numId w:val="1"/>
        </w:numPr>
        <w:jc w:val="both"/>
      </w:pPr>
      <w:r w:rsidRPr="00FC3143">
        <w:t xml:space="preserve">A BÖKK </w:t>
      </w:r>
      <w:proofErr w:type="spellStart"/>
      <w:r w:rsidRPr="00FC3143">
        <w:t>Nkft</w:t>
      </w:r>
      <w:proofErr w:type="spellEnd"/>
      <w:r w:rsidRPr="00FC3143">
        <w:t xml:space="preserve">. részére a 240/2016. (XI. 10.) Bácsalmás v. </w:t>
      </w:r>
      <w:proofErr w:type="spellStart"/>
      <w:r w:rsidRPr="00FC3143">
        <w:t>öh</w:t>
      </w:r>
      <w:proofErr w:type="spellEnd"/>
      <w:r w:rsidRPr="00FC3143">
        <w:t xml:space="preserve">. határozat alapján biztosított visszatérítendő támogatás visszafizetési határidejének meghosszabbítása és többlettámogatás igénylése </w:t>
      </w:r>
      <w:r w:rsidRPr="00FC3143">
        <w:rPr>
          <w:i/>
        </w:rPr>
        <w:t>(11. sz. előterjesztés)</w:t>
      </w:r>
    </w:p>
    <w:p w:rsidR="00BE62F7" w:rsidRPr="00FC3143" w:rsidRDefault="00BE62F7" w:rsidP="00BE62F7">
      <w:pPr>
        <w:widowControl w:val="0"/>
        <w:numPr>
          <w:ilvl w:val="0"/>
          <w:numId w:val="1"/>
        </w:numPr>
        <w:jc w:val="both"/>
      </w:pPr>
      <w:r w:rsidRPr="00FC3143">
        <w:t xml:space="preserve">Bácsalmás Városi Önkormányzat Alapszolgáltatási </w:t>
      </w:r>
      <w:proofErr w:type="gramStart"/>
      <w:r w:rsidRPr="00FC3143">
        <w:t>Központ alapító</w:t>
      </w:r>
      <w:proofErr w:type="gramEnd"/>
      <w:r w:rsidRPr="00FC3143">
        <w:t xml:space="preserve"> okiratának módosítása </w:t>
      </w:r>
      <w:r w:rsidRPr="00FC3143">
        <w:rPr>
          <w:i/>
        </w:rPr>
        <w:t>(12. sz. előterjesztés)</w:t>
      </w:r>
    </w:p>
    <w:p w:rsidR="00BE62F7" w:rsidRPr="00FC3143" w:rsidRDefault="00BE62F7" w:rsidP="00BE62F7">
      <w:pPr>
        <w:widowControl w:val="0"/>
        <w:numPr>
          <w:ilvl w:val="0"/>
          <w:numId w:val="1"/>
        </w:numPr>
        <w:jc w:val="both"/>
      </w:pPr>
      <w:proofErr w:type="spellStart"/>
      <w:r w:rsidRPr="00FC3143">
        <w:t>Bursa</w:t>
      </w:r>
      <w:proofErr w:type="spellEnd"/>
      <w:r w:rsidRPr="00FC3143">
        <w:t xml:space="preserve"> Hungarica felsőoktatási ösztöndíjrendszer pályázati kiírása </w:t>
      </w:r>
      <w:r w:rsidRPr="00FC3143">
        <w:rPr>
          <w:i/>
        </w:rPr>
        <w:t>(13. sz. előterjesztés)</w:t>
      </w:r>
    </w:p>
    <w:p w:rsidR="00BE62F7" w:rsidRPr="00FC3143" w:rsidRDefault="00BE62F7" w:rsidP="00BE62F7">
      <w:pPr>
        <w:widowControl w:val="0"/>
        <w:numPr>
          <w:ilvl w:val="0"/>
          <w:numId w:val="1"/>
        </w:numPr>
        <w:jc w:val="both"/>
      </w:pPr>
      <w:r w:rsidRPr="00FC3143">
        <w:t xml:space="preserve">Belterületi buszvárók felújítása </w:t>
      </w:r>
      <w:r w:rsidRPr="00FC3143">
        <w:rPr>
          <w:i/>
        </w:rPr>
        <w:t>(15. sz. előterjesztés)</w:t>
      </w:r>
    </w:p>
    <w:p w:rsidR="00BE62F7" w:rsidRPr="00FC3143" w:rsidRDefault="00BE62F7" w:rsidP="00BE62F7">
      <w:pPr>
        <w:widowControl w:val="0"/>
        <w:numPr>
          <w:ilvl w:val="0"/>
          <w:numId w:val="1"/>
        </w:numPr>
        <w:jc w:val="both"/>
      </w:pPr>
      <w:r w:rsidRPr="00FC3143">
        <w:t>Nyertes ajánlattevő kiválasztása a TOP-1.1.1-15-BK1-2016-00008 kódszámú, „</w:t>
      </w:r>
      <w:r w:rsidRPr="00FC3143">
        <w:rPr>
          <w:bCs/>
        </w:rPr>
        <w:t>Iparterület kialakítása Bácsalmáson</w:t>
      </w:r>
      <w:r w:rsidRPr="00FC3143">
        <w:t xml:space="preserve">” elnevezésű projekt tervkoordinátori feladatainak ellátására </w:t>
      </w:r>
      <w:r w:rsidRPr="00FC3143">
        <w:rPr>
          <w:i/>
        </w:rPr>
        <w:t>(16. sz. előterjesztés)</w:t>
      </w:r>
    </w:p>
    <w:p w:rsidR="00BE62F7" w:rsidRPr="00FC3143" w:rsidRDefault="00BE62F7" w:rsidP="00BE62F7">
      <w:pPr>
        <w:widowControl w:val="0"/>
        <w:numPr>
          <w:ilvl w:val="0"/>
          <w:numId w:val="1"/>
        </w:numPr>
        <w:jc w:val="both"/>
      </w:pPr>
      <w:r w:rsidRPr="00FC3143">
        <w:t xml:space="preserve">Bácsalmás településrendezési eszközeinek a 85/2017. (III. 28.) Bácsalmás v. </w:t>
      </w:r>
      <w:proofErr w:type="spellStart"/>
      <w:r w:rsidRPr="00FC3143">
        <w:t>öh</w:t>
      </w:r>
      <w:proofErr w:type="spellEnd"/>
      <w:r w:rsidRPr="00FC3143">
        <w:t xml:space="preserve">. számú határozattal kezdeményezett módosítása partneri egyeztetésének lezárása </w:t>
      </w:r>
      <w:r w:rsidRPr="00FC3143">
        <w:rPr>
          <w:i/>
        </w:rPr>
        <w:t>(17. sz. előterjesztés)</w:t>
      </w:r>
    </w:p>
    <w:p w:rsidR="00BE62F7" w:rsidRPr="00FC3143" w:rsidRDefault="00BE62F7" w:rsidP="00BE62F7">
      <w:pPr>
        <w:widowControl w:val="0"/>
        <w:numPr>
          <w:ilvl w:val="0"/>
          <w:numId w:val="1"/>
        </w:numPr>
        <w:jc w:val="both"/>
      </w:pPr>
      <w:r w:rsidRPr="00FC3143">
        <w:t xml:space="preserve">Bácsalmás Város Településképi Arculati Kézikönyvének és a vonatkozó rendelet előzetes véleményezése </w:t>
      </w:r>
      <w:r w:rsidRPr="00FC3143">
        <w:rPr>
          <w:i/>
        </w:rPr>
        <w:t>(18. sz. előterjesztés)</w:t>
      </w:r>
    </w:p>
    <w:p w:rsidR="00BE62F7" w:rsidRPr="00FC3143" w:rsidRDefault="00BE62F7" w:rsidP="00BE62F7">
      <w:pPr>
        <w:widowControl w:val="0"/>
        <w:numPr>
          <w:ilvl w:val="0"/>
          <w:numId w:val="1"/>
        </w:numPr>
        <w:jc w:val="both"/>
      </w:pPr>
      <w:r w:rsidRPr="00FC3143">
        <w:t xml:space="preserve">A Bácsalmás Start Szociális Szövetkezet „Innovatív mezőgazdasági </w:t>
      </w:r>
      <w:r w:rsidRPr="00FC3143">
        <w:lastRenderedPageBreak/>
        <w:t xml:space="preserve">szolgáltatás indítása a Bácsalmás Start Szociális Szövetkezetben” elnevezésű projektjének előfinanszírozásához nyújtott visszatérítendő támogatás visszafizetési határidejének ismételt meghosszabbítása </w:t>
      </w:r>
      <w:r w:rsidRPr="00FC3143">
        <w:rPr>
          <w:i/>
        </w:rPr>
        <w:t>(19. sz. előterjesztés)</w:t>
      </w:r>
    </w:p>
    <w:p w:rsidR="00BE62F7" w:rsidRPr="00FC3143" w:rsidRDefault="00BE62F7" w:rsidP="00BE62F7">
      <w:pPr>
        <w:widowControl w:val="0"/>
        <w:numPr>
          <w:ilvl w:val="0"/>
          <w:numId w:val="1"/>
        </w:numPr>
        <w:jc w:val="both"/>
      </w:pPr>
      <w:r w:rsidRPr="00FC3143">
        <w:t xml:space="preserve">Tájékoztató a Bácsalmási Start Szolgáltató Szociális Szövetkezet 2017. I. félévi tevékenységéről </w:t>
      </w:r>
      <w:r w:rsidRPr="00FC3143">
        <w:rPr>
          <w:i/>
        </w:rPr>
        <w:t>(20. sz. előterjesztés)</w:t>
      </w:r>
    </w:p>
    <w:p w:rsidR="00BE62F7" w:rsidRPr="00FC3143" w:rsidRDefault="00BE62F7" w:rsidP="00BE62F7">
      <w:pPr>
        <w:widowControl w:val="0"/>
        <w:numPr>
          <w:ilvl w:val="0"/>
          <w:numId w:val="1"/>
        </w:numPr>
        <w:jc w:val="both"/>
      </w:pPr>
      <w:r w:rsidRPr="00FC3143">
        <w:t xml:space="preserve">Tájékoztató a Bácsalmásért Feldolgozó és Értékesítő Szociális Szövetkezet 2017. I. félévi tevékenységéről </w:t>
      </w:r>
      <w:r w:rsidRPr="00FC3143">
        <w:rPr>
          <w:i/>
        </w:rPr>
        <w:t>(21. sz. előterjesztés)</w:t>
      </w:r>
    </w:p>
    <w:p w:rsidR="00BE62F7" w:rsidRPr="00FC3143" w:rsidRDefault="00BE62F7" w:rsidP="00BE62F7">
      <w:pPr>
        <w:widowControl w:val="0"/>
        <w:numPr>
          <w:ilvl w:val="0"/>
          <w:numId w:val="1"/>
        </w:numPr>
        <w:jc w:val="both"/>
      </w:pPr>
      <w:r w:rsidRPr="00FC3143">
        <w:t xml:space="preserve">Tájékoztató az önkormányzat 2017. évi költségvetésének I. félévi végrehajtásáról </w:t>
      </w:r>
      <w:r w:rsidRPr="00FC3143">
        <w:rPr>
          <w:i/>
        </w:rPr>
        <w:t>(22. sz. előterjesztés)</w:t>
      </w:r>
    </w:p>
    <w:p w:rsidR="00BE62F7" w:rsidRPr="00FC3143" w:rsidRDefault="00BE62F7" w:rsidP="00BE62F7">
      <w:pPr>
        <w:widowControl w:val="0"/>
        <w:numPr>
          <w:ilvl w:val="0"/>
          <w:numId w:val="1"/>
        </w:numPr>
        <w:jc w:val="both"/>
      </w:pPr>
      <w:r w:rsidRPr="00FC3143">
        <w:t xml:space="preserve">A Bácsalmás Vagyonvédelmi Közhasznú Közalapítvány tájékoztatója a 2016. évi szakmai, pénzügyi tevékenységéről szóló beszámolóhoz csatolt főkönyvi kivonat tételeiről </w:t>
      </w:r>
      <w:r w:rsidRPr="00FC3143">
        <w:rPr>
          <w:i/>
        </w:rPr>
        <w:t>(23. sz. előterjesztés)</w:t>
      </w:r>
    </w:p>
    <w:p w:rsidR="00BE62F7" w:rsidRPr="00FC3143" w:rsidRDefault="00BE62F7" w:rsidP="00BE62F7">
      <w:pPr>
        <w:widowControl w:val="0"/>
        <w:numPr>
          <w:ilvl w:val="0"/>
          <w:numId w:val="1"/>
        </w:numPr>
        <w:jc w:val="both"/>
      </w:pPr>
      <w:r w:rsidRPr="00FC3143">
        <w:t xml:space="preserve">Elbirtoklást megállapító szerződés elfogadása, adásvételi szerződés megkötése </w:t>
      </w:r>
      <w:r w:rsidRPr="00FC3143">
        <w:rPr>
          <w:i/>
        </w:rPr>
        <w:t>(24. sz. előterjesztés)</w:t>
      </w:r>
    </w:p>
    <w:p w:rsidR="00BE62F7" w:rsidRPr="00FC3143" w:rsidRDefault="00BE62F7" w:rsidP="00BE62F7">
      <w:pPr>
        <w:widowControl w:val="0"/>
        <w:numPr>
          <w:ilvl w:val="0"/>
          <w:numId w:val="1"/>
        </w:numPr>
        <w:jc w:val="both"/>
      </w:pPr>
      <w:r w:rsidRPr="00FC3143">
        <w:t xml:space="preserve">Az Alapszolgáltatási Központ Szakmai Programja módosításának jóváhagyása </w:t>
      </w:r>
      <w:r w:rsidRPr="00FC3143">
        <w:rPr>
          <w:i/>
        </w:rPr>
        <w:t>(25. sz. előterjesztés)</w:t>
      </w:r>
    </w:p>
    <w:p w:rsidR="00BE62F7" w:rsidRPr="00FC3143" w:rsidRDefault="00BE62F7" w:rsidP="00BE62F7">
      <w:pPr>
        <w:widowControl w:val="0"/>
        <w:numPr>
          <w:ilvl w:val="0"/>
          <w:numId w:val="1"/>
        </w:numPr>
        <w:jc w:val="both"/>
      </w:pPr>
      <w:r w:rsidRPr="00FC3143">
        <w:t xml:space="preserve">A „Bácsalmás iparterületi fejlesztés” program megvalósítása érdekében a tulajdonszerzésre irányuló konkrét intézkedések </w:t>
      </w:r>
      <w:r w:rsidRPr="00FC3143">
        <w:rPr>
          <w:i/>
        </w:rPr>
        <w:t>(26. sz. előterjesztés)</w:t>
      </w:r>
    </w:p>
    <w:p w:rsidR="00BE62F7" w:rsidRPr="00FC3143" w:rsidRDefault="00BE62F7" w:rsidP="00BE62F7">
      <w:pPr>
        <w:widowControl w:val="0"/>
        <w:ind w:left="2010"/>
        <w:jc w:val="both"/>
        <w:rPr>
          <w:i/>
          <w:u w:val="single"/>
        </w:rPr>
      </w:pPr>
      <w:r w:rsidRPr="00FC3143">
        <w:rPr>
          <w:i/>
          <w:u w:val="single"/>
        </w:rPr>
        <w:t>Zárt ülésen:</w:t>
      </w:r>
    </w:p>
    <w:p w:rsidR="00BE62F7" w:rsidRPr="00FC3143" w:rsidRDefault="00BE62F7" w:rsidP="00BE62F7">
      <w:pPr>
        <w:widowControl w:val="0"/>
        <w:numPr>
          <w:ilvl w:val="0"/>
          <w:numId w:val="2"/>
        </w:numPr>
        <w:tabs>
          <w:tab w:val="clear" w:pos="2010"/>
          <w:tab w:val="num" w:pos="2410"/>
        </w:tabs>
        <w:ind w:left="2410" w:hanging="425"/>
        <w:jc w:val="both"/>
      </w:pPr>
      <w:r w:rsidRPr="00FC3143">
        <w:t>Jelentés a BESZ Kft. 2017. I. félévi gazdasági, pénzügyi helyzetéről</w:t>
      </w:r>
      <w:r w:rsidRPr="00FC3143">
        <w:rPr>
          <w:i/>
        </w:rPr>
        <w:t xml:space="preserve"> (Z/1. sz. előterjesztés)</w:t>
      </w:r>
    </w:p>
    <w:p w:rsidR="00BE62F7" w:rsidRPr="00FC3143" w:rsidRDefault="00BE62F7" w:rsidP="00BE62F7">
      <w:pPr>
        <w:widowControl w:val="0"/>
        <w:numPr>
          <w:ilvl w:val="0"/>
          <w:numId w:val="2"/>
        </w:numPr>
        <w:tabs>
          <w:tab w:val="clear" w:pos="2010"/>
          <w:tab w:val="num" w:pos="2410"/>
        </w:tabs>
        <w:ind w:left="2410" w:hanging="425"/>
        <w:jc w:val="both"/>
      </w:pPr>
      <w:r w:rsidRPr="00FC3143">
        <w:t xml:space="preserve">J. Petronella lakás-felújítási támogatás iránti kérelmének elbírálása </w:t>
      </w:r>
      <w:r w:rsidRPr="00FC3143">
        <w:rPr>
          <w:i/>
        </w:rPr>
        <w:t>(Z/2. sz. előterjesztés)</w:t>
      </w:r>
    </w:p>
    <w:p w:rsidR="00BE62F7" w:rsidRPr="00FC3143" w:rsidRDefault="00BE62F7" w:rsidP="00BE62F7">
      <w:pPr>
        <w:widowControl w:val="0"/>
        <w:numPr>
          <w:ilvl w:val="0"/>
          <w:numId w:val="2"/>
        </w:numPr>
        <w:tabs>
          <w:tab w:val="clear" w:pos="2010"/>
          <w:tab w:val="num" w:pos="2410"/>
        </w:tabs>
        <w:ind w:left="2410" w:hanging="425"/>
        <w:jc w:val="both"/>
      </w:pPr>
      <w:r w:rsidRPr="00FC3143">
        <w:t xml:space="preserve">O. József lakás-felújítási támogatás iránti kérelmének elbírálása </w:t>
      </w:r>
      <w:r w:rsidRPr="00FC3143">
        <w:rPr>
          <w:i/>
        </w:rPr>
        <w:t>(Z/3. sz. előterjesztés)</w:t>
      </w:r>
    </w:p>
    <w:p w:rsidR="00BE62F7" w:rsidRPr="00FC3143" w:rsidRDefault="00BE62F7" w:rsidP="00BE62F7">
      <w:pPr>
        <w:widowControl w:val="0"/>
        <w:numPr>
          <w:ilvl w:val="0"/>
          <w:numId w:val="2"/>
        </w:numPr>
        <w:tabs>
          <w:tab w:val="clear" w:pos="2010"/>
          <w:tab w:val="num" w:pos="2410"/>
        </w:tabs>
        <w:ind w:left="2410" w:hanging="425"/>
        <w:jc w:val="both"/>
      </w:pPr>
      <w:r w:rsidRPr="00FC3143">
        <w:t xml:space="preserve">R-F. Zsolt letelepedési támogatás iránti kérelmének elbírálása </w:t>
      </w:r>
      <w:r w:rsidRPr="00FC3143">
        <w:rPr>
          <w:i/>
        </w:rPr>
        <w:t>(Z/4. sz. előterjesztés)</w:t>
      </w:r>
    </w:p>
    <w:p w:rsidR="00BE62F7" w:rsidRPr="00FC3143" w:rsidRDefault="00BE62F7" w:rsidP="00BE62F7">
      <w:pPr>
        <w:widowControl w:val="0"/>
        <w:numPr>
          <w:ilvl w:val="0"/>
          <w:numId w:val="2"/>
        </w:numPr>
        <w:tabs>
          <w:tab w:val="clear" w:pos="2010"/>
          <w:tab w:val="num" w:pos="2410"/>
        </w:tabs>
        <w:ind w:left="2410" w:hanging="425"/>
        <w:jc w:val="both"/>
      </w:pPr>
      <w:r w:rsidRPr="00FC3143">
        <w:t xml:space="preserve">H. Magdolna letelepedési támogatás iránti kérelmének elbírálása </w:t>
      </w:r>
      <w:r w:rsidRPr="00FC3143">
        <w:rPr>
          <w:i/>
        </w:rPr>
        <w:t>(Z/5. sz. előterjesztés)</w:t>
      </w:r>
    </w:p>
    <w:p w:rsidR="00BE62F7" w:rsidRPr="00FC3143" w:rsidRDefault="00BE62F7" w:rsidP="00BE62F7">
      <w:pPr>
        <w:widowControl w:val="0"/>
        <w:ind w:left="1980" w:hanging="330"/>
        <w:jc w:val="both"/>
      </w:pPr>
    </w:p>
    <w:p w:rsidR="00BE62F7" w:rsidRPr="00FC3143" w:rsidRDefault="00BE62F7" w:rsidP="00BE62F7">
      <w:pPr>
        <w:widowControl w:val="0"/>
        <w:ind w:left="1980" w:hanging="330"/>
        <w:jc w:val="both"/>
      </w:pPr>
      <w:r w:rsidRPr="00FC3143">
        <w:t>II.</w:t>
      </w:r>
      <w:r w:rsidRPr="00FC3143">
        <w:tab/>
        <w:t>Jelen határozat normatív határozat.</w:t>
      </w:r>
    </w:p>
    <w:p w:rsidR="00BE62F7" w:rsidRPr="00FC3143" w:rsidRDefault="00BE62F7" w:rsidP="00BE62F7">
      <w:pPr>
        <w:widowControl w:val="0"/>
        <w:ind w:left="1980" w:hanging="330"/>
        <w:jc w:val="both"/>
      </w:pPr>
    </w:p>
    <w:p w:rsidR="00BE62F7" w:rsidRPr="00FC3143" w:rsidRDefault="00BE62F7" w:rsidP="00BE62F7">
      <w:pPr>
        <w:widowControl w:val="0"/>
        <w:ind w:left="1980" w:hanging="330"/>
        <w:jc w:val="both"/>
      </w:pPr>
      <w:r w:rsidRPr="00FC3143">
        <w:t>A határozatról értesül:</w:t>
      </w:r>
    </w:p>
    <w:p w:rsidR="00BE62F7" w:rsidRPr="00FC3143" w:rsidRDefault="00BE62F7" w:rsidP="00BE62F7">
      <w:pPr>
        <w:widowControl w:val="0"/>
        <w:ind w:left="1980" w:hanging="330"/>
        <w:jc w:val="both"/>
      </w:pPr>
      <w:r w:rsidRPr="00FC3143">
        <w:t>- kivonattal:</w:t>
      </w:r>
      <w:r w:rsidRPr="00FC3143">
        <w:tab/>
        <w:t>1. Németh Balázs polgármester</w:t>
      </w:r>
    </w:p>
    <w:p w:rsidR="00BE62F7" w:rsidRPr="00FC3143" w:rsidRDefault="00BE62F7" w:rsidP="00BE62F7">
      <w:pPr>
        <w:widowControl w:val="0"/>
        <w:ind w:left="1650"/>
        <w:jc w:val="both"/>
      </w:pPr>
      <w:r w:rsidRPr="00FC3143">
        <w:tab/>
      </w:r>
      <w:r w:rsidRPr="00FC3143">
        <w:tab/>
        <w:t>2. Patocskai Ibolya jegyző, általa az osztályvezetők</w:t>
      </w:r>
    </w:p>
    <w:p w:rsidR="00BE62F7" w:rsidRPr="00FC3143" w:rsidRDefault="00BE62F7" w:rsidP="00BE62F7">
      <w:pPr>
        <w:widowControl w:val="0"/>
      </w:pPr>
    </w:p>
    <w:p w:rsidR="00BE62F7" w:rsidRPr="00E15544" w:rsidRDefault="00BE62F7" w:rsidP="00BE62F7">
      <w:pPr>
        <w:widowControl w:val="0"/>
        <w:jc w:val="center"/>
      </w:pPr>
      <w:r w:rsidRPr="00E15544">
        <w:t xml:space="preserve">K. </w:t>
      </w:r>
      <w:proofErr w:type="gramStart"/>
      <w:r w:rsidRPr="00E15544">
        <w:t>m</w:t>
      </w:r>
      <w:proofErr w:type="gramEnd"/>
      <w:r w:rsidRPr="00E15544">
        <w:t xml:space="preserve">. </w:t>
      </w:r>
      <w:proofErr w:type="gramStart"/>
      <w:r w:rsidRPr="00E15544">
        <w:t>f</w:t>
      </w:r>
      <w:proofErr w:type="gramEnd"/>
      <w:r w:rsidRPr="00E15544">
        <w:t>.</w:t>
      </w:r>
    </w:p>
    <w:p w:rsidR="00BE62F7" w:rsidRPr="00E15544" w:rsidRDefault="00BE62F7" w:rsidP="00BE62F7">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BE62F7" w:rsidRPr="00E15544" w:rsidRDefault="00BE62F7" w:rsidP="00BE62F7">
      <w:pPr>
        <w:widowControl w:val="0"/>
        <w:tabs>
          <w:tab w:val="center" w:pos="2268"/>
          <w:tab w:val="center" w:pos="7088"/>
        </w:tabs>
        <w:jc w:val="both"/>
      </w:pPr>
      <w:r w:rsidRPr="00E15544">
        <w:tab/>
      </w:r>
      <w:proofErr w:type="gramStart"/>
      <w:r w:rsidRPr="00E15544">
        <w:t>polgármester</w:t>
      </w:r>
      <w:proofErr w:type="gramEnd"/>
      <w:r w:rsidRPr="00E15544">
        <w:tab/>
        <w:t>jegyző</w:t>
      </w:r>
    </w:p>
    <w:p w:rsidR="00BE62F7" w:rsidRPr="00E15544" w:rsidRDefault="00BE62F7" w:rsidP="00BE62F7">
      <w:pPr>
        <w:widowControl w:val="0"/>
        <w:jc w:val="both"/>
      </w:pPr>
    </w:p>
    <w:p w:rsidR="00BE62F7" w:rsidRPr="00E15544" w:rsidRDefault="00BE62F7" w:rsidP="00BE62F7">
      <w:pPr>
        <w:widowControl w:val="0"/>
        <w:tabs>
          <w:tab w:val="center" w:pos="2268"/>
          <w:tab w:val="center" w:pos="7088"/>
        </w:tabs>
      </w:pPr>
      <w:r w:rsidRPr="00E15544">
        <w:tab/>
      </w:r>
      <w:r>
        <w:t xml:space="preserve">Légrádi Mária </w:t>
      </w:r>
      <w:r w:rsidRPr="00F12018">
        <w:t>s.k.</w:t>
      </w:r>
      <w:r w:rsidRPr="00F12018">
        <w:tab/>
      </w:r>
      <w:r>
        <w:t>Schaffer Tünde</w:t>
      </w:r>
      <w:r w:rsidRPr="00F12018">
        <w:t xml:space="preserve"> s.k.</w:t>
      </w:r>
    </w:p>
    <w:p w:rsidR="00BE62F7" w:rsidRPr="00E15544" w:rsidRDefault="00BE62F7" w:rsidP="00BE62F7">
      <w:pPr>
        <w:widowControl w:val="0"/>
        <w:tabs>
          <w:tab w:val="center" w:pos="2268"/>
          <w:tab w:val="center" w:pos="7088"/>
        </w:tabs>
      </w:pPr>
    </w:p>
    <w:p w:rsidR="00BE62F7" w:rsidRPr="00C44368" w:rsidRDefault="00BE62F7" w:rsidP="00BE62F7">
      <w:pPr>
        <w:widowControl w:val="0"/>
        <w:jc w:val="center"/>
      </w:pPr>
      <w:proofErr w:type="gramStart"/>
      <w:r w:rsidRPr="00E15544">
        <w:t>képviselők</w:t>
      </w:r>
      <w:proofErr w:type="gramEnd"/>
      <w:r w:rsidRPr="00E15544">
        <w:t>, jegyzőkönyv-hitelesítők</w:t>
      </w:r>
    </w:p>
    <w:p w:rsidR="00BE62F7" w:rsidRPr="00C44368" w:rsidRDefault="00BE62F7" w:rsidP="00BE62F7">
      <w:pPr>
        <w:widowControl w:val="0"/>
        <w:jc w:val="both"/>
      </w:pPr>
    </w:p>
    <w:p w:rsidR="00BE62F7" w:rsidRPr="00C44368" w:rsidRDefault="00BE62F7" w:rsidP="00BE62F7">
      <w:pPr>
        <w:widowControl w:val="0"/>
        <w:jc w:val="both"/>
      </w:pPr>
    </w:p>
    <w:p w:rsidR="00BE62F7" w:rsidRPr="00C44368" w:rsidRDefault="00BE62F7" w:rsidP="00BE62F7">
      <w:pPr>
        <w:widowControl w:val="0"/>
        <w:tabs>
          <w:tab w:val="center" w:pos="4677"/>
        </w:tabs>
        <w:jc w:val="both"/>
      </w:pPr>
      <w:r w:rsidRPr="00C44368">
        <w:t>A kivonat hiteles.</w:t>
      </w:r>
    </w:p>
    <w:p w:rsidR="00BE62F7" w:rsidRPr="001A03EC" w:rsidRDefault="00BE62F7" w:rsidP="00BE62F7">
      <w:pPr>
        <w:widowControl w:val="0"/>
        <w:jc w:val="both"/>
      </w:pPr>
      <w:r>
        <w:t>Bácsalmás, 2017. szeptember 27.</w:t>
      </w:r>
    </w:p>
    <w:p w:rsidR="00BE62F7" w:rsidRPr="001A03EC" w:rsidRDefault="00BE62F7" w:rsidP="00BE62F7">
      <w:pPr>
        <w:widowControl w:val="0"/>
        <w:jc w:val="both"/>
      </w:pPr>
    </w:p>
    <w:p w:rsidR="00BE62F7" w:rsidRPr="001A03EC" w:rsidRDefault="00BE62F7" w:rsidP="00BE62F7">
      <w:pPr>
        <w:widowControl w:val="0"/>
        <w:jc w:val="both"/>
      </w:pPr>
      <w:r w:rsidRPr="001A03EC">
        <w:t xml:space="preserve">Zobokiné Bite Gyöngyi </w:t>
      </w:r>
    </w:p>
    <w:p w:rsidR="00BE62F7" w:rsidRDefault="00BE62F7" w:rsidP="00BE62F7">
      <w:pPr>
        <w:widowControl w:val="0"/>
        <w:jc w:val="both"/>
      </w:pPr>
      <w:proofErr w:type="gramStart"/>
      <w:r w:rsidRPr="001A03EC">
        <w:t>testületi</w:t>
      </w:r>
      <w:proofErr w:type="gramEnd"/>
      <w:r w:rsidRPr="001A03EC">
        <w:t xml:space="preserve"> ügyintéző</w:t>
      </w:r>
    </w:p>
    <w:p w:rsidR="00BE62F7" w:rsidRDefault="00BE62F7" w:rsidP="00BE62F7">
      <w:pPr>
        <w:widowControl w:val="0"/>
        <w:jc w:val="both"/>
      </w:pPr>
    </w:p>
    <w:p w:rsidR="00BE62F7" w:rsidRPr="00D56FE3" w:rsidRDefault="00BE62F7" w:rsidP="00BE62F7">
      <w:pPr>
        <w:widowControl w:val="0"/>
        <w:jc w:val="both"/>
      </w:pPr>
      <w:r w:rsidRPr="00D56FE3">
        <w:t xml:space="preserve">Záradék: </w:t>
      </w:r>
    </w:p>
    <w:p w:rsidR="00BE62F7" w:rsidRPr="00D56FE3" w:rsidRDefault="00BE62F7" w:rsidP="00BE62F7">
      <w:pPr>
        <w:widowControl w:val="0"/>
        <w:jc w:val="both"/>
      </w:pPr>
      <w:r w:rsidRPr="00D56FE3">
        <w:t>A határozat kihirdetése megtörtént.</w:t>
      </w:r>
    </w:p>
    <w:p w:rsidR="00BE62F7" w:rsidRDefault="00BE62F7" w:rsidP="00BE62F7">
      <w:pPr>
        <w:widowControl w:val="0"/>
        <w:jc w:val="both"/>
      </w:pPr>
      <w:r>
        <w:t>Bácsalmás, 2017. szeptember 27.</w:t>
      </w:r>
    </w:p>
    <w:p w:rsidR="00BE62F7" w:rsidRPr="00D56FE3" w:rsidRDefault="00BE62F7" w:rsidP="00BE62F7">
      <w:pPr>
        <w:widowControl w:val="0"/>
        <w:tabs>
          <w:tab w:val="center" w:pos="7590"/>
        </w:tabs>
        <w:jc w:val="both"/>
      </w:pPr>
      <w:r w:rsidRPr="00D56FE3">
        <w:tab/>
        <w:t>Patocskai Ibolya</w:t>
      </w:r>
    </w:p>
    <w:p w:rsidR="00BE62F7" w:rsidRDefault="00BE62F7" w:rsidP="00BE62F7">
      <w:pPr>
        <w:widowControl w:val="0"/>
        <w:tabs>
          <w:tab w:val="center" w:pos="7590"/>
        </w:tabs>
        <w:jc w:val="both"/>
      </w:pPr>
      <w:r w:rsidRPr="00D56FE3">
        <w:tab/>
      </w:r>
      <w:proofErr w:type="gramStart"/>
      <w:r w:rsidRPr="00D56FE3">
        <w:t>jegyző</w:t>
      </w:r>
      <w:proofErr w:type="gramEnd"/>
      <w:r>
        <w:br w:type="page"/>
      </w:r>
    </w:p>
    <w:p w:rsidR="00A043F3" w:rsidRPr="00B551EC" w:rsidRDefault="00A043F3" w:rsidP="00A043F3">
      <w:pPr>
        <w:widowControl w:val="0"/>
      </w:pPr>
      <w:r w:rsidRPr="00B551EC">
        <w:rPr>
          <w:b/>
          <w:bCs/>
        </w:rPr>
        <w:lastRenderedPageBreak/>
        <w:t>Bácsalmás Város Önkormányzatának</w:t>
      </w:r>
    </w:p>
    <w:p w:rsidR="00A043F3" w:rsidRDefault="00A043F3" w:rsidP="00A043F3">
      <w:pPr>
        <w:widowControl w:val="0"/>
        <w:jc w:val="both"/>
        <w:rPr>
          <w:b/>
          <w:bCs/>
        </w:rPr>
      </w:pPr>
      <w:r w:rsidRPr="00B551EC">
        <w:rPr>
          <w:b/>
          <w:bCs/>
        </w:rPr>
        <w:t xml:space="preserve">                Képviselő-testülete </w:t>
      </w:r>
    </w:p>
    <w:p w:rsidR="00A043F3" w:rsidRPr="00B551EC" w:rsidRDefault="00A043F3" w:rsidP="00A043F3">
      <w:pPr>
        <w:widowControl w:val="0"/>
        <w:jc w:val="center"/>
        <w:rPr>
          <w:b/>
          <w:bCs/>
        </w:rPr>
      </w:pPr>
      <w:r w:rsidRPr="00B551EC">
        <w:rPr>
          <w:b/>
          <w:bCs/>
        </w:rPr>
        <w:t xml:space="preserve">K i v o n a t </w:t>
      </w:r>
    </w:p>
    <w:p w:rsidR="00A043F3" w:rsidRPr="00B551EC" w:rsidRDefault="00A043F3" w:rsidP="00A043F3">
      <w:pPr>
        <w:widowControl w:val="0"/>
        <w:jc w:val="center"/>
        <w:rPr>
          <w:b/>
          <w:bCs/>
        </w:rPr>
      </w:pPr>
    </w:p>
    <w:p w:rsidR="00A043F3" w:rsidRPr="00B551EC" w:rsidRDefault="00A043F3" w:rsidP="00A043F3">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A043F3" w:rsidRPr="00B551EC" w:rsidRDefault="00A043F3" w:rsidP="00A043F3">
      <w:pPr>
        <w:widowControl w:val="0"/>
        <w:jc w:val="center"/>
        <w:rPr>
          <w:b/>
          <w:bCs/>
        </w:rPr>
      </w:pPr>
      <w:r w:rsidRPr="00B551EC">
        <w:rPr>
          <w:b/>
          <w:bCs/>
        </w:rPr>
        <w:t>201</w:t>
      </w:r>
      <w:r>
        <w:rPr>
          <w:b/>
          <w:bCs/>
        </w:rPr>
        <w:t xml:space="preserve">7. szeptember 26-i </w:t>
      </w:r>
      <w:r w:rsidRPr="00B551EC">
        <w:rPr>
          <w:b/>
          <w:bCs/>
        </w:rPr>
        <w:t xml:space="preserve">ülésének jegyzőkönyvéből </w:t>
      </w:r>
    </w:p>
    <w:p w:rsidR="00A043F3" w:rsidRPr="00B551EC" w:rsidRDefault="00A043F3" w:rsidP="00A043F3">
      <w:pPr>
        <w:widowControl w:val="0"/>
        <w:jc w:val="center"/>
      </w:pPr>
    </w:p>
    <w:p w:rsidR="00A043F3" w:rsidRPr="00B551EC" w:rsidRDefault="00A043F3" w:rsidP="00A043F3">
      <w:pPr>
        <w:widowControl w:val="0"/>
        <w:jc w:val="both"/>
        <w:rPr>
          <w:u w:val="single"/>
        </w:rPr>
      </w:pPr>
      <w:r>
        <w:t>(Kihagyva a kihagyandókat.)</w:t>
      </w:r>
    </w:p>
    <w:p w:rsidR="00A043F3" w:rsidRDefault="00A043F3" w:rsidP="00A043F3">
      <w:pPr>
        <w:widowControl w:val="0"/>
        <w:jc w:val="both"/>
      </w:pPr>
    </w:p>
    <w:p w:rsidR="00A043F3" w:rsidRPr="00032D32" w:rsidRDefault="00A043F3" w:rsidP="00A043F3">
      <w:pPr>
        <w:widowControl w:val="0"/>
        <w:jc w:val="both"/>
        <w:rPr>
          <w:b/>
          <w:u w:val="single"/>
        </w:rPr>
      </w:pPr>
      <w:r>
        <w:rPr>
          <w:b/>
          <w:u w:val="single"/>
        </w:rPr>
        <w:t>259</w:t>
      </w:r>
      <w:r w:rsidRPr="00032D32">
        <w:rPr>
          <w:b/>
          <w:u w:val="single"/>
        </w:rPr>
        <w:t xml:space="preserve">/2017. (IX. 26.) Bácsalmás v. </w:t>
      </w:r>
      <w:proofErr w:type="spellStart"/>
      <w:r w:rsidRPr="00032D32">
        <w:rPr>
          <w:b/>
          <w:u w:val="single"/>
        </w:rPr>
        <w:t>öh</w:t>
      </w:r>
      <w:proofErr w:type="spellEnd"/>
      <w:r w:rsidRPr="00032D32">
        <w:rPr>
          <w:b/>
          <w:u w:val="single"/>
        </w:rPr>
        <w:t>.</w:t>
      </w:r>
    </w:p>
    <w:p w:rsidR="00A043F3" w:rsidRDefault="00A043F3" w:rsidP="00A043F3">
      <w:pPr>
        <w:widowControl w:val="0"/>
        <w:jc w:val="both"/>
      </w:pPr>
    </w:p>
    <w:p w:rsidR="00A043F3" w:rsidRDefault="00A043F3" w:rsidP="00A043F3">
      <w:pPr>
        <w:widowControl w:val="0"/>
        <w:jc w:val="both"/>
        <w:rPr>
          <w:b/>
        </w:rPr>
      </w:pPr>
      <w:r w:rsidRPr="002A7807">
        <w:rPr>
          <w:b/>
        </w:rPr>
        <w:t xml:space="preserve">Bácsalmás Városi Önkormányzat </w:t>
      </w:r>
    </w:p>
    <w:p w:rsidR="00A043F3" w:rsidRDefault="00A043F3" w:rsidP="00A043F3">
      <w:pPr>
        <w:widowControl w:val="0"/>
        <w:jc w:val="both"/>
        <w:rPr>
          <w:b/>
        </w:rPr>
      </w:pPr>
      <w:r w:rsidRPr="002A7807">
        <w:rPr>
          <w:b/>
        </w:rPr>
        <w:t xml:space="preserve">Alapszolgáltatási Központ </w:t>
      </w:r>
    </w:p>
    <w:p w:rsidR="00A043F3" w:rsidRPr="002A7807" w:rsidRDefault="00A043F3" w:rsidP="00A043F3">
      <w:pPr>
        <w:widowControl w:val="0"/>
        <w:tabs>
          <w:tab w:val="left" w:pos="6379"/>
        </w:tabs>
        <w:jc w:val="both"/>
        <w:rPr>
          <w:b/>
        </w:rPr>
      </w:pPr>
      <w:proofErr w:type="gramStart"/>
      <w:r w:rsidRPr="002A7807">
        <w:rPr>
          <w:b/>
        </w:rPr>
        <w:t>alapító</w:t>
      </w:r>
      <w:proofErr w:type="gramEnd"/>
      <w:r w:rsidRPr="002A7807">
        <w:rPr>
          <w:b/>
        </w:rPr>
        <w:t xml:space="preserve"> okiratának módosítása </w:t>
      </w:r>
      <w:r>
        <w:rPr>
          <w:b/>
        </w:rPr>
        <w:tab/>
      </w:r>
      <w:r w:rsidRPr="002A7807">
        <w:rPr>
          <w:b/>
          <w:u w:val="single"/>
        </w:rPr>
        <w:t>Határozat</w:t>
      </w:r>
    </w:p>
    <w:p w:rsidR="00A043F3" w:rsidRDefault="00A043F3" w:rsidP="00A043F3">
      <w:pPr>
        <w:widowControl w:val="0"/>
        <w:jc w:val="both"/>
      </w:pPr>
    </w:p>
    <w:p w:rsidR="00A043F3" w:rsidRPr="002C583D" w:rsidRDefault="00A043F3" w:rsidP="00A043F3">
      <w:pPr>
        <w:widowControl w:val="0"/>
        <w:ind w:left="1985" w:hanging="284"/>
        <w:jc w:val="both"/>
      </w:pPr>
      <w:r>
        <w:t>1.</w:t>
      </w:r>
      <w:r>
        <w:tab/>
      </w:r>
      <w:r w:rsidRPr="00411F85">
        <w:t xml:space="preserve">Bácsalmás Város Önkormányzatának Képviselő-testülete (a továbbiakban: Képviselő-testület) a Bácsalmás Városi Önkormányzat Alapszolgáltatási </w:t>
      </w:r>
      <w:proofErr w:type="gramStart"/>
      <w:r w:rsidRPr="00411F85">
        <w:t>Központ alapító</w:t>
      </w:r>
      <w:proofErr w:type="gramEnd"/>
      <w:r w:rsidRPr="00411F85">
        <w:t xml:space="preserve"> okiratának módosító okiratát </w:t>
      </w:r>
      <w:r>
        <w:t>az előterjesztés és a jelen határozat 1. melléklete szerint, a</w:t>
      </w:r>
      <w:r w:rsidRPr="00411F85">
        <w:t xml:space="preserve"> módosításokkal egységes szerkezetbe foglalt alapító okiratot az előterjesztés </w:t>
      </w:r>
      <w:r>
        <w:t xml:space="preserve">és a jelen határozat 2. melléklete </w:t>
      </w:r>
      <w:r w:rsidRPr="002C583D">
        <w:t xml:space="preserve">szerint fogadja el. </w:t>
      </w:r>
    </w:p>
    <w:p w:rsidR="00A043F3" w:rsidRPr="002C583D" w:rsidRDefault="00A043F3" w:rsidP="00A043F3">
      <w:pPr>
        <w:widowControl w:val="0"/>
        <w:ind w:left="1985" w:hanging="284"/>
        <w:jc w:val="both"/>
      </w:pPr>
    </w:p>
    <w:p w:rsidR="00A043F3" w:rsidRPr="002C583D" w:rsidRDefault="00A043F3" w:rsidP="00A043F3">
      <w:pPr>
        <w:widowControl w:val="0"/>
        <w:ind w:left="1985" w:hanging="284"/>
        <w:jc w:val="both"/>
      </w:pPr>
      <w:r w:rsidRPr="002C583D">
        <w:t>2.</w:t>
      </w:r>
      <w:r w:rsidRPr="002C583D">
        <w:tab/>
        <w:t>A Képviselő-testület felhatalmazz</w:t>
      </w:r>
      <w:r>
        <w:t>a Németh Balázs p</w:t>
      </w:r>
      <w:r w:rsidRPr="002C583D">
        <w:t>olgármestert a</w:t>
      </w:r>
      <w:r>
        <w:t xml:space="preserve">z esetleges hiánypótlás során a szükséges </w:t>
      </w:r>
      <w:r w:rsidRPr="002C583D">
        <w:t>dokumentumok aláírására.</w:t>
      </w:r>
    </w:p>
    <w:p w:rsidR="00A043F3" w:rsidRPr="002C583D" w:rsidRDefault="00A043F3" w:rsidP="00A043F3">
      <w:pPr>
        <w:widowControl w:val="0"/>
        <w:ind w:left="1985" w:hanging="284"/>
        <w:jc w:val="both"/>
      </w:pPr>
    </w:p>
    <w:p w:rsidR="00A043F3" w:rsidRPr="002C583D" w:rsidRDefault="00A043F3" w:rsidP="00A043F3">
      <w:pPr>
        <w:widowControl w:val="0"/>
        <w:ind w:left="1985" w:hanging="284"/>
        <w:jc w:val="both"/>
      </w:pPr>
      <w:r w:rsidRPr="002C583D">
        <w:t>3.</w:t>
      </w:r>
      <w:r w:rsidRPr="002C583D">
        <w:tab/>
        <w:t>Jelen határozat normatív határozat.</w:t>
      </w:r>
    </w:p>
    <w:p w:rsidR="00A043F3" w:rsidRPr="002C583D" w:rsidRDefault="00A043F3" w:rsidP="00A043F3">
      <w:pPr>
        <w:widowControl w:val="0"/>
        <w:ind w:left="1701"/>
        <w:jc w:val="both"/>
      </w:pPr>
    </w:p>
    <w:p w:rsidR="00A043F3" w:rsidRPr="002C583D" w:rsidRDefault="00A043F3" w:rsidP="00A043F3">
      <w:pPr>
        <w:widowControl w:val="0"/>
        <w:ind w:left="1701"/>
        <w:jc w:val="both"/>
      </w:pPr>
      <w:r w:rsidRPr="002C583D">
        <w:t>Határidő: azonnal</w:t>
      </w:r>
    </w:p>
    <w:p w:rsidR="00A043F3" w:rsidRDefault="00A043F3" w:rsidP="00A043F3">
      <w:pPr>
        <w:widowControl w:val="0"/>
        <w:ind w:left="1701"/>
        <w:jc w:val="both"/>
      </w:pPr>
      <w:r w:rsidRPr="00411F85">
        <w:t>Felelős: Németh Balázs polgármester</w:t>
      </w:r>
    </w:p>
    <w:p w:rsidR="00A043F3" w:rsidRPr="00411F85" w:rsidRDefault="00A043F3" w:rsidP="00A043F3">
      <w:pPr>
        <w:widowControl w:val="0"/>
        <w:ind w:left="1701"/>
        <w:jc w:val="both"/>
      </w:pPr>
    </w:p>
    <w:p w:rsidR="00A043F3" w:rsidRPr="00411F85" w:rsidRDefault="00A043F3" w:rsidP="00A043F3">
      <w:pPr>
        <w:widowControl w:val="0"/>
        <w:ind w:left="1701"/>
        <w:jc w:val="both"/>
      </w:pPr>
      <w:r w:rsidRPr="00411F85">
        <w:t xml:space="preserve">Operatív felelős: Prikidánovics Antal </w:t>
      </w:r>
      <w:r>
        <w:t xml:space="preserve">szociális és hatósági </w:t>
      </w:r>
      <w:r w:rsidRPr="00411F85">
        <w:t>osztályvezető</w:t>
      </w:r>
    </w:p>
    <w:p w:rsidR="00A043F3" w:rsidRPr="00411F85" w:rsidRDefault="00A043F3" w:rsidP="00A043F3">
      <w:pPr>
        <w:widowControl w:val="0"/>
        <w:ind w:left="1701"/>
        <w:jc w:val="both"/>
      </w:pPr>
    </w:p>
    <w:p w:rsidR="00A043F3" w:rsidRPr="00411F85" w:rsidRDefault="00A043F3" w:rsidP="00A043F3">
      <w:pPr>
        <w:widowControl w:val="0"/>
        <w:ind w:left="1701"/>
        <w:jc w:val="both"/>
      </w:pPr>
      <w:r w:rsidRPr="00411F85">
        <w:t>A határozatról értesül:</w:t>
      </w:r>
    </w:p>
    <w:p w:rsidR="00A043F3" w:rsidRPr="00411F85" w:rsidRDefault="00A043F3" w:rsidP="00A043F3">
      <w:pPr>
        <w:widowControl w:val="0"/>
        <w:ind w:left="1701"/>
        <w:jc w:val="both"/>
      </w:pPr>
      <w:r w:rsidRPr="00411F85">
        <w:t>- kivonattal:</w:t>
      </w:r>
      <w:r w:rsidRPr="00411F85">
        <w:tab/>
        <w:t>1. Németh Balázs polgármester</w:t>
      </w:r>
    </w:p>
    <w:p w:rsidR="00A043F3" w:rsidRPr="00411F85" w:rsidRDefault="00A043F3" w:rsidP="00A043F3">
      <w:pPr>
        <w:widowControl w:val="0"/>
        <w:ind w:left="1701"/>
        <w:jc w:val="both"/>
      </w:pPr>
      <w:r w:rsidRPr="00411F85">
        <w:tab/>
      </w:r>
      <w:r w:rsidRPr="00411F85">
        <w:tab/>
        <w:t>2. Patocskai Ibolya jegyző</w:t>
      </w:r>
    </w:p>
    <w:p w:rsidR="00A043F3" w:rsidRPr="00411F85" w:rsidRDefault="00A043F3" w:rsidP="00A043F3">
      <w:pPr>
        <w:widowControl w:val="0"/>
        <w:ind w:left="2409" w:firstLine="423"/>
        <w:jc w:val="both"/>
      </w:pPr>
      <w:r w:rsidRPr="00411F85">
        <w:t xml:space="preserve">3. Horváth István </w:t>
      </w:r>
      <w:r>
        <w:t>Attila PBÜ</w:t>
      </w:r>
      <w:r w:rsidRPr="00411F85">
        <w:t xml:space="preserve"> osztályvezető</w:t>
      </w:r>
    </w:p>
    <w:p w:rsidR="00A043F3" w:rsidRPr="00411F85" w:rsidRDefault="00A043F3" w:rsidP="00A043F3">
      <w:pPr>
        <w:widowControl w:val="0"/>
        <w:ind w:left="1701"/>
        <w:jc w:val="both"/>
      </w:pPr>
      <w:r w:rsidRPr="00411F85">
        <w:tab/>
      </w:r>
      <w:r w:rsidRPr="00411F85">
        <w:tab/>
        <w:t xml:space="preserve">4. Prikidánovics Antal </w:t>
      </w:r>
      <w:r>
        <w:t xml:space="preserve">szociális és hatósági </w:t>
      </w:r>
      <w:r w:rsidRPr="00411F85">
        <w:t>osztályvezető</w:t>
      </w:r>
    </w:p>
    <w:p w:rsidR="00A043F3" w:rsidRPr="00411F85" w:rsidRDefault="00A043F3" w:rsidP="00A043F3">
      <w:pPr>
        <w:widowControl w:val="0"/>
        <w:ind w:left="2409" w:firstLine="423"/>
        <w:jc w:val="both"/>
      </w:pPr>
      <w:r w:rsidRPr="00411F85">
        <w:t>5. Alapszolgáltatási Központ vezetője</w:t>
      </w:r>
    </w:p>
    <w:p w:rsidR="00A043F3" w:rsidRDefault="00A043F3" w:rsidP="00A043F3">
      <w:pPr>
        <w:widowControl w:val="0"/>
        <w:jc w:val="both"/>
      </w:pPr>
    </w:p>
    <w:p w:rsidR="00A043F3" w:rsidRPr="00E15544" w:rsidRDefault="00A043F3" w:rsidP="00A043F3">
      <w:pPr>
        <w:widowControl w:val="0"/>
        <w:jc w:val="center"/>
      </w:pPr>
      <w:r w:rsidRPr="00E15544">
        <w:t xml:space="preserve">K. </w:t>
      </w:r>
      <w:proofErr w:type="gramStart"/>
      <w:r w:rsidRPr="00E15544">
        <w:t>m</w:t>
      </w:r>
      <w:proofErr w:type="gramEnd"/>
      <w:r w:rsidRPr="00E15544">
        <w:t xml:space="preserve">. </w:t>
      </w:r>
      <w:proofErr w:type="gramStart"/>
      <w:r w:rsidRPr="00E15544">
        <w:t>f</w:t>
      </w:r>
      <w:proofErr w:type="gramEnd"/>
      <w:r w:rsidRPr="00E15544">
        <w:t>.</w:t>
      </w:r>
    </w:p>
    <w:p w:rsidR="00A043F3" w:rsidRPr="00E15544" w:rsidRDefault="00A043F3" w:rsidP="00A043F3">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A043F3" w:rsidRPr="00E15544" w:rsidRDefault="00A043F3" w:rsidP="00A043F3">
      <w:pPr>
        <w:widowControl w:val="0"/>
        <w:tabs>
          <w:tab w:val="center" w:pos="2268"/>
          <w:tab w:val="center" w:pos="7088"/>
        </w:tabs>
        <w:jc w:val="both"/>
      </w:pPr>
      <w:r w:rsidRPr="00E15544">
        <w:tab/>
      </w:r>
      <w:proofErr w:type="gramStart"/>
      <w:r w:rsidRPr="00E15544">
        <w:t>polgármester</w:t>
      </w:r>
      <w:proofErr w:type="gramEnd"/>
      <w:r w:rsidRPr="00E15544">
        <w:tab/>
        <w:t>jegyző</w:t>
      </w:r>
    </w:p>
    <w:p w:rsidR="00A043F3" w:rsidRPr="00E15544" w:rsidRDefault="00A043F3" w:rsidP="00A043F3">
      <w:pPr>
        <w:widowControl w:val="0"/>
        <w:jc w:val="both"/>
      </w:pPr>
    </w:p>
    <w:p w:rsidR="00A043F3" w:rsidRPr="00E15544" w:rsidRDefault="00A043F3" w:rsidP="00A043F3">
      <w:pPr>
        <w:widowControl w:val="0"/>
        <w:tabs>
          <w:tab w:val="center" w:pos="2268"/>
          <w:tab w:val="center" w:pos="7088"/>
        </w:tabs>
      </w:pPr>
      <w:r w:rsidRPr="00E15544">
        <w:tab/>
      </w:r>
      <w:r>
        <w:t xml:space="preserve">Légrádi Mária </w:t>
      </w:r>
      <w:r w:rsidRPr="00F12018">
        <w:t>s.k.</w:t>
      </w:r>
      <w:r w:rsidRPr="00F12018">
        <w:tab/>
      </w:r>
      <w:r>
        <w:t>Schaffer Tünde</w:t>
      </w:r>
      <w:r w:rsidRPr="00F12018">
        <w:t xml:space="preserve"> s.k.</w:t>
      </w:r>
    </w:p>
    <w:p w:rsidR="00A043F3" w:rsidRPr="00C44368" w:rsidRDefault="00A043F3" w:rsidP="00A043F3">
      <w:pPr>
        <w:widowControl w:val="0"/>
        <w:jc w:val="center"/>
      </w:pPr>
      <w:proofErr w:type="gramStart"/>
      <w:r w:rsidRPr="00E15544">
        <w:t>képviselők</w:t>
      </w:r>
      <w:proofErr w:type="gramEnd"/>
      <w:r w:rsidRPr="00E15544">
        <w:t>, jegyzőkönyv-hitelesítők</w:t>
      </w:r>
    </w:p>
    <w:p w:rsidR="00A043F3" w:rsidRPr="00C44368" w:rsidRDefault="00A043F3" w:rsidP="00A043F3">
      <w:pPr>
        <w:widowControl w:val="0"/>
        <w:jc w:val="both"/>
      </w:pPr>
    </w:p>
    <w:p w:rsidR="00A043F3" w:rsidRPr="00C44368" w:rsidRDefault="00A043F3" w:rsidP="00A043F3">
      <w:pPr>
        <w:widowControl w:val="0"/>
        <w:jc w:val="both"/>
      </w:pPr>
    </w:p>
    <w:p w:rsidR="00A043F3" w:rsidRPr="00C44368" w:rsidRDefault="00A043F3" w:rsidP="00A043F3">
      <w:pPr>
        <w:widowControl w:val="0"/>
        <w:tabs>
          <w:tab w:val="center" w:pos="4677"/>
        </w:tabs>
        <w:jc w:val="both"/>
      </w:pPr>
      <w:r w:rsidRPr="00C44368">
        <w:t>A kivonat hiteles.</w:t>
      </w:r>
    </w:p>
    <w:p w:rsidR="00A043F3" w:rsidRPr="001A03EC" w:rsidRDefault="00A043F3" w:rsidP="00A043F3">
      <w:pPr>
        <w:widowControl w:val="0"/>
        <w:jc w:val="both"/>
      </w:pPr>
      <w:r>
        <w:t>Bácsalmás, 2017. szeptember 27.</w:t>
      </w:r>
    </w:p>
    <w:p w:rsidR="00A043F3" w:rsidRPr="001A03EC" w:rsidRDefault="00A043F3" w:rsidP="00A043F3">
      <w:pPr>
        <w:widowControl w:val="0"/>
        <w:jc w:val="both"/>
      </w:pPr>
    </w:p>
    <w:p w:rsidR="00A043F3" w:rsidRPr="001A03EC" w:rsidRDefault="00A043F3" w:rsidP="00A043F3">
      <w:pPr>
        <w:widowControl w:val="0"/>
        <w:jc w:val="both"/>
      </w:pPr>
      <w:r w:rsidRPr="001A03EC">
        <w:t xml:space="preserve">Zobokiné Bite Gyöngyi </w:t>
      </w:r>
    </w:p>
    <w:p w:rsidR="00A043F3" w:rsidRDefault="00A043F3" w:rsidP="00A043F3">
      <w:pPr>
        <w:widowControl w:val="0"/>
        <w:jc w:val="both"/>
      </w:pPr>
      <w:proofErr w:type="gramStart"/>
      <w:r w:rsidRPr="001A03EC">
        <w:t>testületi</w:t>
      </w:r>
      <w:proofErr w:type="gramEnd"/>
      <w:r w:rsidRPr="001A03EC">
        <w:t xml:space="preserve"> ügyintéző</w:t>
      </w:r>
    </w:p>
    <w:p w:rsidR="00A043F3" w:rsidRDefault="00A043F3" w:rsidP="00A043F3">
      <w:pPr>
        <w:widowControl w:val="0"/>
        <w:jc w:val="both"/>
      </w:pPr>
    </w:p>
    <w:p w:rsidR="00A043F3" w:rsidRPr="00D56FE3" w:rsidRDefault="00A043F3" w:rsidP="00A043F3">
      <w:pPr>
        <w:widowControl w:val="0"/>
        <w:jc w:val="both"/>
      </w:pPr>
      <w:r w:rsidRPr="00D56FE3">
        <w:t xml:space="preserve">Záradék: </w:t>
      </w:r>
    </w:p>
    <w:p w:rsidR="00A043F3" w:rsidRPr="00D56FE3" w:rsidRDefault="00A043F3" w:rsidP="00A043F3">
      <w:pPr>
        <w:widowControl w:val="0"/>
        <w:jc w:val="both"/>
      </w:pPr>
      <w:r w:rsidRPr="00D56FE3">
        <w:t>A határozat kihirdetése megtörtént.</w:t>
      </w:r>
    </w:p>
    <w:p w:rsidR="00A043F3" w:rsidRDefault="00A043F3" w:rsidP="00A043F3">
      <w:pPr>
        <w:widowControl w:val="0"/>
        <w:jc w:val="both"/>
      </w:pPr>
      <w:r>
        <w:t>Bácsalmás, 2017. szeptember 27.</w:t>
      </w:r>
    </w:p>
    <w:p w:rsidR="00A043F3" w:rsidRDefault="00A043F3" w:rsidP="00A043F3">
      <w:pPr>
        <w:widowControl w:val="0"/>
        <w:tabs>
          <w:tab w:val="center" w:pos="7590"/>
        </w:tabs>
        <w:jc w:val="both"/>
      </w:pPr>
      <w:r w:rsidRPr="00D56FE3">
        <w:tab/>
        <w:t>Patocskai Ibolya</w:t>
      </w:r>
    </w:p>
    <w:p w:rsidR="00A043F3" w:rsidRDefault="00A043F3" w:rsidP="00A043F3">
      <w:pPr>
        <w:widowControl w:val="0"/>
        <w:tabs>
          <w:tab w:val="center" w:pos="7590"/>
        </w:tabs>
        <w:jc w:val="both"/>
      </w:pPr>
      <w:r>
        <w:tab/>
      </w:r>
      <w:proofErr w:type="gramStart"/>
      <w:r>
        <w:t>jegyző</w:t>
      </w:r>
      <w:proofErr w:type="gramEnd"/>
      <w:r>
        <w:br w:type="page"/>
      </w:r>
    </w:p>
    <w:p w:rsidR="00A043F3" w:rsidRPr="00EE1B68" w:rsidRDefault="00A043F3" w:rsidP="00A043F3">
      <w:pPr>
        <w:widowControl w:val="0"/>
        <w:jc w:val="center"/>
        <w:rPr>
          <w:i/>
          <w:u w:val="single"/>
        </w:rPr>
      </w:pPr>
      <w:r w:rsidRPr="00571AF7">
        <w:rPr>
          <w:i/>
          <w:u w:val="single"/>
        </w:rPr>
        <w:lastRenderedPageBreak/>
        <w:t xml:space="preserve">1. melléklet a 259/2017. (IX. 26.) Bácsalmás v. </w:t>
      </w:r>
      <w:proofErr w:type="spellStart"/>
      <w:r w:rsidRPr="00571AF7">
        <w:rPr>
          <w:i/>
          <w:u w:val="single"/>
        </w:rPr>
        <w:t>öh</w:t>
      </w:r>
      <w:proofErr w:type="spellEnd"/>
      <w:r w:rsidRPr="00571AF7">
        <w:rPr>
          <w:i/>
          <w:u w:val="single"/>
        </w:rPr>
        <w:t>. jelölésű határozathoz</w:t>
      </w:r>
    </w:p>
    <w:p w:rsidR="00A043F3" w:rsidRDefault="00A043F3" w:rsidP="00A043F3">
      <w:pPr>
        <w:widowControl w:val="0"/>
        <w:jc w:val="both"/>
      </w:pPr>
    </w:p>
    <w:p w:rsidR="00A043F3" w:rsidRPr="00EE1B68" w:rsidRDefault="00A043F3" w:rsidP="00A043F3">
      <w:pPr>
        <w:widowControl w:val="0"/>
        <w:tabs>
          <w:tab w:val="left" w:leader="dot" w:pos="9072"/>
          <w:tab w:val="left" w:leader="dot" w:pos="16443"/>
        </w:tabs>
        <w:spacing w:after="360"/>
        <w:rPr>
          <w:sz w:val="20"/>
          <w:szCs w:val="20"/>
        </w:rPr>
      </w:pPr>
      <w:r w:rsidRPr="00EE1B68">
        <w:rPr>
          <w:sz w:val="20"/>
          <w:szCs w:val="20"/>
        </w:rPr>
        <w:t>Okirat száma: 3493-1/2017</w:t>
      </w:r>
    </w:p>
    <w:p w:rsidR="00A043F3" w:rsidRPr="00EE1B68" w:rsidRDefault="00A043F3" w:rsidP="00A043F3">
      <w:pPr>
        <w:widowControl w:val="0"/>
        <w:tabs>
          <w:tab w:val="left" w:leader="dot" w:pos="9072"/>
          <w:tab w:val="left" w:leader="dot" w:pos="16443"/>
        </w:tabs>
        <w:spacing w:before="240" w:after="240"/>
        <w:jc w:val="center"/>
        <w:rPr>
          <w:sz w:val="28"/>
          <w:szCs w:val="28"/>
        </w:rPr>
      </w:pPr>
      <w:r w:rsidRPr="00EE1B68">
        <w:rPr>
          <w:sz w:val="28"/>
          <w:szCs w:val="28"/>
        </w:rPr>
        <w:t>Módosító okirat</w:t>
      </w:r>
    </w:p>
    <w:p w:rsidR="00A043F3" w:rsidRPr="00EE1B68" w:rsidRDefault="00A043F3" w:rsidP="00A043F3">
      <w:pPr>
        <w:widowControl w:val="0"/>
        <w:tabs>
          <w:tab w:val="left" w:leader="dot" w:pos="9072"/>
          <w:tab w:val="left" w:leader="dot" w:pos="16443"/>
        </w:tabs>
        <w:jc w:val="both"/>
        <w:rPr>
          <w:b/>
          <w:sz w:val="20"/>
          <w:szCs w:val="20"/>
        </w:rPr>
      </w:pPr>
      <w:r w:rsidRPr="00EE1B68">
        <w:rPr>
          <w:b/>
          <w:sz w:val="20"/>
          <w:szCs w:val="20"/>
        </w:rPr>
        <w:t>A Bácsalmás Városi Önkormányzat Alapszolgáltatási Központ költségvetési szervnek a Bácsalmás Város Önkormányzatának Képviselő-testülete által 2016. 12. 22. napján kiadott, 1086-4/2016. számú alapító okiratát az államháztartásról szóló 2011. évi CXCV. törvény 8/</w:t>
      </w:r>
      <w:proofErr w:type="gramStart"/>
      <w:r w:rsidRPr="00EE1B68">
        <w:rPr>
          <w:b/>
          <w:sz w:val="20"/>
          <w:szCs w:val="20"/>
        </w:rPr>
        <w:t>A</w:t>
      </w:r>
      <w:proofErr w:type="gramEnd"/>
      <w:r w:rsidRPr="00EE1B68">
        <w:rPr>
          <w:b/>
          <w:sz w:val="20"/>
          <w:szCs w:val="20"/>
        </w:rPr>
        <w:t>. §</w:t>
      </w:r>
      <w:proofErr w:type="spellStart"/>
      <w:r w:rsidRPr="00EE1B68">
        <w:rPr>
          <w:b/>
          <w:sz w:val="20"/>
          <w:szCs w:val="20"/>
        </w:rPr>
        <w:t>-</w:t>
      </w:r>
      <w:proofErr w:type="gramStart"/>
      <w:r w:rsidRPr="00EE1B68">
        <w:rPr>
          <w:b/>
          <w:sz w:val="20"/>
          <w:szCs w:val="20"/>
        </w:rPr>
        <w:t>a</w:t>
      </w:r>
      <w:proofErr w:type="spellEnd"/>
      <w:proofErr w:type="gramEnd"/>
      <w:r w:rsidRPr="00EE1B68">
        <w:rPr>
          <w:b/>
          <w:sz w:val="20"/>
          <w:szCs w:val="20"/>
        </w:rPr>
        <w:t xml:space="preserve"> alapján </w:t>
      </w:r>
      <w:r w:rsidRPr="00571AF7">
        <w:rPr>
          <w:b/>
          <w:sz w:val="20"/>
          <w:szCs w:val="20"/>
        </w:rPr>
        <w:t xml:space="preserve">– a 259/2017. (IX. 26.) Bácsalmás v. </w:t>
      </w:r>
      <w:proofErr w:type="spellStart"/>
      <w:r w:rsidRPr="00571AF7">
        <w:rPr>
          <w:b/>
          <w:sz w:val="20"/>
          <w:szCs w:val="20"/>
        </w:rPr>
        <w:t>öh</w:t>
      </w:r>
      <w:proofErr w:type="spellEnd"/>
      <w:r w:rsidRPr="00571AF7">
        <w:rPr>
          <w:b/>
          <w:sz w:val="20"/>
          <w:szCs w:val="20"/>
        </w:rPr>
        <w:t>. határozatra figyele</w:t>
      </w:r>
      <w:r>
        <w:rPr>
          <w:b/>
          <w:sz w:val="20"/>
          <w:szCs w:val="20"/>
        </w:rPr>
        <w:t>mmel –</w:t>
      </w:r>
      <w:r w:rsidRPr="00571AF7">
        <w:rPr>
          <w:b/>
          <w:sz w:val="20"/>
          <w:szCs w:val="20"/>
        </w:rPr>
        <w:t xml:space="preserve"> a következők szerint módosítom:</w:t>
      </w:r>
      <w:r w:rsidRPr="00EE1B68">
        <w:rPr>
          <w:b/>
          <w:sz w:val="20"/>
          <w:szCs w:val="20"/>
        </w:rPr>
        <w:t xml:space="preserve"> </w:t>
      </w:r>
    </w:p>
    <w:p w:rsidR="00A043F3" w:rsidRPr="00EE1B68" w:rsidRDefault="00A043F3" w:rsidP="00A043F3">
      <w:pPr>
        <w:widowControl w:val="0"/>
        <w:tabs>
          <w:tab w:val="left" w:leader="dot" w:pos="9072"/>
          <w:tab w:val="left" w:leader="dot" w:pos="16443"/>
        </w:tabs>
        <w:jc w:val="both"/>
        <w:rPr>
          <w:b/>
          <w:sz w:val="20"/>
          <w:szCs w:val="20"/>
        </w:rPr>
      </w:pPr>
    </w:p>
    <w:p w:rsidR="00A043F3" w:rsidRPr="00EE1B68" w:rsidRDefault="00A043F3" w:rsidP="00A043F3">
      <w:pPr>
        <w:pStyle w:val="Stlus222"/>
        <w:widowControl w:val="0"/>
        <w:spacing w:before="120" w:after="120" w:line="360" w:lineRule="auto"/>
        <w:ind w:left="357" w:hanging="357"/>
        <w:contextualSpacing w:val="0"/>
        <w:rPr>
          <w:rFonts w:ascii="Arial" w:hAnsi="Arial" w:cs="Arial"/>
          <w:sz w:val="20"/>
          <w:szCs w:val="20"/>
        </w:rPr>
      </w:pPr>
      <w:r w:rsidRPr="00EE1B68">
        <w:rPr>
          <w:rFonts w:ascii="Arial" w:hAnsi="Arial" w:cs="Arial"/>
          <w:sz w:val="20"/>
          <w:szCs w:val="20"/>
        </w:rPr>
        <w:t>Az alapító okirat 4.5. pontja helyébe a következő rendelkezés lép:</w:t>
      </w:r>
    </w:p>
    <w:p w:rsidR="00A043F3" w:rsidRPr="00EE1B68" w:rsidRDefault="00A043F3" w:rsidP="00A043F3">
      <w:pPr>
        <w:widowControl w:val="0"/>
        <w:tabs>
          <w:tab w:val="left" w:leader="dot" w:pos="9072"/>
          <w:tab w:val="left" w:leader="dot" w:pos="9781"/>
          <w:tab w:val="left" w:leader="dot" w:pos="16443"/>
        </w:tabs>
        <w:spacing w:before="240"/>
        <w:ind w:left="360"/>
        <w:jc w:val="both"/>
        <w:rPr>
          <w:sz w:val="20"/>
          <w:szCs w:val="20"/>
        </w:rPr>
      </w:pPr>
      <w:r w:rsidRPr="00EE1B68">
        <w:rPr>
          <w:sz w:val="20"/>
          <w:szCs w:val="20"/>
        </w:rPr>
        <w:t>4.5. A költségvetési szerv illetékessége, működési területe:</w:t>
      </w:r>
    </w:p>
    <w:p w:rsidR="00A043F3" w:rsidRPr="00EE1B68" w:rsidRDefault="00A043F3" w:rsidP="00A043F3">
      <w:pPr>
        <w:pStyle w:val="Listaszerbekezds"/>
        <w:widowControl w:val="0"/>
        <w:tabs>
          <w:tab w:val="left" w:leader="dot" w:pos="9072"/>
          <w:tab w:val="left" w:leader="dot" w:pos="9781"/>
          <w:tab w:val="left" w:leader="dot" w:pos="16443"/>
        </w:tabs>
        <w:spacing w:before="240"/>
        <w:ind w:left="567"/>
        <w:jc w:val="both"/>
        <w:rPr>
          <w:sz w:val="20"/>
          <w:szCs w:val="20"/>
        </w:rPr>
      </w:pPr>
      <w:r w:rsidRPr="00EE1B68">
        <w:rPr>
          <w:b/>
          <w:sz w:val="20"/>
          <w:szCs w:val="20"/>
        </w:rPr>
        <w:t xml:space="preserve">Alapszolgáltatások: </w:t>
      </w:r>
      <w:r w:rsidRPr="00EE1B68">
        <w:rPr>
          <w:sz w:val="20"/>
          <w:szCs w:val="20"/>
        </w:rPr>
        <w:t>Bácsalmás Város Önkormányzat közigazgatási területén</w:t>
      </w:r>
    </w:p>
    <w:p w:rsidR="00A043F3" w:rsidRPr="00EE1B68" w:rsidRDefault="00A043F3" w:rsidP="00A043F3">
      <w:pPr>
        <w:pStyle w:val="Listaszerbekezds"/>
        <w:widowControl w:val="0"/>
        <w:tabs>
          <w:tab w:val="left" w:leader="dot" w:pos="9072"/>
          <w:tab w:val="left" w:leader="dot" w:pos="9781"/>
          <w:tab w:val="left" w:leader="dot" w:pos="16443"/>
        </w:tabs>
        <w:spacing w:before="240"/>
        <w:ind w:left="567"/>
        <w:jc w:val="both"/>
        <w:rPr>
          <w:sz w:val="20"/>
          <w:szCs w:val="20"/>
        </w:rPr>
      </w:pPr>
    </w:p>
    <w:p w:rsidR="00A043F3" w:rsidRPr="00EE1B68" w:rsidRDefault="00A043F3" w:rsidP="00A043F3">
      <w:pPr>
        <w:pStyle w:val="Listaszerbekezds"/>
        <w:widowControl w:val="0"/>
        <w:tabs>
          <w:tab w:val="left" w:leader="dot" w:pos="9072"/>
          <w:tab w:val="left" w:leader="dot" w:pos="9781"/>
          <w:tab w:val="left" w:leader="dot" w:pos="16443"/>
        </w:tabs>
        <w:spacing w:before="240"/>
        <w:ind w:left="567"/>
        <w:jc w:val="both"/>
        <w:rPr>
          <w:sz w:val="20"/>
          <w:szCs w:val="20"/>
        </w:rPr>
      </w:pPr>
      <w:r w:rsidRPr="00EE1B68">
        <w:rPr>
          <w:b/>
          <w:sz w:val="20"/>
          <w:szCs w:val="20"/>
        </w:rPr>
        <w:t xml:space="preserve">Étkeztetés: </w:t>
      </w:r>
      <w:r w:rsidRPr="00EE1B68">
        <w:rPr>
          <w:sz w:val="20"/>
          <w:szCs w:val="20"/>
        </w:rPr>
        <w:t>Bácsalmás Város Önkormányzat közigazgatási területén</w:t>
      </w:r>
    </w:p>
    <w:p w:rsidR="00A043F3" w:rsidRPr="00EE1B68" w:rsidRDefault="00A043F3" w:rsidP="00A043F3">
      <w:pPr>
        <w:pStyle w:val="Listaszerbekezds"/>
        <w:widowControl w:val="0"/>
        <w:tabs>
          <w:tab w:val="left" w:leader="dot" w:pos="9072"/>
          <w:tab w:val="left" w:leader="dot" w:pos="9781"/>
          <w:tab w:val="left" w:leader="dot" w:pos="16443"/>
        </w:tabs>
        <w:spacing w:before="240"/>
        <w:ind w:left="567"/>
        <w:jc w:val="both"/>
        <w:rPr>
          <w:sz w:val="20"/>
          <w:szCs w:val="20"/>
        </w:rPr>
      </w:pPr>
    </w:p>
    <w:p w:rsidR="00A043F3" w:rsidRPr="00EE1B68" w:rsidRDefault="00A043F3" w:rsidP="00A043F3">
      <w:pPr>
        <w:widowControl w:val="0"/>
        <w:spacing w:after="200" w:line="276" w:lineRule="auto"/>
        <w:ind w:left="709"/>
        <w:rPr>
          <w:sz w:val="20"/>
          <w:szCs w:val="20"/>
        </w:rPr>
      </w:pPr>
      <w:r w:rsidRPr="00EE1B68">
        <w:rPr>
          <w:b/>
          <w:sz w:val="20"/>
          <w:szCs w:val="20"/>
        </w:rPr>
        <w:t xml:space="preserve">Támogatói szolgálat: </w:t>
      </w:r>
    </w:p>
    <w:p w:rsidR="00A043F3" w:rsidRPr="00EE1B68" w:rsidRDefault="00A043F3" w:rsidP="00A043F3">
      <w:pPr>
        <w:widowControl w:val="0"/>
        <w:ind w:left="3544"/>
        <w:rPr>
          <w:sz w:val="20"/>
          <w:szCs w:val="20"/>
        </w:rPr>
      </w:pPr>
      <w:r w:rsidRPr="00EE1B68">
        <w:rPr>
          <w:sz w:val="20"/>
          <w:szCs w:val="20"/>
        </w:rPr>
        <w:t>Bácsalmás</w:t>
      </w:r>
    </w:p>
    <w:p w:rsidR="00A043F3" w:rsidRPr="00EE1B68" w:rsidRDefault="00A043F3" w:rsidP="00A043F3">
      <w:pPr>
        <w:widowControl w:val="0"/>
        <w:ind w:left="3544"/>
        <w:rPr>
          <w:sz w:val="20"/>
          <w:szCs w:val="20"/>
        </w:rPr>
      </w:pPr>
      <w:r w:rsidRPr="00EE1B68">
        <w:rPr>
          <w:sz w:val="20"/>
          <w:szCs w:val="20"/>
        </w:rPr>
        <w:t>Bácsszőlős</w:t>
      </w:r>
    </w:p>
    <w:p w:rsidR="00A043F3" w:rsidRPr="00EE1B68" w:rsidRDefault="00A043F3" w:rsidP="00A043F3">
      <w:pPr>
        <w:widowControl w:val="0"/>
        <w:ind w:left="3544"/>
        <w:rPr>
          <w:sz w:val="20"/>
          <w:szCs w:val="20"/>
        </w:rPr>
      </w:pPr>
      <w:r w:rsidRPr="00EE1B68">
        <w:rPr>
          <w:sz w:val="20"/>
          <w:szCs w:val="20"/>
        </w:rPr>
        <w:t>Csikéria</w:t>
      </w:r>
    </w:p>
    <w:p w:rsidR="00A043F3" w:rsidRPr="00EE1B68" w:rsidRDefault="00A043F3" w:rsidP="00A043F3">
      <w:pPr>
        <w:widowControl w:val="0"/>
        <w:ind w:left="3544"/>
        <w:rPr>
          <w:sz w:val="20"/>
          <w:szCs w:val="20"/>
        </w:rPr>
      </w:pPr>
      <w:r w:rsidRPr="00EE1B68">
        <w:rPr>
          <w:sz w:val="20"/>
          <w:szCs w:val="20"/>
        </w:rPr>
        <w:t>Katymár</w:t>
      </w:r>
    </w:p>
    <w:p w:rsidR="00A043F3" w:rsidRPr="00EE1B68" w:rsidRDefault="00A043F3" w:rsidP="00A043F3">
      <w:pPr>
        <w:widowControl w:val="0"/>
        <w:ind w:left="3544"/>
        <w:rPr>
          <w:sz w:val="20"/>
          <w:szCs w:val="20"/>
        </w:rPr>
      </w:pPr>
      <w:r w:rsidRPr="00EE1B68">
        <w:rPr>
          <w:sz w:val="20"/>
          <w:szCs w:val="20"/>
        </w:rPr>
        <w:t>Kunbaja</w:t>
      </w:r>
    </w:p>
    <w:p w:rsidR="00A043F3" w:rsidRPr="00EE1B68" w:rsidRDefault="00A043F3" w:rsidP="00A043F3">
      <w:pPr>
        <w:widowControl w:val="0"/>
        <w:ind w:left="3544"/>
        <w:rPr>
          <w:sz w:val="20"/>
          <w:szCs w:val="20"/>
        </w:rPr>
      </w:pPr>
      <w:r w:rsidRPr="00EE1B68">
        <w:rPr>
          <w:sz w:val="20"/>
          <w:szCs w:val="20"/>
        </w:rPr>
        <w:t>Madaras</w:t>
      </w:r>
    </w:p>
    <w:p w:rsidR="00A043F3" w:rsidRPr="00EE1B68" w:rsidRDefault="00A043F3" w:rsidP="00A043F3">
      <w:pPr>
        <w:widowControl w:val="0"/>
        <w:ind w:left="3544"/>
        <w:rPr>
          <w:sz w:val="20"/>
          <w:szCs w:val="20"/>
        </w:rPr>
      </w:pPr>
      <w:r w:rsidRPr="00EE1B68">
        <w:rPr>
          <w:sz w:val="20"/>
          <w:szCs w:val="20"/>
        </w:rPr>
        <w:t>Mátételke</w:t>
      </w:r>
    </w:p>
    <w:p w:rsidR="00A043F3" w:rsidRPr="00EE1B68" w:rsidRDefault="00A043F3" w:rsidP="00A043F3">
      <w:pPr>
        <w:widowControl w:val="0"/>
        <w:ind w:left="3544"/>
        <w:rPr>
          <w:b/>
          <w:sz w:val="20"/>
          <w:szCs w:val="20"/>
        </w:rPr>
      </w:pPr>
      <w:r w:rsidRPr="00EE1B68">
        <w:rPr>
          <w:sz w:val="20"/>
          <w:szCs w:val="20"/>
        </w:rPr>
        <w:t>Mélykút</w:t>
      </w:r>
    </w:p>
    <w:p w:rsidR="00A043F3" w:rsidRPr="00EE1B68" w:rsidRDefault="00A043F3" w:rsidP="00A043F3">
      <w:pPr>
        <w:widowControl w:val="0"/>
        <w:tabs>
          <w:tab w:val="left" w:pos="851"/>
          <w:tab w:val="left" w:pos="3544"/>
        </w:tabs>
        <w:ind w:left="567"/>
        <w:jc w:val="both"/>
        <w:rPr>
          <w:sz w:val="20"/>
          <w:szCs w:val="20"/>
        </w:rPr>
      </w:pPr>
      <w:r w:rsidRPr="00EE1B68">
        <w:rPr>
          <w:sz w:val="20"/>
          <w:szCs w:val="20"/>
        </w:rPr>
        <w:tab/>
      </w:r>
      <w:r w:rsidRPr="00EE1B68">
        <w:rPr>
          <w:sz w:val="20"/>
          <w:szCs w:val="20"/>
        </w:rPr>
        <w:tab/>
        <w:t>Tataháza települések közigazgatási területén</w:t>
      </w:r>
    </w:p>
    <w:p w:rsidR="00A043F3" w:rsidRPr="00EE1B68" w:rsidRDefault="00A043F3" w:rsidP="00A043F3">
      <w:pPr>
        <w:widowControl w:val="0"/>
        <w:tabs>
          <w:tab w:val="left" w:pos="851"/>
          <w:tab w:val="left" w:pos="3544"/>
        </w:tabs>
        <w:ind w:left="567"/>
        <w:jc w:val="both"/>
        <w:rPr>
          <w:sz w:val="20"/>
          <w:szCs w:val="20"/>
        </w:rPr>
      </w:pPr>
    </w:p>
    <w:p w:rsidR="00A043F3" w:rsidRPr="00EE1B68" w:rsidRDefault="00A043F3" w:rsidP="00A043F3">
      <w:pPr>
        <w:widowControl w:val="0"/>
        <w:spacing w:after="200" w:line="276" w:lineRule="auto"/>
        <w:ind w:left="709"/>
        <w:rPr>
          <w:b/>
          <w:sz w:val="20"/>
          <w:szCs w:val="20"/>
        </w:rPr>
      </w:pPr>
      <w:r w:rsidRPr="00EE1B68">
        <w:rPr>
          <w:b/>
          <w:sz w:val="20"/>
          <w:szCs w:val="20"/>
        </w:rPr>
        <w:t xml:space="preserve">Család- és Gyermekjóléti Központ: </w:t>
      </w:r>
      <w:r w:rsidRPr="00EE1B68">
        <w:rPr>
          <w:sz w:val="20"/>
          <w:szCs w:val="20"/>
        </w:rPr>
        <w:tab/>
      </w:r>
    </w:p>
    <w:p w:rsidR="00A043F3" w:rsidRPr="00EE1B68" w:rsidRDefault="00A043F3" w:rsidP="00A043F3">
      <w:pPr>
        <w:widowControl w:val="0"/>
        <w:tabs>
          <w:tab w:val="left" w:pos="851"/>
          <w:tab w:val="left" w:pos="3544"/>
        </w:tabs>
        <w:ind w:left="3544"/>
        <w:jc w:val="both"/>
        <w:rPr>
          <w:sz w:val="20"/>
          <w:szCs w:val="20"/>
        </w:rPr>
      </w:pPr>
      <w:r w:rsidRPr="00EE1B68">
        <w:rPr>
          <w:sz w:val="20"/>
          <w:szCs w:val="20"/>
        </w:rPr>
        <w:t>Bácsalmás</w:t>
      </w:r>
    </w:p>
    <w:p w:rsidR="00A043F3" w:rsidRPr="00EE1B68" w:rsidRDefault="00A043F3" w:rsidP="00A043F3">
      <w:pPr>
        <w:widowControl w:val="0"/>
        <w:tabs>
          <w:tab w:val="left" w:pos="851"/>
          <w:tab w:val="left" w:pos="3544"/>
        </w:tabs>
        <w:ind w:left="3544"/>
        <w:jc w:val="both"/>
        <w:rPr>
          <w:sz w:val="20"/>
          <w:szCs w:val="20"/>
        </w:rPr>
      </w:pPr>
      <w:r w:rsidRPr="00EE1B68">
        <w:rPr>
          <w:sz w:val="20"/>
          <w:szCs w:val="20"/>
        </w:rPr>
        <w:t>Bácsbokod</w:t>
      </w:r>
    </w:p>
    <w:p w:rsidR="00A043F3" w:rsidRPr="00EE1B68" w:rsidRDefault="00A043F3" w:rsidP="00A043F3">
      <w:pPr>
        <w:widowControl w:val="0"/>
        <w:tabs>
          <w:tab w:val="left" w:pos="851"/>
          <w:tab w:val="left" w:pos="3544"/>
        </w:tabs>
        <w:ind w:left="3544"/>
        <w:jc w:val="both"/>
        <w:rPr>
          <w:sz w:val="20"/>
          <w:szCs w:val="20"/>
        </w:rPr>
      </w:pPr>
      <w:r w:rsidRPr="00EE1B68">
        <w:rPr>
          <w:sz w:val="20"/>
          <w:szCs w:val="20"/>
        </w:rPr>
        <w:t>Bácsborsód</w:t>
      </w:r>
    </w:p>
    <w:p w:rsidR="00A043F3" w:rsidRPr="00EE1B68" w:rsidRDefault="00A043F3" w:rsidP="00A043F3">
      <w:pPr>
        <w:widowControl w:val="0"/>
        <w:tabs>
          <w:tab w:val="left" w:pos="851"/>
          <w:tab w:val="left" w:pos="3544"/>
        </w:tabs>
        <w:ind w:left="3544"/>
        <w:jc w:val="both"/>
        <w:rPr>
          <w:sz w:val="20"/>
          <w:szCs w:val="20"/>
        </w:rPr>
      </w:pPr>
      <w:r w:rsidRPr="00EE1B68">
        <w:rPr>
          <w:sz w:val="20"/>
          <w:szCs w:val="20"/>
        </w:rPr>
        <w:t>Bácsszőlős</w:t>
      </w:r>
    </w:p>
    <w:p w:rsidR="00A043F3" w:rsidRPr="00EE1B68" w:rsidRDefault="00A043F3" w:rsidP="00A043F3">
      <w:pPr>
        <w:widowControl w:val="0"/>
        <w:tabs>
          <w:tab w:val="left" w:pos="851"/>
          <w:tab w:val="left" w:pos="3544"/>
        </w:tabs>
        <w:ind w:left="3544"/>
        <w:jc w:val="both"/>
        <w:rPr>
          <w:sz w:val="20"/>
          <w:szCs w:val="20"/>
        </w:rPr>
      </w:pPr>
      <w:r w:rsidRPr="00EE1B68">
        <w:rPr>
          <w:sz w:val="20"/>
          <w:szCs w:val="20"/>
        </w:rPr>
        <w:t>Csikéria</w:t>
      </w:r>
    </w:p>
    <w:p w:rsidR="00A043F3" w:rsidRPr="00EE1B68" w:rsidRDefault="00A043F3" w:rsidP="00A043F3">
      <w:pPr>
        <w:widowControl w:val="0"/>
        <w:tabs>
          <w:tab w:val="left" w:pos="851"/>
          <w:tab w:val="left" w:pos="3544"/>
        </w:tabs>
        <w:ind w:left="3544"/>
        <w:jc w:val="both"/>
        <w:rPr>
          <w:sz w:val="20"/>
          <w:szCs w:val="20"/>
        </w:rPr>
      </w:pPr>
      <w:r w:rsidRPr="00EE1B68">
        <w:rPr>
          <w:sz w:val="20"/>
          <w:szCs w:val="20"/>
        </w:rPr>
        <w:t>Katymár</w:t>
      </w:r>
    </w:p>
    <w:p w:rsidR="00A043F3" w:rsidRPr="00EE1B68" w:rsidRDefault="00A043F3" w:rsidP="00A043F3">
      <w:pPr>
        <w:widowControl w:val="0"/>
        <w:tabs>
          <w:tab w:val="left" w:pos="851"/>
          <w:tab w:val="left" w:pos="3544"/>
        </w:tabs>
        <w:ind w:left="3544"/>
        <w:jc w:val="both"/>
        <w:rPr>
          <w:sz w:val="20"/>
          <w:szCs w:val="20"/>
        </w:rPr>
      </w:pPr>
      <w:r w:rsidRPr="00EE1B68">
        <w:rPr>
          <w:sz w:val="20"/>
          <w:szCs w:val="20"/>
        </w:rPr>
        <w:t>Kunbaja</w:t>
      </w:r>
    </w:p>
    <w:p w:rsidR="00A043F3" w:rsidRPr="00EE1B68" w:rsidRDefault="00A043F3" w:rsidP="00A043F3">
      <w:pPr>
        <w:widowControl w:val="0"/>
        <w:tabs>
          <w:tab w:val="left" w:pos="851"/>
          <w:tab w:val="left" w:pos="3544"/>
        </w:tabs>
        <w:ind w:left="3544"/>
        <w:jc w:val="both"/>
        <w:rPr>
          <w:sz w:val="20"/>
          <w:szCs w:val="20"/>
        </w:rPr>
      </w:pPr>
      <w:r w:rsidRPr="00EE1B68">
        <w:rPr>
          <w:sz w:val="20"/>
          <w:szCs w:val="20"/>
        </w:rPr>
        <w:t>Madaras</w:t>
      </w:r>
    </w:p>
    <w:p w:rsidR="00A043F3" w:rsidRPr="00EE1B68" w:rsidRDefault="00A043F3" w:rsidP="00A043F3">
      <w:pPr>
        <w:widowControl w:val="0"/>
        <w:tabs>
          <w:tab w:val="left" w:pos="851"/>
          <w:tab w:val="left" w:pos="3544"/>
        </w:tabs>
        <w:ind w:left="3544"/>
        <w:jc w:val="both"/>
        <w:rPr>
          <w:sz w:val="20"/>
          <w:szCs w:val="20"/>
        </w:rPr>
      </w:pPr>
      <w:r w:rsidRPr="00EE1B68">
        <w:rPr>
          <w:sz w:val="20"/>
          <w:szCs w:val="20"/>
        </w:rPr>
        <w:t>Mátételke</w:t>
      </w:r>
    </w:p>
    <w:p w:rsidR="00A043F3" w:rsidRPr="00EE1B68" w:rsidRDefault="00A043F3" w:rsidP="00A043F3">
      <w:pPr>
        <w:widowControl w:val="0"/>
        <w:tabs>
          <w:tab w:val="left" w:pos="851"/>
          <w:tab w:val="left" w:pos="3544"/>
        </w:tabs>
        <w:ind w:left="567"/>
        <w:jc w:val="both"/>
        <w:rPr>
          <w:sz w:val="20"/>
          <w:szCs w:val="20"/>
        </w:rPr>
      </w:pPr>
      <w:r w:rsidRPr="00EE1B68">
        <w:rPr>
          <w:sz w:val="20"/>
          <w:szCs w:val="20"/>
        </w:rPr>
        <w:tab/>
      </w:r>
      <w:r w:rsidRPr="00EE1B68">
        <w:rPr>
          <w:sz w:val="20"/>
          <w:szCs w:val="20"/>
        </w:rPr>
        <w:tab/>
        <w:t>Tataháza települések közigazgatási területén</w:t>
      </w:r>
    </w:p>
    <w:p w:rsidR="00A043F3" w:rsidRPr="00EE1B68" w:rsidRDefault="00A043F3" w:rsidP="00A043F3">
      <w:pPr>
        <w:widowControl w:val="0"/>
        <w:tabs>
          <w:tab w:val="left" w:pos="851"/>
          <w:tab w:val="left" w:pos="3544"/>
        </w:tabs>
        <w:ind w:left="567"/>
        <w:jc w:val="both"/>
        <w:rPr>
          <w:sz w:val="20"/>
          <w:szCs w:val="20"/>
        </w:rPr>
      </w:pPr>
    </w:p>
    <w:p w:rsidR="00A043F3" w:rsidRPr="00EE1B68" w:rsidRDefault="00A043F3" w:rsidP="00A043F3">
      <w:pPr>
        <w:widowControl w:val="0"/>
        <w:spacing w:after="200" w:line="276" w:lineRule="auto"/>
        <w:ind w:left="567"/>
        <w:rPr>
          <w:b/>
          <w:sz w:val="20"/>
          <w:szCs w:val="20"/>
        </w:rPr>
      </w:pPr>
      <w:r w:rsidRPr="00EE1B68">
        <w:rPr>
          <w:b/>
          <w:sz w:val="20"/>
          <w:szCs w:val="20"/>
        </w:rPr>
        <w:t>Család- és Gyermekjóléti szolgálat:</w:t>
      </w:r>
    </w:p>
    <w:p w:rsidR="00A043F3" w:rsidRPr="00EE1B68" w:rsidRDefault="00A043F3" w:rsidP="00A043F3">
      <w:pPr>
        <w:widowControl w:val="0"/>
        <w:tabs>
          <w:tab w:val="left" w:pos="851"/>
          <w:tab w:val="left" w:pos="3544"/>
        </w:tabs>
        <w:ind w:left="3544"/>
        <w:jc w:val="both"/>
        <w:rPr>
          <w:b/>
          <w:sz w:val="20"/>
          <w:szCs w:val="20"/>
        </w:rPr>
      </w:pPr>
      <w:r w:rsidRPr="00EE1B68">
        <w:rPr>
          <w:sz w:val="20"/>
          <w:szCs w:val="20"/>
        </w:rPr>
        <w:t>Bácsalmás</w:t>
      </w:r>
      <w:r w:rsidRPr="00EE1B68">
        <w:rPr>
          <w:b/>
          <w:sz w:val="20"/>
          <w:szCs w:val="20"/>
        </w:rPr>
        <w:t xml:space="preserve"> </w:t>
      </w:r>
    </w:p>
    <w:p w:rsidR="00A043F3" w:rsidRPr="00EE1B68" w:rsidRDefault="00A043F3" w:rsidP="00A043F3">
      <w:pPr>
        <w:widowControl w:val="0"/>
        <w:tabs>
          <w:tab w:val="left" w:pos="851"/>
          <w:tab w:val="left" w:pos="3544"/>
        </w:tabs>
        <w:ind w:left="567"/>
        <w:jc w:val="both"/>
        <w:rPr>
          <w:sz w:val="20"/>
          <w:szCs w:val="20"/>
        </w:rPr>
      </w:pPr>
      <w:r w:rsidRPr="00EE1B68">
        <w:rPr>
          <w:sz w:val="20"/>
          <w:szCs w:val="20"/>
        </w:rPr>
        <w:tab/>
      </w:r>
      <w:r w:rsidRPr="00EE1B68">
        <w:rPr>
          <w:sz w:val="20"/>
          <w:szCs w:val="20"/>
        </w:rPr>
        <w:tab/>
        <w:t>Bácsszőlős</w:t>
      </w:r>
    </w:p>
    <w:p w:rsidR="00A043F3" w:rsidRPr="00EE1B68" w:rsidRDefault="00A043F3" w:rsidP="00A043F3">
      <w:pPr>
        <w:widowControl w:val="0"/>
        <w:tabs>
          <w:tab w:val="left" w:pos="851"/>
          <w:tab w:val="left" w:pos="3544"/>
        </w:tabs>
        <w:ind w:left="3544"/>
        <w:jc w:val="both"/>
        <w:rPr>
          <w:sz w:val="20"/>
          <w:szCs w:val="20"/>
        </w:rPr>
      </w:pPr>
      <w:r w:rsidRPr="00EE1B68">
        <w:rPr>
          <w:sz w:val="20"/>
          <w:szCs w:val="20"/>
        </w:rPr>
        <w:t>Csikéria</w:t>
      </w:r>
    </w:p>
    <w:p w:rsidR="00A043F3" w:rsidRPr="00EE1B68" w:rsidRDefault="00A043F3" w:rsidP="00A043F3">
      <w:pPr>
        <w:widowControl w:val="0"/>
        <w:tabs>
          <w:tab w:val="left" w:pos="851"/>
          <w:tab w:val="left" w:pos="3544"/>
        </w:tabs>
        <w:ind w:left="567"/>
        <w:jc w:val="both"/>
        <w:rPr>
          <w:sz w:val="20"/>
          <w:szCs w:val="20"/>
        </w:rPr>
      </w:pPr>
      <w:r w:rsidRPr="00EE1B68">
        <w:rPr>
          <w:sz w:val="20"/>
          <w:szCs w:val="20"/>
        </w:rPr>
        <w:tab/>
      </w:r>
      <w:r w:rsidRPr="00EE1B68">
        <w:rPr>
          <w:sz w:val="20"/>
          <w:szCs w:val="20"/>
        </w:rPr>
        <w:tab/>
        <w:t>Mátételke települések közigazgatási területén</w:t>
      </w:r>
    </w:p>
    <w:p w:rsidR="00A043F3" w:rsidRPr="00EE1B68" w:rsidRDefault="00A043F3" w:rsidP="00A043F3">
      <w:pPr>
        <w:widowControl w:val="0"/>
        <w:tabs>
          <w:tab w:val="left" w:pos="851"/>
          <w:tab w:val="left" w:pos="3544"/>
        </w:tabs>
        <w:ind w:left="567"/>
        <w:jc w:val="both"/>
        <w:rPr>
          <w:sz w:val="20"/>
          <w:szCs w:val="20"/>
        </w:rPr>
      </w:pPr>
    </w:p>
    <w:p w:rsidR="00A043F3" w:rsidRPr="00EE1B68" w:rsidRDefault="00A043F3" w:rsidP="00A043F3">
      <w:pPr>
        <w:widowControl w:val="0"/>
        <w:spacing w:after="200" w:line="276" w:lineRule="auto"/>
        <w:rPr>
          <w:sz w:val="20"/>
          <w:szCs w:val="20"/>
        </w:rPr>
      </w:pPr>
      <w:r w:rsidRPr="00EE1B68">
        <w:rPr>
          <w:sz w:val="20"/>
          <w:szCs w:val="20"/>
        </w:rPr>
        <w:t>Jelen módosító okiratot a törzskönyvi nyilvántartásba történő bejegyzés napjától kell alkalmazni.</w:t>
      </w:r>
    </w:p>
    <w:p w:rsidR="00A043F3" w:rsidRPr="00EE1B68" w:rsidRDefault="00A043F3" w:rsidP="00A043F3">
      <w:pPr>
        <w:widowControl w:val="0"/>
        <w:tabs>
          <w:tab w:val="left" w:leader="dot" w:pos="9072"/>
          <w:tab w:val="left" w:leader="dot" w:pos="16443"/>
        </w:tabs>
        <w:spacing w:before="360"/>
        <w:jc w:val="both"/>
        <w:rPr>
          <w:sz w:val="20"/>
          <w:szCs w:val="20"/>
        </w:rPr>
      </w:pPr>
      <w:r w:rsidRPr="00EE1B68">
        <w:rPr>
          <w:sz w:val="20"/>
          <w:szCs w:val="20"/>
        </w:rPr>
        <w:t xml:space="preserve">Kelt: Bácsalmás, 2017. </w:t>
      </w:r>
      <w:proofErr w:type="gramStart"/>
      <w:r w:rsidRPr="00EE1B68">
        <w:rPr>
          <w:sz w:val="20"/>
          <w:szCs w:val="20"/>
        </w:rPr>
        <w:t>szeptember .</w:t>
      </w:r>
      <w:proofErr w:type="gramEnd"/>
      <w:r w:rsidRPr="00EE1B68">
        <w:rPr>
          <w:sz w:val="20"/>
          <w:szCs w:val="20"/>
        </w:rPr>
        <w:t>..</w:t>
      </w:r>
    </w:p>
    <w:p w:rsidR="00A043F3" w:rsidRPr="00EE1B68" w:rsidRDefault="00A043F3" w:rsidP="00A043F3">
      <w:pPr>
        <w:widowControl w:val="0"/>
        <w:tabs>
          <w:tab w:val="left" w:leader="dot" w:pos="9072"/>
          <w:tab w:val="left" w:leader="dot" w:pos="16443"/>
        </w:tabs>
        <w:spacing w:before="360" w:after="360"/>
        <w:jc w:val="center"/>
        <w:rPr>
          <w:sz w:val="20"/>
          <w:szCs w:val="20"/>
        </w:rPr>
      </w:pPr>
      <w:r w:rsidRPr="00EE1B68">
        <w:rPr>
          <w:sz w:val="20"/>
          <w:szCs w:val="20"/>
        </w:rPr>
        <w:t>P.H.</w:t>
      </w:r>
    </w:p>
    <w:p w:rsidR="00A043F3" w:rsidRPr="00EE1B68" w:rsidRDefault="00A043F3" w:rsidP="00A043F3">
      <w:pPr>
        <w:widowControl w:val="0"/>
        <w:pBdr>
          <w:top w:val="single" w:sz="4" w:space="1" w:color="auto"/>
        </w:pBdr>
        <w:tabs>
          <w:tab w:val="left" w:leader="dot" w:pos="9072"/>
          <w:tab w:val="left" w:leader="dot" w:pos="16443"/>
        </w:tabs>
        <w:ind w:left="5103"/>
        <w:jc w:val="center"/>
        <w:rPr>
          <w:sz w:val="20"/>
          <w:szCs w:val="20"/>
        </w:rPr>
      </w:pPr>
      <w:r w:rsidRPr="00EE1B68">
        <w:rPr>
          <w:sz w:val="20"/>
          <w:szCs w:val="20"/>
        </w:rPr>
        <w:t>Németh Balázs polgármester</w:t>
      </w:r>
    </w:p>
    <w:p w:rsidR="00A043F3" w:rsidRDefault="00A043F3" w:rsidP="00A043F3">
      <w:pPr>
        <w:widowControl w:val="0"/>
      </w:pPr>
      <w:r>
        <w:br w:type="page"/>
      </w:r>
    </w:p>
    <w:p w:rsidR="00A043F3" w:rsidRPr="00EE1B68" w:rsidRDefault="00A043F3" w:rsidP="00A043F3">
      <w:pPr>
        <w:widowControl w:val="0"/>
        <w:jc w:val="center"/>
        <w:rPr>
          <w:i/>
          <w:u w:val="single"/>
        </w:rPr>
      </w:pPr>
      <w:r w:rsidRPr="009F1982">
        <w:rPr>
          <w:i/>
          <w:u w:val="single"/>
        </w:rPr>
        <w:lastRenderedPageBreak/>
        <w:t xml:space="preserve">2. melléklet a 259/2017. (IX. 26.) Bácsalmás v. </w:t>
      </w:r>
      <w:proofErr w:type="spellStart"/>
      <w:r w:rsidRPr="009F1982">
        <w:rPr>
          <w:i/>
          <w:u w:val="single"/>
        </w:rPr>
        <w:t>öh</w:t>
      </w:r>
      <w:proofErr w:type="spellEnd"/>
      <w:r w:rsidRPr="009F1982">
        <w:rPr>
          <w:i/>
          <w:u w:val="single"/>
        </w:rPr>
        <w:t>. jelölésű határozathoz</w:t>
      </w:r>
    </w:p>
    <w:p w:rsidR="00A043F3" w:rsidRPr="0047177E" w:rsidRDefault="00A043F3" w:rsidP="00A043F3">
      <w:pPr>
        <w:widowControl w:val="0"/>
        <w:jc w:val="both"/>
        <w:rPr>
          <w:sz w:val="20"/>
          <w:szCs w:val="20"/>
        </w:rPr>
      </w:pPr>
    </w:p>
    <w:p w:rsidR="00A043F3" w:rsidRPr="0047177E" w:rsidRDefault="00A043F3" w:rsidP="00A043F3">
      <w:pPr>
        <w:widowControl w:val="0"/>
        <w:tabs>
          <w:tab w:val="left" w:leader="dot" w:pos="9072"/>
          <w:tab w:val="left" w:leader="dot" w:pos="16443"/>
        </w:tabs>
        <w:spacing w:after="120"/>
        <w:rPr>
          <w:sz w:val="20"/>
          <w:szCs w:val="20"/>
        </w:rPr>
      </w:pPr>
      <w:r w:rsidRPr="0047177E">
        <w:rPr>
          <w:sz w:val="20"/>
          <w:szCs w:val="20"/>
        </w:rPr>
        <w:t>Okirat száma: 3493-2/2017</w:t>
      </w:r>
    </w:p>
    <w:p w:rsidR="00A043F3" w:rsidRPr="0047177E" w:rsidRDefault="00A043F3" w:rsidP="00A043F3">
      <w:pPr>
        <w:widowControl w:val="0"/>
        <w:tabs>
          <w:tab w:val="left" w:leader="dot" w:pos="9072"/>
          <w:tab w:val="left" w:leader="dot" w:pos="16443"/>
        </w:tabs>
        <w:spacing w:before="120" w:after="240"/>
        <w:jc w:val="center"/>
      </w:pPr>
      <w:r w:rsidRPr="0047177E">
        <w:rPr>
          <w:sz w:val="32"/>
          <w:szCs w:val="32"/>
        </w:rPr>
        <w:t>Alapító okirat</w:t>
      </w:r>
      <w:r w:rsidRPr="0047177E">
        <w:rPr>
          <w:sz w:val="32"/>
          <w:szCs w:val="32"/>
        </w:rPr>
        <w:br/>
      </w:r>
      <w:r w:rsidRPr="0047177E">
        <w:t>módosításokkal egységes szerkezetbe foglalva</w:t>
      </w:r>
    </w:p>
    <w:p w:rsidR="00A043F3" w:rsidRPr="0047177E" w:rsidRDefault="00A043F3" w:rsidP="00A043F3">
      <w:pPr>
        <w:widowControl w:val="0"/>
        <w:tabs>
          <w:tab w:val="left" w:leader="dot" w:pos="9072"/>
          <w:tab w:val="left" w:leader="dot" w:pos="16443"/>
        </w:tabs>
        <w:spacing w:after="120"/>
        <w:jc w:val="both"/>
        <w:rPr>
          <w:b/>
          <w:sz w:val="20"/>
          <w:szCs w:val="20"/>
        </w:rPr>
      </w:pPr>
      <w:r w:rsidRPr="0047177E">
        <w:rPr>
          <w:b/>
          <w:sz w:val="20"/>
          <w:szCs w:val="20"/>
        </w:rPr>
        <w:t>Az államháztartásról szóló 2011. évi CXCV. törvény 8/</w:t>
      </w:r>
      <w:proofErr w:type="gramStart"/>
      <w:r w:rsidRPr="0047177E">
        <w:rPr>
          <w:b/>
          <w:sz w:val="20"/>
          <w:szCs w:val="20"/>
        </w:rPr>
        <w:t>A</w:t>
      </w:r>
      <w:proofErr w:type="gramEnd"/>
      <w:r w:rsidRPr="0047177E">
        <w:rPr>
          <w:b/>
          <w:sz w:val="20"/>
          <w:szCs w:val="20"/>
        </w:rPr>
        <w:t>. §</w:t>
      </w:r>
      <w:proofErr w:type="spellStart"/>
      <w:r w:rsidRPr="0047177E">
        <w:rPr>
          <w:b/>
          <w:sz w:val="20"/>
          <w:szCs w:val="20"/>
        </w:rPr>
        <w:t>-</w:t>
      </w:r>
      <w:proofErr w:type="gramStart"/>
      <w:r w:rsidRPr="0047177E">
        <w:rPr>
          <w:b/>
          <w:sz w:val="20"/>
          <w:szCs w:val="20"/>
        </w:rPr>
        <w:t>a</w:t>
      </w:r>
      <w:proofErr w:type="spellEnd"/>
      <w:proofErr w:type="gramEnd"/>
      <w:r w:rsidRPr="0047177E">
        <w:rPr>
          <w:b/>
          <w:sz w:val="20"/>
          <w:szCs w:val="20"/>
        </w:rPr>
        <w:t xml:space="preserve"> alapján a(z)</w:t>
      </w:r>
      <w:r w:rsidRPr="0047177E">
        <w:rPr>
          <w:sz w:val="20"/>
          <w:szCs w:val="20"/>
        </w:rPr>
        <w:t xml:space="preserve"> Bácsalmás Városi Önkormányzat Alapszolgáltatási Központ</w:t>
      </w:r>
      <w:r w:rsidRPr="0047177E">
        <w:rPr>
          <w:b/>
          <w:sz w:val="20"/>
          <w:szCs w:val="20"/>
        </w:rPr>
        <w:t xml:space="preserve"> alapító okiratát a következők szerint adom ki:</w:t>
      </w:r>
    </w:p>
    <w:p w:rsidR="00A043F3" w:rsidRPr="0047177E" w:rsidRDefault="00A043F3" w:rsidP="00A043F3">
      <w:pPr>
        <w:pStyle w:val="Listaszerbekezds"/>
        <w:widowControl w:val="0"/>
        <w:numPr>
          <w:ilvl w:val="0"/>
          <w:numId w:val="5"/>
        </w:numPr>
        <w:tabs>
          <w:tab w:val="left" w:leader="dot" w:pos="9072"/>
          <w:tab w:val="left" w:leader="dot" w:pos="9639"/>
        </w:tabs>
        <w:spacing w:before="240" w:after="240"/>
        <w:ind w:left="357" w:hanging="357"/>
        <w:contextualSpacing w:val="0"/>
        <w:jc w:val="center"/>
        <w:rPr>
          <w:b/>
        </w:rPr>
      </w:pPr>
      <w:r w:rsidRPr="0047177E">
        <w:rPr>
          <w:b/>
        </w:rPr>
        <w:t>A költségvetési szerv</w:t>
      </w:r>
      <w:r w:rsidRPr="0047177E">
        <w:rPr>
          <w:b/>
        </w:rPr>
        <w:br/>
        <w:t>megnevezése, székhelye, telephelye</w:t>
      </w:r>
    </w:p>
    <w:p w:rsidR="00A043F3" w:rsidRPr="0047177E" w:rsidRDefault="00A043F3" w:rsidP="00A043F3">
      <w:pPr>
        <w:pStyle w:val="Listaszerbekezds"/>
        <w:widowControl w:val="0"/>
        <w:numPr>
          <w:ilvl w:val="1"/>
          <w:numId w:val="5"/>
        </w:numPr>
        <w:tabs>
          <w:tab w:val="left" w:leader="dot" w:pos="9072"/>
          <w:tab w:val="left" w:leader="dot" w:pos="9639"/>
          <w:tab w:val="left" w:leader="dot" w:pos="16443"/>
        </w:tabs>
        <w:spacing w:before="80"/>
        <w:ind w:left="426" w:right="-1"/>
        <w:contextualSpacing w:val="0"/>
        <w:jc w:val="both"/>
        <w:rPr>
          <w:sz w:val="20"/>
          <w:szCs w:val="20"/>
        </w:rPr>
      </w:pPr>
      <w:r w:rsidRPr="0047177E">
        <w:rPr>
          <w:sz w:val="20"/>
          <w:szCs w:val="20"/>
        </w:rPr>
        <w:t>A költségvetési szerv</w:t>
      </w:r>
    </w:p>
    <w:p w:rsidR="00A043F3" w:rsidRPr="0047177E" w:rsidRDefault="00A043F3" w:rsidP="00A043F3">
      <w:pPr>
        <w:pStyle w:val="Listaszerbekezds"/>
        <w:widowControl w:val="0"/>
        <w:numPr>
          <w:ilvl w:val="2"/>
          <w:numId w:val="5"/>
        </w:numPr>
        <w:tabs>
          <w:tab w:val="left" w:leader="dot" w:pos="9072"/>
          <w:tab w:val="left" w:leader="dot" w:pos="9781"/>
          <w:tab w:val="left" w:leader="dot" w:pos="16443"/>
        </w:tabs>
        <w:spacing w:before="80"/>
        <w:ind w:left="993" w:right="-1"/>
        <w:contextualSpacing w:val="0"/>
        <w:jc w:val="both"/>
        <w:rPr>
          <w:sz w:val="20"/>
          <w:szCs w:val="20"/>
        </w:rPr>
      </w:pPr>
      <w:r w:rsidRPr="0047177E">
        <w:rPr>
          <w:sz w:val="20"/>
          <w:szCs w:val="20"/>
        </w:rPr>
        <w:t>megnevezése: Bácsalmás Városi Önkormányzat Alapszolgáltatási Központ</w:t>
      </w:r>
    </w:p>
    <w:p w:rsidR="00A043F3" w:rsidRPr="0047177E" w:rsidRDefault="00A043F3" w:rsidP="00A043F3">
      <w:pPr>
        <w:pStyle w:val="Listaszerbekezds"/>
        <w:widowControl w:val="0"/>
        <w:numPr>
          <w:ilvl w:val="2"/>
          <w:numId w:val="5"/>
        </w:numPr>
        <w:tabs>
          <w:tab w:val="left" w:leader="dot" w:pos="9072"/>
          <w:tab w:val="left" w:leader="dot" w:pos="9781"/>
          <w:tab w:val="left" w:leader="dot" w:pos="16443"/>
        </w:tabs>
        <w:spacing w:before="80"/>
        <w:ind w:left="993" w:right="-1"/>
        <w:contextualSpacing w:val="0"/>
        <w:jc w:val="both"/>
        <w:rPr>
          <w:sz w:val="20"/>
          <w:szCs w:val="20"/>
        </w:rPr>
      </w:pPr>
      <w:r w:rsidRPr="0047177E">
        <w:rPr>
          <w:sz w:val="20"/>
          <w:szCs w:val="20"/>
        </w:rPr>
        <w:t>röv</w:t>
      </w:r>
      <w:r w:rsidRPr="0047177E">
        <w:rPr>
          <w:rFonts w:eastAsia="Calibri"/>
          <w:sz w:val="20"/>
          <w:szCs w:val="20"/>
        </w:rPr>
        <w:t xml:space="preserve">idített neve: </w:t>
      </w:r>
      <w:r w:rsidRPr="0047177E">
        <w:rPr>
          <w:sz w:val="20"/>
          <w:szCs w:val="20"/>
        </w:rPr>
        <w:t>Alapszolgáltatási Központ</w:t>
      </w:r>
    </w:p>
    <w:p w:rsidR="00A043F3" w:rsidRPr="0047177E" w:rsidRDefault="00A043F3" w:rsidP="00A043F3">
      <w:pPr>
        <w:pStyle w:val="Listaszerbekezds"/>
        <w:widowControl w:val="0"/>
        <w:numPr>
          <w:ilvl w:val="1"/>
          <w:numId w:val="5"/>
        </w:numPr>
        <w:tabs>
          <w:tab w:val="left" w:leader="dot" w:pos="9072"/>
          <w:tab w:val="left" w:leader="dot" w:pos="9781"/>
          <w:tab w:val="left" w:leader="dot" w:pos="16443"/>
        </w:tabs>
        <w:spacing w:before="240"/>
        <w:ind w:left="426" w:right="-1"/>
        <w:contextualSpacing w:val="0"/>
        <w:jc w:val="both"/>
        <w:rPr>
          <w:sz w:val="20"/>
          <w:szCs w:val="20"/>
        </w:rPr>
      </w:pPr>
      <w:r w:rsidRPr="0047177E">
        <w:rPr>
          <w:sz w:val="20"/>
          <w:szCs w:val="20"/>
        </w:rPr>
        <w:t>A költségvetési szerv</w:t>
      </w:r>
    </w:p>
    <w:p w:rsidR="00A043F3" w:rsidRPr="0047177E" w:rsidRDefault="00A043F3" w:rsidP="00A043F3">
      <w:pPr>
        <w:pStyle w:val="Listaszerbekezds"/>
        <w:widowControl w:val="0"/>
        <w:numPr>
          <w:ilvl w:val="2"/>
          <w:numId w:val="5"/>
        </w:numPr>
        <w:tabs>
          <w:tab w:val="left" w:leader="dot" w:pos="9072"/>
          <w:tab w:val="left" w:leader="dot" w:pos="9781"/>
          <w:tab w:val="left" w:leader="dot" w:pos="16443"/>
        </w:tabs>
        <w:spacing w:before="80"/>
        <w:ind w:left="993" w:right="-1"/>
        <w:contextualSpacing w:val="0"/>
        <w:jc w:val="both"/>
        <w:rPr>
          <w:sz w:val="20"/>
          <w:szCs w:val="20"/>
        </w:rPr>
      </w:pPr>
      <w:r w:rsidRPr="0047177E">
        <w:rPr>
          <w:sz w:val="20"/>
          <w:szCs w:val="20"/>
        </w:rPr>
        <w:t>székhelye: 6430 Bácsalmás. Rákóczi utca 58.</w:t>
      </w:r>
    </w:p>
    <w:p w:rsidR="00A043F3" w:rsidRPr="0047177E" w:rsidRDefault="00A043F3" w:rsidP="00A043F3">
      <w:pPr>
        <w:pStyle w:val="Listaszerbekezds"/>
        <w:widowControl w:val="0"/>
        <w:numPr>
          <w:ilvl w:val="2"/>
          <w:numId w:val="5"/>
        </w:numPr>
        <w:tabs>
          <w:tab w:val="left" w:leader="dot" w:pos="9072"/>
          <w:tab w:val="left" w:leader="dot" w:pos="9781"/>
          <w:tab w:val="left" w:leader="dot" w:pos="16443"/>
        </w:tabs>
        <w:spacing w:before="80"/>
        <w:ind w:left="993" w:right="-1"/>
        <w:contextualSpacing w:val="0"/>
        <w:jc w:val="both"/>
        <w:rPr>
          <w:sz w:val="20"/>
          <w:szCs w:val="20"/>
        </w:rPr>
      </w:pPr>
      <w:proofErr w:type="gramStart"/>
      <w:r w:rsidRPr="0047177E">
        <w:rPr>
          <w:sz w:val="20"/>
          <w:szCs w:val="20"/>
        </w:rPr>
        <w:t>telep</w:t>
      </w:r>
      <w:r w:rsidRPr="0047177E">
        <w:rPr>
          <w:rFonts w:eastAsia="Calibri"/>
          <w:sz w:val="20"/>
          <w:szCs w:val="20"/>
        </w:rPr>
        <w:t>helye</w:t>
      </w:r>
      <w:r w:rsidRPr="0047177E">
        <w:rPr>
          <w:sz w:val="20"/>
          <w:szCs w:val="20"/>
        </w:rPr>
        <w:t>(</w:t>
      </w:r>
      <w:proofErr w:type="gramEnd"/>
      <w:r w:rsidRPr="0047177E">
        <w:rPr>
          <w:sz w:val="20"/>
          <w:szCs w:val="20"/>
        </w:rPr>
        <w:t>i):</w:t>
      </w:r>
    </w:p>
    <w:tbl>
      <w:tblPr>
        <w:tblStyle w:val="Rcsostblzat"/>
        <w:tblW w:w="5000" w:type="pct"/>
        <w:tblLook w:val="04A0" w:firstRow="1" w:lastRow="0" w:firstColumn="1" w:lastColumn="0" w:noHBand="0" w:noVBand="1"/>
      </w:tblPr>
      <w:tblGrid>
        <w:gridCol w:w="551"/>
        <w:gridCol w:w="4364"/>
        <w:gridCol w:w="4655"/>
      </w:tblGrid>
      <w:tr w:rsidR="00A043F3" w:rsidRPr="0047177E" w:rsidTr="00E01788">
        <w:tc>
          <w:tcPr>
            <w:tcW w:w="288" w:type="pct"/>
            <w:vAlign w:val="center"/>
          </w:tcPr>
          <w:p w:rsidR="00A043F3" w:rsidRPr="0047177E" w:rsidRDefault="00A043F3" w:rsidP="00E01788">
            <w:pPr>
              <w:widowControl w:val="0"/>
              <w:tabs>
                <w:tab w:val="left" w:leader="dot" w:pos="9072"/>
                <w:tab w:val="left" w:leader="dot" w:pos="9639"/>
                <w:tab w:val="left" w:leader="dot" w:pos="16443"/>
              </w:tabs>
              <w:spacing w:before="80"/>
              <w:ind w:right="-1"/>
              <w:jc w:val="center"/>
              <w:rPr>
                <w:rFonts w:ascii="Arial" w:hAnsi="Arial" w:cs="Arial"/>
                <w:sz w:val="20"/>
                <w:szCs w:val="20"/>
              </w:rPr>
            </w:pPr>
          </w:p>
        </w:tc>
        <w:tc>
          <w:tcPr>
            <w:tcW w:w="2280" w:type="pct"/>
          </w:tcPr>
          <w:p w:rsidR="00A043F3" w:rsidRPr="0047177E" w:rsidRDefault="00A043F3" w:rsidP="00E01788">
            <w:pPr>
              <w:widowControl w:val="0"/>
              <w:tabs>
                <w:tab w:val="left" w:leader="dot" w:pos="9072"/>
                <w:tab w:val="left" w:leader="dot" w:pos="9639"/>
                <w:tab w:val="left" w:leader="dot" w:pos="16443"/>
              </w:tabs>
              <w:spacing w:before="80"/>
              <w:ind w:right="-1"/>
              <w:rPr>
                <w:rFonts w:ascii="Arial" w:hAnsi="Arial" w:cs="Arial"/>
                <w:sz w:val="20"/>
                <w:szCs w:val="20"/>
              </w:rPr>
            </w:pPr>
            <w:r w:rsidRPr="0047177E">
              <w:rPr>
                <w:rFonts w:ascii="Arial" w:hAnsi="Arial" w:cs="Arial"/>
                <w:sz w:val="20"/>
                <w:szCs w:val="20"/>
              </w:rPr>
              <w:t>telephely megnevezése</w:t>
            </w:r>
          </w:p>
        </w:tc>
        <w:tc>
          <w:tcPr>
            <w:tcW w:w="2432" w:type="pct"/>
          </w:tcPr>
          <w:p w:rsidR="00A043F3" w:rsidRPr="0047177E" w:rsidRDefault="00A043F3" w:rsidP="00E01788">
            <w:pPr>
              <w:widowControl w:val="0"/>
              <w:tabs>
                <w:tab w:val="left" w:leader="dot" w:pos="9072"/>
                <w:tab w:val="left" w:leader="dot" w:pos="9639"/>
                <w:tab w:val="left" w:leader="dot" w:pos="16443"/>
              </w:tabs>
              <w:spacing w:before="80"/>
              <w:ind w:right="-1"/>
              <w:rPr>
                <w:rFonts w:ascii="Arial" w:hAnsi="Arial" w:cs="Arial"/>
                <w:sz w:val="20"/>
                <w:szCs w:val="20"/>
              </w:rPr>
            </w:pPr>
            <w:r w:rsidRPr="0047177E">
              <w:rPr>
                <w:rFonts w:ascii="Arial" w:hAnsi="Arial" w:cs="Arial"/>
                <w:sz w:val="20"/>
                <w:szCs w:val="20"/>
              </w:rPr>
              <w:t>telephely címe</w:t>
            </w:r>
          </w:p>
        </w:tc>
      </w:tr>
      <w:tr w:rsidR="00A043F3" w:rsidRPr="0047177E" w:rsidTr="00E01788">
        <w:tc>
          <w:tcPr>
            <w:tcW w:w="288" w:type="pct"/>
            <w:vAlign w:val="center"/>
          </w:tcPr>
          <w:p w:rsidR="00A043F3" w:rsidRPr="0047177E" w:rsidRDefault="00A043F3" w:rsidP="00E01788">
            <w:pPr>
              <w:widowControl w:val="0"/>
              <w:tabs>
                <w:tab w:val="left" w:leader="dot" w:pos="9072"/>
                <w:tab w:val="left" w:leader="dot" w:pos="16443"/>
              </w:tabs>
              <w:spacing w:before="80"/>
              <w:jc w:val="center"/>
              <w:rPr>
                <w:rFonts w:ascii="Arial" w:hAnsi="Arial" w:cs="Arial"/>
                <w:sz w:val="20"/>
                <w:szCs w:val="20"/>
              </w:rPr>
            </w:pPr>
            <w:r w:rsidRPr="0047177E">
              <w:rPr>
                <w:rFonts w:ascii="Arial" w:hAnsi="Arial" w:cs="Arial"/>
                <w:sz w:val="20"/>
                <w:szCs w:val="20"/>
              </w:rPr>
              <w:t>1</w:t>
            </w:r>
          </w:p>
        </w:tc>
        <w:tc>
          <w:tcPr>
            <w:tcW w:w="2280" w:type="pct"/>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Család- és Gyermekjóléti Központ</w:t>
            </w:r>
          </w:p>
        </w:tc>
        <w:tc>
          <w:tcPr>
            <w:tcW w:w="2432" w:type="pct"/>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6430 Bácsalmás, Dob utca 12.</w:t>
            </w:r>
          </w:p>
        </w:tc>
      </w:tr>
      <w:tr w:rsidR="00A043F3" w:rsidRPr="0047177E" w:rsidTr="00E01788">
        <w:tc>
          <w:tcPr>
            <w:tcW w:w="288" w:type="pct"/>
            <w:vAlign w:val="center"/>
          </w:tcPr>
          <w:p w:rsidR="00A043F3" w:rsidRPr="0047177E" w:rsidRDefault="00A043F3" w:rsidP="00E01788">
            <w:pPr>
              <w:widowControl w:val="0"/>
              <w:tabs>
                <w:tab w:val="left" w:leader="dot" w:pos="9072"/>
                <w:tab w:val="left" w:leader="dot" w:pos="16443"/>
              </w:tabs>
              <w:spacing w:before="80"/>
              <w:jc w:val="center"/>
              <w:rPr>
                <w:rFonts w:ascii="Arial" w:hAnsi="Arial" w:cs="Arial"/>
                <w:sz w:val="20"/>
                <w:szCs w:val="20"/>
              </w:rPr>
            </w:pPr>
            <w:r w:rsidRPr="0047177E">
              <w:rPr>
                <w:rFonts w:ascii="Arial" w:hAnsi="Arial" w:cs="Arial"/>
                <w:sz w:val="20"/>
                <w:szCs w:val="20"/>
              </w:rPr>
              <w:t>2</w:t>
            </w:r>
          </w:p>
        </w:tc>
        <w:tc>
          <w:tcPr>
            <w:tcW w:w="2280" w:type="pct"/>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Városházi Főzőkonyha</w:t>
            </w:r>
          </w:p>
        </w:tc>
        <w:tc>
          <w:tcPr>
            <w:tcW w:w="2432" w:type="pct"/>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6430 Bácsalmás, Gróf Teleki utca 4-8.</w:t>
            </w:r>
          </w:p>
        </w:tc>
      </w:tr>
      <w:tr w:rsidR="00A043F3" w:rsidRPr="0047177E" w:rsidTr="00E01788">
        <w:tc>
          <w:tcPr>
            <w:tcW w:w="288" w:type="pct"/>
            <w:vAlign w:val="center"/>
          </w:tcPr>
          <w:p w:rsidR="00A043F3" w:rsidRPr="0047177E" w:rsidRDefault="00A043F3" w:rsidP="00E01788">
            <w:pPr>
              <w:widowControl w:val="0"/>
              <w:tabs>
                <w:tab w:val="left" w:leader="dot" w:pos="9072"/>
                <w:tab w:val="left" w:leader="dot" w:pos="16443"/>
              </w:tabs>
              <w:spacing w:before="80"/>
              <w:jc w:val="center"/>
              <w:rPr>
                <w:rFonts w:ascii="Arial" w:hAnsi="Arial" w:cs="Arial"/>
                <w:sz w:val="20"/>
                <w:szCs w:val="20"/>
              </w:rPr>
            </w:pPr>
            <w:r w:rsidRPr="0047177E">
              <w:rPr>
                <w:rFonts w:ascii="Arial" w:hAnsi="Arial" w:cs="Arial"/>
                <w:sz w:val="20"/>
                <w:szCs w:val="20"/>
              </w:rPr>
              <w:t>3</w:t>
            </w:r>
          </w:p>
        </w:tc>
        <w:tc>
          <w:tcPr>
            <w:tcW w:w="2280" w:type="pct"/>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Főzőkonyha</w:t>
            </w:r>
          </w:p>
        </w:tc>
        <w:tc>
          <w:tcPr>
            <w:tcW w:w="2432" w:type="pct"/>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6430Bácsalmás Szent János utca 5.</w:t>
            </w:r>
          </w:p>
        </w:tc>
      </w:tr>
    </w:tbl>
    <w:p w:rsidR="00A043F3" w:rsidRPr="0047177E" w:rsidRDefault="00A043F3" w:rsidP="00A043F3">
      <w:pPr>
        <w:pStyle w:val="Listaszerbekezds"/>
        <w:widowControl w:val="0"/>
        <w:numPr>
          <w:ilvl w:val="0"/>
          <w:numId w:val="5"/>
        </w:numPr>
        <w:tabs>
          <w:tab w:val="left" w:leader="dot" w:pos="9072"/>
        </w:tabs>
        <w:spacing w:before="240" w:after="480"/>
        <w:ind w:left="357" w:right="-142" w:hanging="357"/>
        <w:jc w:val="center"/>
        <w:rPr>
          <w:b/>
        </w:rPr>
      </w:pPr>
      <w:r w:rsidRPr="0047177E">
        <w:rPr>
          <w:b/>
        </w:rPr>
        <w:t>A költségvetési szerv</w:t>
      </w:r>
      <w:r w:rsidRPr="0047177E">
        <w:rPr>
          <w:b/>
        </w:rPr>
        <w:br/>
        <w:t>alapításával és megszűnésével összefüggő rendelkezések</w:t>
      </w:r>
    </w:p>
    <w:p w:rsidR="00A043F3" w:rsidRPr="0047177E" w:rsidRDefault="00A043F3" w:rsidP="00A043F3">
      <w:pPr>
        <w:pStyle w:val="Listaszerbekezds"/>
        <w:widowControl w:val="0"/>
        <w:tabs>
          <w:tab w:val="left" w:leader="dot" w:pos="9072"/>
        </w:tabs>
        <w:spacing w:before="720" w:after="480"/>
        <w:ind w:left="360" w:right="-143"/>
        <w:rPr>
          <w:b/>
          <w:sz w:val="20"/>
          <w:szCs w:val="20"/>
        </w:rPr>
      </w:pPr>
    </w:p>
    <w:p w:rsidR="00A043F3" w:rsidRPr="0047177E" w:rsidRDefault="00A043F3" w:rsidP="00A043F3">
      <w:pPr>
        <w:pStyle w:val="Listaszerbekezds"/>
        <w:widowControl w:val="0"/>
        <w:numPr>
          <w:ilvl w:val="1"/>
          <w:numId w:val="4"/>
        </w:numPr>
        <w:tabs>
          <w:tab w:val="left" w:leader="dot" w:pos="9072"/>
          <w:tab w:val="left" w:leader="dot" w:pos="9781"/>
          <w:tab w:val="left" w:leader="dot" w:pos="16443"/>
        </w:tabs>
        <w:spacing w:before="240"/>
        <w:ind w:left="567" w:right="-1" w:hanging="567"/>
        <w:contextualSpacing w:val="0"/>
        <w:jc w:val="both"/>
        <w:rPr>
          <w:sz w:val="20"/>
          <w:szCs w:val="20"/>
        </w:rPr>
      </w:pPr>
      <w:r w:rsidRPr="0047177E">
        <w:rPr>
          <w:sz w:val="20"/>
          <w:szCs w:val="20"/>
        </w:rPr>
        <w:t>A költségvetési szerv alapításának dátuma: 1994. 12. 01.</w:t>
      </w:r>
    </w:p>
    <w:p w:rsidR="00A043F3" w:rsidRPr="0047177E" w:rsidRDefault="00A043F3" w:rsidP="00A043F3">
      <w:pPr>
        <w:pStyle w:val="Listaszerbekezds"/>
        <w:widowControl w:val="0"/>
        <w:tabs>
          <w:tab w:val="left" w:leader="dot" w:pos="9072"/>
          <w:tab w:val="left" w:leader="dot" w:pos="9781"/>
          <w:tab w:val="left" w:leader="dot" w:pos="16443"/>
        </w:tabs>
        <w:ind w:left="567"/>
        <w:contextualSpacing w:val="0"/>
        <w:jc w:val="both"/>
        <w:rPr>
          <w:sz w:val="20"/>
          <w:szCs w:val="20"/>
        </w:rPr>
      </w:pPr>
    </w:p>
    <w:p w:rsidR="00A043F3" w:rsidRPr="0047177E" w:rsidRDefault="00A043F3" w:rsidP="00A043F3">
      <w:pPr>
        <w:pStyle w:val="Listaszerbekezds"/>
        <w:widowControl w:val="0"/>
        <w:numPr>
          <w:ilvl w:val="0"/>
          <w:numId w:val="5"/>
        </w:numPr>
        <w:tabs>
          <w:tab w:val="left" w:leader="dot" w:pos="9072"/>
        </w:tabs>
        <w:spacing w:before="720" w:after="480"/>
        <w:ind w:right="-142"/>
        <w:jc w:val="center"/>
        <w:rPr>
          <w:b/>
        </w:rPr>
      </w:pPr>
      <w:r w:rsidRPr="0047177E">
        <w:rPr>
          <w:b/>
        </w:rPr>
        <w:t>A költségvetési szerv irányítása, felügyelete</w:t>
      </w:r>
    </w:p>
    <w:p w:rsidR="00A043F3" w:rsidRPr="0047177E" w:rsidRDefault="00A043F3" w:rsidP="00A043F3">
      <w:pPr>
        <w:pStyle w:val="Listaszerbekezds"/>
        <w:widowControl w:val="0"/>
        <w:tabs>
          <w:tab w:val="left" w:leader="dot" w:pos="9072"/>
        </w:tabs>
        <w:spacing w:before="720" w:after="480"/>
        <w:ind w:left="360" w:right="-142"/>
        <w:rPr>
          <w:b/>
          <w:sz w:val="20"/>
          <w:szCs w:val="20"/>
        </w:rPr>
      </w:pPr>
    </w:p>
    <w:p w:rsidR="00A043F3" w:rsidRPr="0047177E" w:rsidRDefault="00A043F3" w:rsidP="00A043F3">
      <w:pPr>
        <w:pStyle w:val="Listaszerbekezds"/>
        <w:widowControl w:val="0"/>
        <w:numPr>
          <w:ilvl w:val="1"/>
          <w:numId w:val="5"/>
        </w:numPr>
        <w:tabs>
          <w:tab w:val="left" w:leader="dot" w:pos="9072"/>
          <w:tab w:val="left" w:leader="dot" w:pos="9781"/>
          <w:tab w:val="left" w:leader="dot" w:pos="16443"/>
        </w:tabs>
        <w:spacing w:before="240"/>
        <w:ind w:left="426" w:right="-1"/>
        <w:contextualSpacing w:val="0"/>
        <w:jc w:val="both"/>
        <w:rPr>
          <w:sz w:val="20"/>
          <w:szCs w:val="20"/>
        </w:rPr>
      </w:pPr>
      <w:r w:rsidRPr="0047177E">
        <w:rPr>
          <w:sz w:val="20"/>
          <w:szCs w:val="20"/>
        </w:rPr>
        <w:t xml:space="preserve">A költségvetési </w:t>
      </w:r>
      <w:proofErr w:type="gramStart"/>
      <w:r w:rsidRPr="0047177E">
        <w:rPr>
          <w:sz w:val="20"/>
          <w:szCs w:val="20"/>
        </w:rPr>
        <w:t>szerv irányító</w:t>
      </w:r>
      <w:proofErr w:type="gramEnd"/>
      <w:r w:rsidRPr="0047177E">
        <w:rPr>
          <w:sz w:val="20"/>
          <w:szCs w:val="20"/>
        </w:rPr>
        <w:t xml:space="preserve"> szervének</w:t>
      </w:r>
    </w:p>
    <w:p w:rsidR="00A043F3" w:rsidRPr="0047177E" w:rsidRDefault="00A043F3" w:rsidP="00A043F3">
      <w:pPr>
        <w:pStyle w:val="Listaszerbekezds"/>
        <w:widowControl w:val="0"/>
        <w:numPr>
          <w:ilvl w:val="2"/>
          <w:numId w:val="5"/>
        </w:numPr>
        <w:tabs>
          <w:tab w:val="left" w:leader="dot" w:pos="9072"/>
          <w:tab w:val="left" w:leader="dot" w:pos="9781"/>
          <w:tab w:val="left" w:leader="dot" w:pos="16443"/>
        </w:tabs>
        <w:spacing w:before="80"/>
        <w:ind w:left="993" w:right="-143"/>
        <w:contextualSpacing w:val="0"/>
        <w:jc w:val="both"/>
        <w:rPr>
          <w:sz w:val="20"/>
          <w:szCs w:val="20"/>
        </w:rPr>
      </w:pPr>
      <w:r w:rsidRPr="0047177E">
        <w:rPr>
          <w:sz w:val="20"/>
          <w:szCs w:val="20"/>
        </w:rPr>
        <w:t>megnevezése: Bácsalmás Város Önkormányzatának Képviselő-testülete</w:t>
      </w:r>
    </w:p>
    <w:p w:rsidR="00A043F3" w:rsidRPr="0047177E" w:rsidRDefault="00A043F3" w:rsidP="00A043F3">
      <w:pPr>
        <w:pStyle w:val="Listaszerbekezds"/>
        <w:widowControl w:val="0"/>
        <w:numPr>
          <w:ilvl w:val="2"/>
          <w:numId w:val="5"/>
        </w:numPr>
        <w:tabs>
          <w:tab w:val="left" w:leader="dot" w:pos="9072"/>
          <w:tab w:val="left" w:leader="dot" w:pos="9781"/>
          <w:tab w:val="left" w:leader="dot" w:pos="16443"/>
        </w:tabs>
        <w:spacing w:before="80"/>
        <w:ind w:left="993" w:right="-143"/>
        <w:contextualSpacing w:val="0"/>
        <w:jc w:val="both"/>
        <w:rPr>
          <w:sz w:val="20"/>
          <w:szCs w:val="20"/>
        </w:rPr>
      </w:pPr>
      <w:r w:rsidRPr="0047177E">
        <w:rPr>
          <w:sz w:val="20"/>
          <w:szCs w:val="20"/>
        </w:rPr>
        <w:t>székhelye: 6430 Bácsalmás Gróf Teleki u. 4-8.</w:t>
      </w:r>
    </w:p>
    <w:p w:rsidR="00A043F3" w:rsidRPr="0047177E" w:rsidRDefault="00A043F3" w:rsidP="00A043F3">
      <w:pPr>
        <w:pStyle w:val="Listaszerbekezds"/>
        <w:widowControl w:val="0"/>
        <w:numPr>
          <w:ilvl w:val="1"/>
          <w:numId w:val="5"/>
        </w:numPr>
        <w:tabs>
          <w:tab w:val="left" w:leader="dot" w:pos="9072"/>
          <w:tab w:val="left" w:leader="dot" w:pos="9781"/>
          <w:tab w:val="left" w:leader="dot" w:pos="16443"/>
        </w:tabs>
        <w:spacing w:before="240"/>
        <w:ind w:left="426"/>
        <w:contextualSpacing w:val="0"/>
        <w:jc w:val="both"/>
        <w:rPr>
          <w:sz w:val="20"/>
          <w:szCs w:val="20"/>
        </w:rPr>
      </w:pPr>
      <w:r w:rsidRPr="0047177E">
        <w:rPr>
          <w:sz w:val="20"/>
          <w:szCs w:val="20"/>
        </w:rPr>
        <w:t>A költségvetési szerv fenntartójának</w:t>
      </w:r>
    </w:p>
    <w:p w:rsidR="00A043F3" w:rsidRPr="0047177E" w:rsidRDefault="00A043F3" w:rsidP="00A043F3">
      <w:pPr>
        <w:pStyle w:val="Listaszerbekezds"/>
        <w:widowControl w:val="0"/>
        <w:numPr>
          <w:ilvl w:val="2"/>
          <w:numId w:val="5"/>
        </w:numPr>
        <w:tabs>
          <w:tab w:val="left" w:leader="dot" w:pos="9072"/>
          <w:tab w:val="left" w:leader="dot" w:pos="9781"/>
          <w:tab w:val="left" w:leader="dot" w:pos="16443"/>
        </w:tabs>
        <w:spacing w:before="80"/>
        <w:ind w:left="993" w:right="-143"/>
        <w:contextualSpacing w:val="0"/>
        <w:jc w:val="both"/>
        <w:rPr>
          <w:sz w:val="20"/>
          <w:szCs w:val="20"/>
        </w:rPr>
      </w:pPr>
      <w:r w:rsidRPr="0047177E">
        <w:rPr>
          <w:sz w:val="20"/>
          <w:szCs w:val="20"/>
        </w:rPr>
        <w:t>megnevezése: Bácsalmás Város Önkormányzatának Képviselő-testülete</w:t>
      </w:r>
    </w:p>
    <w:p w:rsidR="00A043F3" w:rsidRPr="0047177E" w:rsidRDefault="00A043F3" w:rsidP="00A043F3">
      <w:pPr>
        <w:pStyle w:val="Listaszerbekezds"/>
        <w:widowControl w:val="0"/>
        <w:numPr>
          <w:ilvl w:val="2"/>
          <w:numId w:val="5"/>
        </w:numPr>
        <w:tabs>
          <w:tab w:val="left" w:leader="dot" w:pos="9072"/>
          <w:tab w:val="left" w:leader="dot" w:pos="9781"/>
          <w:tab w:val="left" w:leader="dot" w:pos="16443"/>
        </w:tabs>
        <w:spacing w:before="80"/>
        <w:ind w:left="993" w:right="-143"/>
        <w:contextualSpacing w:val="0"/>
        <w:jc w:val="both"/>
        <w:rPr>
          <w:sz w:val="20"/>
          <w:szCs w:val="20"/>
        </w:rPr>
      </w:pPr>
      <w:r w:rsidRPr="0047177E">
        <w:rPr>
          <w:sz w:val="20"/>
          <w:szCs w:val="20"/>
        </w:rPr>
        <w:t>székhelye: 6430 Bácsalmás Gróf Teleki u. 4-8.</w:t>
      </w:r>
    </w:p>
    <w:p w:rsidR="00A043F3" w:rsidRPr="0047177E" w:rsidRDefault="00A043F3" w:rsidP="00A043F3">
      <w:pPr>
        <w:pStyle w:val="Listaszerbekezds"/>
        <w:widowControl w:val="0"/>
        <w:numPr>
          <w:ilvl w:val="0"/>
          <w:numId w:val="5"/>
        </w:numPr>
        <w:tabs>
          <w:tab w:val="left" w:leader="dot" w:pos="9072"/>
        </w:tabs>
        <w:spacing w:before="240" w:after="240"/>
        <w:ind w:left="357" w:right="-142" w:hanging="357"/>
        <w:contextualSpacing w:val="0"/>
        <w:jc w:val="center"/>
        <w:rPr>
          <w:b/>
        </w:rPr>
      </w:pPr>
      <w:r w:rsidRPr="0047177E">
        <w:rPr>
          <w:b/>
        </w:rPr>
        <w:t>A költségvetési szerv tevékenysége</w:t>
      </w:r>
    </w:p>
    <w:p w:rsidR="00A043F3" w:rsidRPr="0047177E" w:rsidRDefault="00A043F3" w:rsidP="00A043F3">
      <w:pPr>
        <w:pStyle w:val="Listaszerbekezds"/>
        <w:widowControl w:val="0"/>
        <w:numPr>
          <w:ilvl w:val="1"/>
          <w:numId w:val="5"/>
        </w:numPr>
        <w:tabs>
          <w:tab w:val="left" w:leader="dot" w:pos="9072"/>
          <w:tab w:val="left" w:leader="dot" w:pos="9781"/>
          <w:tab w:val="left" w:leader="dot" w:pos="16443"/>
        </w:tabs>
        <w:spacing w:before="240"/>
        <w:ind w:left="426" w:right="-285"/>
        <w:contextualSpacing w:val="0"/>
        <w:jc w:val="both"/>
        <w:rPr>
          <w:sz w:val="20"/>
          <w:szCs w:val="20"/>
        </w:rPr>
      </w:pPr>
      <w:r w:rsidRPr="0047177E">
        <w:rPr>
          <w:sz w:val="20"/>
          <w:szCs w:val="20"/>
        </w:rPr>
        <w:t>A költségvetési szerv közfeladata: Szociális, gyermek- és ifjúságvédelmi feladatok, étkeztetés</w:t>
      </w:r>
    </w:p>
    <w:p w:rsidR="00A043F3" w:rsidRPr="0047177E" w:rsidRDefault="00A043F3" w:rsidP="00A043F3">
      <w:pPr>
        <w:pStyle w:val="Listaszerbekezds"/>
        <w:widowControl w:val="0"/>
        <w:numPr>
          <w:ilvl w:val="1"/>
          <w:numId w:val="5"/>
        </w:numPr>
        <w:tabs>
          <w:tab w:val="left" w:leader="dot" w:pos="9072"/>
          <w:tab w:val="left" w:leader="dot" w:pos="9781"/>
          <w:tab w:val="left" w:leader="dot" w:pos="16443"/>
        </w:tabs>
        <w:spacing w:before="240"/>
        <w:ind w:left="426"/>
        <w:contextualSpacing w:val="0"/>
        <w:jc w:val="both"/>
        <w:rPr>
          <w:sz w:val="20"/>
          <w:szCs w:val="20"/>
        </w:rPr>
      </w:pPr>
      <w:r w:rsidRPr="0047177E">
        <w:rPr>
          <w:sz w:val="20"/>
          <w:szCs w:val="20"/>
        </w:rPr>
        <w:t>A költségvetési szerv főtevékenységének államháztartási szakágazati besorolása:</w:t>
      </w:r>
    </w:p>
    <w:tbl>
      <w:tblPr>
        <w:tblStyle w:val="Rcsostblzat"/>
        <w:tblW w:w="5000" w:type="pct"/>
        <w:tblLook w:val="04A0" w:firstRow="1" w:lastRow="0" w:firstColumn="1" w:lastColumn="0" w:noHBand="0" w:noVBand="1"/>
      </w:tblPr>
      <w:tblGrid>
        <w:gridCol w:w="551"/>
        <w:gridCol w:w="2044"/>
        <w:gridCol w:w="6975"/>
      </w:tblGrid>
      <w:tr w:rsidR="00A043F3" w:rsidRPr="0047177E" w:rsidTr="00E01788">
        <w:tc>
          <w:tcPr>
            <w:tcW w:w="288" w:type="pct"/>
            <w:vAlign w:val="center"/>
          </w:tcPr>
          <w:p w:rsidR="00A043F3" w:rsidRPr="0047177E" w:rsidRDefault="00A043F3" w:rsidP="00E01788">
            <w:pPr>
              <w:widowControl w:val="0"/>
              <w:tabs>
                <w:tab w:val="left" w:leader="dot" w:pos="9072"/>
                <w:tab w:val="left" w:leader="dot" w:pos="9781"/>
                <w:tab w:val="left" w:leader="dot" w:pos="16443"/>
              </w:tabs>
              <w:spacing w:before="80"/>
              <w:jc w:val="center"/>
              <w:rPr>
                <w:rFonts w:ascii="Arial" w:hAnsi="Arial" w:cs="Arial"/>
                <w:sz w:val="20"/>
                <w:szCs w:val="20"/>
              </w:rPr>
            </w:pPr>
          </w:p>
        </w:tc>
        <w:tc>
          <w:tcPr>
            <w:tcW w:w="1068" w:type="pct"/>
          </w:tcPr>
          <w:p w:rsidR="00A043F3" w:rsidRPr="0047177E" w:rsidRDefault="00A043F3" w:rsidP="00E01788">
            <w:pPr>
              <w:widowControl w:val="0"/>
              <w:tabs>
                <w:tab w:val="left" w:leader="dot" w:pos="9072"/>
                <w:tab w:val="left" w:leader="dot" w:pos="9781"/>
                <w:tab w:val="left" w:leader="dot" w:pos="16443"/>
              </w:tabs>
              <w:spacing w:before="80"/>
              <w:rPr>
                <w:rFonts w:ascii="Arial" w:hAnsi="Arial" w:cs="Arial"/>
                <w:sz w:val="20"/>
                <w:szCs w:val="20"/>
              </w:rPr>
            </w:pPr>
            <w:r w:rsidRPr="0047177E">
              <w:rPr>
                <w:rFonts w:ascii="Arial" w:hAnsi="Arial" w:cs="Arial"/>
                <w:sz w:val="20"/>
                <w:szCs w:val="20"/>
              </w:rPr>
              <w:t>szakágazat száma</w:t>
            </w:r>
          </w:p>
        </w:tc>
        <w:tc>
          <w:tcPr>
            <w:tcW w:w="3644" w:type="pct"/>
          </w:tcPr>
          <w:p w:rsidR="00A043F3" w:rsidRPr="0047177E" w:rsidRDefault="00A043F3" w:rsidP="00E01788">
            <w:pPr>
              <w:widowControl w:val="0"/>
              <w:tabs>
                <w:tab w:val="left" w:leader="dot" w:pos="9072"/>
                <w:tab w:val="left" w:leader="dot" w:pos="9781"/>
                <w:tab w:val="left" w:leader="dot" w:pos="16443"/>
              </w:tabs>
              <w:spacing w:before="80"/>
              <w:rPr>
                <w:rFonts w:ascii="Arial" w:hAnsi="Arial" w:cs="Arial"/>
                <w:sz w:val="20"/>
                <w:szCs w:val="20"/>
              </w:rPr>
            </w:pPr>
            <w:r w:rsidRPr="0047177E">
              <w:rPr>
                <w:rFonts w:ascii="Arial" w:hAnsi="Arial" w:cs="Arial"/>
                <w:sz w:val="20"/>
                <w:szCs w:val="20"/>
              </w:rPr>
              <w:t>szakágazat megnevezése</w:t>
            </w:r>
          </w:p>
        </w:tc>
      </w:tr>
      <w:tr w:rsidR="00A043F3" w:rsidRPr="0047177E" w:rsidTr="00E01788">
        <w:tc>
          <w:tcPr>
            <w:tcW w:w="288" w:type="pct"/>
            <w:vAlign w:val="center"/>
          </w:tcPr>
          <w:p w:rsidR="00A043F3" w:rsidRPr="0047177E" w:rsidRDefault="00A043F3" w:rsidP="00E01788">
            <w:pPr>
              <w:widowControl w:val="0"/>
              <w:tabs>
                <w:tab w:val="left" w:leader="dot" w:pos="9072"/>
                <w:tab w:val="left" w:leader="dot" w:pos="9781"/>
                <w:tab w:val="left" w:leader="dot" w:pos="16443"/>
              </w:tabs>
              <w:spacing w:before="80"/>
              <w:jc w:val="center"/>
              <w:rPr>
                <w:rFonts w:ascii="Arial" w:hAnsi="Arial" w:cs="Arial"/>
                <w:sz w:val="20"/>
                <w:szCs w:val="20"/>
              </w:rPr>
            </w:pPr>
            <w:r w:rsidRPr="0047177E">
              <w:rPr>
                <w:rFonts w:ascii="Arial" w:hAnsi="Arial" w:cs="Arial"/>
                <w:sz w:val="20"/>
                <w:szCs w:val="20"/>
              </w:rPr>
              <w:t>1</w:t>
            </w:r>
          </w:p>
        </w:tc>
        <w:tc>
          <w:tcPr>
            <w:tcW w:w="1068" w:type="pct"/>
          </w:tcPr>
          <w:p w:rsidR="00A043F3" w:rsidRPr="0047177E" w:rsidRDefault="00A043F3" w:rsidP="00E01788">
            <w:pPr>
              <w:widowControl w:val="0"/>
              <w:tabs>
                <w:tab w:val="left" w:leader="dot" w:pos="9072"/>
                <w:tab w:val="left" w:leader="dot" w:pos="9781"/>
                <w:tab w:val="left" w:leader="dot" w:pos="16443"/>
              </w:tabs>
              <w:spacing w:before="80"/>
              <w:rPr>
                <w:rFonts w:ascii="Arial" w:hAnsi="Arial" w:cs="Arial"/>
                <w:sz w:val="20"/>
                <w:szCs w:val="20"/>
              </w:rPr>
            </w:pPr>
            <w:r w:rsidRPr="0047177E">
              <w:rPr>
                <w:rFonts w:ascii="Arial" w:hAnsi="Arial" w:cs="Arial"/>
                <w:sz w:val="20"/>
                <w:szCs w:val="20"/>
              </w:rPr>
              <w:t>889900</w:t>
            </w:r>
          </w:p>
        </w:tc>
        <w:tc>
          <w:tcPr>
            <w:tcW w:w="3644" w:type="pct"/>
          </w:tcPr>
          <w:p w:rsidR="00A043F3" w:rsidRPr="0047177E" w:rsidRDefault="00A043F3" w:rsidP="00E01788">
            <w:pPr>
              <w:widowControl w:val="0"/>
              <w:tabs>
                <w:tab w:val="left" w:leader="dot" w:pos="9072"/>
                <w:tab w:val="left" w:leader="dot" w:pos="9781"/>
                <w:tab w:val="left" w:leader="dot" w:pos="16443"/>
              </w:tabs>
              <w:spacing w:before="80"/>
              <w:rPr>
                <w:rFonts w:ascii="Arial" w:hAnsi="Arial" w:cs="Arial"/>
                <w:sz w:val="20"/>
                <w:szCs w:val="20"/>
              </w:rPr>
            </w:pPr>
            <w:r w:rsidRPr="0047177E">
              <w:rPr>
                <w:rFonts w:ascii="Arial" w:hAnsi="Arial" w:cs="Arial"/>
                <w:sz w:val="20"/>
                <w:szCs w:val="20"/>
              </w:rPr>
              <w:t>Máshova nem sorolható egyéb szociális ellátás bentlakás nélkül</w:t>
            </w:r>
          </w:p>
        </w:tc>
      </w:tr>
    </w:tbl>
    <w:p w:rsidR="00A043F3" w:rsidRPr="0047177E" w:rsidRDefault="00A043F3" w:rsidP="00A043F3">
      <w:pPr>
        <w:pStyle w:val="Listaszerbekezds"/>
        <w:widowControl w:val="0"/>
        <w:numPr>
          <w:ilvl w:val="1"/>
          <w:numId w:val="5"/>
        </w:numPr>
        <w:tabs>
          <w:tab w:val="left" w:leader="dot" w:pos="9072"/>
          <w:tab w:val="left" w:leader="dot" w:pos="9781"/>
          <w:tab w:val="left" w:leader="dot" w:pos="16443"/>
        </w:tabs>
        <w:spacing w:before="240"/>
        <w:ind w:left="426"/>
        <w:contextualSpacing w:val="0"/>
        <w:jc w:val="both"/>
        <w:rPr>
          <w:sz w:val="20"/>
          <w:szCs w:val="20"/>
        </w:rPr>
      </w:pPr>
      <w:r w:rsidRPr="0047177E">
        <w:rPr>
          <w:sz w:val="20"/>
          <w:szCs w:val="20"/>
        </w:rPr>
        <w:t>A költségvetési szerv alaptevékenysége: Szociális, gyermek- és ifjúságvédelem</w:t>
      </w:r>
    </w:p>
    <w:p w:rsidR="00A043F3" w:rsidRPr="0047177E" w:rsidRDefault="00A043F3" w:rsidP="00A043F3">
      <w:pPr>
        <w:widowControl w:val="0"/>
        <w:overflowPunct w:val="0"/>
        <w:autoSpaceDE w:val="0"/>
        <w:autoSpaceDN w:val="0"/>
        <w:adjustRightInd w:val="0"/>
        <w:ind w:left="4253"/>
        <w:rPr>
          <w:kern w:val="28"/>
          <w:sz w:val="20"/>
          <w:szCs w:val="20"/>
        </w:rPr>
      </w:pPr>
      <w:r w:rsidRPr="0047177E">
        <w:rPr>
          <w:kern w:val="28"/>
          <w:sz w:val="20"/>
          <w:szCs w:val="20"/>
        </w:rPr>
        <w:t>Étkeztetés</w:t>
      </w:r>
    </w:p>
    <w:p w:rsidR="00A043F3" w:rsidRPr="0047177E" w:rsidRDefault="00A043F3" w:rsidP="00A043F3">
      <w:pPr>
        <w:widowControl w:val="0"/>
        <w:overflowPunct w:val="0"/>
        <w:autoSpaceDE w:val="0"/>
        <w:autoSpaceDN w:val="0"/>
        <w:adjustRightInd w:val="0"/>
        <w:ind w:left="4253"/>
        <w:rPr>
          <w:kern w:val="28"/>
          <w:sz w:val="20"/>
          <w:szCs w:val="20"/>
        </w:rPr>
      </w:pPr>
      <w:r w:rsidRPr="0047177E">
        <w:rPr>
          <w:kern w:val="28"/>
          <w:sz w:val="20"/>
          <w:szCs w:val="20"/>
        </w:rPr>
        <w:t>Házi segítségnyújtás</w:t>
      </w:r>
    </w:p>
    <w:p w:rsidR="00A043F3" w:rsidRPr="0047177E" w:rsidRDefault="00A043F3" w:rsidP="00A043F3">
      <w:pPr>
        <w:widowControl w:val="0"/>
        <w:overflowPunct w:val="0"/>
        <w:autoSpaceDE w:val="0"/>
        <w:autoSpaceDN w:val="0"/>
        <w:adjustRightInd w:val="0"/>
        <w:ind w:left="4253"/>
        <w:rPr>
          <w:kern w:val="28"/>
          <w:sz w:val="20"/>
          <w:szCs w:val="20"/>
        </w:rPr>
      </w:pPr>
      <w:r w:rsidRPr="0047177E">
        <w:rPr>
          <w:kern w:val="28"/>
          <w:sz w:val="20"/>
          <w:szCs w:val="20"/>
        </w:rPr>
        <w:t>Tanyagondnoki Szolgálat</w:t>
      </w:r>
      <w:r w:rsidRPr="0047177E">
        <w:rPr>
          <w:i/>
          <w:kern w:val="28"/>
          <w:sz w:val="20"/>
          <w:szCs w:val="20"/>
        </w:rPr>
        <w:t xml:space="preserve"> </w:t>
      </w:r>
    </w:p>
    <w:p w:rsidR="00A043F3" w:rsidRPr="0047177E" w:rsidRDefault="00A043F3" w:rsidP="00A043F3">
      <w:pPr>
        <w:widowControl w:val="0"/>
        <w:overflowPunct w:val="0"/>
        <w:autoSpaceDE w:val="0"/>
        <w:autoSpaceDN w:val="0"/>
        <w:adjustRightInd w:val="0"/>
        <w:ind w:left="4253"/>
        <w:rPr>
          <w:i/>
          <w:kern w:val="28"/>
          <w:sz w:val="20"/>
          <w:szCs w:val="20"/>
        </w:rPr>
      </w:pPr>
      <w:r w:rsidRPr="0047177E">
        <w:rPr>
          <w:kern w:val="28"/>
          <w:sz w:val="20"/>
          <w:szCs w:val="20"/>
        </w:rPr>
        <w:t>Idősek nappali ellátása</w:t>
      </w:r>
    </w:p>
    <w:p w:rsidR="00A043F3" w:rsidRPr="0047177E" w:rsidRDefault="00A043F3" w:rsidP="00A043F3">
      <w:pPr>
        <w:widowControl w:val="0"/>
        <w:overflowPunct w:val="0"/>
        <w:autoSpaceDE w:val="0"/>
        <w:autoSpaceDN w:val="0"/>
        <w:adjustRightInd w:val="0"/>
        <w:ind w:left="4253"/>
        <w:rPr>
          <w:kern w:val="28"/>
          <w:sz w:val="20"/>
          <w:szCs w:val="20"/>
        </w:rPr>
      </w:pPr>
      <w:r w:rsidRPr="0047177E">
        <w:rPr>
          <w:kern w:val="28"/>
          <w:sz w:val="20"/>
          <w:szCs w:val="20"/>
        </w:rPr>
        <w:t>Támogató Szolgálat</w:t>
      </w:r>
    </w:p>
    <w:p w:rsidR="00A043F3" w:rsidRPr="0047177E" w:rsidRDefault="00A043F3" w:rsidP="00A043F3">
      <w:pPr>
        <w:widowControl w:val="0"/>
        <w:overflowPunct w:val="0"/>
        <w:autoSpaceDE w:val="0"/>
        <w:autoSpaceDN w:val="0"/>
        <w:adjustRightInd w:val="0"/>
        <w:ind w:left="4253"/>
        <w:rPr>
          <w:kern w:val="28"/>
          <w:sz w:val="20"/>
          <w:szCs w:val="20"/>
        </w:rPr>
      </w:pPr>
      <w:r w:rsidRPr="0047177E">
        <w:rPr>
          <w:kern w:val="28"/>
          <w:sz w:val="20"/>
          <w:szCs w:val="20"/>
        </w:rPr>
        <w:t>Család- és Gyermekjóléti Szolgálat</w:t>
      </w:r>
    </w:p>
    <w:p w:rsidR="00A043F3" w:rsidRPr="0047177E" w:rsidRDefault="00A043F3" w:rsidP="00A043F3">
      <w:pPr>
        <w:pStyle w:val="Listaszerbekezds"/>
        <w:widowControl w:val="0"/>
        <w:tabs>
          <w:tab w:val="left" w:leader="dot" w:pos="9072"/>
          <w:tab w:val="left" w:leader="dot" w:pos="9781"/>
          <w:tab w:val="left" w:leader="dot" w:pos="16443"/>
        </w:tabs>
        <w:ind w:left="4253"/>
        <w:jc w:val="both"/>
        <w:rPr>
          <w:kern w:val="28"/>
          <w:sz w:val="20"/>
          <w:szCs w:val="20"/>
        </w:rPr>
      </w:pPr>
      <w:r w:rsidRPr="0047177E">
        <w:rPr>
          <w:kern w:val="28"/>
          <w:sz w:val="20"/>
          <w:szCs w:val="20"/>
        </w:rPr>
        <w:t>Család- és Gyermekjóléti Központ</w:t>
      </w:r>
    </w:p>
    <w:p w:rsidR="00A043F3" w:rsidRPr="0047177E" w:rsidRDefault="00A043F3" w:rsidP="00A043F3">
      <w:pPr>
        <w:pStyle w:val="Listaszerbekezds"/>
        <w:widowControl w:val="0"/>
        <w:numPr>
          <w:ilvl w:val="1"/>
          <w:numId w:val="5"/>
        </w:numPr>
        <w:tabs>
          <w:tab w:val="left" w:leader="dot" w:pos="9072"/>
          <w:tab w:val="left" w:leader="dot" w:pos="16443"/>
        </w:tabs>
        <w:spacing w:before="240"/>
        <w:ind w:left="426"/>
        <w:contextualSpacing w:val="0"/>
        <w:jc w:val="both"/>
        <w:rPr>
          <w:sz w:val="20"/>
          <w:szCs w:val="20"/>
        </w:rPr>
      </w:pPr>
      <w:r w:rsidRPr="0047177E">
        <w:rPr>
          <w:sz w:val="20"/>
          <w:szCs w:val="20"/>
        </w:rPr>
        <w:lastRenderedPageBreak/>
        <w:t>A költségvetési szerv alaptevékenységének kormányzati funkció szerinti megjelölése:</w:t>
      </w:r>
    </w:p>
    <w:tbl>
      <w:tblPr>
        <w:tblStyle w:val="Rcsostblzat"/>
        <w:tblW w:w="5000" w:type="pct"/>
        <w:tblLook w:val="04A0" w:firstRow="1" w:lastRow="0" w:firstColumn="1" w:lastColumn="0" w:noHBand="0" w:noVBand="1"/>
      </w:tblPr>
      <w:tblGrid>
        <w:gridCol w:w="551"/>
        <w:gridCol w:w="2044"/>
        <w:gridCol w:w="6975"/>
      </w:tblGrid>
      <w:tr w:rsidR="00A043F3" w:rsidRPr="0047177E" w:rsidTr="00E01788">
        <w:tc>
          <w:tcPr>
            <w:tcW w:w="28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p>
        </w:tc>
        <w:tc>
          <w:tcPr>
            <w:tcW w:w="106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kormányzati funkciószám</w:t>
            </w:r>
          </w:p>
        </w:tc>
        <w:tc>
          <w:tcPr>
            <w:tcW w:w="3644"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kormányzati funkció megnevezése</w:t>
            </w:r>
          </w:p>
        </w:tc>
      </w:tr>
      <w:tr w:rsidR="00A043F3" w:rsidRPr="0047177E" w:rsidTr="00E01788">
        <w:tc>
          <w:tcPr>
            <w:tcW w:w="28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w:t>
            </w:r>
          </w:p>
        </w:tc>
        <w:tc>
          <w:tcPr>
            <w:tcW w:w="106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013390</w:t>
            </w:r>
          </w:p>
        </w:tc>
        <w:tc>
          <w:tcPr>
            <w:tcW w:w="3644" w:type="pct"/>
            <w:vAlign w:val="center"/>
          </w:tcPr>
          <w:p w:rsidR="00A043F3" w:rsidRPr="0047177E" w:rsidRDefault="00A043F3" w:rsidP="00E017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Egyéb kiegészítő szolgáltatások</w:t>
            </w:r>
          </w:p>
        </w:tc>
      </w:tr>
      <w:tr w:rsidR="00A043F3" w:rsidRPr="0047177E" w:rsidTr="00E01788">
        <w:tc>
          <w:tcPr>
            <w:tcW w:w="28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2</w:t>
            </w:r>
          </w:p>
        </w:tc>
        <w:tc>
          <w:tcPr>
            <w:tcW w:w="106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bCs/>
                <w:sz w:val="20"/>
                <w:szCs w:val="20"/>
              </w:rPr>
              <w:t>041231</w:t>
            </w:r>
          </w:p>
        </w:tc>
        <w:tc>
          <w:tcPr>
            <w:tcW w:w="3644"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bCs/>
                <w:sz w:val="20"/>
                <w:szCs w:val="20"/>
              </w:rPr>
              <w:t>Rövid időtartamú közfoglalkoztatás</w:t>
            </w:r>
          </w:p>
        </w:tc>
      </w:tr>
      <w:tr w:rsidR="00A043F3" w:rsidRPr="0047177E" w:rsidTr="00E01788">
        <w:tc>
          <w:tcPr>
            <w:tcW w:w="28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3</w:t>
            </w:r>
          </w:p>
        </w:tc>
        <w:tc>
          <w:tcPr>
            <w:tcW w:w="106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bCs/>
                <w:sz w:val="20"/>
                <w:szCs w:val="20"/>
              </w:rPr>
              <w:t>041233</w:t>
            </w:r>
          </w:p>
        </w:tc>
        <w:tc>
          <w:tcPr>
            <w:tcW w:w="3644"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bCs/>
                <w:sz w:val="20"/>
                <w:szCs w:val="20"/>
              </w:rPr>
              <w:t>Hosszabb időtartamú közfoglalkoztatás</w:t>
            </w:r>
          </w:p>
        </w:tc>
      </w:tr>
      <w:tr w:rsidR="00A043F3" w:rsidRPr="0047177E" w:rsidTr="00E01788">
        <w:tc>
          <w:tcPr>
            <w:tcW w:w="28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4</w:t>
            </w:r>
          </w:p>
        </w:tc>
        <w:tc>
          <w:tcPr>
            <w:tcW w:w="106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096015</w:t>
            </w:r>
          </w:p>
        </w:tc>
        <w:tc>
          <w:tcPr>
            <w:tcW w:w="3644" w:type="pct"/>
            <w:vAlign w:val="center"/>
          </w:tcPr>
          <w:p w:rsidR="00A043F3" w:rsidRPr="0047177E" w:rsidRDefault="00A043F3" w:rsidP="00E017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Gyermekétkeztetés köznevelési intézményben</w:t>
            </w:r>
          </w:p>
        </w:tc>
      </w:tr>
      <w:tr w:rsidR="00A043F3" w:rsidRPr="0047177E" w:rsidTr="00E01788">
        <w:tc>
          <w:tcPr>
            <w:tcW w:w="28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5</w:t>
            </w:r>
          </w:p>
        </w:tc>
        <w:tc>
          <w:tcPr>
            <w:tcW w:w="106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096025</w:t>
            </w:r>
          </w:p>
        </w:tc>
        <w:tc>
          <w:tcPr>
            <w:tcW w:w="3644" w:type="pct"/>
            <w:vAlign w:val="center"/>
          </w:tcPr>
          <w:p w:rsidR="00A043F3" w:rsidRPr="0047177E" w:rsidRDefault="00A043F3" w:rsidP="00E017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Munkahelyi étkeztetés köznevelési intézményben</w:t>
            </w:r>
          </w:p>
        </w:tc>
      </w:tr>
      <w:tr w:rsidR="00A043F3" w:rsidRPr="0047177E" w:rsidTr="00E01788">
        <w:tc>
          <w:tcPr>
            <w:tcW w:w="28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6</w:t>
            </w:r>
          </w:p>
        </w:tc>
        <w:tc>
          <w:tcPr>
            <w:tcW w:w="106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bCs/>
                <w:sz w:val="20"/>
                <w:szCs w:val="20"/>
              </w:rPr>
              <w:t>102222</w:t>
            </w:r>
          </w:p>
        </w:tc>
        <w:tc>
          <w:tcPr>
            <w:tcW w:w="3644"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bCs/>
                <w:sz w:val="20"/>
                <w:szCs w:val="20"/>
              </w:rPr>
              <w:t>Támogató szolgáltatás fogyatékos személyek részére</w:t>
            </w:r>
          </w:p>
        </w:tc>
      </w:tr>
      <w:tr w:rsidR="00A043F3" w:rsidRPr="0047177E" w:rsidTr="00E01788">
        <w:tc>
          <w:tcPr>
            <w:tcW w:w="28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7</w:t>
            </w:r>
          </w:p>
        </w:tc>
        <w:tc>
          <w:tcPr>
            <w:tcW w:w="106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102031</w:t>
            </w:r>
          </w:p>
        </w:tc>
        <w:tc>
          <w:tcPr>
            <w:tcW w:w="3644" w:type="pct"/>
            <w:vAlign w:val="center"/>
          </w:tcPr>
          <w:p w:rsidR="00A043F3" w:rsidRPr="0047177E" w:rsidRDefault="00A043F3" w:rsidP="00E017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Idősek nappali ellátása</w:t>
            </w:r>
          </w:p>
        </w:tc>
      </w:tr>
      <w:tr w:rsidR="00A043F3" w:rsidRPr="0047177E" w:rsidTr="00E01788">
        <w:tc>
          <w:tcPr>
            <w:tcW w:w="28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8</w:t>
            </w:r>
          </w:p>
        </w:tc>
        <w:tc>
          <w:tcPr>
            <w:tcW w:w="106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104037</w:t>
            </w:r>
          </w:p>
        </w:tc>
        <w:tc>
          <w:tcPr>
            <w:tcW w:w="3644" w:type="pct"/>
            <w:vAlign w:val="center"/>
          </w:tcPr>
          <w:p w:rsidR="00A043F3" w:rsidRPr="0047177E" w:rsidRDefault="00A043F3" w:rsidP="00E017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Intézményen kívüli gyermekétkeztetés</w:t>
            </w:r>
          </w:p>
        </w:tc>
      </w:tr>
      <w:tr w:rsidR="00A043F3" w:rsidRPr="0047177E" w:rsidTr="00E01788">
        <w:tc>
          <w:tcPr>
            <w:tcW w:w="28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9</w:t>
            </w:r>
          </w:p>
        </w:tc>
        <w:tc>
          <w:tcPr>
            <w:tcW w:w="106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104042</w:t>
            </w:r>
          </w:p>
        </w:tc>
        <w:tc>
          <w:tcPr>
            <w:tcW w:w="3644" w:type="pct"/>
            <w:vAlign w:val="center"/>
          </w:tcPr>
          <w:p w:rsidR="00A043F3" w:rsidRPr="0047177E" w:rsidRDefault="00A043F3" w:rsidP="00E017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 xml:space="preserve"> Család és gyermekjóléti szolgáltatások</w:t>
            </w:r>
          </w:p>
        </w:tc>
      </w:tr>
      <w:tr w:rsidR="00A043F3" w:rsidRPr="0047177E" w:rsidTr="00E01788">
        <w:tc>
          <w:tcPr>
            <w:tcW w:w="28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10</w:t>
            </w:r>
          </w:p>
        </w:tc>
        <w:tc>
          <w:tcPr>
            <w:tcW w:w="106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104043</w:t>
            </w:r>
          </w:p>
        </w:tc>
        <w:tc>
          <w:tcPr>
            <w:tcW w:w="3644" w:type="pct"/>
            <w:vAlign w:val="center"/>
          </w:tcPr>
          <w:p w:rsidR="00A043F3" w:rsidRPr="0047177E" w:rsidRDefault="00A043F3" w:rsidP="00E017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 xml:space="preserve">Család és gyermekjóléti központ </w:t>
            </w:r>
          </w:p>
        </w:tc>
      </w:tr>
      <w:tr w:rsidR="00A043F3" w:rsidRPr="0047177E" w:rsidTr="00E01788">
        <w:tc>
          <w:tcPr>
            <w:tcW w:w="28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11</w:t>
            </w:r>
          </w:p>
        </w:tc>
        <w:tc>
          <w:tcPr>
            <w:tcW w:w="106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104060</w:t>
            </w:r>
          </w:p>
        </w:tc>
        <w:tc>
          <w:tcPr>
            <w:tcW w:w="3644" w:type="pct"/>
            <w:vAlign w:val="center"/>
          </w:tcPr>
          <w:p w:rsidR="00A043F3" w:rsidRPr="0047177E" w:rsidRDefault="00A043F3" w:rsidP="00E017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A gyermekek, fiatalok családok életminőségét javító programok</w:t>
            </w:r>
          </w:p>
        </w:tc>
      </w:tr>
      <w:tr w:rsidR="00A043F3" w:rsidRPr="0047177E" w:rsidTr="00E01788">
        <w:tc>
          <w:tcPr>
            <w:tcW w:w="28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12</w:t>
            </w:r>
          </w:p>
        </w:tc>
        <w:tc>
          <w:tcPr>
            <w:tcW w:w="106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104070</w:t>
            </w:r>
          </w:p>
        </w:tc>
        <w:tc>
          <w:tcPr>
            <w:tcW w:w="3644" w:type="pct"/>
            <w:vAlign w:val="center"/>
          </w:tcPr>
          <w:p w:rsidR="00A043F3" w:rsidRPr="0047177E" w:rsidRDefault="00A043F3" w:rsidP="00E017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A gyermeki jogok érvényre juttatásával összefüggő feladatok</w:t>
            </w:r>
          </w:p>
        </w:tc>
      </w:tr>
      <w:tr w:rsidR="00A043F3" w:rsidRPr="0047177E" w:rsidTr="00E01788">
        <w:tc>
          <w:tcPr>
            <w:tcW w:w="28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13</w:t>
            </w:r>
          </w:p>
        </w:tc>
        <w:tc>
          <w:tcPr>
            <w:tcW w:w="106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107051</w:t>
            </w:r>
          </w:p>
        </w:tc>
        <w:tc>
          <w:tcPr>
            <w:tcW w:w="3644" w:type="pct"/>
            <w:vAlign w:val="center"/>
          </w:tcPr>
          <w:p w:rsidR="00A043F3" w:rsidRPr="0047177E" w:rsidRDefault="00A043F3" w:rsidP="00E017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Szociális étkeztetés</w:t>
            </w:r>
          </w:p>
        </w:tc>
      </w:tr>
      <w:tr w:rsidR="00A043F3" w:rsidRPr="0047177E" w:rsidTr="00E01788">
        <w:tc>
          <w:tcPr>
            <w:tcW w:w="28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14</w:t>
            </w:r>
          </w:p>
        </w:tc>
        <w:tc>
          <w:tcPr>
            <w:tcW w:w="106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107052</w:t>
            </w:r>
          </w:p>
        </w:tc>
        <w:tc>
          <w:tcPr>
            <w:tcW w:w="3644" w:type="pct"/>
            <w:vAlign w:val="center"/>
          </w:tcPr>
          <w:p w:rsidR="00A043F3" w:rsidRPr="0047177E" w:rsidRDefault="00A043F3" w:rsidP="00E017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Házi segítségnyújtás</w:t>
            </w:r>
          </w:p>
        </w:tc>
      </w:tr>
      <w:tr w:rsidR="00A043F3" w:rsidRPr="0047177E" w:rsidTr="00E01788">
        <w:tc>
          <w:tcPr>
            <w:tcW w:w="28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15</w:t>
            </w:r>
          </w:p>
        </w:tc>
        <w:tc>
          <w:tcPr>
            <w:tcW w:w="106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107055</w:t>
            </w:r>
          </w:p>
        </w:tc>
        <w:tc>
          <w:tcPr>
            <w:tcW w:w="3644" w:type="pct"/>
            <w:vAlign w:val="center"/>
          </w:tcPr>
          <w:p w:rsidR="00A043F3" w:rsidRPr="0047177E" w:rsidRDefault="00A043F3" w:rsidP="00E01788">
            <w:pPr>
              <w:widowControl w:val="0"/>
              <w:rPr>
                <w:rFonts w:ascii="Arial" w:hAnsi="Arial" w:cs="Arial"/>
                <w:sz w:val="20"/>
                <w:szCs w:val="20"/>
              </w:rPr>
            </w:pPr>
            <w:r w:rsidRPr="0047177E">
              <w:rPr>
                <w:rFonts w:ascii="Arial" w:hAnsi="Arial" w:cs="Arial"/>
                <w:sz w:val="20"/>
                <w:szCs w:val="20"/>
              </w:rPr>
              <w:t>Falugondnoki, tanyagondnoki szolgáltatás</w:t>
            </w:r>
          </w:p>
        </w:tc>
      </w:tr>
      <w:tr w:rsidR="00A043F3" w:rsidRPr="0047177E" w:rsidTr="00E01788">
        <w:tc>
          <w:tcPr>
            <w:tcW w:w="28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16</w:t>
            </w:r>
          </w:p>
        </w:tc>
        <w:tc>
          <w:tcPr>
            <w:tcW w:w="106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107070</w:t>
            </w:r>
          </w:p>
        </w:tc>
        <w:tc>
          <w:tcPr>
            <w:tcW w:w="3644" w:type="pct"/>
            <w:vAlign w:val="center"/>
          </w:tcPr>
          <w:p w:rsidR="00A043F3" w:rsidRPr="0047177E" w:rsidRDefault="00A043F3" w:rsidP="00E01788">
            <w:pPr>
              <w:widowControl w:val="0"/>
              <w:rPr>
                <w:rFonts w:ascii="Arial" w:hAnsi="Arial" w:cs="Arial"/>
                <w:sz w:val="20"/>
                <w:szCs w:val="20"/>
              </w:rPr>
            </w:pPr>
            <w:r w:rsidRPr="0047177E">
              <w:rPr>
                <w:rFonts w:ascii="Arial" w:hAnsi="Arial" w:cs="Arial"/>
                <w:sz w:val="20"/>
                <w:szCs w:val="20"/>
              </w:rPr>
              <w:t>Menekültek, befogadottak, oltalmazottak ideiglenes ellátása és támogatása</w:t>
            </w:r>
          </w:p>
        </w:tc>
      </w:tr>
      <w:tr w:rsidR="00A043F3" w:rsidRPr="0047177E" w:rsidTr="00E01788">
        <w:tc>
          <w:tcPr>
            <w:tcW w:w="28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17</w:t>
            </w:r>
          </w:p>
        </w:tc>
        <w:tc>
          <w:tcPr>
            <w:tcW w:w="106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107080</w:t>
            </w:r>
          </w:p>
        </w:tc>
        <w:tc>
          <w:tcPr>
            <w:tcW w:w="3644" w:type="pct"/>
            <w:vAlign w:val="center"/>
          </w:tcPr>
          <w:p w:rsidR="00A043F3" w:rsidRPr="0047177E" w:rsidRDefault="00A043F3" w:rsidP="00E01788">
            <w:pPr>
              <w:widowControl w:val="0"/>
              <w:rPr>
                <w:rFonts w:ascii="Arial" w:hAnsi="Arial" w:cs="Arial"/>
                <w:sz w:val="20"/>
                <w:szCs w:val="20"/>
              </w:rPr>
            </w:pPr>
            <w:r w:rsidRPr="0047177E">
              <w:rPr>
                <w:rFonts w:ascii="Arial" w:hAnsi="Arial" w:cs="Arial"/>
                <w:sz w:val="20"/>
                <w:szCs w:val="20"/>
              </w:rPr>
              <w:t>Esélyegyenlőség elősegítését célzó tevékenységek és programok</w:t>
            </w:r>
          </w:p>
        </w:tc>
      </w:tr>
      <w:tr w:rsidR="00A043F3" w:rsidRPr="0047177E" w:rsidTr="00E01788">
        <w:tc>
          <w:tcPr>
            <w:tcW w:w="28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18</w:t>
            </w:r>
          </w:p>
        </w:tc>
        <w:tc>
          <w:tcPr>
            <w:tcW w:w="1068" w:type="pct"/>
            <w:vAlign w:val="center"/>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107090</w:t>
            </w:r>
          </w:p>
        </w:tc>
        <w:tc>
          <w:tcPr>
            <w:tcW w:w="3644" w:type="pct"/>
            <w:vAlign w:val="center"/>
          </w:tcPr>
          <w:p w:rsidR="00A043F3" w:rsidRPr="0047177E" w:rsidRDefault="00A043F3" w:rsidP="00E01788">
            <w:pPr>
              <w:widowControl w:val="0"/>
              <w:rPr>
                <w:rFonts w:ascii="Arial" w:hAnsi="Arial" w:cs="Arial"/>
                <w:sz w:val="20"/>
                <w:szCs w:val="20"/>
              </w:rPr>
            </w:pPr>
            <w:r w:rsidRPr="0047177E">
              <w:rPr>
                <w:rFonts w:ascii="Arial" w:hAnsi="Arial" w:cs="Arial"/>
                <w:sz w:val="20"/>
                <w:szCs w:val="20"/>
              </w:rPr>
              <w:t>Romák társadalmi integrációját elősegítő tevékenységek, programok</w:t>
            </w:r>
          </w:p>
        </w:tc>
      </w:tr>
    </w:tbl>
    <w:p w:rsidR="00A043F3" w:rsidRPr="0047177E" w:rsidRDefault="00A043F3" w:rsidP="00A043F3">
      <w:pPr>
        <w:pStyle w:val="Listaszerbekezds"/>
        <w:widowControl w:val="0"/>
        <w:numPr>
          <w:ilvl w:val="1"/>
          <w:numId w:val="5"/>
        </w:numPr>
        <w:tabs>
          <w:tab w:val="left" w:leader="dot" w:pos="9072"/>
          <w:tab w:val="left" w:leader="dot" w:pos="9781"/>
          <w:tab w:val="left" w:leader="dot" w:pos="16443"/>
        </w:tabs>
        <w:spacing w:before="240"/>
        <w:ind w:left="426"/>
        <w:contextualSpacing w:val="0"/>
        <w:jc w:val="both"/>
        <w:rPr>
          <w:sz w:val="20"/>
          <w:szCs w:val="20"/>
        </w:rPr>
      </w:pPr>
      <w:r w:rsidRPr="0047177E">
        <w:rPr>
          <w:sz w:val="20"/>
          <w:szCs w:val="20"/>
        </w:rPr>
        <w:t>A költségvetési szerv illetékessége, működési területe:</w:t>
      </w:r>
    </w:p>
    <w:p w:rsidR="00A043F3" w:rsidRPr="0047177E" w:rsidRDefault="00A043F3" w:rsidP="00A043F3">
      <w:pPr>
        <w:pStyle w:val="Listaszerbekezds"/>
        <w:widowControl w:val="0"/>
        <w:tabs>
          <w:tab w:val="left" w:leader="dot" w:pos="9072"/>
          <w:tab w:val="left" w:leader="dot" w:pos="9781"/>
          <w:tab w:val="left" w:leader="dot" w:pos="16443"/>
        </w:tabs>
        <w:spacing w:before="240"/>
        <w:ind w:left="567"/>
        <w:contextualSpacing w:val="0"/>
        <w:jc w:val="both"/>
        <w:rPr>
          <w:sz w:val="20"/>
          <w:szCs w:val="20"/>
        </w:rPr>
      </w:pPr>
      <w:r w:rsidRPr="0047177E">
        <w:rPr>
          <w:b/>
          <w:sz w:val="20"/>
          <w:szCs w:val="20"/>
        </w:rPr>
        <w:t xml:space="preserve">Alapszolgáltatások: </w:t>
      </w:r>
      <w:r w:rsidRPr="0047177E">
        <w:rPr>
          <w:sz w:val="20"/>
          <w:szCs w:val="20"/>
        </w:rPr>
        <w:t>Bácsalmás Város Önkormányzat közigazgatási területén</w:t>
      </w:r>
    </w:p>
    <w:p w:rsidR="00A043F3" w:rsidRDefault="00A043F3" w:rsidP="00A043F3">
      <w:pPr>
        <w:pStyle w:val="Listaszerbekezds"/>
        <w:widowControl w:val="0"/>
        <w:tabs>
          <w:tab w:val="left" w:leader="dot" w:pos="9072"/>
          <w:tab w:val="left" w:leader="dot" w:pos="9781"/>
          <w:tab w:val="left" w:leader="dot" w:pos="16443"/>
        </w:tabs>
        <w:spacing w:before="240"/>
        <w:ind w:left="567"/>
        <w:contextualSpacing w:val="0"/>
        <w:jc w:val="both"/>
        <w:rPr>
          <w:sz w:val="20"/>
          <w:szCs w:val="20"/>
        </w:rPr>
      </w:pPr>
      <w:r w:rsidRPr="0047177E">
        <w:rPr>
          <w:b/>
          <w:sz w:val="20"/>
          <w:szCs w:val="20"/>
        </w:rPr>
        <w:t xml:space="preserve">Étkeztetés: </w:t>
      </w:r>
      <w:r w:rsidRPr="0047177E">
        <w:rPr>
          <w:sz w:val="20"/>
          <w:szCs w:val="20"/>
        </w:rPr>
        <w:t>Bácsalmás Város Önkormányzat közigazgatási területén</w:t>
      </w:r>
    </w:p>
    <w:p w:rsidR="00A043F3" w:rsidRPr="0047177E" w:rsidRDefault="00A043F3" w:rsidP="00A043F3">
      <w:pPr>
        <w:pStyle w:val="Listaszerbekezds"/>
        <w:widowControl w:val="0"/>
        <w:tabs>
          <w:tab w:val="left" w:leader="dot" w:pos="9072"/>
          <w:tab w:val="left" w:leader="dot" w:pos="9781"/>
          <w:tab w:val="left" w:leader="dot" w:pos="16443"/>
        </w:tabs>
        <w:ind w:left="567"/>
        <w:contextualSpacing w:val="0"/>
        <w:jc w:val="both"/>
        <w:rPr>
          <w:sz w:val="20"/>
          <w:szCs w:val="20"/>
        </w:rPr>
      </w:pPr>
    </w:p>
    <w:p w:rsidR="00A043F3" w:rsidRPr="0047177E" w:rsidRDefault="00A043F3" w:rsidP="00A043F3">
      <w:pPr>
        <w:widowControl w:val="0"/>
        <w:ind w:left="709"/>
        <w:rPr>
          <w:sz w:val="20"/>
          <w:szCs w:val="20"/>
        </w:rPr>
      </w:pPr>
      <w:r w:rsidRPr="0047177E">
        <w:rPr>
          <w:b/>
          <w:sz w:val="20"/>
          <w:szCs w:val="20"/>
        </w:rPr>
        <w:t xml:space="preserve">Támogatói szolgálat: </w:t>
      </w:r>
      <w:r w:rsidRPr="0047177E">
        <w:rPr>
          <w:sz w:val="20"/>
          <w:szCs w:val="20"/>
        </w:rPr>
        <w:tab/>
      </w:r>
      <w:r>
        <w:rPr>
          <w:sz w:val="20"/>
          <w:szCs w:val="20"/>
        </w:rPr>
        <w:tab/>
      </w:r>
      <w:r w:rsidRPr="0047177E">
        <w:rPr>
          <w:sz w:val="20"/>
          <w:szCs w:val="20"/>
        </w:rPr>
        <w:t>Bácsalmás</w:t>
      </w:r>
    </w:p>
    <w:p w:rsidR="00A043F3" w:rsidRPr="0047177E" w:rsidRDefault="00A043F3" w:rsidP="00A043F3">
      <w:pPr>
        <w:widowControl w:val="0"/>
        <w:ind w:left="3544"/>
        <w:rPr>
          <w:sz w:val="20"/>
          <w:szCs w:val="20"/>
        </w:rPr>
      </w:pPr>
      <w:r w:rsidRPr="0047177E">
        <w:rPr>
          <w:sz w:val="20"/>
          <w:szCs w:val="20"/>
        </w:rPr>
        <w:t>Bácsszőlős</w:t>
      </w:r>
    </w:p>
    <w:p w:rsidR="00A043F3" w:rsidRPr="0047177E" w:rsidRDefault="00A043F3" w:rsidP="00A043F3">
      <w:pPr>
        <w:widowControl w:val="0"/>
        <w:ind w:left="3544"/>
        <w:rPr>
          <w:sz w:val="20"/>
          <w:szCs w:val="20"/>
        </w:rPr>
      </w:pPr>
      <w:r w:rsidRPr="0047177E">
        <w:rPr>
          <w:sz w:val="20"/>
          <w:szCs w:val="20"/>
        </w:rPr>
        <w:t>Csikéria</w:t>
      </w:r>
    </w:p>
    <w:p w:rsidR="00A043F3" w:rsidRPr="0047177E" w:rsidRDefault="00A043F3" w:rsidP="00A043F3">
      <w:pPr>
        <w:widowControl w:val="0"/>
        <w:ind w:left="3544"/>
        <w:rPr>
          <w:sz w:val="20"/>
          <w:szCs w:val="20"/>
        </w:rPr>
      </w:pPr>
      <w:r w:rsidRPr="0047177E">
        <w:rPr>
          <w:sz w:val="20"/>
          <w:szCs w:val="20"/>
        </w:rPr>
        <w:t>Katymár</w:t>
      </w:r>
    </w:p>
    <w:p w:rsidR="00A043F3" w:rsidRPr="0047177E" w:rsidRDefault="00A043F3" w:rsidP="00A043F3">
      <w:pPr>
        <w:widowControl w:val="0"/>
        <w:ind w:left="3544"/>
        <w:rPr>
          <w:sz w:val="20"/>
          <w:szCs w:val="20"/>
        </w:rPr>
      </w:pPr>
      <w:r w:rsidRPr="0047177E">
        <w:rPr>
          <w:sz w:val="20"/>
          <w:szCs w:val="20"/>
        </w:rPr>
        <w:t>Kunbaja</w:t>
      </w:r>
    </w:p>
    <w:p w:rsidR="00A043F3" w:rsidRPr="0047177E" w:rsidRDefault="00A043F3" w:rsidP="00A043F3">
      <w:pPr>
        <w:widowControl w:val="0"/>
        <w:ind w:left="3544"/>
        <w:rPr>
          <w:sz w:val="20"/>
          <w:szCs w:val="20"/>
        </w:rPr>
      </w:pPr>
      <w:r w:rsidRPr="0047177E">
        <w:rPr>
          <w:sz w:val="20"/>
          <w:szCs w:val="20"/>
        </w:rPr>
        <w:t>Madaras</w:t>
      </w:r>
    </w:p>
    <w:p w:rsidR="00A043F3" w:rsidRPr="0047177E" w:rsidRDefault="00A043F3" w:rsidP="00A043F3">
      <w:pPr>
        <w:widowControl w:val="0"/>
        <w:ind w:left="3544"/>
        <w:rPr>
          <w:sz w:val="20"/>
          <w:szCs w:val="20"/>
        </w:rPr>
      </w:pPr>
      <w:r w:rsidRPr="0047177E">
        <w:rPr>
          <w:sz w:val="20"/>
          <w:szCs w:val="20"/>
        </w:rPr>
        <w:t>Mátételke</w:t>
      </w:r>
    </w:p>
    <w:p w:rsidR="00A043F3" w:rsidRPr="0047177E" w:rsidRDefault="00A043F3" w:rsidP="00A043F3">
      <w:pPr>
        <w:widowControl w:val="0"/>
        <w:ind w:left="3544"/>
        <w:rPr>
          <w:b/>
          <w:sz w:val="20"/>
          <w:szCs w:val="20"/>
        </w:rPr>
      </w:pPr>
      <w:r w:rsidRPr="0047177E">
        <w:rPr>
          <w:sz w:val="20"/>
          <w:szCs w:val="20"/>
        </w:rPr>
        <w:t>Mélykút</w:t>
      </w:r>
    </w:p>
    <w:p w:rsidR="00A043F3" w:rsidRPr="0047177E" w:rsidRDefault="00A043F3" w:rsidP="00A043F3">
      <w:pPr>
        <w:widowControl w:val="0"/>
        <w:tabs>
          <w:tab w:val="left" w:pos="851"/>
          <w:tab w:val="left" w:pos="3544"/>
        </w:tabs>
        <w:ind w:left="567"/>
        <w:jc w:val="both"/>
        <w:rPr>
          <w:sz w:val="20"/>
          <w:szCs w:val="20"/>
        </w:rPr>
      </w:pPr>
      <w:r w:rsidRPr="0047177E">
        <w:rPr>
          <w:sz w:val="20"/>
          <w:szCs w:val="20"/>
        </w:rPr>
        <w:tab/>
      </w:r>
      <w:r w:rsidRPr="0047177E">
        <w:rPr>
          <w:sz w:val="20"/>
          <w:szCs w:val="20"/>
        </w:rPr>
        <w:tab/>
        <w:t>Tataháza települések közigazgatási területén</w:t>
      </w:r>
    </w:p>
    <w:p w:rsidR="00A043F3" w:rsidRPr="0047177E" w:rsidRDefault="00A043F3" w:rsidP="00A043F3">
      <w:pPr>
        <w:widowControl w:val="0"/>
        <w:tabs>
          <w:tab w:val="left" w:pos="851"/>
          <w:tab w:val="left" w:pos="3544"/>
        </w:tabs>
        <w:ind w:left="567"/>
        <w:jc w:val="both"/>
        <w:rPr>
          <w:sz w:val="20"/>
          <w:szCs w:val="20"/>
        </w:rPr>
      </w:pPr>
    </w:p>
    <w:p w:rsidR="00A043F3" w:rsidRPr="0047177E" w:rsidRDefault="00A043F3" w:rsidP="00A043F3">
      <w:pPr>
        <w:widowControl w:val="0"/>
        <w:ind w:left="709"/>
        <w:rPr>
          <w:b/>
          <w:sz w:val="20"/>
          <w:szCs w:val="20"/>
        </w:rPr>
      </w:pPr>
      <w:r w:rsidRPr="0047177E">
        <w:rPr>
          <w:b/>
          <w:sz w:val="20"/>
          <w:szCs w:val="20"/>
        </w:rPr>
        <w:t xml:space="preserve">Család- és Gyermekjóléti Központ: </w:t>
      </w:r>
      <w:r w:rsidRPr="0047177E">
        <w:rPr>
          <w:sz w:val="20"/>
          <w:szCs w:val="20"/>
        </w:rPr>
        <w:tab/>
      </w:r>
    </w:p>
    <w:p w:rsidR="00A043F3" w:rsidRPr="0047177E" w:rsidRDefault="00A043F3" w:rsidP="00A043F3">
      <w:pPr>
        <w:widowControl w:val="0"/>
        <w:tabs>
          <w:tab w:val="left" w:pos="851"/>
          <w:tab w:val="left" w:pos="3544"/>
        </w:tabs>
        <w:ind w:left="3544"/>
        <w:jc w:val="both"/>
        <w:rPr>
          <w:sz w:val="20"/>
          <w:szCs w:val="20"/>
        </w:rPr>
      </w:pPr>
      <w:r w:rsidRPr="0047177E">
        <w:rPr>
          <w:sz w:val="20"/>
          <w:szCs w:val="20"/>
        </w:rPr>
        <w:t>Bácsalmás</w:t>
      </w:r>
    </w:p>
    <w:p w:rsidR="00A043F3" w:rsidRPr="0047177E" w:rsidRDefault="00A043F3" w:rsidP="00A043F3">
      <w:pPr>
        <w:widowControl w:val="0"/>
        <w:tabs>
          <w:tab w:val="left" w:pos="851"/>
          <w:tab w:val="left" w:pos="3544"/>
        </w:tabs>
        <w:ind w:left="3544"/>
        <w:jc w:val="both"/>
        <w:rPr>
          <w:sz w:val="20"/>
          <w:szCs w:val="20"/>
        </w:rPr>
      </w:pPr>
      <w:r w:rsidRPr="0047177E">
        <w:rPr>
          <w:sz w:val="20"/>
          <w:szCs w:val="20"/>
        </w:rPr>
        <w:t>Bácsbokod</w:t>
      </w:r>
    </w:p>
    <w:p w:rsidR="00A043F3" w:rsidRPr="0047177E" w:rsidRDefault="00A043F3" w:rsidP="00A043F3">
      <w:pPr>
        <w:widowControl w:val="0"/>
        <w:tabs>
          <w:tab w:val="left" w:pos="851"/>
          <w:tab w:val="left" w:pos="3544"/>
        </w:tabs>
        <w:ind w:left="3544"/>
        <w:jc w:val="both"/>
        <w:rPr>
          <w:sz w:val="20"/>
          <w:szCs w:val="20"/>
        </w:rPr>
      </w:pPr>
      <w:r w:rsidRPr="0047177E">
        <w:rPr>
          <w:sz w:val="20"/>
          <w:szCs w:val="20"/>
        </w:rPr>
        <w:t>Bácsborsód</w:t>
      </w:r>
    </w:p>
    <w:p w:rsidR="00A043F3" w:rsidRPr="0047177E" w:rsidRDefault="00A043F3" w:rsidP="00A043F3">
      <w:pPr>
        <w:widowControl w:val="0"/>
        <w:tabs>
          <w:tab w:val="left" w:pos="851"/>
          <w:tab w:val="left" w:pos="3544"/>
        </w:tabs>
        <w:ind w:left="3544"/>
        <w:jc w:val="both"/>
        <w:rPr>
          <w:sz w:val="20"/>
          <w:szCs w:val="20"/>
        </w:rPr>
      </w:pPr>
      <w:r w:rsidRPr="0047177E">
        <w:rPr>
          <w:sz w:val="20"/>
          <w:szCs w:val="20"/>
        </w:rPr>
        <w:t>Bácsszőlős</w:t>
      </w:r>
    </w:p>
    <w:p w:rsidR="00A043F3" w:rsidRPr="0047177E" w:rsidRDefault="00A043F3" w:rsidP="00A043F3">
      <w:pPr>
        <w:widowControl w:val="0"/>
        <w:tabs>
          <w:tab w:val="left" w:pos="851"/>
          <w:tab w:val="left" w:pos="3544"/>
        </w:tabs>
        <w:ind w:left="3544"/>
        <w:jc w:val="both"/>
        <w:rPr>
          <w:sz w:val="20"/>
          <w:szCs w:val="20"/>
        </w:rPr>
      </w:pPr>
      <w:r w:rsidRPr="0047177E">
        <w:rPr>
          <w:sz w:val="20"/>
          <w:szCs w:val="20"/>
        </w:rPr>
        <w:t>Csikéria</w:t>
      </w:r>
    </w:p>
    <w:p w:rsidR="00A043F3" w:rsidRPr="0047177E" w:rsidRDefault="00A043F3" w:rsidP="00A043F3">
      <w:pPr>
        <w:widowControl w:val="0"/>
        <w:tabs>
          <w:tab w:val="left" w:pos="851"/>
          <w:tab w:val="left" w:pos="3544"/>
        </w:tabs>
        <w:ind w:left="3544"/>
        <w:jc w:val="both"/>
        <w:rPr>
          <w:sz w:val="20"/>
          <w:szCs w:val="20"/>
        </w:rPr>
      </w:pPr>
      <w:r w:rsidRPr="0047177E">
        <w:rPr>
          <w:sz w:val="20"/>
          <w:szCs w:val="20"/>
        </w:rPr>
        <w:t>Katymár</w:t>
      </w:r>
    </w:p>
    <w:p w:rsidR="00A043F3" w:rsidRPr="0047177E" w:rsidRDefault="00A043F3" w:rsidP="00A043F3">
      <w:pPr>
        <w:widowControl w:val="0"/>
        <w:tabs>
          <w:tab w:val="left" w:pos="851"/>
          <w:tab w:val="left" w:pos="3544"/>
        </w:tabs>
        <w:ind w:left="3544"/>
        <w:jc w:val="both"/>
        <w:rPr>
          <w:sz w:val="20"/>
          <w:szCs w:val="20"/>
        </w:rPr>
      </w:pPr>
      <w:r w:rsidRPr="0047177E">
        <w:rPr>
          <w:sz w:val="20"/>
          <w:szCs w:val="20"/>
        </w:rPr>
        <w:t>Kunbaja</w:t>
      </w:r>
    </w:p>
    <w:p w:rsidR="00A043F3" w:rsidRPr="0047177E" w:rsidRDefault="00A043F3" w:rsidP="00A043F3">
      <w:pPr>
        <w:widowControl w:val="0"/>
        <w:tabs>
          <w:tab w:val="left" w:pos="851"/>
          <w:tab w:val="left" w:pos="3544"/>
        </w:tabs>
        <w:ind w:left="3544"/>
        <w:jc w:val="both"/>
        <w:rPr>
          <w:sz w:val="20"/>
          <w:szCs w:val="20"/>
        </w:rPr>
      </w:pPr>
      <w:r w:rsidRPr="0047177E">
        <w:rPr>
          <w:sz w:val="20"/>
          <w:szCs w:val="20"/>
        </w:rPr>
        <w:t>Madaras</w:t>
      </w:r>
    </w:p>
    <w:p w:rsidR="00A043F3" w:rsidRPr="0047177E" w:rsidRDefault="00A043F3" w:rsidP="00A043F3">
      <w:pPr>
        <w:widowControl w:val="0"/>
        <w:tabs>
          <w:tab w:val="left" w:pos="851"/>
          <w:tab w:val="left" w:pos="3544"/>
        </w:tabs>
        <w:ind w:left="3544"/>
        <w:jc w:val="both"/>
        <w:rPr>
          <w:sz w:val="20"/>
          <w:szCs w:val="20"/>
        </w:rPr>
      </w:pPr>
      <w:r w:rsidRPr="0047177E">
        <w:rPr>
          <w:sz w:val="20"/>
          <w:szCs w:val="20"/>
        </w:rPr>
        <w:t>Mátételke</w:t>
      </w:r>
    </w:p>
    <w:p w:rsidR="00A043F3" w:rsidRPr="0047177E" w:rsidRDefault="00A043F3" w:rsidP="00A043F3">
      <w:pPr>
        <w:widowControl w:val="0"/>
        <w:tabs>
          <w:tab w:val="left" w:pos="851"/>
          <w:tab w:val="left" w:pos="3544"/>
        </w:tabs>
        <w:ind w:left="567"/>
        <w:jc w:val="both"/>
        <w:rPr>
          <w:sz w:val="20"/>
          <w:szCs w:val="20"/>
        </w:rPr>
      </w:pPr>
      <w:r w:rsidRPr="0047177E">
        <w:rPr>
          <w:sz w:val="20"/>
          <w:szCs w:val="20"/>
        </w:rPr>
        <w:tab/>
      </w:r>
      <w:r w:rsidRPr="0047177E">
        <w:rPr>
          <w:sz w:val="20"/>
          <w:szCs w:val="20"/>
        </w:rPr>
        <w:tab/>
        <w:t>Tataháza települések közigazgatási területén</w:t>
      </w:r>
    </w:p>
    <w:p w:rsidR="00A043F3" w:rsidRPr="0047177E" w:rsidRDefault="00A043F3" w:rsidP="00A043F3">
      <w:pPr>
        <w:widowControl w:val="0"/>
        <w:tabs>
          <w:tab w:val="left" w:pos="851"/>
          <w:tab w:val="left" w:pos="3544"/>
        </w:tabs>
        <w:ind w:left="567"/>
        <w:jc w:val="both"/>
        <w:rPr>
          <w:sz w:val="20"/>
          <w:szCs w:val="20"/>
        </w:rPr>
      </w:pPr>
    </w:p>
    <w:p w:rsidR="00A043F3" w:rsidRPr="0047177E" w:rsidRDefault="00A043F3" w:rsidP="00A043F3">
      <w:pPr>
        <w:widowControl w:val="0"/>
        <w:ind w:left="567"/>
        <w:rPr>
          <w:b/>
          <w:sz w:val="20"/>
          <w:szCs w:val="20"/>
        </w:rPr>
      </w:pPr>
      <w:r w:rsidRPr="0047177E">
        <w:rPr>
          <w:b/>
          <w:sz w:val="20"/>
          <w:szCs w:val="20"/>
        </w:rPr>
        <w:t>Család- és Gyermekjóléti szolgálat:</w:t>
      </w:r>
    </w:p>
    <w:p w:rsidR="00A043F3" w:rsidRPr="0047177E" w:rsidRDefault="00A043F3" w:rsidP="00A043F3">
      <w:pPr>
        <w:widowControl w:val="0"/>
        <w:tabs>
          <w:tab w:val="left" w:pos="851"/>
          <w:tab w:val="left" w:pos="3544"/>
        </w:tabs>
        <w:ind w:left="3544"/>
        <w:jc w:val="both"/>
        <w:rPr>
          <w:b/>
          <w:sz w:val="20"/>
          <w:szCs w:val="20"/>
        </w:rPr>
      </w:pPr>
      <w:r w:rsidRPr="0047177E">
        <w:rPr>
          <w:sz w:val="20"/>
          <w:szCs w:val="20"/>
        </w:rPr>
        <w:t>Bácsalmás</w:t>
      </w:r>
      <w:r w:rsidRPr="0047177E">
        <w:rPr>
          <w:b/>
          <w:sz w:val="20"/>
          <w:szCs w:val="20"/>
        </w:rPr>
        <w:t xml:space="preserve"> </w:t>
      </w:r>
    </w:p>
    <w:p w:rsidR="00A043F3" w:rsidRPr="0047177E" w:rsidRDefault="00A043F3" w:rsidP="00A043F3">
      <w:pPr>
        <w:widowControl w:val="0"/>
        <w:tabs>
          <w:tab w:val="left" w:pos="851"/>
          <w:tab w:val="left" w:pos="3544"/>
        </w:tabs>
        <w:ind w:left="567"/>
        <w:jc w:val="both"/>
        <w:rPr>
          <w:sz w:val="20"/>
          <w:szCs w:val="20"/>
        </w:rPr>
      </w:pPr>
      <w:r w:rsidRPr="0047177E">
        <w:rPr>
          <w:sz w:val="20"/>
          <w:szCs w:val="20"/>
        </w:rPr>
        <w:tab/>
      </w:r>
      <w:r w:rsidRPr="0047177E">
        <w:rPr>
          <w:sz w:val="20"/>
          <w:szCs w:val="20"/>
        </w:rPr>
        <w:tab/>
        <w:t>Bácsszőlős</w:t>
      </w:r>
    </w:p>
    <w:p w:rsidR="00A043F3" w:rsidRPr="0047177E" w:rsidRDefault="00A043F3" w:rsidP="00A043F3">
      <w:pPr>
        <w:widowControl w:val="0"/>
        <w:tabs>
          <w:tab w:val="left" w:pos="851"/>
          <w:tab w:val="left" w:pos="3544"/>
        </w:tabs>
        <w:ind w:left="3544"/>
        <w:jc w:val="both"/>
        <w:rPr>
          <w:sz w:val="20"/>
          <w:szCs w:val="20"/>
        </w:rPr>
      </w:pPr>
      <w:r w:rsidRPr="0047177E">
        <w:rPr>
          <w:sz w:val="20"/>
          <w:szCs w:val="20"/>
        </w:rPr>
        <w:t>Csikéria</w:t>
      </w:r>
    </w:p>
    <w:p w:rsidR="00A043F3" w:rsidRPr="0047177E" w:rsidRDefault="00A043F3" w:rsidP="00A043F3">
      <w:pPr>
        <w:widowControl w:val="0"/>
        <w:tabs>
          <w:tab w:val="left" w:pos="851"/>
          <w:tab w:val="left" w:pos="3544"/>
        </w:tabs>
        <w:ind w:left="567"/>
        <w:jc w:val="both"/>
        <w:rPr>
          <w:sz w:val="20"/>
          <w:szCs w:val="20"/>
        </w:rPr>
      </w:pPr>
      <w:r w:rsidRPr="0047177E">
        <w:rPr>
          <w:sz w:val="20"/>
          <w:szCs w:val="20"/>
        </w:rPr>
        <w:tab/>
      </w:r>
      <w:r w:rsidRPr="0047177E">
        <w:rPr>
          <w:sz w:val="20"/>
          <w:szCs w:val="20"/>
        </w:rPr>
        <w:tab/>
        <w:t>Mátételke települések közigazgatási területén</w:t>
      </w:r>
    </w:p>
    <w:p w:rsidR="00A043F3" w:rsidRPr="0047177E" w:rsidRDefault="00A043F3" w:rsidP="00A043F3">
      <w:pPr>
        <w:pStyle w:val="Listaszerbekezds"/>
        <w:widowControl w:val="0"/>
        <w:numPr>
          <w:ilvl w:val="1"/>
          <w:numId w:val="5"/>
        </w:numPr>
        <w:tabs>
          <w:tab w:val="left" w:leader="dot" w:pos="9072"/>
          <w:tab w:val="left" w:leader="dot" w:pos="9781"/>
          <w:tab w:val="left" w:leader="dot" w:pos="16443"/>
        </w:tabs>
        <w:spacing w:before="240"/>
        <w:ind w:left="426"/>
        <w:contextualSpacing w:val="0"/>
        <w:jc w:val="both"/>
        <w:rPr>
          <w:sz w:val="20"/>
          <w:szCs w:val="20"/>
        </w:rPr>
      </w:pPr>
      <w:r w:rsidRPr="0047177E">
        <w:rPr>
          <w:sz w:val="20"/>
          <w:szCs w:val="20"/>
        </w:rPr>
        <w:lastRenderedPageBreak/>
        <w:t>A költségvetési szerv vállalkozási tevékenységének felső határa: vállalkozási tevékenységet nem folytat</w:t>
      </w:r>
    </w:p>
    <w:p w:rsidR="00A043F3" w:rsidRPr="0047177E" w:rsidRDefault="00A043F3" w:rsidP="00A043F3">
      <w:pPr>
        <w:pStyle w:val="Listaszerbekezds"/>
        <w:widowControl w:val="0"/>
        <w:numPr>
          <w:ilvl w:val="0"/>
          <w:numId w:val="5"/>
        </w:numPr>
        <w:tabs>
          <w:tab w:val="left" w:leader="dot" w:pos="9072"/>
          <w:tab w:val="left" w:leader="dot" w:pos="9781"/>
        </w:tabs>
        <w:spacing w:before="240" w:after="240"/>
        <w:ind w:left="357" w:hanging="357"/>
        <w:contextualSpacing w:val="0"/>
        <w:jc w:val="center"/>
        <w:rPr>
          <w:b/>
          <w:sz w:val="20"/>
          <w:szCs w:val="20"/>
        </w:rPr>
      </w:pPr>
      <w:r w:rsidRPr="0047177E">
        <w:rPr>
          <w:b/>
          <w:sz w:val="20"/>
          <w:szCs w:val="20"/>
        </w:rPr>
        <w:t>A költségvetési szerv szervezete és működése</w:t>
      </w:r>
    </w:p>
    <w:p w:rsidR="00A043F3" w:rsidRPr="0047177E" w:rsidRDefault="00A043F3" w:rsidP="00A043F3">
      <w:pPr>
        <w:pStyle w:val="Listaszerbekezds"/>
        <w:widowControl w:val="0"/>
        <w:numPr>
          <w:ilvl w:val="1"/>
          <w:numId w:val="5"/>
        </w:numPr>
        <w:tabs>
          <w:tab w:val="left" w:leader="dot" w:pos="9072"/>
          <w:tab w:val="left" w:leader="dot" w:pos="9781"/>
          <w:tab w:val="left" w:leader="dot" w:pos="16443"/>
        </w:tabs>
        <w:spacing w:before="80"/>
        <w:ind w:left="426"/>
        <w:contextualSpacing w:val="0"/>
        <w:jc w:val="both"/>
        <w:rPr>
          <w:sz w:val="20"/>
          <w:szCs w:val="20"/>
        </w:rPr>
      </w:pPr>
      <w:r w:rsidRPr="0047177E">
        <w:rPr>
          <w:sz w:val="20"/>
          <w:szCs w:val="20"/>
        </w:rPr>
        <w:t xml:space="preserve">A költségvetési szerv vezetőjének megbízási rendje: </w:t>
      </w:r>
    </w:p>
    <w:p w:rsidR="00A043F3" w:rsidRPr="0047177E" w:rsidRDefault="00A043F3" w:rsidP="00A043F3">
      <w:pPr>
        <w:pStyle w:val="Listaszerbekezds"/>
        <w:widowControl w:val="0"/>
        <w:ind w:left="426"/>
        <w:jc w:val="both"/>
        <w:rPr>
          <w:sz w:val="20"/>
          <w:szCs w:val="20"/>
        </w:rPr>
      </w:pPr>
      <w:r w:rsidRPr="0047177E">
        <w:rPr>
          <w:sz w:val="20"/>
          <w:szCs w:val="20"/>
        </w:rPr>
        <w:t>Az intézmény vezetőjét a vonatkozó jogszabályokban meghatározott képesítési előírásokra figyelemmel az irányító szerv által kiírt pályázat alapján 5 évre nevezi ki a Képviselő-testület.</w:t>
      </w:r>
    </w:p>
    <w:p w:rsidR="00A043F3" w:rsidRPr="0047177E" w:rsidRDefault="00A043F3" w:rsidP="00A043F3">
      <w:pPr>
        <w:pStyle w:val="Listaszerbekezds"/>
        <w:widowControl w:val="0"/>
        <w:ind w:left="426"/>
        <w:jc w:val="both"/>
        <w:rPr>
          <w:sz w:val="20"/>
          <w:szCs w:val="20"/>
        </w:rPr>
      </w:pPr>
      <w:r w:rsidRPr="0047177E">
        <w:rPr>
          <w:sz w:val="20"/>
          <w:szCs w:val="20"/>
        </w:rPr>
        <w:t>- Jogszabályi alap:</w:t>
      </w:r>
    </w:p>
    <w:p w:rsidR="00A043F3" w:rsidRPr="0047177E" w:rsidRDefault="00A043F3" w:rsidP="00A043F3">
      <w:pPr>
        <w:pStyle w:val="Listaszerbekezds"/>
        <w:widowControl w:val="0"/>
        <w:ind w:left="426"/>
        <w:jc w:val="both"/>
        <w:rPr>
          <w:sz w:val="20"/>
          <w:szCs w:val="20"/>
        </w:rPr>
      </w:pPr>
      <w:r w:rsidRPr="0047177E">
        <w:rPr>
          <w:sz w:val="20"/>
          <w:szCs w:val="20"/>
        </w:rPr>
        <w:tab/>
        <w:t>- 1992. évi XXXIII. törvény</w:t>
      </w:r>
    </w:p>
    <w:p w:rsidR="00A043F3" w:rsidRPr="0047177E" w:rsidRDefault="00A043F3" w:rsidP="00A043F3">
      <w:pPr>
        <w:pStyle w:val="Listaszerbekezds"/>
        <w:widowControl w:val="0"/>
        <w:ind w:left="426"/>
        <w:jc w:val="both"/>
        <w:rPr>
          <w:sz w:val="20"/>
          <w:szCs w:val="20"/>
        </w:rPr>
      </w:pPr>
      <w:r w:rsidRPr="0047177E">
        <w:rPr>
          <w:sz w:val="20"/>
          <w:szCs w:val="20"/>
        </w:rPr>
        <w:tab/>
        <w:t>- 257/2000. (XII. 26.) Korm. rendelet</w:t>
      </w:r>
    </w:p>
    <w:p w:rsidR="00A043F3" w:rsidRPr="0047177E" w:rsidRDefault="00A043F3" w:rsidP="00A043F3">
      <w:pPr>
        <w:pStyle w:val="Listaszerbekezds"/>
        <w:widowControl w:val="0"/>
        <w:numPr>
          <w:ilvl w:val="1"/>
          <w:numId w:val="5"/>
        </w:numPr>
        <w:tabs>
          <w:tab w:val="left" w:leader="dot" w:pos="9072"/>
        </w:tabs>
        <w:spacing w:before="240"/>
        <w:ind w:left="426"/>
        <w:contextualSpacing w:val="0"/>
        <w:jc w:val="both"/>
        <w:rPr>
          <w:sz w:val="20"/>
          <w:szCs w:val="20"/>
        </w:rPr>
      </w:pPr>
      <w:r w:rsidRPr="0047177E">
        <w:rPr>
          <w:sz w:val="20"/>
          <w:szCs w:val="20"/>
        </w:rPr>
        <w:t>A költségvetési szervnél alkalmazásban álló személyek jogviszonya:</w:t>
      </w:r>
    </w:p>
    <w:tbl>
      <w:tblPr>
        <w:tblStyle w:val="Rcsostblzat"/>
        <w:tblW w:w="5000" w:type="pct"/>
        <w:tblLook w:val="04A0" w:firstRow="1" w:lastRow="0" w:firstColumn="1" w:lastColumn="0" w:noHBand="0" w:noVBand="1"/>
      </w:tblPr>
      <w:tblGrid>
        <w:gridCol w:w="552"/>
        <w:gridCol w:w="3238"/>
        <w:gridCol w:w="5780"/>
      </w:tblGrid>
      <w:tr w:rsidR="00A043F3" w:rsidRPr="0047177E" w:rsidTr="00E01788">
        <w:tc>
          <w:tcPr>
            <w:tcW w:w="288" w:type="pct"/>
            <w:vAlign w:val="center"/>
          </w:tcPr>
          <w:p w:rsidR="00A043F3" w:rsidRPr="0047177E" w:rsidRDefault="00A043F3" w:rsidP="00E01788">
            <w:pPr>
              <w:widowControl w:val="0"/>
              <w:tabs>
                <w:tab w:val="left" w:leader="dot" w:pos="9072"/>
                <w:tab w:val="left" w:leader="dot" w:pos="16443"/>
              </w:tabs>
              <w:spacing w:before="80"/>
              <w:jc w:val="center"/>
              <w:rPr>
                <w:rFonts w:ascii="Arial" w:hAnsi="Arial" w:cs="Arial"/>
                <w:sz w:val="20"/>
                <w:szCs w:val="20"/>
              </w:rPr>
            </w:pPr>
          </w:p>
        </w:tc>
        <w:tc>
          <w:tcPr>
            <w:tcW w:w="1692" w:type="pct"/>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foglalkoztatási jogviszony</w:t>
            </w:r>
          </w:p>
        </w:tc>
        <w:tc>
          <w:tcPr>
            <w:tcW w:w="3020" w:type="pct"/>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jogviszonyt szabályozó jogszabály</w:t>
            </w:r>
          </w:p>
        </w:tc>
      </w:tr>
      <w:tr w:rsidR="00A043F3" w:rsidRPr="0047177E" w:rsidTr="00E01788">
        <w:tc>
          <w:tcPr>
            <w:tcW w:w="288" w:type="pct"/>
            <w:vAlign w:val="center"/>
          </w:tcPr>
          <w:p w:rsidR="00A043F3" w:rsidRPr="0047177E" w:rsidRDefault="00A043F3" w:rsidP="00E01788">
            <w:pPr>
              <w:widowControl w:val="0"/>
              <w:tabs>
                <w:tab w:val="left" w:leader="dot" w:pos="9072"/>
                <w:tab w:val="left" w:leader="dot" w:pos="16443"/>
              </w:tabs>
              <w:spacing w:before="80"/>
              <w:jc w:val="center"/>
              <w:rPr>
                <w:rFonts w:ascii="Arial" w:hAnsi="Arial" w:cs="Arial"/>
                <w:sz w:val="20"/>
                <w:szCs w:val="20"/>
              </w:rPr>
            </w:pPr>
            <w:r w:rsidRPr="0047177E">
              <w:rPr>
                <w:rFonts w:ascii="Arial" w:hAnsi="Arial" w:cs="Arial"/>
                <w:sz w:val="20"/>
                <w:szCs w:val="20"/>
              </w:rPr>
              <w:t>1</w:t>
            </w:r>
          </w:p>
        </w:tc>
        <w:tc>
          <w:tcPr>
            <w:tcW w:w="1692" w:type="pct"/>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bCs/>
                <w:sz w:val="20"/>
                <w:szCs w:val="20"/>
              </w:rPr>
              <w:t>közalkalmazottak</w:t>
            </w:r>
          </w:p>
        </w:tc>
        <w:tc>
          <w:tcPr>
            <w:tcW w:w="3020" w:type="pct"/>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bCs/>
                <w:sz w:val="20"/>
                <w:szCs w:val="20"/>
              </w:rPr>
              <w:t>1992. évi XXXIII. tv.</w:t>
            </w:r>
          </w:p>
        </w:tc>
      </w:tr>
      <w:tr w:rsidR="00A043F3" w:rsidRPr="0047177E" w:rsidTr="00E01788">
        <w:tc>
          <w:tcPr>
            <w:tcW w:w="288" w:type="pct"/>
            <w:vAlign w:val="center"/>
          </w:tcPr>
          <w:p w:rsidR="00A043F3" w:rsidRPr="0047177E" w:rsidRDefault="00A043F3" w:rsidP="00E01788">
            <w:pPr>
              <w:widowControl w:val="0"/>
              <w:tabs>
                <w:tab w:val="left" w:leader="dot" w:pos="9072"/>
                <w:tab w:val="left" w:leader="dot" w:pos="16443"/>
              </w:tabs>
              <w:spacing w:before="80"/>
              <w:jc w:val="center"/>
              <w:rPr>
                <w:rFonts w:ascii="Arial" w:hAnsi="Arial" w:cs="Arial"/>
                <w:sz w:val="20"/>
                <w:szCs w:val="20"/>
              </w:rPr>
            </w:pPr>
            <w:r w:rsidRPr="0047177E">
              <w:rPr>
                <w:rFonts w:ascii="Arial" w:hAnsi="Arial" w:cs="Arial"/>
                <w:sz w:val="20"/>
                <w:szCs w:val="20"/>
              </w:rPr>
              <w:t>2</w:t>
            </w:r>
          </w:p>
        </w:tc>
        <w:tc>
          <w:tcPr>
            <w:tcW w:w="1692" w:type="pct"/>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bCs/>
                <w:sz w:val="20"/>
                <w:szCs w:val="20"/>
              </w:rPr>
              <w:t>munkavállaló</w:t>
            </w:r>
          </w:p>
        </w:tc>
        <w:tc>
          <w:tcPr>
            <w:tcW w:w="3020" w:type="pct"/>
          </w:tcPr>
          <w:p w:rsidR="00A043F3" w:rsidRPr="0047177E" w:rsidRDefault="00A043F3" w:rsidP="00E01788">
            <w:pPr>
              <w:widowControl w:val="0"/>
              <w:tabs>
                <w:tab w:val="left" w:leader="dot" w:pos="9072"/>
                <w:tab w:val="left" w:leader="dot" w:pos="16443"/>
              </w:tabs>
              <w:spacing w:before="80"/>
              <w:rPr>
                <w:rFonts w:ascii="Arial" w:hAnsi="Arial" w:cs="Arial"/>
                <w:sz w:val="20"/>
                <w:szCs w:val="20"/>
              </w:rPr>
            </w:pPr>
            <w:r w:rsidRPr="0047177E">
              <w:rPr>
                <w:rFonts w:ascii="Arial" w:hAnsi="Arial" w:cs="Arial"/>
                <w:bCs/>
                <w:sz w:val="20"/>
                <w:szCs w:val="20"/>
              </w:rPr>
              <w:t>2012. évi I. tv.</w:t>
            </w:r>
          </w:p>
        </w:tc>
      </w:tr>
    </w:tbl>
    <w:p w:rsidR="00A043F3" w:rsidRPr="0047177E" w:rsidRDefault="00A043F3" w:rsidP="00A043F3">
      <w:pPr>
        <w:widowControl w:val="0"/>
        <w:jc w:val="both"/>
        <w:rPr>
          <w:sz w:val="20"/>
          <w:szCs w:val="20"/>
        </w:rPr>
      </w:pPr>
    </w:p>
    <w:p w:rsidR="00A043F3" w:rsidRPr="0047177E" w:rsidRDefault="00A043F3" w:rsidP="00A043F3">
      <w:pPr>
        <w:widowControl w:val="0"/>
        <w:jc w:val="both"/>
        <w:rPr>
          <w:sz w:val="20"/>
          <w:szCs w:val="20"/>
        </w:rPr>
      </w:pPr>
      <w:r w:rsidRPr="0047177E">
        <w:rPr>
          <w:sz w:val="20"/>
          <w:szCs w:val="20"/>
        </w:rPr>
        <w:t xml:space="preserve">Az államháztartásról szóló törvény végrehajtásáról szóló 368/2011. (XII. 31.) Korm. rendelet 5. § (4) bekezdése alapján a Magyar Államkincstár nevében igazolom, hogy jelen alapító okirat módosításokkal egységes szerkezetbe foglalt szövege megfelel az alapító okiratnak a Bácsalmás Városi Önkormányzat </w:t>
      </w:r>
      <w:r w:rsidRPr="009F1982">
        <w:rPr>
          <w:sz w:val="20"/>
          <w:szCs w:val="20"/>
        </w:rPr>
        <w:t xml:space="preserve">Alapszolgáltatási Központ 2017. </w:t>
      </w:r>
      <w:proofErr w:type="gramStart"/>
      <w:r w:rsidRPr="009F1982">
        <w:rPr>
          <w:sz w:val="20"/>
          <w:szCs w:val="20"/>
        </w:rPr>
        <w:t>szeptember .</w:t>
      </w:r>
      <w:proofErr w:type="gramEnd"/>
      <w:r w:rsidRPr="009F1982">
        <w:rPr>
          <w:sz w:val="20"/>
          <w:szCs w:val="20"/>
        </w:rPr>
        <w:t xml:space="preserve">.. </w:t>
      </w:r>
      <w:proofErr w:type="gramStart"/>
      <w:r w:rsidRPr="009F1982">
        <w:rPr>
          <w:sz w:val="20"/>
          <w:szCs w:val="20"/>
        </w:rPr>
        <w:t>napján</w:t>
      </w:r>
      <w:proofErr w:type="gramEnd"/>
      <w:r w:rsidRPr="009F1982">
        <w:rPr>
          <w:sz w:val="20"/>
          <w:szCs w:val="20"/>
        </w:rPr>
        <w:t xml:space="preserve"> kelt, ……………………...</w:t>
      </w:r>
    </w:p>
    <w:p w:rsidR="00A043F3" w:rsidRPr="0047177E" w:rsidRDefault="00A043F3" w:rsidP="00A043F3">
      <w:pPr>
        <w:widowControl w:val="0"/>
        <w:jc w:val="both"/>
        <w:rPr>
          <w:sz w:val="20"/>
          <w:szCs w:val="20"/>
        </w:rPr>
      </w:pPr>
      <w:r w:rsidRPr="0047177E">
        <w:rPr>
          <w:sz w:val="20"/>
          <w:szCs w:val="20"/>
        </w:rPr>
        <w:t>…</w:t>
      </w:r>
      <w:proofErr w:type="gramStart"/>
      <w:r w:rsidRPr="0047177E">
        <w:rPr>
          <w:sz w:val="20"/>
          <w:szCs w:val="20"/>
        </w:rPr>
        <w:t>……………………………………………………….</w:t>
      </w:r>
      <w:proofErr w:type="gramEnd"/>
      <w:r w:rsidRPr="0047177E">
        <w:rPr>
          <w:sz w:val="20"/>
          <w:szCs w:val="20"/>
        </w:rPr>
        <w:t xml:space="preserve"> napjától alkalmazandó 3493-1/2017. okiratszámú módosító okirattal végrehajtott módosítása szerinti tartalmának.</w:t>
      </w:r>
    </w:p>
    <w:p w:rsidR="00A043F3" w:rsidRPr="0047177E" w:rsidRDefault="00A043F3" w:rsidP="00A043F3">
      <w:pPr>
        <w:widowControl w:val="0"/>
        <w:tabs>
          <w:tab w:val="left" w:leader="dot" w:pos="9072"/>
          <w:tab w:val="left" w:leader="dot" w:pos="9781"/>
          <w:tab w:val="left" w:leader="dot" w:pos="16443"/>
        </w:tabs>
        <w:jc w:val="both"/>
        <w:rPr>
          <w:sz w:val="20"/>
          <w:szCs w:val="20"/>
        </w:rPr>
      </w:pPr>
    </w:p>
    <w:p w:rsidR="00A043F3" w:rsidRPr="0047177E" w:rsidRDefault="00A043F3" w:rsidP="00A043F3">
      <w:pPr>
        <w:widowControl w:val="0"/>
        <w:tabs>
          <w:tab w:val="left" w:leader="dot" w:pos="9072"/>
          <w:tab w:val="left" w:leader="dot" w:pos="16443"/>
        </w:tabs>
        <w:jc w:val="both"/>
        <w:rPr>
          <w:color w:val="4F81BD" w:themeColor="accent1"/>
          <w:sz w:val="20"/>
          <w:szCs w:val="20"/>
        </w:rPr>
      </w:pPr>
      <w:r w:rsidRPr="0047177E">
        <w:rPr>
          <w:sz w:val="20"/>
          <w:szCs w:val="20"/>
        </w:rPr>
        <w:t xml:space="preserve">Kelt: </w:t>
      </w:r>
    </w:p>
    <w:p w:rsidR="00A043F3" w:rsidRDefault="00A043F3" w:rsidP="00A043F3">
      <w:pPr>
        <w:widowControl w:val="0"/>
        <w:tabs>
          <w:tab w:val="left" w:leader="dot" w:pos="9072"/>
          <w:tab w:val="left" w:leader="dot" w:pos="16443"/>
        </w:tabs>
        <w:spacing w:before="120" w:after="240"/>
        <w:jc w:val="center"/>
        <w:rPr>
          <w:sz w:val="20"/>
          <w:szCs w:val="20"/>
        </w:rPr>
      </w:pPr>
      <w:r w:rsidRPr="0047177E">
        <w:rPr>
          <w:sz w:val="20"/>
          <w:szCs w:val="20"/>
        </w:rPr>
        <w:t>P.H.</w:t>
      </w:r>
    </w:p>
    <w:p w:rsidR="00A043F3" w:rsidRPr="0047177E" w:rsidRDefault="00A043F3" w:rsidP="00A043F3">
      <w:pPr>
        <w:widowControl w:val="0"/>
        <w:tabs>
          <w:tab w:val="left" w:leader="dot" w:pos="9072"/>
          <w:tab w:val="left" w:leader="dot" w:pos="16443"/>
        </w:tabs>
        <w:spacing w:before="120" w:after="240"/>
        <w:jc w:val="center"/>
        <w:rPr>
          <w:sz w:val="20"/>
          <w:szCs w:val="20"/>
        </w:rPr>
      </w:pPr>
    </w:p>
    <w:p w:rsidR="00A043F3" w:rsidRPr="0047177E" w:rsidRDefault="00A043F3" w:rsidP="00A043F3">
      <w:pPr>
        <w:widowControl w:val="0"/>
        <w:pBdr>
          <w:top w:val="single" w:sz="4" w:space="1" w:color="auto"/>
        </w:pBdr>
        <w:tabs>
          <w:tab w:val="left" w:leader="dot" w:pos="9072"/>
          <w:tab w:val="left" w:leader="dot" w:pos="16443"/>
        </w:tabs>
        <w:ind w:left="5103"/>
        <w:jc w:val="center"/>
        <w:rPr>
          <w:sz w:val="20"/>
          <w:szCs w:val="20"/>
        </w:rPr>
      </w:pPr>
      <w:r w:rsidRPr="0047177E">
        <w:rPr>
          <w:sz w:val="20"/>
          <w:szCs w:val="20"/>
        </w:rPr>
        <w:t>Magyar Államkincstár</w:t>
      </w:r>
    </w:p>
    <w:p w:rsidR="00A043F3" w:rsidRDefault="00A043F3" w:rsidP="00A043F3">
      <w:pPr>
        <w:widowControl w:val="0"/>
        <w:jc w:val="both"/>
      </w:pPr>
    </w:p>
    <w:p w:rsidR="00A043F3" w:rsidRDefault="00A043F3" w:rsidP="00A043F3">
      <w:pPr>
        <w:widowControl w:val="0"/>
        <w:jc w:val="both"/>
      </w:pPr>
    </w:p>
    <w:p w:rsidR="00A043F3" w:rsidRDefault="00A043F3" w:rsidP="00A043F3">
      <w:pPr>
        <w:widowControl w:val="0"/>
      </w:pPr>
      <w:r>
        <w:br w:type="page"/>
      </w:r>
    </w:p>
    <w:p w:rsidR="006F01EE" w:rsidRPr="006F01EE" w:rsidRDefault="006F01EE" w:rsidP="006F01EE">
      <w:pPr>
        <w:widowControl w:val="0"/>
        <w:rPr>
          <w:sz w:val="20"/>
          <w:szCs w:val="20"/>
        </w:rPr>
      </w:pPr>
      <w:r w:rsidRPr="006F01EE">
        <w:rPr>
          <w:b/>
          <w:bCs/>
          <w:sz w:val="20"/>
          <w:szCs w:val="20"/>
        </w:rPr>
        <w:lastRenderedPageBreak/>
        <w:t>Bácsalmás Város Önkormányzatának</w:t>
      </w:r>
    </w:p>
    <w:p w:rsidR="006F01EE" w:rsidRPr="006F01EE" w:rsidRDefault="006F01EE" w:rsidP="006F01EE">
      <w:pPr>
        <w:widowControl w:val="0"/>
        <w:jc w:val="both"/>
        <w:rPr>
          <w:b/>
          <w:bCs/>
          <w:sz w:val="20"/>
          <w:szCs w:val="20"/>
        </w:rPr>
      </w:pPr>
      <w:r w:rsidRPr="006F01EE">
        <w:rPr>
          <w:b/>
          <w:bCs/>
          <w:sz w:val="20"/>
          <w:szCs w:val="20"/>
        </w:rPr>
        <w:t xml:space="preserve">                Képviselő-testülete </w:t>
      </w:r>
    </w:p>
    <w:p w:rsidR="006F01EE" w:rsidRPr="006F01EE" w:rsidRDefault="006F01EE" w:rsidP="006F01EE">
      <w:pPr>
        <w:widowControl w:val="0"/>
        <w:jc w:val="center"/>
        <w:rPr>
          <w:b/>
          <w:bCs/>
          <w:sz w:val="20"/>
          <w:szCs w:val="20"/>
        </w:rPr>
      </w:pPr>
      <w:r w:rsidRPr="006F01EE">
        <w:rPr>
          <w:b/>
          <w:bCs/>
          <w:sz w:val="20"/>
          <w:szCs w:val="20"/>
        </w:rPr>
        <w:t xml:space="preserve">K i v o n a t </w:t>
      </w:r>
    </w:p>
    <w:p w:rsidR="006F01EE" w:rsidRPr="006F01EE" w:rsidRDefault="006F01EE" w:rsidP="006F01EE">
      <w:pPr>
        <w:widowControl w:val="0"/>
        <w:jc w:val="center"/>
        <w:rPr>
          <w:b/>
          <w:bCs/>
          <w:sz w:val="20"/>
          <w:szCs w:val="20"/>
        </w:rPr>
      </w:pPr>
    </w:p>
    <w:p w:rsidR="006F01EE" w:rsidRPr="006F01EE" w:rsidRDefault="006F01EE" w:rsidP="006F01EE">
      <w:pPr>
        <w:widowControl w:val="0"/>
        <w:jc w:val="center"/>
        <w:rPr>
          <w:b/>
          <w:bCs/>
          <w:sz w:val="20"/>
          <w:szCs w:val="20"/>
        </w:rPr>
      </w:pPr>
      <w:proofErr w:type="gramStart"/>
      <w:r w:rsidRPr="006F01EE">
        <w:rPr>
          <w:b/>
          <w:bCs/>
          <w:sz w:val="20"/>
          <w:szCs w:val="20"/>
        </w:rPr>
        <w:t>a</w:t>
      </w:r>
      <w:proofErr w:type="gramEnd"/>
      <w:r w:rsidRPr="006F01EE">
        <w:rPr>
          <w:b/>
          <w:bCs/>
          <w:sz w:val="20"/>
          <w:szCs w:val="20"/>
        </w:rPr>
        <w:t xml:space="preserve"> Bácsalmás Város Önkormányzata Képviselő-testületének</w:t>
      </w:r>
    </w:p>
    <w:p w:rsidR="006F01EE" w:rsidRPr="006F01EE" w:rsidRDefault="006F01EE" w:rsidP="006F01EE">
      <w:pPr>
        <w:widowControl w:val="0"/>
        <w:jc w:val="center"/>
        <w:rPr>
          <w:b/>
          <w:bCs/>
          <w:sz w:val="20"/>
          <w:szCs w:val="20"/>
        </w:rPr>
      </w:pPr>
      <w:r w:rsidRPr="006F01EE">
        <w:rPr>
          <w:b/>
          <w:bCs/>
          <w:sz w:val="20"/>
          <w:szCs w:val="20"/>
        </w:rPr>
        <w:t xml:space="preserve">2017. szeptember 26-i ülésének jegyzőkönyvéből </w:t>
      </w:r>
    </w:p>
    <w:p w:rsidR="006F01EE" w:rsidRPr="006F01EE" w:rsidRDefault="006F01EE" w:rsidP="006F01EE">
      <w:pPr>
        <w:widowControl w:val="0"/>
        <w:jc w:val="center"/>
        <w:rPr>
          <w:sz w:val="20"/>
          <w:szCs w:val="20"/>
        </w:rPr>
      </w:pPr>
    </w:p>
    <w:p w:rsidR="006F01EE" w:rsidRPr="006F01EE" w:rsidRDefault="006F01EE" w:rsidP="006F01EE">
      <w:pPr>
        <w:widowControl w:val="0"/>
        <w:jc w:val="both"/>
        <w:rPr>
          <w:sz w:val="20"/>
          <w:szCs w:val="20"/>
          <w:u w:val="single"/>
        </w:rPr>
      </w:pPr>
      <w:r w:rsidRPr="006F01EE">
        <w:rPr>
          <w:sz w:val="20"/>
          <w:szCs w:val="20"/>
        </w:rPr>
        <w:t>(Kihagyva a kihagyandókat.)</w:t>
      </w:r>
    </w:p>
    <w:p w:rsidR="006F01EE" w:rsidRPr="006F01EE" w:rsidRDefault="006F01EE" w:rsidP="006F01EE">
      <w:pPr>
        <w:widowControl w:val="0"/>
        <w:jc w:val="both"/>
        <w:rPr>
          <w:sz w:val="20"/>
          <w:szCs w:val="20"/>
        </w:rPr>
      </w:pPr>
    </w:p>
    <w:p w:rsidR="006F01EE" w:rsidRPr="006F01EE" w:rsidRDefault="006F01EE" w:rsidP="006F01EE">
      <w:pPr>
        <w:widowControl w:val="0"/>
        <w:jc w:val="both"/>
        <w:rPr>
          <w:b/>
          <w:sz w:val="20"/>
          <w:szCs w:val="20"/>
          <w:u w:val="single"/>
        </w:rPr>
      </w:pPr>
      <w:r w:rsidRPr="006F01EE">
        <w:rPr>
          <w:b/>
          <w:sz w:val="20"/>
          <w:szCs w:val="20"/>
          <w:u w:val="single"/>
        </w:rPr>
        <w:t xml:space="preserve">260/2017. (IX. 26.) Bácsalmás v. </w:t>
      </w:r>
      <w:proofErr w:type="spellStart"/>
      <w:r w:rsidRPr="006F01EE">
        <w:rPr>
          <w:b/>
          <w:sz w:val="20"/>
          <w:szCs w:val="20"/>
          <w:u w:val="single"/>
        </w:rPr>
        <w:t>öh</w:t>
      </w:r>
      <w:proofErr w:type="spellEnd"/>
      <w:r w:rsidRPr="006F01EE">
        <w:rPr>
          <w:b/>
          <w:sz w:val="20"/>
          <w:szCs w:val="20"/>
          <w:u w:val="single"/>
        </w:rPr>
        <w:t>.</w:t>
      </w:r>
    </w:p>
    <w:p w:rsidR="006F01EE" w:rsidRPr="006F01EE" w:rsidRDefault="006F01EE" w:rsidP="006F01EE">
      <w:pPr>
        <w:widowControl w:val="0"/>
        <w:jc w:val="both"/>
        <w:rPr>
          <w:sz w:val="20"/>
          <w:szCs w:val="20"/>
        </w:rPr>
      </w:pPr>
    </w:p>
    <w:p w:rsidR="006F01EE" w:rsidRPr="006F01EE" w:rsidRDefault="006F01EE" w:rsidP="006F01EE">
      <w:pPr>
        <w:widowControl w:val="0"/>
        <w:jc w:val="both"/>
        <w:rPr>
          <w:b/>
          <w:sz w:val="20"/>
          <w:szCs w:val="20"/>
        </w:rPr>
      </w:pPr>
      <w:proofErr w:type="spellStart"/>
      <w:r w:rsidRPr="006F01EE">
        <w:rPr>
          <w:b/>
          <w:sz w:val="20"/>
          <w:szCs w:val="20"/>
        </w:rPr>
        <w:t>Bursa</w:t>
      </w:r>
      <w:proofErr w:type="spellEnd"/>
      <w:r w:rsidRPr="006F01EE">
        <w:rPr>
          <w:b/>
          <w:sz w:val="20"/>
          <w:szCs w:val="20"/>
        </w:rPr>
        <w:t xml:space="preserve"> Hungarica felsőoktatási </w:t>
      </w:r>
    </w:p>
    <w:p w:rsidR="006F01EE" w:rsidRPr="006F01EE" w:rsidRDefault="006F01EE" w:rsidP="006F01EE">
      <w:pPr>
        <w:widowControl w:val="0"/>
        <w:tabs>
          <w:tab w:val="left" w:pos="6379"/>
        </w:tabs>
        <w:jc w:val="both"/>
        <w:rPr>
          <w:b/>
          <w:sz w:val="20"/>
          <w:szCs w:val="20"/>
        </w:rPr>
      </w:pPr>
      <w:proofErr w:type="gramStart"/>
      <w:r w:rsidRPr="006F01EE">
        <w:rPr>
          <w:b/>
          <w:sz w:val="20"/>
          <w:szCs w:val="20"/>
        </w:rPr>
        <w:t>ösztöndíjrendszer</w:t>
      </w:r>
      <w:proofErr w:type="gramEnd"/>
      <w:r w:rsidRPr="006F01EE">
        <w:rPr>
          <w:b/>
          <w:sz w:val="20"/>
          <w:szCs w:val="20"/>
        </w:rPr>
        <w:t xml:space="preserve"> pályázati kiírása </w:t>
      </w:r>
      <w:r w:rsidRPr="006F01EE">
        <w:rPr>
          <w:b/>
          <w:sz w:val="20"/>
          <w:szCs w:val="20"/>
        </w:rPr>
        <w:tab/>
      </w:r>
      <w:r w:rsidRPr="006F01EE">
        <w:rPr>
          <w:b/>
          <w:sz w:val="20"/>
          <w:szCs w:val="20"/>
          <w:u w:val="single"/>
        </w:rPr>
        <w:t>Határozat</w:t>
      </w:r>
    </w:p>
    <w:p w:rsidR="006F01EE" w:rsidRPr="006F01EE" w:rsidRDefault="006F01EE" w:rsidP="006F01EE">
      <w:pPr>
        <w:widowControl w:val="0"/>
        <w:jc w:val="both"/>
        <w:rPr>
          <w:sz w:val="20"/>
          <w:szCs w:val="20"/>
        </w:rPr>
      </w:pPr>
    </w:p>
    <w:p w:rsidR="006F01EE" w:rsidRPr="006F01EE" w:rsidRDefault="006F01EE" w:rsidP="006F01EE">
      <w:pPr>
        <w:pStyle w:val="Szvegtrzs"/>
        <w:widowControl w:val="0"/>
        <w:suppressAutoHyphens w:val="0"/>
        <w:spacing w:after="0"/>
        <w:ind w:left="1985" w:right="-2" w:hanging="284"/>
        <w:jc w:val="both"/>
        <w:rPr>
          <w:rFonts w:ascii="Arial" w:hAnsi="Arial" w:cs="Arial"/>
          <w:sz w:val="20"/>
          <w:szCs w:val="20"/>
        </w:rPr>
      </w:pPr>
      <w:r w:rsidRPr="006F01EE">
        <w:rPr>
          <w:rFonts w:ascii="Arial" w:hAnsi="Arial" w:cs="Arial"/>
          <w:sz w:val="20"/>
          <w:szCs w:val="20"/>
        </w:rPr>
        <w:t>1.</w:t>
      </w:r>
      <w:r w:rsidRPr="006F01EE">
        <w:rPr>
          <w:rFonts w:ascii="Arial" w:hAnsi="Arial" w:cs="Arial"/>
          <w:sz w:val="20"/>
          <w:szCs w:val="20"/>
        </w:rPr>
        <w:tab/>
        <w:t xml:space="preserve">Bácsalmás Város Önkormányzatának Képviselő-testülete (a továbbiakban: Képviselő-testület) elfogadja a jelen határozat 1. mellékletét képező, a </w:t>
      </w:r>
      <w:proofErr w:type="spellStart"/>
      <w:r w:rsidRPr="006F01EE">
        <w:rPr>
          <w:rFonts w:ascii="Arial" w:hAnsi="Arial" w:cs="Arial"/>
          <w:sz w:val="20"/>
          <w:szCs w:val="20"/>
        </w:rPr>
        <w:t>Bursa</w:t>
      </w:r>
      <w:proofErr w:type="spellEnd"/>
      <w:r w:rsidRPr="006F01EE">
        <w:rPr>
          <w:rFonts w:ascii="Arial" w:hAnsi="Arial" w:cs="Arial"/>
          <w:sz w:val="20"/>
          <w:szCs w:val="20"/>
        </w:rPr>
        <w:t xml:space="preserve"> Hungarica Önkormányzati Ösztöndíjrendszer 2018. évi fordulójához való csatlakozásáról, valamint az elektronikus adatbázis használatáról szóló nyilatkozatot és felhatalmazza Németh Balázs polgármestert a nyilatkozat aláírására.</w:t>
      </w:r>
    </w:p>
    <w:p w:rsidR="006F01EE" w:rsidRPr="006F01EE" w:rsidRDefault="006F01EE" w:rsidP="006F01EE">
      <w:pPr>
        <w:pStyle w:val="Szvegtrzs"/>
        <w:widowControl w:val="0"/>
        <w:ind w:left="1985" w:right="-2" w:hanging="284"/>
        <w:jc w:val="both"/>
        <w:rPr>
          <w:rFonts w:ascii="Arial" w:hAnsi="Arial" w:cs="Arial"/>
          <w:sz w:val="20"/>
          <w:szCs w:val="20"/>
        </w:rPr>
      </w:pPr>
    </w:p>
    <w:p w:rsidR="006F01EE" w:rsidRPr="006F01EE" w:rsidRDefault="006F01EE" w:rsidP="006F01EE">
      <w:pPr>
        <w:pStyle w:val="Szvegtrzs"/>
        <w:widowControl w:val="0"/>
        <w:suppressAutoHyphens w:val="0"/>
        <w:spacing w:after="0"/>
        <w:ind w:left="1985" w:right="-2" w:hanging="284"/>
        <w:jc w:val="both"/>
        <w:rPr>
          <w:rFonts w:ascii="Arial" w:hAnsi="Arial" w:cs="Arial"/>
          <w:sz w:val="20"/>
          <w:szCs w:val="20"/>
        </w:rPr>
      </w:pPr>
      <w:r w:rsidRPr="006F01EE">
        <w:rPr>
          <w:rFonts w:ascii="Arial" w:hAnsi="Arial" w:cs="Arial"/>
          <w:sz w:val="20"/>
          <w:szCs w:val="20"/>
        </w:rPr>
        <w:t>2.</w:t>
      </w:r>
      <w:r w:rsidRPr="006F01EE">
        <w:rPr>
          <w:rFonts w:ascii="Arial" w:hAnsi="Arial" w:cs="Arial"/>
          <w:b/>
          <w:sz w:val="20"/>
          <w:szCs w:val="20"/>
        </w:rPr>
        <w:t xml:space="preserve"> </w:t>
      </w:r>
      <w:r w:rsidRPr="006F01EE">
        <w:rPr>
          <w:rFonts w:ascii="Arial" w:hAnsi="Arial" w:cs="Arial"/>
          <w:b/>
          <w:sz w:val="20"/>
          <w:szCs w:val="20"/>
        </w:rPr>
        <w:tab/>
      </w:r>
      <w:r w:rsidRPr="006F01EE">
        <w:rPr>
          <w:rFonts w:ascii="Arial" w:hAnsi="Arial" w:cs="Arial"/>
          <w:sz w:val="20"/>
          <w:szCs w:val="20"/>
        </w:rPr>
        <w:t>A</w:t>
      </w:r>
      <w:r w:rsidRPr="006F01EE">
        <w:rPr>
          <w:rFonts w:ascii="Arial" w:hAnsi="Arial" w:cs="Arial"/>
          <w:b/>
          <w:sz w:val="20"/>
          <w:szCs w:val="20"/>
        </w:rPr>
        <w:t xml:space="preserve"> </w:t>
      </w:r>
      <w:r w:rsidRPr="006F01EE">
        <w:rPr>
          <w:rFonts w:ascii="Arial" w:hAnsi="Arial" w:cs="Arial"/>
          <w:sz w:val="20"/>
          <w:szCs w:val="20"/>
        </w:rPr>
        <w:t>Képviselő-testület a támogatásra 1.500.000 Ft keretösszeget biztosít a 2018. évi költségvetésében.</w:t>
      </w:r>
    </w:p>
    <w:p w:rsidR="006F01EE" w:rsidRPr="006F01EE" w:rsidRDefault="006F01EE" w:rsidP="006F01EE">
      <w:pPr>
        <w:pStyle w:val="Szvegtrzs"/>
        <w:widowControl w:val="0"/>
        <w:suppressAutoHyphens w:val="0"/>
        <w:spacing w:after="0"/>
        <w:ind w:left="1985" w:right="-2" w:hanging="284"/>
        <w:jc w:val="both"/>
        <w:rPr>
          <w:rFonts w:ascii="Arial" w:hAnsi="Arial" w:cs="Arial"/>
          <w:sz w:val="20"/>
          <w:szCs w:val="20"/>
        </w:rPr>
      </w:pPr>
    </w:p>
    <w:p w:rsidR="006F01EE" w:rsidRPr="006F01EE" w:rsidRDefault="006F01EE" w:rsidP="006F01EE">
      <w:pPr>
        <w:pStyle w:val="Szvegtrzs"/>
        <w:widowControl w:val="0"/>
        <w:suppressAutoHyphens w:val="0"/>
        <w:spacing w:after="0"/>
        <w:ind w:left="1985" w:hanging="284"/>
        <w:jc w:val="both"/>
        <w:rPr>
          <w:rFonts w:ascii="Arial" w:hAnsi="Arial" w:cs="Arial"/>
          <w:sz w:val="20"/>
          <w:szCs w:val="20"/>
        </w:rPr>
      </w:pPr>
      <w:r w:rsidRPr="006F01EE">
        <w:rPr>
          <w:rFonts w:ascii="Arial" w:hAnsi="Arial" w:cs="Arial"/>
          <w:sz w:val="20"/>
          <w:szCs w:val="20"/>
        </w:rPr>
        <w:t>3.</w:t>
      </w:r>
      <w:r w:rsidRPr="006F01EE">
        <w:rPr>
          <w:rFonts w:ascii="Arial" w:hAnsi="Arial" w:cs="Arial"/>
          <w:sz w:val="20"/>
          <w:szCs w:val="20"/>
        </w:rPr>
        <w:tab/>
        <w:t xml:space="preserve">A Képviselő-testület kiírja a felsőoktatási hallgatók számára </w:t>
      </w:r>
      <w:r w:rsidRPr="006F01EE">
        <w:rPr>
          <w:rFonts w:ascii="Arial" w:hAnsi="Arial" w:cs="Arial"/>
          <w:bCs/>
          <w:sz w:val="20"/>
          <w:szCs w:val="20"/>
        </w:rPr>
        <w:t>a 2017/2018. tanév második és a 2018/2019. tanév első félévére vonatkozóan</w:t>
      </w:r>
      <w:r w:rsidRPr="006F01EE">
        <w:rPr>
          <w:rFonts w:ascii="Arial" w:hAnsi="Arial" w:cs="Arial"/>
          <w:sz w:val="20"/>
          <w:szCs w:val="20"/>
        </w:rPr>
        <w:t xml:space="preserve"> </w:t>
      </w:r>
      <w:r w:rsidRPr="006F01EE">
        <w:rPr>
          <w:rFonts w:ascii="Arial" w:hAnsi="Arial" w:cs="Arial"/>
          <w:bCs/>
          <w:sz w:val="20"/>
          <w:szCs w:val="20"/>
        </w:rPr>
        <w:t xml:space="preserve">a </w:t>
      </w:r>
      <w:proofErr w:type="spellStart"/>
      <w:r w:rsidRPr="006F01EE">
        <w:rPr>
          <w:rFonts w:ascii="Arial" w:hAnsi="Arial" w:cs="Arial"/>
          <w:bCs/>
          <w:sz w:val="20"/>
          <w:szCs w:val="20"/>
        </w:rPr>
        <w:t>Bursa</w:t>
      </w:r>
      <w:proofErr w:type="spellEnd"/>
      <w:r w:rsidRPr="006F01EE">
        <w:rPr>
          <w:rFonts w:ascii="Arial" w:hAnsi="Arial" w:cs="Arial"/>
          <w:bCs/>
          <w:sz w:val="20"/>
          <w:szCs w:val="20"/>
        </w:rPr>
        <w:t xml:space="preserve"> Hungarica Felsőoktatási Önkormányzati Ösztöndíjpályázatot</w:t>
      </w:r>
      <w:r w:rsidRPr="006F01EE">
        <w:rPr>
          <w:rFonts w:ascii="Arial" w:hAnsi="Arial" w:cs="Arial"/>
          <w:sz w:val="20"/>
          <w:szCs w:val="20"/>
        </w:rPr>
        <w:t xml:space="preserve"> és a jelen határozat 2. mellékletét képező, „</w:t>
      </w:r>
      <w:proofErr w:type="gramStart"/>
      <w:r w:rsidRPr="006F01EE">
        <w:rPr>
          <w:rFonts w:ascii="Arial" w:hAnsi="Arial" w:cs="Arial"/>
          <w:sz w:val="20"/>
          <w:szCs w:val="20"/>
        </w:rPr>
        <w:t>A</w:t>
      </w:r>
      <w:proofErr w:type="gramEnd"/>
      <w:r w:rsidRPr="006F01EE">
        <w:rPr>
          <w:rFonts w:ascii="Arial" w:hAnsi="Arial" w:cs="Arial"/>
          <w:sz w:val="20"/>
          <w:szCs w:val="20"/>
        </w:rPr>
        <w:t xml:space="preserve">” és „B” típusú pályázati felhívást az önkormányzati tájékoztató újságban, Bácsalmás város honlapján és a Bácsalmási Közös Önkormányzati Hivatal hirdetőtábláján közzé teszi. </w:t>
      </w:r>
    </w:p>
    <w:p w:rsidR="006F01EE" w:rsidRPr="006F01EE" w:rsidRDefault="006F01EE" w:rsidP="006F01EE">
      <w:pPr>
        <w:pStyle w:val="Szvegtrzs"/>
        <w:widowControl w:val="0"/>
        <w:suppressAutoHyphens w:val="0"/>
        <w:spacing w:after="0"/>
        <w:ind w:left="1985" w:hanging="284"/>
        <w:jc w:val="both"/>
        <w:rPr>
          <w:rFonts w:ascii="Arial" w:hAnsi="Arial" w:cs="Arial"/>
          <w:sz w:val="20"/>
          <w:szCs w:val="20"/>
        </w:rPr>
      </w:pPr>
    </w:p>
    <w:p w:rsidR="006F01EE" w:rsidRPr="006F01EE" w:rsidRDefault="006F01EE" w:rsidP="006F01EE">
      <w:pPr>
        <w:pStyle w:val="Szvegtrzs"/>
        <w:widowControl w:val="0"/>
        <w:suppressAutoHyphens w:val="0"/>
        <w:spacing w:after="0"/>
        <w:ind w:left="1985" w:hanging="284"/>
        <w:jc w:val="both"/>
        <w:rPr>
          <w:rFonts w:ascii="Arial" w:hAnsi="Arial" w:cs="Arial"/>
          <w:sz w:val="20"/>
          <w:szCs w:val="20"/>
        </w:rPr>
      </w:pPr>
      <w:r w:rsidRPr="006F01EE">
        <w:rPr>
          <w:rFonts w:ascii="Arial" w:hAnsi="Arial" w:cs="Arial"/>
          <w:sz w:val="20"/>
          <w:szCs w:val="20"/>
        </w:rPr>
        <w:t>4.</w:t>
      </w:r>
      <w:r w:rsidRPr="006F01EE">
        <w:rPr>
          <w:rFonts w:ascii="Arial" w:hAnsi="Arial" w:cs="Arial"/>
          <w:sz w:val="20"/>
          <w:szCs w:val="20"/>
        </w:rPr>
        <w:tab/>
        <w:t>Jelen határozat normatív határozat.</w:t>
      </w:r>
    </w:p>
    <w:p w:rsidR="006F01EE" w:rsidRPr="006F01EE" w:rsidRDefault="006F01EE" w:rsidP="006F01EE">
      <w:pPr>
        <w:widowControl w:val="0"/>
        <w:ind w:left="1701"/>
        <w:jc w:val="both"/>
        <w:rPr>
          <w:sz w:val="20"/>
          <w:szCs w:val="20"/>
        </w:rPr>
      </w:pPr>
    </w:p>
    <w:p w:rsidR="006F01EE" w:rsidRPr="006F01EE" w:rsidRDefault="006F01EE" w:rsidP="006F01EE">
      <w:pPr>
        <w:widowControl w:val="0"/>
        <w:ind w:left="1701" w:right="-2"/>
        <w:jc w:val="both"/>
        <w:rPr>
          <w:sz w:val="20"/>
          <w:szCs w:val="20"/>
        </w:rPr>
      </w:pPr>
      <w:r w:rsidRPr="006F01EE">
        <w:rPr>
          <w:sz w:val="20"/>
          <w:szCs w:val="20"/>
        </w:rPr>
        <w:t>Határidő:</w:t>
      </w:r>
      <w:r w:rsidRPr="006F01EE">
        <w:rPr>
          <w:sz w:val="20"/>
          <w:szCs w:val="20"/>
        </w:rPr>
        <w:tab/>
        <w:t xml:space="preserve">1. pont esetében: 2017. október 2. </w:t>
      </w:r>
    </w:p>
    <w:p w:rsidR="006F01EE" w:rsidRPr="006F01EE" w:rsidRDefault="006F01EE" w:rsidP="006F01EE">
      <w:pPr>
        <w:widowControl w:val="0"/>
        <w:ind w:left="1701" w:right="-2"/>
        <w:jc w:val="both"/>
        <w:rPr>
          <w:sz w:val="20"/>
          <w:szCs w:val="20"/>
        </w:rPr>
      </w:pPr>
      <w:r w:rsidRPr="006F01EE">
        <w:rPr>
          <w:sz w:val="20"/>
          <w:szCs w:val="20"/>
        </w:rPr>
        <w:tab/>
      </w:r>
      <w:r w:rsidRPr="006F01EE">
        <w:rPr>
          <w:sz w:val="20"/>
          <w:szCs w:val="20"/>
        </w:rPr>
        <w:tab/>
        <w:t>2. pont esetében: 2018. évi költségvetés tervezése</w:t>
      </w:r>
    </w:p>
    <w:p w:rsidR="006F01EE" w:rsidRPr="006F01EE" w:rsidRDefault="006F01EE" w:rsidP="006F01EE">
      <w:pPr>
        <w:widowControl w:val="0"/>
        <w:ind w:left="2409" w:right="-2" w:firstLine="423"/>
        <w:rPr>
          <w:sz w:val="20"/>
          <w:szCs w:val="20"/>
        </w:rPr>
      </w:pPr>
      <w:r w:rsidRPr="006F01EE">
        <w:rPr>
          <w:sz w:val="20"/>
          <w:szCs w:val="20"/>
        </w:rPr>
        <w:t>3. pont esetében: 2017. október 3.</w:t>
      </w:r>
    </w:p>
    <w:p w:rsidR="006F01EE" w:rsidRPr="006F01EE" w:rsidRDefault="006F01EE" w:rsidP="006F01EE">
      <w:pPr>
        <w:widowControl w:val="0"/>
        <w:ind w:left="1701" w:right="-2"/>
        <w:rPr>
          <w:sz w:val="20"/>
          <w:szCs w:val="20"/>
        </w:rPr>
      </w:pPr>
      <w:r w:rsidRPr="006F01EE">
        <w:rPr>
          <w:sz w:val="20"/>
          <w:szCs w:val="20"/>
        </w:rPr>
        <w:t>Felelős: Németh Balázs polgármester</w:t>
      </w:r>
    </w:p>
    <w:p w:rsidR="006F01EE" w:rsidRPr="006F01EE" w:rsidRDefault="006F01EE" w:rsidP="006F01EE">
      <w:pPr>
        <w:widowControl w:val="0"/>
        <w:ind w:left="1701" w:right="-2"/>
        <w:rPr>
          <w:sz w:val="20"/>
          <w:szCs w:val="20"/>
        </w:rPr>
      </w:pPr>
    </w:p>
    <w:p w:rsidR="006F01EE" w:rsidRPr="006F01EE" w:rsidRDefault="006F01EE" w:rsidP="006F01EE">
      <w:pPr>
        <w:widowControl w:val="0"/>
        <w:ind w:left="1701" w:right="-2"/>
        <w:rPr>
          <w:sz w:val="20"/>
          <w:szCs w:val="20"/>
        </w:rPr>
      </w:pPr>
      <w:r w:rsidRPr="006F01EE">
        <w:rPr>
          <w:sz w:val="20"/>
          <w:szCs w:val="20"/>
        </w:rPr>
        <w:t>Operatív felelős: Prikidánovics Antal szociális és hatósági osztályvezető</w:t>
      </w:r>
    </w:p>
    <w:p w:rsidR="006F01EE" w:rsidRPr="006F01EE" w:rsidRDefault="006F01EE" w:rsidP="006F01EE">
      <w:pPr>
        <w:widowControl w:val="0"/>
        <w:ind w:left="1701" w:right="-2"/>
        <w:rPr>
          <w:sz w:val="20"/>
          <w:szCs w:val="20"/>
        </w:rPr>
      </w:pPr>
    </w:p>
    <w:p w:rsidR="006F01EE" w:rsidRPr="006F01EE" w:rsidRDefault="006F01EE" w:rsidP="006F01EE">
      <w:pPr>
        <w:widowControl w:val="0"/>
        <w:ind w:left="1701" w:right="-2"/>
        <w:rPr>
          <w:sz w:val="20"/>
          <w:szCs w:val="20"/>
        </w:rPr>
      </w:pPr>
      <w:r w:rsidRPr="006F01EE">
        <w:rPr>
          <w:sz w:val="20"/>
          <w:szCs w:val="20"/>
        </w:rPr>
        <w:t>A határozatról értesül:</w:t>
      </w:r>
    </w:p>
    <w:p w:rsidR="006F01EE" w:rsidRPr="006F01EE" w:rsidRDefault="006F01EE" w:rsidP="006F01EE">
      <w:pPr>
        <w:widowControl w:val="0"/>
        <w:ind w:left="1701" w:right="-2"/>
        <w:rPr>
          <w:sz w:val="20"/>
          <w:szCs w:val="20"/>
        </w:rPr>
      </w:pPr>
      <w:r w:rsidRPr="006F01EE">
        <w:rPr>
          <w:sz w:val="20"/>
          <w:szCs w:val="20"/>
        </w:rPr>
        <w:t>- kivonattal:</w:t>
      </w:r>
      <w:r w:rsidRPr="006F01EE">
        <w:rPr>
          <w:sz w:val="20"/>
          <w:szCs w:val="20"/>
        </w:rPr>
        <w:tab/>
        <w:t>1. Németh Balázs polgármester</w:t>
      </w:r>
    </w:p>
    <w:p w:rsidR="006F01EE" w:rsidRPr="006F01EE" w:rsidRDefault="006F01EE" w:rsidP="006F01EE">
      <w:pPr>
        <w:widowControl w:val="0"/>
        <w:ind w:left="1701" w:right="-2"/>
        <w:rPr>
          <w:sz w:val="20"/>
          <w:szCs w:val="20"/>
        </w:rPr>
      </w:pPr>
      <w:r w:rsidRPr="006F01EE">
        <w:rPr>
          <w:sz w:val="20"/>
          <w:szCs w:val="20"/>
        </w:rPr>
        <w:tab/>
      </w:r>
      <w:r w:rsidRPr="006F01EE">
        <w:rPr>
          <w:sz w:val="20"/>
          <w:szCs w:val="20"/>
        </w:rPr>
        <w:tab/>
        <w:t>2. Patocskai Ibolya jegyző</w:t>
      </w:r>
    </w:p>
    <w:p w:rsidR="006F01EE" w:rsidRPr="006F01EE" w:rsidRDefault="006F01EE" w:rsidP="006F01EE">
      <w:pPr>
        <w:widowControl w:val="0"/>
        <w:ind w:left="2835" w:right="-2"/>
        <w:rPr>
          <w:sz w:val="20"/>
          <w:szCs w:val="20"/>
        </w:rPr>
      </w:pPr>
      <w:r w:rsidRPr="006F01EE">
        <w:rPr>
          <w:sz w:val="20"/>
          <w:szCs w:val="20"/>
        </w:rPr>
        <w:t>3. Horváth István Attila PBÜ osztályvezető</w:t>
      </w:r>
    </w:p>
    <w:p w:rsidR="006F01EE" w:rsidRPr="006F01EE" w:rsidRDefault="006F01EE" w:rsidP="006F01EE">
      <w:pPr>
        <w:widowControl w:val="0"/>
        <w:ind w:left="1701" w:right="-2"/>
        <w:rPr>
          <w:sz w:val="20"/>
          <w:szCs w:val="20"/>
        </w:rPr>
      </w:pPr>
      <w:r w:rsidRPr="006F01EE">
        <w:rPr>
          <w:sz w:val="20"/>
          <w:szCs w:val="20"/>
        </w:rPr>
        <w:tab/>
      </w:r>
      <w:r w:rsidRPr="006F01EE">
        <w:rPr>
          <w:sz w:val="20"/>
          <w:szCs w:val="20"/>
        </w:rPr>
        <w:tab/>
        <w:t>4. Prikidánovics Antal osztályvezető</w:t>
      </w:r>
    </w:p>
    <w:p w:rsidR="006F01EE" w:rsidRPr="006F01EE" w:rsidRDefault="006F01EE" w:rsidP="006F01EE">
      <w:pPr>
        <w:widowControl w:val="0"/>
        <w:jc w:val="both"/>
        <w:rPr>
          <w:sz w:val="20"/>
          <w:szCs w:val="20"/>
        </w:rPr>
      </w:pPr>
    </w:p>
    <w:p w:rsidR="006F01EE" w:rsidRPr="006F01EE" w:rsidRDefault="006F01EE" w:rsidP="006F01EE">
      <w:pPr>
        <w:widowControl w:val="0"/>
        <w:jc w:val="center"/>
        <w:rPr>
          <w:sz w:val="20"/>
          <w:szCs w:val="20"/>
        </w:rPr>
      </w:pPr>
      <w:r w:rsidRPr="006F01EE">
        <w:rPr>
          <w:sz w:val="20"/>
          <w:szCs w:val="20"/>
        </w:rPr>
        <w:t xml:space="preserve">K. </w:t>
      </w:r>
      <w:proofErr w:type="gramStart"/>
      <w:r w:rsidRPr="006F01EE">
        <w:rPr>
          <w:sz w:val="20"/>
          <w:szCs w:val="20"/>
        </w:rPr>
        <w:t>m</w:t>
      </w:r>
      <w:proofErr w:type="gramEnd"/>
      <w:r w:rsidRPr="006F01EE">
        <w:rPr>
          <w:sz w:val="20"/>
          <w:szCs w:val="20"/>
        </w:rPr>
        <w:t xml:space="preserve">. </w:t>
      </w:r>
      <w:proofErr w:type="gramStart"/>
      <w:r w:rsidRPr="006F01EE">
        <w:rPr>
          <w:sz w:val="20"/>
          <w:szCs w:val="20"/>
        </w:rPr>
        <w:t>f</w:t>
      </w:r>
      <w:proofErr w:type="gramEnd"/>
      <w:r w:rsidRPr="006F01EE">
        <w:rPr>
          <w:sz w:val="20"/>
          <w:szCs w:val="20"/>
        </w:rPr>
        <w:t>.</w:t>
      </w:r>
    </w:p>
    <w:p w:rsidR="006F01EE" w:rsidRPr="006F01EE" w:rsidRDefault="006F01EE" w:rsidP="006F01EE">
      <w:pPr>
        <w:widowControl w:val="0"/>
        <w:tabs>
          <w:tab w:val="center" w:pos="2268"/>
          <w:tab w:val="center" w:pos="7088"/>
        </w:tabs>
        <w:jc w:val="both"/>
        <w:rPr>
          <w:sz w:val="20"/>
          <w:szCs w:val="20"/>
        </w:rPr>
      </w:pPr>
      <w:r w:rsidRPr="006F01EE">
        <w:rPr>
          <w:sz w:val="20"/>
          <w:szCs w:val="20"/>
        </w:rPr>
        <w:tab/>
        <w:t xml:space="preserve">Németh Balázs s.k. </w:t>
      </w:r>
      <w:r w:rsidRPr="006F01EE">
        <w:rPr>
          <w:sz w:val="20"/>
          <w:szCs w:val="20"/>
        </w:rPr>
        <w:tab/>
        <w:t>Patocskai Ibolya s.k.</w:t>
      </w:r>
    </w:p>
    <w:p w:rsidR="006F01EE" w:rsidRPr="006F01EE" w:rsidRDefault="006F01EE" w:rsidP="006F01EE">
      <w:pPr>
        <w:widowControl w:val="0"/>
        <w:tabs>
          <w:tab w:val="center" w:pos="2268"/>
          <w:tab w:val="center" w:pos="7088"/>
        </w:tabs>
        <w:jc w:val="both"/>
        <w:rPr>
          <w:sz w:val="20"/>
          <w:szCs w:val="20"/>
        </w:rPr>
      </w:pPr>
      <w:r w:rsidRPr="006F01EE">
        <w:rPr>
          <w:sz w:val="20"/>
          <w:szCs w:val="20"/>
        </w:rPr>
        <w:tab/>
      </w:r>
      <w:proofErr w:type="gramStart"/>
      <w:r w:rsidRPr="006F01EE">
        <w:rPr>
          <w:sz w:val="20"/>
          <w:szCs w:val="20"/>
        </w:rPr>
        <w:t>polgármester</w:t>
      </w:r>
      <w:proofErr w:type="gramEnd"/>
      <w:r w:rsidRPr="006F01EE">
        <w:rPr>
          <w:sz w:val="20"/>
          <w:szCs w:val="20"/>
        </w:rPr>
        <w:tab/>
        <w:t>jegyző</w:t>
      </w:r>
    </w:p>
    <w:p w:rsidR="006F01EE" w:rsidRPr="006F01EE" w:rsidRDefault="006F01EE" w:rsidP="006F01EE">
      <w:pPr>
        <w:widowControl w:val="0"/>
        <w:jc w:val="both"/>
        <w:rPr>
          <w:sz w:val="20"/>
          <w:szCs w:val="20"/>
        </w:rPr>
      </w:pPr>
    </w:p>
    <w:p w:rsidR="006F01EE" w:rsidRPr="006F01EE" w:rsidRDefault="006F01EE" w:rsidP="006F01EE">
      <w:pPr>
        <w:widowControl w:val="0"/>
        <w:tabs>
          <w:tab w:val="center" w:pos="2268"/>
          <w:tab w:val="center" w:pos="7088"/>
        </w:tabs>
        <w:rPr>
          <w:sz w:val="20"/>
          <w:szCs w:val="20"/>
        </w:rPr>
      </w:pPr>
      <w:r w:rsidRPr="006F01EE">
        <w:rPr>
          <w:sz w:val="20"/>
          <w:szCs w:val="20"/>
        </w:rPr>
        <w:tab/>
        <w:t>Légrádi Mária s.k.</w:t>
      </w:r>
      <w:r w:rsidRPr="006F01EE">
        <w:rPr>
          <w:sz w:val="20"/>
          <w:szCs w:val="20"/>
        </w:rPr>
        <w:tab/>
        <w:t>Schaffer Tünde s.k.</w:t>
      </w:r>
    </w:p>
    <w:p w:rsidR="006F01EE" w:rsidRPr="006F01EE" w:rsidRDefault="006F01EE" w:rsidP="006F01EE">
      <w:pPr>
        <w:widowControl w:val="0"/>
        <w:jc w:val="center"/>
        <w:rPr>
          <w:sz w:val="20"/>
          <w:szCs w:val="20"/>
        </w:rPr>
      </w:pPr>
      <w:proofErr w:type="gramStart"/>
      <w:r w:rsidRPr="006F01EE">
        <w:rPr>
          <w:sz w:val="20"/>
          <w:szCs w:val="20"/>
        </w:rPr>
        <w:t>képviselők</w:t>
      </w:r>
      <w:proofErr w:type="gramEnd"/>
      <w:r w:rsidRPr="006F01EE">
        <w:rPr>
          <w:sz w:val="20"/>
          <w:szCs w:val="20"/>
        </w:rPr>
        <w:t>, jegyzőkönyv-hitelesítők</w:t>
      </w:r>
    </w:p>
    <w:p w:rsidR="006F01EE" w:rsidRPr="006F01EE" w:rsidRDefault="006F01EE" w:rsidP="006F01EE">
      <w:pPr>
        <w:widowControl w:val="0"/>
        <w:jc w:val="both"/>
        <w:rPr>
          <w:sz w:val="20"/>
          <w:szCs w:val="20"/>
        </w:rPr>
      </w:pPr>
    </w:p>
    <w:p w:rsidR="006F01EE" w:rsidRPr="006F01EE" w:rsidRDefault="006F01EE" w:rsidP="006F01EE">
      <w:pPr>
        <w:widowControl w:val="0"/>
        <w:jc w:val="both"/>
        <w:rPr>
          <w:sz w:val="20"/>
          <w:szCs w:val="20"/>
        </w:rPr>
      </w:pPr>
    </w:p>
    <w:p w:rsidR="006F01EE" w:rsidRPr="006F01EE" w:rsidRDefault="006F01EE" w:rsidP="006F01EE">
      <w:pPr>
        <w:widowControl w:val="0"/>
        <w:tabs>
          <w:tab w:val="center" w:pos="4677"/>
        </w:tabs>
        <w:jc w:val="both"/>
        <w:rPr>
          <w:sz w:val="20"/>
          <w:szCs w:val="20"/>
        </w:rPr>
      </w:pPr>
      <w:r w:rsidRPr="006F01EE">
        <w:rPr>
          <w:sz w:val="20"/>
          <w:szCs w:val="20"/>
        </w:rPr>
        <w:t>A kivonat hiteles.</w:t>
      </w:r>
    </w:p>
    <w:p w:rsidR="006F01EE" w:rsidRDefault="006F01EE" w:rsidP="006F01EE">
      <w:pPr>
        <w:widowControl w:val="0"/>
        <w:jc w:val="both"/>
        <w:rPr>
          <w:sz w:val="20"/>
          <w:szCs w:val="20"/>
        </w:rPr>
      </w:pPr>
      <w:r w:rsidRPr="006F01EE">
        <w:rPr>
          <w:sz w:val="20"/>
          <w:szCs w:val="20"/>
        </w:rPr>
        <w:t>Bá</w:t>
      </w:r>
      <w:r>
        <w:rPr>
          <w:sz w:val="20"/>
          <w:szCs w:val="20"/>
        </w:rPr>
        <w:t>csalmás, 2017. szeptember 27.</w:t>
      </w:r>
    </w:p>
    <w:p w:rsidR="006F01EE" w:rsidRDefault="006F01EE" w:rsidP="006F01EE">
      <w:pPr>
        <w:widowControl w:val="0"/>
        <w:jc w:val="both"/>
        <w:rPr>
          <w:sz w:val="20"/>
          <w:szCs w:val="20"/>
        </w:rPr>
      </w:pPr>
    </w:p>
    <w:p w:rsidR="006F01EE" w:rsidRDefault="006F01EE" w:rsidP="006F01EE">
      <w:pPr>
        <w:widowControl w:val="0"/>
        <w:jc w:val="both"/>
        <w:rPr>
          <w:sz w:val="20"/>
          <w:szCs w:val="20"/>
        </w:rPr>
      </w:pPr>
      <w:r w:rsidRPr="006F01EE">
        <w:rPr>
          <w:sz w:val="20"/>
          <w:szCs w:val="20"/>
        </w:rPr>
        <w:t xml:space="preserve">Zobokiné Bite Gyöngyi testületi ügyintéző </w:t>
      </w:r>
    </w:p>
    <w:p w:rsidR="006F01EE" w:rsidRDefault="006F01EE" w:rsidP="006F01EE">
      <w:pPr>
        <w:widowControl w:val="0"/>
        <w:jc w:val="both"/>
        <w:rPr>
          <w:sz w:val="20"/>
          <w:szCs w:val="20"/>
        </w:rPr>
      </w:pPr>
    </w:p>
    <w:p w:rsidR="006F01EE" w:rsidRPr="006F01EE" w:rsidRDefault="006F01EE" w:rsidP="006F01EE">
      <w:pPr>
        <w:widowControl w:val="0"/>
        <w:jc w:val="both"/>
        <w:rPr>
          <w:sz w:val="20"/>
          <w:szCs w:val="20"/>
        </w:rPr>
      </w:pPr>
      <w:r w:rsidRPr="006F01EE">
        <w:rPr>
          <w:sz w:val="20"/>
          <w:szCs w:val="20"/>
        </w:rPr>
        <w:t xml:space="preserve">Záradék: </w:t>
      </w:r>
    </w:p>
    <w:p w:rsidR="006F01EE" w:rsidRPr="006F01EE" w:rsidRDefault="006F01EE" w:rsidP="006F01EE">
      <w:pPr>
        <w:widowControl w:val="0"/>
        <w:jc w:val="both"/>
        <w:rPr>
          <w:sz w:val="20"/>
          <w:szCs w:val="20"/>
        </w:rPr>
      </w:pPr>
      <w:r w:rsidRPr="006F01EE">
        <w:rPr>
          <w:sz w:val="20"/>
          <w:szCs w:val="20"/>
        </w:rPr>
        <w:t>A határozat kihirdetése megtörtént.</w:t>
      </w:r>
    </w:p>
    <w:p w:rsidR="006F01EE" w:rsidRPr="006F01EE" w:rsidRDefault="006F01EE" w:rsidP="006F01EE">
      <w:pPr>
        <w:widowControl w:val="0"/>
        <w:jc w:val="both"/>
        <w:rPr>
          <w:sz w:val="20"/>
          <w:szCs w:val="20"/>
        </w:rPr>
      </w:pPr>
      <w:r w:rsidRPr="006F01EE">
        <w:rPr>
          <w:sz w:val="20"/>
          <w:szCs w:val="20"/>
        </w:rPr>
        <w:t>Bácsalmás, 2017. szeptember 27.</w:t>
      </w:r>
    </w:p>
    <w:p w:rsidR="006F01EE" w:rsidRPr="006F01EE" w:rsidRDefault="006F01EE" w:rsidP="006F01EE">
      <w:pPr>
        <w:widowControl w:val="0"/>
        <w:tabs>
          <w:tab w:val="center" w:pos="7590"/>
        </w:tabs>
        <w:jc w:val="both"/>
        <w:rPr>
          <w:sz w:val="20"/>
          <w:szCs w:val="20"/>
        </w:rPr>
      </w:pPr>
      <w:r w:rsidRPr="006F01EE">
        <w:rPr>
          <w:sz w:val="20"/>
          <w:szCs w:val="20"/>
        </w:rPr>
        <w:tab/>
        <w:t>Patocskai Ibolya</w:t>
      </w:r>
    </w:p>
    <w:p w:rsidR="006F01EE" w:rsidRPr="006F01EE" w:rsidRDefault="006F01EE" w:rsidP="006F01EE">
      <w:pPr>
        <w:widowControl w:val="0"/>
        <w:tabs>
          <w:tab w:val="center" w:pos="7590"/>
        </w:tabs>
        <w:jc w:val="both"/>
        <w:rPr>
          <w:sz w:val="20"/>
          <w:szCs w:val="20"/>
        </w:rPr>
      </w:pPr>
      <w:r w:rsidRPr="006F01EE">
        <w:rPr>
          <w:sz w:val="20"/>
          <w:szCs w:val="20"/>
        </w:rPr>
        <w:tab/>
      </w:r>
      <w:proofErr w:type="gramStart"/>
      <w:r w:rsidRPr="006F01EE">
        <w:rPr>
          <w:sz w:val="20"/>
          <w:szCs w:val="20"/>
        </w:rPr>
        <w:t>jegyző</w:t>
      </w:r>
      <w:proofErr w:type="gramEnd"/>
      <w:r w:rsidRPr="006F01EE">
        <w:rPr>
          <w:sz w:val="20"/>
          <w:szCs w:val="20"/>
        </w:rPr>
        <w:br w:type="page"/>
      </w:r>
    </w:p>
    <w:p w:rsidR="006F01EE" w:rsidRPr="009E28EF" w:rsidRDefault="006F01EE" w:rsidP="006F01EE">
      <w:pPr>
        <w:widowControl w:val="0"/>
        <w:jc w:val="center"/>
        <w:rPr>
          <w:i/>
          <w:u w:val="single"/>
        </w:rPr>
      </w:pPr>
      <w:r w:rsidRPr="009F1982">
        <w:rPr>
          <w:i/>
          <w:u w:val="single"/>
        </w:rPr>
        <w:lastRenderedPageBreak/>
        <w:t xml:space="preserve">1. melléklet a 260/2017. (IX. 26.) Bácsalmás v. </w:t>
      </w:r>
      <w:proofErr w:type="spellStart"/>
      <w:r w:rsidRPr="009F1982">
        <w:rPr>
          <w:i/>
          <w:u w:val="single"/>
        </w:rPr>
        <w:t>öh</w:t>
      </w:r>
      <w:proofErr w:type="spellEnd"/>
      <w:r w:rsidRPr="009F1982">
        <w:rPr>
          <w:i/>
          <w:u w:val="single"/>
        </w:rPr>
        <w:t>. jelölésű határozathoz</w:t>
      </w:r>
    </w:p>
    <w:p w:rsidR="006F01EE" w:rsidRDefault="006F01EE" w:rsidP="006F01EE">
      <w:pPr>
        <w:widowControl w:val="0"/>
        <w:jc w:val="both"/>
      </w:pPr>
    </w:p>
    <w:p w:rsidR="006F01EE" w:rsidRDefault="006F01EE" w:rsidP="006F01EE">
      <w:pPr>
        <w:widowControl w:val="0"/>
        <w:jc w:val="both"/>
      </w:pPr>
    </w:p>
    <w:p w:rsidR="006F01EE" w:rsidRDefault="006F01EE" w:rsidP="006F01EE">
      <w:pPr>
        <w:widowControl w:val="0"/>
        <w:jc w:val="both"/>
      </w:pPr>
    </w:p>
    <w:p w:rsidR="006F01EE" w:rsidRDefault="006F01EE" w:rsidP="006F01EE">
      <w:pPr>
        <w:widowControl w:val="0"/>
        <w:jc w:val="both"/>
      </w:pPr>
      <w:r>
        <w:rPr>
          <w:noProof/>
          <w:lang w:eastAsia="hu-HU"/>
        </w:rPr>
        <w:drawing>
          <wp:inline distT="0" distB="0" distL="0" distR="0" wp14:anchorId="2348AF69" wp14:editId="367E0192">
            <wp:extent cx="5939790" cy="8102444"/>
            <wp:effectExtent l="0" t="0" r="3810" b="0"/>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9790" cy="8102444"/>
                    </a:xfrm>
                    <a:prstGeom prst="rect">
                      <a:avLst/>
                    </a:prstGeom>
                    <a:noFill/>
                    <a:ln>
                      <a:noFill/>
                    </a:ln>
                  </pic:spPr>
                </pic:pic>
              </a:graphicData>
            </a:graphic>
          </wp:inline>
        </w:drawing>
      </w:r>
    </w:p>
    <w:p w:rsidR="006F01EE" w:rsidRDefault="006F01EE" w:rsidP="006F01EE">
      <w:pPr>
        <w:widowControl w:val="0"/>
      </w:pPr>
      <w:r>
        <w:br w:type="page"/>
      </w:r>
    </w:p>
    <w:p w:rsidR="006F01EE" w:rsidRDefault="006F01EE" w:rsidP="006F01EE">
      <w:pPr>
        <w:widowControl w:val="0"/>
        <w:jc w:val="both"/>
      </w:pPr>
    </w:p>
    <w:p w:rsidR="006F01EE" w:rsidRDefault="006F01EE" w:rsidP="006F01EE">
      <w:pPr>
        <w:widowControl w:val="0"/>
        <w:jc w:val="both"/>
      </w:pPr>
    </w:p>
    <w:p w:rsidR="006F01EE" w:rsidRDefault="006F01EE" w:rsidP="006F01EE">
      <w:pPr>
        <w:widowControl w:val="0"/>
        <w:jc w:val="both"/>
      </w:pPr>
      <w:r>
        <w:rPr>
          <w:noProof/>
          <w:lang w:eastAsia="hu-HU"/>
        </w:rPr>
        <w:drawing>
          <wp:inline distT="0" distB="0" distL="0" distR="0" wp14:anchorId="0B6B7D84" wp14:editId="35BAF79D">
            <wp:extent cx="5939790" cy="8138843"/>
            <wp:effectExtent l="0" t="0" r="3810" b="0"/>
            <wp:docPr id="11" name="Kép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9790" cy="8138843"/>
                    </a:xfrm>
                    <a:prstGeom prst="rect">
                      <a:avLst/>
                    </a:prstGeom>
                    <a:noFill/>
                    <a:ln>
                      <a:noFill/>
                    </a:ln>
                  </pic:spPr>
                </pic:pic>
              </a:graphicData>
            </a:graphic>
          </wp:inline>
        </w:drawing>
      </w:r>
    </w:p>
    <w:p w:rsidR="006F01EE" w:rsidRDefault="006F01EE" w:rsidP="006F01EE">
      <w:pPr>
        <w:widowControl w:val="0"/>
        <w:jc w:val="both"/>
      </w:pPr>
    </w:p>
    <w:p w:rsidR="006F01EE" w:rsidRDefault="006F01EE" w:rsidP="006F01EE">
      <w:pPr>
        <w:widowControl w:val="0"/>
        <w:jc w:val="both"/>
        <w:sectPr w:rsidR="006F01EE" w:rsidSect="008B3637">
          <w:pgSz w:w="11906" w:h="16838"/>
          <w:pgMar w:top="1134" w:right="1134" w:bottom="851" w:left="1418" w:header="709" w:footer="709" w:gutter="0"/>
          <w:cols w:space="708"/>
          <w:docGrid w:linePitch="360"/>
        </w:sectPr>
      </w:pPr>
    </w:p>
    <w:p w:rsidR="006F01EE" w:rsidRPr="009E28EF" w:rsidRDefault="006F01EE" w:rsidP="006F01EE">
      <w:pPr>
        <w:widowControl w:val="0"/>
        <w:jc w:val="center"/>
        <w:rPr>
          <w:i/>
          <w:u w:val="single"/>
        </w:rPr>
      </w:pPr>
      <w:r w:rsidRPr="0009423E">
        <w:rPr>
          <w:i/>
          <w:u w:val="single"/>
        </w:rPr>
        <w:lastRenderedPageBreak/>
        <w:t xml:space="preserve">2. melléklet a 260/2017. (IX. 26.) Bácsalmás v. </w:t>
      </w:r>
      <w:proofErr w:type="spellStart"/>
      <w:r w:rsidRPr="0009423E">
        <w:rPr>
          <w:i/>
          <w:u w:val="single"/>
        </w:rPr>
        <w:t>öh</w:t>
      </w:r>
      <w:proofErr w:type="spellEnd"/>
      <w:r w:rsidRPr="0009423E">
        <w:rPr>
          <w:i/>
          <w:u w:val="single"/>
        </w:rPr>
        <w:t>. jelölésű határozathoz</w:t>
      </w:r>
    </w:p>
    <w:p w:rsidR="006F01EE" w:rsidRDefault="006F01EE" w:rsidP="006F01EE">
      <w:pPr>
        <w:widowControl w:val="0"/>
        <w:jc w:val="both"/>
      </w:pPr>
    </w:p>
    <w:p w:rsidR="006F01EE" w:rsidRPr="00E772AA" w:rsidRDefault="006F01EE" w:rsidP="006F01EE">
      <w:pPr>
        <w:pStyle w:val="Cmsor2"/>
        <w:widowControl w:val="0"/>
        <w:rPr>
          <w:rFonts w:ascii="Arial" w:hAnsi="Arial" w:cs="Arial"/>
          <w:sz w:val="15"/>
          <w:szCs w:val="15"/>
        </w:rPr>
      </w:pPr>
      <w:r w:rsidRPr="00E772AA">
        <w:rPr>
          <w:rFonts w:ascii="Arial" w:hAnsi="Arial" w:cs="Arial"/>
          <w:sz w:val="15"/>
          <w:szCs w:val="15"/>
        </w:rPr>
        <w:t>"A" TÍPUSÚ PÁLYÁZATI KIÍRÁS</w:t>
      </w:r>
    </w:p>
    <w:p w:rsidR="006F01EE" w:rsidRPr="00E772AA" w:rsidRDefault="006F01EE" w:rsidP="006F01EE">
      <w:pPr>
        <w:widowControl w:val="0"/>
        <w:jc w:val="both"/>
        <w:rPr>
          <w:b/>
          <w:bCs/>
          <w:sz w:val="15"/>
          <w:szCs w:val="15"/>
        </w:rPr>
      </w:pPr>
    </w:p>
    <w:p w:rsidR="006F01EE" w:rsidRPr="00E772AA" w:rsidRDefault="006F01EE" w:rsidP="006F01EE">
      <w:pPr>
        <w:widowControl w:val="0"/>
        <w:jc w:val="center"/>
        <w:rPr>
          <w:b/>
          <w:bCs/>
          <w:sz w:val="15"/>
          <w:szCs w:val="15"/>
        </w:rPr>
      </w:pPr>
      <w:r w:rsidRPr="00E772AA">
        <w:rPr>
          <w:b/>
          <w:bCs/>
          <w:sz w:val="15"/>
          <w:szCs w:val="15"/>
        </w:rPr>
        <w:t>Bácsalmás Város Önkormányzata az Emberi Erőforrások Minisztériumával együttműködve, az 51/2007. (III. 26.) Kormányrendelet alapján</w:t>
      </w:r>
    </w:p>
    <w:p w:rsidR="006F01EE" w:rsidRPr="00E772AA" w:rsidRDefault="006F01EE" w:rsidP="006F01EE">
      <w:pPr>
        <w:widowControl w:val="0"/>
        <w:jc w:val="center"/>
        <w:rPr>
          <w:b/>
          <w:bCs/>
          <w:sz w:val="15"/>
          <w:szCs w:val="15"/>
        </w:rPr>
      </w:pPr>
      <w:proofErr w:type="gramStart"/>
      <w:r w:rsidRPr="00E772AA">
        <w:rPr>
          <w:b/>
          <w:bCs/>
          <w:sz w:val="15"/>
          <w:szCs w:val="15"/>
        </w:rPr>
        <w:t>ezennel</w:t>
      </w:r>
      <w:proofErr w:type="gramEnd"/>
      <w:r w:rsidRPr="00E772AA">
        <w:rPr>
          <w:b/>
          <w:bCs/>
          <w:sz w:val="15"/>
          <w:szCs w:val="15"/>
        </w:rPr>
        <w:t xml:space="preserve"> kiírja a 2018. évre</w:t>
      </w:r>
    </w:p>
    <w:p w:rsidR="006F01EE" w:rsidRPr="00E772AA" w:rsidRDefault="006F01EE" w:rsidP="006F01EE">
      <w:pPr>
        <w:widowControl w:val="0"/>
        <w:jc w:val="center"/>
        <w:rPr>
          <w:b/>
          <w:bCs/>
          <w:sz w:val="15"/>
          <w:szCs w:val="15"/>
        </w:rPr>
      </w:pPr>
      <w:proofErr w:type="gramStart"/>
      <w:r w:rsidRPr="00E772AA">
        <w:rPr>
          <w:b/>
          <w:bCs/>
          <w:sz w:val="15"/>
          <w:szCs w:val="15"/>
        </w:rPr>
        <w:t>a</w:t>
      </w:r>
      <w:proofErr w:type="gramEnd"/>
      <w:r w:rsidRPr="00E772AA">
        <w:rPr>
          <w:b/>
          <w:bCs/>
          <w:sz w:val="15"/>
          <w:szCs w:val="15"/>
        </w:rPr>
        <w:t xml:space="preserve"> </w:t>
      </w:r>
      <w:proofErr w:type="spellStart"/>
      <w:r w:rsidRPr="00E772AA">
        <w:rPr>
          <w:b/>
          <w:bCs/>
          <w:sz w:val="15"/>
          <w:szCs w:val="15"/>
        </w:rPr>
        <w:t>Bursa</w:t>
      </w:r>
      <w:proofErr w:type="spellEnd"/>
      <w:r w:rsidRPr="00E772AA">
        <w:rPr>
          <w:b/>
          <w:bCs/>
          <w:sz w:val="15"/>
          <w:szCs w:val="15"/>
        </w:rPr>
        <w:t xml:space="preserve"> Hungarica Felsőoktatási Önkormányzati Ösztöndíjpályázatot</w:t>
      </w:r>
    </w:p>
    <w:p w:rsidR="006F01EE" w:rsidRPr="00E772AA" w:rsidRDefault="006F01EE" w:rsidP="006F01EE">
      <w:pPr>
        <w:widowControl w:val="0"/>
        <w:jc w:val="center"/>
        <w:rPr>
          <w:b/>
          <w:bCs/>
          <w:sz w:val="15"/>
          <w:szCs w:val="15"/>
        </w:rPr>
      </w:pPr>
      <w:proofErr w:type="gramStart"/>
      <w:r w:rsidRPr="00E772AA">
        <w:rPr>
          <w:b/>
          <w:bCs/>
          <w:sz w:val="15"/>
          <w:szCs w:val="15"/>
        </w:rPr>
        <w:t>felsőoktatási</w:t>
      </w:r>
      <w:proofErr w:type="gramEnd"/>
      <w:r w:rsidRPr="00E772AA">
        <w:rPr>
          <w:b/>
          <w:bCs/>
          <w:sz w:val="15"/>
          <w:szCs w:val="15"/>
        </w:rPr>
        <w:t xml:space="preserve"> hallgatók számára</w:t>
      </w:r>
    </w:p>
    <w:p w:rsidR="006F01EE" w:rsidRPr="00E772AA" w:rsidRDefault="006F01EE" w:rsidP="006F01EE">
      <w:pPr>
        <w:widowControl w:val="0"/>
        <w:jc w:val="center"/>
        <w:rPr>
          <w:b/>
          <w:bCs/>
          <w:sz w:val="15"/>
          <w:szCs w:val="15"/>
        </w:rPr>
      </w:pPr>
      <w:proofErr w:type="gramStart"/>
      <w:r w:rsidRPr="00E772AA">
        <w:rPr>
          <w:b/>
          <w:bCs/>
          <w:sz w:val="15"/>
          <w:szCs w:val="15"/>
        </w:rPr>
        <w:t>a</w:t>
      </w:r>
      <w:proofErr w:type="gramEnd"/>
      <w:r w:rsidRPr="00E772AA">
        <w:rPr>
          <w:b/>
          <w:bCs/>
          <w:sz w:val="15"/>
          <w:szCs w:val="15"/>
        </w:rPr>
        <w:t xml:space="preserve"> 2017/2018. tanév második és a 2018/2019. tanév első félévére vonatkozóan,</w:t>
      </w:r>
    </w:p>
    <w:p w:rsidR="006F01EE" w:rsidRPr="00E772AA" w:rsidRDefault="006F01EE" w:rsidP="006F01EE">
      <w:pPr>
        <w:widowControl w:val="0"/>
        <w:jc w:val="center"/>
        <w:rPr>
          <w:b/>
          <w:bCs/>
          <w:sz w:val="15"/>
          <w:szCs w:val="15"/>
        </w:rPr>
      </w:pPr>
      <w:proofErr w:type="gramStart"/>
      <w:r w:rsidRPr="00E772AA">
        <w:rPr>
          <w:b/>
          <w:bCs/>
          <w:sz w:val="15"/>
          <w:szCs w:val="15"/>
        </w:rPr>
        <w:t>összhangban</w:t>
      </w:r>
      <w:proofErr w:type="gramEnd"/>
      <w:r w:rsidRPr="00E772AA">
        <w:rPr>
          <w:b/>
          <w:bCs/>
          <w:sz w:val="15"/>
          <w:szCs w:val="15"/>
        </w:rPr>
        <w:t xml:space="preserve"> </w:t>
      </w:r>
    </w:p>
    <w:p w:rsidR="006F01EE" w:rsidRPr="00E772AA" w:rsidRDefault="006F01EE" w:rsidP="006F01EE">
      <w:pPr>
        <w:widowControl w:val="0"/>
        <w:jc w:val="center"/>
        <w:rPr>
          <w:b/>
          <w:bCs/>
          <w:sz w:val="15"/>
          <w:szCs w:val="15"/>
        </w:rPr>
      </w:pPr>
    </w:p>
    <w:p w:rsidR="006F01EE" w:rsidRPr="00E772AA" w:rsidRDefault="006F01EE" w:rsidP="006F01EE">
      <w:pPr>
        <w:pStyle w:val="Listaszerbekezds"/>
        <w:widowControl w:val="0"/>
        <w:numPr>
          <w:ilvl w:val="0"/>
          <w:numId w:val="9"/>
        </w:numPr>
        <w:rPr>
          <w:color w:val="000000"/>
          <w:sz w:val="15"/>
          <w:szCs w:val="15"/>
        </w:rPr>
      </w:pPr>
      <w:r w:rsidRPr="00E772AA">
        <w:rPr>
          <w:color w:val="000000"/>
          <w:sz w:val="15"/>
          <w:szCs w:val="15"/>
        </w:rPr>
        <w:t>a nemzeti felsőoktatásról szóló 2011. évi CCIV. törvény</w:t>
      </w:r>
    </w:p>
    <w:p w:rsidR="006F01EE" w:rsidRPr="00E772AA" w:rsidRDefault="006F01EE" w:rsidP="006F01EE">
      <w:pPr>
        <w:pStyle w:val="Listaszerbekezds"/>
        <w:widowControl w:val="0"/>
        <w:numPr>
          <w:ilvl w:val="0"/>
          <w:numId w:val="9"/>
        </w:numPr>
        <w:rPr>
          <w:color w:val="000000"/>
          <w:sz w:val="15"/>
          <w:szCs w:val="15"/>
        </w:rPr>
      </w:pPr>
      <w:r w:rsidRPr="00E772AA">
        <w:rPr>
          <w:color w:val="000000"/>
          <w:sz w:val="15"/>
          <w:szCs w:val="15"/>
        </w:rPr>
        <w:t>a felsőoktatásban részt vevő hallgatók juttatásairól és az általuk fizetendő egyes térítésekről szóló 51/2007. (III. 26.) Korm. rendelet</w:t>
      </w:r>
    </w:p>
    <w:p w:rsidR="006F01EE" w:rsidRPr="00E772AA" w:rsidRDefault="006F01EE" w:rsidP="006F01EE">
      <w:pPr>
        <w:pStyle w:val="Listaszerbekezds"/>
        <w:widowControl w:val="0"/>
        <w:numPr>
          <w:ilvl w:val="0"/>
          <w:numId w:val="9"/>
        </w:numPr>
        <w:rPr>
          <w:color w:val="000000"/>
          <w:sz w:val="15"/>
          <w:szCs w:val="15"/>
        </w:rPr>
      </w:pPr>
      <w:r w:rsidRPr="00E772AA">
        <w:rPr>
          <w:color w:val="000000"/>
          <w:sz w:val="15"/>
          <w:szCs w:val="15"/>
        </w:rPr>
        <w:t>a Nemzeti Közszolgálati Egyetemről, valamint a közigazgatási, rendészeti és katonai felsőoktatásról szóló 2011. évi CXXXII. törvény</w:t>
      </w:r>
    </w:p>
    <w:p w:rsidR="006F01EE" w:rsidRPr="00E772AA" w:rsidRDefault="006F01EE" w:rsidP="006F01EE">
      <w:pPr>
        <w:pStyle w:val="Listaszerbekezds"/>
        <w:widowControl w:val="0"/>
        <w:numPr>
          <w:ilvl w:val="0"/>
          <w:numId w:val="9"/>
        </w:numPr>
        <w:rPr>
          <w:color w:val="000000"/>
          <w:sz w:val="15"/>
          <w:szCs w:val="15"/>
        </w:rPr>
      </w:pPr>
      <w:r w:rsidRPr="00E772AA">
        <w:rPr>
          <w:color w:val="000000"/>
          <w:sz w:val="15"/>
          <w:szCs w:val="15"/>
        </w:rPr>
        <w:t>a Nemzeti Közszolgálati Egyetemről, valamint a közigazgatási, rendészeti és katonai felsőoktatásról szóló 2011. évi CXXXII. törvény egyes rendelkezéseinek végrehajtásáról szóló 363/2011. (XII. 30.) Korm. rendelet</w:t>
      </w:r>
    </w:p>
    <w:p w:rsidR="006F01EE" w:rsidRPr="00E772AA" w:rsidRDefault="006F01EE" w:rsidP="006F01EE">
      <w:pPr>
        <w:pStyle w:val="Listaszerbekezds"/>
        <w:widowControl w:val="0"/>
        <w:numPr>
          <w:ilvl w:val="0"/>
          <w:numId w:val="9"/>
        </w:numPr>
        <w:rPr>
          <w:color w:val="000000"/>
          <w:sz w:val="15"/>
          <w:szCs w:val="15"/>
        </w:rPr>
      </w:pPr>
      <w:r w:rsidRPr="00E772AA">
        <w:rPr>
          <w:color w:val="000000"/>
          <w:sz w:val="15"/>
          <w:szCs w:val="15"/>
        </w:rPr>
        <w:t>a szociális igazgatásról és szociális ellátásokról szóló 1993. évi III. törvény</w:t>
      </w:r>
    </w:p>
    <w:p w:rsidR="006F01EE" w:rsidRPr="00E772AA" w:rsidRDefault="006F01EE" w:rsidP="006F01EE">
      <w:pPr>
        <w:pStyle w:val="Listaszerbekezds"/>
        <w:widowControl w:val="0"/>
        <w:numPr>
          <w:ilvl w:val="0"/>
          <w:numId w:val="9"/>
        </w:numPr>
        <w:autoSpaceDE w:val="0"/>
        <w:autoSpaceDN w:val="0"/>
        <w:jc w:val="both"/>
        <w:rPr>
          <w:sz w:val="15"/>
          <w:szCs w:val="15"/>
        </w:rPr>
      </w:pPr>
      <w:r w:rsidRPr="00E772AA">
        <w:rPr>
          <w:sz w:val="15"/>
          <w:szCs w:val="15"/>
        </w:rPr>
        <w:t>az államháztartásról szóló 2011. évi CXCV. törvény (a továbbiakban: Áht.)</w:t>
      </w:r>
    </w:p>
    <w:p w:rsidR="006F01EE" w:rsidRPr="00E772AA" w:rsidRDefault="006F01EE" w:rsidP="006F01EE">
      <w:pPr>
        <w:pStyle w:val="Listaszerbekezds"/>
        <w:widowControl w:val="0"/>
        <w:numPr>
          <w:ilvl w:val="0"/>
          <w:numId w:val="9"/>
        </w:numPr>
        <w:autoSpaceDE w:val="0"/>
        <w:autoSpaceDN w:val="0"/>
        <w:jc w:val="both"/>
        <w:rPr>
          <w:sz w:val="15"/>
          <w:szCs w:val="15"/>
        </w:rPr>
      </w:pPr>
      <w:r w:rsidRPr="00E772AA">
        <w:rPr>
          <w:sz w:val="15"/>
          <w:szCs w:val="15"/>
        </w:rPr>
        <w:t xml:space="preserve">az államháztartásról szóló törvény végrehajtásáról szóló 368/2011. (XII. 31.) Korm. rendelet (a továbbiakban: </w:t>
      </w:r>
      <w:proofErr w:type="spellStart"/>
      <w:r w:rsidRPr="00E772AA">
        <w:rPr>
          <w:sz w:val="15"/>
          <w:szCs w:val="15"/>
        </w:rPr>
        <w:t>Ávr</w:t>
      </w:r>
      <w:proofErr w:type="spellEnd"/>
      <w:r w:rsidRPr="00E772AA">
        <w:rPr>
          <w:sz w:val="15"/>
          <w:szCs w:val="15"/>
        </w:rPr>
        <w:t xml:space="preserve">.) </w:t>
      </w:r>
    </w:p>
    <w:p w:rsidR="006F01EE" w:rsidRPr="00E772AA" w:rsidRDefault="006F01EE" w:rsidP="006F01EE">
      <w:pPr>
        <w:pStyle w:val="Listaszerbekezds"/>
        <w:widowControl w:val="0"/>
        <w:numPr>
          <w:ilvl w:val="0"/>
          <w:numId w:val="9"/>
        </w:numPr>
        <w:autoSpaceDE w:val="0"/>
        <w:autoSpaceDN w:val="0"/>
        <w:jc w:val="both"/>
        <w:rPr>
          <w:sz w:val="15"/>
          <w:szCs w:val="15"/>
        </w:rPr>
      </w:pPr>
      <w:r w:rsidRPr="00E772AA">
        <w:rPr>
          <w:sz w:val="15"/>
          <w:szCs w:val="15"/>
        </w:rPr>
        <w:t>Magyarország helyi önkormányzatairól szóló 2011. évi CLXXXIX. törvény</w:t>
      </w:r>
    </w:p>
    <w:p w:rsidR="006F01EE" w:rsidRPr="00E772AA" w:rsidRDefault="006F01EE" w:rsidP="006F01EE">
      <w:pPr>
        <w:pStyle w:val="Listaszerbekezds"/>
        <w:widowControl w:val="0"/>
        <w:numPr>
          <w:ilvl w:val="0"/>
          <w:numId w:val="9"/>
        </w:numPr>
        <w:autoSpaceDE w:val="0"/>
        <w:autoSpaceDN w:val="0"/>
        <w:jc w:val="both"/>
        <w:rPr>
          <w:sz w:val="15"/>
          <w:szCs w:val="15"/>
        </w:rPr>
      </w:pPr>
      <w:r w:rsidRPr="00E772AA">
        <w:rPr>
          <w:sz w:val="15"/>
          <w:szCs w:val="15"/>
        </w:rPr>
        <w:t>a polgárok személyi adatainak és lakcímének nyilvántartásáról szóló 1992. évi LXVI. törvény</w:t>
      </w:r>
    </w:p>
    <w:p w:rsidR="006F01EE" w:rsidRPr="00E772AA" w:rsidRDefault="006F01EE" w:rsidP="006F01EE">
      <w:pPr>
        <w:pStyle w:val="Default"/>
        <w:widowControl w:val="0"/>
        <w:jc w:val="center"/>
        <w:rPr>
          <w:rFonts w:ascii="Arial" w:hAnsi="Arial" w:cs="Arial"/>
          <w:color w:val="auto"/>
          <w:sz w:val="15"/>
          <w:szCs w:val="15"/>
        </w:rPr>
      </w:pPr>
      <w:proofErr w:type="gramStart"/>
      <w:r w:rsidRPr="00E772AA">
        <w:rPr>
          <w:rFonts w:ascii="Arial" w:hAnsi="Arial" w:cs="Arial"/>
          <w:color w:val="auto"/>
          <w:sz w:val="15"/>
          <w:szCs w:val="15"/>
        </w:rPr>
        <w:t>vonatkozó</w:t>
      </w:r>
      <w:proofErr w:type="gramEnd"/>
      <w:r w:rsidRPr="00E772AA">
        <w:rPr>
          <w:rFonts w:ascii="Arial" w:hAnsi="Arial" w:cs="Arial"/>
          <w:color w:val="auto"/>
          <w:sz w:val="15"/>
          <w:szCs w:val="15"/>
        </w:rPr>
        <w:t xml:space="preserve"> rendelkezéseivel.</w:t>
      </w:r>
    </w:p>
    <w:p w:rsidR="006F01EE" w:rsidRPr="00E772AA" w:rsidRDefault="006F01EE" w:rsidP="006F01EE">
      <w:pPr>
        <w:widowControl w:val="0"/>
        <w:jc w:val="center"/>
        <w:rPr>
          <w:b/>
          <w:bCs/>
          <w:sz w:val="15"/>
          <w:szCs w:val="15"/>
        </w:rPr>
      </w:pPr>
    </w:p>
    <w:p w:rsidR="006F01EE" w:rsidRPr="00E772AA" w:rsidRDefault="006F01EE" w:rsidP="006F01EE">
      <w:pPr>
        <w:widowControl w:val="0"/>
        <w:jc w:val="both"/>
        <w:rPr>
          <w:b/>
          <w:sz w:val="15"/>
          <w:szCs w:val="15"/>
        </w:rPr>
      </w:pPr>
      <w:r w:rsidRPr="00E772AA">
        <w:rPr>
          <w:b/>
          <w:sz w:val="15"/>
          <w:szCs w:val="15"/>
        </w:rPr>
        <w:t>1. A pályázat célja</w:t>
      </w:r>
    </w:p>
    <w:p w:rsidR="006F01EE" w:rsidRPr="00E772AA" w:rsidRDefault="006F01EE" w:rsidP="006F01EE">
      <w:pPr>
        <w:widowControl w:val="0"/>
        <w:jc w:val="both"/>
        <w:rPr>
          <w:b/>
          <w:sz w:val="15"/>
          <w:szCs w:val="15"/>
        </w:rPr>
      </w:pPr>
    </w:p>
    <w:p w:rsidR="006F01EE" w:rsidRPr="00E772AA" w:rsidRDefault="006F01EE" w:rsidP="006F01EE">
      <w:pPr>
        <w:widowControl w:val="0"/>
        <w:jc w:val="both"/>
        <w:rPr>
          <w:sz w:val="15"/>
          <w:szCs w:val="15"/>
        </w:rPr>
      </w:pPr>
      <w:r w:rsidRPr="00E772AA">
        <w:rPr>
          <w:sz w:val="15"/>
          <w:szCs w:val="15"/>
        </w:rPr>
        <w:t xml:space="preserve">A </w:t>
      </w:r>
      <w:proofErr w:type="spellStart"/>
      <w:r w:rsidRPr="00E772AA">
        <w:rPr>
          <w:sz w:val="15"/>
          <w:szCs w:val="15"/>
        </w:rPr>
        <w:t>Bursa</w:t>
      </w:r>
      <w:proofErr w:type="spellEnd"/>
      <w:r w:rsidRPr="00E772AA">
        <w:rPr>
          <w:sz w:val="15"/>
          <w:szCs w:val="15"/>
        </w:rPr>
        <w:t xml:space="preserve"> Hungarica Felsőoktatási Önkormányzati Ösztöndíjrendszer (a továbbiakban: </w:t>
      </w:r>
      <w:proofErr w:type="spellStart"/>
      <w:r w:rsidRPr="00E772AA">
        <w:rPr>
          <w:sz w:val="15"/>
          <w:szCs w:val="15"/>
        </w:rPr>
        <w:t>Bursa</w:t>
      </w:r>
      <w:proofErr w:type="spellEnd"/>
      <w:r w:rsidRPr="00E772AA">
        <w:rPr>
          <w:sz w:val="15"/>
          <w:szCs w:val="15"/>
        </w:rPr>
        <w:t xml:space="preserve"> Hungarica Ösztöndíjrendszer) célja az esélyteremtés érdekében a hátrányos helyzetű, szociálisan rászoruló fiatalok felsőoktatásban való részvételének támogatása. A </w:t>
      </w:r>
      <w:proofErr w:type="spellStart"/>
      <w:r w:rsidRPr="00E772AA">
        <w:rPr>
          <w:sz w:val="15"/>
          <w:szCs w:val="15"/>
        </w:rPr>
        <w:t>Bursa</w:t>
      </w:r>
      <w:proofErr w:type="spellEnd"/>
      <w:r w:rsidRPr="00E772AA">
        <w:rPr>
          <w:sz w:val="15"/>
          <w:szCs w:val="15"/>
        </w:rPr>
        <w:t xml:space="preserve"> Hungarica Ösztöndíjrendszer többszintű támogatási rendszer, amelynek pénzügyi fedezeteként három forrás szolgál: a települési önkormányzatok által nyújtott támogatás, a megyei önkormányzatok által nyújtott támogatás és a felsőoktatási intézményi támogatás. Az ösztöndíjpályázattal kapcsolatos adatbázis-kezelői, koordinációs, a települési és megyei ösztöndíjjal kapcsolatos pénzkezelési feladatokat az Emberi Erőforrás Támogatáskezelő (a továbbiakban: Támogatáskezelő) végzi, míg az elbírálási feladatokat az ösztöndíjpályázathoz csatlakozó települési és megyei önkormányzatok látják el.</w:t>
      </w:r>
    </w:p>
    <w:p w:rsidR="006F01EE" w:rsidRPr="00E772AA" w:rsidRDefault="006F01EE" w:rsidP="006F01EE">
      <w:pPr>
        <w:widowControl w:val="0"/>
        <w:tabs>
          <w:tab w:val="num" w:pos="0"/>
        </w:tabs>
        <w:jc w:val="both"/>
        <w:rPr>
          <w:b/>
          <w:bCs/>
          <w:sz w:val="15"/>
          <w:szCs w:val="15"/>
        </w:rPr>
      </w:pPr>
    </w:p>
    <w:p w:rsidR="006F01EE" w:rsidRPr="00E772AA" w:rsidRDefault="006F01EE" w:rsidP="006F01EE">
      <w:pPr>
        <w:widowControl w:val="0"/>
        <w:tabs>
          <w:tab w:val="num" w:pos="0"/>
        </w:tabs>
        <w:jc w:val="both"/>
        <w:rPr>
          <w:sz w:val="15"/>
          <w:szCs w:val="15"/>
        </w:rPr>
      </w:pPr>
      <w:r w:rsidRPr="00E772AA">
        <w:rPr>
          <w:b/>
          <w:bCs/>
          <w:sz w:val="15"/>
          <w:szCs w:val="15"/>
        </w:rPr>
        <w:t xml:space="preserve">A </w:t>
      </w:r>
      <w:proofErr w:type="spellStart"/>
      <w:r w:rsidRPr="00E772AA">
        <w:rPr>
          <w:b/>
          <w:bCs/>
          <w:sz w:val="15"/>
          <w:szCs w:val="15"/>
        </w:rPr>
        <w:t>Bursa</w:t>
      </w:r>
      <w:proofErr w:type="spellEnd"/>
      <w:r w:rsidRPr="00E772AA">
        <w:rPr>
          <w:b/>
          <w:bCs/>
          <w:sz w:val="15"/>
          <w:szCs w:val="15"/>
        </w:rPr>
        <w:t xml:space="preserve"> Hungarica Felsőoktatási Önkormányzati Ösztöndíjrendszer jogszabályi hátteréül </w:t>
      </w:r>
      <w:r w:rsidRPr="00E772AA">
        <w:rPr>
          <w:b/>
          <w:bCs/>
          <w:i/>
          <w:sz w:val="15"/>
          <w:szCs w:val="15"/>
        </w:rPr>
        <w:t xml:space="preserve">a felsőoktatásban részt vevő hallgatók juttatásairól és az általuk fizetendő egyes térítésekről szóló 51/2007. (III. 26.) Kormányrendelet és a nemzeti felsőoktatásról szóló 2011. évi CCIV. törvény </w:t>
      </w:r>
      <w:r w:rsidRPr="00E772AA">
        <w:rPr>
          <w:b/>
          <w:bCs/>
          <w:sz w:val="15"/>
          <w:szCs w:val="15"/>
        </w:rPr>
        <w:t>szolgál.</w:t>
      </w:r>
    </w:p>
    <w:p w:rsidR="006F01EE" w:rsidRPr="00E772AA" w:rsidRDefault="006F01EE" w:rsidP="006F01EE">
      <w:pPr>
        <w:widowControl w:val="0"/>
        <w:jc w:val="both"/>
        <w:rPr>
          <w:sz w:val="15"/>
          <w:szCs w:val="15"/>
        </w:rPr>
      </w:pPr>
    </w:p>
    <w:p w:rsidR="006F01EE" w:rsidRPr="00E772AA" w:rsidRDefault="006F01EE" w:rsidP="006F01EE">
      <w:pPr>
        <w:widowControl w:val="0"/>
        <w:jc w:val="both"/>
        <w:rPr>
          <w:b/>
          <w:sz w:val="15"/>
          <w:szCs w:val="15"/>
        </w:rPr>
      </w:pPr>
      <w:smartTag w:uri="urn:schemas-microsoft-com:office:smarttags" w:element="metricconverter">
        <w:smartTagPr>
          <w:attr w:name="ProductID" w:val="2. a"/>
        </w:smartTagPr>
        <w:r w:rsidRPr="00E772AA">
          <w:rPr>
            <w:b/>
            <w:sz w:val="15"/>
            <w:szCs w:val="15"/>
          </w:rPr>
          <w:t>2. A</w:t>
        </w:r>
      </w:smartTag>
      <w:r w:rsidRPr="00E772AA">
        <w:rPr>
          <w:b/>
          <w:sz w:val="15"/>
          <w:szCs w:val="15"/>
        </w:rPr>
        <w:t xml:space="preserve"> pályázók köre</w:t>
      </w:r>
    </w:p>
    <w:p w:rsidR="006F01EE" w:rsidRPr="00E772AA" w:rsidRDefault="006F01EE" w:rsidP="006F01EE">
      <w:pPr>
        <w:widowControl w:val="0"/>
        <w:jc w:val="both"/>
        <w:rPr>
          <w:b/>
          <w:sz w:val="15"/>
          <w:szCs w:val="15"/>
        </w:rPr>
      </w:pPr>
    </w:p>
    <w:p w:rsidR="006F01EE" w:rsidRPr="00E772AA" w:rsidRDefault="006F01EE" w:rsidP="006F01EE">
      <w:pPr>
        <w:pStyle w:val="Szvegtrzs"/>
        <w:widowControl w:val="0"/>
        <w:spacing w:after="0"/>
        <w:rPr>
          <w:rFonts w:ascii="Arial" w:hAnsi="Arial" w:cs="Arial"/>
          <w:sz w:val="15"/>
          <w:szCs w:val="15"/>
        </w:rPr>
      </w:pPr>
      <w:r w:rsidRPr="00E772AA">
        <w:rPr>
          <w:rFonts w:ascii="Arial" w:hAnsi="Arial" w:cs="Arial"/>
          <w:sz w:val="15"/>
          <w:szCs w:val="15"/>
        </w:rPr>
        <w:t xml:space="preserve">A </w:t>
      </w:r>
      <w:proofErr w:type="spellStart"/>
      <w:r w:rsidRPr="00E772AA">
        <w:rPr>
          <w:rFonts w:ascii="Arial" w:hAnsi="Arial" w:cs="Arial"/>
          <w:sz w:val="15"/>
          <w:szCs w:val="15"/>
        </w:rPr>
        <w:t>Bursa</w:t>
      </w:r>
      <w:proofErr w:type="spellEnd"/>
      <w:r w:rsidRPr="00E772AA">
        <w:rPr>
          <w:rFonts w:ascii="Arial" w:hAnsi="Arial" w:cs="Arial"/>
          <w:sz w:val="15"/>
          <w:szCs w:val="15"/>
        </w:rPr>
        <w:t xml:space="preserve"> Hungarica Ösztöndíjban az 51/2007. (III. 26.) Kormányrendelet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rsidR="006F01EE" w:rsidRPr="00E772AA" w:rsidRDefault="006F01EE" w:rsidP="006F01EE">
      <w:pPr>
        <w:widowControl w:val="0"/>
        <w:jc w:val="both"/>
        <w:rPr>
          <w:b/>
          <w:sz w:val="15"/>
          <w:szCs w:val="15"/>
        </w:rPr>
      </w:pPr>
    </w:p>
    <w:p w:rsidR="006F01EE" w:rsidRPr="00E772AA" w:rsidRDefault="006F01EE" w:rsidP="006F01EE">
      <w:pPr>
        <w:widowControl w:val="0"/>
        <w:jc w:val="both"/>
        <w:rPr>
          <w:iCs/>
          <w:sz w:val="15"/>
          <w:szCs w:val="15"/>
        </w:rPr>
      </w:pPr>
      <w:r w:rsidRPr="00E772AA">
        <w:rPr>
          <w:sz w:val="15"/>
          <w:szCs w:val="15"/>
        </w:rPr>
        <w:t xml:space="preserve">Az ösztöndíjpályázatra azok </w:t>
      </w:r>
      <w:r w:rsidRPr="00E772AA">
        <w:rPr>
          <w:b/>
          <w:bCs/>
          <w:sz w:val="15"/>
          <w:szCs w:val="15"/>
        </w:rPr>
        <w:t>a települési önkormányzat területén lakóhellyel rendelkező,</w:t>
      </w:r>
      <w:r w:rsidRPr="00E772AA">
        <w:rPr>
          <w:sz w:val="15"/>
          <w:szCs w:val="15"/>
        </w:rPr>
        <w:t xml:space="preserve"> </w:t>
      </w:r>
      <w:r w:rsidRPr="00E772AA">
        <w:rPr>
          <w:b/>
          <w:bCs/>
          <w:sz w:val="15"/>
          <w:szCs w:val="15"/>
        </w:rPr>
        <w:t>hátrányos szociális helyzetű</w:t>
      </w:r>
      <w:r w:rsidRPr="00E772AA">
        <w:rPr>
          <w:sz w:val="15"/>
          <w:szCs w:val="15"/>
        </w:rPr>
        <w:t xml:space="preserve"> felsőoktatási </w:t>
      </w:r>
      <w:r w:rsidRPr="00E772AA">
        <w:rPr>
          <w:b/>
          <w:bCs/>
          <w:sz w:val="15"/>
          <w:szCs w:val="15"/>
        </w:rPr>
        <w:t>hallgatók</w:t>
      </w:r>
      <w:r w:rsidRPr="00E772AA">
        <w:rPr>
          <w:sz w:val="15"/>
          <w:szCs w:val="15"/>
        </w:rPr>
        <w:t xml:space="preserve"> jelentkezhetnek, akik felsőoktatási intézményben (felsőoktatási hallgatói jogviszony keretében) </w:t>
      </w:r>
      <w:r w:rsidRPr="00E772AA">
        <w:rPr>
          <w:b/>
          <w:bCs/>
          <w:sz w:val="15"/>
          <w:szCs w:val="15"/>
        </w:rPr>
        <w:t xml:space="preserve">teljes idejű (nappali munkarend) </w:t>
      </w:r>
      <w:r w:rsidRPr="00E772AA">
        <w:rPr>
          <w:sz w:val="15"/>
          <w:szCs w:val="15"/>
        </w:rPr>
        <w:t xml:space="preserve">alapfokozatot és szakképzettséget eredményező alapképzésben, mesterfokozatot és szakképzettséget eredményező mesterképzésben, osztatlan képzésben vagy </w:t>
      </w:r>
      <w:r w:rsidRPr="00E772AA">
        <w:rPr>
          <w:iCs/>
          <w:sz w:val="15"/>
          <w:szCs w:val="15"/>
        </w:rPr>
        <w:t xml:space="preserve">felsőfokú, illetve felsőoktatási szakképzésben folytatják tanulmányaikat. </w:t>
      </w:r>
    </w:p>
    <w:p w:rsidR="006F01EE" w:rsidRPr="00E772AA" w:rsidRDefault="006F01EE" w:rsidP="006F01EE">
      <w:pPr>
        <w:widowControl w:val="0"/>
        <w:jc w:val="both"/>
        <w:rPr>
          <w:i/>
          <w:sz w:val="15"/>
          <w:szCs w:val="15"/>
        </w:rPr>
      </w:pPr>
    </w:p>
    <w:p w:rsidR="006F01EE" w:rsidRPr="00E772AA" w:rsidRDefault="006F01EE" w:rsidP="006F01EE">
      <w:pPr>
        <w:widowControl w:val="0"/>
        <w:jc w:val="both"/>
        <w:rPr>
          <w:i/>
          <w:sz w:val="15"/>
          <w:szCs w:val="15"/>
        </w:rPr>
      </w:pPr>
      <w:r w:rsidRPr="00E772AA">
        <w:rPr>
          <w:i/>
          <w:sz w:val="15"/>
          <w:szCs w:val="15"/>
        </w:rPr>
        <w:t>Az ösztöndíjra pályázhatnak a 2017 szeptemberében felsőoktatási tanulmányaik utolsó évét megkezdő hallgatók is. Amennyiben az ösztöndíjas hallgatói jogviszonya 2018 őszén már nem áll fenn, úgy a 2018/2019. tanév első félévére eső ösztöndíj már nem kerül folyósításra.</w:t>
      </w:r>
    </w:p>
    <w:p w:rsidR="006F01EE" w:rsidRPr="00E772AA" w:rsidRDefault="006F01EE" w:rsidP="006F01EE">
      <w:pPr>
        <w:widowControl w:val="0"/>
        <w:jc w:val="both"/>
        <w:rPr>
          <w:i/>
          <w:snapToGrid w:val="0"/>
          <w:sz w:val="15"/>
          <w:szCs w:val="15"/>
        </w:rPr>
      </w:pPr>
    </w:p>
    <w:p w:rsidR="006F01EE" w:rsidRPr="00E772AA" w:rsidRDefault="006F01EE" w:rsidP="006F01EE">
      <w:pPr>
        <w:widowControl w:val="0"/>
        <w:jc w:val="both"/>
        <w:rPr>
          <w:i/>
          <w:snapToGrid w:val="0"/>
          <w:sz w:val="15"/>
          <w:szCs w:val="15"/>
        </w:rPr>
      </w:pPr>
      <w:r w:rsidRPr="00E772AA">
        <w:rPr>
          <w:i/>
          <w:snapToGrid w:val="0"/>
          <w:sz w:val="15"/>
          <w:szCs w:val="15"/>
        </w:rPr>
        <w:t>Az ösztöndíjra pályázatot nyújthatnak be azok a hallgatók is, akiknek a hallgatói jogviszonya a felsőoktatási intézményben a pályázás időpontjában szünetel. Az ösztöndíj folyósításának feltétele, hogy a 2017/2018. tanév második félévére a beiratkozott hallgató aktív hallgatói jogviszonnyal rendelkezzen.</w:t>
      </w:r>
    </w:p>
    <w:p w:rsidR="006F01EE" w:rsidRPr="00E772AA" w:rsidRDefault="006F01EE" w:rsidP="006F01EE">
      <w:pPr>
        <w:widowControl w:val="0"/>
        <w:jc w:val="both"/>
        <w:rPr>
          <w:sz w:val="15"/>
          <w:szCs w:val="15"/>
        </w:rPr>
      </w:pPr>
    </w:p>
    <w:p w:rsidR="006F01EE" w:rsidRPr="00E772AA" w:rsidRDefault="006F01EE" w:rsidP="006F01EE">
      <w:pPr>
        <w:widowControl w:val="0"/>
        <w:jc w:val="both"/>
        <w:rPr>
          <w:b/>
          <w:bCs/>
          <w:sz w:val="15"/>
          <w:szCs w:val="15"/>
        </w:rPr>
      </w:pPr>
      <w:r w:rsidRPr="00E772AA">
        <w:rPr>
          <w:b/>
          <w:sz w:val="15"/>
          <w:szCs w:val="15"/>
        </w:rPr>
        <w:t xml:space="preserve">Nem részesülhet ösztöndíjban az a pályázó, </w:t>
      </w:r>
      <w:r w:rsidRPr="00E772AA">
        <w:rPr>
          <w:b/>
          <w:bCs/>
          <w:sz w:val="15"/>
          <w:szCs w:val="15"/>
        </w:rPr>
        <w:t>aki:</w:t>
      </w:r>
    </w:p>
    <w:p w:rsidR="006F01EE" w:rsidRPr="00E772AA" w:rsidRDefault="006F01EE" w:rsidP="006F01EE">
      <w:pPr>
        <w:widowControl w:val="0"/>
        <w:numPr>
          <w:ilvl w:val="0"/>
          <w:numId w:val="6"/>
        </w:numPr>
        <w:jc w:val="both"/>
        <w:rPr>
          <w:bCs/>
          <w:sz w:val="15"/>
          <w:szCs w:val="15"/>
        </w:rPr>
      </w:pPr>
      <w:r w:rsidRPr="00E772AA">
        <w:rPr>
          <w:bCs/>
          <w:sz w:val="15"/>
          <w:szCs w:val="15"/>
        </w:rPr>
        <w:t>a Magyar Honvédség és a rendvédelmi feladatokat ellátó szervek hivatásos és szerződéses állományú hallgatója</w:t>
      </w:r>
    </w:p>
    <w:p w:rsidR="006F01EE" w:rsidRPr="00E772AA" w:rsidRDefault="006F01EE" w:rsidP="006F01EE">
      <w:pPr>
        <w:widowControl w:val="0"/>
        <w:numPr>
          <w:ilvl w:val="0"/>
          <w:numId w:val="6"/>
        </w:numPr>
        <w:jc w:val="both"/>
        <w:rPr>
          <w:bCs/>
          <w:sz w:val="15"/>
          <w:szCs w:val="15"/>
        </w:rPr>
      </w:pPr>
      <w:r w:rsidRPr="00E772AA">
        <w:rPr>
          <w:bCs/>
          <w:sz w:val="15"/>
          <w:szCs w:val="15"/>
        </w:rPr>
        <w:t xml:space="preserve">doktori (PhD) képzésben vesz részt </w:t>
      </w:r>
    </w:p>
    <w:p w:rsidR="006F01EE" w:rsidRPr="00E772AA" w:rsidRDefault="006F01EE" w:rsidP="006F01EE">
      <w:pPr>
        <w:widowControl w:val="0"/>
        <w:numPr>
          <w:ilvl w:val="0"/>
          <w:numId w:val="7"/>
        </w:numPr>
        <w:jc w:val="both"/>
        <w:rPr>
          <w:bCs/>
          <w:sz w:val="15"/>
          <w:szCs w:val="15"/>
        </w:rPr>
      </w:pPr>
      <w:r w:rsidRPr="00E772AA">
        <w:rPr>
          <w:bCs/>
          <w:sz w:val="15"/>
          <w:szCs w:val="15"/>
        </w:rPr>
        <w:t>kizárólag külföldi intézménnyel áll hallgatói jogviszonyban és/vagy vendéghallgatói képzésben vesz részt.</w:t>
      </w:r>
    </w:p>
    <w:p w:rsidR="006F01EE" w:rsidRPr="00E772AA" w:rsidRDefault="006F01EE" w:rsidP="006F01EE">
      <w:pPr>
        <w:widowControl w:val="0"/>
        <w:jc w:val="both"/>
        <w:rPr>
          <w:i/>
          <w:snapToGrid w:val="0"/>
          <w:sz w:val="15"/>
          <w:szCs w:val="15"/>
        </w:rPr>
      </w:pPr>
    </w:p>
    <w:p w:rsidR="006F01EE" w:rsidRPr="00E772AA" w:rsidRDefault="006F01EE" w:rsidP="006F01EE">
      <w:pPr>
        <w:pStyle w:val="Szvegtrzs"/>
        <w:widowControl w:val="0"/>
        <w:spacing w:after="0"/>
        <w:rPr>
          <w:rFonts w:ascii="Arial" w:hAnsi="Arial" w:cs="Arial"/>
          <w:b/>
          <w:sz w:val="15"/>
          <w:szCs w:val="15"/>
        </w:rPr>
      </w:pPr>
      <w:r w:rsidRPr="00E772AA">
        <w:rPr>
          <w:rFonts w:ascii="Arial" w:hAnsi="Arial" w:cs="Arial"/>
          <w:b/>
          <w:sz w:val="15"/>
          <w:szCs w:val="15"/>
        </w:rPr>
        <w:t>Az ösztöndíjat minden pályázati fordulóban újra kell pályázni.</w:t>
      </w:r>
    </w:p>
    <w:p w:rsidR="006F01EE" w:rsidRPr="00E772AA" w:rsidRDefault="006F01EE" w:rsidP="006F01EE">
      <w:pPr>
        <w:widowControl w:val="0"/>
        <w:jc w:val="both"/>
        <w:rPr>
          <w:b/>
          <w:bCs/>
          <w:sz w:val="15"/>
          <w:szCs w:val="15"/>
        </w:rPr>
      </w:pPr>
    </w:p>
    <w:p w:rsidR="006F01EE" w:rsidRPr="00E772AA" w:rsidRDefault="006F01EE" w:rsidP="006F01EE">
      <w:pPr>
        <w:widowControl w:val="0"/>
        <w:jc w:val="both"/>
        <w:rPr>
          <w:b/>
          <w:bCs/>
          <w:sz w:val="15"/>
          <w:szCs w:val="15"/>
        </w:rPr>
      </w:pPr>
      <w:smartTag w:uri="urn:schemas-microsoft-com:office:smarttags" w:element="metricconverter">
        <w:smartTagPr>
          <w:attr w:name="ProductID" w:val="3. A"/>
        </w:smartTagPr>
        <w:r w:rsidRPr="00E772AA">
          <w:rPr>
            <w:b/>
            <w:bCs/>
            <w:sz w:val="15"/>
            <w:szCs w:val="15"/>
          </w:rPr>
          <w:t>3. A</w:t>
        </w:r>
      </w:smartTag>
      <w:r w:rsidRPr="00E772AA">
        <w:rPr>
          <w:b/>
          <w:bCs/>
          <w:sz w:val="15"/>
          <w:szCs w:val="15"/>
        </w:rPr>
        <w:t xml:space="preserve"> pályázat benyújtásának módja és határideje </w:t>
      </w:r>
    </w:p>
    <w:p w:rsidR="006F01EE" w:rsidRPr="00E772AA" w:rsidRDefault="006F01EE" w:rsidP="006F01EE">
      <w:pPr>
        <w:widowControl w:val="0"/>
        <w:jc w:val="both"/>
        <w:rPr>
          <w:b/>
          <w:bCs/>
          <w:sz w:val="15"/>
          <w:szCs w:val="15"/>
        </w:rPr>
      </w:pPr>
    </w:p>
    <w:p w:rsidR="006F01EE" w:rsidRPr="00E772AA" w:rsidRDefault="006F01EE" w:rsidP="006F01EE">
      <w:pPr>
        <w:widowControl w:val="0"/>
        <w:jc w:val="both"/>
        <w:rPr>
          <w:sz w:val="15"/>
          <w:szCs w:val="15"/>
        </w:rPr>
      </w:pPr>
      <w:r w:rsidRPr="00E772AA">
        <w:rPr>
          <w:sz w:val="15"/>
          <w:szCs w:val="15"/>
        </w:rPr>
        <w:t xml:space="preserve">A pályázatbeadáshoz a </w:t>
      </w:r>
      <w:proofErr w:type="spellStart"/>
      <w:r w:rsidRPr="00E772AA">
        <w:rPr>
          <w:sz w:val="15"/>
          <w:szCs w:val="15"/>
        </w:rPr>
        <w:t>Bursa</w:t>
      </w:r>
      <w:proofErr w:type="spellEnd"/>
      <w:r w:rsidRPr="00E772AA">
        <w:rPr>
          <w:sz w:val="15"/>
          <w:szCs w:val="15"/>
        </w:rPr>
        <w:t xml:space="preserve"> Hungarica Elektronikus Pályázatkezelési és Együttműködési Rendszerében (a továbbiakban: </w:t>
      </w:r>
      <w:proofErr w:type="spellStart"/>
      <w:r w:rsidRPr="00E772AA">
        <w:rPr>
          <w:sz w:val="15"/>
          <w:szCs w:val="15"/>
        </w:rPr>
        <w:t>EPER-Bursa</w:t>
      </w:r>
      <w:proofErr w:type="spellEnd"/>
      <w:r w:rsidRPr="00E772AA">
        <w:rPr>
          <w:sz w:val="15"/>
          <w:szCs w:val="15"/>
        </w:rPr>
        <w:t xml:space="preserve"> rendszer) egyszeri pályázói regisztráció szükséges, melynek elérése: </w:t>
      </w:r>
    </w:p>
    <w:p w:rsidR="006F01EE" w:rsidRPr="00E772AA" w:rsidRDefault="006F01EE" w:rsidP="006F01EE">
      <w:pPr>
        <w:widowControl w:val="0"/>
        <w:jc w:val="center"/>
        <w:rPr>
          <w:sz w:val="15"/>
          <w:szCs w:val="15"/>
        </w:rPr>
      </w:pPr>
      <w:hyperlink r:id="rId8" w:history="1">
        <w:r w:rsidRPr="00E772AA">
          <w:rPr>
            <w:rStyle w:val="Hiperhivatkozs"/>
            <w:sz w:val="15"/>
            <w:szCs w:val="15"/>
          </w:rPr>
          <w:t>https://bursa.emet.hu/paly/palybelep.aspx</w:t>
        </w:r>
      </w:hyperlink>
      <w:r w:rsidRPr="00E772AA">
        <w:rPr>
          <w:sz w:val="15"/>
          <w:szCs w:val="15"/>
        </w:rPr>
        <w:t xml:space="preserve"> </w:t>
      </w:r>
    </w:p>
    <w:p w:rsidR="006F01EE" w:rsidRPr="00E772AA" w:rsidRDefault="006F01EE" w:rsidP="006F01EE">
      <w:pPr>
        <w:widowControl w:val="0"/>
        <w:jc w:val="both"/>
        <w:rPr>
          <w:sz w:val="15"/>
          <w:szCs w:val="15"/>
        </w:rPr>
      </w:pPr>
    </w:p>
    <w:p w:rsidR="006F01EE" w:rsidRPr="00E772AA" w:rsidRDefault="006F01EE" w:rsidP="006F01EE">
      <w:pPr>
        <w:widowControl w:val="0"/>
        <w:jc w:val="both"/>
        <w:rPr>
          <w:sz w:val="15"/>
          <w:szCs w:val="15"/>
        </w:rPr>
      </w:pPr>
      <w:r w:rsidRPr="00E772AA">
        <w:rPr>
          <w:sz w:val="15"/>
          <w:szCs w:val="15"/>
        </w:rPr>
        <w:t xml:space="preserve">Azok a pályázók, akik a korábbi pályázati években regisztráltak a rendszerben, már nem regisztrálhatnak újra, ők a meglévő felhasználónév és jelszó birtokában léphetnek be az </w:t>
      </w:r>
      <w:proofErr w:type="spellStart"/>
      <w:r w:rsidRPr="00E772AA">
        <w:rPr>
          <w:sz w:val="15"/>
          <w:szCs w:val="15"/>
        </w:rPr>
        <w:t>EPER-Bursa</w:t>
      </w:r>
      <w:proofErr w:type="spellEnd"/>
      <w:r w:rsidRPr="00E772AA">
        <w:rPr>
          <w:sz w:val="15"/>
          <w:szCs w:val="15"/>
        </w:rPr>
        <w:t xml:space="preserve"> rendszerbe. Amennyiben jelszavukat elfelejtették, az </w:t>
      </w:r>
      <w:r w:rsidRPr="00E772AA">
        <w:rPr>
          <w:i/>
          <w:sz w:val="15"/>
          <w:szCs w:val="15"/>
        </w:rPr>
        <w:t>Elfelejtett jelszó</w:t>
      </w:r>
      <w:r w:rsidRPr="00E772AA">
        <w:rPr>
          <w:sz w:val="15"/>
          <w:szCs w:val="15"/>
        </w:rPr>
        <w:t xml:space="preserve"> funkcióval kérhetnek új jelszót. A pályázói regisztrációt vagy a belépést követően lehetséges a pályázati adatok rögzítése a </w:t>
      </w:r>
      <w:r w:rsidRPr="00E772AA">
        <w:rPr>
          <w:sz w:val="15"/>
          <w:szCs w:val="15"/>
          <w:u w:val="single"/>
        </w:rPr>
        <w:t>csatlakozott önkormányzatok</w:t>
      </w:r>
      <w:r w:rsidRPr="00E772AA">
        <w:rPr>
          <w:sz w:val="15"/>
          <w:szCs w:val="15"/>
        </w:rPr>
        <w:t xml:space="preserve"> pályázói részére. A pályázati űrlapot minden évben újra ki kell tölteni! A személyes és pályázati adatok ellenőrzését, rögzítését követően a </w:t>
      </w:r>
      <w:r w:rsidRPr="00E772AA">
        <w:rPr>
          <w:sz w:val="15"/>
          <w:szCs w:val="15"/>
          <w:u w:val="single"/>
        </w:rPr>
        <w:t>pályázati űrlapot kinyomtatva és aláírva</w:t>
      </w:r>
      <w:r w:rsidRPr="00E772AA">
        <w:rPr>
          <w:sz w:val="15"/>
          <w:szCs w:val="15"/>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w:t>
      </w:r>
      <w:proofErr w:type="spellStart"/>
      <w:r w:rsidRPr="00E772AA">
        <w:rPr>
          <w:sz w:val="15"/>
          <w:szCs w:val="15"/>
        </w:rPr>
        <w:t>EPER-Bursa</w:t>
      </w:r>
      <w:proofErr w:type="spellEnd"/>
      <w:r w:rsidRPr="00E772AA">
        <w:rPr>
          <w:sz w:val="15"/>
          <w:szCs w:val="15"/>
        </w:rPr>
        <w:t xml:space="preserve"> rendszerben igazolni. A nem befogadott pályázatok a bírálatban nem vesznek részt.</w:t>
      </w:r>
    </w:p>
    <w:p w:rsidR="006F01EE" w:rsidRPr="00E772AA" w:rsidRDefault="006F01EE" w:rsidP="006F01EE">
      <w:pPr>
        <w:widowControl w:val="0"/>
        <w:jc w:val="both"/>
        <w:rPr>
          <w:sz w:val="15"/>
          <w:szCs w:val="15"/>
        </w:rPr>
      </w:pPr>
    </w:p>
    <w:p w:rsidR="006F01EE" w:rsidRPr="00E772AA" w:rsidRDefault="006F01EE" w:rsidP="006F01EE">
      <w:pPr>
        <w:widowControl w:val="0"/>
        <w:jc w:val="center"/>
        <w:rPr>
          <w:b/>
          <w:bCs/>
          <w:sz w:val="15"/>
          <w:szCs w:val="15"/>
        </w:rPr>
      </w:pPr>
      <w:r w:rsidRPr="00E772AA">
        <w:rPr>
          <w:b/>
          <w:bCs/>
          <w:sz w:val="15"/>
          <w:szCs w:val="15"/>
        </w:rPr>
        <w:t xml:space="preserve">A pályázat rögzítésének és az önkormányzathoz történő benyújtásának </w:t>
      </w:r>
    </w:p>
    <w:p w:rsidR="006F01EE" w:rsidRPr="00E772AA" w:rsidRDefault="006F01EE" w:rsidP="006F01EE">
      <w:pPr>
        <w:widowControl w:val="0"/>
        <w:jc w:val="center"/>
        <w:rPr>
          <w:b/>
          <w:bCs/>
          <w:sz w:val="15"/>
          <w:szCs w:val="15"/>
        </w:rPr>
      </w:pPr>
      <w:proofErr w:type="gramStart"/>
      <w:r w:rsidRPr="00E772AA">
        <w:rPr>
          <w:b/>
          <w:bCs/>
          <w:sz w:val="15"/>
          <w:szCs w:val="15"/>
        </w:rPr>
        <w:t>határideje</w:t>
      </w:r>
      <w:proofErr w:type="gramEnd"/>
      <w:r w:rsidRPr="00E772AA">
        <w:rPr>
          <w:b/>
          <w:bCs/>
          <w:sz w:val="15"/>
          <w:szCs w:val="15"/>
        </w:rPr>
        <w:t>: 2017. november 7.</w:t>
      </w:r>
    </w:p>
    <w:p w:rsidR="006F01EE" w:rsidRPr="00E772AA" w:rsidRDefault="006F01EE" w:rsidP="006F01EE">
      <w:pPr>
        <w:widowControl w:val="0"/>
        <w:jc w:val="center"/>
        <w:rPr>
          <w:b/>
          <w:bCs/>
          <w:snapToGrid w:val="0"/>
          <w:sz w:val="15"/>
          <w:szCs w:val="15"/>
        </w:rPr>
      </w:pPr>
    </w:p>
    <w:p w:rsidR="006F01EE" w:rsidRPr="00E772AA" w:rsidRDefault="006F01EE" w:rsidP="006F01EE">
      <w:pPr>
        <w:widowControl w:val="0"/>
        <w:jc w:val="both"/>
        <w:rPr>
          <w:bCs/>
          <w:sz w:val="15"/>
          <w:szCs w:val="15"/>
        </w:rPr>
      </w:pPr>
      <w:r w:rsidRPr="00E772AA">
        <w:rPr>
          <w:bCs/>
          <w:sz w:val="15"/>
          <w:szCs w:val="15"/>
        </w:rPr>
        <w:t xml:space="preserve">A pályázatot az </w:t>
      </w:r>
      <w:proofErr w:type="spellStart"/>
      <w:r w:rsidRPr="00E772AA">
        <w:rPr>
          <w:bCs/>
          <w:sz w:val="15"/>
          <w:szCs w:val="15"/>
        </w:rPr>
        <w:t>EPER-Bursa</w:t>
      </w:r>
      <w:proofErr w:type="spellEnd"/>
      <w:r w:rsidRPr="00E772AA">
        <w:rPr>
          <w:bCs/>
          <w:sz w:val="15"/>
          <w:szCs w:val="15"/>
        </w:rPr>
        <w:t xml:space="preserve"> rendszerben kitöltve, véglegesítve, onnan kinyomtatva, aláírva kizárólag a lakóhely szerint illetékes települési önkormányzat polgármesteri hivatalánál kell benyújtani.</w:t>
      </w:r>
    </w:p>
    <w:p w:rsidR="006F01EE" w:rsidRPr="00E772AA" w:rsidRDefault="006F01EE" w:rsidP="006F01EE">
      <w:pPr>
        <w:widowControl w:val="0"/>
        <w:jc w:val="both"/>
        <w:rPr>
          <w:bCs/>
          <w:sz w:val="15"/>
          <w:szCs w:val="15"/>
        </w:rPr>
      </w:pPr>
    </w:p>
    <w:p w:rsidR="006F01EE" w:rsidRPr="00E772AA" w:rsidRDefault="006F01EE" w:rsidP="006F01EE">
      <w:pPr>
        <w:widowControl w:val="0"/>
        <w:rPr>
          <w:b/>
          <w:bCs/>
          <w:sz w:val="15"/>
          <w:szCs w:val="15"/>
          <w:u w:val="single"/>
        </w:rPr>
      </w:pPr>
      <w:r w:rsidRPr="00E772AA">
        <w:rPr>
          <w:b/>
          <w:bCs/>
          <w:sz w:val="15"/>
          <w:szCs w:val="15"/>
          <w:u w:val="single"/>
        </w:rPr>
        <w:t>A pályázat kötelező mellékletei:</w:t>
      </w:r>
    </w:p>
    <w:p w:rsidR="006F01EE" w:rsidRPr="00E772AA" w:rsidRDefault="006F01EE" w:rsidP="006F01EE">
      <w:pPr>
        <w:widowControl w:val="0"/>
        <w:jc w:val="center"/>
        <w:rPr>
          <w:b/>
          <w:bCs/>
          <w:sz w:val="15"/>
          <w:szCs w:val="15"/>
        </w:rPr>
      </w:pPr>
    </w:p>
    <w:p w:rsidR="006F01EE" w:rsidRPr="00E772AA" w:rsidRDefault="006F01EE" w:rsidP="006F01EE">
      <w:pPr>
        <w:widowControl w:val="0"/>
        <w:rPr>
          <w:b/>
          <w:bCs/>
          <w:sz w:val="15"/>
          <w:szCs w:val="15"/>
        </w:rPr>
      </w:pPr>
      <w:proofErr w:type="gramStart"/>
      <w:r w:rsidRPr="00E772AA">
        <w:rPr>
          <w:b/>
          <w:bCs/>
          <w:sz w:val="15"/>
          <w:szCs w:val="15"/>
        </w:rPr>
        <w:t>a</w:t>
      </w:r>
      <w:proofErr w:type="gramEnd"/>
      <w:r w:rsidRPr="00E772AA">
        <w:rPr>
          <w:b/>
          <w:bCs/>
          <w:sz w:val="15"/>
          <w:szCs w:val="15"/>
        </w:rPr>
        <w:t>)</w:t>
      </w:r>
      <w:r w:rsidRPr="00E772AA">
        <w:rPr>
          <w:b/>
          <w:bCs/>
          <w:sz w:val="15"/>
          <w:szCs w:val="15"/>
        </w:rPr>
        <w:tab/>
      </w:r>
      <w:proofErr w:type="spellStart"/>
      <w:r w:rsidRPr="00E772AA">
        <w:rPr>
          <w:b/>
          <w:bCs/>
          <w:sz w:val="15"/>
          <w:szCs w:val="15"/>
        </w:rPr>
        <w:t>A</w:t>
      </w:r>
      <w:proofErr w:type="spellEnd"/>
      <w:r w:rsidRPr="00E772AA">
        <w:rPr>
          <w:b/>
          <w:bCs/>
          <w:sz w:val="15"/>
          <w:szCs w:val="15"/>
        </w:rPr>
        <w:t xml:space="preserve"> felsőoktatási intézmény által kitöltött eredeti hallgatói jogviszony-igazolás a 2017/2018. tanév első félévéről.</w:t>
      </w:r>
    </w:p>
    <w:p w:rsidR="006F01EE" w:rsidRPr="00E772AA" w:rsidRDefault="006F01EE" w:rsidP="006F01EE">
      <w:pPr>
        <w:widowControl w:val="0"/>
        <w:jc w:val="both"/>
        <w:rPr>
          <w:snapToGrid w:val="0"/>
          <w:sz w:val="15"/>
          <w:szCs w:val="15"/>
        </w:rPr>
      </w:pPr>
    </w:p>
    <w:p w:rsidR="006F01EE" w:rsidRPr="00E772AA" w:rsidRDefault="006F01EE" w:rsidP="006F01EE">
      <w:pPr>
        <w:widowControl w:val="0"/>
        <w:jc w:val="both"/>
        <w:rPr>
          <w:sz w:val="15"/>
          <w:szCs w:val="15"/>
        </w:rPr>
      </w:pPr>
      <w:r w:rsidRPr="00E772AA">
        <w:rPr>
          <w:snapToGrid w:val="0"/>
          <w:sz w:val="15"/>
          <w:szCs w:val="15"/>
        </w:rPr>
        <w:t>Amennyiben a pályázó egy időben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az állami felsőoktatási intézményt köteles megnevezni</w:t>
      </w:r>
      <w:r w:rsidRPr="00E772AA">
        <w:rPr>
          <w:sz w:val="15"/>
          <w:szCs w:val="15"/>
        </w:rPr>
        <w:t xml:space="preserve">. </w:t>
      </w:r>
    </w:p>
    <w:p w:rsidR="006F01EE" w:rsidRPr="00E772AA" w:rsidRDefault="006F01EE" w:rsidP="006F01EE">
      <w:pPr>
        <w:widowControl w:val="0"/>
        <w:jc w:val="both"/>
        <w:rPr>
          <w:b/>
          <w:bCs/>
          <w:sz w:val="15"/>
          <w:szCs w:val="15"/>
        </w:rPr>
      </w:pPr>
    </w:p>
    <w:p w:rsidR="006F01EE" w:rsidRPr="00E772AA" w:rsidRDefault="006F01EE" w:rsidP="006F01EE">
      <w:pPr>
        <w:widowControl w:val="0"/>
        <w:jc w:val="both"/>
        <w:rPr>
          <w:b/>
          <w:bCs/>
          <w:sz w:val="15"/>
          <w:szCs w:val="15"/>
        </w:rPr>
      </w:pPr>
      <w:r w:rsidRPr="00E772AA">
        <w:rPr>
          <w:b/>
          <w:bCs/>
          <w:sz w:val="15"/>
          <w:szCs w:val="15"/>
        </w:rPr>
        <w:t>b)</w:t>
      </w:r>
      <w:r w:rsidRPr="00E772AA">
        <w:rPr>
          <w:b/>
          <w:bCs/>
          <w:sz w:val="15"/>
          <w:szCs w:val="15"/>
        </w:rPr>
        <w:tab/>
        <w:t>Igazolás a pályázó és a pályázóval egy háztartásban élők egy főre jutó havi nettó jövedelméről.</w:t>
      </w:r>
    </w:p>
    <w:p w:rsidR="006F01EE" w:rsidRPr="00E772AA" w:rsidRDefault="006F01EE" w:rsidP="006F01EE">
      <w:pPr>
        <w:widowControl w:val="0"/>
        <w:jc w:val="both"/>
        <w:rPr>
          <w:sz w:val="15"/>
          <w:szCs w:val="15"/>
        </w:rPr>
      </w:pPr>
    </w:p>
    <w:p w:rsidR="006F01EE" w:rsidRPr="00E772AA" w:rsidRDefault="006F01EE" w:rsidP="006F01EE">
      <w:pPr>
        <w:widowControl w:val="0"/>
        <w:jc w:val="both"/>
        <w:rPr>
          <w:b/>
          <w:bCs/>
          <w:sz w:val="15"/>
          <w:szCs w:val="15"/>
        </w:rPr>
      </w:pPr>
      <w:r w:rsidRPr="00E772AA">
        <w:rPr>
          <w:b/>
          <w:bCs/>
          <w:sz w:val="15"/>
          <w:szCs w:val="15"/>
        </w:rPr>
        <w:t>A pályázati űrlap csak a fent meghatározott kötelező mellékletekkel együtt érvényes, valamely melléklet hiányában a pályázat formai hibásnak minősül.</w:t>
      </w:r>
    </w:p>
    <w:p w:rsidR="006F01EE" w:rsidRPr="00E772AA" w:rsidRDefault="006F01EE" w:rsidP="006F01EE">
      <w:pPr>
        <w:widowControl w:val="0"/>
        <w:jc w:val="both"/>
        <w:rPr>
          <w:sz w:val="15"/>
          <w:szCs w:val="15"/>
        </w:rPr>
      </w:pPr>
    </w:p>
    <w:p w:rsidR="006F01EE" w:rsidRPr="00E772AA" w:rsidRDefault="006F01EE" w:rsidP="006F01EE">
      <w:pPr>
        <w:widowControl w:val="0"/>
        <w:jc w:val="both"/>
        <w:rPr>
          <w:i/>
          <w:sz w:val="15"/>
          <w:szCs w:val="15"/>
        </w:rPr>
      </w:pPr>
      <w:r w:rsidRPr="00E772AA">
        <w:rPr>
          <w:b/>
          <w:i/>
          <w:sz w:val="15"/>
          <w:szCs w:val="15"/>
          <w:u w:val="single"/>
        </w:rPr>
        <w:t>Egy háztartásban élők:</w:t>
      </w:r>
      <w:r w:rsidRPr="00E772AA">
        <w:rPr>
          <w:b/>
          <w:i/>
          <w:sz w:val="15"/>
          <w:szCs w:val="15"/>
        </w:rPr>
        <w:t xml:space="preserve"> </w:t>
      </w:r>
      <w:r w:rsidRPr="00E772AA">
        <w:rPr>
          <w:i/>
          <w:sz w:val="15"/>
          <w:szCs w:val="15"/>
        </w:rPr>
        <w:t>a pályázó lakóhelye szerinti lakásban életvitelszerűen együttlakó, ott bejelentett lakóhellyel vagy tartózkodási hellyel rendelkező személyek.</w:t>
      </w:r>
    </w:p>
    <w:p w:rsidR="006F01EE" w:rsidRPr="00E772AA" w:rsidRDefault="006F01EE" w:rsidP="006F01EE">
      <w:pPr>
        <w:widowControl w:val="0"/>
        <w:jc w:val="both"/>
        <w:rPr>
          <w:i/>
          <w:sz w:val="15"/>
          <w:szCs w:val="15"/>
        </w:rPr>
      </w:pPr>
    </w:p>
    <w:p w:rsidR="006F01EE" w:rsidRPr="00E772AA" w:rsidRDefault="006F01EE" w:rsidP="006F01EE">
      <w:pPr>
        <w:pStyle w:val="Lbjegyzetszveg"/>
        <w:widowControl w:val="0"/>
        <w:jc w:val="both"/>
        <w:rPr>
          <w:rFonts w:ascii="Arial" w:hAnsi="Arial" w:cs="Arial"/>
          <w:i/>
          <w:sz w:val="15"/>
          <w:szCs w:val="15"/>
        </w:rPr>
      </w:pPr>
      <w:r w:rsidRPr="00E772AA">
        <w:rPr>
          <w:rFonts w:ascii="Arial" w:hAnsi="Arial" w:cs="Arial"/>
          <w:b/>
          <w:i/>
          <w:sz w:val="15"/>
          <w:szCs w:val="15"/>
          <w:u w:val="single"/>
        </w:rPr>
        <w:t>Jövedelem:</w:t>
      </w:r>
    </w:p>
    <w:p w:rsidR="006F01EE" w:rsidRPr="00E772AA" w:rsidRDefault="006F01EE" w:rsidP="006F01EE">
      <w:pPr>
        <w:widowControl w:val="0"/>
        <w:autoSpaceDE w:val="0"/>
        <w:autoSpaceDN w:val="0"/>
        <w:adjustRightInd w:val="0"/>
        <w:jc w:val="both"/>
        <w:rPr>
          <w:i/>
          <w:sz w:val="15"/>
          <w:szCs w:val="15"/>
        </w:rPr>
      </w:pPr>
      <w:r w:rsidRPr="00E772AA">
        <w:rPr>
          <w:i/>
          <w:sz w:val="15"/>
          <w:szCs w:val="15"/>
        </w:rPr>
        <w:t xml:space="preserve">A szociális igazgatásról és szociális ellátásokról szóló 1993. évi III. törvény 4. § (1) bekezdés a) pontja alapján az </w:t>
      </w:r>
      <w:r w:rsidRPr="00E772AA">
        <w:rPr>
          <w:bCs/>
          <w:i/>
          <w:sz w:val="15"/>
          <w:szCs w:val="15"/>
        </w:rPr>
        <w:t>elismert költségekkel és a befizetési kötelezettséggel csökkentett</w:t>
      </w:r>
    </w:p>
    <w:p w:rsidR="006F01EE" w:rsidRPr="00E772AA" w:rsidRDefault="006F01EE" w:rsidP="006F01EE">
      <w:pPr>
        <w:widowControl w:val="0"/>
        <w:autoSpaceDE w:val="0"/>
        <w:autoSpaceDN w:val="0"/>
        <w:adjustRightInd w:val="0"/>
        <w:ind w:left="900" w:hanging="191"/>
        <w:jc w:val="both"/>
        <w:rPr>
          <w:i/>
          <w:sz w:val="15"/>
          <w:szCs w:val="15"/>
        </w:rPr>
      </w:pPr>
      <w:r w:rsidRPr="00E772AA">
        <w:rPr>
          <w:i/>
          <w:iCs/>
          <w:sz w:val="15"/>
          <w:szCs w:val="15"/>
        </w:rPr>
        <w:t xml:space="preserve">- </w:t>
      </w:r>
      <w:r w:rsidRPr="00E772AA">
        <w:rPr>
          <w:i/>
          <w:sz w:val="15"/>
          <w:szCs w:val="15"/>
        </w:rPr>
        <w:t xml:space="preserve">a személyi jövedelemadóról szóló 1995. évi CXVII. törvény szerint meghatározott, belföldről vagy külföldről származó - megszerzett - vagyoni érték (bevétel), ideértve a jövedelemként figyelembe nem vett bevételt és az adómentes jövedelmet is, </w:t>
      </w:r>
      <w:r w:rsidRPr="00E772AA">
        <w:rPr>
          <w:sz w:val="15"/>
          <w:szCs w:val="15"/>
        </w:rPr>
        <w:t>és</w:t>
      </w:r>
    </w:p>
    <w:p w:rsidR="006F01EE" w:rsidRPr="00E772AA" w:rsidRDefault="006F01EE" w:rsidP="006F01EE">
      <w:pPr>
        <w:widowControl w:val="0"/>
        <w:autoSpaceDE w:val="0"/>
        <w:autoSpaceDN w:val="0"/>
        <w:adjustRightInd w:val="0"/>
        <w:ind w:left="900" w:hanging="191"/>
        <w:jc w:val="both"/>
        <w:rPr>
          <w:i/>
          <w:iCs/>
          <w:sz w:val="15"/>
          <w:szCs w:val="15"/>
        </w:rPr>
      </w:pPr>
      <w:r w:rsidRPr="00E772AA">
        <w:rPr>
          <w:i/>
          <w:iCs/>
          <w:sz w:val="15"/>
          <w:szCs w:val="15"/>
        </w:rPr>
        <w:t xml:space="preserve">- </w:t>
      </w:r>
      <w:r w:rsidRPr="00E772AA">
        <w:rPr>
          <w:i/>
          <w:sz w:val="15"/>
          <w:szCs w:val="15"/>
        </w:rPr>
        <w:t>azon bevétel, amely után az egyszerűsített vállalkozói adóról, a kisadózó vállalkozások tételes adójáról és a kisvállalati adóról szóló törvény, vagy az egyszerűsített közteherviselési hozzájárulásról szóló törvény szerint adót, illetve hozzájárulást kell fizetni.</w:t>
      </w:r>
    </w:p>
    <w:p w:rsidR="006F01EE" w:rsidRPr="00E772AA" w:rsidRDefault="006F01EE" w:rsidP="006F01EE">
      <w:pPr>
        <w:widowControl w:val="0"/>
        <w:autoSpaceDE w:val="0"/>
        <w:autoSpaceDN w:val="0"/>
        <w:adjustRightInd w:val="0"/>
        <w:ind w:left="900" w:hanging="191"/>
        <w:jc w:val="both"/>
        <w:rPr>
          <w:i/>
          <w:sz w:val="15"/>
          <w:szCs w:val="15"/>
        </w:rPr>
      </w:pPr>
    </w:p>
    <w:p w:rsidR="006F01EE" w:rsidRPr="00E772AA" w:rsidRDefault="006F01EE" w:rsidP="006F01EE">
      <w:pPr>
        <w:widowControl w:val="0"/>
        <w:autoSpaceDE w:val="0"/>
        <w:autoSpaceDN w:val="0"/>
        <w:adjustRightInd w:val="0"/>
        <w:jc w:val="both"/>
        <w:rPr>
          <w:i/>
          <w:sz w:val="15"/>
          <w:szCs w:val="15"/>
        </w:rPr>
      </w:pPr>
      <w:r w:rsidRPr="00E772AA">
        <w:rPr>
          <w:b/>
          <w:i/>
          <w:sz w:val="15"/>
          <w:szCs w:val="15"/>
          <w:u w:val="single"/>
        </w:rPr>
        <w:t>Elismert költségnek</w:t>
      </w:r>
      <w:r w:rsidRPr="00E772AA">
        <w:rPr>
          <w:i/>
          <w:sz w:val="15"/>
          <w:szCs w:val="15"/>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6F01EE" w:rsidRPr="00E772AA" w:rsidRDefault="006F01EE" w:rsidP="006F01EE">
      <w:pPr>
        <w:widowControl w:val="0"/>
        <w:autoSpaceDE w:val="0"/>
        <w:autoSpaceDN w:val="0"/>
        <w:adjustRightInd w:val="0"/>
        <w:jc w:val="both"/>
        <w:rPr>
          <w:b/>
          <w:i/>
          <w:sz w:val="15"/>
          <w:szCs w:val="15"/>
          <w:u w:val="single"/>
        </w:rPr>
      </w:pPr>
    </w:p>
    <w:p w:rsidR="006F01EE" w:rsidRPr="00E772AA" w:rsidRDefault="006F01EE" w:rsidP="006F01EE">
      <w:pPr>
        <w:widowControl w:val="0"/>
        <w:autoSpaceDE w:val="0"/>
        <w:autoSpaceDN w:val="0"/>
        <w:adjustRightInd w:val="0"/>
        <w:jc w:val="both"/>
        <w:rPr>
          <w:i/>
          <w:sz w:val="15"/>
          <w:szCs w:val="15"/>
        </w:rPr>
      </w:pPr>
      <w:r w:rsidRPr="00E772AA">
        <w:rPr>
          <w:b/>
          <w:i/>
          <w:sz w:val="15"/>
          <w:szCs w:val="15"/>
          <w:u w:val="single"/>
        </w:rPr>
        <w:t>Befizetési kötelezettségnek</w:t>
      </w:r>
      <w:r w:rsidRPr="00E772AA">
        <w:rPr>
          <w:i/>
          <w:sz w:val="15"/>
          <w:szCs w:val="15"/>
        </w:rPr>
        <w:t xml:space="preserve">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rsidR="006F01EE" w:rsidRPr="00E772AA" w:rsidRDefault="006F01EE" w:rsidP="006F01EE">
      <w:pPr>
        <w:widowControl w:val="0"/>
        <w:autoSpaceDE w:val="0"/>
        <w:autoSpaceDN w:val="0"/>
        <w:adjustRightInd w:val="0"/>
        <w:jc w:val="both"/>
        <w:rPr>
          <w:i/>
          <w:sz w:val="15"/>
          <w:szCs w:val="15"/>
        </w:rPr>
      </w:pPr>
    </w:p>
    <w:p w:rsidR="006F01EE" w:rsidRPr="00E772AA" w:rsidRDefault="006F01EE" w:rsidP="006F01EE">
      <w:pPr>
        <w:widowControl w:val="0"/>
        <w:autoSpaceDE w:val="0"/>
        <w:autoSpaceDN w:val="0"/>
        <w:adjustRightInd w:val="0"/>
        <w:jc w:val="both"/>
        <w:rPr>
          <w:b/>
          <w:i/>
          <w:sz w:val="15"/>
          <w:szCs w:val="15"/>
          <w:u w:val="single"/>
        </w:rPr>
      </w:pPr>
      <w:r w:rsidRPr="00E772AA">
        <w:rPr>
          <w:b/>
          <w:i/>
          <w:sz w:val="15"/>
          <w:szCs w:val="15"/>
          <w:u w:val="single"/>
        </w:rPr>
        <w:t>Nem minősül jövedelemnek</w:t>
      </w:r>
    </w:p>
    <w:p w:rsidR="006F01EE" w:rsidRPr="00E772AA" w:rsidRDefault="006F01EE" w:rsidP="006F01EE">
      <w:pPr>
        <w:pStyle w:val="Listaszerbekezds"/>
        <w:widowControl w:val="0"/>
        <w:numPr>
          <w:ilvl w:val="0"/>
          <w:numId w:val="10"/>
        </w:numPr>
        <w:contextualSpacing w:val="0"/>
        <w:jc w:val="both"/>
        <w:rPr>
          <w:i/>
          <w:sz w:val="15"/>
          <w:szCs w:val="15"/>
        </w:rPr>
      </w:pPr>
      <w:r w:rsidRPr="00E772AA">
        <w:rPr>
          <w:i/>
          <w:sz w:val="15"/>
          <w:szCs w:val="15"/>
          <w:lang w:val="en"/>
        </w:rPr>
        <w:t>a</w:t>
      </w:r>
      <w:r w:rsidRPr="00E772AA">
        <w:rPr>
          <w:i/>
          <w:sz w:val="15"/>
          <w:szCs w:val="15"/>
        </w:rPr>
        <w:t xml:space="preserve"> rendkívüli települési támogatás</w:t>
      </w:r>
      <w:r w:rsidRPr="00E772AA">
        <w:rPr>
          <w:i/>
          <w:sz w:val="15"/>
          <w:szCs w:val="15"/>
          <w:lang w:val="en"/>
        </w:rPr>
        <w:t xml:space="preserve">, a </w:t>
      </w:r>
      <w:proofErr w:type="spellStart"/>
      <w:r w:rsidRPr="00E772AA">
        <w:rPr>
          <w:i/>
          <w:sz w:val="15"/>
          <w:szCs w:val="15"/>
          <w:lang w:val="en"/>
        </w:rPr>
        <w:t>lakásfenntartási</w:t>
      </w:r>
      <w:proofErr w:type="spellEnd"/>
      <w:r w:rsidRPr="00E772AA">
        <w:rPr>
          <w:i/>
          <w:sz w:val="15"/>
          <w:szCs w:val="15"/>
          <w:lang w:val="en"/>
        </w:rPr>
        <w:t xml:space="preserve"> </w:t>
      </w:r>
      <w:proofErr w:type="spellStart"/>
      <w:r w:rsidRPr="00E772AA">
        <w:rPr>
          <w:i/>
          <w:sz w:val="15"/>
          <w:szCs w:val="15"/>
          <w:lang w:val="en"/>
        </w:rPr>
        <w:t>támogatás</w:t>
      </w:r>
      <w:proofErr w:type="spellEnd"/>
      <w:r w:rsidRPr="00E772AA">
        <w:rPr>
          <w:i/>
          <w:sz w:val="15"/>
          <w:szCs w:val="15"/>
          <w:lang w:val="en"/>
        </w:rPr>
        <w:t xml:space="preserve">, </w:t>
      </w:r>
      <w:proofErr w:type="spellStart"/>
      <w:r w:rsidRPr="00E772AA">
        <w:rPr>
          <w:i/>
          <w:sz w:val="15"/>
          <w:szCs w:val="15"/>
          <w:lang w:val="en"/>
        </w:rPr>
        <w:t>az</w:t>
      </w:r>
      <w:proofErr w:type="spellEnd"/>
      <w:r w:rsidRPr="00E772AA">
        <w:rPr>
          <w:i/>
          <w:sz w:val="15"/>
          <w:szCs w:val="15"/>
          <w:lang w:val="en"/>
        </w:rPr>
        <w:t xml:space="preserve"> </w:t>
      </w:r>
      <w:proofErr w:type="spellStart"/>
      <w:r w:rsidRPr="00E772AA">
        <w:rPr>
          <w:i/>
          <w:sz w:val="15"/>
          <w:szCs w:val="15"/>
          <w:lang w:val="en"/>
        </w:rPr>
        <w:t>adósságcsökkentési</w:t>
      </w:r>
      <w:proofErr w:type="spellEnd"/>
      <w:r w:rsidRPr="00E772AA">
        <w:rPr>
          <w:i/>
          <w:sz w:val="15"/>
          <w:szCs w:val="15"/>
          <w:lang w:val="en"/>
        </w:rPr>
        <w:t xml:space="preserve"> </w:t>
      </w:r>
      <w:proofErr w:type="spellStart"/>
      <w:r w:rsidRPr="00E772AA">
        <w:rPr>
          <w:i/>
          <w:sz w:val="15"/>
          <w:szCs w:val="15"/>
          <w:lang w:val="en"/>
        </w:rPr>
        <w:t>támogatás</w:t>
      </w:r>
      <w:proofErr w:type="spellEnd"/>
      <w:r w:rsidRPr="00E772AA">
        <w:rPr>
          <w:i/>
          <w:sz w:val="15"/>
          <w:szCs w:val="15"/>
          <w:lang w:val="en"/>
        </w:rPr>
        <w:t xml:space="preserve">, </w:t>
      </w:r>
      <w:proofErr w:type="spellStart"/>
      <w:r w:rsidRPr="00E772AA">
        <w:rPr>
          <w:i/>
          <w:sz w:val="15"/>
          <w:szCs w:val="15"/>
          <w:lang w:val="en"/>
        </w:rPr>
        <w:t>valamint</w:t>
      </w:r>
      <w:proofErr w:type="spellEnd"/>
      <w:r w:rsidRPr="00E772AA">
        <w:rPr>
          <w:i/>
          <w:sz w:val="15"/>
          <w:szCs w:val="15"/>
          <w:lang w:val="en"/>
        </w:rPr>
        <w:t xml:space="preserve"> a </w:t>
      </w:r>
      <w:proofErr w:type="spellStart"/>
      <w:r w:rsidRPr="00E772AA">
        <w:rPr>
          <w:i/>
          <w:sz w:val="15"/>
          <w:szCs w:val="15"/>
          <w:lang w:val="en"/>
        </w:rPr>
        <w:t>lakhatáshoz</w:t>
      </w:r>
      <w:proofErr w:type="spellEnd"/>
      <w:r w:rsidRPr="00E772AA">
        <w:rPr>
          <w:i/>
          <w:sz w:val="15"/>
          <w:szCs w:val="15"/>
          <w:lang w:val="en"/>
        </w:rPr>
        <w:t xml:space="preserve"> </w:t>
      </w:r>
      <w:proofErr w:type="spellStart"/>
      <w:r w:rsidRPr="00E772AA">
        <w:rPr>
          <w:i/>
          <w:sz w:val="15"/>
          <w:szCs w:val="15"/>
          <w:lang w:val="en"/>
        </w:rPr>
        <w:t>kapcsolódó</w:t>
      </w:r>
      <w:proofErr w:type="spellEnd"/>
      <w:r w:rsidRPr="00E772AA">
        <w:rPr>
          <w:i/>
          <w:sz w:val="15"/>
          <w:szCs w:val="15"/>
          <w:lang w:val="en"/>
        </w:rPr>
        <w:t xml:space="preserve"> </w:t>
      </w:r>
      <w:proofErr w:type="spellStart"/>
      <w:r w:rsidRPr="00E772AA">
        <w:rPr>
          <w:i/>
          <w:sz w:val="15"/>
          <w:szCs w:val="15"/>
          <w:lang w:val="en"/>
        </w:rPr>
        <w:t>rendszeres</w:t>
      </w:r>
      <w:proofErr w:type="spellEnd"/>
      <w:r w:rsidRPr="00E772AA">
        <w:rPr>
          <w:i/>
          <w:sz w:val="15"/>
          <w:szCs w:val="15"/>
          <w:lang w:val="en"/>
        </w:rPr>
        <w:t xml:space="preserve"> </w:t>
      </w:r>
      <w:proofErr w:type="spellStart"/>
      <w:r w:rsidRPr="00E772AA">
        <w:rPr>
          <w:i/>
          <w:sz w:val="15"/>
          <w:szCs w:val="15"/>
          <w:lang w:val="en"/>
        </w:rPr>
        <w:t>kiadások</w:t>
      </w:r>
      <w:proofErr w:type="spellEnd"/>
      <w:r w:rsidRPr="00E772AA">
        <w:rPr>
          <w:i/>
          <w:sz w:val="15"/>
          <w:szCs w:val="15"/>
          <w:lang w:val="en"/>
        </w:rPr>
        <w:t xml:space="preserve"> </w:t>
      </w:r>
      <w:proofErr w:type="spellStart"/>
      <w:r w:rsidRPr="00E772AA">
        <w:rPr>
          <w:i/>
          <w:sz w:val="15"/>
          <w:szCs w:val="15"/>
          <w:lang w:val="en"/>
        </w:rPr>
        <w:t>viseléséhez</w:t>
      </w:r>
      <w:proofErr w:type="spellEnd"/>
      <w:r w:rsidRPr="00E772AA">
        <w:rPr>
          <w:i/>
          <w:sz w:val="15"/>
          <w:szCs w:val="15"/>
          <w:lang w:val="en"/>
        </w:rPr>
        <w:t xml:space="preserve">, a </w:t>
      </w:r>
      <w:proofErr w:type="spellStart"/>
      <w:r w:rsidRPr="00E772AA">
        <w:rPr>
          <w:i/>
          <w:sz w:val="15"/>
          <w:szCs w:val="15"/>
          <w:lang w:val="en"/>
        </w:rPr>
        <w:t>gyógyszerkiadások</w:t>
      </w:r>
      <w:proofErr w:type="spellEnd"/>
      <w:r w:rsidRPr="00E772AA">
        <w:rPr>
          <w:i/>
          <w:sz w:val="15"/>
          <w:szCs w:val="15"/>
          <w:lang w:val="en"/>
        </w:rPr>
        <w:t xml:space="preserve"> </w:t>
      </w:r>
      <w:proofErr w:type="spellStart"/>
      <w:r w:rsidRPr="00E772AA">
        <w:rPr>
          <w:i/>
          <w:sz w:val="15"/>
          <w:szCs w:val="15"/>
          <w:lang w:val="en"/>
        </w:rPr>
        <w:t>viseléséhez</w:t>
      </w:r>
      <w:proofErr w:type="spellEnd"/>
      <w:r w:rsidRPr="00E772AA">
        <w:rPr>
          <w:i/>
          <w:sz w:val="15"/>
          <w:szCs w:val="15"/>
          <w:lang w:val="en"/>
        </w:rPr>
        <w:t xml:space="preserve"> </w:t>
      </w:r>
      <w:proofErr w:type="spellStart"/>
      <w:r w:rsidRPr="00E772AA">
        <w:rPr>
          <w:i/>
          <w:sz w:val="15"/>
          <w:szCs w:val="15"/>
          <w:lang w:val="en"/>
        </w:rPr>
        <w:t>és</w:t>
      </w:r>
      <w:proofErr w:type="spellEnd"/>
      <w:r w:rsidRPr="00E772AA">
        <w:rPr>
          <w:i/>
          <w:sz w:val="15"/>
          <w:szCs w:val="15"/>
          <w:lang w:val="en"/>
        </w:rPr>
        <w:t xml:space="preserve"> a </w:t>
      </w:r>
      <w:proofErr w:type="spellStart"/>
      <w:r w:rsidRPr="00E772AA">
        <w:rPr>
          <w:i/>
          <w:sz w:val="15"/>
          <w:szCs w:val="15"/>
          <w:lang w:val="en"/>
        </w:rPr>
        <w:t>lakhatási</w:t>
      </w:r>
      <w:proofErr w:type="spellEnd"/>
      <w:r w:rsidRPr="00E772AA">
        <w:rPr>
          <w:i/>
          <w:sz w:val="15"/>
          <w:szCs w:val="15"/>
          <w:lang w:val="en"/>
        </w:rPr>
        <w:t xml:space="preserve"> </w:t>
      </w:r>
      <w:proofErr w:type="spellStart"/>
      <w:r w:rsidRPr="00E772AA">
        <w:rPr>
          <w:i/>
          <w:sz w:val="15"/>
          <w:szCs w:val="15"/>
          <w:lang w:val="en"/>
        </w:rPr>
        <w:t>kiadásokhoz</w:t>
      </w:r>
      <w:proofErr w:type="spellEnd"/>
      <w:r w:rsidRPr="00E772AA">
        <w:rPr>
          <w:i/>
          <w:sz w:val="15"/>
          <w:szCs w:val="15"/>
          <w:lang w:val="en"/>
        </w:rPr>
        <w:t xml:space="preserve"> </w:t>
      </w:r>
      <w:proofErr w:type="spellStart"/>
      <w:r w:rsidRPr="00E772AA">
        <w:rPr>
          <w:i/>
          <w:sz w:val="15"/>
          <w:szCs w:val="15"/>
          <w:lang w:val="en"/>
        </w:rPr>
        <w:t>kapcsolódó</w:t>
      </w:r>
      <w:proofErr w:type="spellEnd"/>
      <w:r w:rsidRPr="00E772AA">
        <w:rPr>
          <w:i/>
          <w:sz w:val="15"/>
          <w:szCs w:val="15"/>
          <w:lang w:val="en"/>
        </w:rPr>
        <w:t xml:space="preserve"> </w:t>
      </w:r>
      <w:proofErr w:type="spellStart"/>
      <w:r w:rsidRPr="00E772AA">
        <w:rPr>
          <w:i/>
          <w:sz w:val="15"/>
          <w:szCs w:val="15"/>
          <w:lang w:val="en"/>
        </w:rPr>
        <w:t>hátralékot</w:t>
      </w:r>
      <w:proofErr w:type="spellEnd"/>
      <w:r w:rsidRPr="00E772AA">
        <w:rPr>
          <w:i/>
          <w:sz w:val="15"/>
          <w:szCs w:val="15"/>
          <w:lang w:val="en"/>
        </w:rPr>
        <w:t xml:space="preserve"> </w:t>
      </w:r>
      <w:proofErr w:type="spellStart"/>
      <w:r w:rsidRPr="00E772AA">
        <w:rPr>
          <w:i/>
          <w:sz w:val="15"/>
          <w:szCs w:val="15"/>
          <w:lang w:val="en"/>
        </w:rPr>
        <w:t>felhalmozó</w:t>
      </w:r>
      <w:proofErr w:type="spellEnd"/>
      <w:r w:rsidRPr="00E772AA">
        <w:rPr>
          <w:i/>
          <w:sz w:val="15"/>
          <w:szCs w:val="15"/>
          <w:lang w:val="en"/>
        </w:rPr>
        <w:t xml:space="preserve"> </w:t>
      </w:r>
      <w:proofErr w:type="spellStart"/>
      <w:r w:rsidRPr="00E772AA">
        <w:rPr>
          <w:i/>
          <w:sz w:val="15"/>
          <w:szCs w:val="15"/>
          <w:lang w:val="en"/>
        </w:rPr>
        <w:t>személyek</w:t>
      </w:r>
      <w:proofErr w:type="spellEnd"/>
      <w:r w:rsidRPr="00E772AA">
        <w:rPr>
          <w:i/>
          <w:sz w:val="15"/>
          <w:szCs w:val="15"/>
          <w:lang w:val="en"/>
        </w:rPr>
        <w:t xml:space="preserve"> </w:t>
      </w:r>
      <w:proofErr w:type="spellStart"/>
      <w:r w:rsidRPr="00E772AA">
        <w:rPr>
          <w:i/>
          <w:sz w:val="15"/>
          <w:szCs w:val="15"/>
          <w:lang w:val="en"/>
        </w:rPr>
        <w:t>részére</w:t>
      </w:r>
      <w:proofErr w:type="spellEnd"/>
      <w:r w:rsidRPr="00E772AA">
        <w:rPr>
          <w:i/>
          <w:sz w:val="15"/>
          <w:szCs w:val="15"/>
          <w:lang w:val="en"/>
        </w:rPr>
        <w:t xml:space="preserve"> </w:t>
      </w:r>
      <w:proofErr w:type="spellStart"/>
      <w:r w:rsidRPr="00E772AA">
        <w:rPr>
          <w:i/>
          <w:sz w:val="15"/>
          <w:szCs w:val="15"/>
          <w:lang w:val="en"/>
        </w:rPr>
        <w:t>nyújtott</w:t>
      </w:r>
      <w:proofErr w:type="spellEnd"/>
      <w:r w:rsidRPr="00E772AA">
        <w:rPr>
          <w:i/>
          <w:sz w:val="15"/>
          <w:szCs w:val="15"/>
          <w:lang w:val="en"/>
        </w:rPr>
        <w:t xml:space="preserve"> </w:t>
      </w:r>
      <w:proofErr w:type="spellStart"/>
      <w:r w:rsidRPr="00E772AA">
        <w:rPr>
          <w:i/>
          <w:sz w:val="15"/>
          <w:szCs w:val="15"/>
          <w:lang w:val="en"/>
        </w:rPr>
        <w:t>települési</w:t>
      </w:r>
      <w:proofErr w:type="spellEnd"/>
      <w:r w:rsidRPr="00E772AA">
        <w:rPr>
          <w:i/>
          <w:sz w:val="15"/>
          <w:szCs w:val="15"/>
          <w:lang w:val="en"/>
        </w:rPr>
        <w:t xml:space="preserve"> </w:t>
      </w:r>
      <w:proofErr w:type="spellStart"/>
      <w:r w:rsidRPr="00E772AA">
        <w:rPr>
          <w:i/>
          <w:sz w:val="15"/>
          <w:szCs w:val="15"/>
          <w:lang w:val="en"/>
        </w:rPr>
        <w:t>támogatás</w:t>
      </w:r>
      <w:proofErr w:type="spellEnd"/>
      <w:r w:rsidRPr="00E772AA">
        <w:rPr>
          <w:i/>
          <w:sz w:val="15"/>
          <w:szCs w:val="15"/>
        </w:rPr>
        <w:t>,</w:t>
      </w:r>
    </w:p>
    <w:p w:rsidR="006F01EE" w:rsidRPr="00E772AA" w:rsidRDefault="006F01EE" w:rsidP="006F01EE">
      <w:pPr>
        <w:pStyle w:val="Listaszerbekezds"/>
        <w:widowControl w:val="0"/>
        <w:numPr>
          <w:ilvl w:val="0"/>
          <w:numId w:val="10"/>
        </w:numPr>
        <w:contextualSpacing w:val="0"/>
        <w:jc w:val="both"/>
        <w:rPr>
          <w:i/>
          <w:sz w:val="15"/>
          <w:szCs w:val="15"/>
        </w:rPr>
      </w:pPr>
      <w:r w:rsidRPr="00E772AA">
        <w:rPr>
          <w:i/>
          <w:sz w:val="15"/>
          <w:szCs w:val="15"/>
        </w:rPr>
        <w:t>a rendkívüli gyermekvédelmi támogatás, a gyermekek védelméről és a gyámügyi igazgatásról szóló 1997. évi XXXI. törvény (a továbbiakban: Gyvt.) 20/</w:t>
      </w:r>
      <w:proofErr w:type="gramStart"/>
      <w:r w:rsidRPr="00E772AA">
        <w:rPr>
          <w:i/>
          <w:sz w:val="15"/>
          <w:szCs w:val="15"/>
        </w:rPr>
        <w:t>A.</w:t>
      </w:r>
      <w:proofErr w:type="gramEnd"/>
      <w:r w:rsidRPr="00E772AA">
        <w:rPr>
          <w:i/>
          <w:sz w:val="15"/>
          <w:szCs w:val="15"/>
        </w:rPr>
        <w:t xml:space="preserve"> §</w:t>
      </w:r>
      <w:proofErr w:type="spellStart"/>
      <w:r w:rsidRPr="00E772AA">
        <w:rPr>
          <w:i/>
          <w:sz w:val="15"/>
          <w:szCs w:val="15"/>
        </w:rPr>
        <w:t>-a</w:t>
      </w:r>
      <w:proofErr w:type="spellEnd"/>
      <w:r w:rsidRPr="00E772AA">
        <w:rPr>
          <w:i/>
          <w:sz w:val="15"/>
          <w:szCs w:val="15"/>
        </w:rPr>
        <w:t xml:space="preserve"> szerinti támogatás, a Gyvt. 20/B. §</w:t>
      </w:r>
      <w:proofErr w:type="spellStart"/>
      <w:r w:rsidRPr="00E772AA">
        <w:rPr>
          <w:i/>
          <w:sz w:val="15"/>
          <w:szCs w:val="15"/>
        </w:rPr>
        <w:t>-ának</w:t>
      </w:r>
      <w:proofErr w:type="spellEnd"/>
      <w:r w:rsidRPr="00E772AA">
        <w:rPr>
          <w:i/>
          <w:sz w:val="15"/>
          <w:szCs w:val="15"/>
        </w:rPr>
        <w:t xml:space="preserve"> (4)-(5) bekezdése szerinti pótlék, a nevelőszülők számára fizetett nevelési díj és külön ellátmány,</w:t>
      </w:r>
    </w:p>
    <w:p w:rsidR="006F01EE" w:rsidRPr="00E772AA" w:rsidRDefault="006F01EE" w:rsidP="006F01EE">
      <w:pPr>
        <w:pStyle w:val="Listaszerbekezds"/>
        <w:widowControl w:val="0"/>
        <w:numPr>
          <w:ilvl w:val="0"/>
          <w:numId w:val="10"/>
        </w:numPr>
        <w:ind w:left="714" w:hanging="357"/>
        <w:contextualSpacing w:val="0"/>
        <w:jc w:val="both"/>
        <w:rPr>
          <w:i/>
          <w:sz w:val="15"/>
          <w:szCs w:val="15"/>
        </w:rPr>
      </w:pPr>
      <w:r w:rsidRPr="00E772AA">
        <w:rPr>
          <w:i/>
          <w:sz w:val="15"/>
          <w:szCs w:val="15"/>
        </w:rPr>
        <w:t>az anyasági támogatás,</w:t>
      </w:r>
    </w:p>
    <w:p w:rsidR="006F01EE" w:rsidRPr="00E772AA" w:rsidRDefault="006F01EE" w:rsidP="006F01EE">
      <w:pPr>
        <w:pStyle w:val="Listaszerbekezds"/>
        <w:widowControl w:val="0"/>
        <w:numPr>
          <w:ilvl w:val="0"/>
          <w:numId w:val="10"/>
        </w:numPr>
        <w:contextualSpacing w:val="0"/>
        <w:jc w:val="both"/>
        <w:rPr>
          <w:i/>
          <w:sz w:val="15"/>
          <w:szCs w:val="15"/>
        </w:rPr>
      </w:pPr>
      <w:r w:rsidRPr="00E772AA">
        <w:rPr>
          <w:i/>
          <w:sz w:val="15"/>
          <w:szCs w:val="15"/>
        </w:rPr>
        <w:t xml:space="preserve">a tizenharmadik havi nyugdíj és a </w:t>
      </w:r>
      <w:proofErr w:type="spellStart"/>
      <w:r w:rsidRPr="00E772AA">
        <w:rPr>
          <w:i/>
          <w:sz w:val="15"/>
          <w:szCs w:val="15"/>
        </w:rPr>
        <w:t>szépkorúak</w:t>
      </w:r>
      <w:proofErr w:type="spellEnd"/>
      <w:r w:rsidRPr="00E772AA">
        <w:rPr>
          <w:i/>
          <w:sz w:val="15"/>
          <w:szCs w:val="15"/>
        </w:rPr>
        <w:t xml:space="preserve"> jubileumi juttatása,</w:t>
      </w:r>
    </w:p>
    <w:p w:rsidR="006F01EE" w:rsidRPr="00E772AA" w:rsidRDefault="006F01EE" w:rsidP="006F01EE">
      <w:pPr>
        <w:pStyle w:val="Listaszerbekezds"/>
        <w:widowControl w:val="0"/>
        <w:numPr>
          <w:ilvl w:val="0"/>
          <w:numId w:val="10"/>
        </w:numPr>
        <w:contextualSpacing w:val="0"/>
        <w:jc w:val="both"/>
        <w:rPr>
          <w:i/>
          <w:sz w:val="15"/>
          <w:szCs w:val="15"/>
        </w:rPr>
      </w:pPr>
      <w:r w:rsidRPr="00E772AA">
        <w:rPr>
          <w:i/>
          <w:sz w:val="15"/>
          <w:szCs w:val="15"/>
        </w:rPr>
        <w:t>a személyes gondoskodásért fizetendő személyi térítési díj megállapítása kivételével a súlyos mozgáskorlátozott személyek pénzbeli közlekedési kedvezményei, a vakok személyi járadéka és a fogyatékossági támogatás,</w:t>
      </w:r>
    </w:p>
    <w:p w:rsidR="006F01EE" w:rsidRPr="00E772AA" w:rsidRDefault="006F01EE" w:rsidP="006F01EE">
      <w:pPr>
        <w:pStyle w:val="Listaszerbekezds"/>
        <w:widowControl w:val="0"/>
        <w:numPr>
          <w:ilvl w:val="0"/>
          <w:numId w:val="10"/>
        </w:numPr>
        <w:contextualSpacing w:val="0"/>
        <w:jc w:val="both"/>
        <w:rPr>
          <w:i/>
          <w:sz w:val="15"/>
          <w:szCs w:val="15"/>
        </w:rPr>
      </w:pPr>
      <w:r w:rsidRPr="00E772AA">
        <w:rPr>
          <w:i/>
          <w:sz w:val="15"/>
          <w:szCs w:val="15"/>
        </w:rPr>
        <w:t>a fogadó szervezet által az önkéntesnek külön törvény alapján biztosított juttatás,</w:t>
      </w:r>
    </w:p>
    <w:p w:rsidR="006F01EE" w:rsidRPr="00E772AA" w:rsidRDefault="006F01EE" w:rsidP="006F01EE">
      <w:pPr>
        <w:pStyle w:val="Listaszerbekezds"/>
        <w:widowControl w:val="0"/>
        <w:numPr>
          <w:ilvl w:val="0"/>
          <w:numId w:val="10"/>
        </w:numPr>
        <w:contextualSpacing w:val="0"/>
        <w:jc w:val="both"/>
        <w:rPr>
          <w:i/>
          <w:sz w:val="15"/>
          <w:szCs w:val="15"/>
        </w:rPr>
      </w:pPr>
      <w:r w:rsidRPr="00E772AA">
        <w:rPr>
          <w:i/>
          <w:sz w:val="15"/>
          <w:szCs w:val="15"/>
        </w:rPr>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6F01EE" w:rsidRPr="00E772AA" w:rsidRDefault="006F01EE" w:rsidP="006F01EE">
      <w:pPr>
        <w:pStyle w:val="Listaszerbekezds"/>
        <w:widowControl w:val="0"/>
        <w:numPr>
          <w:ilvl w:val="0"/>
          <w:numId w:val="10"/>
        </w:numPr>
        <w:contextualSpacing w:val="0"/>
        <w:jc w:val="both"/>
        <w:rPr>
          <w:i/>
          <w:sz w:val="15"/>
          <w:szCs w:val="15"/>
        </w:rPr>
      </w:pPr>
      <w:r w:rsidRPr="00E772AA">
        <w:rPr>
          <w:i/>
          <w:sz w:val="15"/>
          <w:szCs w:val="15"/>
        </w:rPr>
        <w:t>a házi segítségnyújtás keretében társadalmi gondozásért kapott tiszteletdíj,</w:t>
      </w:r>
    </w:p>
    <w:p w:rsidR="006F01EE" w:rsidRPr="00E772AA" w:rsidRDefault="006F01EE" w:rsidP="006F01EE">
      <w:pPr>
        <w:pStyle w:val="Listaszerbekezds"/>
        <w:widowControl w:val="0"/>
        <w:numPr>
          <w:ilvl w:val="0"/>
          <w:numId w:val="10"/>
        </w:numPr>
        <w:contextualSpacing w:val="0"/>
        <w:jc w:val="both"/>
        <w:rPr>
          <w:i/>
          <w:sz w:val="15"/>
          <w:szCs w:val="15"/>
        </w:rPr>
      </w:pPr>
      <w:r w:rsidRPr="00E772AA">
        <w:rPr>
          <w:i/>
          <w:sz w:val="15"/>
          <w:szCs w:val="15"/>
        </w:rPr>
        <w:t>az energiafelhasználáshoz nyújtott támogatás,</w:t>
      </w:r>
    </w:p>
    <w:p w:rsidR="006F01EE" w:rsidRPr="00E772AA" w:rsidRDefault="006F01EE" w:rsidP="006F01EE">
      <w:pPr>
        <w:pStyle w:val="Listaszerbekezds"/>
        <w:widowControl w:val="0"/>
        <w:numPr>
          <w:ilvl w:val="0"/>
          <w:numId w:val="10"/>
        </w:numPr>
        <w:ind w:left="714" w:hanging="357"/>
        <w:contextualSpacing w:val="0"/>
        <w:jc w:val="both"/>
        <w:rPr>
          <w:i/>
          <w:sz w:val="15"/>
          <w:szCs w:val="15"/>
        </w:rPr>
      </w:pPr>
      <w:r w:rsidRPr="00E772AA">
        <w:rPr>
          <w:i/>
          <w:sz w:val="15"/>
          <w:szCs w:val="15"/>
        </w:rPr>
        <w:t>a szociális szövetkezet valamint a közérdekű nyugdíjas szövetkezet öregségi nyugdíjban részesülő</w:t>
      </w:r>
      <w:r w:rsidRPr="00E772AA" w:rsidDel="007743A8">
        <w:rPr>
          <w:i/>
          <w:sz w:val="15"/>
          <w:szCs w:val="15"/>
        </w:rPr>
        <w:t xml:space="preserve"> </w:t>
      </w:r>
      <w:r w:rsidRPr="00E772AA">
        <w:rPr>
          <w:i/>
          <w:sz w:val="15"/>
          <w:szCs w:val="15"/>
        </w:rPr>
        <w:t>tagja által a szövetkezetben végzett tevékenység ellenértékeként megszerzett, a személyi jövedelemadóról szóló törvény alapján adómentes bevétel,</w:t>
      </w:r>
    </w:p>
    <w:p w:rsidR="006F01EE" w:rsidRPr="00E772AA" w:rsidRDefault="006F01EE" w:rsidP="006F01EE">
      <w:pPr>
        <w:pStyle w:val="Szvegtrzs"/>
        <w:widowControl w:val="0"/>
        <w:numPr>
          <w:ilvl w:val="0"/>
          <w:numId w:val="10"/>
        </w:numPr>
        <w:suppressAutoHyphens w:val="0"/>
        <w:spacing w:after="0"/>
        <w:ind w:left="714" w:hanging="357"/>
        <w:jc w:val="both"/>
        <w:rPr>
          <w:rFonts w:ascii="Arial" w:hAnsi="Arial" w:cs="Arial"/>
          <w:i/>
          <w:snapToGrid w:val="0"/>
          <w:sz w:val="15"/>
          <w:szCs w:val="15"/>
        </w:rPr>
      </w:pPr>
      <w:r w:rsidRPr="00E772AA">
        <w:rPr>
          <w:rFonts w:ascii="Arial" w:hAnsi="Arial" w:cs="Arial"/>
          <w:i/>
          <w:snapToGrid w:val="0"/>
          <w:sz w:val="15"/>
          <w:szCs w:val="15"/>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6F01EE" w:rsidRPr="00E772AA" w:rsidRDefault="006F01EE" w:rsidP="006F01EE">
      <w:pPr>
        <w:pStyle w:val="Szvegtrzs"/>
        <w:widowControl w:val="0"/>
        <w:numPr>
          <w:ilvl w:val="0"/>
          <w:numId w:val="10"/>
        </w:numPr>
        <w:suppressAutoHyphens w:val="0"/>
        <w:spacing w:after="0"/>
        <w:ind w:left="714" w:hanging="357"/>
        <w:jc w:val="both"/>
        <w:rPr>
          <w:rFonts w:ascii="Arial" w:hAnsi="Arial" w:cs="Arial"/>
          <w:i/>
          <w:snapToGrid w:val="0"/>
          <w:sz w:val="15"/>
          <w:szCs w:val="15"/>
        </w:rPr>
      </w:pPr>
      <w:r w:rsidRPr="00E772AA">
        <w:rPr>
          <w:rFonts w:ascii="Arial" w:hAnsi="Arial" w:cs="Arial"/>
          <w:i/>
          <w:snapToGrid w:val="0"/>
          <w:sz w:val="15"/>
          <w:szCs w:val="15"/>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6F01EE" w:rsidRPr="00E772AA" w:rsidRDefault="006F01EE" w:rsidP="006F01EE">
      <w:pPr>
        <w:widowControl w:val="0"/>
        <w:autoSpaceDE w:val="0"/>
        <w:autoSpaceDN w:val="0"/>
        <w:adjustRightInd w:val="0"/>
        <w:jc w:val="both"/>
        <w:rPr>
          <w:i/>
          <w:sz w:val="15"/>
          <w:szCs w:val="15"/>
        </w:rPr>
      </w:pPr>
    </w:p>
    <w:p w:rsidR="006F01EE" w:rsidRPr="00E772AA" w:rsidRDefault="006F01EE" w:rsidP="006F01EE">
      <w:pPr>
        <w:widowControl w:val="0"/>
        <w:jc w:val="both"/>
        <w:rPr>
          <w:b/>
          <w:snapToGrid w:val="0"/>
          <w:sz w:val="15"/>
          <w:szCs w:val="15"/>
        </w:rPr>
      </w:pPr>
      <w:r w:rsidRPr="00E772AA">
        <w:rPr>
          <w:b/>
          <w:sz w:val="15"/>
          <w:szCs w:val="15"/>
        </w:rPr>
        <w:t xml:space="preserve">4. </w:t>
      </w:r>
      <w:r w:rsidRPr="00E772AA">
        <w:rPr>
          <w:b/>
          <w:snapToGrid w:val="0"/>
          <w:sz w:val="15"/>
          <w:szCs w:val="15"/>
        </w:rPr>
        <w:t>Adatkezelés</w:t>
      </w:r>
    </w:p>
    <w:p w:rsidR="006F01EE" w:rsidRPr="00E772AA" w:rsidRDefault="006F01EE" w:rsidP="006F01EE">
      <w:pPr>
        <w:widowControl w:val="0"/>
        <w:jc w:val="both"/>
        <w:rPr>
          <w:b/>
          <w:snapToGrid w:val="0"/>
          <w:sz w:val="15"/>
          <w:szCs w:val="15"/>
        </w:rPr>
      </w:pPr>
    </w:p>
    <w:p w:rsidR="006F01EE" w:rsidRPr="00E772AA" w:rsidRDefault="006F01EE" w:rsidP="006F01EE">
      <w:pPr>
        <w:widowControl w:val="0"/>
        <w:jc w:val="both"/>
        <w:rPr>
          <w:snapToGrid w:val="0"/>
          <w:sz w:val="15"/>
          <w:szCs w:val="15"/>
        </w:rPr>
      </w:pPr>
      <w:r w:rsidRPr="00E772AA">
        <w:rPr>
          <w:snapToGrid w:val="0"/>
          <w:sz w:val="15"/>
          <w:szCs w:val="15"/>
        </w:rPr>
        <w:t xml:space="preserve">A pályázó pályázata benyújtásával büntetőjogi felelősséget vállal azért, hogy az </w:t>
      </w:r>
      <w:proofErr w:type="spellStart"/>
      <w:r w:rsidRPr="00E772AA">
        <w:rPr>
          <w:snapToGrid w:val="0"/>
          <w:sz w:val="15"/>
          <w:szCs w:val="15"/>
        </w:rPr>
        <w:t>EPER-Bursa</w:t>
      </w:r>
      <w:proofErr w:type="spellEnd"/>
      <w:r w:rsidRPr="00E772AA">
        <w:rPr>
          <w:snapToGrid w:val="0"/>
          <w:sz w:val="15"/>
          <w:szCs w:val="15"/>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E772AA">
        <w:rPr>
          <w:snapToGrid w:val="0"/>
          <w:sz w:val="15"/>
          <w:szCs w:val="15"/>
        </w:rPr>
        <w:t>Bursa</w:t>
      </w:r>
      <w:proofErr w:type="spellEnd"/>
      <w:r w:rsidRPr="00E772AA">
        <w:rPr>
          <w:snapToGrid w:val="0"/>
          <w:sz w:val="15"/>
          <w:szCs w:val="15"/>
        </w:rPr>
        <w:t xml:space="preserve"> Hungarica Ösztöndíjrendszerből pályázata kizárható, a megítélt támogatás visszavonható.</w:t>
      </w:r>
    </w:p>
    <w:p w:rsidR="006F01EE" w:rsidRPr="00E772AA" w:rsidRDefault="006F01EE" w:rsidP="006F01EE">
      <w:pPr>
        <w:widowControl w:val="0"/>
        <w:jc w:val="both"/>
        <w:rPr>
          <w:snapToGrid w:val="0"/>
          <w:sz w:val="15"/>
          <w:szCs w:val="15"/>
        </w:rPr>
      </w:pPr>
      <w:r w:rsidRPr="00E772AA">
        <w:rPr>
          <w:snapToGrid w:val="0"/>
          <w:sz w:val="15"/>
          <w:szCs w:val="15"/>
        </w:rPr>
        <w:t>A pályázó pályázata benyújtásával</w:t>
      </w:r>
    </w:p>
    <w:p w:rsidR="006F01EE" w:rsidRPr="00E772AA" w:rsidRDefault="006F01EE" w:rsidP="006F01EE">
      <w:pPr>
        <w:widowControl w:val="0"/>
        <w:jc w:val="both"/>
        <w:rPr>
          <w:sz w:val="15"/>
          <w:szCs w:val="15"/>
        </w:rPr>
      </w:pPr>
      <w:r w:rsidRPr="00E772AA">
        <w:rPr>
          <w:snapToGrid w:val="0"/>
          <w:sz w:val="15"/>
          <w:szCs w:val="15"/>
        </w:rPr>
        <w:t xml:space="preserve"> </w:t>
      </w:r>
    </w:p>
    <w:p w:rsidR="006F01EE" w:rsidRPr="00E772AA" w:rsidRDefault="006F01EE" w:rsidP="006F01EE">
      <w:pPr>
        <w:widowControl w:val="0"/>
        <w:ind w:left="420" w:hanging="360"/>
        <w:jc w:val="both"/>
        <w:rPr>
          <w:sz w:val="15"/>
          <w:szCs w:val="15"/>
        </w:rPr>
      </w:pPr>
      <w:proofErr w:type="gramStart"/>
      <w:r w:rsidRPr="00E772AA">
        <w:rPr>
          <w:sz w:val="15"/>
          <w:szCs w:val="15"/>
        </w:rPr>
        <w:t>a</w:t>
      </w:r>
      <w:proofErr w:type="gramEnd"/>
      <w:r w:rsidRPr="00E772AA">
        <w:rPr>
          <w:sz w:val="15"/>
          <w:szCs w:val="15"/>
        </w:rPr>
        <w:t>)   </w:t>
      </w:r>
      <w:r w:rsidRPr="00E772AA">
        <w:rPr>
          <w:snapToGrid w:val="0"/>
          <w:sz w:val="15"/>
          <w:szCs w:val="15"/>
        </w:rPr>
        <w:t xml:space="preserve">hozzájárul ahhoz, hogy a pályázati űrlapon rögzített személyes adatait </w:t>
      </w:r>
      <w:r w:rsidRPr="00E772AA">
        <w:rPr>
          <w:sz w:val="15"/>
          <w:szCs w:val="15"/>
        </w:rPr>
        <w:t>a pályázatot kiíró települési önkormányzat nyilvántartásba vegye és azokat a megyei önkormányzat és a Támogatáskezelő részére – kizárólag az ösztöndíjpályázat lebonyolítása és a támogatásra való jogosultság ellenőrzése céljából – átadja, illetőleg az ösztöndíj időtartama alatt maga kezelje;</w:t>
      </w:r>
    </w:p>
    <w:p w:rsidR="006F01EE" w:rsidRPr="00E772AA" w:rsidRDefault="006F01EE" w:rsidP="006F01EE">
      <w:pPr>
        <w:widowControl w:val="0"/>
        <w:ind w:left="420" w:hanging="360"/>
        <w:jc w:val="both"/>
        <w:rPr>
          <w:sz w:val="15"/>
          <w:szCs w:val="15"/>
        </w:rPr>
      </w:pPr>
      <w:r w:rsidRPr="00E772AA">
        <w:rPr>
          <w:sz w:val="15"/>
          <w:szCs w:val="15"/>
        </w:rPr>
        <w:t>b)  hozzájárul ahhoz, hogy a Támogatáskezelő személyes adatait az ösztöndíjpályázat lebonyolítása és a támogatásra való jogosultság ellenőrzése céljából az ösztöndíj időtartama alatt kezelje;</w:t>
      </w:r>
    </w:p>
    <w:p w:rsidR="006F01EE" w:rsidRPr="00E772AA" w:rsidRDefault="006F01EE" w:rsidP="006F01EE">
      <w:pPr>
        <w:widowControl w:val="0"/>
        <w:ind w:left="420" w:hanging="360"/>
        <w:jc w:val="both"/>
        <w:rPr>
          <w:sz w:val="15"/>
          <w:szCs w:val="15"/>
        </w:rPr>
      </w:pPr>
      <w:r w:rsidRPr="00E772AA">
        <w:rPr>
          <w:sz w:val="15"/>
          <w:szCs w:val="15"/>
        </w:rPr>
        <w:t>c) </w:t>
      </w:r>
      <w:r w:rsidRPr="00E772AA">
        <w:rPr>
          <w:snapToGrid w:val="0"/>
          <w:sz w:val="15"/>
          <w:szCs w:val="15"/>
        </w:rPr>
        <w:t>hozzájárul ahhoz, hogy a felsőoktatási intézmény hallgatói jogviszonyáról a Támogatáskezelőnek, illetve a támogató önkormányzatnak tájékoztatást nyújtson;</w:t>
      </w:r>
    </w:p>
    <w:p w:rsidR="006F01EE" w:rsidRPr="00E772AA" w:rsidRDefault="006F01EE" w:rsidP="006F01EE">
      <w:pPr>
        <w:widowControl w:val="0"/>
        <w:ind w:left="420" w:hanging="360"/>
        <w:jc w:val="both"/>
        <w:rPr>
          <w:sz w:val="15"/>
          <w:szCs w:val="15"/>
        </w:rPr>
      </w:pPr>
      <w:r w:rsidRPr="00E772AA">
        <w:rPr>
          <w:sz w:val="15"/>
          <w:szCs w:val="15"/>
        </w:rPr>
        <w:t xml:space="preserve">d)  hozzájárul továbbá a pályázáskor rendelkezésre bocsátott személyes adatainak az azonosítás célja érdekében szükséges mértékben történő kezeléséhez és az ösztöndíjpályázat lebonyolítása, valamint a támogatásra való jogosultság ellenőrzése céljából történő továbbításához. </w:t>
      </w:r>
    </w:p>
    <w:p w:rsidR="006F01EE" w:rsidRPr="00E772AA" w:rsidRDefault="006F01EE" w:rsidP="006F01EE">
      <w:pPr>
        <w:widowControl w:val="0"/>
        <w:autoSpaceDE w:val="0"/>
        <w:autoSpaceDN w:val="0"/>
        <w:adjustRightInd w:val="0"/>
        <w:jc w:val="both"/>
        <w:rPr>
          <w:i/>
          <w:sz w:val="15"/>
          <w:szCs w:val="15"/>
        </w:rPr>
      </w:pPr>
    </w:p>
    <w:p w:rsidR="006F01EE" w:rsidRPr="00E772AA" w:rsidRDefault="006F01EE" w:rsidP="006F01EE">
      <w:pPr>
        <w:widowControl w:val="0"/>
        <w:jc w:val="both"/>
        <w:rPr>
          <w:b/>
          <w:sz w:val="15"/>
          <w:szCs w:val="15"/>
        </w:rPr>
      </w:pPr>
      <w:r w:rsidRPr="00E772AA">
        <w:rPr>
          <w:b/>
          <w:sz w:val="15"/>
          <w:szCs w:val="15"/>
        </w:rPr>
        <w:t>5. A pályázat elbírálása</w:t>
      </w:r>
    </w:p>
    <w:p w:rsidR="006F01EE" w:rsidRPr="00E772AA" w:rsidRDefault="006F01EE" w:rsidP="006F01EE">
      <w:pPr>
        <w:widowControl w:val="0"/>
        <w:jc w:val="both"/>
        <w:rPr>
          <w:b/>
          <w:sz w:val="15"/>
          <w:szCs w:val="15"/>
        </w:rPr>
      </w:pPr>
    </w:p>
    <w:p w:rsidR="006F01EE" w:rsidRPr="00E772AA" w:rsidRDefault="006F01EE" w:rsidP="006F01EE">
      <w:pPr>
        <w:widowControl w:val="0"/>
        <w:jc w:val="both"/>
        <w:rPr>
          <w:sz w:val="15"/>
          <w:szCs w:val="15"/>
        </w:rPr>
      </w:pPr>
      <w:r w:rsidRPr="00E772AA">
        <w:rPr>
          <w:sz w:val="15"/>
          <w:szCs w:val="15"/>
        </w:rPr>
        <w:t>A beérkezett pályázatokat az illetékes települési önkormányzat bírálja el 2017. december 7-ig:</w:t>
      </w:r>
    </w:p>
    <w:p w:rsidR="006F01EE" w:rsidRPr="00E772AA" w:rsidRDefault="006F01EE" w:rsidP="006F01EE">
      <w:pPr>
        <w:widowControl w:val="0"/>
        <w:ind w:left="420" w:hanging="360"/>
        <w:jc w:val="both"/>
        <w:rPr>
          <w:sz w:val="15"/>
          <w:szCs w:val="15"/>
        </w:rPr>
      </w:pPr>
      <w:proofErr w:type="gramStart"/>
      <w:r w:rsidRPr="00E772AA">
        <w:rPr>
          <w:sz w:val="15"/>
          <w:szCs w:val="15"/>
        </w:rPr>
        <w:t>a</w:t>
      </w:r>
      <w:proofErr w:type="gramEnd"/>
      <w:r w:rsidRPr="00E772AA">
        <w:rPr>
          <w:sz w:val="15"/>
          <w:szCs w:val="15"/>
        </w:rPr>
        <w:t>)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8 nap;</w:t>
      </w:r>
    </w:p>
    <w:p w:rsidR="006F01EE" w:rsidRPr="00E772AA" w:rsidRDefault="006F01EE" w:rsidP="006F01EE">
      <w:pPr>
        <w:widowControl w:val="0"/>
        <w:ind w:left="420" w:hanging="360"/>
        <w:jc w:val="both"/>
        <w:rPr>
          <w:sz w:val="15"/>
          <w:szCs w:val="15"/>
        </w:rPr>
      </w:pPr>
      <w:r w:rsidRPr="00E772AA">
        <w:rPr>
          <w:sz w:val="15"/>
          <w:szCs w:val="15"/>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rsidR="006F01EE" w:rsidRPr="00E772AA" w:rsidRDefault="006F01EE" w:rsidP="006F01EE">
      <w:pPr>
        <w:widowControl w:val="0"/>
        <w:ind w:left="420" w:hanging="360"/>
        <w:jc w:val="both"/>
        <w:rPr>
          <w:sz w:val="15"/>
          <w:szCs w:val="15"/>
        </w:rPr>
      </w:pPr>
      <w:r w:rsidRPr="00E772AA">
        <w:rPr>
          <w:sz w:val="15"/>
          <w:szCs w:val="15"/>
        </w:rPr>
        <w:t xml:space="preserve">c) az </w:t>
      </w:r>
      <w:proofErr w:type="spellStart"/>
      <w:r w:rsidRPr="00E772AA">
        <w:rPr>
          <w:sz w:val="15"/>
          <w:szCs w:val="15"/>
        </w:rPr>
        <w:t>EPER-Bursa</w:t>
      </w:r>
      <w:proofErr w:type="spellEnd"/>
      <w:r w:rsidRPr="00E772AA">
        <w:rPr>
          <w:sz w:val="15"/>
          <w:szCs w:val="15"/>
        </w:rPr>
        <w:t xml:space="preserve"> rendszerben nem rögzített, nem a rendszerből nyomtatott pályázati űrlapon, határidőn túl benyújtott, vagy formailag nem megfelelő pályázatokat a bírálatból kizárja, és kizárását írásban indokolja;</w:t>
      </w:r>
    </w:p>
    <w:p w:rsidR="006F01EE" w:rsidRPr="00E772AA" w:rsidRDefault="006F01EE" w:rsidP="006F01EE">
      <w:pPr>
        <w:widowControl w:val="0"/>
        <w:ind w:left="420" w:hanging="360"/>
        <w:jc w:val="both"/>
        <w:rPr>
          <w:sz w:val="15"/>
          <w:szCs w:val="15"/>
        </w:rPr>
      </w:pPr>
      <w:r w:rsidRPr="00E772AA">
        <w:rPr>
          <w:sz w:val="15"/>
          <w:szCs w:val="15"/>
        </w:rPr>
        <w:t>d) minden, határidőn belül benyújtott, formailag megfelelő pályázatot érdemben elbírál, és döntését írásban indokolja;</w:t>
      </w:r>
    </w:p>
    <w:p w:rsidR="006F01EE" w:rsidRPr="00E772AA" w:rsidRDefault="006F01EE" w:rsidP="006F01EE">
      <w:pPr>
        <w:widowControl w:val="0"/>
        <w:ind w:left="420" w:hanging="360"/>
        <w:jc w:val="both"/>
        <w:rPr>
          <w:sz w:val="15"/>
          <w:szCs w:val="15"/>
        </w:rPr>
      </w:pPr>
      <w:proofErr w:type="gramStart"/>
      <w:r w:rsidRPr="00E772AA">
        <w:rPr>
          <w:sz w:val="15"/>
          <w:szCs w:val="15"/>
        </w:rPr>
        <w:t>e</w:t>
      </w:r>
      <w:proofErr w:type="gramEnd"/>
      <w:r w:rsidRPr="00E772AA">
        <w:rPr>
          <w:sz w:val="15"/>
          <w:szCs w:val="15"/>
        </w:rPr>
        <w:t>) csak az önkormányzat területén lakóhellyel rendelkező pályázókat részesítheti támogatásban;</w:t>
      </w:r>
    </w:p>
    <w:p w:rsidR="006F01EE" w:rsidRPr="00E772AA" w:rsidRDefault="006F01EE" w:rsidP="006F01EE">
      <w:pPr>
        <w:widowControl w:val="0"/>
        <w:ind w:left="420" w:hanging="360"/>
        <w:jc w:val="both"/>
        <w:rPr>
          <w:sz w:val="15"/>
          <w:szCs w:val="15"/>
        </w:rPr>
      </w:pPr>
      <w:proofErr w:type="gramStart"/>
      <w:r w:rsidRPr="00E772AA">
        <w:rPr>
          <w:sz w:val="15"/>
          <w:szCs w:val="15"/>
        </w:rPr>
        <w:t>f</w:t>
      </w:r>
      <w:proofErr w:type="gramEnd"/>
      <w:r w:rsidRPr="00E772AA">
        <w:rPr>
          <w:sz w:val="15"/>
          <w:szCs w:val="15"/>
        </w:rPr>
        <w:t>) az elbírálás során korra, fajra, nemre, bőrszínre, felekezeti vagy világnézeti hovatartozásra, tanulmányi eredményre tekintet nélkül, kizárólag a pályázó szociális rászorultságának objektív vizsgálata alapján járhat el.</w:t>
      </w:r>
    </w:p>
    <w:p w:rsidR="006F01EE" w:rsidRPr="00E772AA" w:rsidRDefault="006F01EE" w:rsidP="006F01EE">
      <w:pPr>
        <w:widowControl w:val="0"/>
        <w:ind w:left="420" w:hanging="360"/>
        <w:jc w:val="both"/>
        <w:rPr>
          <w:sz w:val="15"/>
          <w:szCs w:val="15"/>
        </w:rPr>
      </w:pPr>
    </w:p>
    <w:p w:rsidR="006F01EE" w:rsidRPr="00E772AA" w:rsidRDefault="006F01EE" w:rsidP="006F01EE">
      <w:pPr>
        <w:widowControl w:val="0"/>
        <w:jc w:val="both"/>
        <w:rPr>
          <w:sz w:val="15"/>
          <w:szCs w:val="15"/>
        </w:rPr>
      </w:pPr>
      <w:r w:rsidRPr="00E772AA">
        <w:rPr>
          <w:sz w:val="15"/>
          <w:szCs w:val="15"/>
        </w:rPr>
        <w:t>A pályázó az elbíráló szerv döntése ellen fellebbezéssel nem élhet, a pályázati döntés ellen érdemben nincs helye jogorvoslatnak. A támogatói döntésre vonatkozóan nem lehet benyújtani kifogást, fellebbezést, amennyiben az nem jogszabálysértő, nem ütközik a pályázati kiírásba.</w:t>
      </w:r>
    </w:p>
    <w:p w:rsidR="006F01EE" w:rsidRPr="00E772AA" w:rsidRDefault="006F01EE" w:rsidP="006F01EE">
      <w:pPr>
        <w:widowControl w:val="0"/>
        <w:jc w:val="both"/>
        <w:rPr>
          <w:sz w:val="15"/>
          <w:szCs w:val="15"/>
        </w:rPr>
      </w:pPr>
    </w:p>
    <w:p w:rsidR="006F01EE" w:rsidRPr="00E772AA" w:rsidRDefault="006F01EE" w:rsidP="006F01EE">
      <w:pPr>
        <w:widowControl w:val="0"/>
        <w:tabs>
          <w:tab w:val="num" w:pos="0"/>
        </w:tabs>
        <w:jc w:val="both"/>
        <w:rPr>
          <w:snapToGrid w:val="0"/>
          <w:sz w:val="15"/>
          <w:szCs w:val="15"/>
        </w:rPr>
      </w:pPr>
      <w:r w:rsidRPr="00E772AA">
        <w:rPr>
          <w:sz w:val="15"/>
          <w:szCs w:val="15"/>
        </w:rPr>
        <w:t xml:space="preserve">A megítélt ösztöndíjat </w:t>
      </w:r>
      <w:r w:rsidRPr="00E772AA">
        <w:rPr>
          <w:snapToGrid w:val="0"/>
          <w:sz w:val="15"/>
          <w:szCs w:val="15"/>
        </w:rPr>
        <w:t xml:space="preserve">az önkormányzat visszavonhatja abban az esetben is, ha az ösztöndíjas elköltözik a települési önkormányzat területéről. A települési önkormányzat ebben az </w:t>
      </w:r>
      <w:proofErr w:type="gramStart"/>
      <w:r w:rsidRPr="00E772AA">
        <w:rPr>
          <w:snapToGrid w:val="0"/>
          <w:sz w:val="15"/>
          <w:szCs w:val="15"/>
        </w:rPr>
        <w:t>esetben határozatban</w:t>
      </w:r>
      <w:proofErr w:type="gramEnd"/>
      <w:r w:rsidRPr="00E772AA">
        <w:rPr>
          <w:snapToGrid w:val="0"/>
          <w:sz w:val="15"/>
          <w:szCs w:val="15"/>
        </w:rPr>
        <w:t xml:space="preserve"> rendelkezik a támogatás visszavonásáról. A határozat csak a meghozatalát követő tanulmányi félévtől ható hatállyal hozható meg.</w:t>
      </w:r>
    </w:p>
    <w:p w:rsidR="006F01EE" w:rsidRPr="00E772AA" w:rsidRDefault="006F01EE" w:rsidP="006F01EE">
      <w:pPr>
        <w:widowControl w:val="0"/>
        <w:jc w:val="both"/>
        <w:rPr>
          <w:sz w:val="15"/>
          <w:szCs w:val="15"/>
        </w:rPr>
      </w:pPr>
    </w:p>
    <w:p w:rsidR="006F01EE" w:rsidRPr="00E772AA" w:rsidRDefault="006F01EE" w:rsidP="006F01EE">
      <w:pPr>
        <w:widowControl w:val="0"/>
        <w:jc w:val="both"/>
        <w:rPr>
          <w:b/>
          <w:sz w:val="15"/>
          <w:szCs w:val="15"/>
        </w:rPr>
      </w:pPr>
      <w:r w:rsidRPr="00E772AA">
        <w:rPr>
          <w:b/>
          <w:sz w:val="15"/>
          <w:szCs w:val="15"/>
        </w:rPr>
        <w:t>6. Értesítés a pályázati döntésről</w:t>
      </w:r>
    </w:p>
    <w:p w:rsidR="006F01EE" w:rsidRPr="00E772AA" w:rsidRDefault="006F01EE" w:rsidP="006F01EE">
      <w:pPr>
        <w:widowControl w:val="0"/>
        <w:jc w:val="both"/>
        <w:rPr>
          <w:b/>
          <w:sz w:val="15"/>
          <w:szCs w:val="15"/>
        </w:rPr>
      </w:pPr>
    </w:p>
    <w:p w:rsidR="006F01EE" w:rsidRPr="00E772AA" w:rsidRDefault="006F01EE" w:rsidP="006F01EE">
      <w:pPr>
        <w:widowControl w:val="0"/>
        <w:jc w:val="both"/>
        <w:rPr>
          <w:bCs/>
          <w:sz w:val="15"/>
          <w:szCs w:val="15"/>
        </w:rPr>
      </w:pPr>
      <w:r w:rsidRPr="00E772AA">
        <w:rPr>
          <w:bCs/>
          <w:sz w:val="15"/>
          <w:szCs w:val="15"/>
        </w:rPr>
        <w:t xml:space="preserve">A települési önkormányzat a meghozott döntéséről és annak indokáról 2017. december 11-ig az </w:t>
      </w:r>
      <w:proofErr w:type="spellStart"/>
      <w:r w:rsidRPr="00E772AA">
        <w:rPr>
          <w:bCs/>
          <w:sz w:val="15"/>
          <w:szCs w:val="15"/>
        </w:rPr>
        <w:t>EPER-Bursa</w:t>
      </w:r>
      <w:proofErr w:type="spellEnd"/>
      <w:r w:rsidRPr="00E772AA">
        <w:rPr>
          <w:bCs/>
          <w:sz w:val="15"/>
          <w:szCs w:val="15"/>
        </w:rPr>
        <w:t xml:space="preserve"> rendszeren keresztül elektronikusan vagy postai úton küldött levélben értesíti a pályázókat.</w:t>
      </w:r>
    </w:p>
    <w:p w:rsidR="006F01EE" w:rsidRPr="00E772AA" w:rsidRDefault="006F01EE" w:rsidP="006F01EE">
      <w:pPr>
        <w:widowControl w:val="0"/>
        <w:jc w:val="both"/>
        <w:rPr>
          <w:sz w:val="15"/>
          <w:szCs w:val="15"/>
        </w:rPr>
      </w:pPr>
    </w:p>
    <w:p w:rsidR="006F01EE" w:rsidRPr="00E772AA" w:rsidRDefault="006F01EE" w:rsidP="006F01EE">
      <w:pPr>
        <w:widowControl w:val="0"/>
        <w:jc w:val="both"/>
        <w:rPr>
          <w:sz w:val="15"/>
          <w:szCs w:val="15"/>
        </w:rPr>
      </w:pPr>
      <w:r w:rsidRPr="00E772AA">
        <w:rPr>
          <w:sz w:val="15"/>
          <w:szCs w:val="15"/>
        </w:rPr>
        <w:t>A Támogatáskezelő az önkormányzati döntési listák érkeztetését követően 2018. január 19-ig értesíti a települési önkormányzatok által nem támogatott pályázókat az önkormányzati döntésről</w:t>
      </w:r>
      <w:r w:rsidRPr="00E772AA">
        <w:rPr>
          <w:bCs/>
          <w:sz w:val="15"/>
          <w:szCs w:val="15"/>
        </w:rPr>
        <w:t xml:space="preserve"> az </w:t>
      </w:r>
      <w:proofErr w:type="spellStart"/>
      <w:r w:rsidRPr="00E772AA">
        <w:rPr>
          <w:bCs/>
          <w:sz w:val="15"/>
          <w:szCs w:val="15"/>
        </w:rPr>
        <w:t>EPER-Bursa</w:t>
      </w:r>
      <w:proofErr w:type="spellEnd"/>
      <w:r w:rsidRPr="00E772AA">
        <w:rPr>
          <w:bCs/>
          <w:sz w:val="15"/>
          <w:szCs w:val="15"/>
        </w:rPr>
        <w:t xml:space="preserve"> rendszeren keresztül</w:t>
      </w:r>
      <w:r w:rsidRPr="00E772AA">
        <w:rPr>
          <w:sz w:val="15"/>
          <w:szCs w:val="15"/>
        </w:rPr>
        <w:t>.</w:t>
      </w:r>
    </w:p>
    <w:p w:rsidR="006F01EE" w:rsidRPr="00E772AA" w:rsidRDefault="006F01EE" w:rsidP="006F01EE">
      <w:pPr>
        <w:widowControl w:val="0"/>
        <w:jc w:val="both"/>
        <w:rPr>
          <w:sz w:val="15"/>
          <w:szCs w:val="15"/>
        </w:rPr>
      </w:pPr>
    </w:p>
    <w:p w:rsidR="006F01EE" w:rsidRPr="00E772AA" w:rsidRDefault="006F01EE" w:rsidP="006F01EE">
      <w:pPr>
        <w:widowControl w:val="0"/>
        <w:jc w:val="both"/>
        <w:rPr>
          <w:sz w:val="15"/>
          <w:szCs w:val="15"/>
        </w:rPr>
      </w:pPr>
      <w:r w:rsidRPr="00E772AA">
        <w:rPr>
          <w:bCs/>
          <w:sz w:val="15"/>
          <w:szCs w:val="15"/>
        </w:rPr>
        <w:t xml:space="preserve">A Támogatáskezelő az elbírálás ellenőrzését és az intézményi ösztöndíjrészek megállapítását követően 2018. március 9-ig az </w:t>
      </w:r>
      <w:proofErr w:type="spellStart"/>
      <w:r w:rsidRPr="00E772AA">
        <w:rPr>
          <w:bCs/>
          <w:sz w:val="15"/>
          <w:szCs w:val="15"/>
        </w:rPr>
        <w:t>EPER-Bursa</w:t>
      </w:r>
      <w:proofErr w:type="spellEnd"/>
      <w:r w:rsidRPr="00E772AA">
        <w:rPr>
          <w:bCs/>
          <w:sz w:val="15"/>
          <w:szCs w:val="15"/>
        </w:rPr>
        <w:t xml:space="preserve"> rendszeren keresztül értesíti a települési önkormányzat által támogatásban részesített pályázókat a </w:t>
      </w:r>
      <w:proofErr w:type="spellStart"/>
      <w:r w:rsidRPr="00E772AA">
        <w:rPr>
          <w:bCs/>
          <w:sz w:val="15"/>
          <w:szCs w:val="15"/>
        </w:rPr>
        <w:t>Bursa</w:t>
      </w:r>
      <w:proofErr w:type="spellEnd"/>
      <w:r w:rsidRPr="00E772AA">
        <w:rPr>
          <w:bCs/>
          <w:sz w:val="15"/>
          <w:szCs w:val="15"/>
        </w:rPr>
        <w:t xml:space="preserve"> Hungarica ösztöndíj teljes összegéről és az ösztöndíj-folyósítás módjáról</w:t>
      </w:r>
      <w:r w:rsidRPr="00E772AA">
        <w:rPr>
          <w:sz w:val="15"/>
          <w:szCs w:val="15"/>
        </w:rPr>
        <w:t>.</w:t>
      </w:r>
    </w:p>
    <w:p w:rsidR="006F01EE" w:rsidRPr="00E772AA" w:rsidRDefault="006F01EE" w:rsidP="006F01EE">
      <w:pPr>
        <w:widowControl w:val="0"/>
        <w:jc w:val="both"/>
        <w:rPr>
          <w:sz w:val="15"/>
          <w:szCs w:val="15"/>
        </w:rPr>
      </w:pPr>
    </w:p>
    <w:p w:rsidR="006F01EE" w:rsidRPr="00E772AA" w:rsidRDefault="006F01EE" w:rsidP="006F01EE">
      <w:pPr>
        <w:widowControl w:val="0"/>
        <w:jc w:val="both"/>
        <w:rPr>
          <w:b/>
          <w:sz w:val="15"/>
          <w:szCs w:val="15"/>
        </w:rPr>
      </w:pPr>
      <w:r w:rsidRPr="00E772AA">
        <w:rPr>
          <w:b/>
          <w:sz w:val="15"/>
          <w:szCs w:val="15"/>
        </w:rPr>
        <w:t>7. Az ösztöndíj folyósításának feltételei</w:t>
      </w:r>
    </w:p>
    <w:p w:rsidR="006F01EE" w:rsidRPr="00E772AA" w:rsidRDefault="006F01EE" w:rsidP="006F01EE">
      <w:pPr>
        <w:widowControl w:val="0"/>
        <w:jc w:val="both"/>
        <w:rPr>
          <w:b/>
          <w:sz w:val="15"/>
          <w:szCs w:val="15"/>
        </w:rPr>
      </w:pPr>
    </w:p>
    <w:p w:rsidR="006F01EE" w:rsidRPr="00E772AA" w:rsidRDefault="006F01EE" w:rsidP="006F01EE">
      <w:pPr>
        <w:widowControl w:val="0"/>
        <w:jc w:val="both"/>
        <w:rPr>
          <w:sz w:val="15"/>
          <w:szCs w:val="15"/>
        </w:rPr>
      </w:pPr>
      <w:r w:rsidRPr="00E772AA">
        <w:rPr>
          <w:sz w:val="15"/>
          <w:szCs w:val="15"/>
        </w:rPr>
        <w:t>A felsőoktatási intézményeknek az ösztöndíj kifizetést megelőzően az ösztöndíjra való jogosultságot a nemzeti felsőoktatásról szóló 2011. évi CCIV. törvény 85/E. § (3) bekezdésében és a 112. § (9)-(10) bekezdésében foglaltak figyelembevételével kell megállapítania.</w:t>
      </w:r>
    </w:p>
    <w:p w:rsidR="006F01EE" w:rsidRPr="00E772AA" w:rsidRDefault="006F01EE" w:rsidP="006F01EE">
      <w:pPr>
        <w:widowControl w:val="0"/>
        <w:jc w:val="both"/>
        <w:rPr>
          <w:sz w:val="15"/>
          <w:szCs w:val="15"/>
        </w:rPr>
      </w:pPr>
    </w:p>
    <w:p w:rsidR="006F01EE" w:rsidRPr="00E772AA" w:rsidRDefault="006F01EE" w:rsidP="006F01EE">
      <w:pPr>
        <w:widowControl w:val="0"/>
        <w:jc w:val="both"/>
        <w:rPr>
          <w:sz w:val="15"/>
          <w:szCs w:val="15"/>
        </w:rPr>
      </w:pPr>
      <w:r w:rsidRPr="00E772AA">
        <w:rPr>
          <w:sz w:val="15"/>
          <w:szCs w:val="15"/>
        </w:rPr>
        <w:t xml:space="preserve">Az ösztöndíj csak azokban a hónapokban kerül folyósításra, amelyekben a pályázó beiratkozott, aktív hallgatója a felsőoktatási intézménynek. </w:t>
      </w:r>
    </w:p>
    <w:p w:rsidR="006F01EE" w:rsidRPr="00E772AA" w:rsidRDefault="006F01EE" w:rsidP="006F01EE">
      <w:pPr>
        <w:widowControl w:val="0"/>
        <w:jc w:val="both"/>
        <w:rPr>
          <w:sz w:val="15"/>
          <w:szCs w:val="15"/>
        </w:rPr>
      </w:pPr>
    </w:p>
    <w:p w:rsidR="006F01EE" w:rsidRPr="00E772AA" w:rsidRDefault="006F01EE" w:rsidP="006F01EE">
      <w:pPr>
        <w:widowControl w:val="0"/>
        <w:jc w:val="both"/>
        <w:rPr>
          <w:sz w:val="15"/>
          <w:szCs w:val="15"/>
        </w:rPr>
      </w:pPr>
      <w:r w:rsidRPr="00E772AA">
        <w:rPr>
          <w:sz w:val="15"/>
          <w:szCs w:val="15"/>
        </w:rPr>
        <w:t>Az ösztöndíj-folyósítás feltétele, hogy a támogatott pályázó hallgatói jogviszonya a 2017/2018.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a folyósítás véghatáridejének módosulása nélkül, teljes egészében szünetel.</w:t>
      </w:r>
    </w:p>
    <w:p w:rsidR="006F01EE" w:rsidRPr="00E772AA" w:rsidRDefault="006F01EE" w:rsidP="006F01EE">
      <w:pPr>
        <w:widowControl w:val="0"/>
        <w:jc w:val="both"/>
        <w:rPr>
          <w:sz w:val="15"/>
          <w:szCs w:val="15"/>
        </w:rPr>
      </w:pPr>
    </w:p>
    <w:p w:rsidR="006F01EE" w:rsidRPr="00E772AA" w:rsidRDefault="006F01EE" w:rsidP="006F01EE">
      <w:pPr>
        <w:widowControl w:val="0"/>
        <w:jc w:val="both"/>
        <w:rPr>
          <w:b/>
          <w:sz w:val="15"/>
          <w:szCs w:val="15"/>
        </w:rPr>
      </w:pPr>
      <w:r w:rsidRPr="00E772AA">
        <w:rPr>
          <w:b/>
          <w:sz w:val="15"/>
          <w:szCs w:val="15"/>
        </w:rPr>
        <w:t>8. Az ösztöndíj folyósítása</w:t>
      </w:r>
    </w:p>
    <w:p w:rsidR="006F01EE" w:rsidRPr="00E772AA" w:rsidRDefault="006F01EE" w:rsidP="006F01EE">
      <w:pPr>
        <w:widowControl w:val="0"/>
        <w:jc w:val="both"/>
        <w:rPr>
          <w:b/>
          <w:sz w:val="15"/>
          <w:szCs w:val="15"/>
        </w:rPr>
      </w:pPr>
    </w:p>
    <w:p w:rsidR="006F01EE" w:rsidRPr="00E772AA" w:rsidRDefault="006F01EE" w:rsidP="006F01EE">
      <w:pPr>
        <w:widowControl w:val="0"/>
        <w:jc w:val="both"/>
        <w:rPr>
          <w:sz w:val="15"/>
          <w:szCs w:val="15"/>
        </w:rPr>
      </w:pPr>
      <w:r w:rsidRPr="00E772AA">
        <w:rPr>
          <w:sz w:val="15"/>
          <w:szCs w:val="15"/>
        </w:rPr>
        <w:t xml:space="preserve">Az ösztöndíj időtartama 10 hónap, azaz két egymást követő tanulmányi félév: </w:t>
      </w:r>
    </w:p>
    <w:p w:rsidR="006F01EE" w:rsidRPr="00E772AA" w:rsidRDefault="006F01EE" w:rsidP="006F01EE">
      <w:pPr>
        <w:widowControl w:val="0"/>
        <w:jc w:val="both"/>
        <w:rPr>
          <w:sz w:val="15"/>
          <w:szCs w:val="15"/>
        </w:rPr>
      </w:pPr>
      <w:proofErr w:type="gramStart"/>
      <w:r w:rsidRPr="00E772AA">
        <w:rPr>
          <w:sz w:val="15"/>
          <w:szCs w:val="15"/>
        </w:rPr>
        <w:t>a</w:t>
      </w:r>
      <w:proofErr w:type="gramEnd"/>
      <w:r w:rsidRPr="00E772AA">
        <w:rPr>
          <w:sz w:val="15"/>
          <w:szCs w:val="15"/>
        </w:rPr>
        <w:t xml:space="preserve"> 2017/2018. tanév második (tavaszi), illetve a 2018/2019. tanév első (őszi) féléve.</w:t>
      </w:r>
    </w:p>
    <w:p w:rsidR="006F01EE" w:rsidRPr="00E772AA" w:rsidRDefault="006F01EE" w:rsidP="006F01EE">
      <w:pPr>
        <w:widowControl w:val="0"/>
        <w:jc w:val="both"/>
        <w:rPr>
          <w:sz w:val="15"/>
          <w:szCs w:val="15"/>
        </w:rPr>
      </w:pPr>
    </w:p>
    <w:p w:rsidR="006F01EE" w:rsidRPr="00E772AA" w:rsidRDefault="006F01EE" w:rsidP="006F01EE">
      <w:pPr>
        <w:widowControl w:val="0"/>
        <w:jc w:val="both"/>
        <w:rPr>
          <w:sz w:val="15"/>
          <w:szCs w:val="15"/>
        </w:rPr>
      </w:pPr>
      <w:r w:rsidRPr="00E772AA">
        <w:rPr>
          <w:sz w:val="15"/>
          <w:szCs w:val="15"/>
        </w:rPr>
        <w:t xml:space="preserve">Az önkormányzatok egy tanulmányi félévre egy összegben utalják át a Támogatáskezelő </w:t>
      </w:r>
      <w:proofErr w:type="spellStart"/>
      <w:r w:rsidRPr="00E772AA">
        <w:rPr>
          <w:sz w:val="15"/>
          <w:szCs w:val="15"/>
        </w:rPr>
        <w:t>Bursa</w:t>
      </w:r>
      <w:proofErr w:type="spellEnd"/>
      <w:r w:rsidRPr="00E772AA">
        <w:rPr>
          <w:sz w:val="15"/>
          <w:szCs w:val="15"/>
        </w:rPr>
        <w:t xml:space="preserve"> Hungarica számlájára a támogatott hallgatók </w:t>
      </w:r>
      <w:proofErr w:type="spellStart"/>
      <w:r w:rsidRPr="00E772AA">
        <w:rPr>
          <w:sz w:val="15"/>
          <w:szCs w:val="15"/>
        </w:rPr>
        <w:t>öthavi</w:t>
      </w:r>
      <w:proofErr w:type="spellEnd"/>
      <w:r w:rsidRPr="00E772AA">
        <w:rPr>
          <w:sz w:val="15"/>
          <w:szCs w:val="15"/>
        </w:rPr>
        <w:t xml:space="preserve">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rsidR="006F01EE" w:rsidRPr="00E772AA" w:rsidRDefault="006F01EE" w:rsidP="006F01EE">
      <w:pPr>
        <w:widowControl w:val="0"/>
        <w:jc w:val="both"/>
        <w:rPr>
          <w:sz w:val="15"/>
          <w:szCs w:val="15"/>
        </w:rPr>
      </w:pPr>
    </w:p>
    <w:p w:rsidR="006F01EE" w:rsidRPr="00E772AA" w:rsidRDefault="006F01EE" w:rsidP="006F01EE">
      <w:pPr>
        <w:widowControl w:val="0"/>
        <w:jc w:val="both"/>
        <w:rPr>
          <w:sz w:val="15"/>
          <w:szCs w:val="15"/>
        </w:rPr>
      </w:pPr>
      <w:r w:rsidRPr="00E772AA">
        <w:rPr>
          <w:sz w:val="15"/>
          <w:szCs w:val="15"/>
        </w:rPr>
        <w:t xml:space="preserve">Az intézményi ösztöndíjrész forrása az </w:t>
      </w:r>
      <w:r w:rsidRPr="00E772AA">
        <w:rPr>
          <w:bCs/>
          <w:sz w:val="15"/>
          <w:szCs w:val="15"/>
        </w:rPr>
        <w:t>51/2007. (III. 26.)</w:t>
      </w:r>
      <w:r w:rsidRPr="00E772AA">
        <w:rPr>
          <w:bCs/>
          <w:i/>
          <w:sz w:val="15"/>
          <w:szCs w:val="15"/>
        </w:rPr>
        <w:t xml:space="preserve"> </w:t>
      </w:r>
      <w:r w:rsidRPr="00E772AA">
        <w:rPr>
          <w:bCs/>
          <w:sz w:val="15"/>
          <w:szCs w:val="15"/>
        </w:rPr>
        <w:t>Korm. rendelet</w:t>
      </w:r>
      <w:r w:rsidRPr="00E772AA">
        <w:rPr>
          <w:sz w:val="15"/>
          <w:szCs w:val="15"/>
        </w:rPr>
        <w:t xml:space="preserve"> 18. § (3) bekezdése értelmében az intézmények költségvetésében megjelölt elkülönített forrás.</w:t>
      </w:r>
    </w:p>
    <w:p w:rsidR="006F01EE" w:rsidRPr="00E772AA" w:rsidRDefault="006F01EE" w:rsidP="006F01EE">
      <w:pPr>
        <w:widowControl w:val="0"/>
        <w:jc w:val="both"/>
        <w:rPr>
          <w:sz w:val="15"/>
          <w:szCs w:val="15"/>
        </w:rPr>
      </w:pPr>
    </w:p>
    <w:p w:rsidR="006F01EE" w:rsidRPr="00E772AA" w:rsidRDefault="006F01EE" w:rsidP="006F01EE">
      <w:pPr>
        <w:widowControl w:val="0"/>
        <w:jc w:val="both"/>
        <w:rPr>
          <w:sz w:val="15"/>
          <w:szCs w:val="15"/>
        </w:rPr>
      </w:pPr>
      <w:r w:rsidRPr="00E772AA">
        <w:rPr>
          <w:sz w:val="15"/>
          <w:szCs w:val="15"/>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az állami felsőoktatási intézmény folyósítja az ösztöndíjat. A kifizetés előtt a jogosultságot, valamint a hallgatói jogviszony fennállását az intézmény megvizsgálja. </w:t>
      </w:r>
    </w:p>
    <w:p w:rsidR="006F01EE" w:rsidRPr="00E772AA" w:rsidRDefault="006F01EE" w:rsidP="006F01EE">
      <w:pPr>
        <w:widowControl w:val="0"/>
        <w:jc w:val="both"/>
        <w:rPr>
          <w:sz w:val="15"/>
          <w:szCs w:val="15"/>
        </w:rPr>
      </w:pPr>
    </w:p>
    <w:p w:rsidR="006F01EE" w:rsidRPr="00E772AA" w:rsidRDefault="006F01EE" w:rsidP="006F01EE">
      <w:pPr>
        <w:widowControl w:val="0"/>
        <w:jc w:val="both"/>
        <w:rPr>
          <w:sz w:val="15"/>
          <w:szCs w:val="15"/>
        </w:rPr>
      </w:pPr>
      <w:r w:rsidRPr="00E772AA">
        <w:rPr>
          <w:sz w:val="15"/>
          <w:szCs w:val="15"/>
        </w:rPr>
        <w:t>Az ösztöndíj folyósításának kezdete legkorábban: 2018. március.</w:t>
      </w:r>
    </w:p>
    <w:p w:rsidR="006F01EE" w:rsidRPr="00E772AA" w:rsidRDefault="006F01EE" w:rsidP="006F01EE">
      <w:pPr>
        <w:widowControl w:val="0"/>
        <w:jc w:val="both"/>
        <w:rPr>
          <w:sz w:val="15"/>
          <w:szCs w:val="15"/>
        </w:rPr>
      </w:pPr>
      <w:r w:rsidRPr="00E772AA">
        <w:rPr>
          <w:sz w:val="15"/>
          <w:szCs w:val="15"/>
        </w:rPr>
        <w:t>Az önkormányzati ösztöndíjrész kifizetése a tavaszi félévben március hónaptól, az őszi félévben október hónaptól, de legkésőbb a felsőoktatási intézményhez történő átutalást követő első ösztöndíj-kifizetéskor indul, majd a továbbiakban az ösztöndíjfizetés rendje szerint történik.</w:t>
      </w:r>
    </w:p>
    <w:p w:rsidR="006F01EE" w:rsidRPr="00E772AA" w:rsidRDefault="006F01EE" w:rsidP="006F01EE">
      <w:pPr>
        <w:widowControl w:val="0"/>
        <w:jc w:val="both"/>
        <w:rPr>
          <w:sz w:val="15"/>
          <w:szCs w:val="15"/>
        </w:rPr>
      </w:pPr>
    </w:p>
    <w:p w:rsidR="006F01EE" w:rsidRPr="00E772AA" w:rsidRDefault="006F01EE" w:rsidP="006F01EE">
      <w:pPr>
        <w:widowControl w:val="0"/>
        <w:jc w:val="both"/>
        <w:rPr>
          <w:sz w:val="15"/>
          <w:szCs w:val="15"/>
        </w:rPr>
      </w:pPr>
      <w:r w:rsidRPr="00E772AA">
        <w:rPr>
          <w:sz w:val="15"/>
          <w:szCs w:val="15"/>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6F01EE" w:rsidRPr="00E772AA" w:rsidRDefault="006F01EE" w:rsidP="006F01EE">
      <w:pPr>
        <w:widowControl w:val="0"/>
        <w:jc w:val="both"/>
        <w:rPr>
          <w:b/>
          <w:sz w:val="15"/>
          <w:szCs w:val="15"/>
        </w:rPr>
      </w:pPr>
      <w:r w:rsidRPr="00E772AA">
        <w:rPr>
          <w:sz w:val="15"/>
          <w:szCs w:val="15"/>
        </w:rPr>
        <w:t xml:space="preserve">Az elnyert ösztöndíjat közvetlen adó- és </w:t>
      </w:r>
      <w:proofErr w:type="spellStart"/>
      <w:r w:rsidRPr="00E772AA">
        <w:rPr>
          <w:sz w:val="15"/>
          <w:szCs w:val="15"/>
        </w:rPr>
        <w:t>TB-járulékfizetési</w:t>
      </w:r>
      <w:proofErr w:type="spellEnd"/>
      <w:r w:rsidRPr="00E772AA">
        <w:rPr>
          <w:sz w:val="15"/>
          <w:szCs w:val="15"/>
        </w:rPr>
        <w:t xml:space="preserve"> kötelezettség nem terheli (lásd a személyi jövedelemadóról szóló 1995. évi CXVII. törvény 1. sz. melléklet 3.2.6. és 4.17. pontját).</w:t>
      </w:r>
    </w:p>
    <w:p w:rsidR="006F01EE" w:rsidRPr="00E772AA" w:rsidRDefault="006F01EE" w:rsidP="006F01EE">
      <w:pPr>
        <w:widowControl w:val="0"/>
        <w:jc w:val="both"/>
        <w:rPr>
          <w:sz w:val="15"/>
          <w:szCs w:val="15"/>
        </w:rPr>
      </w:pPr>
    </w:p>
    <w:p w:rsidR="006F01EE" w:rsidRPr="00E772AA" w:rsidRDefault="006F01EE" w:rsidP="006F01EE">
      <w:pPr>
        <w:widowControl w:val="0"/>
        <w:jc w:val="both"/>
        <w:rPr>
          <w:b/>
          <w:sz w:val="15"/>
          <w:szCs w:val="15"/>
        </w:rPr>
      </w:pPr>
      <w:r w:rsidRPr="00E772AA">
        <w:rPr>
          <w:b/>
          <w:sz w:val="15"/>
          <w:szCs w:val="15"/>
        </w:rPr>
        <w:t>9. A pályázók értesítési kötelezettségei</w:t>
      </w:r>
    </w:p>
    <w:p w:rsidR="006F01EE" w:rsidRPr="00E772AA" w:rsidRDefault="006F01EE" w:rsidP="006F01EE">
      <w:pPr>
        <w:widowControl w:val="0"/>
        <w:jc w:val="both"/>
        <w:rPr>
          <w:sz w:val="15"/>
          <w:szCs w:val="15"/>
        </w:rPr>
      </w:pPr>
      <w:r w:rsidRPr="00E772AA">
        <w:rPr>
          <w:bCs/>
          <w:sz w:val="15"/>
          <w:szCs w:val="15"/>
        </w:rPr>
        <w:t xml:space="preserve">Az ösztöndíjban részesülő hallgató köteles az ösztöndíj folyósításának időszaka alatt minden, az ösztöndíj folyósítását érintő változásról haladéktalanul (de legkésőbb 15 napon belül) </w:t>
      </w:r>
      <w:r w:rsidRPr="00E772AA">
        <w:rPr>
          <w:bCs/>
          <w:sz w:val="15"/>
          <w:szCs w:val="15"/>
          <w:u w:val="single"/>
        </w:rPr>
        <w:t>írásban</w:t>
      </w:r>
      <w:r w:rsidRPr="00E772AA">
        <w:rPr>
          <w:bCs/>
          <w:sz w:val="15"/>
          <w:szCs w:val="15"/>
        </w:rPr>
        <w:t xml:space="preserve"> értesíteni</w:t>
      </w:r>
      <w:r w:rsidRPr="00E772AA">
        <w:rPr>
          <w:sz w:val="15"/>
          <w:szCs w:val="15"/>
        </w:rPr>
        <w:t xml:space="preserve"> </w:t>
      </w:r>
      <w:r w:rsidRPr="00E772AA">
        <w:rPr>
          <w:bCs/>
          <w:sz w:val="15"/>
          <w:szCs w:val="15"/>
        </w:rPr>
        <w:t>a folyósító felsőoktatási intézményt és</w:t>
      </w:r>
      <w:r w:rsidRPr="00E772AA">
        <w:rPr>
          <w:sz w:val="15"/>
          <w:szCs w:val="15"/>
        </w:rPr>
        <w:t xml:space="preserve"> </w:t>
      </w:r>
      <w:r w:rsidRPr="00E772AA">
        <w:rPr>
          <w:bCs/>
          <w:sz w:val="15"/>
          <w:szCs w:val="15"/>
        </w:rPr>
        <w:t xml:space="preserve">a Támogatáskezelőt (levelezési cím: </w:t>
      </w:r>
      <w:proofErr w:type="spellStart"/>
      <w:r w:rsidRPr="00E772AA">
        <w:rPr>
          <w:bCs/>
          <w:sz w:val="15"/>
          <w:szCs w:val="15"/>
        </w:rPr>
        <w:t>Bursa</w:t>
      </w:r>
      <w:proofErr w:type="spellEnd"/>
      <w:r w:rsidRPr="00E772AA">
        <w:rPr>
          <w:bCs/>
          <w:sz w:val="15"/>
          <w:szCs w:val="15"/>
        </w:rPr>
        <w:t xml:space="preserve"> Hungarica 1381 Budapest, Pf. 1418)</w:t>
      </w:r>
      <w:r w:rsidRPr="00E772AA">
        <w:rPr>
          <w:sz w:val="15"/>
          <w:szCs w:val="15"/>
        </w:rPr>
        <w:t xml:space="preserve">. A bejelentést az </w:t>
      </w:r>
      <w:proofErr w:type="spellStart"/>
      <w:r w:rsidRPr="00E772AA">
        <w:rPr>
          <w:sz w:val="15"/>
          <w:szCs w:val="15"/>
        </w:rPr>
        <w:t>EPER-Bursa</w:t>
      </w:r>
      <w:proofErr w:type="spellEnd"/>
      <w:r w:rsidRPr="00E772AA">
        <w:rPr>
          <w:sz w:val="15"/>
          <w:szCs w:val="15"/>
        </w:rPr>
        <w:t xml:space="preserve"> rendszeren keresztül kell kezdeményeznie. Az értesítési kötelezettséget a hallgató 5 munkanapon belül köteles teljesíteni az alábbi adatok változásakor:</w:t>
      </w:r>
    </w:p>
    <w:p w:rsidR="006F01EE" w:rsidRPr="00E772AA" w:rsidRDefault="006F01EE" w:rsidP="006F01EE">
      <w:pPr>
        <w:widowControl w:val="0"/>
        <w:numPr>
          <w:ilvl w:val="0"/>
          <w:numId w:val="8"/>
        </w:numPr>
        <w:jc w:val="both"/>
        <w:rPr>
          <w:b/>
          <w:sz w:val="15"/>
          <w:szCs w:val="15"/>
        </w:rPr>
      </w:pPr>
      <w:r w:rsidRPr="00E772AA">
        <w:rPr>
          <w:b/>
          <w:sz w:val="15"/>
          <w:szCs w:val="15"/>
        </w:rPr>
        <w:t xml:space="preserve">tanulmányok halasztása; </w:t>
      </w:r>
    </w:p>
    <w:p w:rsidR="006F01EE" w:rsidRPr="00E772AA" w:rsidRDefault="006F01EE" w:rsidP="006F01EE">
      <w:pPr>
        <w:widowControl w:val="0"/>
        <w:numPr>
          <w:ilvl w:val="0"/>
          <w:numId w:val="8"/>
        </w:numPr>
        <w:jc w:val="both"/>
        <w:rPr>
          <w:b/>
          <w:sz w:val="15"/>
          <w:szCs w:val="15"/>
        </w:rPr>
      </w:pPr>
      <w:r w:rsidRPr="00E772AA">
        <w:rPr>
          <w:b/>
          <w:sz w:val="15"/>
          <w:szCs w:val="15"/>
        </w:rPr>
        <w:t>tanulmányok helyének megváltozása (az új felsőoktatási intézmény, kar, szak, megnevezésével);</w:t>
      </w:r>
    </w:p>
    <w:p w:rsidR="006F01EE" w:rsidRPr="00E772AA" w:rsidRDefault="006F01EE" w:rsidP="006F01EE">
      <w:pPr>
        <w:widowControl w:val="0"/>
        <w:numPr>
          <w:ilvl w:val="0"/>
          <w:numId w:val="8"/>
        </w:numPr>
        <w:jc w:val="both"/>
        <w:rPr>
          <w:b/>
          <w:sz w:val="15"/>
          <w:szCs w:val="15"/>
        </w:rPr>
      </w:pPr>
      <w:r w:rsidRPr="00E772AA">
        <w:rPr>
          <w:b/>
          <w:sz w:val="15"/>
          <w:szCs w:val="15"/>
        </w:rPr>
        <w:t>tanulmányi státusz (munkarend, képzési forma, finanszírozási forma) változása;</w:t>
      </w:r>
    </w:p>
    <w:p w:rsidR="006F01EE" w:rsidRPr="00E772AA" w:rsidRDefault="006F01EE" w:rsidP="006F01EE">
      <w:pPr>
        <w:widowControl w:val="0"/>
        <w:numPr>
          <w:ilvl w:val="0"/>
          <w:numId w:val="8"/>
        </w:numPr>
        <w:jc w:val="both"/>
        <w:rPr>
          <w:b/>
          <w:sz w:val="15"/>
          <w:szCs w:val="15"/>
        </w:rPr>
      </w:pPr>
      <w:r w:rsidRPr="00E772AA">
        <w:rPr>
          <w:b/>
          <w:sz w:val="15"/>
          <w:szCs w:val="15"/>
        </w:rPr>
        <w:t>személyes adatainak (név, lakóhely, elektronikus levelezési cím) változása.</w:t>
      </w:r>
    </w:p>
    <w:p w:rsidR="006F01EE" w:rsidRPr="00E772AA" w:rsidRDefault="006F01EE" w:rsidP="006F01EE">
      <w:pPr>
        <w:widowControl w:val="0"/>
        <w:tabs>
          <w:tab w:val="num" w:pos="0"/>
        </w:tabs>
        <w:jc w:val="both"/>
        <w:rPr>
          <w:snapToGrid w:val="0"/>
          <w:sz w:val="15"/>
          <w:szCs w:val="15"/>
        </w:rPr>
      </w:pPr>
    </w:p>
    <w:p w:rsidR="006F01EE" w:rsidRPr="00E772AA" w:rsidRDefault="006F01EE" w:rsidP="006F01EE">
      <w:pPr>
        <w:widowControl w:val="0"/>
        <w:tabs>
          <w:tab w:val="num" w:pos="0"/>
        </w:tabs>
        <w:jc w:val="both"/>
        <w:rPr>
          <w:snapToGrid w:val="0"/>
          <w:sz w:val="15"/>
          <w:szCs w:val="15"/>
        </w:rPr>
      </w:pPr>
      <w:r w:rsidRPr="00E772AA">
        <w:rPr>
          <w:snapToGrid w:val="0"/>
          <w:sz w:val="15"/>
          <w:szCs w:val="15"/>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rsidR="006F01EE" w:rsidRPr="00E772AA" w:rsidRDefault="006F01EE" w:rsidP="006F01EE">
      <w:pPr>
        <w:widowControl w:val="0"/>
        <w:tabs>
          <w:tab w:val="num" w:pos="0"/>
        </w:tabs>
        <w:jc w:val="both"/>
        <w:rPr>
          <w:snapToGrid w:val="0"/>
          <w:sz w:val="15"/>
          <w:szCs w:val="15"/>
        </w:rPr>
      </w:pPr>
    </w:p>
    <w:p w:rsidR="006F01EE" w:rsidRPr="00E772AA" w:rsidRDefault="006F01EE" w:rsidP="006F01EE">
      <w:pPr>
        <w:widowControl w:val="0"/>
        <w:tabs>
          <w:tab w:val="num" w:pos="0"/>
        </w:tabs>
        <w:jc w:val="both"/>
        <w:rPr>
          <w:snapToGrid w:val="0"/>
          <w:sz w:val="15"/>
          <w:szCs w:val="15"/>
        </w:rPr>
      </w:pPr>
      <w:r w:rsidRPr="00E772AA">
        <w:rPr>
          <w:snapToGrid w:val="0"/>
          <w:sz w:val="15"/>
          <w:szCs w:val="15"/>
        </w:rPr>
        <w:t>Az ösztöndíjas 30 napon belül köteles a jogosulatlanul felvett ösztöndíjat a folyósító felsőoktatási intézmény részére visszafizetni.</w:t>
      </w:r>
    </w:p>
    <w:p w:rsidR="006F01EE" w:rsidRPr="00E772AA" w:rsidRDefault="006F01EE" w:rsidP="006F01EE">
      <w:pPr>
        <w:widowControl w:val="0"/>
        <w:tabs>
          <w:tab w:val="num" w:pos="0"/>
        </w:tabs>
        <w:jc w:val="both"/>
        <w:rPr>
          <w:snapToGrid w:val="0"/>
          <w:sz w:val="15"/>
          <w:szCs w:val="15"/>
        </w:rPr>
      </w:pPr>
    </w:p>
    <w:p w:rsidR="006F01EE" w:rsidRPr="00E772AA" w:rsidRDefault="006F01EE" w:rsidP="006F01EE">
      <w:pPr>
        <w:widowControl w:val="0"/>
        <w:tabs>
          <w:tab w:val="num" w:pos="0"/>
        </w:tabs>
        <w:jc w:val="both"/>
        <w:rPr>
          <w:snapToGrid w:val="0"/>
          <w:sz w:val="15"/>
          <w:szCs w:val="15"/>
        </w:rPr>
      </w:pPr>
      <w:r w:rsidRPr="00E772AA">
        <w:rPr>
          <w:snapToGrid w:val="0"/>
          <w:sz w:val="15"/>
          <w:szCs w:val="15"/>
        </w:rPr>
        <w:t xml:space="preserve">Az ösztöndíjas lemondhat a számára megítélt támogatásról, amit az </w:t>
      </w:r>
      <w:proofErr w:type="spellStart"/>
      <w:r w:rsidRPr="00E772AA">
        <w:rPr>
          <w:snapToGrid w:val="0"/>
          <w:sz w:val="15"/>
          <w:szCs w:val="15"/>
        </w:rPr>
        <w:t>EPER-Bursa</w:t>
      </w:r>
      <w:proofErr w:type="spellEnd"/>
      <w:r w:rsidRPr="00E772AA">
        <w:rPr>
          <w:snapToGrid w:val="0"/>
          <w:sz w:val="15"/>
          <w:szCs w:val="15"/>
        </w:rPr>
        <w:t xml:space="preserve"> rendszerben kezdeményezhet és az onnan letölthető Lemondó nyilatkozatot aláírva és postai úton, ajánlott levélként megküldve a Támogatáskezelő címére jelenthet be. A Lemondó nyilatkozat beküldésével az ösztöndíjas a nyertes ösztöndíjpályázatát megszünteti, azaz a megjelölt félévről és az ösztöndíj további félévi részleteiről is lemond. </w:t>
      </w:r>
    </w:p>
    <w:p w:rsidR="006F01EE" w:rsidRPr="00E772AA" w:rsidRDefault="006F01EE" w:rsidP="006F01EE">
      <w:pPr>
        <w:pStyle w:val="Szvegtrzs"/>
        <w:widowControl w:val="0"/>
        <w:tabs>
          <w:tab w:val="num" w:pos="0"/>
        </w:tabs>
        <w:spacing w:after="0"/>
        <w:rPr>
          <w:rFonts w:ascii="Arial" w:hAnsi="Arial" w:cs="Arial"/>
          <w:sz w:val="15"/>
          <w:szCs w:val="15"/>
        </w:rPr>
      </w:pPr>
    </w:p>
    <w:p w:rsidR="006F01EE" w:rsidRPr="00E772AA" w:rsidRDefault="006F01EE" w:rsidP="006F01EE">
      <w:pPr>
        <w:pStyle w:val="Szvegtrzs"/>
        <w:widowControl w:val="0"/>
        <w:tabs>
          <w:tab w:val="num" w:pos="0"/>
        </w:tabs>
        <w:spacing w:after="0"/>
        <w:rPr>
          <w:rFonts w:ascii="Arial" w:hAnsi="Arial" w:cs="Arial"/>
          <w:sz w:val="15"/>
          <w:szCs w:val="15"/>
        </w:rPr>
      </w:pPr>
      <w:r w:rsidRPr="00E772AA">
        <w:rPr>
          <w:rFonts w:ascii="Arial" w:hAnsi="Arial" w:cs="Arial"/>
          <w:sz w:val="15"/>
          <w:szCs w:val="15"/>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6F01EE" w:rsidRPr="00E772AA" w:rsidRDefault="006F01EE" w:rsidP="006F01EE">
      <w:pPr>
        <w:widowControl w:val="0"/>
        <w:tabs>
          <w:tab w:val="num" w:pos="0"/>
        </w:tabs>
        <w:jc w:val="both"/>
        <w:rPr>
          <w:b/>
          <w:sz w:val="15"/>
          <w:szCs w:val="15"/>
        </w:rPr>
      </w:pPr>
    </w:p>
    <w:p w:rsidR="006F01EE" w:rsidRPr="00E772AA" w:rsidRDefault="006F01EE" w:rsidP="006F01EE">
      <w:pPr>
        <w:widowControl w:val="0"/>
        <w:tabs>
          <w:tab w:val="num" w:pos="0"/>
        </w:tabs>
        <w:jc w:val="both"/>
        <w:rPr>
          <w:b/>
          <w:sz w:val="15"/>
          <w:szCs w:val="15"/>
        </w:rPr>
      </w:pPr>
      <w:r w:rsidRPr="00E772AA">
        <w:rPr>
          <w:b/>
          <w:sz w:val="15"/>
          <w:szCs w:val="15"/>
        </w:rPr>
        <w:t>10. Lebonyolítás</w:t>
      </w:r>
    </w:p>
    <w:p w:rsidR="006F01EE" w:rsidRPr="00E772AA" w:rsidRDefault="006F01EE" w:rsidP="006F01EE">
      <w:pPr>
        <w:widowControl w:val="0"/>
        <w:tabs>
          <w:tab w:val="num" w:pos="0"/>
        </w:tabs>
        <w:jc w:val="both"/>
        <w:rPr>
          <w:b/>
          <w:sz w:val="15"/>
          <w:szCs w:val="15"/>
        </w:rPr>
      </w:pPr>
    </w:p>
    <w:p w:rsidR="006F01EE" w:rsidRPr="00E772AA" w:rsidRDefault="006F01EE" w:rsidP="006F01EE">
      <w:pPr>
        <w:widowControl w:val="0"/>
        <w:tabs>
          <w:tab w:val="num" w:pos="0"/>
        </w:tabs>
        <w:jc w:val="both"/>
        <w:rPr>
          <w:sz w:val="15"/>
          <w:szCs w:val="15"/>
        </w:rPr>
      </w:pPr>
      <w:r w:rsidRPr="00E772AA">
        <w:rPr>
          <w:sz w:val="15"/>
          <w:szCs w:val="15"/>
        </w:rPr>
        <w:t>Az ösztöndíjpályázattal kapcsolatos központi adatbázis-kezelői, koordinációs, a települési és a megyei önkormányzati ösztöndíjjal kapcsolatos pénzkezelési feladatokat a Támogatáskezelő látja el.</w:t>
      </w:r>
    </w:p>
    <w:p w:rsidR="006F01EE" w:rsidRPr="00E772AA" w:rsidRDefault="006F01EE" w:rsidP="006F01EE">
      <w:pPr>
        <w:widowControl w:val="0"/>
        <w:tabs>
          <w:tab w:val="num" w:pos="0"/>
        </w:tabs>
        <w:jc w:val="both"/>
        <w:rPr>
          <w:sz w:val="15"/>
          <w:szCs w:val="15"/>
        </w:rPr>
      </w:pPr>
    </w:p>
    <w:p w:rsidR="006F01EE" w:rsidRPr="00E772AA" w:rsidRDefault="006F01EE" w:rsidP="006F01EE">
      <w:pPr>
        <w:widowControl w:val="0"/>
        <w:tabs>
          <w:tab w:val="num" w:pos="0"/>
        </w:tabs>
        <w:jc w:val="both"/>
        <w:rPr>
          <w:sz w:val="15"/>
          <w:szCs w:val="15"/>
        </w:rPr>
      </w:pPr>
      <w:r w:rsidRPr="00E772AA">
        <w:rPr>
          <w:sz w:val="15"/>
          <w:szCs w:val="15"/>
        </w:rPr>
        <w:t>A Támogatáskezelő elérhetősége:</w:t>
      </w:r>
    </w:p>
    <w:p w:rsidR="006F01EE" w:rsidRPr="00E772AA" w:rsidRDefault="006F01EE" w:rsidP="006F01EE">
      <w:pPr>
        <w:widowControl w:val="0"/>
        <w:tabs>
          <w:tab w:val="num" w:pos="0"/>
        </w:tabs>
        <w:jc w:val="center"/>
        <w:rPr>
          <w:b/>
          <w:sz w:val="15"/>
          <w:szCs w:val="15"/>
        </w:rPr>
      </w:pPr>
      <w:r w:rsidRPr="00E772AA">
        <w:rPr>
          <w:b/>
          <w:sz w:val="15"/>
          <w:szCs w:val="15"/>
        </w:rPr>
        <w:t>Emberi Erőforrás Támogatáskezelő</w:t>
      </w:r>
    </w:p>
    <w:p w:rsidR="006F01EE" w:rsidRPr="00E772AA" w:rsidRDefault="006F01EE" w:rsidP="006F01EE">
      <w:pPr>
        <w:widowControl w:val="0"/>
        <w:tabs>
          <w:tab w:val="num" w:pos="0"/>
        </w:tabs>
        <w:jc w:val="center"/>
        <w:rPr>
          <w:b/>
          <w:sz w:val="15"/>
          <w:szCs w:val="15"/>
        </w:rPr>
      </w:pPr>
      <w:proofErr w:type="spellStart"/>
      <w:r w:rsidRPr="00E772AA">
        <w:rPr>
          <w:b/>
          <w:sz w:val="15"/>
          <w:szCs w:val="15"/>
        </w:rPr>
        <w:t>Bursa</w:t>
      </w:r>
      <w:proofErr w:type="spellEnd"/>
      <w:r w:rsidRPr="00E772AA">
        <w:rPr>
          <w:b/>
          <w:sz w:val="15"/>
          <w:szCs w:val="15"/>
        </w:rPr>
        <w:t xml:space="preserve"> Hungarica Ügyfélszolgálat</w:t>
      </w:r>
    </w:p>
    <w:p w:rsidR="006F01EE" w:rsidRPr="00E772AA" w:rsidRDefault="006F01EE" w:rsidP="006F01EE">
      <w:pPr>
        <w:widowControl w:val="0"/>
        <w:tabs>
          <w:tab w:val="num" w:pos="0"/>
        </w:tabs>
        <w:jc w:val="center"/>
        <w:rPr>
          <w:sz w:val="15"/>
          <w:szCs w:val="15"/>
        </w:rPr>
      </w:pPr>
      <w:r w:rsidRPr="00E772AA">
        <w:rPr>
          <w:sz w:val="15"/>
          <w:szCs w:val="15"/>
        </w:rPr>
        <w:t>1381 Budapest, Pf.: 1418</w:t>
      </w:r>
    </w:p>
    <w:p w:rsidR="006F01EE" w:rsidRPr="00E772AA" w:rsidRDefault="006F01EE" w:rsidP="006F01EE">
      <w:pPr>
        <w:widowControl w:val="0"/>
        <w:tabs>
          <w:tab w:val="num" w:pos="0"/>
        </w:tabs>
        <w:jc w:val="center"/>
        <w:rPr>
          <w:sz w:val="15"/>
          <w:szCs w:val="15"/>
        </w:rPr>
      </w:pPr>
      <w:r w:rsidRPr="00E772AA">
        <w:rPr>
          <w:sz w:val="15"/>
          <w:szCs w:val="15"/>
        </w:rPr>
        <w:t>Tel</w:t>
      </w:r>
      <w:proofErr w:type="gramStart"/>
      <w:r w:rsidRPr="00E772AA">
        <w:rPr>
          <w:sz w:val="15"/>
          <w:szCs w:val="15"/>
        </w:rPr>
        <w:t>.:</w:t>
      </w:r>
      <w:proofErr w:type="gramEnd"/>
      <w:r w:rsidRPr="00E772AA">
        <w:rPr>
          <w:sz w:val="15"/>
          <w:szCs w:val="15"/>
        </w:rPr>
        <w:t xml:space="preserve"> (06-1) 795-5600</w:t>
      </w:r>
    </w:p>
    <w:p w:rsidR="006F01EE" w:rsidRPr="00E772AA" w:rsidRDefault="006F01EE" w:rsidP="006F01EE">
      <w:pPr>
        <w:widowControl w:val="0"/>
        <w:tabs>
          <w:tab w:val="num" w:pos="0"/>
        </w:tabs>
        <w:jc w:val="center"/>
        <w:rPr>
          <w:sz w:val="15"/>
          <w:szCs w:val="15"/>
        </w:rPr>
      </w:pPr>
      <w:r w:rsidRPr="00E772AA">
        <w:rPr>
          <w:sz w:val="15"/>
          <w:szCs w:val="15"/>
        </w:rPr>
        <w:t xml:space="preserve">E-mail: </w:t>
      </w:r>
      <w:hyperlink r:id="rId9" w:history="1">
        <w:r w:rsidRPr="00E772AA">
          <w:rPr>
            <w:rStyle w:val="Hiperhivatkozs"/>
            <w:sz w:val="15"/>
            <w:szCs w:val="15"/>
          </w:rPr>
          <w:t>bursa@emet.gov.hu</w:t>
        </w:r>
      </w:hyperlink>
    </w:p>
    <w:p w:rsidR="006F01EE" w:rsidRPr="00E772AA" w:rsidRDefault="006F01EE" w:rsidP="006F01EE">
      <w:pPr>
        <w:widowControl w:val="0"/>
        <w:tabs>
          <w:tab w:val="num" w:pos="0"/>
        </w:tabs>
        <w:jc w:val="center"/>
        <w:rPr>
          <w:sz w:val="15"/>
          <w:szCs w:val="15"/>
        </w:rPr>
      </w:pPr>
      <w:r w:rsidRPr="00E772AA">
        <w:rPr>
          <w:sz w:val="15"/>
          <w:szCs w:val="15"/>
        </w:rPr>
        <w:t xml:space="preserve">Internet: </w:t>
      </w:r>
      <w:hyperlink r:id="rId10" w:history="1">
        <w:r w:rsidRPr="00E772AA">
          <w:rPr>
            <w:rStyle w:val="Hiperhivatkozs"/>
            <w:sz w:val="15"/>
            <w:szCs w:val="15"/>
          </w:rPr>
          <w:t>www.emet.gov.hu</w:t>
        </w:r>
      </w:hyperlink>
      <w:r w:rsidRPr="00E772AA">
        <w:rPr>
          <w:sz w:val="15"/>
          <w:szCs w:val="15"/>
        </w:rPr>
        <w:t xml:space="preserve"> (</w:t>
      </w:r>
      <w:proofErr w:type="spellStart"/>
      <w:r w:rsidRPr="00E772AA">
        <w:rPr>
          <w:sz w:val="15"/>
          <w:szCs w:val="15"/>
        </w:rPr>
        <w:t>Bursa</w:t>
      </w:r>
      <w:proofErr w:type="spellEnd"/>
      <w:r w:rsidRPr="00E772AA">
        <w:rPr>
          <w:sz w:val="15"/>
          <w:szCs w:val="15"/>
        </w:rPr>
        <w:t xml:space="preserve"> Hungarica)</w:t>
      </w:r>
    </w:p>
    <w:p w:rsidR="006F01EE" w:rsidRDefault="006F01EE" w:rsidP="006F01EE">
      <w:pPr>
        <w:widowControl w:val="0"/>
        <w:tabs>
          <w:tab w:val="num" w:pos="0"/>
        </w:tabs>
        <w:jc w:val="both"/>
        <w:rPr>
          <w:sz w:val="15"/>
          <w:szCs w:val="15"/>
        </w:rPr>
      </w:pPr>
    </w:p>
    <w:p w:rsidR="006F01EE" w:rsidRPr="00E772AA" w:rsidRDefault="006F01EE" w:rsidP="006F01EE">
      <w:pPr>
        <w:widowControl w:val="0"/>
        <w:tabs>
          <w:tab w:val="num" w:pos="0"/>
        </w:tabs>
        <w:jc w:val="both"/>
        <w:rPr>
          <w:sz w:val="15"/>
          <w:szCs w:val="15"/>
        </w:rPr>
      </w:pPr>
      <w:r w:rsidRPr="00E772AA">
        <w:rPr>
          <w:sz w:val="15"/>
          <w:szCs w:val="15"/>
        </w:rPr>
        <w:t>Bácsalmás, 2017. október 3.</w:t>
      </w:r>
    </w:p>
    <w:p w:rsidR="006F01EE" w:rsidRPr="00E772AA" w:rsidRDefault="006F01EE" w:rsidP="006F01EE">
      <w:pPr>
        <w:widowControl w:val="0"/>
        <w:ind w:left="3402"/>
        <w:jc w:val="center"/>
        <w:rPr>
          <w:sz w:val="15"/>
          <w:szCs w:val="15"/>
        </w:rPr>
      </w:pPr>
      <w:r w:rsidRPr="00E772AA">
        <w:rPr>
          <w:sz w:val="15"/>
          <w:szCs w:val="15"/>
        </w:rPr>
        <w:t>Németh Balázs</w:t>
      </w:r>
    </w:p>
    <w:p w:rsidR="006F01EE" w:rsidRPr="00E772AA" w:rsidRDefault="006F01EE" w:rsidP="006F01EE">
      <w:pPr>
        <w:widowControl w:val="0"/>
        <w:ind w:left="3402"/>
        <w:jc w:val="center"/>
        <w:rPr>
          <w:sz w:val="15"/>
          <w:szCs w:val="15"/>
        </w:rPr>
      </w:pPr>
      <w:proofErr w:type="gramStart"/>
      <w:r w:rsidRPr="00E772AA">
        <w:rPr>
          <w:sz w:val="15"/>
          <w:szCs w:val="15"/>
        </w:rPr>
        <w:t>polgármester</w:t>
      </w:r>
      <w:proofErr w:type="gramEnd"/>
    </w:p>
    <w:p w:rsidR="006F01EE" w:rsidRDefault="006F01EE" w:rsidP="006F01EE">
      <w:pPr>
        <w:widowControl w:val="0"/>
        <w:jc w:val="both"/>
        <w:rPr>
          <w:sz w:val="15"/>
          <w:szCs w:val="15"/>
        </w:rPr>
      </w:pPr>
    </w:p>
    <w:p w:rsidR="006F01EE" w:rsidRDefault="006F01EE" w:rsidP="006F01EE">
      <w:pPr>
        <w:widowControl w:val="0"/>
        <w:jc w:val="both"/>
        <w:rPr>
          <w:sz w:val="15"/>
          <w:szCs w:val="15"/>
        </w:rPr>
      </w:pPr>
    </w:p>
    <w:p w:rsidR="006F01EE" w:rsidRPr="00E772AA" w:rsidRDefault="006F01EE" w:rsidP="006F01EE">
      <w:pPr>
        <w:widowControl w:val="0"/>
        <w:jc w:val="both"/>
        <w:rPr>
          <w:sz w:val="15"/>
          <w:szCs w:val="15"/>
        </w:rPr>
      </w:pPr>
    </w:p>
    <w:p w:rsidR="006F01EE" w:rsidRPr="00E772AA" w:rsidRDefault="006F01EE" w:rsidP="006F01EE">
      <w:pPr>
        <w:widowControl w:val="0"/>
        <w:jc w:val="both"/>
        <w:rPr>
          <w:sz w:val="15"/>
          <w:szCs w:val="15"/>
        </w:rPr>
      </w:pPr>
    </w:p>
    <w:p w:rsidR="006F01EE" w:rsidRPr="00E772AA" w:rsidRDefault="006F01EE" w:rsidP="006F01EE">
      <w:pPr>
        <w:pStyle w:val="Cmsor3"/>
        <w:widowControl w:val="0"/>
        <w:spacing w:before="0"/>
        <w:jc w:val="center"/>
        <w:rPr>
          <w:rFonts w:ascii="Arial" w:hAnsi="Arial" w:cs="Arial"/>
          <w:color w:val="auto"/>
          <w:sz w:val="15"/>
          <w:szCs w:val="15"/>
        </w:rPr>
      </w:pPr>
      <w:r w:rsidRPr="00E772AA">
        <w:rPr>
          <w:rFonts w:ascii="Arial" w:hAnsi="Arial" w:cs="Arial"/>
          <w:color w:val="auto"/>
          <w:sz w:val="15"/>
          <w:szCs w:val="15"/>
        </w:rPr>
        <w:t>"B" TÍPUSÚ PÁLYÁZATI KIÍRÁS</w:t>
      </w:r>
    </w:p>
    <w:p w:rsidR="006F01EE" w:rsidRPr="00E772AA" w:rsidRDefault="006F01EE" w:rsidP="006F01EE">
      <w:pPr>
        <w:widowControl w:val="0"/>
        <w:jc w:val="center"/>
        <w:rPr>
          <w:sz w:val="15"/>
          <w:szCs w:val="15"/>
        </w:rPr>
      </w:pPr>
    </w:p>
    <w:p w:rsidR="006F01EE" w:rsidRPr="00E772AA" w:rsidRDefault="006F01EE" w:rsidP="006F01EE">
      <w:pPr>
        <w:widowControl w:val="0"/>
        <w:jc w:val="center"/>
        <w:rPr>
          <w:b/>
          <w:bCs/>
          <w:sz w:val="15"/>
          <w:szCs w:val="15"/>
        </w:rPr>
      </w:pPr>
      <w:r w:rsidRPr="00E772AA">
        <w:rPr>
          <w:b/>
          <w:bCs/>
          <w:sz w:val="15"/>
          <w:szCs w:val="15"/>
        </w:rPr>
        <w:t>Bácsalmás Város Önkormányzata az Emberi Erőforrások Minisztériumával</w:t>
      </w:r>
    </w:p>
    <w:p w:rsidR="006F01EE" w:rsidRPr="00E772AA" w:rsidRDefault="006F01EE" w:rsidP="006F01EE">
      <w:pPr>
        <w:widowControl w:val="0"/>
        <w:jc w:val="center"/>
        <w:rPr>
          <w:b/>
          <w:bCs/>
          <w:sz w:val="15"/>
          <w:szCs w:val="15"/>
        </w:rPr>
      </w:pPr>
      <w:proofErr w:type="gramStart"/>
      <w:r w:rsidRPr="00E772AA">
        <w:rPr>
          <w:b/>
          <w:bCs/>
          <w:sz w:val="15"/>
          <w:szCs w:val="15"/>
        </w:rPr>
        <w:t>együttműködve</w:t>
      </w:r>
      <w:proofErr w:type="gramEnd"/>
      <w:r w:rsidRPr="00E772AA">
        <w:rPr>
          <w:b/>
          <w:bCs/>
          <w:sz w:val="15"/>
          <w:szCs w:val="15"/>
        </w:rPr>
        <w:t>, az 51/2007. (III. 26.) Kormányrendelet alapján</w:t>
      </w:r>
      <w:r w:rsidRPr="00E772AA">
        <w:rPr>
          <w:b/>
          <w:bCs/>
          <w:sz w:val="15"/>
          <w:szCs w:val="15"/>
        </w:rPr>
        <w:br/>
        <w:t xml:space="preserve"> ezennel kiírja a 2018. évre</w:t>
      </w:r>
    </w:p>
    <w:p w:rsidR="006F01EE" w:rsidRPr="00E772AA" w:rsidRDefault="006F01EE" w:rsidP="006F01EE">
      <w:pPr>
        <w:widowControl w:val="0"/>
        <w:jc w:val="center"/>
        <w:rPr>
          <w:b/>
          <w:bCs/>
          <w:sz w:val="15"/>
          <w:szCs w:val="15"/>
        </w:rPr>
      </w:pPr>
      <w:proofErr w:type="gramStart"/>
      <w:r w:rsidRPr="00E772AA">
        <w:rPr>
          <w:b/>
          <w:bCs/>
          <w:sz w:val="15"/>
          <w:szCs w:val="15"/>
        </w:rPr>
        <w:t>a</w:t>
      </w:r>
      <w:proofErr w:type="gramEnd"/>
      <w:r w:rsidRPr="00E772AA">
        <w:rPr>
          <w:b/>
          <w:bCs/>
          <w:sz w:val="15"/>
          <w:szCs w:val="15"/>
        </w:rPr>
        <w:t xml:space="preserve"> </w:t>
      </w:r>
      <w:proofErr w:type="spellStart"/>
      <w:r w:rsidRPr="00E772AA">
        <w:rPr>
          <w:b/>
          <w:bCs/>
          <w:sz w:val="15"/>
          <w:szCs w:val="15"/>
        </w:rPr>
        <w:t>Bursa</w:t>
      </w:r>
      <w:proofErr w:type="spellEnd"/>
      <w:r w:rsidRPr="00E772AA">
        <w:rPr>
          <w:b/>
          <w:bCs/>
          <w:sz w:val="15"/>
          <w:szCs w:val="15"/>
        </w:rPr>
        <w:t xml:space="preserve"> Hungarica Felsőoktatási Önkormányzati Ösztöndíjpályázatot</w:t>
      </w:r>
    </w:p>
    <w:p w:rsidR="006F01EE" w:rsidRPr="00E772AA" w:rsidRDefault="006F01EE" w:rsidP="006F01EE">
      <w:pPr>
        <w:widowControl w:val="0"/>
        <w:jc w:val="center"/>
        <w:rPr>
          <w:b/>
          <w:bCs/>
          <w:sz w:val="15"/>
          <w:szCs w:val="15"/>
        </w:rPr>
      </w:pPr>
      <w:proofErr w:type="gramStart"/>
      <w:r w:rsidRPr="00E772AA">
        <w:rPr>
          <w:b/>
          <w:bCs/>
          <w:sz w:val="15"/>
          <w:szCs w:val="15"/>
        </w:rPr>
        <w:t>felsőoktatási</w:t>
      </w:r>
      <w:proofErr w:type="gramEnd"/>
      <w:r w:rsidRPr="00E772AA">
        <w:rPr>
          <w:b/>
          <w:bCs/>
          <w:sz w:val="15"/>
          <w:szCs w:val="15"/>
        </w:rPr>
        <w:t xml:space="preserve"> tanulmányokat kezdeni kívánó fiatalok számára,</w:t>
      </w:r>
    </w:p>
    <w:p w:rsidR="006F01EE" w:rsidRPr="00E772AA" w:rsidRDefault="006F01EE" w:rsidP="006F01EE">
      <w:pPr>
        <w:widowControl w:val="0"/>
        <w:jc w:val="center"/>
        <w:rPr>
          <w:b/>
          <w:bCs/>
          <w:sz w:val="15"/>
          <w:szCs w:val="15"/>
        </w:rPr>
      </w:pPr>
      <w:proofErr w:type="gramStart"/>
      <w:r w:rsidRPr="00E772AA">
        <w:rPr>
          <w:b/>
          <w:bCs/>
          <w:sz w:val="15"/>
          <w:szCs w:val="15"/>
        </w:rPr>
        <w:t>összhangban</w:t>
      </w:r>
      <w:proofErr w:type="gramEnd"/>
    </w:p>
    <w:p w:rsidR="006F01EE" w:rsidRPr="00E772AA" w:rsidRDefault="006F01EE" w:rsidP="006F01EE">
      <w:pPr>
        <w:widowControl w:val="0"/>
        <w:jc w:val="center"/>
        <w:rPr>
          <w:b/>
          <w:bCs/>
          <w:sz w:val="15"/>
          <w:szCs w:val="15"/>
        </w:rPr>
      </w:pPr>
      <w:r w:rsidRPr="00E772AA">
        <w:rPr>
          <w:b/>
          <w:bCs/>
          <w:sz w:val="15"/>
          <w:szCs w:val="15"/>
        </w:rPr>
        <w:t xml:space="preserve"> </w:t>
      </w:r>
    </w:p>
    <w:p w:rsidR="006F01EE" w:rsidRPr="00E772AA" w:rsidRDefault="006F01EE" w:rsidP="006F01EE">
      <w:pPr>
        <w:pStyle w:val="Listaszerbekezds"/>
        <w:widowControl w:val="0"/>
        <w:numPr>
          <w:ilvl w:val="0"/>
          <w:numId w:val="9"/>
        </w:numPr>
        <w:rPr>
          <w:color w:val="000000"/>
          <w:sz w:val="15"/>
          <w:szCs w:val="15"/>
        </w:rPr>
      </w:pPr>
      <w:r w:rsidRPr="00E772AA">
        <w:rPr>
          <w:color w:val="000000"/>
          <w:sz w:val="15"/>
          <w:szCs w:val="15"/>
        </w:rPr>
        <w:t>a nemzeti felsőoktatásról szóló 2011. évi CCIV. törvény</w:t>
      </w:r>
    </w:p>
    <w:p w:rsidR="006F01EE" w:rsidRPr="00E772AA" w:rsidRDefault="006F01EE" w:rsidP="006F01EE">
      <w:pPr>
        <w:pStyle w:val="Listaszerbekezds"/>
        <w:widowControl w:val="0"/>
        <w:numPr>
          <w:ilvl w:val="0"/>
          <w:numId w:val="9"/>
        </w:numPr>
        <w:rPr>
          <w:color w:val="000000"/>
          <w:sz w:val="15"/>
          <w:szCs w:val="15"/>
        </w:rPr>
      </w:pPr>
      <w:r w:rsidRPr="00E772AA">
        <w:rPr>
          <w:color w:val="000000"/>
          <w:sz w:val="15"/>
          <w:szCs w:val="15"/>
        </w:rPr>
        <w:t>a felsőoktatásban részt vevő hallgatók juttatásairól és az általuk fizetendő egyes térítésekről szóló 51/2007. (III. 26.) Korm. rendelet</w:t>
      </w:r>
    </w:p>
    <w:p w:rsidR="006F01EE" w:rsidRPr="00E772AA" w:rsidRDefault="006F01EE" w:rsidP="006F01EE">
      <w:pPr>
        <w:pStyle w:val="Listaszerbekezds"/>
        <w:widowControl w:val="0"/>
        <w:numPr>
          <w:ilvl w:val="0"/>
          <w:numId w:val="9"/>
        </w:numPr>
        <w:rPr>
          <w:color w:val="000000"/>
          <w:sz w:val="15"/>
          <w:szCs w:val="15"/>
        </w:rPr>
      </w:pPr>
      <w:r w:rsidRPr="00E772AA">
        <w:rPr>
          <w:color w:val="000000"/>
          <w:sz w:val="15"/>
          <w:szCs w:val="15"/>
        </w:rPr>
        <w:t>a Nemzeti Közszolgálati Egyetemről, valamint a közigazgatási, rendészeti és katonai felsőoktatásról szóló 2011. évi CXXXII. törvény</w:t>
      </w:r>
    </w:p>
    <w:p w:rsidR="006F01EE" w:rsidRPr="00E772AA" w:rsidRDefault="006F01EE" w:rsidP="006F01EE">
      <w:pPr>
        <w:pStyle w:val="Listaszerbekezds"/>
        <w:widowControl w:val="0"/>
        <w:numPr>
          <w:ilvl w:val="0"/>
          <w:numId w:val="9"/>
        </w:numPr>
        <w:rPr>
          <w:color w:val="000000"/>
          <w:sz w:val="15"/>
          <w:szCs w:val="15"/>
        </w:rPr>
      </w:pPr>
      <w:r w:rsidRPr="00E772AA">
        <w:rPr>
          <w:color w:val="000000"/>
          <w:sz w:val="15"/>
          <w:szCs w:val="15"/>
        </w:rPr>
        <w:t>a Nemzeti Közszolgálati Egyetemről, valamint a közigazgatási, rendészeti és katonai felsőoktatásról szóló 2011. évi CXXXII. törvény egyes rendelkezéseinek végrehajtásáról szóló 363/2011. (XII. 30.) Korm. rendelet</w:t>
      </w:r>
    </w:p>
    <w:p w:rsidR="006F01EE" w:rsidRPr="00E772AA" w:rsidRDefault="006F01EE" w:rsidP="006F01EE">
      <w:pPr>
        <w:pStyle w:val="Listaszerbekezds"/>
        <w:widowControl w:val="0"/>
        <w:numPr>
          <w:ilvl w:val="0"/>
          <w:numId w:val="9"/>
        </w:numPr>
        <w:rPr>
          <w:color w:val="000000"/>
          <w:sz w:val="15"/>
          <w:szCs w:val="15"/>
        </w:rPr>
      </w:pPr>
      <w:r w:rsidRPr="00E772AA">
        <w:rPr>
          <w:color w:val="000000"/>
          <w:sz w:val="15"/>
          <w:szCs w:val="15"/>
        </w:rPr>
        <w:t>a szociális igazgatásról és szociális ellátásokról szóló 1993. évi III. törvény</w:t>
      </w:r>
    </w:p>
    <w:p w:rsidR="006F01EE" w:rsidRPr="00E772AA" w:rsidRDefault="006F01EE" w:rsidP="006F01EE">
      <w:pPr>
        <w:pStyle w:val="Listaszerbekezds"/>
        <w:widowControl w:val="0"/>
        <w:numPr>
          <w:ilvl w:val="0"/>
          <w:numId w:val="9"/>
        </w:numPr>
        <w:autoSpaceDE w:val="0"/>
        <w:autoSpaceDN w:val="0"/>
        <w:jc w:val="both"/>
        <w:rPr>
          <w:sz w:val="15"/>
          <w:szCs w:val="15"/>
        </w:rPr>
      </w:pPr>
      <w:r w:rsidRPr="00E772AA">
        <w:rPr>
          <w:sz w:val="15"/>
          <w:szCs w:val="15"/>
        </w:rPr>
        <w:t>az államháztartásról szóló 2011. évi CXCV. törvény (a továbbiakban: Áht.)</w:t>
      </w:r>
    </w:p>
    <w:p w:rsidR="006F01EE" w:rsidRPr="00E772AA" w:rsidRDefault="006F01EE" w:rsidP="006F01EE">
      <w:pPr>
        <w:pStyle w:val="Listaszerbekezds"/>
        <w:widowControl w:val="0"/>
        <w:numPr>
          <w:ilvl w:val="0"/>
          <w:numId w:val="9"/>
        </w:numPr>
        <w:autoSpaceDE w:val="0"/>
        <w:autoSpaceDN w:val="0"/>
        <w:jc w:val="both"/>
        <w:rPr>
          <w:sz w:val="15"/>
          <w:szCs w:val="15"/>
        </w:rPr>
      </w:pPr>
      <w:r w:rsidRPr="00E772AA">
        <w:rPr>
          <w:sz w:val="15"/>
          <w:szCs w:val="15"/>
        </w:rPr>
        <w:t xml:space="preserve">az államháztartásról szóló törvény végrehajtásáról szóló 368/2011. (XII. 31.) Korm. rendelet (a továbbiakban: </w:t>
      </w:r>
      <w:proofErr w:type="spellStart"/>
      <w:r w:rsidRPr="00E772AA">
        <w:rPr>
          <w:sz w:val="15"/>
          <w:szCs w:val="15"/>
        </w:rPr>
        <w:t>Ávr</w:t>
      </w:r>
      <w:proofErr w:type="spellEnd"/>
      <w:r w:rsidRPr="00E772AA">
        <w:rPr>
          <w:sz w:val="15"/>
          <w:szCs w:val="15"/>
        </w:rPr>
        <w:t xml:space="preserve">.) </w:t>
      </w:r>
    </w:p>
    <w:p w:rsidR="006F01EE" w:rsidRPr="00E772AA" w:rsidRDefault="006F01EE" w:rsidP="006F01EE">
      <w:pPr>
        <w:pStyle w:val="Listaszerbekezds"/>
        <w:widowControl w:val="0"/>
        <w:numPr>
          <w:ilvl w:val="0"/>
          <w:numId w:val="9"/>
        </w:numPr>
        <w:autoSpaceDE w:val="0"/>
        <w:autoSpaceDN w:val="0"/>
        <w:jc w:val="both"/>
        <w:rPr>
          <w:sz w:val="15"/>
          <w:szCs w:val="15"/>
        </w:rPr>
      </w:pPr>
      <w:r w:rsidRPr="00E772AA">
        <w:rPr>
          <w:sz w:val="15"/>
          <w:szCs w:val="15"/>
        </w:rPr>
        <w:t>Magyarország helyi önkormányzatairól szóló 2011. évi CLXXXIX. törvény</w:t>
      </w:r>
    </w:p>
    <w:p w:rsidR="006F01EE" w:rsidRPr="00E772AA" w:rsidRDefault="006F01EE" w:rsidP="006F01EE">
      <w:pPr>
        <w:pStyle w:val="Listaszerbekezds"/>
        <w:widowControl w:val="0"/>
        <w:numPr>
          <w:ilvl w:val="0"/>
          <w:numId w:val="9"/>
        </w:numPr>
        <w:autoSpaceDE w:val="0"/>
        <w:autoSpaceDN w:val="0"/>
        <w:jc w:val="both"/>
        <w:rPr>
          <w:sz w:val="15"/>
          <w:szCs w:val="15"/>
        </w:rPr>
      </w:pPr>
      <w:r w:rsidRPr="00E772AA">
        <w:rPr>
          <w:sz w:val="15"/>
          <w:szCs w:val="15"/>
        </w:rPr>
        <w:t>a polgárok személyi adatainak és lakcímének nyilvántartásáról szóló 1992. évi LXVI. törvény</w:t>
      </w:r>
    </w:p>
    <w:p w:rsidR="006F01EE" w:rsidRPr="00E772AA" w:rsidRDefault="006F01EE" w:rsidP="006F01EE">
      <w:pPr>
        <w:pStyle w:val="Default"/>
        <w:widowControl w:val="0"/>
        <w:jc w:val="center"/>
        <w:rPr>
          <w:rFonts w:ascii="Arial" w:hAnsi="Arial" w:cs="Arial"/>
          <w:color w:val="auto"/>
          <w:sz w:val="15"/>
          <w:szCs w:val="15"/>
        </w:rPr>
      </w:pPr>
      <w:proofErr w:type="gramStart"/>
      <w:r w:rsidRPr="00E772AA">
        <w:rPr>
          <w:rFonts w:ascii="Arial" w:hAnsi="Arial" w:cs="Arial"/>
          <w:color w:val="auto"/>
          <w:sz w:val="15"/>
          <w:szCs w:val="15"/>
        </w:rPr>
        <w:t>vonatkozó</w:t>
      </w:r>
      <w:proofErr w:type="gramEnd"/>
      <w:r w:rsidRPr="00E772AA">
        <w:rPr>
          <w:rFonts w:ascii="Arial" w:hAnsi="Arial" w:cs="Arial"/>
          <w:color w:val="auto"/>
          <w:sz w:val="15"/>
          <w:szCs w:val="15"/>
        </w:rPr>
        <w:t xml:space="preserve"> rendelkezéseivel.</w:t>
      </w:r>
    </w:p>
    <w:p w:rsidR="006F01EE" w:rsidRPr="00E772AA" w:rsidRDefault="006F01EE" w:rsidP="006F01EE">
      <w:pPr>
        <w:pStyle w:val="Listaszerbekezds"/>
        <w:widowControl w:val="0"/>
        <w:numPr>
          <w:ilvl w:val="0"/>
          <w:numId w:val="13"/>
        </w:numPr>
        <w:ind w:left="284" w:hanging="284"/>
        <w:jc w:val="both"/>
        <w:rPr>
          <w:b/>
          <w:sz w:val="15"/>
          <w:szCs w:val="15"/>
        </w:rPr>
      </w:pPr>
      <w:r w:rsidRPr="00E772AA">
        <w:rPr>
          <w:b/>
          <w:sz w:val="15"/>
          <w:szCs w:val="15"/>
        </w:rPr>
        <w:t>A pályázat célja</w:t>
      </w:r>
    </w:p>
    <w:p w:rsidR="006F01EE" w:rsidRPr="00E772AA" w:rsidRDefault="006F01EE" w:rsidP="006F01EE">
      <w:pPr>
        <w:pStyle w:val="Listaszerbekezds"/>
        <w:widowControl w:val="0"/>
        <w:jc w:val="both"/>
        <w:rPr>
          <w:b/>
          <w:sz w:val="15"/>
          <w:szCs w:val="15"/>
        </w:rPr>
      </w:pPr>
    </w:p>
    <w:p w:rsidR="006F01EE" w:rsidRPr="00E772AA" w:rsidRDefault="006F01EE" w:rsidP="006F01EE">
      <w:pPr>
        <w:widowControl w:val="0"/>
        <w:jc w:val="both"/>
        <w:rPr>
          <w:sz w:val="15"/>
          <w:szCs w:val="15"/>
        </w:rPr>
      </w:pPr>
      <w:r w:rsidRPr="00E772AA">
        <w:rPr>
          <w:sz w:val="15"/>
          <w:szCs w:val="15"/>
        </w:rPr>
        <w:t xml:space="preserve">A </w:t>
      </w:r>
      <w:proofErr w:type="spellStart"/>
      <w:r w:rsidRPr="00E772AA">
        <w:rPr>
          <w:sz w:val="15"/>
          <w:szCs w:val="15"/>
        </w:rPr>
        <w:t>Bursa</w:t>
      </w:r>
      <w:proofErr w:type="spellEnd"/>
      <w:r w:rsidRPr="00E772AA">
        <w:rPr>
          <w:sz w:val="15"/>
          <w:szCs w:val="15"/>
        </w:rPr>
        <w:t xml:space="preserve"> Hungarica Felsőoktatási Önkormányzati Ösztöndíjrendszer (a továbbiakban: </w:t>
      </w:r>
      <w:proofErr w:type="spellStart"/>
      <w:r w:rsidRPr="00E772AA">
        <w:rPr>
          <w:sz w:val="15"/>
          <w:szCs w:val="15"/>
        </w:rPr>
        <w:t>Bursa</w:t>
      </w:r>
      <w:proofErr w:type="spellEnd"/>
      <w:r w:rsidRPr="00E772AA">
        <w:rPr>
          <w:sz w:val="15"/>
          <w:szCs w:val="15"/>
        </w:rPr>
        <w:t xml:space="preserve"> Hungarica Ösztöndíjrendszer) célja az esélyteremtés érdekében a hátrányos helyzetű, szociálisan rászoruló fiatalok felsőoktatásban való részvételének támogatása. A </w:t>
      </w:r>
      <w:proofErr w:type="spellStart"/>
      <w:r w:rsidRPr="00E772AA">
        <w:rPr>
          <w:sz w:val="15"/>
          <w:szCs w:val="15"/>
        </w:rPr>
        <w:t>Bursa</w:t>
      </w:r>
      <w:proofErr w:type="spellEnd"/>
      <w:r w:rsidRPr="00E772AA">
        <w:rPr>
          <w:sz w:val="15"/>
          <w:szCs w:val="15"/>
        </w:rPr>
        <w:t xml:space="preserve"> Hungarica Ösztöndíjrendszer többszintű támogatási rendszer, amelynek pénzügyi fedezeteként három forrás szolgál: a települési önkormányzatok által nyújtott támogatás; a megyei önkormányzatok által nyújtott támogatás és a felsőoktatási intézményi támogatás. Az ösztöndíjpályázattal kapcsolatos adatbázis-kezelői, koordinációs, a települési és megyei ösztöndíjjal kapcsolatos pénzkezelési feladatokat az Emberi Erőforrás Támogatáskezelő (továbbiakban: Támogatáskezelő) végzi, míg az elbírálási feladatokat az ösztöndíjpályázathoz csatlakozó települési és megyei önkormányzatok látják el.</w:t>
      </w:r>
    </w:p>
    <w:p w:rsidR="006F01EE" w:rsidRPr="00E772AA" w:rsidRDefault="006F01EE" w:rsidP="006F01EE">
      <w:pPr>
        <w:widowControl w:val="0"/>
        <w:jc w:val="both"/>
        <w:rPr>
          <w:sz w:val="15"/>
          <w:szCs w:val="15"/>
        </w:rPr>
      </w:pPr>
    </w:p>
    <w:p w:rsidR="006F01EE" w:rsidRPr="00E772AA" w:rsidRDefault="006F01EE" w:rsidP="006F01EE">
      <w:pPr>
        <w:widowControl w:val="0"/>
        <w:tabs>
          <w:tab w:val="num" w:pos="0"/>
        </w:tabs>
        <w:jc w:val="both"/>
        <w:rPr>
          <w:sz w:val="15"/>
          <w:szCs w:val="15"/>
        </w:rPr>
      </w:pPr>
      <w:r w:rsidRPr="00E772AA">
        <w:rPr>
          <w:b/>
          <w:bCs/>
          <w:sz w:val="15"/>
          <w:szCs w:val="15"/>
        </w:rPr>
        <w:t xml:space="preserve">A </w:t>
      </w:r>
      <w:proofErr w:type="spellStart"/>
      <w:r w:rsidRPr="00E772AA">
        <w:rPr>
          <w:b/>
          <w:bCs/>
          <w:sz w:val="15"/>
          <w:szCs w:val="15"/>
        </w:rPr>
        <w:t>Bursa</w:t>
      </w:r>
      <w:proofErr w:type="spellEnd"/>
      <w:r w:rsidRPr="00E772AA">
        <w:rPr>
          <w:b/>
          <w:bCs/>
          <w:sz w:val="15"/>
          <w:szCs w:val="15"/>
        </w:rPr>
        <w:t xml:space="preserve"> Hungarica Felsőoktatási Önkormányzati Ösztöndíjrendszer jogszabályi hátteréül </w:t>
      </w:r>
      <w:r w:rsidRPr="00E772AA">
        <w:rPr>
          <w:b/>
          <w:bCs/>
          <w:i/>
          <w:sz w:val="15"/>
          <w:szCs w:val="15"/>
        </w:rPr>
        <w:t xml:space="preserve">a felsőoktatásban részt vevő hallgatók juttatásairól és az általuk fizetendő egyes térítésekről szóló 51/2007. (III. 26.) Kormányrendelet és a nemzeti felsőoktatásról szóló 2011. évi CCIV. törvény </w:t>
      </w:r>
      <w:r w:rsidRPr="00E772AA">
        <w:rPr>
          <w:b/>
          <w:bCs/>
          <w:sz w:val="15"/>
          <w:szCs w:val="15"/>
        </w:rPr>
        <w:t>szolgál.</w:t>
      </w:r>
    </w:p>
    <w:p w:rsidR="006F01EE" w:rsidRPr="00E772AA" w:rsidRDefault="006F01EE" w:rsidP="006F01EE">
      <w:pPr>
        <w:widowControl w:val="0"/>
        <w:jc w:val="both"/>
        <w:rPr>
          <w:sz w:val="15"/>
          <w:szCs w:val="15"/>
        </w:rPr>
      </w:pPr>
    </w:p>
    <w:p w:rsidR="006F01EE" w:rsidRPr="00E772AA" w:rsidRDefault="006F01EE" w:rsidP="006F01EE">
      <w:pPr>
        <w:widowControl w:val="0"/>
        <w:numPr>
          <w:ilvl w:val="0"/>
          <w:numId w:val="12"/>
        </w:numPr>
        <w:ind w:left="284" w:hanging="284"/>
        <w:jc w:val="both"/>
        <w:rPr>
          <w:b/>
          <w:sz w:val="15"/>
          <w:szCs w:val="15"/>
        </w:rPr>
      </w:pPr>
      <w:r w:rsidRPr="00E772AA">
        <w:rPr>
          <w:b/>
          <w:sz w:val="15"/>
          <w:szCs w:val="15"/>
        </w:rPr>
        <w:t>Pályázók köre</w:t>
      </w:r>
    </w:p>
    <w:p w:rsidR="006F01EE" w:rsidRPr="00E772AA" w:rsidRDefault="006F01EE" w:rsidP="006F01EE">
      <w:pPr>
        <w:widowControl w:val="0"/>
        <w:jc w:val="both"/>
        <w:rPr>
          <w:b/>
          <w:sz w:val="15"/>
          <w:szCs w:val="15"/>
        </w:rPr>
      </w:pPr>
    </w:p>
    <w:p w:rsidR="006F01EE" w:rsidRPr="00E772AA" w:rsidRDefault="006F01EE" w:rsidP="006F01EE">
      <w:pPr>
        <w:pStyle w:val="Szvegtrzs"/>
        <w:widowControl w:val="0"/>
        <w:spacing w:after="0"/>
        <w:rPr>
          <w:rFonts w:ascii="Arial" w:hAnsi="Arial" w:cs="Arial"/>
          <w:sz w:val="15"/>
          <w:szCs w:val="15"/>
        </w:rPr>
      </w:pPr>
      <w:r w:rsidRPr="00E772AA">
        <w:rPr>
          <w:rFonts w:ascii="Arial" w:hAnsi="Arial" w:cs="Arial"/>
          <w:sz w:val="15"/>
          <w:szCs w:val="15"/>
        </w:rPr>
        <w:t xml:space="preserve">A </w:t>
      </w:r>
      <w:proofErr w:type="spellStart"/>
      <w:r w:rsidRPr="00E772AA">
        <w:rPr>
          <w:rFonts w:ascii="Arial" w:hAnsi="Arial" w:cs="Arial"/>
          <w:sz w:val="15"/>
          <w:szCs w:val="15"/>
        </w:rPr>
        <w:t>Bursa</w:t>
      </w:r>
      <w:proofErr w:type="spellEnd"/>
      <w:r w:rsidRPr="00E772AA">
        <w:rPr>
          <w:rFonts w:ascii="Arial" w:hAnsi="Arial" w:cs="Arial"/>
          <w:sz w:val="15"/>
          <w:szCs w:val="15"/>
        </w:rPr>
        <w:t xml:space="preserve"> Hungarica Ösztöndíjban az 51/2007. (III.26.) Kormányrendelet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rsidR="006F01EE" w:rsidRPr="00E772AA" w:rsidRDefault="006F01EE" w:rsidP="006F01EE">
      <w:pPr>
        <w:widowControl w:val="0"/>
        <w:jc w:val="both"/>
        <w:rPr>
          <w:b/>
          <w:sz w:val="15"/>
          <w:szCs w:val="15"/>
        </w:rPr>
      </w:pPr>
    </w:p>
    <w:p w:rsidR="006F01EE" w:rsidRPr="00E772AA" w:rsidRDefault="006F01EE" w:rsidP="006F01EE">
      <w:pPr>
        <w:widowControl w:val="0"/>
        <w:jc w:val="both"/>
        <w:rPr>
          <w:sz w:val="15"/>
          <w:szCs w:val="15"/>
        </w:rPr>
      </w:pPr>
      <w:r w:rsidRPr="00E772AA">
        <w:rPr>
          <w:sz w:val="15"/>
          <w:szCs w:val="15"/>
        </w:rPr>
        <w:t xml:space="preserve">Az ösztöndíjpályázatra azok </w:t>
      </w:r>
      <w:r w:rsidRPr="00E772AA">
        <w:rPr>
          <w:b/>
          <w:bCs/>
          <w:sz w:val="15"/>
          <w:szCs w:val="15"/>
        </w:rPr>
        <w:t>a települési önkormányzat területén lakóhellyel rendelkező, hátrányos szociális helyzetű fiatalok</w:t>
      </w:r>
      <w:r w:rsidRPr="00E772AA">
        <w:rPr>
          <w:sz w:val="15"/>
          <w:szCs w:val="15"/>
        </w:rPr>
        <w:t xml:space="preserve"> jelentkezhetnek, akik:</w:t>
      </w:r>
    </w:p>
    <w:p w:rsidR="006F01EE" w:rsidRPr="00E772AA" w:rsidRDefault="006F01EE" w:rsidP="006F01EE">
      <w:pPr>
        <w:widowControl w:val="0"/>
        <w:jc w:val="both"/>
        <w:rPr>
          <w:sz w:val="15"/>
          <w:szCs w:val="15"/>
        </w:rPr>
      </w:pPr>
    </w:p>
    <w:p w:rsidR="006F01EE" w:rsidRPr="00E772AA" w:rsidRDefault="006F01EE" w:rsidP="006F01EE">
      <w:pPr>
        <w:widowControl w:val="0"/>
        <w:jc w:val="both"/>
        <w:rPr>
          <w:b/>
          <w:bCs/>
          <w:sz w:val="15"/>
          <w:szCs w:val="15"/>
        </w:rPr>
      </w:pPr>
      <w:proofErr w:type="gramStart"/>
      <w:r w:rsidRPr="00E772AA">
        <w:rPr>
          <w:b/>
          <w:bCs/>
          <w:sz w:val="15"/>
          <w:szCs w:val="15"/>
        </w:rPr>
        <w:t>a</w:t>
      </w:r>
      <w:proofErr w:type="gramEnd"/>
      <w:r w:rsidRPr="00E772AA">
        <w:rPr>
          <w:b/>
          <w:bCs/>
          <w:sz w:val="15"/>
          <w:szCs w:val="15"/>
        </w:rPr>
        <w:t xml:space="preserve">) </w:t>
      </w:r>
      <w:proofErr w:type="spellStart"/>
      <w:r w:rsidRPr="00E772AA">
        <w:rPr>
          <w:b/>
          <w:bCs/>
          <w:sz w:val="15"/>
          <w:szCs w:val="15"/>
        </w:rPr>
        <w:t>a</w:t>
      </w:r>
      <w:proofErr w:type="spellEnd"/>
      <w:r w:rsidRPr="00E772AA">
        <w:rPr>
          <w:b/>
          <w:bCs/>
          <w:sz w:val="15"/>
          <w:szCs w:val="15"/>
        </w:rPr>
        <w:t xml:space="preserve"> 2017/2018. tanévben utolsó éves, érettségi előtt álló középiskolások;</w:t>
      </w:r>
    </w:p>
    <w:p w:rsidR="006F01EE" w:rsidRPr="00E772AA" w:rsidRDefault="006F01EE" w:rsidP="006F01EE">
      <w:pPr>
        <w:widowControl w:val="0"/>
        <w:jc w:val="both"/>
        <w:rPr>
          <w:b/>
          <w:bCs/>
          <w:sz w:val="15"/>
          <w:szCs w:val="15"/>
        </w:rPr>
      </w:pPr>
      <w:proofErr w:type="gramStart"/>
      <w:r w:rsidRPr="00E772AA">
        <w:rPr>
          <w:b/>
          <w:bCs/>
          <w:sz w:val="15"/>
          <w:szCs w:val="15"/>
        </w:rPr>
        <w:t>vagy</w:t>
      </w:r>
      <w:proofErr w:type="gramEnd"/>
    </w:p>
    <w:p w:rsidR="006F01EE" w:rsidRPr="00E772AA" w:rsidRDefault="006F01EE" w:rsidP="006F01EE">
      <w:pPr>
        <w:pStyle w:val="Szvegtrzs3"/>
        <w:widowControl w:val="0"/>
        <w:spacing w:after="0"/>
        <w:rPr>
          <w:sz w:val="15"/>
          <w:szCs w:val="15"/>
        </w:rPr>
      </w:pPr>
      <w:r w:rsidRPr="00E772AA">
        <w:rPr>
          <w:sz w:val="15"/>
          <w:szCs w:val="15"/>
        </w:rPr>
        <w:t>b) felsőfokú diplomával nem rendelkező, felsőoktatási intézménybe még felvételt nem nyert érettségizettek;</w:t>
      </w:r>
    </w:p>
    <w:p w:rsidR="006F01EE" w:rsidRPr="00E772AA" w:rsidRDefault="006F01EE" w:rsidP="006F01EE">
      <w:pPr>
        <w:widowControl w:val="0"/>
        <w:jc w:val="both"/>
        <w:rPr>
          <w:b/>
          <w:bCs/>
          <w:sz w:val="15"/>
          <w:szCs w:val="15"/>
        </w:rPr>
      </w:pPr>
    </w:p>
    <w:p w:rsidR="006F01EE" w:rsidRPr="00E772AA" w:rsidRDefault="006F01EE" w:rsidP="006F01EE">
      <w:pPr>
        <w:widowControl w:val="0"/>
        <w:jc w:val="both"/>
        <w:rPr>
          <w:sz w:val="15"/>
          <w:szCs w:val="15"/>
        </w:rPr>
      </w:pPr>
      <w:proofErr w:type="gramStart"/>
      <w:r w:rsidRPr="00E772AA">
        <w:rPr>
          <w:sz w:val="15"/>
          <w:szCs w:val="15"/>
        </w:rPr>
        <w:t>és</w:t>
      </w:r>
      <w:proofErr w:type="gramEnd"/>
      <w:r w:rsidRPr="00E772AA">
        <w:rPr>
          <w:sz w:val="15"/>
          <w:szCs w:val="15"/>
        </w:rPr>
        <w:t xml:space="preserve"> </w:t>
      </w:r>
      <w:r w:rsidRPr="00E772AA">
        <w:rPr>
          <w:bCs/>
          <w:sz w:val="15"/>
          <w:szCs w:val="15"/>
        </w:rPr>
        <w:t>a</w:t>
      </w:r>
      <w:r w:rsidRPr="00E772AA">
        <w:rPr>
          <w:b/>
          <w:bCs/>
          <w:sz w:val="15"/>
          <w:szCs w:val="15"/>
        </w:rPr>
        <w:t xml:space="preserve"> 2018/2019. tanévtől kezdődően</w:t>
      </w:r>
      <w:r w:rsidRPr="00E772AA">
        <w:rPr>
          <w:sz w:val="15"/>
          <w:szCs w:val="15"/>
        </w:rPr>
        <w:t xml:space="preserve"> felsőoktatási intézmény keretében </w:t>
      </w:r>
      <w:r w:rsidRPr="00E772AA">
        <w:rPr>
          <w:b/>
          <w:bCs/>
          <w:snapToGrid w:val="0"/>
          <w:sz w:val="15"/>
          <w:szCs w:val="15"/>
        </w:rPr>
        <w:t>teljes idejű (nappali munkarend</w:t>
      </w:r>
      <w:r w:rsidRPr="00E772AA">
        <w:rPr>
          <w:snapToGrid w:val="0"/>
          <w:sz w:val="15"/>
          <w:szCs w:val="15"/>
        </w:rPr>
        <w:t>) alapfokozatot és szakképzettséget eredményező alapképzésben, osztatlan képzésben vagy felsőoktatási</w:t>
      </w:r>
      <w:r w:rsidRPr="00E772AA">
        <w:rPr>
          <w:snapToGrid w:val="0"/>
          <w:color w:val="FF0000"/>
          <w:sz w:val="15"/>
          <w:szCs w:val="15"/>
        </w:rPr>
        <w:t xml:space="preserve"> </w:t>
      </w:r>
      <w:r w:rsidRPr="00E772AA">
        <w:rPr>
          <w:snapToGrid w:val="0"/>
          <w:sz w:val="15"/>
          <w:szCs w:val="15"/>
        </w:rPr>
        <w:t>szakképzésben kívánnak részt</w:t>
      </w:r>
      <w:r w:rsidRPr="00E772AA">
        <w:rPr>
          <w:sz w:val="15"/>
          <w:szCs w:val="15"/>
        </w:rPr>
        <w:t xml:space="preserve"> venni. </w:t>
      </w:r>
    </w:p>
    <w:p w:rsidR="006F01EE" w:rsidRPr="00E772AA" w:rsidRDefault="006F01EE" w:rsidP="006F01EE">
      <w:pPr>
        <w:widowControl w:val="0"/>
        <w:jc w:val="both"/>
        <w:rPr>
          <w:sz w:val="15"/>
          <w:szCs w:val="15"/>
        </w:rPr>
      </w:pPr>
    </w:p>
    <w:p w:rsidR="006F01EE" w:rsidRPr="00E772AA" w:rsidRDefault="006F01EE" w:rsidP="006F01EE">
      <w:pPr>
        <w:widowControl w:val="0"/>
        <w:jc w:val="both"/>
        <w:rPr>
          <w:b/>
          <w:bCs/>
          <w:sz w:val="15"/>
          <w:szCs w:val="15"/>
        </w:rPr>
      </w:pPr>
      <w:r w:rsidRPr="00E772AA">
        <w:rPr>
          <w:b/>
          <w:sz w:val="15"/>
          <w:szCs w:val="15"/>
        </w:rPr>
        <w:lastRenderedPageBreak/>
        <w:t xml:space="preserve">Nem részesülhet ösztöndíjban az a pályázó, </w:t>
      </w:r>
      <w:r w:rsidRPr="00E772AA">
        <w:rPr>
          <w:b/>
          <w:bCs/>
          <w:sz w:val="15"/>
          <w:szCs w:val="15"/>
        </w:rPr>
        <w:t>aki:</w:t>
      </w:r>
    </w:p>
    <w:p w:rsidR="006F01EE" w:rsidRPr="00E772AA" w:rsidRDefault="006F01EE" w:rsidP="006F01EE">
      <w:pPr>
        <w:widowControl w:val="0"/>
        <w:numPr>
          <w:ilvl w:val="0"/>
          <w:numId w:val="7"/>
        </w:numPr>
        <w:jc w:val="both"/>
        <w:rPr>
          <w:bCs/>
          <w:sz w:val="15"/>
          <w:szCs w:val="15"/>
        </w:rPr>
      </w:pPr>
      <w:r w:rsidRPr="00E772AA">
        <w:rPr>
          <w:bCs/>
          <w:sz w:val="15"/>
          <w:szCs w:val="15"/>
        </w:rPr>
        <w:t>a Magyar Honvédség és a rendvédelmi feladatot ellátó szervek hivatásos és szerződéses állományú hallgatója</w:t>
      </w:r>
    </w:p>
    <w:p w:rsidR="006F01EE" w:rsidRPr="00E772AA" w:rsidRDefault="006F01EE" w:rsidP="006F01EE">
      <w:pPr>
        <w:widowControl w:val="0"/>
        <w:numPr>
          <w:ilvl w:val="0"/>
          <w:numId w:val="7"/>
        </w:numPr>
        <w:jc w:val="both"/>
        <w:rPr>
          <w:bCs/>
          <w:sz w:val="15"/>
          <w:szCs w:val="15"/>
        </w:rPr>
      </w:pPr>
      <w:r w:rsidRPr="00E772AA">
        <w:rPr>
          <w:bCs/>
          <w:sz w:val="15"/>
          <w:szCs w:val="15"/>
        </w:rPr>
        <w:t xml:space="preserve">doktori (PhD) képzésben vesz részt </w:t>
      </w:r>
    </w:p>
    <w:p w:rsidR="006F01EE" w:rsidRPr="00E772AA" w:rsidRDefault="006F01EE" w:rsidP="006F01EE">
      <w:pPr>
        <w:widowControl w:val="0"/>
        <w:numPr>
          <w:ilvl w:val="0"/>
          <w:numId w:val="7"/>
        </w:numPr>
        <w:jc w:val="both"/>
        <w:rPr>
          <w:bCs/>
          <w:sz w:val="15"/>
          <w:szCs w:val="15"/>
        </w:rPr>
      </w:pPr>
      <w:r w:rsidRPr="00E772AA">
        <w:rPr>
          <w:bCs/>
          <w:sz w:val="15"/>
          <w:szCs w:val="15"/>
        </w:rPr>
        <w:t>kizárólag külföldi intézménnyel áll hallgatói jogviszonyban és/vagy vendéghallgatói képzésben vesz részt.</w:t>
      </w:r>
    </w:p>
    <w:p w:rsidR="006F01EE" w:rsidRPr="00E772AA" w:rsidRDefault="006F01EE" w:rsidP="006F01EE">
      <w:pPr>
        <w:widowControl w:val="0"/>
        <w:jc w:val="both"/>
        <w:rPr>
          <w:b/>
          <w:bCs/>
          <w:sz w:val="15"/>
          <w:szCs w:val="15"/>
        </w:rPr>
      </w:pPr>
    </w:p>
    <w:p w:rsidR="006F01EE" w:rsidRPr="00E772AA" w:rsidRDefault="006F01EE" w:rsidP="006F01EE">
      <w:pPr>
        <w:widowControl w:val="0"/>
        <w:jc w:val="both"/>
        <w:rPr>
          <w:sz w:val="15"/>
          <w:szCs w:val="15"/>
        </w:rPr>
      </w:pPr>
      <w:r w:rsidRPr="00E772AA">
        <w:rPr>
          <w:b/>
          <w:bCs/>
          <w:sz w:val="15"/>
          <w:szCs w:val="15"/>
        </w:rPr>
        <w:t xml:space="preserve">A pályázók közül csak azok részesülhetnek ösztöndíjban, akik </w:t>
      </w:r>
      <w:r w:rsidRPr="00E772AA">
        <w:rPr>
          <w:b/>
          <w:bCs/>
          <w:sz w:val="15"/>
          <w:szCs w:val="15"/>
          <w:u w:val="single"/>
        </w:rPr>
        <w:t>a 2018. évi felvételi eljárásban először nyernek felvételt</w:t>
      </w:r>
      <w:r w:rsidRPr="00E772AA">
        <w:rPr>
          <w:b/>
          <w:bCs/>
          <w:sz w:val="15"/>
          <w:szCs w:val="15"/>
        </w:rPr>
        <w:t xml:space="preserve"> felsőoktatási intézménybe, és tanulmányaikat a 2018/2019. tanévben ténylegesen megkezdik</w:t>
      </w:r>
      <w:r w:rsidRPr="00E772AA">
        <w:rPr>
          <w:sz w:val="15"/>
          <w:szCs w:val="15"/>
        </w:rPr>
        <w:t>.</w:t>
      </w:r>
    </w:p>
    <w:p w:rsidR="006F01EE" w:rsidRPr="00E772AA" w:rsidRDefault="006F01EE" w:rsidP="006F01EE">
      <w:pPr>
        <w:widowControl w:val="0"/>
        <w:jc w:val="both"/>
        <w:rPr>
          <w:sz w:val="15"/>
          <w:szCs w:val="15"/>
        </w:rPr>
      </w:pPr>
    </w:p>
    <w:p w:rsidR="006F01EE" w:rsidRPr="00E772AA" w:rsidRDefault="006F01EE" w:rsidP="006F01EE">
      <w:pPr>
        <w:pStyle w:val="Szvegtrzs3"/>
        <w:widowControl w:val="0"/>
        <w:numPr>
          <w:ilvl w:val="0"/>
          <w:numId w:val="12"/>
        </w:numPr>
        <w:spacing w:after="0"/>
        <w:ind w:left="426"/>
        <w:jc w:val="both"/>
        <w:rPr>
          <w:snapToGrid w:val="0"/>
          <w:sz w:val="15"/>
          <w:szCs w:val="15"/>
        </w:rPr>
      </w:pPr>
      <w:r w:rsidRPr="00E772AA">
        <w:rPr>
          <w:snapToGrid w:val="0"/>
          <w:sz w:val="15"/>
          <w:szCs w:val="15"/>
        </w:rPr>
        <w:t>A pályázat benyújtásának módja és határideje</w:t>
      </w:r>
    </w:p>
    <w:p w:rsidR="006F01EE" w:rsidRPr="00E772AA" w:rsidRDefault="006F01EE" w:rsidP="006F01EE">
      <w:pPr>
        <w:pStyle w:val="Szvegtrzs3"/>
        <w:widowControl w:val="0"/>
        <w:spacing w:after="0"/>
        <w:ind w:left="426"/>
        <w:rPr>
          <w:snapToGrid w:val="0"/>
          <w:sz w:val="15"/>
          <w:szCs w:val="15"/>
        </w:rPr>
      </w:pPr>
    </w:p>
    <w:p w:rsidR="006F01EE" w:rsidRPr="00E772AA" w:rsidRDefault="006F01EE" w:rsidP="006F01EE">
      <w:pPr>
        <w:widowControl w:val="0"/>
        <w:jc w:val="both"/>
        <w:rPr>
          <w:sz w:val="15"/>
          <w:szCs w:val="15"/>
        </w:rPr>
      </w:pPr>
      <w:r w:rsidRPr="00E772AA">
        <w:rPr>
          <w:sz w:val="15"/>
          <w:szCs w:val="15"/>
        </w:rPr>
        <w:t xml:space="preserve">A pályázatbeadáshoz a </w:t>
      </w:r>
      <w:proofErr w:type="spellStart"/>
      <w:r w:rsidRPr="00E772AA">
        <w:rPr>
          <w:sz w:val="15"/>
          <w:szCs w:val="15"/>
        </w:rPr>
        <w:t>Bursa</w:t>
      </w:r>
      <w:proofErr w:type="spellEnd"/>
      <w:r w:rsidRPr="00E772AA">
        <w:rPr>
          <w:sz w:val="15"/>
          <w:szCs w:val="15"/>
        </w:rPr>
        <w:t xml:space="preserve"> Hungarica Elektronikus Pályázatkezelési és Együttműködési Rendszerében (a továbbiakban: </w:t>
      </w:r>
      <w:proofErr w:type="spellStart"/>
      <w:r w:rsidRPr="00E772AA">
        <w:rPr>
          <w:sz w:val="15"/>
          <w:szCs w:val="15"/>
        </w:rPr>
        <w:t>EPER-Bursa</w:t>
      </w:r>
      <w:proofErr w:type="spellEnd"/>
      <w:r w:rsidRPr="00E772AA">
        <w:rPr>
          <w:sz w:val="15"/>
          <w:szCs w:val="15"/>
        </w:rPr>
        <w:t xml:space="preserve"> rendszer) egyszeri pályázói regisztráció szükséges, melynek elérése: </w:t>
      </w:r>
    </w:p>
    <w:p w:rsidR="006F01EE" w:rsidRPr="00E772AA" w:rsidRDefault="006F01EE" w:rsidP="006F01EE">
      <w:pPr>
        <w:widowControl w:val="0"/>
        <w:jc w:val="center"/>
        <w:rPr>
          <w:sz w:val="15"/>
          <w:szCs w:val="15"/>
        </w:rPr>
      </w:pPr>
      <w:hyperlink r:id="rId11" w:history="1">
        <w:r w:rsidRPr="00E772AA">
          <w:rPr>
            <w:rStyle w:val="Hiperhivatkozs"/>
            <w:sz w:val="15"/>
            <w:szCs w:val="15"/>
          </w:rPr>
          <w:t>https://bursa.emet.hu/paly/palybelep.aspx</w:t>
        </w:r>
      </w:hyperlink>
      <w:r w:rsidRPr="00E772AA">
        <w:rPr>
          <w:sz w:val="15"/>
          <w:szCs w:val="15"/>
        </w:rPr>
        <w:t xml:space="preserve"> </w:t>
      </w:r>
    </w:p>
    <w:p w:rsidR="006F01EE" w:rsidRPr="00E772AA" w:rsidRDefault="006F01EE" w:rsidP="006F01EE">
      <w:pPr>
        <w:widowControl w:val="0"/>
        <w:jc w:val="center"/>
        <w:rPr>
          <w:sz w:val="15"/>
          <w:szCs w:val="15"/>
        </w:rPr>
      </w:pPr>
    </w:p>
    <w:p w:rsidR="006F01EE" w:rsidRPr="00E772AA" w:rsidRDefault="006F01EE" w:rsidP="006F01EE">
      <w:pPr>
        <w:widowControl w:val="0"/>
        <w:jc w:val="both"/>
        <w:rPr>
          <w:sz w:val="15"/>
          <w:szCs w:val="15"/>
        </w:rPr>
      </w:pPr>
      <w:r w:rsidRPr="00E772AA">
        <w:rPr>
          <w:sz w:val="15"/>
          <w:szCs w:val="15"/>
        </w:rPr>
        <w:t xml:space="preserve">Azok a pályázók, akik a korábbi pályázati években regisztráltak a rendszerben, már nem regisztrálhatnak újra, ők a meglévő felhasználónév és jelszó birtokában léphetnek be az </w:t>
      </w:r>
      <w:proofErr w:type="spellStart"/>
      <w:r w:rsidRPr="00E772AA">
        <w:rPr>
          <w:sz w:val="15"/>
          <w:szCs w:val="15"/>
        </w:rPr>
        <w:t>EPER-Bursa</w:t>
      </w:r>
      <w:proofErr w:type="spellEnd"/>
      <w:r w:rsidRPr="00E772AA">
        <w:rPr>
          <w:sz w:val="15"/>
          <w:szCs w:val="15"/>
        </w:rPr>
        <w:t xml:space="preserve"> rendszerbe. Amennyiben jelszavukat elfelejtették, az </w:t>
      </w:r>
      <w:r w:rsidRPr="00E772AA">
        <w:rPr>
          <w:i/>
          <w:sz w:val="15"/>
          <w:szCs w:val="15"/>
        </w:rPr>
        <w:t>Elfelejtett jelszó</w:t>
      </w:r>
      <w:r w:rsidRPr="00E772AA">
        <w:rPr>
          <w:sz w:val="15"/>
          <w:szCs w:val="15"/>
        </w:rPr>
        <w:t xml:space="preserve"> funkcióval kérhetnek új jelszót. A pályázói regisztrációt vagy a belépést követően lehetséges a pályázati adatok rögzítése a </w:t>
      </w:r>
      <w:r w:rsidRPr="00E772AA">
        <w:rPr>
          <w:sz w:val="15"/>
          <w:szCs w:val="15"/>
          <w:u w:val="single"/>
        </w:rPr>
        <w:t>csatlakozott önkormányzatok</w:t>
      </w:r>
      <w:r w:rsidRPr="00E772AA">
        <w:rPr>
          <w:sz w:val="15"/>
          <w:szCs w:val="15"/>
        </w:rPr>
        <w:t xml:space="preserve"> pályázói részére. A személyes és pályázati adatok ellenőrzését, rögzítését követően a </w:t>
      </w:r>
      <w:r w:rsidRPr="00E772AA">
        <w:rPr>
          <w:sz w:val="15"/>
          <w:szCs w:val="15"/>
          <w:u w:val="single"/>
        </w:rPr>
        <w:t>pályázati űrlapot kinyomtatva és aláírva</w:t>
      </w:r>
      <w:r w:rsidRPr="00E772AA">
        <w:rPr>
          <w:sz w:val="15"/>
          <w:szCs w:val="15"/>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w:t>
      </w:r>
      <w:proofErr w:type="spellStart"/>
      <w:r w:rsidRPr="00E772AA">
        <w:rPr>
          <w:sz w:val="15"/>
          <w:szCs w:val="15"/>
        </w:rPr>
        <w:t>EPER-Bursa</w:t>
      </w:r>
      <w:proofErr w:type="spellEnd"/>
      <w:r w:rsidRPr="00E772AA">
        <w:rPr>
          <w:sz w:val="15"/>
          <w:szCs w:val="15"/>
        </w:rPr>
        <w:t xml:space="preserve"> rendszerben igazolni. A nem befogadott pályázatok a bírálatban nem vesznek részt.</w:t>
      </w:r>
    </w:p>
    <w:p w:rsidR="006F01EE" w:rsidRPr="00E772AA" w:rsidRDefault="006F01EE" w:rsidP="006F01EE">
      <w:pPr>
        <w:widowControl w:val="0"/>
        <w:jc w:val="center"/>
        <w:rPr>
          <w:b/>
          <w:bCs/>
          <w:sz w:val="15"/>
          <w:szCs w:val="15"/>
        </w:rPr>
      </w:pPr>
    </w:p>
    <w:p w:rsidR="006F01EE" w:rsidRPr="00E772AA" w:rsidRDefault="006F01EE" w:rsidP="006F01EE">
      <w:pPr>
        <w:widowControl w:val="0"/>
        <w:jc w:val="center"/>
        <w:rPr>
          <w:b/>
          <w:bCs/>
          <w:sz w:val="15"/>
          <w:szCs w:val="15"/>
        </w:rPr>
      </w:pPr>
      <w:r w:rsidRPr="00E772AA">
        <w:rPr>
          <w:b/>
          <w:bCs/>
          <w:sz w:val="15"/>
          <w:szCs w:val="15"/>
        </w:rPr>
        <w:t>A pályázat rögzítésének és az önkormányzathoz történő benyújtásának</w:t>
      </w:r>
    </w:p>
    <w:p w:rsidR="006F01EE" w:rsidRPr="00E772AA" w:rsidRDefault="006F01EE" w:rsidP="006F01EE">
      <w:pPr>
        <w:widowControl w:val="0"/>
        <w:jc w:val="center"/>
        <w:rPr>
          <w:b/>
          <w:bCs/>
          <w:sz w:val="15"/>
          <w:szCs w:val="15"/>
        </w:rPr>
      </w:pPr>
      <w:proofErr w:type="gramStart"/>
      <w:r w:rsidRPr="00E772AA">
        <w:rPr>
          <w:b/>
          <w:bCs/>
          <w:sz w:val="15"/>
          <w:szCs w:val="15"/>
        </w:rPr>
        <w:t>határideje</w:t>
      </w:r>
      <w:proofErr w:type="gramEnd"/>
      <w:r w:rsidRPr="00E772AA">
        <w:rPr>
          <w:b/>
          <w:bCs/>
          <w:sz w:val="15"/>
          <w:szCs w:val="15"/>
        </w:rPr>
        <w:t>: 2017. november 7.</w:t>
      </w:r>
    </w:p>
    <w:p w:rsidR="006F01EE" w:rsidRPr="00E772AA" w:rsidRDefault="006F01EE" w:rsidP="006F01EE">
      <w:pPr>
        <w:widowControl w:val="0"/>
        <w:jc w:val="both"/>
        <w:rPr>
          <w:bCs/>
          <w:sz w:val="15"/>
          <w:szCs w:val="15"/>
        </w:rPr>
      </w:pPr>
    </w:p>
    <w:p w:rsidR="006F01EE" w:rsidRPr="00E772AA" w:rsidRDefault="006F01EE" w:rsidP="006F01EE">
      <w:pPr>
        <w:widowControl w:val="0"/>
        <w:jc w:val="both"/>
        <w:rPr>
          <w:bCs/>
          <w:sz w:val="15"/>
          <w:szCs w:val="15"/>
        </w:rPr>
      </w:pPr>
      <w:r w:rsidRPr="00E772AA">
        <w:rPr>
          <w:bCs/>
          <w:sz w:val="15"/>
          <w:szCs w:val="15"/>
        </w:rPr>
        <w:t xml:space="preserve">A pályázatot az </w:t>
      </w:r>
      <w:proofErr w:type="spellStart"/>
      <w:r w:rsidRPr="00E772AA">
        <w:rPr>
          <w:bCs/>
          <w:sz w:val="15"/>
          <w:szCs w:val="15"/>
        </w:rPr>
        <w:t>EPER-Bursa</w:t>
      </w:r>
      <w:proofErr w:type="spellEnd"/>
      <w:r w:rsidRPr="00E772AA">
        <w:rPr>
          <w:bCs/>
          <w:sz w:val="15"/>
          <w:szCs w:val="15"/>
        </w:rPr>
        <w:t xml:space="preserve"> rendszerben kitöltve, véglegesítve, onnan kinyomtatva, aláírva kizárólag a lakóhely szerint illetékes települési önkormányzat polgármesteri hivatalánál kell benyújtani.</w:t>
      </w:r>
    </w:p>
    <w:p w:rsidR="006F01EE" w:rsidRPr="00E772AA" w:rsidRDefault="006F01EE" w:rsidP="006F01EE">
      <w:pPr>
        <w:widowControl w:val="0"/>
        <w:jc w:val="both"/>
        <w:rPr>
          <w:snapToGrid w:val="0"/>
          <w:sz w:val="15"/>
          <w:szCs w:val="15"/>
        </w:rPr>
      </w:pPr>
      <w:r w:rsidRPr="00E772AA">
        <w:rPr>
          <w:sz w:val="15"/>
          <w:szCs w:val="15"/>
        </w:rPr>
        <w:t xml:space="preserve"> </w:t>
      </w:r>
    </w:p>
    <w:p w:rsidR="006F01EE" w:rsidRPr="00E772AA" w:rsidRDefault="006F01EE" w:rsidP="006F01EE">
      <w:pPr>
        <w:widowControl w:val="0"/>
        <w:rPr>
          <w:b/>
          <w:bCs/>
          <w:sz w:val="15"/>
          <w:szCs w:val="15"/>
          <w:u w:val="single"/>
        </w:rPr>
      </w:pPr>
      <w:r w:rsidRPr="00E772AA">
        <w:rPr>
          <w:b/>
          <w:bCs/>
          <w:sz w:val="15"/>
          <w:szCs w:val="15"/>
          <w:u w:val="single"/>
        </w:rPr>
        <w:t>A pályázat kötelező mellékletei:</w:t>
      </w:r>
    </w:p>
    <w:p w:rsidR="006F01EE" w:rsidRPr="00E772AA" w:rsidRDefault="006F01EE" w:rsidP="006F01EE">
      <w:pPr>
        <w:widowControl w:val="0"/>
        <w:rPr>
          <w:b/>
          <w:bCs/>
          <w:sz w:val="15"/>
          <w:szCs w:val="15"/>
          <w:u w:val="single"/>
        </w:rPr>
      </w:pPr>
    </w:p>
    <w:p w:rsidR="006F01EE" w:rsidRPr="00E772AA" w:rsidRDefault="006F01EE" w:rsidP="006F01EE">
      <w:pPr>
        <w:widowControl w:val="0"/>
        <w:jc w:val="both"/>
        <w:rPr>
          <w:b/>
          <w:bCs/>
          <w:sz w:val="15"/>
          <w:szCs w:val="15"/>
        </w:rPr>
      </w:pPr>
      <w:r w:rsidRPr="00E772AA">
        <w:rPr>
          <w:b/>
          <w:bCs/>
          <w:sz w:val="15"/>
          <w:szCs w:val="15"/>
        </w:rPr>
        <w:t>1.</w:t>
      </w:r>
      <w:r w:rsidRPr="00E772AA">
        <w:rPr>
          <w:b/>
          <w:bCs/>
          <w:sz w:val="15"/>
          <w:szCs w:val="15"/>
        </w:rPr>
        <w:tab/>
        <w:t>Igazolás a pályázó és a pályázóval egy háztartásban élők egy főre jutó havi nettó jövedelméről.</w:t>
      </w:r>
    </w:p>
    <w:p w:rsidR="006F01EE" w:rsidRPr="00E772AA" w:rsidRDefault="006F01EE" w:rsidP="006F01EE">
      <w:pPr>
        <w:widowControl w:val="0"/>
        <w:rPr>
          <w:b/>
          <w:bCs/>
          <w:sz w:val="15"/>
          <w:szCs w:val="15"/>
          <w:u w:val="single"/>
        </w:rPr>
      </w:pPr>
    </w:p>
    <w:p w:rsidR="006F01EE" w:rsidRPr="00E772AA" w:rsidRDefault="006F01EE" w:rsidP="006F01EE">
      <w:pPr>
        <w:widowControl w:val="0"/>
        <w:jc w:val="both"/>
        <w:rPr>
          <w:b/>
          <w:bCs/>
          <w:sz w:val="15"/>
          <w:szCs w:val="15"/>
        </w:rPr>
      </w:pPr>
      <w:r w:rsidRPr="00E772AA">
        <w:rPr>
          <w:b/>
          <w:bCs/>
          <w:sz w:val="15"/>
          <w:szCs w:val="15"/>
        </w:rPr>
        <w:t>A pályázati űrlap csak a fent meghatározott kötelező mellékletekkel együtt érvényes, valamely melléklet hiányában a pályázat formai hibásnak minősül.</w:t>
      </w:r>
    </w:p>
    <w:p w:rsidR="006F01EE" w:rsidRPr="00E772AA" w:rsidRDefault="006F01EE" w:rsidP="006F01EE">
      <w:pPr>
        <w:widowControl w:val="0"/>
        <w:jc w:val="both"/>
        <w:rPr>
          <w:sz w:val="15"/>
          <w:szCs w:val="15"/>
        </w:rPr>
      </w:pPr>
    </w:p>
    <w:p w:rsidR="006F01EE" w:rsidRPr="00E772AA" w:rsidRDefault="006F01EE" w:rsidP="006F01EE">
      <w:pPr>
        <w:widowControl w:val="0"/>
        <w:jc w:val="both"/>
        <w:rPr>
          <w:i/>
          <w:sz w:val="15"/>
          <w:szCs w:val="15"/>
        </w:rPr>
      </w:pPr>
      <w:r w:rsidRPr="00E772AA">
        <w:rPr>
          <w:b/>
          <w:i/>
          <w:sz w:val="15"/>
          <w:szCs w:val="15"/>
          <w:u w:val="single"/>
        </w:rPr>
        <w:t>Egy háztartásban élők:</w:t>
      </w:r>
      <w:r w:rsidRPr="00E772AA">
        <w:rPr>
          <w:b/>
          <w:i/>
          <w:sz w:val="15"/>
          <w:szCs w:val="15"/>
        </w:rPr>
        <w:t xml:space="preserve"> </w:t>
      </w:r>
      <w:r w:rsidRPr="00E772AA">
        <w:rPr>
          <w:i/>
          <w:sz w:val="15"/>
          <w:szCs w:val="15"/>
        </w:rPr>
        <w:t>a pályázó állandó lakóhelye szerinti lakásban életvitelszerűen együttlakó, ott bejelentett vagy tartózkodási hellyel rendelkező személyek.</w:t>
      </w:r>
    </w:p>
    <w:p w:rsidR="006F01EE" w:rsidRPr="00E772AA" w:rsidRDefault="006F01EE" w:rsidP="006F01EE">
      <w:pPr>
        <w:widowControl w:val="0"/>
        <w:jc w:val="both"/>
        <w:rPr>
          <w:i/>
          <w:sz w:val="15"/>
          <w:szCs w:val="15"/>
        </w:rPr>
      </w:pPr>
    </w:p>
    <w:p w:rsidR="006F01EE" w:rsidRPr="00E772AA" w:rsidRDefault="006F01EE" w:rsidP="006F01EE">
      <w:pPr>
        <w:pStyle w:val="Lbjegyzetszveg"/>
        <w:widowControl w:val="0"/>
        <w:jc w:val="both"/>
        <w:rPr>
          <w:rFonts w:ascii="Arial" w:hAnsi="Arial" w:cs="Arial"/>
          <w:i/>
          <w:sz w:val="15"/>
          <w:szCs w:val="15"/>
        </w:rPr>
      </w:pPr>
      <w:r w:rsidRPr="00E772AA">
        <w:rPr>
          <w:rFonts w:ascii="Arial" w:hAnsi="Arial" w:cs="Arial"/>
          <w:b/>
          <w:i/>
          <w:sz w:val="15"/>
          <w:szCs w:val="15"/>
          <w:u w:val="single"/>
        </w:rPr>
        <w:t>Jövedelem:</w:t>
      </w:r>
    </w:p>
    <w:p w:rsidR="006F01EE" w:rsidRPr="00E772AA" w:rsidRDefault="006F01EE" w:rsidP="006F01EE">
      <w:pPr>
        <w:widowControl w:val="0"/>
        <w:autoSpaceDE w:val="0"/>
        <w:autoSpaceDN w:val="0"/>
        <w:adjustRightInd w:val="0"/>
        <w:jc w:val="both"/>
        <w:rPr>
          <w:i/>
          <w:sz w:val="15"/>
          <w:szCs w:val="15"/>
        </w:rPr>
      </w:pPr>
      <w:r w:rsidRPr="00E772AA">
        <w:rPr>
          <w:i/>
          <w:sz w:val="15"/>
          <w:szCs w:val="15"/>
        </w:rPr>
        <w:t xml:space="preserve">A szociális igazgatásról és szociális ellátásokról szóló 1993. évi III. törvény 4. § (1) bekezdés a) pontja alapján az </w:t>
      </w:r>
      <w:r w:rsidRPr="00E772AA">
        <w:rPr>
          <w:bCs/>
          <w:i/>
          <w:sz w:val="15"/>
          <w:szCs w:val="15"/>
        </w:rPr>
        <w:t>elismert költségekkel és a befizetési kötelezettséggel csökkentett</w:t>
      </w:r>
    </w:p>
    <w:p w:rsidR="006F01EE" w:rsidRPr="00E772AA" w:rsidRDefault="006F01EE" w:rsidP="006F01EE">
      <w:pPr>
        <w:widowControl w:val="0"/>
        <w:autoSpaceDE w:val="0"/>
        <w:autoSpaceDN w:val="0"/>
        <w:adjustRightInd w:val="0"/>
        <w:ind w:left="900" w:hanging="191"/>
        <w:jc w:val="both"/>
        <w:rPr>
          <w:i/>
          <w:sz w:val="15"/>
          <w:szCs w:val="15"/>
        </w:rPr>
      </w:pPr>
      <w:r w:rsidRPr="00E772AA">
        <w:rPr>
          <w:i/>
          <w:iCs/>
          <w:sz w:val="15"/>
          <w:szCs w:val="15"/>
        </w:rPr>
        <w:t xml:space="preserve">- </w:t>
      </w:r>
      <w:r w:rsidRPr="00E772AA">
        <w:rPr>
          <w:i/>
          <w:sz w:val="15"/>
          <w:szCs w:val="15"/>
        </w:rPr>
        <w:t>a személyi jövedelemadóról szóló 1995. évi CXVII. törvény szerint meghatározott, belföldről vagy külföldről származó - megszerzett - vagyoni érték (bevétel), ideértve a jövedelemként figyelembe nem vett bevételt és az adómentes jövedelmet is, és</w:t>
      </w:r>
    </w:p>
    <w:p w:rsidR="006F01EE" w:rsidRPr="00E772AA" w:rsidRDefault="006F01EE" w:rsidP="006F01EE">
      <w:pPr>
        <w:widowControl w:val="0"/>
        <w:autoSpaceDE w:val="0"/>
        <w:autoSpaceDN w:val="0"/>
        <w:adjustRightInd w:val="0"/>
        <w:ind w:left="900" w:hanging="191"/>
        <w:jc w:val="both"/>
        <w:rPr>
          <w:i/>
          <w:sz w:val="15"/>
          <w:szCs w:val="15"/>
        </w:rPr>
      </w:pPr>
      <w:r w:rsidRPr="00E772AA">
        <w:rPr>
          <w:i/>
          <w:sz w:val="15"/>
          <w:szCs w:val="15"/>
        </w:rPr>
        <w:t>- az a bevétel, amely után az egyszerűsített vállalkozói adóról, a kisadózó vállalkozások tételes adójáról és a kisvállalati adóról szóló törvény, vagy az egyszerűsített közteherviselési hozzájárulásról szóló törvény szerint adót, illetve hozzájárulást kell fizetni.</w:t>
      </w:r>
    </w:p>
    <w:p w:rsidR="006F01EE" w:rsidRPr="00E772AA" w:rsidRDefault="006F01EE" w:rsidP="006F01EE">
      <w:pPr>
        <w:widowControl w:val="0"/>
        <w:autoSpaceDE w:val="0"/>
        <w:autoSpaceDN w:val="0"/>
        <w:adjustRightInd w:val="0"/>
        <w:ind w:left="900" w:hanging="191"/>
        <w:jc w:val="both"/>
        <w:rPr>
          <w:i/>
          <w:sz w:val="15"/>
          <w:szCs w:val="15"/>
        </w:rPr>
      </w:pPr>
    </w:p>
    <w:p w:rsidR="006F01EE" w:rsidRPr="00E772AA" w:rsidRDefault="006F01EE" w:rsidP="006F01EE">
      <w:pPr>
        <w:widowControl w:val="0"/>
        <w:autoSpaceDE w:val="0"/>
        <w:autoSpaceDN w:val="0"/>
        <w:adjustRightInd w:val="0"/>
        <w:jc w:val="both"/>
        <w:rPr>
          <w:i/>
          <w:sz w:val="15"/>
          <w:szCs w:val="15"/>
        </w:rPr>
      </w:pPr>
      <w:r w:rsidRPr="00E772AA">
        <w:rPr>
          <w:b/>
          <w:i/>
          <w:sz w:val="15"/>
          <w:szCs w:val="15"/>
          <w:u w:val="single"/>
        </w:rPr>
        <w:t>Elismert költségnek</w:t>
      </w:r>
      <w:r w:rsidRPr="00E772AA">
        <w:rPr>
          <w:i/>
          <w:sz w:val="15"/>
          <w:szCs w:val="15"/>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6F01EE" w:rsidRPr="00E772AA" w:rsidRDefault="006F01EE" w:rsidP="006F01EE">
      <w:pPr>
        <w:widowControl w:val="0"/>
        <w:autoSpaceDE w:val="0"/>
        <w:autoSpaceDN w:val="0"/>
        <w:adjustRightInd w:val="0"/>
        <w:jc w:val="both"/>
        <w:rPr>
          <w:i/>
          <w:sz w:val="15"/>
          <w:szCs w:val="15"/>
        </w:rPr>
      </w:pPr>
    </w:p>
    <w:p w:rsidR="006F01EE" w:rsidRPr="00E772AA" w:rsidRDefault="006F01EE" w:rsidP="006F01EE">
      <w:pPr>
        <w:widowControl w:val="0"/>
        <w:autoSpaceDE w:val="0"/>
        <w:autoSpaceDN w:val="0"/>
        <w:adjustRightInd w:val="0"/>
        <w:jc w:val="both"/>
        <w:rPr>
          <w:i/>
          <w:sz w:val="15"/>
          <w:szCs w:val="15"/>
        </w:rPr>
      </w:pPr>
      <w:r w:rsidRPr="00E772AA">
        <w:rPr>
          <w:b/>
          <w:i/>
          <w:sz w:val="15"/>
          <w:szCs w:val="15"/>
          <w:u w:val="single"/>
        </w:rPr>
        <w:t>Befizetési kötelezettségnek</w:t>
      </w:r>
      <w:r w:rsidRPr="00E772AA">
        <w:rPr>
          <w:i/>
          <w:sz w:val="15"/>
          <w:szCs w:val="15"/>
        </w:rPr>
        <w:t xml:space="preserve">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rsidR="006F01EE" w:rsidRPr="00E772AA" w:rsidRDefault="006F01EE" w:rsidP="006F01EE">
      <w:pPr>
        <w:widowControl w:val="0"/>
        <w:autoSpaceDE w:val="0"/>
        <w:autoSpaceDN w:val="0"/>
        <w:adjustRightInd w:val="0"/>
        <w:jc w:val="both"/>
        <w:rPr>
          <w:i/>
          <w:sz w:val="15"/>
          <w:szCs w:val="15"/>
        </w:rPr>
      </w:pPr>
    </w:p>
    <w:p w:rsidR="006F01EE" w:rsidRPr="00E772AA" w:rsidRDefault="006F01EE" w:rsidP="006F01EE">
      <w:pPr>
        <w:widowControl w:val="0"/>
        <w:autoSpaceDE w:val="0"/>
        <w:autoSpaceDN w:val="0"/>
        <w:adjustRightInd w:val="0"/>
        <w:jc w:val="both"/>
        <w:rPr>
          <w:b/>
          <w:i/>
          <w:sz w:val="15"/>
          <w:szCs w:val="15"/>
          <w:u w:val="single"/>
        </w:rPr>
      </w:pPr>
      <w:r w:rsidRPr="00E772AA">
        <w:rPr>
          <w:b/>
          <w:i/>
          <w:sz w:val="15"/>
          <w:szCs w:val="15"/>
          <w:u w:val="single"/>
        </w:rPr>
        <w:t>Nem minősül jövedelemnek</w:t>
      </w:r>
    </w:p>
    <w:p w:rsidR="006F01EE" w:rsidRPr="00E772AA" w:rsidRDefault="006F01EE" w:rsidP="006F01EE">
      <w:pPr>
        <w:pStyle w:val="Szvegtrzs"/>
        <w:widowControl w:val="0"/>
        <w:numPr>
          <w:ilvl w:val="0"/>
          <w:numId w:val="11"/>
        </w:numPr>
        <w:suppressAutoHyphens w:val="0"/>
        <w:spacing w:after="0"/>
        <w:jc w:val="both"/>
        <w:rPr>
          <w:rFonts w:ascii="Arial" w:hAnsi="Arial" w:cs="Arial"/>
          <w:i/>
          <w:snapToGrid w:val="0"/>
          <w:sz w:val="15"/>
          <w:szCs w:val="15"/>
        </w:rPr>
      </w:pPr>
      <w:r w:rsidRPr="00E772AA">
        <w:rPr>
          <w:rFonts w:ascii="Arial" w:hAnsi="Arial" w:cs="Arial"/>
          <w:i/>
          <w:sz w:val="15"/>
          <w:szCs w:val="15"/>
          <w:lang w:val="en"/>
        </w:rPr>
        <w:t xml:space="preserve">a </w:t>
      </w:r>
      <w:proofErr w:type="spellStart"/>
      <w:r w:rsidRPr="00E772AA">
        <w:rPr>
          <w:rFonts w:ascii="Arial" w:hAnsi="Arial" w:cs="Arial"/>
          <w:i/>
          <w:sz w:val="15"/>
          <w:szCs w:val="15"/>
          <w:lang w:val="en"/>
        </w:rPr>
        <w:t>rendkívüli</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települési</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támogatás</w:t>
      </w:r>
      <w:proofErr w:type="spellEnd"/>
      <w:r w:rsidRPr="00E772AA">
        <w:rPr>
          <w:rFonts w:ascii="Arial" w:hAnsi="Arial" w:cs="Arial"/>
          <w:i/>
          <w:sz w:val="15"/>
          <w:szCs w:val="15"/>
          <w:lang w:val="en"/>
        </w:rPr>
        <w:t xml:space="preserve">, a </w:t>
      </w:r>
      <w:proofErr w:type="spellStart"/>
      <w:r w:rsidRPr="00E772AA">
        <w:rPr>
          <w:rFonts w:ascii="Arial" w:hAnsi="Arial" w:cs="Arial"/>
          <w:i/>
          <w:sz w:val="15"/>
          <w:szCs w:val="15"/>
          <w:lang w:val="en"/>
        </w:rPr>
        <w:t>lakásfenntartási</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támogatás</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az</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adósságcsökkentési</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támogatás</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valamint</w:t>
      </w:r>
      <w:proofErr w:type="spellEnd"/>
      <w:r w:rsidRPr="00E772AA">
        <w:rPr>
          <w:rFonts w:ascii="Arial" w:hAnsi="Arial" w:cs="Arial"/>
          <w:i/>
          <w:sz w:val="15"/>
          <w:szCs w:val="15"/>
          <w:lang w:val="en"/>
        </w:rPr>
        <w:t xml:space="preserve"> a </w:t>
      </w:r>
      <w:proofErr w:type="spellStart"/>
      <w:r w:rsidRPr="00E772AA">
        <w:rPr>
          <w:rFonts w:ascii="Arial" w:hAnsi="Arial" w:cs="Arial"/>
          <w:i/>
          <w:sz w:val="15"/>
          <w:szCs w:val="15"/>
          <w:lang w:val="en"/>
        </w:rPr>
        <w:t>lakhatáshoz</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kapcsolódó</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rendszeres</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kiadások</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viseléséhez</w:t>
      </w:r>
      <w:proofErr w:type="spellEnd"/>
      <w:r w:rsidRPr="00E772AA">
        <w:rPr>
          <w:rFonts w:ascii="Arial" w:hAnsi="Arial" w:cs="Arial"/>
          <w:i/>
          <w:sz w:val="15"/>
          <w:szCs w:val="15"/>
          <w:lang w:val="en"/>
        </w:rPr>
        <w:t xml:space="preserve">, a </w:t>
      </w:r>
      <w:proofErr w:type="spellStart"/>
      <w:r w:rsidRPr="00E772AA">
        <w:rPr>
          <w:rFonts w:ascii="Arial" w:hAnsi="Arial" w:cs="Arial"/>
          <w:i/>
          <w:sz w:val="15"/>
          <w:szCs w:val="15"/>
          <w:lang w:val="en"/>
        </w:rPr>
        <w:t>gyógyszerkiadások</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viseléséhez</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és</w:t>
      </w:r>
      <w:proofErr w:type="spellEnd"/>
      <w:r w:rsidRPr="00E772AA">
        <w:rPr>
          <w:rFonts w:ascii="Arial" w:hAnsi="Arial" w:cs="Arial"/>
          <w:i/>
          <w:sz w:val="15"/>
          <w:szCs w:val="15"/>
          <w:lang w:val="en"/>
        </w:rPr>
        <w:t xml:space="preserve"> a </w:t>
      </w:r>
      <w:proofErr w:type="spellStart"/>
      <w:r w:rsidRPr="00E772AA">
        <w:rPr>
          <w:rFonts w:ascii="Arial" w:hAnsi="Arial" w:cs="Arial"/>
          <w:i/>
          <w:sz w:val="15"/>
          <w:szCs w:val="15"/>
          <w:lang w:val="en"/>
        </w:rPr>
        <w:t>lakhatási</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kiadásokhoz</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kapcsolódó</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hátralékot</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felhalmozó</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személyek</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részére</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nyújtott</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települési</w:t>
      </w:r>
      <w:proofErr w:type="spellEnd"/>
      <w:r w:rsidRPr="00E772AA">
        <w:rPr>
          <w:rFonts w:ascii="Arial" w:hAnsi="Arial" w:cs="Arial"/>
          <w:i/>
          <w:sz w:val="15"/>
          <w:szCs w:val="15"/>
          <w:lang w:val="en"/>
        </w:rPr>
        <w:t xml:space="preserve"> </w:t>
      </w:r>
      <w:proofErr w:type="spellStart"/>
      <w:r w:rsidRPr="00E772AA">
        <w:rPr>
          <w:rFonts w:ascii="Arial" w:hAnsi="Arial" w:cs="Arial"/>
          <w:i/>
          <w:sz w:val="15"/>
          <w:szCs w:val="15"/>
          <w:lang w:val="en"/>
        </w:rPr>
        <w:t>támogatás</w:t>
      </w:r>
      <w:proofErr w:type="spellEnd"/>
      <w:r w:rsidRPr="00E772AA">
        <w:rPr>
          <w:rFonts w:ascii="Arial" w:hAnsi="Arial" w:cs="Arial"/>
          <w:i/>
          <w:snapToGrid w:val="0"/>
          <w:sz w:val="15"/>
          <w:szCs w:val="15"/>
        </w:rPr>
        <w:t>,</w:t>
      </w:r>
    </w:p>
    <w:p w:rsidR="006F01EE" w:rsidRPr="00E772AA" w:rsidRDefault="006F01EE" w:rsidP="006F01EE">
      <w:pPr>
        <w:pStyle w:val="Szvegtrzs"/>
        <w:widowControl w:val="0"/>
        <w:numPr>
          <w:ilvl w:val="0"/>
          <w:numId w:val="11"/>
        </w:numPr>
        <w:suppressAutoHyphens w:val="0"/>
        <w:spacing w:after="0"/>
        <w:jc w:val="both"/>
        <w:rPr>
          <w:rFonts w:ascii="Arial" w:hAnsi="Arial" w:cs="Arial"/>
          <w:i/>
          <w:snapToGrid w:val="0"/>
          <w:sz w:val="15"/>
          <w:szCs w:val="15"/>
        </w:rPr>
      </w:pPr>
      <w:r w:rsidRPr="00E772AA">
        <w:rPr>
          <w:rFonts w:ascii="Arial" w:hAnsi="Arial" w:cs="Arial"/>
          <w:i/>
          <w:snapToGrid w:val="0"/>
          <w:sz w:val="15"/>
          <w:szCs w:val="15"/>
        </w:rPr>
        <w:t>a rendkívüli gyermekvédelmi támogatás, a gyermekek védelméről és a gyámügyi igazgatásról szóló 1997. évi XXXI. törvény (a továbbiakban: Gyvt.) 20/</w:t>
      </w:r>
      <w:proofErr w:type="gramStart"/>
      <w:r w:rsidRPr="00E772AA">
        <w:rPr>
          <w:rFonts w:ascii="Arial" w:hAnsi="Arial" w:cs="Arial"/>
          <w:i/>
          <w:snapToGrid w:val="0"/>
          <w:sz w:val="15"/>
          <w:szCs w:val="15"/>
        </w:rPr>
        <w:t>A.</w:t>
      </w:r>
      <w:proofErr w:type="gramEnd"/>
      <w:r w:rsidRPr="00E772AA">
        <w:rPr>
          <w:rFonts w:ascii="Arial" w:hAnsi="Arial" w:cs="Arial"/>
          <w:i/>
          <w:snapToGrid w:val="0"/>
          <w:sz w:val="15"/>
          <w:szCs w:val="15"/>
        </w:rPr>
        <w:t xml:space="preserve"> §</w:t>
      </w:r>
      <w:proofErr w:type="spellStart"/>
      <w:r w:rsidRPr="00E772AA">
        <w:rPr>
          <w:rFonts w:ascii="Arial" w:hAnsi="Arial" w:cs="Arial"/>
          <w:i/>
          <w:snapToGrid w:val="0"/>
          <w:sz w:val="15"/>
          <w:szCs w:val="15"/>
        </w:rPr>
        <w:t>-a</w:t>
      </w:r>
      <w:proofErr w:type="spellEnd"/>
      <w:r w:rsidRPr="00E772AA">
        <w:rPr>
          <w:rFonts w:ascii="Arial" w:hAnsi="Arial" w:cs="Arial"/>
          <w:i/>
          <w:snapToGrid w:val="0"/>
          <w:sz w:val="15"/>
          <w:szCs w:val="15"/>
        </w:rPr>
        <w:t xml:space="preserve"> szerinti támogatás, a Gyvt. 20/B. §</w:t>
      </w:r>
      <w:proofErr w:type="spellStart"/>
      <w:r w:rsidRPr="00E772AA">
        <w:rPr>
          <w:rFonts w:ascii="Arial" w:hAnsi="Arial" w:cs="Arial"/>
          <w:i/>
          <w:snapToGrid w:val="0"/>
          <w:sz w:val="15"/>
          <w:szCs w:val="15"/>
        </w:rPr>
        <w:t>-ának</w:t>
      </w:r>
      <w:proofErr w:type="spellEnd"/>
      <w:r w:rsidRPr="00E772AA">
        <w:rPr>
          <w:rFonts w:ascii="Arial" w:hAnsi="Arial" w:cs="Arial"/>
          <w:i/>
          <w:snapToGrid w:val="0"/>
          <w:sz w:val="15"/>
          <w:szCs w:val="15"/>
        </w:rPr>
        <w:t xml:space="preserve"> (4)-(5) bekezdése szerinti pótlék, a nevelőszülők számára fizetett nevelési díj és külön ellátmány,</w:t>
      </w:r>
    </w:p>
    <w:p w:rsidR="006F01EE" w:rsidRPr="00E772AA" w:rsidRDefault="006F01EE" w:rsidP="006F01EE">
      <w:pPr>
        <w:pStyle w:val="Szvegtrzs"/>
        <w:widowControl w:val="0"/>
        <w:numPr>
          <w:ilvl w:val="0"/>
          <w:numId w:val="11"/>
        </w:numPr>
        <w:suppressAutoHyphens w:val="0"/>
        <w:spacing w:after="0"/>
        <w:jc w:val="both"/>
        <w:rPr>
          <w:rFonts w:ascii="Arial" w:hAnsi="Arial" w:cs="Arial"/>
          <w:i/>
          <w:snapToGrid w:val="0"/>
          <w:sz w:val="15"/>
          <w:szCs w:val="15"/>
        </w:rPr>
      </w:pPr>
      <w:r w:rsidRPr="00E772AA">
        <w:rPr>
          <w:rFonts w:ascii="Arial" w:hAnsi="Arial" w:cs="Arial"/>
          <w:i/>
          <w:snapToGrid w:val="0"/>
          <w:sz w:val="15"/>
          <w:szCs w:val="15"/>
        </w:rPr>
        <w:t xml:space="preserve"> az anyasági támogatás,</w:t>
      </w:r>
    </w:p>
    <w:p w:rsidR="006F01EE" w:rsidRPr="00E772AA" w:rsidRDefault="006F01EE" w:rsidP="006F01EE">
      <w:pPr>
        <w:pStyle w:val="Szvegtrzs"/>
        <w:widowControl w:val="0"/>
        <w:numPr>
          <w:ilvl w:val="0"/>
          <w:numId w:val="11"/>
        </w:numPr>
        <w:suppressAutoHyphens w:val="0"/>
        <w:spacing w:after="0"/>
        <w:jc w:val="both"/>
        <w:rPr>
          <w:rFonts w:ascii="Arial" w:hAnsi="Arial" w:cs="Arial"/>
          <w:i/>
          <w:snapToGrid w:val="0"/>
          <w:sz w:val="15"/>
          <w:szCs w:val="15"/>
        </w:rPr>
      </w:pPr>
      <w:r w:rsidRPr="00E772AA">
        <w:rPr>
          <w:rFonts w:ascii="Arial" w:hAnsi="Arial" w:cs="Arial"/>
          <w:i/>
          <w:snapToGrid w:val="0"/>
          <w:sz w:val="15"/>
          <w:szCs w:val="15"/>
        </w:rPr>
        <w:t xml:space="preserve"> a tizenharmadik havi nyugdíj és a </w:t>
      </w:r>
      <w:proofErr w:type="spellStart"/>
      <w:r w:rsidRPr="00E772AA">
        <w:rPr>
          <w:rFonts w:ascii="Arial" w:hAnsi="Arial" w:cs="Arial"/>
          <w:i/>
          <w:snapToGrid w:val="0"/>
          <w:sz w:val="15"/>
          <w:szCs w:val="15"/>
        </w:rPr>
        <w:t>szépkorúak</w:t>
      </w:r>
      <w:proofErr w:type="spellEnd"/>
      <w:r w:rsidRPr="00E772AA">
        <w:rPr>
          <w:rFonts w:ascii="Arial" w:hAnsi="Arial" w:cs="Arial"/>
          <w:i/>
          <w:snapToGrid w:val="0"/>
          <w:sz w:val="15"/>
          <w:szCs w:val="15"/>
        </w:rPr>
        <w:t xml:space="preserve"> jubileumi juttatása,</w:t>
      </w:r>
    </w:p>
    <w:p w:rsidR="006F01EE" w:rsidRPr="00E772AA" w:rsidRDefault="006F01EE" w:rsidP="006F01EE">
      <w:pPr>
        <w:pStyle w:val="Szvegtrzs"/>
        <w:widowControl w:val="0"/>
        <w:numPr>
          <w:ilvl w:val="0"/>
          <w:numId w:val="11"/>
        </w:numPr>
        <w:suppressAutoHyphens w:val="0"/>
        <w:spacing w:after="0"/>
        <w:jc w:val="both"/>
        <w:rPr>
          <w:rFonts w:ascii="Arial" w:hAnsi="Arial" w:cs="Arial"/>
          <w:i/>
          <w:snapToGrid w:val="0"/>
          <w:sz w:val="15"/>
          <w:szCs w:val="15"/>
        </w:rPr>
      </w:pPr>
      <w:r w:rsidRPr="00E772AA">
        <w:rPr>
          <w:rFonts w:ascii="Arial" w:hAnsi="Arial" w:cs="Arial"/>
          <w:i/>
          <w:snapToGrid w:val="0"/>
          <w:sz w:val="15"/>
          <w:szCs w:val="15"/>
        </w:rPr>
        <w:t>a személyes gondoskodásért fizetendő személyi térítési díj megállapítása kivételével a súlyos mozgáskorlátozott személyek pénzbeli közlekedési kedvezményei, a vakok személyi járadéka és a fogyatékossági támogatás,</w:t>
      </w:r>
    </w:p>
    <w:p w:rsidR="006F01EE" w:rsidRPr="00E772AA" w:rsidRDefault="006F01EE" w:rsidP="006F01EE">
      <w:pPr>
        <w:pStyle w:val="Szvegtrzs"/>
        <w:widowControl w:val="0"/>
        <w:numPr>
          <w:ilvl w:val="0"/>
          <w:numId w:val="11"/>
        </w:numPr>
        <w:suppressAutoHyphens w:val="0"/>
        <w:spacing w:after="0"/>
        <w:jc w:val="both"/>
        <w:rPr>
          <w:rFonts w:ascii="Arial" w:hAnsi="Arial" w:cs="Arial"/>
          <w:i/>
          <w:snapToGrid w:val="0"/>
          <w:sz w:val="15"/>
          <w:szCs w:val="15"/>
        </w:rPr>
      </w:pPr>
      <w:r w:rsidRPr="00E772AA">
        <w:rPr>
          <w:rFonts w:ascii="Arial" w:hAnsi="Arial" w:cs="Arial"/>
          <w:i/>
          <w:snapToGrid w:val="0"/>
          <w:sz w:val="15"/>
          <w:szCs w:val="15"/>
        </w:rPr>
        <w:t>a fogadó szervezet által az önkéntesnek külön törvény alapján biztosított juttatás,</w:t>
      </w:r>
    </w:p>
    <w:p w:rsidR="006F01EE" w:rsidRPr="00E772AA" w:rsidRDefault="006F01EE" w:rsidP="006F01EE">
      <w:pPr>
        <w:pStyle w:val="Szvegtrzs"/>
        <w:widowControl w:val="0"/>
        <w:numPr>
          <w:ilvl w:val="0"/>
          <w:numId w:val="11"/>
        </w:numPr>
        <w:suppressAutoHyphens w:val="0"/>
        <w:spacing w:after="0"/>
        <w:jc w:val="both"/>
        <w:rPr>
          <w:rFonts w:ascii="Arial" w:hAnsi="Arial" w:cs="Arial"/>
          <w:i/>
          <w:snapToGrid w:val="0"/>
          <w:sz w:val="15"/>
          <w:szCs w:val="15"/>
        </w:rPr>
      </w:pPr>
      <w:r w:rsidRPr="00E772AA">
        <w:rPr>
          <w:rFonts w:ascii="Arial" w:hAnsi="Arial" w:cs="Arial"/>
          <w:i/>
          <w:snapToGrid w:val="0"/>
          <w:sz w:val="15"/>
          <w:szCs w:val="15"/>
        </w:rPr>
        <w:t xml:space="preserve"> 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6F01EE" w:rsidRPr="00E772AA" w:rsidRDefault="006F01EE" w:rsidP="006F01EE">
      <w:pPr>
        <w:pStyle w:val="Szvegtrzs"/>
        <w:widowControl w:val="0"/>
        <w:numPr>
          <w:ilvl w:val="0"/>
          <w:numId w:val="11"/>
        </w:numPr>
        <w:suppressAutoHyphens w:val="0"/>
        <w:spacing w:after="0"/>
        <w:jc w:val="both"/>
        <w:rPr>
          <w:rFonts w:ascii="Arial" w:hAnsi="Arial" w:cs="Arial"/>
          <w:i/>
          <w:snapToGrid w:val="0"/>
          <w:sz w:val="15"/>
          <w:szCs w:val="15"/>
        </w:rPr>
      </w:pPr>
      <w:r w:rsidRPr="00E772AA">
        <w:rPr>
          <w:rFonts w:ascii="Arial" w:hAnsi="Arial" w:cs="Arial"/>
          <w:i/>
          <w:snapToGrid w:val="0"/>
          <w:sz w:val="15"/>
          <w:szCs w:val="15"/>
        </w:rPr>
        <w:t xml:space="preserve"> a házi segítségnyújtás keretében társadalmi gondozásért kapott tiszteletdíj,</w:t>
      </w:r>
    </w:p>
    <w:p w:rsidR="006F01EE" w:rsidRPr="00E772AA" w:rsidRDefault="006F01EE" w:rsidP="006F01EE">
      <w:pPr>
        <w:pStyle w:val="Szvegtrzs"/>
        <w:widowControl w:val="0"/>
        <w:numPr>
          <w:ilvl w:val="0"/>
          <w:numId w:val="11"/>
        </w:numPr>
        <w:suppressAutoHyphens w:val="0"/>
        <w:spacing w:after="0"/>
        <w:jc w:val="both"/>
        <w:rPr>
          <w:rFonts w:ascii="Arial" w:hAnsi="Arial" w:cs="Arial"/>
          <w:i/>
          <w:sz w:val="15"/>
          <w:szCs w:val="15"/>
        </w:rPr>
      </w:pPr>
      <w:r w:rsidRPr="00E772AA">
        <w:rPr>
          <w:rFonts w:ascii="Arial" w:hAnsi="Arial" w:cs="Arial"/>
          <w:i/>
          <w:snapToGrid w:val="0"/>
          <w:sz w:val="15"/>
          <w:szCs w:val="15"/>
        </w:rPr>
        <w:t xml:space="preserve"> az energiafelhasználáshoz</w:t>
      </w:r>
      <w:r w:rsidRPr="00E772AA">
        <w:rPr>
          <w:rFonts w:ascii="Arial" w:hAnsi="Arial" w:cs="Arial"/>
          <w:i/>
          <w:sz w:val="15"/>
          <w:szCs w:val="15"/>
        </w:rPr>
        <w:t xml:space="preserve"> nyújtott támogatás;</w:t>
      </w:r>
    </w:p>
    <w:p w:rsidR="006F01EE" w:rsidRPr="00E772AA" w:rsidRDefault="006F01EE" w:rsidP="006F01EE">
      <w:pPr>
        <w:pStyle w:val="Szvegtrzs"/>
        <w:widowControl w:val="0"/>
        <w:numPr>
          <w:ilvl w:val="0"/>
          <w:numId w:val="11"/>
        </w:numPr>
        <w:suppressAutoHyphens w:val="0"/>
        <w:spacing w:after="0"/>
        <w:jc w:val="both"/>
        <w:rPr>
          <w:rFonts w:ascii="Arial" w:hAnsi="Arial" w:cs="Arial"/>
          <w:i/>
          <w:snapToGrid w:val="0"/>
          <w:sz w:val="15"/>
          <w:szCs w:val="15"/>
        </w:rPr>
      </w:pPr>
      <w:r w:rsidRPr="00E772AA">
        <w:rPr>
          <w:rFonts w:ascii="Arial" w:hAnsi="Arial" w:cs="Arial"/>
          <w:i/>
          <w:snapToGrid w:val="0"/>
          <w:sz w:val="15"/>
          <w:szCs w:val="15"/>
        </w:rPr>
        <w:t>a szociális szövetkezet valamint a közérdekű nyugdíjas szövetkezet öregségi nyugdíjban részesülő</w:t>
      </w:r>
      <w:r w:rsidRPr="00E772AA" w:rsidDel="007165D8">
        <w:rPr>
          <w:rFonts w:ascii="Arial" w:hAnsi="Arial" w:cs="Arial"/>
          <w:i/>
          <w:snapToGrid w:val="0"/>
          <w:sz w:val="15"/>
          <w:szCs w:val="15"/>
        </w:rPr>
        <w:t xml:space="preserve"> </w:t>
      </w:r>
      <w:r w:rsidRPr="00E772AA">
        <w:rPr>
          <w:rFonts w:ascii="Arial" w:hAnsi="Arial" w:cs="Arial"/>
          <w:i/>
          <w:snapToGrid w:val="0"/>
          <w:sz w:val="15"/>
          <w:szCs w:val="15"/>
        </w:rPr>
        <w:t>tagja által a szövetkezetben végzett tevékenység ellenértékeként megszerzett, a személyi jövedelemadóról szóló törvény alapján adómentes bevétel</w:t>
      </w:r>
    </w:p>
    <w:p w:rsidR="006F01EE" w:rsidRPr="00E772AA" w:rsidRDefault="006F01EE" w:rsidP="006F01EE">
      <w:pPr>
        <w:pStyle w:val="Szvegtrzs"/>
        <w:widowControl w:val="0"/>
        <w:numPr>
          <w:ilvl w:val="0"/>
          <w:numId w:val="11"/>
        </w:numPr>
        <w:suppressAutoHyphens w:val="0"/>
        <w:spacing w:after="0"/>
        <w:jc w:val="both"/>
        <w:rPr>
          <w:rFonts w:ascii="Arial" w:hAnsi="Arial" w:cs="Arial"/>
          <w:i/>
          <w:snapToGrid w:val="0"/>
          <w:sz w:val="15"/>
          <w:szCs w:val="15"/>
        </w:rPr>
      </w:pPr>
      <w:r w:rsidRPr="00E772AA">
        <w:rPr>
          <w:rFonts w:ascii="Arial" w:hAnsi="Arial" w:cs="Arial"/>
          <w:i/>
          <w:snapToGrid w:val="0"/>
          <w:sz w:val="15"/>
          <w:szCs w:val="15"/>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6F01EE" w:rsidRPr="00E772AA" w:rsidRDefault="006F01EE" w:rsidP="006F01EE">
      <w:pPr>
        <w:pStyle w:val="Szvegtrzs"/>
        <w:widowControl w:val="0"/>
        <w:numPr>
          <w:ilvl w:val="0"/>
          <w:numId w:val="11"/>
        </w:numPr>
        <w:suppressAutoHyphens w:val="0"/>
        <w:spacing w:after="0"/>
        <w:jc w:val="both"/>
        <w:rPr>
          <w:rFonts w:ascii="Arial" w:hAnsi="Arial" w:cs="Arial"/>
          <w:i/>
          <w:snapToGrid w:val="0"/>
          <w:sz w:val="15"/>
          <w:szCs w:val="15"/>
        </w:rPr>
      </w:pPr>
      <w:r w:rsidRPr="00E772AA">
        <w:rPr>
          <w:rFonts w:ascii="Arial" w:hAnsi="Arial" w:cs="Arial"/>
          <w:i/>
          <w:snapToGrid w:val="0"/>
          <w:sz w:val="15"/>
          <w:szCs w:val="15"/>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6F01EE" w:rsidRPr="00E772AA" w:rsidRDefault="006F01EE" w:rsidP="006F01EE">
      <w:pPr>
        <w:widowControl w:val="0"/>
        <w:autoSpaceDE w:val="0"/>
        <w:autoSpaceDN w:val="0"/>
        <w:adjustRightInd w:val="0"/>
        <w:ind w:left="612" w:hanging="204"/>
        <w:jc w:val="both"/>
        <w:rPr>
          <w:i/>
          <w:sz w:val="15"/>
          <w:szCs w:val="15"/>
        </w:rPr>
      </w:pPr>
    </w:p>
    <w:p w:rsidR="006F01EE" w:rsidRPr="00E772AA" w:rsidRDefault="006F01EE" w:rsidP="006F01EE">
      <w:pPr>
        <w:widowControl w:val="0"/>
        <w:jc w:val="both"/>
        <w:rPr>
          <w:b/>
          <w:snapToGrid w:val="0"/>
          <w:sz w:val="15"/>
          <w:szCs w:val="15"/>
        </w:rPr>
      </w:pPr>
      <w:r w:rsidRPr="00E772AA">
        <w:rPr>
          <w:b/>
          <w:sz w:val="15"/>
          <w:szCs w:val="15"/>
        </w:rPr>
        <w:lastRenderedPageBreak/>
        <w:t xml:space="preserve">4. </w:t>
      </w:r>
      <w:r w:rsidRPr="00E772AA">
        <w:rPr>
          <w:b/>
          <w:snapToGrid w:val="0"/>
          <w:sz w:val="15"/>
          <w:szCs w:val="15"/>
        </w:rPr>
        <w:t>Adatkezelés</w:t>
      </w:r>
    </w:p>
    <w:p w:rsidR="006F01EE" w:rsidRPr="00E772AA" w:rsidRDefault="006F01EE" w:rsidP="006F01EE">
      <w:pPr>
        <w:widowControl w:val="0"/>
        <w:jc w:val="both"/>
        <w:rPr>
          <w:b/>
          <w:snapToGrid w:val="0"/>
          <w:sz w:val="15"/>
          <w:szCs w:val="15"/>
        </w:rPr>
      </w:pPr>
    </w:p>
    <w:p w:rsidR="006F01EE" w:rsidRPr="00E772AA" w:rsidRDefault="006F01EE" w:rsidP="006F01EE">
      <w:pPr>
        <w:widowControl w:val="0"/>
        <w:jc w:val="both"/>
        <w:rPr>
          <w:snapToGrid w:val="0"/>
          <w:sz w:val="15"/>
          <w:szCs w:val="15"/>
        </w:rPr>
      </w:pPr>
      <w:r w:rsidRPr="00E772AA">
        <w:rPr>
          <w:snapToGrid w:val="0"/>
          <w:sz w:val="15"/>
          <w:szCs w:val="15"/>
        </w:rPr>
        <w:t xml:space="preserve">A pályázó pályázata benyújtásával büntetőjogi felelősséget vállal azért, hogy az </w:t>
      </w:r>
      <w:proofErr w:type="spellStart"/>
      <w:r w:rsidRPr="00E772AA">
        <w:rPr>
          <w:snapToGrid w:val="0"/>
          <w:sz w:val="15"/>
          <w:szCs w:val="15"/>
        </w:rPr>
        <w:t>EPER-Bursa</w:t>
      </w:r>
      <w:proofErr w:type="spellEnd"/>
      <w:r w:rsidRPr="00E772AA">
        <w:rPr>
          <w:snapToGrid w:val="0"/>
          <w:sz w:val="15"/>
          <w:szCs w:val="15"/>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E772AA">
        <w:rPr>
          <w:snapToGrid w:val="0"/>
          <w:sz w:val="15"/>
          <w:szCs w:val="15"/>
        </w:rPr>
        <w:t>Bursa</w:t>
      </w:r>
      <w:proofErr w:type="spellEnd"/>
      <w:r w:rsidRPr="00E772AA">
        <w:rPr>
          <w:snapToGrid w:val="0"/>
          <w:sz w:val="15"/>
          <w:szCs w:val="15"/>
        </w:rPr>
        <w:t xml:space="preserve"> Hungarica Ösztöndíjrendszerből pályázata kizárható, a megítélt támogatás visszavonható.</w:t>
      </w:r>
    </w:p>
    <w:p w:rsidR="006F01EE" w:rsidRPr="00E772AA" w:rsidRDefault="006F01EE" w:rsidP="006F01EE">
      <w:pPr>
        <w:widowControl w:val="0"/>
        <w:jc w:val="both"/>
        <w:rPr>
          <w:b/>
          <w:snapToGrid w:val="0"/>
          <w:sz w:val="15"/>
          <w:szCs w:val="15"/>
        </w:rPr>
      </w:pPr>
    </w:p>
    <w:p w:rsidR="006F01EE" w:rsidRPr="00E772AA" w:rsidRDefault="006F01EE" w:rsidP="006F01EE">
      <w:pPr>
        <w:pStyle w:val="Szvegtrzs"/>
        <w:widowControl w:val="0"/>
        <w:spacing w:after="0"/>
        <w:rPr>
          <w:rFonts w:ascii="Arial" w:hAnsi="Arial" w:cs="Arial"/>
          <w:snapToGrid w:val="0"/>
          <w:sz w:val="15"/>
          <w:szCs w:val="15"/>
        </w:rPr>
      </w:pPr>
      <w:r w:rsidRPr="00E772AA">
        <w:rPr>
          <w:rFonts w:ascii="Arial" w:hAnsi="Arial" w:cs="Arial"/>
          <w:snapToGrid w:val="0"/>
          <w:sz w:val="15"/>
          <w:szCs w:val="15"/>
        </w:rPr>
        <w:t xml:space="preserve">A pályázó pályázata benyújtásával </w:t>
      </w:r>
    </w:p>
    <w:p w:rsidR="006F01EE" w:rsidRPr="00E772AA" w:rsidRDefault="006F01EE" w:rsidP="006F01EE">
      <w:pPr>
        <w:pStyle w:val="Szvegtrzs"/>
        <w:widowControl w:val="0"/>
        <w:numPr>
          <w:ilvl w:val="0"/>
          <w:numId w:val="14"/>
        </w:numPr>
        <w:suppressAutoHyphens w:val="0"/>
        <w:spacing w:after="0"/>
        <w:jc w:val="both"/>
        <w:rPr>
          <w:rFonts w:ascii="Arial" w:hAnsi="Arial" w:cs="Arial"/>
          <w:sz w:val="15"/>
          <w:szCs w:val="15"/>
        </w:rPr>
      </w:pPr>
      <w:r w:rsidRPr="00E772AA">
        <w:rPr>
          <w:rFonts w:ascii="Arial" w:hAnsi="Arial" w:cs="Arial"/>
          <w:snapToGrid w:val="0"/>
          <w:sz w:val="15"/>
          <w:szCs w:val="15"/>
        </w:rPr>
        <w:t xml:space="preserve">hozzájárul ahhoz, hogy a pályázati űrlapon rögzített személyes adatait </w:t>
      </w:r>
      <w:r w:rsidRPr="00E772AA">
        <w:rPr>
          <w:rFonts w:ascii="Arial" w:hAnsi="Arial" w:cs="Arial"/>
          <w:sz w:val="15"/>
          <w:szCs w:val="15"/>
        </w:rPr>
        <w:t>a pályázatot kiíró települési önkormányzat nyilvántartásba vegye és azokat a megyei önkormányzat és a Támogatáskezelő részére – kizárólag az ösztöndíjpályázat lebonyolítása és a támogatásra való jogosultság ellenőrzése céljából – átadja, illetőleg az ösztöndíj időtartama alatt maga kezelje;</w:t>
      </w:r>
    </w:p>
    <w:p w:rsidR="006F01EE" w:rsidRPr="00E772AA" w:rsidRDefault="006F01EE" w:rsidP="006F01EE">
      <w:pPr>
        <w:pStyle w:val="Szvegtrzs"/>
        <w:widowControl w:val="0"/>
        <w:numPr>
          <w:ilvl w:val="0"/>
          <w:numId w:val="14"/>
        </w:numPr>
        <w:suppressAutoHyphens w:val="0"/>
        <w:spacing w:after="0"/>
        <w:jc w:val="both"/>
        <w:rPr>
          <w:rFonts w:ascii="Arial" w:hAnsi="Arial" w:cs="Arial"/>
          <w:sz w:val="15"/>
          <w:szCs w:val="15"/>
        </w:rPr>
      </w:pPr>
      <w:r w:rsidRPr="00E772AA">
        <w:rPr>
          <w:rFonts w:ascii="Arial" w:hAnsi="Arial" w:cs="Arial"/>
          <w:snapToGrid w:val="0"/>
          <w:sz w:val="15"/>
          <w:szCs w:val="15"/>
        </w:rPr>
        <w:t xml:space="preserve">hozzájárul ahhoz, hogy a </w:t>
      </w:r>
      <w:r w:rsidRPr="00E772AA">
        <w:rPr>
          <w:rFonts w:ascii="Arial" w:hAnsi="Arial" w:cs="Arial"/>
          <w:sz w:val="15"/>
          <w:szCs w:val="15"/>
        </w:rPr>
        <w:t>Támogatáskezelő személyes adatait az ösztöndíjpályázat lebonyolítása és a támogatásra való jogosultság ellenőrzése céljából az ösztöndíj időtartama alatt kezelje;</w:t>
      </w:r>
    </w:p>
    <w:p w:rsidR="006F01EE" w:rsidRPr="00E772AA" w:rsidRDefault="006F01EE" w:rsidP="006F01EE">
      <w:pPr>
        <w:widowControl w:val="0"/>
        <w:numPr>
          <w:ilvl w:val="0"/>
          <w:numId w:val="14"/>
        </w:numPr>
        <w:jc w:val="both"/>
        <w:rPr>
          <w:snapToGrid w:val="0"/>
          <w:sz w:val="15"/>
          <w:szCs w:val="15"/>
        </w:rPr>
      </w:pPr>
      <w:r w:rsidRPr="00E772AA">
        <w:rPr>
          <w:snapToGrid w:val="0"/>
          <w:sz w:val="15"/>
          <w:szCs w:val="15"/>
        </w:rPr>
        <w:t>hozzájárul ahhoz, hogy a felsőoktatási intézménybe történő felvételi jelentkezése eredményéről a felsőoktatási információs rendszer működtetéséért felelős szerv a Támogatáskezelőnek, illetőleg a támogató önkormányzatnak tájékoztatást nyújtson;</w:t>
      </w:r>
    </w:p>
    <w:p w:rsidR="006F01EE" w:rsidRPr="00E772AA" w:rsidRDefault="006F01EE" w:rsidP="006F01EE">
      <w:pPr>
        <w:pStyle w:val="Szvegtrzs"/>
        <w:widowControl w:val="0"/>
        <w:numPr>
          <w:ilvl w:val="0"/>
          <w:numId w:val="14"/>
        </w:numPr>
        <w:suppressAutoHyphens w:val="0"/>
        <w:spacing w:after="0"/>
        <w:jc w:val="both"/>
        <w:rPr>
          <w:rFonts w:ascii="Arial" w:hAnsi="Arial" w:cs="Arial"/>
          <w:sz w:val="15"/>
          <w:szCs w:val="15"/>
        </w:rPr>
      </w:pPr>
      <w:r w:rsidRPr="00E772AA">
        <w:rPr>
          <w:rFonts w:ascii="Arial" w:hAnsi="Arial" w:cs="Arial"/>
          <w:snapToGrid w:val="0"/>
          <w:sz w:val="15"/>
          <w:szCs w:val="15"/>
        </w:rPr>
        <w:t>hozzájárul ahhoz, hogy a felsőoktatási intézmény hallgatói jogviszonyáról a Támogatáskezelőnek, illetve a támogató önkormányzatnak tájékoztatást nyújtson,</w:t>
      </w:r>
    </w:p>
    <w:p w:rsidR="006F01EE" w:rsidRPr="00E772AA" w:rsidRDefault="006F01EE" w:rsidP="006F01EE">
      <w:pPr>
        <w:pStyle w:val="Szvegtrzs"/>
        <w:widowControl w:val="0"/>
        <w:numPr>
          <w:ilvl w:val="0"/>
          <w:numId w:val="14"/>
        </w:numPr>
        <w:suppressAutoHyphens w:val="0"/>
        <w:spacing w:after="0"/>
        <w:jc w:val="both"/>
        <w:rPr>
          <w:rFonts w:ascii="Arial" w:hAnsi="Arial" w:cs="Arial"/>
          <w:sz w:val="15"/>
          <w:szCs w:val="15"/>
        </w:rPr>
      </w:pPr>
      <w:r w:rsidRPr="00E772AA">
        <w:rPr>
          <w:rFonts w:ascii="Arial" w:hAnsi="Arial" w:cs="Arial"/>
          <w:snapToGrid w:val="0"/>
          <w:sz w:val="15"/>
          <w:szCs w:val="15"/>
        </w:rPr>
        <w:t xml:space="preserve">hozzájárul továbbá </w:t>
      </w:r>
      <w:r w:rsidRPr="00E772AA">
        <w:rPr>
          <w:rFonts w:ascii="Arial" w:hAnsi="Arial" w:cs="Arial"/>
          <w:sz w:val="15"/>
          <w:szCs w:val="15"/>
        </w:rPr>
        <w:t xml:space="preserve">a pályázáskor rendelkezésre bocsátott személyes adatainak az azonosítás célja érdekében szükséges mértékben történő kezeléséhez és az ösztöndíjpályázat lebonyolítása, valamint a támogatásra való jogosultság ellenőrzése céljából történő továbbításához. </w:t>
      </w:r>
    </w:p>
    <w:p w:rsidR="006F01EE" w:rsidRPr="00E772AA" w:rsidRDefault="006F01EE" w:rsidP="006F01EE">
      <w:pPr>
        <w:pStyle w:val="Szvegtrzs"/>
        <w:widowControl w:val="0"/>
        <w:spacing w:after="0"/>
        <w:ind w:left="420"/>
        <w:rPr>
          <w:rFonts w:ascii="Arial" w:hAnsi="Arial" w:cs="Arial"/>
          <w:sz w:val="15"/>
          <w:szCs w:val="15"/>
        </w:rPr>
      </w:pPr>
    </w:p>
    <w:p w:rsidR="006F01EE" w:rsidRPr="00E772AA" w:rsidRDefault="006F01EE" w:rsidP="006F01EE">
      <w:pPr>
        <w:pStyle w:val="Szvegtrzs"/>
        <w:widowControl w:val="0"/>
        <w:spacing w:after="0"/>
        <w:rPr>
          <w:rFonts w:ascii="Arial" w:hAnsi="Arial" w:cs="Arial"/>
          <w:snapToGrid w:val="0"/>
          <w:sz w:val="15"/>
          <w:szCs w:val="15"/>
        </w:rPr>
      </w:pPr>
      <w:r w:rsidRPr="00E772AA">
        <w:rPr>
          <w:rFonts w:ascii="Arial" w:hAnsi="Arial" w:cs="Arial"/>
          <w:snapToGrid w:val="0"/>
          <w:sz w:val="15"/>
          <w:szCs w:val="15"/>
        </w:rPr>
        <w:t xml:space="preserve">A pályázók büntetőjogi felelősségük tudatában kijelentik, hogy a pályázati űrlap benyújtásakor felsőoktatási intézménybe még nem nyertek felvételt. </w:t>
      </w:r>
    </w:p>
    <w:p w:rsidR="006F01EE" w:rsidRPr="00E772AA" w:rsidRDefault="006F01EE" w:rsidP="006F01EE">
      <w:pPr>
        <w:widowControl w:val="0"/>
        <w:jc w:val="both"/>
        <w:rPr>
          <w:sz w:val="15"/>
          <w:szCs w:val="15"/>
        </w:rPr>
      </w:pPr>
    </w:p>
    <w:p w:rsidR="006F01EE" w:rsidRPr="00E772AA" w:rsidRDefault="006F01EE" w:rsidP="006F01EE">
      <w:pPr>
        <w:widowControl w:val="0"/>
        <w:jc w:val="both"/>
        <w:rPr>
          <w:b/>
          <w:sz w:val="15"/>
          <w:szCs w:val="15"/>
        </w:rPr>
      </w:pPr>
      <w:r w:rsidRPr="00E772AA">
        <w:rPr>
          <w:b/>
          <w:sz w:val="15"/>
          <w:szCs w:val="15"/>
        </w:rPr>
        <w:t>5. A pályázat elbírálása</w:t>
      </w:r>
    </w:p>
    <w:p w:rsidR="006F01EE" w:rsidRPr="00E772AA" w:rsidRDefault="006F01EE" w:rsidP="006F01EE">
      <w:pPr>
        <w:widowControl w:val="0"/>
        <w:jc w:val="both"/>
        <w:rPr>
          <w:sz w:val="15"/>
          <w:szCs w:val="15"/>
        </w:rPr>
      </w:pPr>
    </w:p>
    <w:p w:rsidR="006F01EE" w:rsidRPr="00E772AA" w:rsidRDefault="006F01EE" w:rsidP="006F01EE">
      <w:pPr>
        <w:widowControl w:val="0"/>
        <w:jc w:val="both"/>
        <w:rPr>
          <w:sz w:val="15"/>
          <w:szCs w:val="15"/>
        </w:rPr>
      </w:pPr>
      <w:r w:rsidRPr="00E772AA">
        <w:rPr>
          <w:sz w:val="15"/>
          <w:szCs w:val="15"/>
        </w:rPr>
        <w:t>A beérkezett pályázatokat az illetékes települési önkormányzat bírálja el 2017. december 7-ig:</w:t>
      </w:r>
    </w:p>
    <w:p w:rsidR="006F01EE" w:rsidRPr="00E772AA" w:rsidRDefault="006F01EE" w:rsidP="006F01EE">
      <w:pPr>
        <w:widowControl w:val="0"/>
        <w:jc w:val="both"/>
        <w:rPr>
          <w:sz w:val="15"/>
          <w:szCs w:val="15"/>
        </w:rPr>
      </w:pPr>
    </w:p>
    <w:p w:rsidR="006F01EE" w:rsidRPr="00E772AA" w:rsidRDefault="006F01EE" w:rsidP="006F01EE">
      <w:pPr>
        <w:widowControl w:val="0"/>
        <w:ind w:left="426"/>
        <w:jc w:val="both"/>
        <w:rPr>
          <w:sz w:val="15"/>
          <w:szCs w:val="15"/>
        </w:rPr>
      </w:pPr>
      <w:proofErr w:type="gramStart"/>
      <w:r w:rsidRPr="00E772AA">
        <w:rPr>
          <w:sz w:val="15"/>
          <w:szCs w:val="15"/>
        </w:rPr>
        <w:t>a</w:t>
      </w:r>
      <w:proofErr w:type="gramEnd"/>
      <w:r w:rsidRPr="00E772AA">
        <w:rPr>
          <w:sz w:val="15"/>
          <w:szCs w:val="15"/>
        </w:rPr>
        <w:t>)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8 nap;</w:t>
      </w:r>
    </w:p>
    <w:p w:rsidR="006F01EE" w:rsidRPr="00E772AA" w:rsidRDefault="006F01EE" w:rsidP="006F01EE">
      <w:pPr>
        <w:pStyle w:val="Listaszerbekezds"/>
        <w:widowControl w:val="0"/>
        <w:jc w:val="both"/>
        <w:rPr>
          <w:sz w:val="15"/>
          <w:szCs w:val="15"/>
        </w:rPr>
      </w:pPr>
    </w:p>
    <w:p w:rsidR="006F01EE" w:rsidRPr="00E772AA" w:rsidRDefault="006F01EE" w:rsidP="006F01EE">
      <w:pPr>
        <w:pStyle w:val="Szvegtrzs"/>
        <w:widowControl w:val="0"/>
        <w:spacing w:after="0"/>
        <w:ind w:left="420"/>
        <w:rPr>
          <w:rFonts w:ascii="Arial" w:hAnsi="Arial" w:cs="Arial"/>
          <w:snapToGrid w:val="0"/>
          <w:sz w:val="15"/>
          <w:szCs w:val="15"/>
        </w:rPr>
      </w:pPr>
      <w:r w:rsidRPr="00E772AA">
        <w:rPr>
          <w:rFonts w:ascii="Arial" w:hAnsi="Arial" w:cs="Arial"/>
          <w:snapToGrid w:val="0"/>
          <w:sz w:val="15"/>
          <w:szCs w:val="15"/>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rsidR="006F01EE" w:rsidRPr="00E772AA" w:rsidRDefault="006F01EE" w:rsidP="006F01EE">
      <w:pPr>
        <w:pStyle w:val="Szvegtrzs"/>
        <w:widowControl w:val="0"/>
        <w:spacing w:after="0"/>
        <w:ind w:left="420"/>
        <w:rPr>
          <w:rFonts w:ascii="Arial" w:hAnsi="Arial" w:cs="Arial"/>
          <w:snapToGrid w:val="0"/>
          <w:sz w:val="15"/>
          <w:szCs w:val="15"/>
        </w:rPr>
      </w:pPr>
      <w:r w:rsidRPr="00E772AA">
        <w:rPr>
          <w:rFonts w:ascii="Arial" w:hAnsi="Arial" w:cs="Arial"/>
          <w:snapToGrid w:val="0"/>
          <w:sz w:val="15"/>
          <w:szCs w:val="15"/>
        </w:rPr>
        <w:t xml:space="preserve">c) az </w:t>
      </w:r>
      <w:proofErr w:type="spellStart"/>
      <w:r w:rsidRPr="00E772AA">
        <w:rPr>
          <w:rFonts w:ascii="Arial" w:hAnsi="Arial" w:cs="Arial"/>
          <w:snapToGrid w:val="0"/>
          <w:sz w:val="15"/>
          <w:szCs w:val="15"/>
        </w:rPr>
        <w:t>EPER-Bursa</w:t>
      </w:r>
      <w:proofErr w:type="spellEnd"/>
      <w:r w:rsidRPr="00E772AA">
        <w:rPr>
          <w:rFonts w:ascii="Arial" w:hAnsi="Arial" w:cs="Arial"/>
          <w:snapToGrid w:val="0"/>
          <w:sz w:val="15"/>
          <w:szCs w:val="15"/>
        </w:rPr>
        <w:t xml:space="preserve"> rendszerben nem rögzített, nem a rendszerből nyomtatott pályázati űrlapon, a határidőn túl benyújtott, vagy formailag nem megfelelő pályázatokat a bírálatból kizárja, és kizárását írásban indokolja;</w:t>
      </w:r>
    </w:p>
    <w:p w:rsidR="006F01EE" w:rsidRPr="00E772AA" w:rsidRDefault="006F01EE" w:rsidP="006F01EE">
      <w:pPr>
        <w:pStyle w:val="Szvegtrzs"/>
        <w:widowControl w:val="0"/>
        <w:spacing w:after="0"/>
        <w:ind w:left="420"/>
        <w:rPr>
          <w:rFonts w:ascii="Arial" w:hAnsi="Arial" w:cs="Arial"/>
          <w:snapToGrid w:val="0"/>
          <w:sz w:val="15"/>
          <w:szCs w:val="15"/>
        </w:rPr>
      </w:pPr>
      <w:r w:rsidRPr="00E772AA">
        <w:rPr>
          <w:rFonts w:ascii="Arial" w:hAnsi="Arial" w:cs="Arial"/>
          <w:snapToGrid w:val="0"/>
          <w:sz w:val="15"/>
          <w:szCs w:val="15"/>
        </w:rPr>
        <w:t>d) minden határidőn belül benyújtott, formailag megfelelő pályázatot érdemben elbírál, és döntését írásban indokolja;</w:t>
      </w:r>
    </w:p>
    <w:p w:rsidR="006F01EE" w:rsidRPr="00E772AA" w:rsidRDefault="006F01EE" w:rsidP="006F01EE">
      <w:pPr>
        <w:pStyle w:val="Szvegtrzs"/>
        <w:widowControl w:val="0"/>
        <w:spacing w:after="0"/>
        <w:ind w:left="420"/>
        <w:rPr>
          <w:rFonts w:ascii="Arial" w:hAnsi="Arial" w:cs="Arial"/>
          <w:snapToGrid w:val="0"/>
          <w:sz w:val="15"/>
          <w:szCs w:val="15"/>
        </w:rPr>
      </w:pPr>
      <w:proofErr w:type="gramStart"/>
      <w:r w:rsidRPr="00E772AA">
        <w:rPr>
          <w:rFonts w:ascii="Arial" w:hAnsi="Arial" w:cs="Arial"/>
          <w:snapToGrid w:val="0"/>
          <w:sz w:val="15"/>
          <w:szCs w:val="15"/>
        </w:rPr>
        <w:t>e</w:t>
      </w:r>
      <w:proofErr w:type="gramEnd"/>
      <w:r w:rsidRPr="00E772AA">
        <w:rPr>
          <w:rFonts w:ascii="Arial" w:hAnsi="Arial" w:cs="Arial"/>
          <w:snapToGrid w:val="0"/>
          <w:sz w:val="15"/>
          <w:szCs w:val="15"/>
        </w:rPr>
        <w:t>) csak az önkormányzat területén lakóhellyel rendelkező pályázókat részesítheti támogatásban;</w:t>
      </w:r>
    </w:p>
    <w:p w:rsidR="006F01EE" w:rsidRPr="00E772AA" w:rsidRDefault="006F01EE" w:rsidP="006F01EE">
      <w:pPr>
        <w:pStyle w:val="Szvegtrzs"/>
        <w:widowControl w:val="0"/>
        <w:spacing w:after="0"/>
        <w:ind w:left="420"/>
        <w:rPr>
          <w:rFonts w:ascii="Arial" w:hAnsi="Arial" w:cs="Arial"/>
          <w:snapToGrid w:val="0"/>
          <w:sz w:val="15"/>
          <w:szCs w:val="15"/>
        </w:rPr>
      </w:pPr>
      <w:proofErr w:type="gramStart"/>
      <w:r w:rsidRPr="00E772AA">
        <w:rPr>
          <w:rFonts w:ascii="Arial" w:hAnsi="Arial" w:cs="Arial"/>
          <w:snapToGrid w:val="0"/>
          <w:sz w:val="15"/>
          <w:szCs w:val="15"/>
        </w:rPr>
        <w:t>f</w:t>
      </w:r>
      <w:proofErr w:type="gramEnd"/>
      <w:r w:rsidRPr="00E772AA">
        <w:rPr>
          <w:rFonts w:ascii="Arial" w:hAnsi="Arial" w:cs="Arial"/>
          <w:snapToGrid w:val="0"/>
          <w:sz w:val="15"/>
          <w:szCs w:val="15"/>
        </w:rPr>
        <w:t>) az elbírálás során korra, fajra, nemre, bőrszínre, felekezeti vagy világnézeti hovatartozásra, tanulmányi eredményre tekintet nélkül, kizárólag a pályázó szociális rászorultságának objektív vizsgálatára tekintettel járhat el.</w:t>
      </w:r>
    </w:p>
    <w:p w:rsidR="006F01EE" w:rsidRPr="00E772AA" w:rsidRDefault="006F01EE" w:rsidP="006F01EE">
      <w:pPr>
        <w:widowControl w:val="0"/>
        <w:jc w:val="both"/>
        <w:rPr>
          <w:snapToGrid w:val="0"/>
          <w:sz w:val="15"/>
          <w:szCs w:val="15"/>
        </w:rPr>
      </w:pPr>
    </w:p>
    <w:p w:rsidR="006F01EE" w:rsidRPr="00E772AA" w:rsidRDefault="006F01EE" w:rsidP="006F01EE">
      <w:pPr>
        <w:widowControl w:val="0"/>
        <w:jc w:val="both"/>
        <w:rPr>
          <w:sz w:val="15"/>
          <w:szCs w:val="15"/>
        </w:rPr>
      </w:pPr>
      <w:r w:rsidRPr="00E772AA">
        <w:rPr>
          <w:sz w:val="15"/>
          <w:szCs w:val="15"/>
        </w:rPr>
        <w:t>A pályázó az elbíráló szerv döntése ellen fellebbezéssel nem élhet, a pályázati döntés ellen érdemben nincs helye jogorvoslatnak. A támogatói döntésre vonatkozóan nem lehet benyújtani kifogást, fellebbezést, amennyiben az nem jogszabálysértő, nem ütközik a pályázati kiírásba.</w:t>
      </w:r>
    </w:p>
    <w:p w:rsidR="006F01EE" w:rsidRPr="00E772AA" w:rsidRDefault="006F01EE" w:rsidP="006F01EE">
      <w:pPr>
        <w:widowControl w:val="0"/>
        <w:jc w:val="both"/>
        <w:rPr>
          <w:sz w:val="15"/>
          <w:szCs w:val="15"/>
        </w:rPr>
      </w:pPr>
    </w:p>
    <w:p w:rsidR="006F01EE" w:rsidRPr="00E772AA" w:rsidRDefault="006F01EE" w:rsidP="006F01EE">
      <w:pPr>
        <w:widowControl w:val="0"/>
        <w:tabs>
          <w:tab w:val="num" w:pos="0"/>
        </w:tabs>
        <w:jc w:val="both"/>
        <w:rPr>
          <w:sz w:val="15"/>
          <w:szCs w:val="15"/>
        </w:rPr>
      </w:pPr>
      <w:r w:rsidRPr="00E772AA">
        <w:rPr>
          <w:sz w:val="15"/>
          <w:szCs w:val="15"/>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ösztöndíját elveszíti. </w:t>
      </w:r>
      <w:r w:rsidRPr="00E772AA">
        <w:rPr>
          <w:snapToGrid w:val="0"/>
          <w:sz w:val="15"/>
          <w:szCs w:val="15"/>
        </w:rPr>
        <w:t xml:space="preserve">A települési önkormányzat ebben az </w:t>
      </w:r>
      <w:proofErr w:type="gramStart"/>
      <w:r w:rsidRPr="00E772AA">
        <w:rPr>
          <w:snapToGrid w:val="0"/>
          <w:sz w:val="15"/>
          <w:szCs w:val="15"/>
        </w:rPr>
        <w:t>esetben határozatban</w:t>
      </w:r>
      <w:proofErr w:type="gramEnd"/>
      <w:r w:rsidRPr="00E772AA">
        <w:rPr>
          <w:snapToGrid w:val="0"/>
          <w:sz w:val="15"/>
          <w:szCs w:val="15"/>
        </w:rPr>
        <w:t xml:space="preserve"> rendelkezik a támogatás visszavonásáról. A határozat csak a meghozatalát követő tanulmányi félévtől ható hatállyal hozható meg.</w:t>
      </w:r>
    </w:p>
    <w:p w:rsidR="006F01EE" w:rsidRPr="00E772AA" w:rsidRDefault="006F01EE" w:rsidP="006F01EE">
      <w:pPr>
        <w:widowControl w:val="0"/>
        <w:jc w:val="both"/>
        <w:rPr>
          <w:b/>
          <w:sz w:val="15"/>
          <w:szCs w:val="15"/>
        </w:rPr>
      </w:pPr>
    </w:p>
    <w:p w:rsidR="006F01EE" w:rsidRPr="00E772AA" w:rsidRDefault="006F01EE" w:rsidP="006F01EE">
      <w:pPr>
        <w:widowControl w:val="0"/>
        <w:tabs>
          <w:tab w:val="num" w:pos="0"/>
        </w:tabs>
        <w:jc w:val="both"/>
        <w:rPr>
          <w:snapToGrid w:val="0"/>
          <w:sz w:val="15"/>
          <w:szCs w:val="15"/>
        </w:rPr>
      </w:pPr>
      <w:r w:rsidRPr="00E772AA">
        <w:rPr>
          <w:snapToGrid w:val="0"/>
          <w:sz w:val="15"/>
          <w:szCs w:val="15"/>
        </w:rPr>
        <w:t xml:space="preserve">A felsőoktatási intézménybe jelentkezők számára megítélt támogatást az önkormányzat visszavonhatja abban az esetben is, ha az ösztöndíjas elköltözik a települési önkormányzat területéről. A települési önkormányzat ebben az </w:t>
      </w:r>
      <w:proofErr w:type="gramStart"/>
      <w:r w:rsidRPr="00E772AA">
        <w:rPr>
          <w:snapToGrid w:val="0"/>
          <w:sz w:val="15"/>
          <w:szCs w:val="15"/>
        </w:rPr>
        <w:t>esetben határozatban</w:t>
      </w:r>
      <w:proofErr w:type="gramEnd"/>
      <w:r w:rsidRPr="00E772AA">
        <w:rPr>
          <w:snapToGrid w:val="0"/>
          <w:sz w:val="15"/>
          <w:szCs w:val="15"/>
        </w:rPr>
        <w:t xml:space="preserve"> rendelkezik a támogatás visszavonásáról. A határozat csak a meghozatalát követő tanulmányi félévtől ható hatállyal hozható meg.</w:t>
      </w:r>
    </w:p>
    <w:p w:rsidR="006F01EE" w:rsidRPr="00E772AA" w:rsidRDefault="006F01EE" w:rsidP="006F01EE">
      <w:pPr>
        <w:widowControl w:val="0"/>
        <w:jc w:val="both"/>
        <w:rPr>
          <w:sz w:val="15"/>
          <w:szCs w:val="15"/>
        </w:rPr>
      </w:pPr>
    </w:p>
    <w:p w:rsidR="006F01EE" w:rsidRPr="00E772AA" w:rsidRDefault="006F01EE" w:rsidP="006F01EE">
      <w:pPr>
        <w:widowControl w:val="0"/>
        <w:jc w:val="both"/>
        <w:rPr>
          <w:b/>
          <w:sz w:val="15"/>
          <w:szCs w:val="15"/>
        </w:rPr>
      </w:pPr>
      <w:r w:rsidRPr="00E772AA">
        <w:rPr>
          <w:b/>
          <w:sz w:val="15"/>
          <w:szCs w:val="15"/>
        </w:rPr>
        <w:t>6. Értesítés a pályázati döntésről</w:t>
      </w:r>
    </w:p>
    <w:p w:rsidR="006F01EE" w:rsidRPr="00E772AA" w:rsidRDefault="006F01EE" w:rsidP="006F01EE">
      <w:pPr>
        <w:widowControl w:val="0"/>
        <w:jc w:val="both"/>
        <w:rPr>
          <w:b/>
          <w:sz w:val="15"/>
          <w:szCs w:val="15"/>
        </w:rPr>
      </w:pPr>
    </w:p>
    <w:p w:rsidR="006F01EE" w:rsidRPr="00E772AA" w:rsidRDefault="006F01EE" w:rsidP="006F01EE">
      <w:pPr>
        <w:widowControl w:val="0"/>
        <w:jc w:val="both"/>
        <w:rPr>
          <w:bCs/>
          <w:sz w:val="15"/>
          <w:szCs w:val="15"/>
        </w:rPr>
      </w:pPr>
      <w:r w:rsidRPr="00E772AA">
        <w:rPr>
          <w:bCs/>
          <w:sz w:val="15"/>
          <w:szCs w:val="15"/>
        </w:rPr>
        <w:t xml:space="preserve">A települési önkormányzat a meghozott döntéséről és annak indokáról 2017. december 11-ig az </w:t>
      </w:r>
      <w:proofErr w:type="spellStart"/>
      <w:r w:rsidRPr="00E772AA">
        <w:rPr>
          <w:bCs/>
          <w:sz w:val="15"/>
          <w:szCs w:val="15"/>
        </w:rPr>
        <w:t>EPER-Bursa</w:t>
      </w:r>
      <w:proofErr w:type="spellEnd"/>
      <w:r w:rsidRPr="00E772AA">
        <w:rPr>
          <w:bCs/>
          <w:sz w:val="15"/>
          <w:szCs w:val="15"/>
        </w:rPr>
        <w:t xml:space="preserve"> rendszeren keresztül elektronikusan vagy postai úton küldött levélben értesíti a pályázókat.</w:t>
      </w:r>
    </w:p>
    <w:p w:rsidR="006F01EE" w:rsidRPr="00E772AA" w:rsidRDefault="006F01EE" w:rsidP="006F01EE">
      <w:pPr>
        <w:widowControl w:val="0"/>
        <w:jc w:val="both"/>
        <w:rPr>
          <w:sz w:val="15"/>
          <w:szCs w:val="15"/>
        </w:rPr>
      </w:pPr>
    </w:p>
    <w:p w:rsidR="006F01EE" w:rsidRPr="00E772AA" w:rsidRDefault="006F01EE" w:rsidP="006F01EE">
      <w:pPr>
        <w:widowControl w:val="0"/>
        <w:jc w:val="both"/>
        <w:rPr>
          <w:sz w:val="15"/>
          <w:szCs w:val="15"/>
        </w:rPr>
      </w:pPr>
      <w:r w:rsidRPr="00E772AA">
        <w:rPr>
          <w:sz w:val="15"/>
          <w:szCs w:val="15"/>
        </w:rPr>
        <w:t>A Támogatáskezelő az önkormányzati döntési listák érkeztetését követően 2018. január 19-ig értesíti a települési önkormányzatok által nem támogatott pályázókat az önkormányzati döntésről</w:t>
      </w:r>
      <w:r w:rsidRPr="00E772AA">
        <w:rPr>
          <w:bCs/>
          <w:sz w:val="15"/>
          <w:szCs w:val="15"/>
        </w:rPr>
        <w:t xml:space="preserve"> az </w:t>
      </w:r>
      <w:proofErr w:type="spellStart"/>
      <w:r w:rsidRPr="00E772AA">
        <w:rPr>
          <w:bCs/>
          <w:sz w:val="15"/>
          <w:szCs w:val="15"/>
        </w:rPr>
        <w:t>EPER-Bursa</w:t>
      </w:r>
      <w:proofErr w:type="spellEnd"/>
      <w:r w:rsidRPr="00E772AA">
        <w:rPr>
          <w:bCs/>
          <w:sz w:val="15"/>
          <w:szCs w:val="15"/>
        </w:rPr>
        <w:t xml:space="preserve"> rendszeren keresztül</w:t>
      </w:r>
      <w:r w:rsidRPr="00E772AA">
        <w:rPr>
          <w:sz w:val="15"/>
          <w:szCs w:val="15"/>
        </w:rPr>
        <w:t>.</w:t>
      </w:r>
    </w:p>
    <w:p w:rsidR="006F01EE" w:rsidRPr="00E772AA" w:rsidRDefault="006F01EE" w:rsidP="006F01EE">
      <w:pPr>
        <w:widowControl w:val="0"/>
        <w:jc w:val="both"/>
        <w:rPr>
          <w:sz w:val="15"/>
          <w:szCs w:val="15"/>
        </w:rPr>
      </w:pPr>
    </w:p>
    <w:p w:rsidR="006F01EE" w:rsidRPr="00E772AA" w:rsidRDefault="006F01EE" w:rsidP="006F01EE">
      <w:pPr>
        <w:widowControl w:val="0"/>
        <w:jc w:val="both"/>
        <w:rPr>
          <w:sz w:val="15"/>
          <w:szCs w:val="15"/>
        </w:rPr>
      </w:pPr>
      <w:r w:rsidRPr="00E772AA">
        <w:rPr>
          <w:bCs/>
          <w:sz w:val="15"/>
          <w:szCs w:val="15"/>
        </w:rPr>
        <w:t xml:space="preserve">A Támogatáskezelő az elbírálás ellenőrzését és az intézményi ösztöndíjrészek megállapítását követően 2018. március 9-ig az </w:t>
      </w:r>
      <w:proofErr w:type="spellStart"/>
      <w:r w:rsidRPr="00E772AA">
        <w:rPr>
          <w:bCs/>
          <w:sz w:val="15"/>
          <w:szCs w:val="15"/>
        </w:rPr>
        <w:t>EPER-Bursa</w:t>
      </w:r>
      <w:proofErr w:type="spellEnd"/>
      <w:r w:rsidRPr="00E772AA">
        <w:rPr>
          <w:bCs/>
          <w:sz w:val="15"/>
          <w:szCs w:val="15"/>
        </w:rPr>
        <w:t xml:space="preserve"> rendszeren keresztül értesíti a települési önkormányzat által támogatásban részesített pályázókat a </w:t>
      </w:r>
      <w:proofErr w:type="spellStart"/>
      <w:r w:rsidRPr="00E772AA">
        <w:rPr>
          <w:bCs/>
          <w:sz w:val="15"/>
          <w:szCs w:val="15"/>
        </w:rPr>
        <w:t>Bursa</w:t>
      </w:r>
      <w:proofErr w:type="spellEnd"/>
      <w:r w:rsidRPr="00E772AA">
        <w:rPr>
          <w:bCs/>
          <w:sz w:val="15"/>
          <w:szCs w:val="15"/>
        </w:rPr>
        <w:t xml:space="preserve"> Hungarica ösztöndíj teljes összegéről és az ösztöndíj-folyósítás módjáról</w:t>
      </w:r>
      <w:r w:rsidRPr="00E772AA">
        <w:rPr>
          <w:sz w:val="15"/>
          <w:szCs w:val="15"/>
        </w:rPr>
        <w:t>.</w:t>
      </w:r>
    </w:p>
    <w:p w:rsidR="006F01EE" w:rsidRPr="00E772AA" w:rsidRDefault="006F01EE" w:rsidP="006F01EE">
      <w:pPr>
        <w:widowControl w:val="0"/>
        <w:jc w:val="both"/>
        <w:rPr>
          <w:snapToGrid w:val="0"/>
          <w:sz w:val="15"/>
          <w:szCs w:val="15"/>
        </w:rPr>
      </w:pPr>
    </w:p>
    <w:p w:rsidR="006F01EE" w:rsidRPr="00E772AA" w:rsidRDefault="006F01EE" w:rsidP="006F01EE">
      <w:pPr>
        <w:widowControl w:val="0"/>
        <w:jc w:val="both"/>
        <w:rPr>
          <w:b/>
          <w:bCs/>
          <w:snapToGrid w:val="0"/>
          <w:sz w:val="15"/>
          <w:szCs w:val="15"/>
        </w:rPr>
      </w:pPr>
      <w:r w:rsidRPr="00E772AA">
        <w:rPr>
          <w:b/>
          <w:bCs/>
          <w:snapToGrid w:val="0"/>
          <w:sz w:val="15"/>
          <w:szCs w:val="15"/>
        </w:rPr>
        <w:t>A pályázó</w:t>
      </w:r>
      <w:r w:rsidRPr="00E772AA">
        <w:rPr>
          <w:snapToGrid w:val="0"/>
          <w:sz w:val="15"/>
          <w:szCs w:val="15"/>
        </w:rPr>
        <w:t xml:space="preserve"> </w:t>
      </w:r>
      <w:r w:rsidRPr="00E772AA">
        <w:rPr>
          <w:b/>
          <w:snapToGrid w:val="0"/>
          <w:sz w:val="15"/>
          <w:szCs w:val="15"/>
        </w:rPr>
        <w:t>a felsőoktatási intézmény felvételi döntésről szóló határozata vagy a</w:t>
      </w:r>
      <w:r w:rsidRPr="00E772AA">
        <w:rPr>
          <w:b/>
          <w:bCs/>
          <w:snapToGrid w:val="0"/>
          <w:sz w:val="15"/>
          <w:szCs w:val="15"/>
        </w:rPr>
        <w:t>z Oktatási Hivatal</w:t>
      </w:r>
      <w:r w:rsidRPr="00E772AA">
        <w:rPr>
          <w:b/>
          <w:snapToGrid w:val="0"/>
          <w:sz w:val="15"/>
          <w:szCs w:val="15"/>
        </w:rPr>
        <w:t xml:space="preserve"> besorolási határozata</w:t>
      </w:r>
      <w:r w:rsidRPr="00E772AA">
        <w:rPr>
          <w:snapToGrid w:val="0"/>
          <w:sz w:val="15"/>
          <w:szCs w:val="15"/>
        </w:rPr>
        <w:t xml:space="preserve"> </w:t>
      </w:r>
      <w:r w:rsidRPr="00E772AA">
        <w:rPr>
          <w:b/>
          <w:bCs/>
          <w:snapToGrid w:val="0"/>
          <w:sz w:val="15"/>
          <w:szCs w:val="15"/>
        </w:rPr>
        <w:t xml:space="preserve">másolatának megküldésével köteles 2018. augusztus 31-ig a </w:t>
      </w:r>
      <w:r w:rsidRPr="00E772AA">
        <w:rPr>
          <w:b/>
          <w:bCs/>
          <w:sz w:val="15"/>
          <w:szCs w:val="15"/>
        </w:rPr>
        <w:t xml:space="preserve">Támogatáskezelő </w:t>
      </w:r>
      <w:r w:rsidRPr="00E772AA">
        <w:rPr>
          <w:b/>
          <w:bCs/>
          <w:snapToGrid w:val="0"/>
          <w:sz w:val="15"/>
          <w:szCs w:val="15"/>
        </w:rPr>
        <w:t xml:space="preserve">részére bejelenteni, hogy a </w:t>
      </w:r>
      <w:r w:rsidRPr="00E772AA">
        <w:rPr>
          <w:b/>
          <w:bCs/>
          <w:sz w:val="15"/>
          <w:szCs w:val="15"/>
        </w:rPr>
        <w:t>2018/2019. tanévben</w:t>
      </w:r>
      <w:r w:rsidRPr="00E772AA">
        <w:rPr>
          <w:b/>
          <w:bCs/>
          <w:snapToGrid w:val="0"/>
          <w:sz w:val="15"/>
          <w:szCs w:val="15"/>
        </w:rPr>
        <w:t xml:space="preserve"> melyik felsőoktatási intézményben kezdi meg tanulmányait. Továbbá a pályázó köteles nyilatkozni arról, hogy a 2018-as felvételi évet megelőzően nyert-e felvételt felsőoktatási intézménybe. Az a pályázó, aki értesítési kötelezettségének nem tesz eleget, az ösztöndíj folyósításából és az ösztöndíjrendszer következő évi fordulójából kizárható.</w:t>
      </w:r>
    </w:p>
    <w:p w:rsidR="006F01EE" w:rsidRPr="00E772AA" w:rsidRDefault="006F01EE" w:rsidP="006F01EE">
      <w:pPr>
        <w:widowControl w:val="0"/>
        <w:jc w:val="both"/>
        <w:rPr>
          <w:snapToGrid w:val="0"/>
          <w:sz w:val="15"/>
          <w:szCs w:val="15"/>
        </w:rPr>
      </w:pPr>
    </w:p>
    <w:p w:rsidR="006F01EE" w:rsidRPr="00E772AA" w:rsidRDefault="006F01EE" w:rsidP="006F01EE">
      <w:pPr>
        <w:widowControl w:val="0"/>
        <w:jc w:val="both"/>
        <w:rPr>
          <w:snapToGrid w:val="0"/>
          <w:sz w:val="15"/>
          <w:szCs w:val="15"/>
        </w:rPr>
      </w:pPr>
      <w:r w:rsidRPr="00E772AA">
        <w:rPr>
          <w:snapToGrid w:val="0"/>
          <w:sz w:val="15"/>
          <w:szCs w:val="15"/>
        </w:rPr>
        <w:t xml:space="preserve">Amennyiben a </w:t>
      </w:r>
      <w:r w:rsidRPr="00E772AA">
        <w:rPr>
          <w:iCs/>
          <w:sz w:val="15"/>
          <w:szCs w:val="15"/>
        </w:rPr>
        <w:t>"B"</w:t>
      </w:r>
      <w:r w:rsidRPr="00E772AA">
        <w:rPr>
          <w:snapToGrid w:val="0"/>
          <w:sz w:val="15"/>
          <w:szCs w:val="15"/>
        </w:rPr>
        <w:t xml:space="preserve"> típusú pályázat során támogatásban részesülő ösztöndíjas a támogatás időtartama alatt sikeresen pályázik </w:t>
      </w:r>
      <w:r w:rsidRPr="00E772AA">
        <w:rPr>
          <w:iCs/>
          <w:sz w:val="15"/>
          <w:szCs w:val="15"/>
        </w:rPr>
        <w:t>"A"</w:t>
      </w:r>
      <w:r w:rsidRPr="00E772AA">
        <w:rPr>
          <w:snapToGrid w:val="0"/>
          <w:sz w:val="15"/>
          <w:szCs w:val="15"/>
        </w:rPr>
        <w:t xml:space="preserve"> típusú ösztöndíjra, </w:t>
      </w:r>
      <w:r w:rsidRPr="00E772AA">
        <w:rPr>
          <w:iCs/>
          <w:sz w:val="15"/>
          <w:szCs w:val="15"/>
        </w:rPr>
        <w:t>"B"</w:t>
      </w:r>
      <w:r w:rsidRPr="00E772AA">
        <w:rPr>
          <w:snapToGrid w:val="0"/>
          <w:sz w:val="15"/>
          <w:szCs w:val="15"/>
        </w:rPr>
        <w:t xml:space="preserve"> típusú ösztöndíját automatikusan elveszti.</w:t>
      </w:r>
    </w:p>
    <w:p w:rsidR="006F01EE" w:rsidRPr="00E772AA" w:rsidRDefault="006F01EE" w:rsidP="006F01EE">
      <w:pPr>
        <w:widowControl w:val="0"/>
        <w:jc w:val="both"/>
        <w:rPr>
          <w:sz w:val="15"/>
          <w:szCs w:val="15"/>
        </w:rPr>
      </w:pPr>
    </w:p>
    <w:p w:rsidR="006F01EE" w:rsidRPr="00E772AA" w:rsidRDefault="006F01EE" w:rsidP="006F01EE">
      <w:pPr>
        <w:widowControl w:val="0"/>
        <w:jc w:val="both"/>
        <w:rPr>
          <w:b/>
          <w:sz w:val="15"/>
          <w:szCs w:val="15"/>
        </w:rPr>
      </w:pPr>
      <w:r w:rsidRPr="00E772AA">
        <w:rPr>
          <w:b/>
          <w:sz w:val="15"/>
          <w:szCs w:val="15"/>
        </w:rPr>
        <w:t>7. Az ösztöndíj folyósításának feltételei</w:t>
      </w:r>
    </w:p>
    <w:p w:rsidR="006F01EE" w:rsidRPr="00E772AA" w:rsidRDefault="006F01EE" w:rsidP="006F01EE">
      <w:pPr>
        <w:widowControl w:val="0"/>
        <w:jc w:val="both"/>
        <w:rPr>
          <w:sz w:val="15"/>
          <w:szCs w:val="15"/>
        </w:rPr>
      </w:pPr>
    </w:p>
    <w:p w:rsidR="006F01EE" w:rsidRPr="00E772AA" w:rsidRDefault="006F01EE" w:rsidP="006F01EE">
      <w:pPr>
        <w:widowControl w:val="0"/>
        <w:jc w:val="both"/>
        <w:rPr>
          <w:b/>
          <w:bCs/>
          <w:sz w:val="15"/>
          <w:szCs w:val="15"/>
        </w:rPr>
      </w:pPr>
      <w:r w:rsidRPr="00E772AA">
        <w:rPr>
          <w:b/>
          <w:bCs/>
          <w:sz w:val="15"/>
          <w:szCs w:val="15"/>
        </w:rPr>
        <w:t xml:space="preserve">Az ösztöndíj-folyósítás feltétele, hogy a támogatott pályázó hallgatói jogviszonya a 2018/2019. tanév első félévében megfeleljen a pályázati kiírásnak. Amennyiben a támogatott pályázó hallgatói jogviszonya nem felel meg a pályázati kiírásnak, a támogatott az ösztöndíjra való jogosultságát elveszíti. </w:t>
      </w:r>
    </w:p>
    <w:p w:rsidR="006F01EE" w:rsidRPr="00E772AA" w:rsidRDefault="006F01EE" w:rsidP="006F01EE">
      <w:pPr>
        <w:widowControl w:val="0"/>
        <w:jc w:val="both"/>
        <w:rPr>
          <w:sz w:val="15"/>
          <w:szCs w:val="15"/>
        </w:rPr>
      </w:pPr>
    </w:p>
    <w:p w:rsidR="006F01EE" w:rsidRPr="00E772AA" w:rsidRDefault="006F01EE" w:rsidP="006F01EE">
      <w:pPr>
        <w:widowControl w:val="0"/>
        <w:jc w:val="both"/>
        <w:rPr>
          <w:sz w:val="15"/>
          <w:szCs w:val="15"/>
        </w:rPr>
      </w:pPr>
      <w:r w:rsidRPr="00E772AA">
        <w:rPr>
          <w:sz w:val="15"/>
          <w:szCs w:val="15"/>
        </w:rPr>
        <w:t xml:space="preserve">Az ösztöndíj csak azokban a hónapokban kerül folyósításra, amelyekben a pályázó beiratkozott, aktív hallgatója a felsőoktatási intézménynek. </w:t>
      </w:r>
    </w:p>
    <w:p w:rsidR="006F01EE" w:rsidRPr="00E772AA" w:rsidRDefault="006F01EE" w:rsidP="006F01EE">
      <w:pPr>
        <w:widowControl w:val="0"/>
        <w:jc w:val="both"/>
        <w:rPr>
          <w:sz w:val="15"/>
          <w:szCs w:val="15"/>
        </w:rPr>
      </w:pPr>
    </w:p>
    <w:p w:rsidR="006F01EE" w:rsidRPr="00E772AA" w:rsidRDefault="006F01EE" w:rsidP="006F01EE">
      <w:pPr>
        <w:widowControl w:val="0"/>
        <w:jc w:val="both"/>
        <w:rPr>
          <w:sz w:val="15"/>
          <w:szCs w:val="15"/>
        </w:rPr>
      </w:pPr>
      <w:r w:rsidRPr="00E772AA">
        <w:rPr>
          <w:sz w:val="15"/>
          <w:szCs w:val="15"/>
        </w:rPr>
        <w:t xml:space="preserve">A felsőoktatási intézményeknek az ösztöndíj kifizetést megelőzően az ösztöndíjra való jogosultságot a nemzeti felsőoktatásról szóló 2011. </w:t>
      </w:r>
      <w:r w:rsidRPr="00E772AA">
        <w:rPr>
          <w:sz w:val="15"/>
          <w:szCs w:val="15"/>
        </w:rPr>
        <w:lastRenderedPageBreak/>
        <w:t>évi CCIV. törvény 85/E. § (3) bekezdésében és a 112. § (9)-(10) bekezdésében foglaltak figyelembevételével kell megállapítania.</w:t>
      </w:r>
    </w:p>
    <w:p w:rsidR="006F01EE" w:rsidRPr="00E772AA" w:rsidRDefault="006F01EE" w:rsidP="006F01EE">
      <w:pPr>
        <w:widowControl w:val="0"/>
        <w:jc w:val="both"/>
        <w:rPr>
          <w:sz w:val="15"/>
          <w:szCs w:val="15"/>
        </w:rPr>
      </w:pPr>
    </w:p>
    <w:p w:rsidR="006F01EE" w:rsidRPr="00E772AA" w:rsidRDefault="006F01EE" w:rsidP="006F01EE">
      <w:pPr>
        <w:widowControl w:val="0"/>
        <w:autoSpaceDE w:val="0"/>
        <w:autoSpaceDN w:val="0"/>
        <w:adjustRightInd w:val="0"/>
        <w:jc w:val="both"/>
        <w:rPr>
          <w:sz w:val="15"/>
          <w:szCs w:val="15"/>
        </w:rPr>
      </w:pPr>
      <w:r w:rsidRPr="00E772AA">
        <w:rPr>
          <w:sz w:val="15"/>
          <w:szCs w:val="15"/>
        </w:rPr>
        <w:t>Azokban a hónapokban, amelyekben a hallgató hallgatói jogviszonya szünetel, vagy nem felel meg a pályázati kiírás feltételeinek, (kivéve, ha az a folyósítás első féléve) az ösztöndíj folyósítása - a folyósítás véghatáridejének módosítása nélkül - teljes egészében szünetel.</w:t>
      </w:r>
    </w:p>
    <w:p w:rsidR="006F01EE" w:rsidRPr="00E772AA" w:rsidRDefault="006F01EE" w:rsidP="006F01EE">
      <w:pPr>
        <w:widowControl w:val="0"/>
        <w:jc w:val="both"/>
        <w:rPr>
          <w:sz w:val="15"/>
          <w:szCs w:val="15"/>
        </w:rPr>
      </w:pPr>
    </w:p>
    <w:p w:rsidR="006F01EE" w:rsidRPr="00E772AA" w:rsidRDefault="006F01EE" w:rsidP="006F01EE">
      <w:pPr>
        <w:widowControl w:val="0"/>
        <w:jc w:val="both"/>
        <w:rPr>
          <w:b/>
          <w:sz w:val="15"/>
          <w:szCs w:val="15"/>
        </w:rPr>
      </w:pPr>
      <w:r w:rsidRPr="00E772AA">
        <w:rPr>
          <w:b/>
          <w:sz w:val="15"/>
          <w:szCs w:val="15"/>
        </w:rPr>
        <w:t>8. Az ösztöndíj folyósítása</w:t>
      </w:r>
    </w:p>
    <w:p w:rsidR="006F01EE" w:rsidRPr="00E772AA" w:rsidRDefault="006F01EE" w:rsidP="006F01EE">
      <w:pPr>
        <w:widowControl w:val="0"/>
        <w:jc w:val="both"/>
        <w:rPr>
          <w:sz w:val="15"/>
          <w:szCs w:val="15"/>
        </w:rPr>
      </w:pPr>
    </w:p>
    <w:p w:rsidR="006F01EE" w:rsidRPr="00E772AA" w:rsidRDefault="006F01EE" w:rsidP="006F01EE">
      <w:pPr>
        <w:widowControl w:val="0"/>
        <w:jc w:val="both"/>
        <w:rPr>
          <w:sz w:val="15"/>
          <w:szCs w:val="15"/>
        </w:rPr>
      </w:pPr>
      <w:r w:rsidRPr="00E772AA">
        <w:rPr>
          <w:sz w:val="15"/>
          <w:szCs w:val="15"/>
        </w:rPr>
        <w:t xml:space="preserve">Az ösztöndíj időtartama </w:t>
      </w:r>
      <w:r w:rsidRPr="00E772AA">
        <w:rPr>
          <w:bCs/>
          <w:sz w:val="15"/>
          <w:szCs w:val="15"/>
        </w:rPr>
        <w:t>3x10 hónap, azaz hat egymást követő tanulmányi félév:</w:t>
      </w:r>
      <w:r w:rsidRPr="00E772AA">
        <w:rPr>
          <w:sz w:val="15"/>
          <w:szCs w:val="15"/>
        </w:rPr>
        <w:t xml:space="preserve"> </w:t>
      </w:r>
    </w:p>
    <w:p w:rsidR="006F01EE" w:rsidRPr="00E772AA" w:rsidRDefault="006F01EE" w:rsidP="006F01EE">
      <w:pPr>
        <w:widowControl w:val="0"/>
        <w:jc w:val="both"/>
        <w:rPr>
          <w:sz w:val="15"/>
          <w:szCs w:val="15"/>
        </w:rPr>
      </w:pPr>
      <w:proofErr w:type="gramStart"/>
      <w:r w:rsidRPr="00E772AA">
        <w:rPr>
          <w:sz w:val="15"/>
          <w:szCs w:val="15"/>
        </w:rPr>
        <w:t>a</w:t>
      </w:r>
      <w:proofErr w:type="gramEnd"/>
      <w:r w:rsidRPr="00E772AA">
        <w:rPr>
          <w:sz w:val="15"/>
          <w:szCs w:val="15"/>
        </w:rPr>
        <w:t xml:space="preserve"> 2018/2019. tanév, a 2019/2020. tanév és a 2020/2021. tanév.</w:t>
      </w:r>
    </w:p>
    <w:p w:rsidR="006F01EE" w:rsidRPr="00E772AA" w:rsidRDefault="006F01EE" w:rsidP="006F01EE">
      <w:pPr>
        <w:widowControl w:val="0"/>
        <w:jc w:val="both"/>
        <w:rPr>
          <w:sz w:val="15"/>
          <w:szCs w:val="15"/>
        </w:rPr>
      </w:pPr>
    </w:p>
    <w:p w:rsidR="006F01EE" w:rsidRPr="00E772AA" w:rsidRDefault="006F01EE" w:rsidP="006F01EE">
      <w:pPr>
        <w:widowControl w:val="0"/>
        <w:jc w:val="both"/>
        <w:rPr>
          <w:bCs/>
          <w:sz w:val="15"/>
          <w:szCs w:val="15"/>
        </w:rPr>
      </w:pPr>
      <w:r w:rsidRPr="00E772AA">
        <w:rPr>
          <w:bCs/>
          <w:sz w:val="15"/>
          <w:szCs w:val="15"/>
        </w:rPr>
        <w:t>Az ösztöndíj folyósításának kezdete a 2018/2019. tanév első féléve.</w:t>
      </w:r>
    </w:p>
    <w:p w:rsidR="006F01EE" w:rsidRPr="00E772AA" w:rsidRDefault="006F01EE" w:rsidP="006F01EE">
      <w:pPr>
        <w:widowControl w:val="0"/>
        <w:jc w:val="both"/>
        <w:rPr>
          <w:sz w:val="15"/>
          <w:szCs w:val="15"/>
        </w:rPr>
      </w:pPr>
    </w:p>
    <w:p w:rsidR="006F01EE" w:rsidRPr="00E772AA" w:rsidRDefault="006F01EE" w:rsidP="006F01EE">
      <w:pPr>
        <w:widowControl w:val="0"/>
        <w:jc w:val="both"/>
        <w:rPr>
          <w:sz w:val="15"/>
          <w:szCs w:val="15"/>
        </w:rPr>
      </w:pPr>
      <w:r w:rsidRPr="00E772AA">
        <w:rPr>
          <w:sz w:val="15"/>
          <w:szCs w:val="15"/>
        </w:rPr>
        <w:t xml:space="preserve">Az önkormányzatok egy tanulmányi félévre egy összegben utalják át a Támogatáskezelő </w:t>
      </w:r>
      <w:proofErr w:type="spellStart"/>
      <w:r w:rsidRPr="00E772AA">
        <w:rPr>
          <w:sz w:val="15"/>
          <w:szCs w:val="15"/>
        </w:rPr>
        <w:t>Bursa</w:t>
      </w:r>
      <w:proofErr w:type="spellEnd"/>
      <w:r w:rsidRPr="00E772AA">
        <w:rPr>
          <w:sz w:val="15"/>
          <w:szCs w:val="15"/>
        </w:rPr>
        <w:t xml:space="preserve"> Hungarica számlájára a támogatott hallgatók </w:t>
      </w:r>
      <w:proofErr w:type="spellStart"/>
      <w:r w:rsidRPr="00E772AA">
        <w:rPr>
          <w:sz w:val="15"/>
          <w:szCs w:val="15"/>
        </w:rPr>
        <w:t>öthavi</w:t>
      </w:r>
      <w:proofErr w:type="spellEnd"/>
      <w:r w:rsidRPr="00E772AA">
        <w:rPr>
          <w:sz w:val="15"/>
          <w:szCs w:val="15"/>
        </w:rPr>
        <w:t xml:space="preserve">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rsidR="006F01EE" w:rsidRPr="00E772AA" w:rsidRDefault="006F01EE" w:rsidP="006F01EE">
      <w:pPr>
        <w:widowControl w:val="0"/>
        <w:jc w:val="both"/>
        <w:rPr>
          <w:sz w:val="15"/>
          <w:szCs w:val="15"/>
        </w:rPr>
      </w:pPr>
    </w:p>
    <w:p w:rsidR="006F01EE" w:rsidRPr="00E772AA" w:rsidRDefault="006F01EE" w:rsidP="006F01EE">
      <w:pPr>
        <w:widowControl w:val="0"/>
        <w:jc w:val="both"/>
        <w:rPr>
          <w:sz w:val="15"/>
          <w:szCs w:val="15"/>
        </w:rPr>
      </w:pPr>
      <w:r w:rsidRPr="00E772AA">
        <w:rPr>
          <w:sz w:val="15"/>
          <w:szCs w:val="15"/>
        </w:rPr>
        <w:t xml:space="preserve">Az intézményi ösztöndíjrész forrása az </w:t>
      </w:r>
      <w:r w:rsidRPr="00E772AA">
        <w:rPr>
          <w:bCs/>
          <w:sz w:val="15"/>
          <w:szCs w:val="15"/>
        </w:rPr>
        <w:t>51/2007. (III. 26.)</w:t>
      </w:r>
      <w:r w:rsidRPr="00E772AA">
        <w:rPr>
          <w:bCs/>
          <w:i/>
          <w:sz w:val="15"/>
          <w:szCs w:val="15"/>
        </w:rPr>
        <w:t xml:space="preserve"> </w:t>
      </w:r>
      <w:r w:rsidRPr="00E772AA">
        <w:rPr>
          <w:bCs/>
          <w:sz w:val="15"/>
          <w:szCs w:val="15"/>
        </w:rPr>
        <w:t>Korm. rendelet</w:t>
      </w:r>
      <w:r w:rsidRPr="00E772AA">
        <w:rPr>
          <w:sz w:val="15"/>
          <w:szCs w:val="15"/>
        </w:rPr>
        <w:t xml:space="preserve"> 18. § (3) bekezdése értelmében az intézmények költségvetésében megjelölt elkülönített forrás.</w:t>
      </w:r>
    </w:p>
    <w:p w:rsidR="006F01EE" w:rsidRPr="00E772AA" w:rsidRDefault="006F01EE" w:rsidP="006F01EE">
      <w:pPr>
        <w:widowControl w:val="0"/>
        <w:jc w:val="both"/>
        <w:rPr>
          <w:sz w:val="15"/>
          <w:szCs w:val="15"/>
        </w:rPr>
      </w:pPr>
    </w:p>
    <w:p w:rsidR="006F01EE" w:rsidRPr="00E772AA" w:rsidRDefault="006F01EE" w:rsidP="006F01EE">
      <w:pPr>
        <w:widowControl w:val="0"/>
        <w:jc w:val="both"/>
        <w:rPr>
          <w:sz w:val="15"/>
          <w:szCs w:val="15"/>
        </w:rPr>
      </w:pPr>
      <w:r w:rsidRPr="00E772AA">
        <w:rPr>
          <w:sz w:val="15"/>
          <w:szCs w:val="15"/>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az állami felsőoktatási intézmény folyósítja az ösztöndíjat. A kifizetés előtt a jogosultságot, valamint a hallgatói jogviszony fennállását az intézmény megvizsgálja. </w:t>
      </w:r>
    </w:p>
    <w:p w:rsidR="006F01EE" w:rsidRPr="00E772AA" w:rsidRDefault="006F01EE" w:rsidP="006F01EE">
      <w:pPr>
        <w:widowControl w:val="0"/>
        <w:jc w:val="both"/>
        <w:rPr>
          <w:sz w:val="15"/>
          <w:szCs w:val="15"/>
        </w:rPr>
      </w:pPr>
    </w:p>
    <w:p w:rsidR="006F01EE" w:rsidRPr="00E772AA" w:rsidRDefault="006F01EE" w:rsidP="006F01EE">
      <w:pPr>
        <w:widowControl w:val="0"/>
        <w:jc w:val="both"/>
        <w:rPr>
          <w:sz w:val="15"/>
          <w:szCs w:val="15"/>
        </w:rPr>
      </w:pPr>
      <w:r w:rsidRPr="00E772AA">
        <w:rPr>
          <w:sz w:val="15"/>
          <w:szCs w:val="15"/>
        </w:rPr>
        <w:t>Az ösztöndíj folyósításának kezdete legkorábban: 2018. október.</w:t>
      </w:r>
    </w:p>
    <w:p w:rsidR="006F01EE" w:rsidRPr="00E772AA" w:rsidRDefault="006F01EE" w:rsidP="006F01EE">
      <w:pPr>
        <w:widowControl w:val="0"/>
        <w:jc w:val="both"/>
        <w:rPr>
          <w:sz w:val="15"/>
          <w:szCs w:val="15"/>
        </w:rPr>
      </w:pPr>
      <w:r w:rsidRPr="00E772AA">
        <w:rPr>
          <w:sz w:val="15"/>
          <w:szCs w:val="15"/>
        </w:rPr>
        <w:t>Az önkormányzati ösztöndíjrész kifizetése az őszi félévekben október hónaptól, a tavaszi félévekben március hónaptól, de legkésőbb a felsőoktatási intézményhez történő átutalást követő első ösztöndíj-kifizetéskor indul, majd a továbbiakban az ösztöndíjfizetés rendje szerint történik.</w:t>
      </w:r>
    </w:p>
    <w:p w:rsidR="006F01EE" w:rsidRPr="00E772AA" w:rsidRDefault="006F01EE" w:rsidP="006F01EE">
      <w:pPr>
        <w:widowControl w:val="0"/>
        <w:jc w:val="both"/>
        <w:rPr>
          <w:sz w:val="15"/>
          <w:szCs w:val="15"/>
        </w:rPr>
      </w:pPr>
      <w:r w:rsidRPr="00E772AA">
        <w:rPr>
          <w:sz w:val="15"/>
          <w:szCs w:val="15"/>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6F01EE" w:rsidRPr="00E772AA" w:rsidRDefault="006F01EE" w:rsidP="006F01EE">
      <w:pPr>
        <w:widowControl w:val="0"/>
        <w:jc w:val="both"/>
        <w:rPr>
          <w:sz w:val="15"/>
          <w:szCs w:val="15"/>
        </w:rPr>
      </w:pPr>
    </w:p>
    <w:p w:rsidR="006F01EE" w:rsidRPr="00E772AA" w:rsidRDefault="006F01EE" w:rsidP="006F01EE">
      <w:pPr>
        <w:widowControl w:val="0"/>
        <w:rPr>
          <w:sz w:val="15"/>
          <w:szCs w:val="15"/>
        </w:rPr>
      </w:pPr>
      <w:r w:rsidRPr="00E772AA">
        <w:rPr>
          <w:sz w:val="15"/>
          <w:szCs w:val="15"/>
        </w:rPr>
        <w:t xml:space="preserve">Az elnyert ösztöndíjat közvetlen adó- és </w:t>
      </w:r>
      <w:proofErr w:type="spellStart"/>
      <w:r w:rsidRPr="00E772AA">
        <w:rPr>
          <w:sz w:val="15"/>
          <w:szCs w:val="15"/>
        </w:rPr>
        <w:t>TB-járulékfizetési</w:t>
      </w:r>
      <w:proofErr w:type="spellEnd"/>
      <w:r w:rsidRPr="00E772AA">
        <w:rPr>
          <w:sz w:val="15"/>
          <w:szCs w:val="15"/>
        </w:rPr>
        <w:t xml:space="preserve"> kötelezettség nem terheli (lásd a személyi jövedelemadóról szóló 1995. évi CXVII. törvény 1. sz. melléklet 3.2.6. és 4.17. pontját).</w:t>
      </w:r>
    </w:p>
    <w:p w:rsidR="006F01EE" w:rsidRPr="00E772AA" w:rsidRDefault="006F01EE" w:rsidP="006F01EE">
      <w:pPr>
        <w:widowControl w:val="0"/>
        <w:rPr>
          <w:snapToGrid w:val="0"/>
          <w:sz w:val="15"/>
          <w:szCs w:val="15"/>
        </w:rPr>
      </w:pPr>
    </w:p>
    <w:p w:rsidR="006F01EE" w:rsidRPr="00E772AA" w:rsidRDefault="006F01EE" w:rsidP="006F01EE">
      <w:pPr>
        <w:widowControl w:val="0"/>
        <w:jc w:val="both"/>
        <w:rPr>
          <w:b/>
          <w:sz w:val="15"/>
          <w:szCs w:val="15"/>
        </w:rPr>
      </w:pPr>
      <w:r w:rsidRPr="00E772AA">
        <w:rPr>
          <w:b/>
          <w:sz w:val="15"/>
          <w:szCs w:val="15"/>
        </w:rPr>
        <w:t>9. A pályázók értesítési kötelezettségei</w:t>
      </w:r>
    </w:p>
    <w:p w:rsidR="006F01EE" w:rsidRPr="00E772AA" w:rsidRDefault="006F01EE" w:rsidP="006F01EE">
      <w:pPr>
        <w:widowControl w:val="0"/>
        <w:jc w:val="both"/>
        <w:rPr>
          <w:b/>
          <w:sz w:val="15"/>
          <w:szCs w:val="15"/>
        </w:rPr>
      </w:pPr>
    </w:p>
    <w:p w:rsidR="006F01EE" w:rsidRPr="00E772AA" w:rsidRDefault="006F01EE" w:rsidP="006F01EE">
      <w:pPr>
        <w:widowControl w:val="0"/>
        <w:jc w:val="both"/>
        <w:rPr>
          <w:sz w:val="15"/>
          <w:szCs w:val="15"/>
        </w:rPr>
      </w:pPr>
      <w:r w:rsidRPr="00E772AA">
        <w:rPr>
          <w:b/>
          <w:bCs/>
          <w:sz w:val="15"/>
          <w:szCs w:val="15"/>
        </w:rPr>
        <w:t xml:space="preserve">Az ösztöndíjban részesülő hallgató köteles az ösztöndíj folyósításának időszaka alatt minden, az ösztöndíj folyósítását érintő változásról haladéktalanul (de legkésőbb 15 napon belül) </w:t>
      </w:r>
      <w:r w:rsidRPr="00E772AA">
        <w:rPr>
          <w:b/>
          <w:bCs/>
          <w:sz w:val="15"/>
          <w:szCs w:val="15"/>
          <w:u w:val="single"/>
        </w:rPr>
        <w:t>írásban</w:t>
      </w:r>
      <w:r w:rsidRPr="00E772AA">
        <w:rPr>
          <w:b/>
          <w:bCs/>
          <w:sz w:val="15"/>
          <w:szCs w:val="15"/>
        </w:rPr>
        <w:t xml:space="preserve"> értesíteni</w:t>
      </w:r>
      <w:r w:rsidRPr="00E772AA">
        <w:rPr>
          <w:sz w:val="15"/>
          <w:szCs w:val="15"/>
        </w:rPr>
        <w:t xml:space="preserve"> </w:t>
      </w:r>
      <w:r w:rsidRPr="00E772AA">
        <w:rPr>
          <w:b/>
          <w:bCs/>
          <w:sz w:val="15"/>
          <w:szCs w:val="15"/>
        </w:rPr>
        <w:t>a folyósító felsőoktatási intézményt és</w:t>
      </w:r>
      <w:r w:rsidRPr="00E772AA">
        <w:rPr>
          <w:sz w:val="15"/>
          <w:szCs w:val="15"/>
        </w:rPr>
        <w:t xml:space="preserve"> </w:t>
      </w:r>
      <w:r w:rsidRPr="00E772AA">
        <w:rPr>
          <w:b/>
          <w:bCs/>
          <w:sz w:val="15"/>
          <w:szCs w:val="15"/>
        </w:rPr>
        <w:t>a Támogatáskezelőt (1381 Budapest Pf. 1418)</w:t>
      </w:r>
      <w:r w:rsidRPr="00E772AA">
        <w:rPr>
          <w:sz w:val="15"/>
          <w:szCs w:val="15"/>
        </w:rPr>
        <w:t xml:space="preserve">. A bejelentést az </w:t>
      </w:r>
      <w:proofErr w:type="spellStart"/>
      <w:r w:rsidRPr="00E772AA">
        <w:rPr>
          <w:sz w:val="15"/>
          <w:szCs w:val="15"/>
        </w:rPr>
        <w:t>EPER-Bursa</w:t>
      </w:r>
      <w:proofErr w:type="spellEnd"/>
      <w:r w:rsidRPr="00E772AA">
        <w:rPr>
          <w:sz w:val="15"/>
          <w:szCs w:val="15"/>
        </w:rPr>
        <w:t xml:space="preserve"> rendszeren keresztül kell kezdeményeznie. Az értesítési kötelezettséget a hallgató 5 munkanapon belül köteles teljesíteni az alábbi adatok változásakor:</w:t>
      </w:r>
    </w:p>
    <w:p w:rsidR="006F01EE" w:rsidRPr="00E772AA" w:rsidRDefault="006F01EE" w:rsidP="006F01EE">
      <w:pPr>
        <w:widowControl w:val="0"/>
        <w:numPr>
          <w:ilvl w:val="0"/>
          <w:numId w:val="8"/>
        </w:numPr>
        <w:jc w:val="both"/>
        <w:rPr>
          <w:b/>
          <w:sz w:val="15"/>
          <w:szCs w:val="15"/>
        </w:rPr>
      </w:pPr>
      <w:r w:rsidRPr="00E772AA">
        <w:rPr>
          <w:b/>
          <w:sz w:val="15"/>
          <w:szCs w:val="15"/>
        </w:rPr>
        <w:t xml:space="preserve">tanulmányok halasztása; </w:t>
      </w:r>
    </w:p>
    <w:p w:rsidR="006F01EE" w:rsidRPr="00E772AA" w:rsidRDefault="006F01EE" w:rsidP="006F01EE">
      <w:pPr>
        <w:widowControl w:val="0"/>
        <w:numPr>
          <w:ilvl w:val="0"/>
          <w:numId w:val="8"/>
        </w:numPr>
        <w:jc w:val="both"/>
        <w:rPr>
          <w:b/>
          <w:sz w:val="15"/>
          <w:szCs w:val="15"/>
        </w:rPr>
      </w:pPr>
      <w:r w:rsidRPr="00E772AA">
        <w:rPr>
          <w:b/>
          <w:sz w:val="15"/>
          <w:szCs w:val="15"/>
        </w:rPr>
        <w:t>tanulmányok helyének megváltozása (az új felsőoktatási intézmény, kar, szak, munkarend, finanszírozási forma megnevezésével);</w:t>
      </w:r>
    </w:p>
    <w:p w:rsidR="006F01EE" w:rsidRPr="00E772AA" w:rsidRDefault="006F01EE" w:rsidP="006F01EE">
      <w:pPr>
        <w:widowControl w:val="0"/>
        <w:numPr>
          <w:ilvl w:val="0"/>
          <w:numId w:val="8"/>
        </w:numPr>
        <w:jc w:val="both"/>
        <w:rPr>
          <w:b/>
          <w:sz w:val="15"/>
          <w:szCs w:val="15"/>
        </w:rPr>
      </w:pPr>
      <w:r w:rsidRPr="00E772AA">
        <w:rPr>
          <w:b/>
          <w:sz w:val="15"/>
          <w:szCs w:val="15"/>
        </w:rPr>
        <w:t>tanulmányi státusz (munkarend, képzési forma, finanszírozási forma) változása;</w:t>
      </w:r>
    </w:p>
    <w:p w:rsidR="006F01EE" w:rsidRPr="00E772AA" w:rsidRDefault="006F01EE" w:rsidP="006F01EE">
      <w:pPr>
        <w:widowControl w:val="0"/>
        <w:numPr>
          <w:ilvl w:val="0"/>
          <w:numId w:val="8"/>
        </w:numPr>
        <w:jc w:val="both"/>
        <w:rPr>
          <w:b/>
          <w:sz w:val="15"/>
          <w:szCs w:val="15"/>
        </w:rPr>
      </w:pPr>
      <w:r w:rsidRPr="00E772AA">
        <w:rPr>
          <w:b/>
          <w:sz w:val="15"/>
          <w:szCs w:val="15"/>
        </w:rPr>
        <w:t>személyes adatainak (név, lakóhely, elektronikus levelezési cím) változása.</w:t>
      </w:r>
    </w:p>
    <w:p w:rsidR="006F01EE" w:rsidRPr="00E772AA" w:rsidRDefault="006F01EE" w:rsidP="006F01EE">
      <w:pPr>
        <w:widowControl w:val="0"/>
        <w:tabs>
          <w:tab w:val="num" w:pos="0"/>
        </w:tabs>
        <w:jc w:val="both"/>
        <w:rPr>
          <w:b/>
          <w:snapToGrid w:val="0"/>
          <w:sz w:val="15"/>
          <w:szCs w:val="15"/>
        </w:rPr>
      </w:pPr>
    </w:p>
    <w:p w:rsidR="006F01EE" w:rsidRPr="00E772AA" w:rsidRDefault="006F01EE" w:rsidP="006F01EE">
      <w:pPr>
        <w:widowControl w:val="0"/>
        <w:tabs>
          <w:tab w:val="num" w:pos="0"/>
        </w:tabs>
        <w:jc w:val="both"/>
        <w:rPr>
          <w:snapToGrid w:val="0"/>
          <w:sz w:val="15"/>
          <w:szCs w:val="15"/>
        </w:rPr>
      </w:pPr>
      <w:r w:rsidRPr="00E772AA">
        <w:rPr>
          <w:snapToGrid w:val="0"/>
          <w:sz w:val="15"/>
          <w:szCs w:val="15"/>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rsidR="006F01EE" w:rsidRPr="00E772AA" w:rsidRDefault="006F01EE" w:rsidP="006F01EE">
      <w:pPr>
        <w:widowControl w:val="0"/>
        <w:tabs>
          <w:tab w:val="num" w:pos="0"/>
        </w:tabs>
        <w:jc w:val="both"/>
        <w:rPr>
          <w:snapToGrid w:val="0"/>
          <w:sz w:val="15"/>
          <w:szCs w:val="15"/>
        </w:rPr>
      </w:pPr>
    </w:p>
    <w:p w:rsidR="006F01EE" w:rsidRPr="00E772AA" w:rsidRDefault="006F01EE" w:rsidP="006F01EE">
      <w:pPr>
        <w:widowControl w:val="0"/>
        <w:tabs>
          <w:tab w:val="num" w:pos="0"/>
        </w:tabs>
        <w:jc w:val="both"/>
        <w:rPr>
          <w:sz w:val="15"/>
          <w:szCs w:val="15"/>
        </w:rPr>
      </w:pPr>
      <w:r w:rsidRPr="00E772AA">
        <w:rPr>
          <w:snapToGrid w:val="0"/>
          <w:sz w:val="15"/>
          <w:szCs w:val="15"/>
        </w:rPr>
        <w:t>Az ösztöndíjas 30 napon belül köteles a jogosulatlanul felvett ösztöndíjat a folyósító felsőoktatási intézmény részére visszafizetni.</w:t>
      </w:r>
    </w:p>
    <w:p w:rsidR="006F01EE" w:rsidRPr="00E772AA" w:rsidRDefault="006F01EE" w:rsidP="006F01EE">
      <w:pPr>
        <w:widowControl w:val="0"/>
        <w:tabs>
          <w:tab w:val="num" w:pos="0"/>
        </w:tabs>
        <w:jc w:val="both"/>
        <w:rPr>
          <w:snapToGrid w:val="0"/>
          <w:sz w:val="15"/>
          <w:szCs w:val="15"/>
        </w:rPr>
      </w:pPr>
    </w:p>
    <w:p w:rsidR="006F01EE" w:rsidRPr="00E772AA" w:rsidRDefault="006F01EE" w:rsidP="006F01EE">
      <w:pPr>
        <w:widowControl w:val="0"/>
        <w:tabs>
          <w:tab w:val="num" w:pos="0"/>
        </w:tabs>
        <w:jc w:val="both"/>
        <w:rPr>
          <w:snapToGrid w:val="0"/>
          <w:sz w:val="15"/>
          <w:szCs w:val="15"/>
        </w:rPr>
      </w:pPr>
      <w:r w:rsidRPr="00E772AA">
        <w:rPr>
          <w:snapToGrid w:val="0"/>
          <w:sz w:val="15"/>
          <w:szCs w:val="15"/>
        </w:rPr>
        <w:t xml:space="preserve">Az ösztöndíjas lemondhat a számára megítélt támogatásról, amit az </w:t>
      </w:r>
      <w:proofErr w:type="spellStart"/>
      <w:r w:rsidRPr="00E772AA">
        <w:rPr>
          <w:snapToGrid w:val="0"/>
          <w:sz w:val="15"/>
          <w:szCs w:val="15"/>
        </w:rPr>
        <w:t>EPER-Bursa</w:t>
      </w:r>
      <w:proofErr w:type="spellEnd"/>
      <w:r w:rsidRPr="00E772AA">
        <w:rPr>
          <w:snapToGrid w:val="0"/>
          <w:sz w:val="15"/>
          <w:szCs w:val="15"/>
        </w:rPr>
        <w:t xml:space="preserve"> rendszerben kezdeményezhet és az onnan letölthető Lemondó nyilatkozatot aláírva és postai úton, ajánlott levélként megküldve a Támogatáskezelő címére jelenthet be. A Lemondó nyilatkozat beküldésével az ösztöndíjas a nyertes ösztöndíjpályázatát megszünteti, azaz a megjelölt félévről és az ösztöndíj további félévi részleteiről is lemond.</w:t>
      </w:r>
    </w:p>
    <w:p w:rsidR="006F01EE" w:rsidRPr="00E772AA" w:rsidRDefault="006F01EE" w:rsidP="006F01EE">
      <w:pPr>
        <w:widowControl w:val="0"/>
        <w:tabs>
          <w:tab w:val="num" w:pos="0"/>
        </w:tabs>
        <w:jc w:val="both"/>
        <w:rPr>
          <w:sz w:val="15"/>
          <w:szCs w:val="15"/>
        </w:rPr>
      </w:pPr>
    </w:p>
    <w:p w:rsidR="006F01EE" w:rsidRPr="00E772AA" w:rsidRDefault="006F01EE" w:rsidP="006F01EE">
      <w:pPr>
        <w:pStyle w:val="Szvegtrzs"/>
        <w:widowControl w:val="0"/>
        <w:tabs>
          <w:tab w:val="num" w:pos="0"/>
        </w:tabs>
        <w:spacing w:after="0"/>
        <w:rPr>
          <w:rFonts w:ascii="Arial" w:hAnsi="Arial" w:cs="Arial"/>
          <w:sz w:val="15"/>
          <w:szCs w:val="15"/>
        </w:rPr>
      </w:pPr>
      <w:r w:rsidRPr="00E772AA">
        <w:rPr>
          <w:rFonts w:ascii="Arial" w:hAnsi="Arial" w:cs="Arial"/>
          <w:sz w:val="15"/>
          <w:szCs w:val="15"/>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6F01EE" w:rsidRPr="00E772AA" w:rsidRDefault="006F01EE" w:rsidP="006F01EE">
      <w:pPr>
        <w:pStyle w:val="Szvegtrzs"/>
        <w:widowControl w:val="0"/>
        <w:tabs>
          <w:tab w:val="num" w:pos="0"/>
        </w:tabs>
        <w:spacing w:after="0"/>
        <w:rPr>
          <w:rFonts w:ascii="Arial" w:hAnsi="Arial" w:cs="Arial"/>
          <w:sz w:val="15"/>
          <w:szCs w:val="15"/>
        </w:rPr>
      </w:pPr>
    </w:p>
    <w:p w:rsidR="006F01EE" w:rsidRPr="00E772AA" w:rsidRDefault="006F01EE" w:rsidP="006F01EE">
      <w:pPr>
        <w:widowControl w:val="0"/>
        <w:tabs>
          <w:tab w:val="num" w:pos="0"/>
        </w:tabs>
        <w:jc w:val="both"/>
        <w:rPr>
          <w:b/>
          <w:sz w:val="15"/>
          <w:szCs w:val="15"/>
        </w:rPr>
      </w:pPr>
      <w:r w:rsidRPr="00E772AA">
        <w:rPr>
          <w:b/>
          <w:sz w:val="15"/>
          <w:szCs w:val="15"/>
        </w:rPr>
        <w:t>10. Lebonyolítás</w:t>
      </w:r>
    </w:p>
    <w:p w:rsidR="006F01EE" w:rsidRPr="00E772AA" w:rsidRDefault="006F01EE" w:rsidP="006F01EE">
      <w:pPr>
        <w:widowControl w:val="0"/>
        <w:tabs>
          <w:tab w:val="num" w:pos="0"/>
        </w:tabs>
        <w:jc w:val="both"/>
        <w:rPr>
          <w:sz w:val="15"/>
          <w:szCs w:val="15"/>
        </w:rPr>
      </w:pPr>
    </w:p>
    <w:p w:rsidR="006F01EE" w:rsidRPr="00E772AA" w:rsidRDefault="006F01EE" w:rsidP="006F01EE">
      <w:pPr>
        <w:widowControl w:val="0"/>
        <w:tabs>
          <w:tab w:val="num" w:pos="0"/>
        </w:tabs>
        <w:jc w:val="both"/>
        <w:rPr>
          <w:sz w:val="15"/>
          <w:szCs w:val="15"/>
        </w:rPr>
      </w:pPr>
      <w:r w:rsidRPr="00E772AA">
        <w:rPr>
          <w:sz w:val="15"/>
          <w:szCs w:val="15"/>
        </w:rPr>
        <w:t>Az ösztöndíjpályázattal kapcsolatos központi adatbázis-kezelői, koordinációs, a települési és a megyei önkormányzati ösztöndíjjal kapcsolatos pénzkezelési feladatokat az Emberi Erőforrás Támogatáskezelő látja el.</w:t>
      </w:r>
    </w:p>
    <w:p w:rsidR="006F01EE" w:rsidRPr="00E772AA" w:rsidRDefault="006F01EE" w:rsidP="006F01EE">
      <w:pPr>
        <w:widowControl w:val="0"/>
        <w:tabs>
          <w:tab w:val="num" w:pos="0"/>
        </w:tabs>
        <w:jc w:val="both"/>
        <w:rPr>
          <w:sz w:val="15"/>
          <w:szCs w:val="15"/>
        </w:rPr>
      </w:pPr>
    </w:p>
    <w:p w:rsidR="006F01EE" w:rsidRPr="00E772AA" w:rsidRDefault="006F01EE" w:rsidP="006F01EE">
      <w:pPr>
        <w:widowControl w:val="0"/>
        <w:tabs>
          <w:tab w:val="num" w:pos="0"/>
        </w:tabs>
        <w:jc w:val="both"/>
        <w:rPr>
          <w:sz w:val="15"/>
          <w:szCs w:val="15"/>
        </w:rPr>
      </w:pPr>
      <w:r w:rsidRPr="00E772AA">
        <w:rPr>
          <w:sz w:val="15"/>
          <w:szCs w:val="15"/>
        </w:rPr>
        <w:t>A Támogatáskezelő elérhetősége:</w:t>
      </w:r>
    </w:p>
    <w:p w:rsidR="006F01EE" w:rsidRPr="00E772AA" w:rsidRDefault="006F01EE" w:rsidP="006F01EE">
      <w:pPr>
        <w:widowControl w:val="0"/>
        <w:tabs>
          <w:tab w:val="num" w:pos="0"/>
        </w:tabs>
        <w:jc w:val="center"/>
        <w:rPr>
          <w:b/>
          <w:sz w:val="15"/>
          <w:szCs w:val="15"/>
        </w:rPr>
      </w:pPr>
      <w:r w:rsidRPr="00E772AA">
        <w:rPr>
          <w:b/>
          <w:sz w:val="15"/>
          <w:szCs w:val="15"/>
        </w:rPr>
        <w:t>Emberi Erőforrás Támogatáskezelő</w:t>
      </w:r>
    </w:p>
    <w:p w:rsidR="006F01EE" w:rsidRPr="00E772AA" w:rsidRDefault="006F01EE" w:rsidP="006F01EE">
      <w:pPr>
        <w:widowControl w:val="0"/>
        <w:tabs>
          <w:tab w:val="num" w:pos="0"/>
        </w:tabs>
        <w:jc w:val="center"/>
        <w:rPr>
          <w:b/>
          <w:sz w:val="15"/>
          <w:szCs w:val="15"/>
        </w:rPr>
      </w:pPr>
      <w:proofErr w:type="spellStart"/>
      <w:r w:rsidRPr="00E772AA">
        <w:rPr>
          <w:b/>
          <w:sz w:val="15"/>
          <w:szCs w:val="15"/>
        </w:rPr>
        <w:t>Bursa</w:t>
      </w:r>
      <w:proofErr w:type="spellEnd"/>
      <w:r w:rsidRPr="00E772AA">
        <w:rPr>
          <w:b/>
          <w:sz w:val="15"/>
          <w:szCs w:val="15"/>
        </w:rPr>
        <w:t xml:space="preserve"> Hungarica Ügyfélszolgálat</w:t>
      </w:r>
    </w:p>
    <w:p w:rsidR="006F01EE" w:rsidRPr="00E772AA" w:rsidRDefault="006F01EE" w:rsidP="006F01EE">
      <w:pPr>
        <w:widowControl w:val="0"/>
        <w:tabs>
          <w:tab w:val="num" w:pos="0"/>
        </w:tabs>
        <w:jc w:val="center"/>
        <w:rPr>
          <w:sz w:val="15"/>
          <w:szCs w:val="15"/>
        </w:rPr>
      </w:pPr>
      <w:r w:rsidRPr="00E772AA">
        <w:rPr>
          <w:sz w:val="15"/>
          <w:szCs w:val="15"/>
        </w:rPr>
        <w:t>1381 Budapest Pf. 1418</w:t>
      </w:r>
    </w:p>
    <w:p w:rsidR="006F01EE" w:rsidRPr="00E772AA" w:rsidRDefault="006F01EE" w:rsidP="006F01EE">
      <w:pPr>
        <w:widowControl w:val="0"/>
        <w:tabs>
          <w:tab w:val="num" w:pos="0"/>
        </w:tabs>
        <w:jc w:val="center"/>
        <w:rPr>
          <w:sz w:val="15"/>
          <w:szCs w:val="15"/>
        </w:rPr>
      </w:pPr>
      <w:r w:rsidRPr="00E772AA">
        <w:rPr>
          <w:sz w:val="15"/>
          <w:szCs w:val="15"/>
        </w:rPr>
        <w:t>Tel</w:t>
      </w:r>
      <w:proofErr w:type="gramStart"/>
      <w:r w:rsidRPr="00E772AA">
        <w:rPr>
          <w:sz w:val="15"/>
          <w:szCs w:val="15"/>
        </w:rPr>
        <w:t>.:</w:t>
      </w:r>
      <w:proofErr w:type="gramEnd"/>
      <w:r w:rsidRPr="00E772AA">
        <w:rPr>
          <w:sz w:val="15"/>
          <w:szCs w:val="15"/>
        </w:rPr>
        <w:t xml:space="preserve"> (06-1) 795-5600</w:t>
      </w:r>
    </w:p>
    <w:p w:rsidR="006F01EE" w:rsidRPr="00E772AA" w:rsidRDefault="006F01EE" w:rsidP="006F01EE">
      <w:pPr>
        <w:widowControl w:val="0"/>
        <w:tabs>
          <w:tab w:val="num" w:pos="0"/>
        </w:tabs>
        <w:jc w:val="center"/>
        <w:rPr>
          <w:sz w:val="15"/>
          <w:szCs w:val="15"/>
        </w:rPr>
      </w:pPr>
      <w:r w:rsidRPr="00E772AA">
        <w:rPr>
          <w:sz w:val="15"/>
          <w:szCs w:val="15"/>
        </w:rPr>
        <w:t xml:space="preserve">E-mail: </w:t>
      </w:r>
      <w:hyperlink r:id="rId12" w:history="1">
        <w:r w:rsidRPr="00E772AA">
          <w:rPr>
            <w:rStyle w:val="Hiperhivatkozs"/>
            <w:sz w:val="15"/>
            <w:szCs w:val="15"/>
          </w:rPr>
          <w:t>bursa@emet.gov.hu</w:t>
        </w:r>
      </w:hyperlink>
    </w:p>
    <w:p w:rsidR="006F01EE" w:rsidRPr="00E772AA" w:rsidRDefault="006F01EE" w:rsidP="006F01EE">
      <w:pPr>
        <w:widowControl w:val="0"/>
        <w:tabs>
          <w:tab w:val="num" w:pos="0"/>
        </w:tabs>
        <w:jc w:val="center"/>
        <w:rPr>
          <w:sz w:val="15"/>
          <w:szCs w:val="15"/>
        </w:rPr>
      </w:pPr>
      <w:r w:rsidRPr="00E772AA">
        <w:rPr>
          <w:sz w:val="15"/>
          <w:szCs w:val="15"/>
        </w:rPr>
        <w:t xml:space="preserve">Internet: </w:t>
      </w:r>
      <w:hyperlink r:id="rId13" w:history="1">
        <w:r w:rsidRPr="00E772AA">
          <w:rPr>
            <w:rStyle w:val="Hiperhivatkozs"/>
            <w:sz w:val="15"/>
            <w:szCs w:val="15"/>
          </w:rPr>
          <w:t>www.emet.gov.hu</w:t>
        </w:r>
      </w:hyperlink>
      <w:r w:rsidRPr="00E772AA">
        <w:rPr>
          <w:sz w:val="15"/>
          <w:szCs w:val="15"/>
        </w:rPr>
        <w:t xml:space="preserve"> (</w:t>
      </w:r>
      <w:proofErr w:type="spellStart"/>
      <w:r w:rsidRPr="00E772AA">
        <w:rPr>
          <w:sz w:val="15"/>
          <w:szCs w:val="15"/>
        </w:rPr>
        <w:t>Bursa</w:t>
      </w:r>
      <w:proofErr w:type="spellEnd"/>
      <w:r w:rsidRPr="00E772AA">
        <w:rPr>
          <w:sz w:val="15"/>
          <w:szCs w:val="15"/>
        </w:rPr>
        <w:t xml:space="preserve"> Hungarica)</w:t>
      </w:r>
    </w:p>
    <w:p w:rsidR="006F01EE" w:rsidRPr="00E772AA" w:rsidRDefault="006F01EE" w:rsidP="006F01EE">
      <w:pPr>
        <w:widowControl w:val="0"/>
        <w:tabs>
          <w:tab w:val="num" w:pos="0"/>
        </w:tabs>
        <w:jc w:val="center"/>
        <w:rPr>
          <w:sz w:val="15"/>
          <w:szCs w:val="15"/>
        </w:rPr>
      </w:pPr>
    </w:p>
    <w:p w:rsidR="006F01EE" w:rsidRPr="00E772AA" w:rsidRDefault="006F01EE" w:rsidP="006F01EE">
      <w:pPr>
        <w:widowControl w:val="0"/>
        <w:tabs>
          <w:tab w:val="num" w:pos="0"/>
        </w:tabs>
        <w:jc w:val="both"/>
        <w:rPr>
          <w:sz w:val="15"/>
          <w:szCs w:val="15"/>
        </w:rPr>
      </w:pPr>
      <w:r w:rsidRPr="00E772AA">
        <w:rPr>
          <w:sz w:val="15"/>
          <w:szCs w:val="15"/>
        </w:rPr>
        <w:t>Bácsalmás, 2017. október 3.</w:t>
      </w:r>
    </w:p>
    <w:p w:rsidR="006F01EE" w:rsidRPr="00E772AA" w:rsidRDefault="006F01EE" w:rsidP="006F01EE">
      <w:pPr>
        <w:widowControl w:val="0"/>
        <w:ind w:left="3402"/>
        <w:jc w:val="center"/>
        <w:rPr>
          <w:sz w:val="15"/>
          <w:szCs w:val="15"/>
        </w:rPr>
      </w:pPr>
      <w:bookmarkStart w:id="0" w:name="_GoBack"/>
      <w:bookmarkEnd w:id="0"/>
      <w:r w:rsidRPr="00E772AA">
        <w:rPr>
          <w:sz w:val="15"/>
          <w:szCs w:val="15"/>
        </w:rPr>
        <w:t>Németh Balázs</w:t>
      </w:r>
    </w:p>
    <w:p w:rsidR="006F01EE" w:rsidRPr="00E772AA" w:rsidRDefault="006F01EE" w:rsidP="006F01EE">
      <w:pPr>
        <w:widowControl w:val="0"/>
        <w:ind w:left="3402"/>
        <w:jc w:val="center"/>
        <w:rPr>
          <w:sz w:val="15"/>
          <w:szCs w:val="15"/>
        </w:rPr>
      </w:pPr>
      <w:proofErr w:type="gramStart"/>
      <w:r w:rsidRPr="00E772AA">
        <w:rPr>
          <w:sz w:val="15"/>
          <w:szCs w:val="15"/>
        </w:rPr>
        <w:t>polgármester</w:t>
      </w:r>
      <w:proofErr w:type="gramEnd"/>
    </w:p>
    <w:p w:rsidR="006F01EE" w:rsidRDefault="006F01EE" w:rsidP="006F01EE">
      <w:pPr>
        <w:widowControl w:val="0"/>
        <w:jc w:val="both"/>
      </w:pPr>
    </w:p>
    <w:p w:rsidR="00047779" w:rsidRDefault="00047779"/>
    <w:sectPr w:rsidR="00047779" w:rsidSect="006F01EE">
      <w:pgSz w:w="11906" w:h="16838"/>
      <w:pgMar w:top="851" w:right="1134" w:bottom="73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3">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4">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5">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nsid w:val="4530017C"/>
    <w:multiLevelType w:val="multilevel"/>
    <w:tmpl w:val="22FC6650"/>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48465DBD"/>
    <w:multiLevelType w:val="multilevel"/>
    <w:tmpl w:val="4216B3BE"/>
    <w:lvl w:ilvl="0">
      <w:start w:val="1"/>
      <w:numFmt w:val="decimal"/>
      <w:pStyle w:val="Stlus22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Stlus1"/>
      <w:lvlText w:val="%1.%2.%3."/>
      <w:lvlJc w:val="left"/>
      <w:pPr>
        <w:ind w:left="1224" w:hanging="504"/>
      </w:pPr>
      <w:rPr>
        <w:rFonts w:hint="default"/>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9">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1">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3"/>
  </w:num>
  <w:num w:numId="3">
    <w:abstractNumId w:val="7"/>
  </w:num>
  <w:num w:numId="4">
    <w:abstractNumId w:val="1"/>
  </w:num>
  <w:num w:numId="5">
    <w:abstractNumId w:val="6"/>
  </w:num>
  <w:num w:numId="6">
    <w:abstractNumId w:val="13"/>
  </w:num>
  <w:num w:numId="7">
    <w:abstractNumId w:val="8"/>
  </w:num>
  <w:num w:numId="8">
    <w:abstractNumId w:val="12"/>
  </w:num>
  <w:num w:numId="9">
    <w:abstractNumId w:val="10"/>
  </w:num>
  <w:num w:numId="10">
    <w:abstractNumId w:val="11"/>
  </w:num>
  <w:num w:numId="11">
    <w:abstractNumId w:val="2"/>
  </w:num>
  <w:num w:numId="12">
    <w:abstractNumId w:val="5"/>
  </w:num>
  <w:num w:numId="13">
    <w:abstractNumId w:val="0"/>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2F7"/>
    <w:rsid w:val="00047779"/>
    <w:rsid w:val="006F01EE"/>
    <w:rsid w:val="009338E4"/>
    <w:rsid w:val="00A043F3"/>
    <w:rsid w:val="00BE62F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BE62F7"/>
  </w:style>
  <w:style w:type="paragraph" w:styleId="Cmsor2">
    <w:name w:val="heading 2"/>
    <w:basedOn w:val="Norml"/>
    <w:next w:val="Norml"/>
    <w:link w:val="Cmsor2Char"/>
    <w:qFormat/>
    <w:rsid w:val="006F01EE"/>
    <w:pPr>
      <w:keepNext/>
      <w:jc w:val="center"/>
      <w:outlineLvl w:val="1"/>
    </w:pPr>
    <w:rPr>
      <w:rFonts w:ascii="Arial Narrow" w:eastAsia="Times New Roman" w:hAnsi="Arial Narrow" w:cs="Times New Roman"/>
      <w:spacing w:val="20"/>
      <w:sz w:val="32"/>
      <w:szCs w:val="24"/>
      <w:lang w:eastAsia="hu-HU"/>
    </w:rPr>
  </w:style>
  <w:style w:type="paragraph" w:styleId="Cmsor3">
    <w:name w:val="heading 3"/>
    <w:basedOn w:val="Norml"/>
    <w:next w:val="Norml"/>
    <w:link w:val="Cmsor3Char"/>
    <w:uiPriority w:val="9"/>
    <w:semiHidden/>
    <w:unhideWhenUsed/>
    <w:qFormat/>
    <w:rsid w:val="006F01EE"/>
    <w:pPr>
      <w:keepNext/>
      <w:keepLines/>
      <w:spacing w:before="20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link w:val="ListaszerbekezdsChar"/>
    <w:uiPriority w:val="34"/>
    <w:qFormat/>
    <w:rsid w:val="00A043F3"/>
    <w:pPr>
      <w:ind w:left="720"/>
      <w:contextualSpacing/>
    </w:pPr>
  </w:style>
  <w:style w:type="paragraph" w:customStyle="1" w:styleId="Stlus222">
    <w:name w:val="Stílus222"/>
    <w:basedOn w:val="Listaszerbekezds"/>
    <w:link w:val="Stlus222Char"/>
    <w:qFormat/>
    <w:rsid w:val="00A043F3"/>
    <w:pPr>
      <w:numPr>
        <w:numId w:val="3"/>
      </w:numPr>
    </w:pPr>
    <w:rPr>
      <w:rFonts w:asciiTheme="majorHAnsi" w:hAnsiTheme="majorHAnsi" w:cstheme="minorHAnsi"/>
      <w:b/>
    </w:rPr>
  </w:style>
  <w:style w:type="character" w:customStyle="1" w:styleId="ListaszerbekezdsChar">
    <w:name w:val="Listaszerű bekezdés Char"/>
    <w:basedOn w:val="Bekezdsalapbettpusa"/>
    <w:link w:val="Listaszerbekezds"/>
    <w:uiPriority w:val="34"/>
    <w:rsid w:val="00A043F3"/>
  </w:style>
  <w:style w:type="character" w:customStyle="1" w:styleId="Stlus222Char">
    <w:name w:val="Stílus222 Char"/>
    <w:basedOn w:val="ListaszerbekezdsChar"/>
    <w:link w:val="Stlus222"/>
    <w:rsid w:val="00A043F3"/>
    <w:rPr>
      <w:rFonts w:asciiTheme="majorHAnsi" w:hAnsiTheme="majorHAnsi" w:cstheme="minorHAnsi"/>
      <w:b/>
    </w:rPr>
  </w:style>
  <w:style w:type="paragraph" w:customStyle="1" w:styleId="Stlus1">
    <w:name w:val="Stílus1"/>
    <w:basedOn w:val="Listaszerbekezds"/>
    <w:next w:val="Norml"/>
    <w:qFormat/>
    <w:rsid w:val="00A043F3"/>
    <w:pPr>
      <w:numPr>
        <w:ilvl w:val="2"/>
        <w:numId w:val="3"/>
      </w:numPr>
      <w:tabs>
        <w:tab w:val="num" w:pos="360"/>
        <w:tab w:val="right" w:leader="dot" w:pos="1276"/>
        <w:tab w:val="right" w:leader="dot" w:pos="9072"/>
        <w:tab w:val="left" w:leader="dot" w:pos="16443"/>
      </w:tabs>
      <w:spacing w:before="120" w:after="120"/>
      <w:ind w:left="720" w:firstLine="0"/>
      <w:contextualSpacing w:val="0"/>
      <w:jc w:val="both"/>
    </w:pPr>
    <w:rPr>
      <w:rFonts w:asciiTheme="majorHAnsi" w:hAnsiTheme="majorHAnsi" w:cstheme="minorHAnsi"/>
      <w:b/>
      <w:szCs w:val="24"/>
    </w:rPr>
  </w:style>
  <w:style w:type="table" w:styleId="Rcsostblzat">
    <w:name w:val="Table Grid"/>
    <w:basedOn w:val="Normltblzat"/>
    <w:uiPriority w:val="59"/>
    <w:rsid w:val="00A043F3"/>
    <w:rPr>
      <w:rFonts w:asciiTheme="minorHAnsi" w:hAnsiTheme="minorHAnsi"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A043F3"/>
    <w:pPr>
      <w:numPr>
        <w:ilvl w:val="1"/>
        <w:numId w:val="4"/>
      </w:numPr>
      <w:tabs>
        <w:tab w:val="num" w:pos="360"/>
        <w:tab w:val="left" w:leader="dot" w:pos="9072"/>
        <w:tab w:val="left" w:leader="dot" w:pos="9781"/>
        <w:tab w:val="left" w:leader="dot" w:pos="16443"/>
      </w:tabs>
      <w:spacing w:before="240"/>
      <w:ind w:left="720" w:right="-1" w:firstLine="0"/>
      <w:contextualSpacing w:val="0"/>
      <w:jc w:val="both"/>
    </w:pPr>
    <w:rPr>
      <w:rFonts w:asciiTheme="majorHAnsi" w:hAnsiTheme="majorHAnsi" w:cstheme="minorHAnsi"/>
    </w:rPr>
  </w:style>
  <w:style w:type="paragraph" w:customStyle="1" w:styleId="Stlus1harom">
    <w:name w:val="Stílus1_harom"/>
    <w:basedOn w:val="Listaszerbekezds"/>
    <w:next w:val="Norml"/>
    <w:qFormat/>
    <w:rsid w:val="00A043F3"/>
    <w:pPr>
      <w:numPr>
        <w:ilvl w:val="2"/>
        <w:numId w:val="4"/>
      </w:numPr>
      <w:tabs>
        <w:tab w:val="num" w:pos="360"/>
        <w:tab w:val="left" w:leader="dot" w:pos="9072"/>
        <w:tab w:val="left" w:leader="dot" w:pos="9781"/>
        <w:tab w:val="left" w:leader="dot" w:pos="16443"/>
      </w:tabs>
      <w:spacing w:before="80"/>
      <w:ind w:left="720" w:right="-1" w:firstLine="0"/>
      <w:contextualSpacing w:val="0"/>
      <w:jc w:val="both"/>
    </w:pPr>
    <w:rPr>
      <w:rFonts w:asciiTheme="majorHAnsi" w:hAnsiTheme="majorHAnsi" w:cstheme="minorHAnsi"/>
    </w:rPr>
  </w:style>
  <w:style w:type="character" w:customStyle="1" w:styleId="Cmsor2Char">
    <w:name w:val="Címsor 2 Char"/>
    <w:basedOn w:val="Bekezdsalapbettpusa"/>
    <w:link w:val="Cmsor2"/>
    <w:rsid w:val="006F01EE"/>
    <w:rPr>
      <w:rFonts w:ascii="Arial Narrow" w:eastAsia="Times New Roman" w:hAnsi="Arial Narrow" w:cs="Times New Roman"/>
      <w:spacing w:val="20"/>
      <w:sz w:val="32"/>
      <w:szCs w:val="24"/>
      <w:lang w:eastAsia="hu-HU"/>
    </w:rPr>
  </w:style>
  <w:style w:type="character" w:customStyle="1" w:styleId="Cmsor3Char">
    <w:name w:val="Címsor 3 Char"/>
    <w:basedOn w:val="Bekezdsalapbettpusa"/>
    <w:link w:val="Cmsor3"/>
    <w:uiPriority w:val="9"/>
    <w:semiHidden/>
    <w:rsid w:val="006F01EE"/>
    <w:rPr>
      <w:rFonts w:asciiTheme="majorHAnsi" w:eastAsiaTheme="majorEastAsia" w:hAnsiTheme="majorHAnsi" w:cstheme="majorBidi"/>
      <w:b/>
      <w:bCs/>
      <w:color w:val="4F81BD" w:themeColor="accent1"/>
    </w:rPr>
  </w:style>
  <w:style w:type="paragraph" w:styleId="Szvegtrzs">
    <w:name w:val="Body Text"/>
    <w:basedOn w:val="Norml"/>
    <w:link w:val="SzvegtrzsChar"/>
    <w:rsid w:val="006F01EE"/>
    <w:pPr>
      <w:suppressAutoHyphens/>
      <w:spacing w:after="120"/>
    </w:pPr>
    <w:rPr>
      <w:rFonts w:ascii="Times New Roman" w:eastAsia="Times New Roman" w:hAnsi="Times New Roman" w:cs="Times New Roman"/>
      <w:sz w:val="24"/>
      <w:szCs w:val="24"/>
      <w:lang w:eastAsia="ar-SA"/>
    </w:rPr>
  </w:style>
  <w:style w:type="character" w:customStyle="1" w:styleId="SzvegtrzsChar">
    <w:name w:val="Szövegtörzs Char"/>
    <w:basedOn w:val="Bekezdsalapbettpusa"/>
    <w:link w:val="Szvegtrzs"/>
    <w:rsid w:val="006F01EE"/>
    <w:rPr>
      <w:rFonts w:ascii="Times New Roman" w:eastAsia="Times New Roman" w:hAnsi="Times New Roman" w:cs="Times New Roman"/>
      <w:sz w:val="24"/>
      <w:szCs w:val="24"/>
      <w:lang w:eastAsia="ar-SA"/>
    </w:rPr>
  </w:style>
  <w:style w:type="character" w:styleId="Hiperhivatkozs">
    <w:name w:val="Hyperlink"/>
    <w:basedOn w:val="Bekezdsalapbettpusa"/>
    <w:rsid w:val="006F01EE"/>
    <w:rPr>
      <w:rFonts w:cs="Times New Roman"/>
      <w:color w:val="0000FF"/>
      <w:u w:val="single"/>
    </w:rPr>
  </w:style>
  <w:style w:type="paragraph" w:styleId="Lbjegyzetszveg">
    <w:name w:val="footnote text"/>
    <w:basedOn w:val="Norml"/>
    <w:link w:val="LbjegyzetszvegChar"/>
    <w:semiHidden/>
    <w:rsid w:val="006F01EE"/>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semiHidden/>
    <w:rsid w:val="006F01EE"/>
    <w:rPr>
      <w:rFonts w:ascii="Times New Roman" w:eastAsia="Times New Roman" w:hAnsi="Times New Roman" w:cs="Times New Roman"/>
      <w:sz w:val="20"/>
      <w:szCs w:val="20"/>
      <w:lang w:eastAsia="hu-HU"/>
    </w:rPr>
  </w:style>
  <w:style w:type="paragraph" w:customStyle="1" w:styleId="Default">
    <w:name w:val="Default"/>
    <w:rsid w:val="006F01EE"/>
    <w:pPr>
      <w:autoSpaceDE w:val="0"/>
      <w:autoSpaceDN w:val="0"/>
      <w:adjustRightInd w:val="0"/>
    </w:pPr>
    <w:rPr>
      <w:rFonts w:ascii="Times New Roman" w:eastAsia="Times New Roman" w:hAnsi="Times New Roman" w:cs="Times New Roman"/>
      <w:color w:val="000000"/>
      <w:sz w:val="24"/>
      <w:szCs w:val="24"/>
      <w:lang w:eastAsia="hu-HU"/>
    </w:rPr>
  </w:style>
  <w:style w:type="paragraph" w:styleId="Szvegtrzs3">
    <w:name w:val="Body Text 3"/>
    <w:basedOn w:val="Norml"/>
    <w:link w:val="Szvegtrzs3Char"/>
    <w:uiPriority w:val="99"/>
    <w:semiHidden/>
    <w:unhideWhenUsed/>
    <w:rsid w:val="006F01EE"/>
    <w:pPr>
      <w:spacing w:after="120"/>
    </w:pPr>
    <w:rPr>
      <w:sz w:val="16"/>
      <w:szCs w:val="16"/>
    </w:rPr>
  </w:style>
  <w:style w:type="character" w:customStyle="1" w:styleId="Szvegtrzs3Char">
    <w:name w:val="Szövegtörzs 3 Char"/>
    <w:basedOn w:val="Bekezdsalapbettpusa"/>
    <w:link w:val="Szvegtrzs3"/>
    <w:uiPriority w:val="99"/>
    <w:semiHidden/>
    <w:rsid w:val="006F01EE"/>
    <w:rPr>
      <w:sz w:val="16"/>
      <w:szCs w:val="16"/>
    </w:rPr>
  </w:style>
  <w:style w:type="paragraph" w:styleId="Buborkszveg">
    <w:name w:val="Balloon Text"/>
    <w:basedOn w:val="Norml"/>
    <w:link w:val="BuborkszvegChar"/>
    <w:uiPriority w:val="99"/>
    <w:semiHidden/>
    <w:unhideWhenUsed/>
    <w:rsid w:val="006F01EE"/>
    <w:rPr>
      <w:rFonts w:ascii="Tahoma" w:hAnsi="Tahoma" w:cs="Tahoma"/>
      <w:sz w:val="16"/>
      <w:szCs w:val="16"/>
    </w:rPr>
  </w:style>
  <w:style w:type="character" w:customStyle="1" w:styleId="BuborkszvegChar">
    <w:name w:val="Buborékszöveg Char"/>
    <w:basedOn w:val="Bekezdsalapbettpusa"/>
    <w:link w:val="Buborkszveg"/>
    <w:uiPriority w:val="99"/>
    <w:semiHidden/>
    <w:rsid w:val="006F01E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BE62F7"/>
  </w:style>
  <w:style w:type="paragraph" w:styleId="Cmsor2">
    <w:name w:val="heading 2"/>
    <w:basedOn w:val="Norml"/>
    <w:next w:val="Norml"/>
    <w:link w:val="Cmsor2Char"/>
    <w:qFormat/>
    <w:rsid w:val="006F01EE"/>
    <w:pPr>
      <w:keepNext/>
      <w:jc w:val="center"/>
      <w:outlineLvl w:val="1"/>
    </w:pPr>
    <w:rPr>
      <w:rFonts w:ascii="Arial Narrow" w:eastAsia="Times New Roman" w:hAnsi="Arial Narrow" w:cs="Times New Roman"/>
      <w:spacing w:val="20"/>
      <w:sz w:val="32"/>
      <w:szCs w:val="24"/>
      <w:lang w:eastAsia="hu-HU"/>
    </w:rPr>
  </w:style>
  <w:style w:type="paragraph" w:styleId="Cmsor3">
    <w:name w:val="heading 3"/>
    <w:basedOn w:val="Norml"/>
    <w:next w:val="Norml"/>
    <w:link w:val="Cmsor3Char"/>
    <w:uiPriority w:val="9"/>
    <w:semiHidden/>
    <w:unhideWhenUsed/>
    <w:qFormat/>
    <w:rsid w:val="006F01EE"/>
    <w:pPr>
      <w:keepNext/>
      <w:keepLines/>
      <w:spacing w:before="20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link w:val="ListaszerbekezdsChar"/>
    <w:uiPriority w:val="34"/>
    <w:qFormat/>
    <w:rsid w:val="00A043F3"/>
    <w:pPr>
      <w:ind w:left="720"/>
      <w:contextualSpacing/>
    </w:pPr>
  </w:style>
  <w:style w:type="paragraph" w:customStyle="1" w:styleId="Stlus222">
    <w:name w:val="Stílus222"/>
    <w:basedOn w:val="Listaszerbekezds"/>
    <w:link w:val="Stlus222Char"/>
    <w:qFormat/>
    <w:rsid w:val="00A043F3"/>
    <w:pPr>
      <w:numPr>
        <w:numId w:val="3"/>
      </w:numPr>
    </w:pPr>
    <w:rPr>
      <w:rFonts w:asciiTheme="majorHAnsi" w:hAnsiTheme="majorHAnsi" w:cstheme="minorHAnsi"/>
      <w:b/>
    </w:rPr>
  </w:style>
  <w:style w:type="character" w:customStyle="1" w:styleId="ListaszerbekezdsChar">
    <w:name w:val="Listaszerű bekezdés Char"/>
    <w:basedOn w:val="Bekezdsalapbettpusa"/>
    <w:link w:val="Listaszerbekezds"/>
    <w:uiPriority w:val="34"/>
    <w:rsid w:val="00A043F3"/>
  </w:style>
  <w:style w:type="character" w:customStyle="1" w:styleId="Stlus222Char">
    <w:name w:val="Stílus222 Char"/>
    <w:basedOn w:val="ListaszerbekezdsChar"/>
    <w:link w:val="Stlus222"/>
    <w:rsid w:val="00A043F3"/>
    <w:rPr>
      <w:rFonts w:asciiTheme="majorHAnsi" w:hAnsiTheme="majorHAnsi" w:cstheme="minorHAnsi"/>
      <w:b/>
    </w:rPr>
  </w:style>
  <w:style w:type="paragraph" w:customStyle="1" w:styleId="Stlus1">
    <w:name w:val="Stílus1"/>
    <w:basedOn w:val="Listaszerbekezds"/>
    <w:next w:val="Norml"/>
    <w:qFormat/>
    <w:rsid w:val="00A043F3"/>
    <w:pPr>
      <w:numPr>
        <w:ilvl w:val="2"/>
        <w:numId w:val="3"/>
      </w:numPr>
      <w:tabs>
        <w:tab w:val="num" w:pos="360"/>
        <w:tab w:val="right" w:leader="dot" w:pos="1276"/>
        <w:tab w:val="right" w:leader="dot" w:pos="9072"/>
        <w:tab w:val="left" w:leader="dot" w:pos="16443"/>
      </w:tabs>
      <w:spacing w:before="120" w:after="120"/>
      <w:ind w:left="720" w:firstLine="0"/>
      <w:contextualSpacing w:val="0"/>
      <w:jc w:val="both"/>
    </w:pPr>
    <w:rPr>
      <w:rFonts w:asciiTheme="majorHAnsi" w:hAnsiTheme="majorHAnsi" w:cstheme="minorHAnsi"/>
      <w:b/>
      <w:szCs w:val="24"/>
    </w:rPr>
  </w:style>
  <w:style w:type="table" w:styleId="Rcsostblzat">
    <w:name w:val="Table Grid"/>
    <w:basedOn w:val="Normltblzat"/>
    <w:uiPriority w:val="59"/>
    <w:rsid w:val="00A043F3"/>
    <w:rPr>
      <w:rFonts w:asciiTheme="minorHAnsi" w:hAnsiTheme="minorHAnsi"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A043F3"/>
    <w:pPr>
      <w:numPr>
        <w:ilvl w:val="1"/>
        <w:numId w:val="4"/>
      </w:numPr>
      <w:tabs>
        <w:tab w:val="num" w:pos="360"/>
        <w:tab w:val="left" w:leader="dot" w:pos="9072"/>
        <w:tab w:val="left" w:leader="dot" w:pos="9781"/>
        <w:tab w:val="left" w:leader="dot" w:pos="16443"/>
      </w:tabs>
      <w:spacing w:before="240"/>
      <w:ind w:left="720" w:right="-1" w:firstLine="0"/>
      <w:contextualSpacing w:val="0"/>
      <w:jc w:val="both"/>
    </w:pPr>
    <w:rPr>
      <w:rFonts w:asciiTheme="majorHAnsi" w:hAnsiTheme="majorHAnsi" w:cstheme="minorHAnsi"/>
    </w:rPr>
  </w:style>
  <w:style w:type="paragraph" w:customStyle="1" w:styleId="Stlus1harom">
    <w:name w:val="Stílus1_harom"/>
    <w:basedOn w:val="Listaszerbekezds"/>
    <w:next w:val="Norml"/>
    <w:qFormat/>
    <w:rsid w:val="00A043F3"/>
    <w:pPr>
      <w:numPr>
        <w:ilvl w:val="2"/>
        <w:numId w:val="4"/>
      </w:numPr>
      <w:tabs>
        <w:tab w:val="num" w:pos="360"/>
        <w:tab w:val="left" w:leader="dot" w:pos="9072"/>
        <w:tab w:val="left" w:leader="dot" w:pos="9781"/>
        <w:tab w:val="left" w:leader="dot" w:pos="16443"/>
      </w:tabs>
      <w:spacing w:before="80"/>
      <w:ind w:left="720" w:right="-1" w:firstLine="0"/>
      <w:contextualSpacing w:val="0"/>
      <w:jc w:val="both"/>
    </w:pPr>
    <w:rPr>
      <w:rFonts w:asciiTheme="majorHAnsi" w:hAnsiTheme="majorHAnsi" w:cstheme="minorHAnsi"/>
    </w:rPr>
  </w:style>
  <w:style w:type="character" w:customStyle="1" w:styleId="Cmsor2Char">
    <w:name w:val="Címsor 2 Char"/>
    <w:basedOn w:val="Bekezdsalapbettpusa"/>
    <w:link w:val="Cmsor2"/>
    <w:rsid w:val="006F01EE"/>
    <w:rPr>
      <w:rFonts w:ascii="Arial Narrow" w:eastAsia="Times New Roman" w:hAnsi="Arial Narrow" w:cs="Times New Roman"/>
      <w:spacing w:val="20"/>
      <w:sz w:val="32"/>
      <w:szCs w:val="24"/>
      <w:lang w:eastAsia="hu-HU"/>
    </w:rPr>
  </w:style>
  <w:style w:type="character" w:customStyle="1" w:styleId="Cmsor3Char">
    <w:name w:val="Címsor 3 Char"/>
    <w:basedOn w:val="Bekezdsalapbettpusa"/>
    <w:link w:val="Cmsor3"/>
    <w:uiPriority w:val="9"/>
    <w:semiHidden/>
    <w:rsid w:val="006F01EE"/>
    <w:rPr>
      <w:rFonts w:asciiTheme="majorHAnsi" w:eastAsiaTheme="majorEastAsia" w:hAnsiTheme="majorHAnsi" w:cstheme="majorBidi"/>
      <w:b/>
      <w:bCs/>
      <w:color w:val="4F81BD" w:themeColor="accent1"/>
    </w:rPr>
  </w:style>
  <w:style w:type="paragraph" w:styleId="Szvegtrzs">
    <w:name w:val="Body Text"/>
    <w:basedOn w:val="Norml"/>
    <w:link w:val="SzvegtrzsChar"/>
    <w:rsid w:val="006F01EE"/>
    <w:pPr>
      <w:suppressAutoHyphens/>
      <w:spacing w:after="120"/>
    </w:pPr>
    <w:rPr>
      <w:rFonts w:ascii="Times New Roman" w:eastAsia="Times New Roman" w:hAnsi="Times New Roman" w:cs="Times New Roman"/>
      <w:sz w:val="24"/>
      <w:szCs w:val="24"/>
      <w:lang w:eastAsia="ar-SA"/>
    </w:rPr>
  </w:style>
  <w:style w:type="character" w:customStyle="1" w:styleId="SzvegtrzsChar">
    <w:name w:val="Szövegtörzs Char"/>
    <w:basedOn w:val="Bekezdsalapbettpusa"/>
    <w:link w:val="Szvegtrzs"/>
    <w:rsid w:val="006F01EE"/>
    <w:rPr>
      <w:rFonts w:ascii="Times New Roman" w:eastAsia="Times New Roman" w:hAnsi="Times New Roman" w:cs="Times New Roman"/>
      <w:sz w:val="24"/>
      <w:szCs w:val="24"/>
      <w:lang w:eastAsia="ar-SA"/>
    </w:rPr>
  </w:style>
  <w:style w:type="character" w:styleId="Hiperhivatkozs">
    <w:name w:val="Hyperlink"/>
    <w:basedOn w:val="Bekezdsalapbettpusa"/>
    <w:rsid w:val="006F01EE"/>
    <w:rPr>
      <w:rFonts w:cs="Times New Roman"/>
      <w:color w:val="0000FF"/>
      <w:u w:val="single"/>
    </w:rPr>
  </w:style>
  <w:style w:type="paragraph" w:styleId="Lbjegyzetszveg">
    <w:name w:val="footnote text"/>
    <w:basedOn w:val="Norml"/>
    <w:link w:val="LbjegyzetszvegChar"/>
    <w:semiHidden/>
    <w:rsid w:val="006F01EE"/>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semiHidden/>
    <w:rsid w:val="006F01EE"/>
    <w:rPr>
      <w:rFonts w:ascii="Times New Roman" w:eastAsia="Times New Roman" w:hAnsi="Times New Roman" w:cs="Times New Roman"/>
      <w:sz w:val="20"/>
      <w:szCs w:val="20"/>
      <w:lang w:eastAsia="hu-HU"/>
    </w:rPr>
  </w:style>
  <w:style w:type="paragraph" w:customStyle="1" w:styleId="Default">
    <w:name w:val="Default"/>
    <w:rsid w:val="006F01EE"/>
    <w:pPr>
      <w:autoSpaceDE w:val="0"/>
      <w:autoSpaceDN w:val="0"/>
      <w:adjustRightInd w:val="0"/>
    </w:pPr>
    <w:rPr>
      <w:rFonts w:ascii="Times New Roman" w:eastAsia="Times New Roman" w:hAnsi="Times New Roman" w:cs="Times New Roman"/>
      <w:color w:val="000000"/>
      <w:sz w:val="24"/>
      <w:szCs w:val="24"/>
      <w:lang w:eastAsia="hu-HU"/>
    </w:rPr>
  </w:style>
  <w:style w:type="paragraph" w:styleId="Szvegtrzs3">
    <w:name w:val="Body Text 3"/>
    <w:basedOn w:val="Norml"/>
    <w:link w:val="Szvegtrzs3Char"/>
    <w:uiPriority w:val="99"/>
    <w:semiHidden/>
    <w:unhideWhenUsed/>
    <w:rsid w:val="006F01EE"/>
    <w:pPr>
      <w:spacing w:after="120"/>
    </w:pPr>
    <w:rPr>
      <w:sz w:val="16"/>
      <w:szCs w:val="16"/>
    </w:rPr>
  </w:style>
  <w:style w:type="character" w:customStyle="1" w:styleId="Szvegtrzs3Char">
    <w:name w:val="Szövegtörzs 3 Char"/>
    <w:basedOn w:val="Bekezdsalapbettpusa"/>
    <w:link w:val="Szvegtrzs3"/>
    <w:uiPriority w:val="99"/>
    <w:semiHidden/>
    <w:rsid w:val="006F01EE"/>
    <w:rPr>
      <w:sz w:val="16"/>
      <w:szCs w:val="16"/>
    </w:rPr>
  </w:style>
  <w:style w:type="paragraph" w:styleId="Buborkszveg">
    <w:name w:val="Balloon Text"/>
    <w:basedOn w:val="Norml"/>
    <w:link w:val="BuborkszvegChar"/>
    <w:uiPriority w:val="99"/>
    <w:semiHidden/>
    <w:unhideWhenUsed/>
    <w:rsid w:val="006F01EE"/>
    <w:rPr>
      <w:rFonts w:ascii="Tahoma" w:hAnsi="Tahoma" w:cs="Tahoma"/>
      <w:sz w:val="16"/>
      <w:szCs w:val="16"/>
    </w:rPr>
  </w:style>
  <w:style w:type="character" w:customStyle="1" w:styleId="BuborkszvegChar">
    <w:name w:val="Buborékszöveg Char"/>
    <w:basedOn w:val="Bekezdsalapbettpusa"/>
    <w:link w:val="Buborkszveg"/>
    <w:uiPriority w:val="99"/>
    <w:semiHidden/>
    <w:rsid w:val="006F01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hyperlink" Target="http://www.emet.gov.hu" TargetMode="External"/><Relationship Id="rId3" Type="http://schemas.microsoft.com/office/2007/relationships/stylesWithEffects" Target="stylesWithEffects.xml"/><Relationship Id="rId7" Type="http://schemas.openxmlformats.org/officeDocument/2006/relationships/image" Target="media/image2.emf"/><Relationship Id="rId12" Type="http://schemas.openxmlformats.org/officeDocument/2006/relationships/hyperlink" Target="mailto:bursa@emet.gov.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hyperlink" Target="https://bursa.emet.hu/paly/palybelep.asp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met.gov.hu" TargetMode="External"/><Relationship Id="rId4" Type="http://schemas.openxmlformats.org/officeDocument/2006/relationships/settings" Target="settings.xml"/><Relationship Id="rId9" Type="http://schemas.openxmlformats.org/officeDocument/2006/relationships/hyperlink" Target="mailto:bursa@emet.gov.hu"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17</Pages>
  <Words>7580</Words>
  <Characters>52304</Characters>
  <Application>Microsoft Office Word</Application>
  <DocSecurity>0</DocSecurity>
  <Lines>435</Lines>
  <Paragraphs>119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59765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3</cp:revision>
  <cp:lastPrinted>2017-09-28T06:42:00Z</cp:lastPrinted>
  <dcterms:created xsi:type="dcterms:W3CDTF">2017-09-28T06:35:00Z</dcterms:created>
  <dcterms:modified xsi:type="dcterms:W3CDTF">2017-09-28T06:44:00Z</dcterms:modified>
</cp:coreProperties>
</file>