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7AF" w:rsidRPr="00AE77AF" w:rsidRDefault="00AE77AF" w:rsidP="00AE77AF">
      <w:pPr>
        <w:widowControl w:val="0"/>
        <w:rPr>
          <w:sz w:val="21"/>
          <w:szCs w:val="21"/>
        </w:rPr>
      </w:pPr>
      <w:r w:rsidRPr="00AE77AF">
        <w:rPr>
          <w:b/>
          <w:bCs/>
          <w:sz w:val="21"/>
          <w:szCs w:val="21"/>
        </w:rPr>
        <w:t>Bácsalmás Város Önkormányzatának</w:t>
      </w:r>
    </w:p>
    <w:p w:rsidR="00AE77AF" w:rsidRPr="00AE77AF" w:rsidRDefault="00AE77AF" w:rsidP="00AE77AF">
      <w:pPr>
        <w:widowControl w:val="0"/>
        <w:jc w:val="both"/>
        <w:rPr>
          <w:b/>
          <w:bCs/>
          <w:sz w:val="21"/>
          <w:szCs w:val="21"/>
        </w:rPr>
      </w:pPr>
      <w:r w:rsidRPr="00AE77AF">
        <w:rPr>
          <w:b/>
          <w:bCs/>
          <w:sz w:val="21"/>
          <w:szCs w:val="21"/>
        </w:rPr>
        <w:t xml:space="preserve">                Képviselő-testülete </w:t>
      </w:r>
    </w:p>
    <w:p w:rsidR="00AE77AF" w:rsidRPr="00AE77AF" w:rsidRDefault="00AE77AF" w:rsidP="00AE77AF">
      <w:pPr>
        <w:widowControl w:val="0"/>
        <w:jc w:val="center"/>
        <w:rPr>
          <w:b/>
          <w:bCs/>
          <w:sz w:val="21"/>
          <w:szCs w:val="21"/>
        </w:rPr>
      </w:pPr>
      <w:r w:rsidRPr="00AE77AF">
        <w:rPr>
          <w:b/>
          <w:bCs/>
          <w:sz w:val="21"/>
          <w:szCs w:val="21"/>
        </w:rPr>
        <w:t xml:space="preserve">K i v o n a t </w:t>
      </w:r>
    </w:p>
    <w:p w:rsidR="00AE77AF" w:rsidRPr="00AE77AF" w:rsidRDefault="00AE77AF" w:rsidP="00AE77AF">
      <w:pPr>
        <w:widowControl w:val="0"/>
        <w:jc w:val="center"/>
        <w:rPr>
          <w:b/>
          <w:bCs/>
          <w:sz w:val="21"/>
          <w:szCs w:val="21"/>
        </w:rPr>
      </w:pPr>
    </w:p>
    <w:p w:rsidR="00AE77AF" w:rsidRPr="00AE77AF" w:rsidRDefault="00AE77AF" w:rsidP="00AE77AF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AE77AF">
        <w:rPr>
          <w:b/>
          <w:bCs/>
          <w:sz w:val="21"/>
          <w:szCs w:val="21"/>
        </w:rPr>
        <w:t>a</w:t>
      </w:r>
      <w:proofErr w:type="gramEnd"/>
      <w:r w:rsidRPr="00AE77AF">
        <w:rPr>
          <w:b/>
          <w:bCs/>
          <w:sz w:val="21"/>
          <w:szCs w:val="21"/>
        </w:rPr>
        <w:t xml:space="preserve"> Bácsalmás Város Önkormányzata Képviselő-testületének</w:t>
      </w:r>
    </w:p>
    <w:p w:rsidR="00AE77AF" w:rsidRPr="00AE77AF" w:rsidRDefault="00AE77AF" w:rsidP="00AE77AF">
      <w:pPr>
        <w:widowControl w:val="0"/>
        <w:jc w:val="center"/>
        <w:rPr>
          <w:b/>
          <w:bCs/>
          <w:sz w:val="21"/>
          <w:szCs w:val="21"/>
        </w:rPr>
      </w:pPr>
      <w:r w:rsidRPr="00AE77AF">
        <w:rPr>
          <w:b/>
          <w:bCs/>
          <w:sz w:val="21"/>
          <w:szCs w:val="21"/>
        </w:rPr>
        <w:t xml:space="preserve">2018. január 22-i rendkívüli ülésének jegyzőkönyvéből </w:t>
      </w:r>
    </w:p>
    <w:p w:rsidR="00AE77AF" w:rsidRPr="00AE77AF" w:rsidRDefault="00AE77AF" w:rsidP="00AE77AF">
      <w:pPr>
        <w:widowControl w:val="0"/>
        <w:jc w:val="center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both"/>
        <w:rPr>
          <w:sz w:val="21"/>
          <w:szCs w:val="21"/>
          <w:u w:val="single"/>
        </w:rPr>
      </w:pPr>
      <w:r w:rsidRPr="00AE77AF">
        <w:rPr>
          <w:sz w:val="21"/>
          <w:szCs w:val="21"/>
        </w:rPr>
        <w:t>(Kihagyva a kihagyandókat.)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both"/>
        <w:rPr>
          <w:b/>
          <w:sz w:val="21"/>
          <w:szCs w:val="21"/>
          <w:u w:val="single"/>
        </w:rPr>
      </w:pPr>
      <w:r w:rsidRPr="00AE77AF">
        <w:rPr>
          <w:b/>
          <w:sz w:val="21"/>
          <w:szCs w:val="21"/>
          <w:u w:val="single"/>
        </w:rPr>
        <w:t xml:space="preserve">8/2018. (I. 22.) Bácsalmás v. </w:t>
      </w:r>
      <w:proofErr w:type="spellStart"/>
      <w:r w:rsidRPr="00AE77AF">
        <w:rPr>
          <w:b/>
          <w:sz w:val="21"/>
          <w:szCs w:val="21"/>
          <w:u w:val="single"/>
        </w:rPr>
        <w:t>öh</w:t>
      </w:r>
      <w:proofErr w:type="spellEnd"/>
      <w:r w:rsidRPr="00AE77AF">
        <w:rPr>
          <w:b/>
          <w:sz w:val="21"/>
          <w:szCs w:val="21"/>
          <w:u w:val="single"/>
        </w:rPr>
        <w:t>.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AE77AF">
        <w:rPr>
          <w:b/>
          <w:sz w:val="21"/>
          <w:szCs w:val="21"/>
        </w:rPr>
        <w:t>Napirend megállapítása</w:t>
      </w:r>
      <w:r w:rsidRPr="00AE77AF">
        <w:rPr>
          <w:b/>
          <w:sz w:val="21"/>
          <w:szCs w:val="21"/>
        </w:rPr>
        <w:tab/>
      </w:r>
      <w:r w:rsidRPr="00AE77AF">
        <w:rPr>
          <w:b/>
          <w:sz w:val="21"/>
          <w:szCs w:val="21"/>
          <w:u w:val="single"/>
        </w:rPr>
        <w:t>Határozat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I.</w:t>
      </w:r>
      <w:r w:rsidRPr="00AE77AF">
        <w:rPr>
          <w:sz w:val="21"/>
          <w:szCs w:val="21"/>
        </w:rPr>
        <w:tab/>
        <w:t>Bácsalmás Város Önkormányzatának Képviselő-testülete a 2018. január 22-i rendkívüli ülésén a következő napirendi pontokat tárgyalja meg:</w:t>
      </w: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„Helyi foglalkoztatási együttműködések” elnevezésű, </w:t>
      </w:r>
      <w:r w:rsidRPr="00AE77AF">
        <w:rPr>
          <w:rFonts w:eastAsia="Times"/>
          <w:sz w:val="21"/>
          <w:szCs w:val="21"/>
        </w:rPr>
        <w:t>TOP-5.1.2-16-BK1-2017-00004 számú projekten „</w:t>
      </w:r>
      <w:proofErr w:type="spellStart"/>
      <w:r w:rsidRPr="00AE77AF">
        <w:rPr>
          <w:rFonts w:eastAsia="Times"/>
          <w:sz w:val="21"/>
          <w:szCs w:val="21"/>
        </w:rPr>
        <w:t>Bácsalmási-Jánoshalmi-Kiskunhalasi</w:t>
      </w:r>
      <w:proofErr w:type="spellEnd"/>
      <w:r w:rsidRPr="00AE77AF">
        <w:rPr>
          <w:rFonts w:eastAsia="Times"/>
          <w:sz w:val="21"/>
          <w:szCs w:val="21"/>
        </w:rPr>
        <w:t xml:space="preserve"> járások foglalkoztatási együttműködése, partnersége” </w:t>
      </w:r>
      <w:r w:rsidRPr="00AE77AF">
        <w:rPr>
          <w:sz w:val="21"/>
          <w:szCs w:val="21"/>
        </w:rPr>
        <w:t xml:space="preserve">címmel elnyert pályázathoz kapcsolódó eszközök és szolgáltatások beszerzése eljárásban ajánlattevők kiválasztása </w:t>
      </w:r>
      <w:r w:rsidRPr="00AE77AF">
        <w:rPr>
          <w:i/>
          <w:sz w:val="21"/>
          <w:szCs w:val="21"/>
        </w:rPr>
        <w:t>(1. sz. előterjesztés)</w:t>
      </w:r>
    </w:p>
    <w:p w:rsidR="00AE77AF" w:rsidRPr="00AE77AF" w:rsidRDefault="00AE77AF" w:rsidP="00AE77A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EFOP-3.3.2-16 kódszámú, „Közművelődés eredményességét segítő járási szintű programok Bácsalmáson” elnevezésű projekt keretében szakmai terv készítése vállalkozói szerződésének és kiválasztási eljárásának utólagos elfogadása </w:t>
      </w:r>
      <w:r w:rsidRPr="00AE77AF">
        <w:rPr>
          <w:i/>
          <w:sz w:val="21"/>
          <w:szCs w:val="21"/>
        </w:rPr>
        <w:t>(2. sz. előterjesztés)</w:t>
      </w:r>
    </w:p>
    <w:p w:rsidR="00AE77AF" w:rsidRPr="00AE77AF" w:rsidRDefault="00AE77AF" w:rsidP="00AE77A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EFOP-3.9.2-16 kódszámú, „Humán kapacitások fejlesztése térségi szemléletben – kedvezményezett térségekben” elnevezésű projekt keretében projektmenedzser szolgáltatásra árajánlatok bekérése </w:t>
      </w:r>
      <w:r w:rsidRPr="00AE77AF">
        <w:rPr>
          <w:i/>
          <w:sz w:val="21"/>
          <w:szCs w:val="21"/>
        </w:rPr>
        <w:t>(3. sz. előterjesztés)</w:t>
      </w:r>
    </w:p>
    <w:p w:rsidR="00AE77AF" w:rsidRPr="00AE77AF" w:rsidRDefault="00AE77AF" w:rsidP="00AE77A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EFOP-3.9.2-16 kódszámú, „Humán kapacitások fejlesztése térségi szemléletben – kedvezményezett térségekben” elnevezésű projekt keretében szakmai vezetői feladatok ellátására árajánlatok bekérése </w:t>
      </w:r>
      <w:r w:rsidRPr="00AE77AF">
        <w:rPr>
          <w:i/>
          <w:sz w:val="21"/>
          <w:szCs w:val="21"/>
        </w:rPr>
        <w:t>(4. sz. előterjesztés)</w:t>
      </w:r>
    </w:p>
    <w:p w:rsidR="00AE77AF" w:rsidRPr="00AE77AF" w:rsidRDefault="00AE77AF" w:rsidP="00AE77AF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AE77AF">
        <w:rPr>
          <w:sz w:val="21"/>
          <w:szCs w:val="21"/>
        </w:rPr>
        <w:t>Egyebek</w:t>
      </w: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II.</w:t>
      </w:r>
      <w:r w:rsidRPr="00AE77AF">
        <w:rPr>
          <w:sz w:val="21"/>
          <w:szCs w:val="21"/>
        </w:rPr>
        <w:tab/>
        <w:t>Jelen határozat normatív határozat.</w:t>
      </w: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A határozatról értesül:</w:t>
      </w:r>
    </w:p>
    <w:p w:rsidR="00AE77AF" w:rsidRPr="00AE77AF" w:rsidRDefault="00AE77AF" w:rsidP="00AE77AF">
      <w:pPr>
        <w:widowControl w:val="0"/>
        <w:ind w:left="1980" w:hanging="33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- kivonattal:</w:t>
      </w:r>
      <w:r w:rsidRPr="00AE77AF">
        <w:rPr>
          <w:sz w:val="21"/>
          <w:szCs w:val="21"/>
        </w:rPr>
        <w:tab/>
        <w:t>1. Németh Balázs polgármester</w:t>
      </w:r>
    </w:p>
    <w:p w:rsidR="00AE77AF" w:rsidRPr="00AE77AF" w:rsidRDefault="00AE77AF" w:rsidP="00AE77AF">
      <w:pPr>
        <w:widowControl w:val="0"/>
        <w:ind w:left="165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</w:r>
      <w:r w:rsidRPr="00AE77AF">
        <w:rPr>
          <w:sz w:val="21"/>
          <w:szCs w:val="21"/>
        </w:rPr>
        <w:tab/>
        <w:t>2. Patocskai Ibolya jegyző, általa az osztályvezetők</w:t>
      </w:r>
    </w:p>
    <w:p w:rsidR="00AE77AF" w:rsidRPr="00AE77AF" w:rsidRDefault="00AE77AF" w:rsidP="00AE77AF">
      <w:pPr>
        <w:widowControl w:val="0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center"/>
        <w:rPr>
          <w:sz w:val="21"/>
          <w:szCs w:val="21"/>
        </w:rPr>
      </w:pPr>
      <w:r w:rsidRPr="00AE77AF">
        <w:rPr>
          <w:sz w:val="21"/>
          <w:szCs w:val="21"/>
        </w:rPr>
        <w:t xml:space="preserve">K. </w:t>
      </w:r>
      <w:proofErr w:type="gramStart"/>
      <w:r w:rsidRPr="00AE77AF">
        <w:rPr>
          <w:sz w:val="21"/>
          <w:szCs w:val="21"/>
        </w:rPr>
        <w:t>m</w:t>
      </w:r>
      <w:proofErr w:type="gramEnd"/>
      <w:r w:rsidRPr="00AE77AF">
        <w:rPr>
          <w:sz w:val="21"/>
          <w:szCs w:val="21"/>
        </w:rPr>
        <w:t xml:space="preserve">. </w:t>
      </w:r>
      <w:proofErr w:type="gramStart"/>
      <w:r w:rsidRPr="00AE77AF">
        <w:rPr>
          <w:sz w:val="21"/>
          <w:szCs w:val="21"/>
        </w:rPr>
        <w:t>f</w:t>
      </w:r>
      <w:proofErr w:type="gramEnd"/>
      <w:r w:rsidRPr="00AE77AF">
        <w:rPr>
          <w:sz w:val="21"/>
          <w:szCs w:val="21"/>
        </w:rPr>
        <w:t>.</w:t>
      </w:r>
    </w:p>
    <w:p w:rsidR="00AE77AF" w:rsidRPr="00AE77AF" w:rsidRDefault="00AE77AF" w:rsidP="00AE77AF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  <w:t xml:space="preserve">Németh Balázs s.k. </w:t>
      </w:r>
      <w:r w:rsidRPr="00AE77AF">
        <w:rPr>
          <w:sz w:val="21"/>
          <w:szCs w:val="21"/>
        </w:rPr>
        <w:tab/>
        <w:t>Patocskai Ibolya s.k.</w:t>
      </w:r>
    </w:p>
    <w:p w:rsidR="00AE77AF" w:rsidRPr="00AE77AF" w:rsidRDefault="00AE77AF" w:rsidP="00AE77AF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</w:r>
      <w:proofErr w:type="gramStart"/>
      <w:r w:rsidRPr="00AE77AF">
        <w:rPr>
          <w:sz w:val="21"/>
          <w:szCs w:val="21"/>
        </w:rPr>
        <w:t>polgármester</w:t>
      </w:r>
      <w:proofErr w:type="gramEnd"/>
      <w:r w:rsidRPr="00AE77AF">
        <w:rPr>
          <w:sz w:val="21"/>
          <w:szCs w:val="21"/>
        </w:rPr>
        <w:tab/>
        <w:t>jegyző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AE77AF">
        <w:rPr>
          <w:sz w:val="21"/>
          <w:szCs w:val="21"/>
        </w:rPr>
        <w:tab/>
        <w:t>Légrádi Mária s.k.</w:t>
      </w:r>
      <w:r w:rsidRPr="00AE77AF">
        <w:rPr>
          <w:sz w:val="21"/>
          <w:szCs w:val="21"/>
        </w:rPr>
        <w:tab/>
        <w:t>Csémy László s.k.</w:t>
      </w:r>
    </w:p>
    <w:p w:rsidR="00AE77AF" w:rsidRPr="00AE77AF" w:rsidRDefault="00AE77AF" w:rsidP="00AE77AF">
      <w:pPr>
        <w:widowControl w:val="0"/>
        <w:jc w:val="center"/>
        <w:rPr>
          <w:sz w:val="21"/>
          <w:szCs w:val="21"/>
        </w:rPr>
      </w:pPr>
      <w:proofErr w:type="gramStart"/>
      <w:r w:rsidRPr="00AE77AF">
        <w:rPr>
          <w:sz w:val="21"/>
          <w:szCs w:val="21"/>
        </w:rPr>
        <w:t>képviselők</w:t>
      </w:r>
      <w:proofErr w:type="gramEnd"/>
      <w:r w:rsidRPr="00AE77AF">
        <w:rPr>
          <w:sz w:val="21"/>
          <w:szCs w:val="21"/>
        </w:rPr>
        <w:t>, jegyzőkönyv-hitelesítők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>A kivonat hiteles.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Bácsalmás, 2018. január 22.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Zobokiné Bite Gyöngyi 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  <w:proofErr w:type="gramStart"/>
      <w:r w:rsidRPr="00AE77AF">
        <w:rPr>
          <w:sz w:val="21"/>
          <w:szCs w:val="21"/>
        </w:rPr>
        <w:t>testületi</w:t>
      </w:r>
      <w:proofErr w:type="gramEnd"/>
      <w:r w:rsidRPr="00AE77AF">
        <w:rPr>
          <w:sz w:val="21"/>
          <w:szCs w:val="21"/>
        </w:rPr>
        <w:t xml:space="preserve"> ügyintéző</w:t>
      </w:r>
    </w:p>
    <w:p w:rsid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Záradék: 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A határozat kihirdetése megtörtént.</w:t>
      </w:r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2018. január 22.</w:t>
      </w:r>
      <w:bookmarkStart w:id="0" w:name="_GoBack"/>
      <w:bookmarkEnd w:id="0"/>
    </w:p>
    <w:p w:rsidR="00AE77AF" w:rsidRPr="00AE77AF" w:rsidRDefault="00AE77AF" w:rsidP="00AE77AF">
      <w:pPr>
        <w:widowControl w:val="0"/>
        <w:jc w:val="both"/>
        <w:rPr>
          <w:sz w:val="21"/>
          <w:szCs w:val="21"/>
        </w:rPr>
      </w:pPr>
    </w:p>
    <w:p w:rsidR="00AE77AF" w:rsidRPr="00AE77AF" w:rsidRDefault="00AE77AF" w:rsidP="00AE77AF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  <w:t>Patocskai Ibolya</w:t>
      </w:r>
    </w:p>
    <w:p w:rsidR="00047779" w:rsidRPr="00AE77AF" w:rsidRDefault="00AE77AF" w:rsidP="00AE77AF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</w:r>
      <w:proofErr w:type="gramStart"/>
      <w:r w:rsidRPr="00AE77AF">
        <w:rPr>
          <w:sz w:val="21"/>
          <w:szCs w:val="21"/>
        </w:rPr>
        <w:t>jegyző</w:t>
      </w:r>
      <w:proofErr w:type="gramEnd"/>
    </w:p>
    <w:sectPr w:rsidR="00047779" w:rsidRPr="00AE77AF" w:rsidSect="00AE77AF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7AF"/>
    <w:rsid w:val="00047779"/>
    <w:rsid w:val="009338E4"/>
    <w:rsid w:val="00AE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77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77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1705</Characters>
  <Application>Microsoft Office Word</Application>
  <DocSecurity>0</DocSecurity>
  <Lines>14</Lines>
  <Paragraphs>3</Paragraphs>
  <ScaleCrop>false</ScaleCrop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2018-01-23T09:09:00Z</dcterms:created>
  <dcterms:modified xsi:type="dcterms:W3CDTF">2018-01-23T09:11:00Z</dcterms:modified>
</cp:coreProperties>
</file>