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C8F" w:rsidRPr="0028448E" w:rsidRDefault="00D13C8F" w:rsidP="00D13C8F">
      <w:pPr>
        <w:rPr>
          <w:rFonts w:ascii="Arial" w:hAnsi="Arial" w:cs="Arial"/>
          <w:sz w:val="22"/>
          <w:szCs w:val="22"/>
        </w:rPr>
      </w:pPr>
      <w:r w:rsidRPr="0028448E">
        <w:rPr>
          <w:rFonts w:ascii="Arial" w:hAnsi="Arial" w:cs="Arial"/>
          <w:b/>
          <w:bCs/>
          <w:sz w:val="22"/>
          <w:szCs w:val="22"/>
        </w:rPr>
        <w:t>Bácsalmás Város Önkormányzatának</w:t>
      </w:r>
    </w:p>
    <w:p w:rsidR="00D13C8F" w:rsidRPr="0028448E" w:rsidRDefault="00D13C8F" w:rsidP="00D13C8F">
      <w:pPr>
        <w:jc w:val="both"/>
        <w:rPr>
          <w:rFonts w:ascii="Arial" w:hAnsi="Arial" w:cs="Arial"/>
          <w:b/>
          <w:bCs/>
          <w:sz w:val="22"/>
          <w:szCs w:val="22"/>
        </w:rPr>
      </w:pPr>
      <w:r w:rsidRPr="0028448E">
        <w:rPr>
          <w:rFonts w:ascii="Arial" w:hAnsi="Arial" w:cs="Arial"/>
          <w:b/>
          <w:bCs/>
          <w:sz w:val="22"/>
          <w:szCs w:val="22"/>
        </w:rPr>
        <w:t xml:space="preserve">                Képviselő-testülete </w:t>
      </w:r>
    </w:p>
    <w:p w:rsidR="00D13C8F" w:rsidRPr="0028448E" w:rsidRDefault="00D13C8F" w:rsidP="00D13C8F">
      <w:pPr>
        <w:jc w:val="center"/>
        <w:rPr>
          <w:rFonts w:ascii="Arial" w:hAnsi="Arial" w:cs="Arial"/>
          <w:b/>
          <w:bCs/>
          <w:sz w:val="22"/>
          <w:szCs w:val="22"/>
        </w:rPr>
      </w:pPr>
      <w:r w:rsidRPr="0028448E">
        <w:rPr>
          <w:rFonts w:ascii="Arial" w:hAnsi="Arial" w:cs="Arial"/>
          <w:b/>
          <w:bCs/>
          <w:sz w:val="22"/>
          <w:szCs w:val="22"/>
        </w:rPr>
        <w:t xml:space="preserve">K i v o n a t </w:t>
      </w:r>
    </w:p>
    <w:p w:rsidR="00D13C8F" w:rsidRPr="0028448E" w:rsidRDefault="00D13C8F" w:rsidP="00D13C8F">
      <w:pPr>
        <w:jc w:val="center"/>
        <w:rPr>
          <w:rFonts w:ascii="Arial" w:hAnsi="Arial" w:cs="Arial"/>
          <w:b/>
          <w:bCs/>
          <w:sz w:val="22"/>
          <w:szCs w:val="22"/>
        </w:rPr>
      </w:pPr>
    </w:p>
    <w:p w:rsidR="00D13C8F" w:rsidRPr="0028448E" w:rsidRDefault="00D13C8F" w:rsidP="00D13C8F">
      <w:pPr>
        <w:jc w:val="center"/>
        <w:rPr>
          <w:rFonts w:ascii="Arial" w:hAnsi="Arial" w:cs="Arial"/>
          <w:b/>
          <w:bCs/>
          <w:sz w:val="22"/>
          <w:szCs w:val="22"/>
        </w:rPr>
      </w:pPr>
      <w:proofErr w:type="gramStart"/>
      <w:r w:rsidRPr="0028448E">
        <w:rPr>
          <w:rFonts w:ascii="Arial" w:hAnsi="Arial" w:cs="Arial"/>
          <w:b/>
          <w:bCs/>
          <w:sz w:val="22"/>
          <w:szCs w:val="22"/>
        </w:rPr>
        <w:t>a</w:t>
      </w:r>
      <w:proofErr w:type="gramEnd"/>
      <w:r w:rsidRPr="0028448E">
        <w:rPr>
          <w:rFonts w:ascii="Arial" w:hAnsi="Arial" w:cs="Arial"/>
          <w:b/>
          <w:bCs/>
          <w:sz w:val="22"/>
          <w:szCs w:val="22"/>
        </w:rPr>
        <w:t xml:space="preserve"> Bácsalmás Város Önkormányzata Képviselő-testületének</w:t>
      </w:r>
    </w:p>
    <w:p w:rsidR="00D13C8F" w:rsidRPr="0028448E" w:rsidRDefault="001A3E7A" w:rsidP="00D13C8F">
      <w:pPr>
        <w:jc w:val="center"/>
        <w:rPr>
          <w:rFonts w:ascii="Arial" w:hAnsi="Arial" w:cs="Arial"/>
          <w:b/>
          <w:bCs/>
          <w:sz w:val="22"/>
          <w:szCs w:val="22"/>
        </w:rPr>
      </w:pPr>
      <w:r w:rsidRPr="0028448E">
        <w:rPr>
          <w:rFonts w:ascii="Arial" w:hAnsi="Arial" w:cs="Arial"/>
          <w:b/>
          <w:bCs/>
          <w:sz w:val="22"/>
          <w:szCs w:val="22"/>
        </w:rPr>
        <w:t>2018</w:t>
      </w:r>
      <w:r w:rsidR="00D13C8F" w:rsidRPr="0028448E">
        <w:rPr>
          <w:rFonts w:ascii="Arial" w:hAnsi="Arial" w:cs="Arial"/>
          <w:b/>
          <w:bCs/>
          <w:sz w:val="22"/>
          <w:szCs w:val="22"/>
        </w:rPr>
        <w:t xml:space="preserve">. </w:t>
      </w:r>
      <w:r w:rsidR="00145102" w:rsidRPr="0028448E">
        <w:rPr>
          <w:rFonts w:ascii="Arial" w:hAnsi="Arial" w:cs="Arial"/>
          <w:b/>
          <w:bCs/>
          <w:sz w:val="22"/>
          <w:szCs w:val="22"/>
        </w:rPr>
        <w:t xml:space="preserve">április </w:t>
      </w:r>
      <w:r w:rsidR="001378B3">
        <w:rPr>
          <w:rFonts w:ascii="Arial" w:hAnsi="Arial" w:cs="Arial"/>
          <w:b/>
          <w:bCs/>
          <w:sz w:val="22"/>
          <w:szCs w:val="22"/>
        </w:rPr>
        <w:t>24</w:t>
      </w:r>
      <w:bookmarkStart w:id="0" w:name="_GoBack"/>
      <w:bookmarkEnd w:id="0"/>
      <w:r w:rsidR="00D13C8F" w:rsidRPr="0028448E">
        <w:rPr>
          <w:rFonts w:ascii="Arial" w:hAnsi="Arial" w:cs="Arial"/>
          <w:b/>
          <w:bCs/>
          <w:sz w:val="22"/>
          <w:szCs w:val="22"/>
        </w:rPr>
        <w:t xml:space="preserve">-i ülésének jegyzőkönyvéből </w:t>
      </w:r>
    </w:p>
    <w:p w:rsidR="00D13C8F" w:rsidRPr="0028448E" w:rsidRDefault="00D13C8F" w:rsidP="00D13C8F">
      <w:pPr>
        <w:jc w:val="center"/>
        <w:rPr>
          <w:rFonts w:ascii="Arial" w:hAnsi="Arial" w:cs="Arial"/>
          <w:sz w:val="22"/>
          <w:szCs w:val="22"/>
        </w:rPr>
      </w:pPr>
    </w:p>
    <w:p w:rsidR="00D13C8F" w:rsidRPr="0028448E" w:rsidRDefault="00D13C8F" w:rsidP="00D13C8F">
      <w:pPr>
        <w:jc w:val="both"/>
        <w:rPr>
          <w:rFonts w:ascii="Arial" w:hAnsi="Arial" w:cs="Arial"/>
          <w:sz w:val="22"/>
          <w:szCs w:val="22"/>
        </w:rPr>
      </w:pPr>
      <w:r w:rsidRPr="0028448E">
        <w:rPr>
          <w:rFonts w:ascii="Arial" w:hAnsi="Arial" w:cs="Arial"/>
          <w:sz w:val="22"/>
          <w:szCs w:val="22"/>
        </w:rPr>
        <w:t>(Kihagyva a kihagyandókat.)</w:t>
      </w:r>
    </w:p>
    <w:p w:rsidR="00AC45C0" w:rsidRPr="0028448E" w:rsidRDefault="00AC45C0" w:rsidP="00145102">
      <w:pPr>
        <w:jc w:val="both"/>
        <w:rPr>
          <w:rFonts w:ascii="Arial" w:hAnsi="Arial" w:cs="Arial"/>
          <w:b/>
          <w:sz w:val="22"/>
          <w:szCs w:val="22"/>
          <w:u w:val="single"/>
        </w:rPr>
      </w:pPr>
    </w:p>
    <w:p w:rsidR="00326206" w:rsidRPr="0028448E" w:rsidRDefault="00326206" w:rsidP="00326206">
      <w:pPr>
        <w:jc w:val="both"/>
        <w:rPr>
          <w:rFonts w:ascii="Arial" w:hAnsi="Arial" w:cs="Arial"/>
          <w:b/>
          <w:sz w:val="22"/>
          <w:szCs w:val="22"/>
          <w:u w:val="single"/>
        </w:rPr>
      </w:pPr>
      <w:r w:rsidRPr="0028448E">
        <w:rPr>
          <w:rFonts w:ascii="Arial" w:hAnsi="Arial" w:cs="Arial"/>
          <w:b/>
          <w:sz w:val="22"/>
          <w:szCs w:val="22"/>
          <w:u w:val="single"/>
        </w:rPr>
        <w:t xml:space="preserve">95/2018. (IV. 24.) Bácsalmás v. </w:t>
      </w:r>
      <w:proofErr w:type="spellStart"/>
      <w:r w:rsidRPr="0028448E">
        <w:rPr>
          <w:rFonts w:ascii="Arial" w:hAnsi="Arial" w:cs="Arial"/>
          <w:b/>
          <w:sz w:val="22"/>
          <w:szCs w:val="22"/>
          <w:u w:val="single"/>
        </w:rPr>
        <w:t>öh</w:t>
      </w:r>
      <w:proofErr w:type="spellEnd"/>
      <w:r w:rsidRPr="0028448E">
        <w:rPr>
          <w:rFonts w:ascii="Arial" w:hAnsi="Arial" w:cs="Arial"/>
          <w:b/>
          <w:sz w:val="22"/>
          <w:szCs w:val="22"/>
          <w:u w:val="single"/>
        </w:rPr>
        <w:t>.</w:t>
      </w:r>
    </w:p>
    <w:p w:rsidR="00326206" w:rsidRPr="0028448E" w:rsidRDefault="00326206" w:rsidP="00326206">
      <w:pPr>
        <w:jc w:val="both"/>
        <w:rPr>
          <w:rFonts w:ascii="Arial" w:hAnsi="Arial" w:cs="Arial"/>
          <w:sz w:val="22"/>
          <w:szCs w:val="22"/>
        </w:rPr>
      </w:pPr>
    </w:p>
    <w:p w:rsidR="00326206" w:rsidRPr="0028448E" w:rsidRDefault="00326206" w:rsidP="00326206">
      <w:pPr>
        <w:tabs>
          <w:tab w:val="left" w:pos="6379"/>
        </w:tabs>
        <w:jc w:val="both"/>
        <w:rPr>
          <w:rFonts w:ascii="Arial" w:hAnsi="Arial" w:cs="Arial"/>
          <w:b/>
          <w:sz w:val="22"/>
          <w:szCs w:val="22"/>
        </w:rPr>
      </w:pPr>
      <w:r w:rsidRPr="0028448E">
        <w:rPr>
          <w:rFonts w:ascii="Arial" w:hAnsi="Arial" w:cs="Arial"/>
          <w:b/>
          <w:sz w:val="22"/>
          <w:szCs w:val="22"/>
        </w:rPr>
        <w:t>Napirend megállapítása</w:t>
      </w:r>
      <w:r w:rsidRPr="0028448E">
        <w:rPr>
          <w:rFonts w:ascii="Arial" w:hAnsi="Arial" w:cs="Arial"/>
          <w:b/>
          <w:sz w:val="22"/>
          <w:szCs w:val="22"/>
        </w:rPr>
        <w:tab/>
      </w:r>
      <w:r w:rsidRPr="0028448E">
        <w:rPr>
          <w:rFonts w:ascii="Arial" w:hAnsi="Arial" w:cs="Arial"/>
          <w:b/>
          <w:sz w:val="22"/>
          <w:szCs w:val="22"/>
          <w:u w:val="single"/>
        </w:rPr>
        <w:t>Határozat</w:t>
      </w:r>
    </w:p>
    <w:p w:rsidR="00326206" w:rsidRPr="0028448E" w:rsidRDefault="00326206" w:rsidP="00326206">
      <w:pPr>
        <w:jc w:val="both"/>
        <w:rPr>
          <w:rFonts w:ascii="Arial" w:hAnsi="Arial" w:cs="Arial"/>
          <w:sz w:val="22"/>
          <w:szCs w:val="22"/>
        </w:rPr>
      </w:pPr>
    </w:p>
    <w:p w:rsidR="00326206" w:rsidRPr="0028448E" w:rsidRDefault="00326206" w:rsidP="00326206">
      <w:pPr>
        <w:ind w:left="1980" w:hanging="330"/>
        <w:jc w:val="both"/>
        <w:rPr>
          <w:rFonts w:ascii="Arial" w:hAnsi="Arial" w:cs="Arial"/>
          <w:sz w:val="22"/>
          <w:szCs w:val="22"/>
        </w:rPr>
      </w:pPr>
      <w:r w:rsidRPr="0028448E">
        <w:rPr>
          <w:rFonts w:ascii="Arial" w:hAnsi="Arial" w:cs="Arial"/>
          <w:sz w:val="22"/>
          <w:szCs w:val="22"/>
        </w:rPr>
        <w:t>I.</w:t>
      </w:r>
      <w:r w:rsidRPr="0028448E">
        <w:rPr>
          <w:rFonts w:ascii="Arial" w:hAnsi="Arial" w:cs="Arial"/>
          <w:sz w:val="22"/>
          <w:szCs w:val="22"/>
        </w:rPr>
        <w:tab/>
        <w:t>Bácsalmás Város Önkormányzatának Képviselő-testülete a 2018. április 24-i ülésén a következő napirendi pontokat tárgyalja meg:</w:t>
      </w:r>
    </w:p>
    <w:p w:rsidR="00326206" w:rsidRPr="0028448E" w:rsidRDefault="00326206" w:rsidP="00326206">
      <w:pPr>
        <w:ind w:left="1980" w:hanging="330"/>
        <w:jc w:val="both"/>
        <w:rPr>
          <w:rFonts w:ascii="Arial" w:hAnsi="Arial" w:cs="Arial"/>
          <w:sz w:val="22"/>
          <w:szCs w:val="22"/>
        </w:rPr>
      </w:pP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Beszámoló a 2017. évi helyi adózás tapasztalatairól</w:t>
      </w:r>
      <w:r w:rsidRPr="0028448E">
        <w:rPr>
          <w:rFonts w:ascii="Arial" w:hAnsi="Arial" w:cs="Arial"/>
          <w:i/>
          <w:sz w:val="22"/>
          <w:szCs w:val="22"/>
        </w:rPr>
        <w:t xml:space="preserve"> (8.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Jelentés a lejárt határidejű határozatok végrehajtásáról és a legutóbbi testületi ülés óta átruházott hatáskörben hozott döntésekről</w:t>
      </w:r>
      <w:r w:rsidRPr="0028448E">
        <w:rPr>
          <w:rFonts w:ascii="Arial" w:hAnsi="Arial" w:cs="Arial"/>
          <w:i/>
          <w:sz w:val="22"/>
          <w:szCs w:val="22"/>
        </w:rPr>
        <w:t xml:space="preserve"> (1.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 xml:space="preserve">Polgármesteri tájékoztató a két ülés között tett fontosabb intézkedésekről </w:t>
      </w:r>
      <w:r w:rsidRPr="0028448E">
        <w:rPr>
          <w:rFonts w:ascii="Arial" w:hAnsi="Arial" w:cs="Arial"/>
          <w:i/>
          <w:sz w:val="22"/>
          <w:szCs w:val="22"/>
        </w:rPr>
        <w:t>(szóbeli)</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2018. április havi jegyzői tájékoztató az önkormányzat munkáját érintő jogszabályokról és a Bácsalmási Közös Önkormányzati Hivatal munkájáról</w:t>
      </w:r>
      <w:r w:rsidRPr="0028448E">
        <w:rPr>
          <w:rFonts w:ascii="Arial" w:hAnsi="Arial" w:cs="Arial"/>
          <w:i/>
          <w:sz w:val="22"/>
          <w:szCs w:val="22"/>
        </w:rPr>
        <w:t xml:space="preserve"> (3.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Beszámoló az önkormányzat 2017. évi költségvetésének végrehajtásáról, rendeletalkotás az önkormányzat 2017. évi zárszámadásáról</w:t>
      </w:r>
      <w:r w:rsidRPr="0028448E">
        <w:rPr>
          <w:rFonts w:ascii="Arial" w:hAnsi="Arial" w:cs="Arial"/>
          <w:i/>
          <w:sz w:val="22"/>
          <w:szCs w:val="22"/>
        </w:rPr>
        <w:t xml:space="preserve"> (4.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Az önkormányzattal szerződéses jogviszonyban álló egészségügyi szolgáltatók beszámolói</w:t>
      </w:r>
      <w:r w:rsidRPr="0028448E">
        <w:rPr>
          <w:rFonts w:ascii="Arial" w:hAnsi="Arial" w:cs="Arial"/>
          <w:i/>
          <w:sz w:val="22"/>
          <w:szCs w:val="22"/>
        </w:rPr>
        <w:t xml:space="preserve"> (5.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 xml:space="preserve"> Beszámoló az Alapszolgáltatási Központ 2017. évi tevékenységéről</w:t>
      </w:r>
      <w:r w:rsidRPr="0028448E">
        <w:rPr>
          <w:rFonts w:ascii="Arial" w:hAnsi="Arial" w:cs="Arial"/>
          <w:i/>
          <w:sz w:val="22"/>
          <w:szCs w:val="22"/>
        </w:rPr>
        <w:t xml:space="preserve"> (6.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A Vörösmarty Mihály Városi Könyvtár és Közművelődési Intézmény beszámolója a 2017. évi tevékenységéről</w:t>
      </w:r>
      <w:r w:rsidRPr="0028448E">
        <w:rPr>
          <w:rFonts w:ascii="Arial" w:hAnsi="Arial" w:cs="Arial"/>
          <w:i/>
          <w:sz w:val="22"/>
          <w:szCs w:val="22"/>
        </w:rPr>
        <w:t xml:space="preserve"> (7. sz. előterjesztés)</w:t>
      </w:r>
    </w:p>
    <w:p w:rsidR="00326206" w:rsidRPr="0028448E" w:rsidRDefault="00326206" w:rsidP="00326206">
      <w:pPr>
        <w:numPr>
          <w:ilvl w:val="0"/>
          <w:numId w:val="1"/>
        </w:numPr>
        <w:overflowPunct/>
        <w:autoSpaceDE/>
        <w:autoSpaceDN/>
        <w:adjustRightInd/>
        <w:jc w:val="both"/>
        <w:rPr>
          <w:rFonts w:ascii="Arial" w:hAnsi="Arial" w:cs="Arial"/>
          <w:i/>
          <w:sz w:val="22"/>
          <w:szCs w:val="22"/>
        </w:rPr>
      </w:pPr>
      <w:r w:rsidRPr="0028448E">
        <w:rPr>
          <w:rFonts w:ascii="Arial" w:hAnsi="Arial" w:cs="Arial"/>
          <w:sz w:val="22"/>
          <w:szCs w:val="22"/>
        </w:rPr>
        <w:t>2017. évi belső ellenőri összefoglaló jelentés elfogadása</w:t>
      </w:r>
      <w:r w:rsidRPr="0028448E">
        <w:rPr>
          <w:rFonts w:ascii="Arial" w:hAnsi="Arial" w:cs="Arial"/>
          <w:i/>
          <w:sz w:val="22"/>
          <w:szCs w:val="22"/>
        </w:rPr>
        <w:t xml:space="preserve"> (9.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 xml:space="preserve">A </w:t>
      </w:r>
      <w:proofErr w:type="spellStart"/>
      <w:r w:rsidRPr="0028448E">
        <w:rPr>
          <w:rFonts w:ascii="Arial" w:hAnsi="Arial" w:cs="Arial"/>
          <w:sz w:val="22"/>
          <w:szCs w:val="22"/>
        </w:rPr>
        <w:t>Kosza-Med</w:t>
      </w:r>
      <w:proofErr w:type="spellEnd"/>
      <w:r w:rsidRPr="0028448E">
        <w:rPr>
          <w:rFonts w:ascii="Arial" w:hAnsi="Arial" w:cs="Arial"/>
          <w:sz w:val="22"/>
          <w:szCs w:val="22"/>
        </w:rPr>
        <w:t xml:space="preserve"> Kft. eszközbeszerzésének támogatása</w:t>
      </w:r>
      <w:r w:rsidRPr="0028448E">
        <w:rPr>
          <w:rFonts w:ascii="Arial" w:hAnsi="Arial" w:cs="Arial"/>
          <w:i/>
          <w:sz w:val="22"/>
          <w:szCs w:val="22"/>
        </w:rPr>
        <w:t xml:space="preserve"> (10.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Tájékoztató a Bácsalmási Ifjúsági Önkormányzat 2017. évi tevékenységéről</w:t>
      </w:r>
      <w:r w:rsidRPr="0028448E">
        <w:rPr>
          <w:rFonts w:ascii="Arial" w:hAnsi="Arial" w:cs="Arial"/>
          <w:i/>
          <w:sz w:val="22"/>
          <w:szCs w:val="22"/>
        </w:rPr>
        <w:t xml:space="preserve"> (11.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EFOP-3.3.2-16-2016-00069 kódszámú, „Közművelődés eredményességét segítő járási szintű programok Bácsalmáson” elnevezésű pályázati projekt keretében az eszközbeszerzési tevékenység ellátására irányuló szerződéstervezet jóváhagyása</w:t>
      </w:r>
      <w:r w:rsidRPr="0028448E">
        <w:rPr>
          <w:rFonts w:ascii="Arial" w:hAnsi="Arial" w:cs="Arial"/>
          <w:i/>
          <w:sz w:val="22"/>
          <w:szCs w:val="22"/>
        </w:rPr>
        <w:t xml:space="preserve"> (12.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A BESZ Kft. társasági szerződés módosításának jóváhagyása</w:t>
      </w:r>
      <w:r w:rsidRPr="0028448E">
        <w:rPr>
          <w:rFonts w:ascii="Arial" w:hAnsi="Arial" w:cs="Arial"/>
          <w:i/>
          <w:sz w:val="22"/>
          <w:szCs w:val="22"/>
        </w:rPr>
        <w:t xml:space="preserve"> (13.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A Klebelsberg Intézményfenntartó Központtal kötött vagyonkezelési szerződés felülvizsgálata</w:t>
      </w:r>
      <w:r w:rsidRPr="0028448E">
        <w:rPr>
          <w:rFonts w:ascii="Arial" w:hAnsi="Arial" w:cs="Arial"/>
          <w:i/>
          <w:sz w:val="22"/>
          <w:szCs w:val="22"/>
        </w:rPr>
        <w:t xml:space="preserve"> (14.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 xml:space="preserve">Tájékoztató a civil szervezetek 2017. évi tevékenységéről </w:t>
      </w:r>
      <w:r w:rsidRPr="0028448E">
        <w:rPr>
          <w:rFonts w:ascii="Arial" w:hAnsi="Arial" w:cs="Arial"/>
          <w:i/>
          <w:sz w:val="22"/>
          <w:szCs w:val="22"/>
        </w:rPr>
        <w:t>(15. sz. előterjesztés)</w:t>
      </w:r>
    </w:p>
    <w:p w:rsidR="00326206" w:rsidRPr="0028448E" w:rsidRDefault="00326206" w:rsidP="00326206">
      <w:pPr>
        <w:numPr>
          <w:ilvl w:val="0"/>
          <w:numId w:val="1"/>
        </w:numPr>
        <w:overflowPunct/>
        <w:autoSpaceDE/>
        <w:autoSpaceDN/>
        <w:adjustRightInd/>
        <w:jc w:val="both"/>
        <w:rPr>
          <w:rFonts w:ascii="Arial" w:hAnsi="Arial" w:cs="Arial"/>
          <w:sz w:val="22"/>
          <w:szCs w:val="22"/>
        </w:rPr>
      </w:pPr>
      <w:r w:rsidRPr="0028448E">
        <w:rPr>
          <w:rFonts w:ascii="Arial" w:hAnsi="Arial" w:cs="Arial"/>
          <w:sz w:val="22"/>
          <w:szCs w:val="22"/>
        </w:rPr>
        <w:t>Hozzájárulás a Bácsalmási Egészségügyi Szolgáltató Kft. nyertes praxisközösségi pályázatával kapcsolatos szerződések és megállapodások aláírásához</w:t>
      </w:r>
      <w:r w:rsidRPr="0028448E">
        <w:rPr>
          <w:rFonts w:ascii="Arial" w:hAnsi="Arial" w:cs="Arial"/>
          <w:i/>
          <w:sz w:val="22"/>
          <w:szCs w:val="22"/>
        </w:rPr>
        <w:t xml:space="preserve"> (16. sz. előterjesztés)</w:t>
      </w:r>
    </w:p>
    <w:p w:rsidR="00326206" w:rsidRPr="0028448E" w:rsidRDefault="00326206" w:rsidP="00326206">
      <w:pPr>
        <w:widowControl/>
        <w:numPr>
          <w:ilvl w:val="0"/>
          <w:numId w:val="1"/>
        </w:numPr>
        <w:suppressAutoHyphens/>
        <w:overflowPunct/>
        <w:autoSpaceDE/>
        <w:autoSpaceDN/>
        <w:adjustRightInd/>
        <w:spacing w:after="240"/>
        <w:jc w:val="both"/>
        <w:rPr>
          <w:rFonts w:ascii="Arial" w:hAnsi="Arial" w:cs="Arial"/>
          <w:sz w:val="22"/>
          <w:szCs w:val="22"/>
        </w:rPr>
      </w:pPr>
      <w:r w:rsidRPr="0028448E">
        <w:rPr>
          <w:rFonts w:ascii="Arial" w:hAnsi="Arial" w:cs="Arial"/>
          <w:sz w:val="22"/>
          <w:szCs w:val="22"/>
        </w:rPr>
        <w:t xml:space="preserve">EFOP-3.9.2-16-2017-00057 kódszámú, „Járásokat összekötő humán kapacitások fejlesztése térségi szemléletben” elnevezésű támogatott </w:t>
      </w:r>
      <w:r w:rsidRPr="0028448E">
        <w:rPr>
          <w:rFonts w:ascii="Arial" w:hAnsi="Arial" w:cs="Arial"/>
          <w:sz w:val="22"/>
          <w:szCs w:val="22"/>
        </w:rPr>
        <w:lastRenderedPageBreak/>
        <w:t xml:space="preserve">projektben tervezési szolgáltatást elvégző vállalkozás kiválasztása </w:t>
      </w:r>
      <w:r w:rsidRPr="0028448E">
        <w:rPr>
          <w:rFonts w:ascii="Arial" w:hAnsi="Arial" w:cs="Arial"/>
          <w:i/>
          <w:sz w:val="22"/>
          <w:szCs w:val="22"/>
        </w:rPr>
        <w:t>(17. sz. előterjesztés)</w:t>
      </w:r>
    </w:p>
    <w:p w:rsidR="00326206" w:rsidRPr="0028448E" w:rsidRDefault="00326206" w:rsidP="00326206">
      <w:pPr>
        <w:ind w:left="2010"/>
        <w:jc w:val="both"/>
        <w:rPr>
          <w:rFonts w:ascii="Arial" w:hAnsi="Arial" w:cs="Arial"/>
          <w:i/>
          <w:sz w:val="22"/>
          <w:szCs w:val="22"/>
          <w:u w:val="single"/>
        </w:rPr>
      </w:pPr>
      <w:r w:rsidRPr="0028448E">
        <w:rPr>
          <w:rFonts w:ascii="Arial" w:hAnsi="Arial" w:cs="Arial"/>
          <w:i/>
          <w:sz w:val="22"/>
          <w:szCs w:val="22"/>
          <w:u w:val="single"/>
        </w:rPr>
        <w:t>Zárt ülésen:</w:t>
      </w:r>
    </w:p>
    <w:p w:rsidR="00326206" w:rsidRPr="0028448E" w:rsidRDefault="00326206" w:rsidP="00326206">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28448E">
        <w:rPr>
          <w:rFonts w:ascii="Arial" w:hAnsi="Arial" w:cs="Arial"/>
          <w:bCs/>
          <w:sz w:val="22"/>
          <w:szCs w:val="22"/>
        </w:rPr>
        <w:t>A BESZ Kft. 2017. évi mérlege és eredmény-kimutatása</w:t>
      </w:r>
      <w:r w:rsidRPr="0028448E">
        <w:rPr>
          <w:rFonts w:ascii="Arial" w:hAnsi="Arial" w:cs="Arial"/>
          <w:i/>
          <w:sz w:val="22"/>
          <w:szCs w:val="22"/>
        </w:rPr>
        <w:t xml:space="preserve"> (Z/1. sz. előterjesztés)</w:t>
      </w:r>
    </w:p>
    <w:p w:rsidR="00326206" w:rsidRPr="0028448E" w:rsidRDefault="00326206" w:rsidP="00326206">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28448E">
        <w:rPr>
          <w:rFonts w:ascii="Arial" w:hAnsi="Arial" w:cs="Arial"/>
          <w:bCs/>
          <w:sz w:val="22"/>
          <w:szCs w:val="22"/>
        </w:rPr>
        <w:t>T. Zoltán letelepedési támogatás iránti kérelmének elbírálása</w:t>
      </w:r>
      <w:r w:rsidRPr="0028448E">
        <w:rPr>
          <w:rFonts w:ascii="Arial" w:hAnsi="Arial" w:cs="Arial"/>
          <w:i/>
          <w:sz w:val="22"/>
          <w:szCs w:val="22"/>
        </w:rPr>
        <w:t xml:space="preserve"> (Z/2. sz. előterjesztés)</w:t>
      </w:r>
    </w:p>
    <w:p w:rsidR="00326206" w:rsidRPr="0028448E" w:rsidRDefault="00326206" w:rsidP="00326206">
      <w:pPr>
        <w:ind w:left="1980" w:hanging="330"/>
        <w:jc w:val="both"/>
        <w:rPr>
          <w:rFonts w:ascii="Arial" w:hAnsi="Arial" w:cs="Arial"/>
          <w:sz w:val="22"/>
          <w:szCs w:val="22"/>
        </w:rPr>
      </w:pPr>
    </w:p>
    <w:p w:rsidR="00326206" w:rsidRPr="0028448E" w:rsidRDefault="00326206" w:rsidP="00326206">
      <w:pPr>
        <w:ind w:left="1980" w:hanging="330"/>
        <w:jc w:val="both"/>
        <w:rPr>
          <w:rFonts w:ascii="Arial" w:hAnsi="Arial" w:cs="Arial"/>
          <w:sz w:val="22"/>
          <w:szCs w:val="22"/>
        </w:rPr>
      </w:pPr>
      <w:r w:rsidRPr="0028448E">
        <w:rPr>
          <w:rFonts w:ascii="Arial" w:hAnsi="Arial" w:cs="Arial"/>
          <w:sz w:val="22"/>
          <w:szCs w:val="22"/>
        </w:rPr>
        <w:t>II.</w:t>
      </w:r>
      <w:r w:rsidRPr="0028448E">
        <w:rPr>
          <w:rFonts w:ascii="Arial" w:hAnsi="Arial" w:cs="Arial"/>
          <w:sz w:val="22"/>
          <w:szCs w:val="22"/>
        </w:rPr>
        <w:tab/>
        <w:t>Jelen határozat normatív határozat.</w:t>
      </w:r>
    </w:p>
    <w:p w:rsidR="00326206" w:rsidRPr="0028448E" w:rsidRDefault="00326206" w:rsidP="00326206">
      <w:pPr>
        <w:ind w:left="1980" w:hanging="330"/>
        <w:jc w:val="both"/>
        <w:rPr>
          <w:rFonts w:ascii="Arial" w:hAnsi="Arial" w:cs="Arial"/>
          <w:sz w:val="22"/>
          <w:szCs w:val="22"/>
        </w:rPr>
      </w:pPr>
    </w:p>
    <w:p w:rsidR="00326206" w:rsidRPr="0028448E" w:rsidRDefault="00326206" w:rsidP="00326206">
      <w:pPr>
        <w:ind w:left="1980" w:hanging="330"/>
        <w:jc w:val="both"/>
        <w:rPr>
          <w:rFonts w:ascii="Arial" w:hAnsi="Arial" w:cs="Arial"/>
          <w:sz w:val="22"/>
          <w:szCs w:val="22"/>
        </w:rPr>
      </w:pPr>
      <w:r w:rsidRPr="0028448E">
        <w:rPr>
          <w:rFonts w:ascii="Arial" w:hAnsi="Arial" w:cs="Arial"/>
          <w:sz w:val="22"/>
          <w:szCs w:val="22"/>
        </w:rPr>
        <w:t>A határozatról értesül:</w:t>
      </w:r>
    </w:p>
    <w:p w:rsidR="00326206" w:rsidRPr="0028448E" w:rsidRDefault="00326206" w:rsidP="00326206">
      <w:pPr>
        <w:ind w:left="1980" w:hanging="330"/>
        <w:jc w:val="both"/>
        <w:rPr>
          <w:rFonts w:ascii="Arial" w:hAnsi="Arial" w:cs="Arial"/>
          <w:sz w:val="22"/>
          <w:szCs w:val="22"/>
        </w:rPr>
      </w:pPr>
      <w:r w:rsidRPr="0028448E">
        <w:rPr>
          <w:rFonts w:ascii="Arial" w:hAnsi="Arial" w:cs="Arial"/>
          <w:sz w:val="22"/>
          <w:szCs w:val="22"/>
        </w:rPr>
        <w:t>- kivonattal:</w:t>
      </w:r>
      <w:r w:rsidRPr="0028448E">
        <w:rPr>
          <w:rFonts w:ascii="Arial" w:hAnsi="Arial" w:cs="Arial"/>
          <w:sz w:val="22"/>
          <w:szCs w:val="22"/>
        </w:rPr>
        <w:tab/>
        <w:t>1. Németh Balázs polgármester</w:t>
      </w:r>
    </w:p>
    <w:p w:rsidR="00326206" w:rsidRPr="0028448E" w:rsidRDefault="00326206" w:rsidP="00326206">
      <w:pPr>
        <w:ind w:left="1650"/>
        <w:jc w:val="both"/>
        <w:rPr>
          <w:rFonts w:ascii="Arial" w:hAnsi="Arial" w:cs="Arial"/>
          <w:sz w:val="22"/>
          <w:szCs w:val="22"/>
        </w:rPr>
      </w:pPr>
      <w:r w:rsidRPr="0028448E">
        <w:rPr>
          <w:rFonts w:ascii="Arial" w:hAnsi="Arial" w:cs="Arial"/>
          <w:sz w:val="22"/>
          <w:szCs w:val="22"/>
        </w:rPr>
        <w:tab/>
      </w:r>
      <w:r w:rsidRPr="0028448E">
        <w:rPr>
          <w:rFonts w:ascii="Arial" w:hAnsi="Arial" w:cs="Arial"/>
          <w:sz w:val="22"/>
          <w:szCs w:val="22"/>
        </w:rPr>
        <w:tab/>
        <w:t>2. Patocskai Ibolya jegyző, általa az osztályvezetők</w:t>
      </w:r>
    </w:p>
    <w:p w:rsidR="00326206" w:rsidRPr="0028448E" w:rsidRDefault="00326206" w:rsidP="00326206">
      <w:pPr>
        <w:jc w:val="both"/>
        <w:rPr>
          <w:rFonts w:ascii="Arial" w:hAnsi="Arial" w:cs="Arial"/>
          <w:sz w:val="22"/>
          <w:szCs w:val="22"/>
        </w:rPr>
      </w:pPr>
    </w:p>
    <w:p w:rsidR="00326206" w:rsidRPr="0028448E" w:rsidRDefault="00326206" w:rsidP="00326206">
      <w:pPr>
        <w:jc w:val="center"/>
        <w:rPr>
          <w:rFonts w:ascii="Arial" w:hAnsi="Arial" w:cs="Arial"/>
          <w:sz w:val="22"/>
          <w:szCs w:val="22"/>
        </w:rPr>
      </w:pPr>
      <w:r w:rsidRPr="0028448E">
        <w:rPr>
          <w:rFonts w:ascii="Arial" w:hAnsi="Arial" w:cs="Arial"/>
          <w:sz w:val="22"/>
          <w:szCs w:val="22"/>
        </w:rPr>
        <w:t xml:space="preserve">K. </w:t>
      </w:r>
      <w:proofErr w:type="gramStart"/>
      <w:r w:rsidRPr="0028448E">
        <w:rPr>
          <w:rFonts w:ascii="Arial" w:hAnsi="Arial" w:cs="Arial"/>
          <w:sz w:val="22"/>
          <w:szCs w:val="22"/>
        </w:rPr>
        <w:t>m</w:t>
      </w:r>
      <w:proofErr w:type="gramEnd"/>
      <w:r w:rsidRPr="0028448E">
        <w:rPr>
          <w:rFonts w:ascii="Arial" w:hAnsi="Arial" w:cs="Arial"/>
          <w:sz w:val="22"/>
          <w:szCs w:val="22"/>
        </w:rPr>
        <w:t xml:space="preserve">. </w:t>
      </w:r>
      <w:proofErr w:type="gramStart"/>
      <w:r w:rsidRPr="0028448E">
        <w:rPr>
          <w:rFonts w:ascii="Arial" w:hAnsi="Arial" w:cs="Arial"/>
          <w:sz w:val="22"/>
          <w:szCs w:val="22"/>
        </w:rPr>
        <w:t>f</w:t>
      </w:r>
      <w:proofErr w:type="gramEnd"/>
      <w:r w:rsidRPr="0028448E">
        <w:rPr>
          <w:rFonts w:ascii="Arial" w:hAnsi="Arial" w:cs="Arial"/>
          <w:sz w:val="22"/>
          <w:szCs w:val="22"/>
        </w:rPr>
        <w:t>.</w:t>
      </w:r>
    </w:p>
    <w:p w:rsidR="00326206" w:rsidRPr="0028448E" w:rsidRDefault="00326206" w:rsidP="00326206">
      <w:pPr>
        <w:tabs>
          <w:tab w:val="center" w:pos="2268"/>
          <w:tab w:val="center" w:pos="7088"/>
        </w:tabs>
        <w:jc w:val="both"/>
        <w:rPr>
          <w:rFonts w:ascii="Arial" w:hAnsi="Arial" w:cs="Arial"/>
          <w:sz w:val="22"/>
          <w:szCs w:val="22"/>
        </w:rPr>
      </w:pPr>
    </w:p>
    <w:p w:rsidR="00326206" w:rsidRPr="0028448E" w:rsidRDefault="00326206" w:rsidP="00326206">
      <w:pPr>
        <w:tabs>
          <w:tab w:val="center" w:pos="2268"/>
          <w:tab w:val="center" w:pos="7088"/>
        </w:tabs>
        <w:jc w:val="both"/>
        <w:rPr>
          <w:rFonts w:ascii="Arial" w:hAnsi="Arial" w:cs="Arial"/>
          <w:sz w:val="22"/>
          <w:szCs w:val="22"/>
        </w:rPr>
      </w:pPr>
      <w:r w:rsidRPr="0028448E">
        <w:rPr>
          <w:rFonts w:ascii="Arial" w:hAnsi="Arial" w:cs="Arial"/>
          <w:sz w:val="22"/>
          <w:szCs w:val="22"/>
        </w:rPr>
        <w:tab/>
        <w:t xml:space="preserve">Németh Balázs s.k. </w:t>
      </w:r>
      <w:r w:rsidRPr="0028448E">
        <w:rPr>
          <w:rFonts w:ascii="Arial" w:hAnsi="Arial" w:cs="Arial"/>
          <w:sz w:val="22"/>
          <w:szCs w:val="22"/>
        </w:rPr>
        <w:tab/>
        <w:t>Patocskai Ibolya s.k.</w:t>
      </w:r>
    </w:p>
    <w:p w:rsidR="00326206" w:rsidRPr="0028448E" w:rsidRDefault="00326206" w:rsidP="00326206">
      <w:pPr>
        <w:tabs>
          <w:tab w:val="center" w:pos="2268"/>
          <w:tab w:val="center" w:pos="7088"/>
        </w:tabs>
        <w:jc w:val="both"/>
        <w:rPr>
          <w:rFonts w:ascii="Arial" w:hAnsi="Arial" w:cs="Arial"/>
          <w:sz w:val="22"/>
          <w:szCs w:val="22"/>
        </w:rPr>
      </w:pPr>
      <w:r w:rsidRPr="0028448E">
        <w:rPr>
          <w:rFonts w:ascii="Arial" w:hAnsi="Arial" w:cs="Arial"/>
          <w:sz w:val="22"/>
          <w:szCs w:val="22"/>
        </w:rPr>
        <w:tab/>
      </w:r>
      <w:proofErr w:type="gramStart"/>
      <w:r w:rsidRPr="0028448E">
        <w:rPr>
          <w:rFonts w:ascii="Arial" w:hAnsi="Arial" w:cs="Arial"/>
          <w:sz w:val="22"/>
          <w:szCs w:val="22"/>
        </w:rPr>
        <w:t>polgármester</w:t>
      </w:r>
      <w:proofErr w:type="gramEnd"/>
      <w:r w:rsidRPr="0028448E">
        <w:rPr>
          <w:rFonts w:ascii="Arial" w:hAnsi="Arial" w:cs="Arial"/>
          <w:sz w:val="22"/>
          <w:szCs w:val="22"/>
        </w:rPr>
        <w:tab/>
        <w:t>jegyző</w:t>
      </w:r>
    </w:p>
    <w:p w:rsidR="00326206" w:rsidRPr="0028448E" w:rsidRDefault="00326206" w:rsidP="00326206">
      <w:pPr>
        <w:jc w:val="both"/>
        <w:rPr>
          <w:rFonts w:ascii="Arial" w:hAnsi="Arial" w:cs="Arial"/>
          <w:sz w:val="22"/>
          <w:szCs w:val="22"/>
        </w:rPr>
      </w:pPr>
    </w:p>
    <w:p w:rsidR="00326206" w:rsidRPr="0028448E" w:rsidRDefault="00326206" w:rsidP="00326206">
      <w:pPr>
        <w:jc w:val="both"/>
        <w:rPr>
          <w:rFonts w:ascii="Arial" w:hAnsi="Arial" w:cs="Arial"/>
          <w:sz w:val="22"/>
          <w:szCs w:val="22"/>
        </w:rPr>
      </w:pPr>
    </w:p>
    <w:p w:rsidR="00326206" w:rsidRPr="0028448E" w:rsidRDefault="00326206" w:rsidP="00326206">
      <w:pPr>
        <w:tabs>
          <w:tab w:val="center" w:pos="2268"/>
          <w:tab w:val="center" w:pos="7088"/>
        </w:tabs>
        <w:rPr>
          <w:rFonts w:ascii="Arial" w:hAnsi="Arial" w:cs="Arial"/>
          <w:sz w:val="22"/>
          <w:szCs w:val="22"/>
        </w:rPr>
      </w:pPr>
      <w:r w:rsidRPr="0028448E">
        <w:rPr>
          <w:rFonts w:ascii="Arial" w:hAnsi="Arial" w:cs="Arial"/>
          <w:sz w:val="22"/>
          <w:szCs w:val="22"/>
        </w:rPr>
        <w:tab/>
        <w:t>Csémy László s.k.</w:t>
      </w:r>
      <w:r w:rsidRPr="0028448E">
        <w:rPr>
          <w:rFonts w:ascii="Arial" w:hAnsi="Arial" w:cs="Arial"/>
          <w:sz w:val="22"/>
          <w:szCs w:val="22"/>
        </w:rPr>
        <w:tab/>
        <w:t>Márai András s.k.</w:t>
      </w:r>
    </w:p>
    <w:p w:rsidR="00326206" w:rsidRPr="0028448E" w:rsidRDefault="00326206" w:rsidP="00326206">
      <w:pPr>
        <w:jc w:val="center"/>
        <w:rPr>
          <w:rFonts w:ascii="Arial" w:hAnsi="Arial" w:cs="Arial"/>
          <w:sz w:val="22"/>
          <w:szCs w:val="22"/>
        </w:rPr>
      </w:pPr>
      <w:proofErr w:type="gramStart"/>
      <w:r w:rsidRPr="0028448E">
        <w:rPr>
          <w:rFonts w:ascii="Arial" w:hAnsi="Arial" w:cs="Arial"/>
          <w:sz w:val="22"/>
          <w:szCs w:val="22"/>
        </w:rPr>
        <w:t>képviselők</w:t>
      </w:r>
      <w:proofErr w:type="gramEnd"/>
      <w:r w:rsidRPr="0028448E">
        <w:rPr>
          <w:rFonts w:ascii="Arial" w:hAnsi="Arial" w:cs="Arial"/>
          <w:sz w:val="22"/>
          <w:szCs w:val="22"/>
        </w:rPr>
        <w:t>, jegyzőkönyv-hitelesítők</w:t>
      </w:r>
    </w:p>
    <w:p w:rsidR="00326206" w:rsidRPr="0028448E" w:rsidRDefault="00326206" w:rsidP="00326206">
      <w:pPr>
        <w:jc w:val="both"/>
        <w:rPr>
          <w:rFonts w:ascii="Arial" w:hAnsi="Arial" w:cs="Arial"/>
          <w:sz w:val="22"/>
          <w:szCs w:val="22"/>
        </w:rPr>
      </w:pPr>
    </w:p>
    <w:p w:rsidR="00326206" w:rsidRPr="0028448E" w:rsidRDefault="00326206" w:rsidP="00326206">
      <w:pPr>
        <w:jc w:val="both"/>
        <w:rPr>
          <w:rFonts w:ascii="Arial" w:hAnsi="Arial" w:cs="Arial"/>
          <w:sz w:val="22"/>
          <w:szCs w:val="22"/>
        </w:rPr>
      </w:pPr>
    </w:p>
    <w:p w:rsidR="00326206" w:rsidRPr="0028448E" w:rsidRDefault="00326206" w:rsidP="00326206">
      <w:pPr>
        <w:tabs>
          <w:tab w:val="center" w:pos="4677"/>
        </w:tabs>
        <w:jc w:val="both"/>
        <w:rPr>
          <w:rFonts w:ascii="Arial" w:hAnsi="Arial" w:cs="Arial"/>
          <w:sz w:val="22"/>
          <w:szCs w:val="22"/>
        </w:rPr>
      </w:pPr>
      <w:r w:rsidRPr="0028448E">
        <w:rPr>
          <w:rFonts w:ascii="Arial" w:hAnsi="Arial" w:cs="Arial"/>
          <w:sz w:val="22"/>
          <w:szCs w:val="22"/>
        </w:rPr>
        <w:t>A kivonat hiteles.</w:t>
      </w:r>
    </w:p>
    <w:p w:rsidR="00326206" w:rsidRPr="0028448E" w:rsidRDefault="00326206" w:rsidP="00326206">
      <w:pPr>
        <w:jc w:val="both"/>
        <w:rPr>
          <w:rFonts w:ascii="Arial" w:hAnsi="Arial" w:cs="Arial"/>
          <w:sz w:val="22"/>
          <w:szCs w:val="22"/>
        </w:rPr>
      </w:pPr>
      <w:r w:rsidRPr="0028448E">
        <w:rPr>
          <w:rFonts w:ascii="Arial" w:hAnsi="Arial" w:cs="Arial"/>
          <w:sz w:val="22"/>
          <w:szCs w:val="22"/>
        </w:rPr>
        <w:t>Bácsalmás, 2018. április 25.</w:t>
      </w:r>
    </w:p>
    <w:p w:rsidR="00326206" w:rsidRPr="0028448E" w:rsidRDefault="00326206" w:rsidP="00326206">
      <w:pPr>
        <w:jc w:val="both"/>
        <w:rPr>
          <w:rFonts w:ascii="Arial" w:hAnsi="Arial" w:cs="Arial"/>
          <w:sz w:val="22"/>
          <w:szCs w:val="22"/>
        </w:rPr>
      </w:pPr>
    </w:p>
    <w:p w:rsidR="00326206" w:rsidRPr="0028448E" w:rsidRDefault="00326206" w:rsidP="00326206">
      <w:pPr>
        <w:jc w:val="both"/>
        <w:rPr>
          <w:rFonts w:ascii="Arial" w:hAnsi="Arial" w:cs="Arial"/>
          <w:sz w:val="22"/>
          <w:szCs w:val="22"/>
        </w:rPr>
      </w:pPr>
    </w:p>
    <w:p w:rsidR="00326206" w:rsidRPr="0028448E" w:rsidRDefault="00326206" w:rsidP="00326206">
      <w:pPr>
        <w:jc w:val="both"/>
        <w:rPr>
          <w:rFonts w:ascii="Arial" w:hAnsi="Arial" w:cs="Arial"/>
          <w:sz w:val="22"/>
          <w:szCs w:val="22"/>
        </w:rPr>
      </w:pPr>
    </w:p>
    <w:p w:rsidR="00326206" w:rsidRPr="0028448E" w:rsidRDefault="00326206" w:rsidP="00326206">
      <w:pPr>
        <w:jc w:val="both"/>
        <w:rPr>
          <w:rFonts w:ascii="Arial" w:hAnsi="Arial" w:cs="Arial"/>
          <w:sz w:val="22"/>
          <w:szCs w:val="22"/>
        </w:rPr>
      </w:pPr>
      <w:r w:rsidRPr="0028448E">
        <w:rPr>
          <w:rFonts w:ascii="Arial" w:hAnsi="Arial" w:cs="Arial"/>
          <w:sz w:val="22"/>
          <w:szCs w:val="22"/>
        </w:rPr>
        <w:t>Deák Szabina</w:t>
      </w:r>
    </w:p>
    <w:p w:rsidR="00326206" w:rsidRPr="0028448E" w:rsidRDefault="00326206" w:rsidP="00326206">
      <w:pPr>
        <w:jc w:val="both"/>
        <w:rPr>
          <w:rFonts w:ascii="Arial" w:hAnsi="Arial" w:cs="Arial"/>
          <w:sz w:val="22"/>
          <w:szCs w:val="22"/>
        </w:rPr>
      </w:pPr>
      <w:proofErr w:type="gramStart"/>
      <w:r w:rsidRPr="0028448E">
        <w:rPr>
          <w:rFonts w:ascii="Arial" w:hAnsi="Arial" w:cs="Arial"/>
          <w:sz w:val="22"/>
          <w:szCs w:val="22"/>
        </w:rPr>
        <w:t>testületi</w:t>
      </w:r>
      <w:proofErr w:type="gramEnd"/>
      <w:r w:rsidRPr="0028448E">
        <w:rPr>
          <w:rFonts w:ascii="Arial" w:hAnsi="Arial" w:cs="Arial"/>
          <w:sz w:val="22"/>
          <w:szCs w:val="22"/>
        </w:rPr>
        <w:t xml:space="preserve"> ügyintéző</w:t>
      </w:r>
    </w:p>
    <w:p w:rsidR="00326206" w:rsidRPr="0028448E" w:rsidRDefault="00326206" w:rsidP="001A3CA7">
      <w:pPr>
        <w:jc w:val="both"/>
        <w:rPr>
          <w:rFonts w:ascii="Arial" w:hAnsi="Arial" w:cs="Arial"/>
          <w:sz w:val="22"/>
          <w:szCs w:val="22"/>
        </w:rPr>
      </w:pPr>
    </w:p>
    <w:p w:rsidR="001A3CA7" w:rsidRPr="0028448E" w:rsidRDefault="001A3CA7" w:rsidP="001A3CA7">
      <w:pPr>
        <w:jc w:val="both"/>
        <w:rPr>
          <w:rFonts w:ascii="Arial" w:hAnsi="Arial" w:cs="Arial"/>
          <w:sz w:val="22"/>
          <w:szCs w:val="22"/>
        </w:rPr>
      </w:pPr>
      <w:r w:rsidRPr="0028448E">
        <w:rPr>
          <w:rFonts w:ascii="Arial" w:hAnsi="Arial" w:cs="Arial"/>
          <w:sz w:val="22"/>
          <w:szCs w:val="22"/>
        </w:rPr>
        <w:t xml:space="preserve">Záradék: </w:t>
      </w:r>
    </w:p>
    <w:p w:rsidR="001A3CA7" w:rsidRPr="0028448E" w:rsidRDefault="001A3CA7" w:rsidP="001A3CA7">
      <w:pPr>
        <w:jc w:val="both"/>
        <w:rPr>
          <w:rFonts w:ascii="Arial" w:hAnsi="Arial" w:cs="Arial"/>
          <w:sz w:val="22"/>
          <w:szCs w:val="22"/>
        </w:rPr>
      </w:pPr>
      <w:r w:rsidRPr="0028448E">
        <w:rPr>
          <w:rFonts w:ascii="Arial" w:hAnsi="Arial" w:cs="Arial"/>
          <w:sz w:val="22"/>
          <w:szCs w:val="22"/>
        </w:rPr>
        <w:t>A határozat kihirdetése megtörtént.</w:t>
      </w:r>
    </w:p>
    <w:p w:rsidR="001A3CA7" w:rsidRPr="0028448E" w:rsidRDefault="00831C22" w:rsidP="001A3CA7">
      <w:pPr>
        <w:jc w:val="both"/>
        <w:rPr>
          <w:rFonts w:ascii="Arial" w:hAnsi="Arial" w:cs="Arial"/>
          <w:sz w:val="22"/>
          <w:szCs w:val="22"/>
        </w:rPr>
      </w:pPr>
      <w:r w:rsidRPr="0028448E">
        <w:rPr>
          <w:rFonts w:ascii="Arial" w:hAnsi="Arial" w:cs="Arial"/>
          <w:sz w:val="22"/>
          <w:szCs w:val="22"/>
        </w:rPr>
        <w:t xml:space="preserve">Bácsalmás, </w:t>
      </w:r>
      <w:r w:rsidR="001A3E7A" w:rsidRPr="0028448E">
        <w:rPr>
          <w:rFonts w:ascii="Arial" w:hAnsi="Arial" w:cs="Arial"/>
          <w:sz w:val="22"/>
          <w:szCs w:val="22"/>
        </w:rPr>
        <w:t>2018</w:t>
      </w:r>
      <w:r w:rsidR="001A3CA7" w:rsidRPr="0028448E">
        <w:rPr>
          <w:rFonts w:ascii="Arial" w:hAnsi="Arial" w:cs="Arial"/>
          <w:sz w:val="22"/>
          <w:szCs w:val="22"/>
        </w:rPr>
        <w:t xml:space="preserve">. </w:t>
      </w:r>
      <w:r w:rsidR="00145102" w:rsidRPr="0028448E">
        <w:rPr>
          <w:rFonts w:ascii="Arial" w:hAnsi="Arial" w:cs="Arial"/>
          <w:sz w:val="22"/>
          <w:szCs w:val="22"/>
        </w:rPr>
        <w:t>április</w:t>
      </w:r>
      <w:r w:rsidR="001A3E7A" w:rsidRPr="0028448E">
        <w:rPr>
          <w:rFonts w:ascii="Arial" w:hAnsi="Arial" w:cs="Arial"/>
          <w:sz w:val="22"/>
          <w:szCs w:val="22"/>
        </w:rPr>
        <w:t xml:space="preserve"> </w:t>
      </w:r>
      <w:r w:rsidR="0028448E">
        <w:rPr>
          <w:rFonts w:ascii="Arial" w:hAnsi="Arial" w:cs="Arial"/>
          <w:sz w:val="22"/>
          <w:szCs w:val="22"/>
        </w:rPr>
        <w:t>25</w:t>
      </w:r>
      <w:r w:rsidR="00C37047" w:rsidRPr="0028448E">
        <w:rPr>
          <w:rFonts w:ascii="Arial" w:hAnsi="Arial" w:cs="Arial"/>
          <w:sz w:val="22"/>
          <w:szCs w:val="22"/>
        </w:rPr>
        <w:t>.</w:t>
      </w:r>
    </w:p>
    <w:p w:rsidR="001A3E7A" w:rsidRPr="0028448E" w:rsidRDefault="001A3E7A" w:rsidP="001A3CA7">
      <w:pPr>
        <w:jc w:val="both"/>
        <w:rPr>
          <w:rFonts w:ascii="Arial" w:hAnsi="Arial" w:cs="Arial"/>
          <w:sz w:val="22"/>
          <w:szCs w:val="22"/>
        </w:rPr>
      </w:pPr>
    </w:p>
    <w:p w:rsidR="0090178B" w:rsidRPr="0028448E" w:rsidRDefault="00A7530A" w:rsidP="00A7530A">
      <w:pPr>
        <w:tabs>
          <w:tab w:val="center" w:pos="2750"/>
          <w:tab w:val="center" w:pos="7590"/>
        </w:tabs>
        <w:jc w:val="both"/>
        <w:rPr>
          <w:rFonts w:ascii="Arial" w:hAnsi="Arial" w:cs="Arial"/>
          <w:sz w:val="22"/>
          <w:szCs w:val="22"/>
        </w:rPr>
      </w:pPr>
      <w:r w:rsidRPr="0028448E">
        <w:rPr>
          <w:rFonts w:ascii="Arial" w:hAnsi="Arial" w:cs="Arial"/>
          <w:sz w:val="22"/>
          <w:szCs w:val="22"/>
        </w:rPr>
        <w:tab/>
      </w:r>
      <w:r w:rsidRPr="0028448E">
        <w:rPr>
          <w:rFonts w:ascii="Arial" w:hAnsi="Arial" w:cs="Arial"/>
          <w:sz w:val="22"/>
          <w:szCs w:val="22"/>
        </w:rPr>
        <w:tab/>
        <w:t xml:space="preserve">Patocskai Ibolya </w:t>
      </w:r>
    </w:p>
    <w:p w:rsidR="00F173D7" w:rsidRPr="0028448E" w:rsidRDefault="0090178B" w:rsidP="00A7530A">
      <w:pPr>
        <w:tabs>
          <w:tab w:val="center" w:pos="2750"/>
          <w:tab w:val="center" w:pos="7590"/>
        </w:tabs>
        <w:jc w:val="both"/>
        <w:rPr>
          <w:rFonts w:ascii="Arial" w:hAnsi="Arial" w:cs="Arial"/>
          <w:sz w:val="22"/>
          <w:szCs w:val="22"/>
        </w:rPr>
      </w:pPr>
      <w:r w:rsidRPr="0028448E">
        <w:rPr>
          <w:rFonts w:ascii="Arial" w:hAnsi="Arial" w:cs="Arial"/>
          <w:sz w:val="22"/>
          <w:szCs w:val="22"/>
        </w:rPr>
        <w:tab/>
      </w:r>
      <w:r w:rsidRPr="0028448E">
        <w:rPr>
          <w:rFonts w:ascii="Arial" w:hAnsi="Arial" w:cs="Arial"/>
          <w:sz w:val="22"/>
          <w:szCs w:val="22"/>
        </w:rPr>
        <w:tab/>
      </w:r>
      <w:proofErr w:type="gramStart"/>
      <w:r w:rsidRPr="0028448E">
        <w:rPr>
          <w:rFonts w:ascii="Arial" w:hAnsi="Arial" w:cs="Arial"/>
          <w:sz w:val="22"/>
          <w:szCs w:val="22"/>
        </w:rPr>
        <w:t>j</w:t>
      </w:r>
      <w:r w:rsidR="00A7530A" w:rsidRPr="0028448E">
        <w:rPr>
          <w:rFonts w:ascii="Arial" w:hAnsi="Arial" w:cs="Arial"/>
          <w:sz w:val="22"/>
          <w:szCs w:val="22"/>
        </w:rPr>
        <w:t>egyző</w:t>
      </w:r>
      <w:proofErr w:type="gramEnd"/>
    </w:p>
    <w:sectPr w:rsidR="00F173D7" w:rsidRPr="0028448E" w:rsidSect="00D202F0">
      <w:pgSz w:w="11906" w:h="16838" w:code="9"/>
      <w:pgMar w:top="1134" w:right="1134" w:bottom="851" w:left="1418"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14B" w:rsidRDefault="000C514B">
      <w:r>
        <w:separator/>
      </w:r>
    </w:p>
  </w:endnote>
  <w:endnote w:type="continuationSeparator" w:id="0">
    <w:p w:rsidR="000C514B" w:rsidRDefault="000C5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14B" w:rsidRDefault="000C514B">
      <w:r>
        <w:separator/>
      </w:r>
    </w:p>
  </w:footnote>
  <w:footnote w:type="continuationSeparator" w:id="0">
    <w:p w:rsidR="000C514B" w:rsidRDefault="000C51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21EBC"/>
    <w:rsid w:val="00076B29"/>
    <w:rsid w:val="000B0597"/>
    <w:rsid w:val="000C514B"/>
    <w:rsid w:val="000F3823"/>
    <w:rsid w:val="001114F6"/>
    <w:rsid w:val="001378B3"/>
    <w:rsid w:val="00145102"/>
    <w:rsid w:val="001A3CA7"/>
    <w:rsid w:val="001A3E7A"/>
    <w:rsid w:val="001D02ED"/>
    <w:rsid w:val="0028448E"/>
    <w:rsid w:val="002D16C5"/>
    <w:rsid w:val="002D3886"/>
    <w:rsid w:val="00326206"/>
    <w:rsid w:val="003404CC"/>
    <w:rsid w:val="00375238"/>
    <w:rsid w:val="003933EA"/>
    <w:rsid w:val="003C1908"/>
    <w:rsid w:val="003C4A16"/>
    <w:rsid w:val="003D74DC"/>
    <w:rsid w:val="003F6419"/>
    <w:rsid w:val="00436DBE"/>
    <w:rsid w:val="00437CD3"/>
    <w:rsid w:val="00481945"/>
    <w:rsid w:val="004E597A"/>
    <w:rsid w:val="00593D81"/>
    <w:rsid w:val="00594942"/>
    <w:rsid w:val="005B3CEF"/>
    <w:rsid w:val="00640C80"/>
    <w:rsid w:val="006521DC"/>
    <w:rsid w:val="0073151C"/>
    <w:rsid w:val="00741707"/>
    <w:rsid w:val="00786A71"/>
    <w:rsid w:val="0079636C"/>
    <w:rsid w:val="007F709C"/>
    <w:rsid w:val="00831C22"/>
    <w:rsid w:val="008A499B"/>
    <w:rsid w:val="008B4F66"/>
    <w:rsid w:val="008D6DE3"/>
    <w:rsid w:val="008E57BC"/>
    <w:rsid w:val="008F6317"/>
    <w:rsid w:val="0090178B"/>
    <w:rsid w:val="009229DD"/>
    <w:rsid w:val="009B4C41"/>
    <w:rsid w:val="00A53B76"/>
    <w:rsid w:val="00A65A88"/>
    <w:rsid w:val="00A7530A"/>
    <w:rsid w:val="00A81E53"/>
    <w:rsid w:val="00AA4FAB"/>
    <w:rsid w:val="00AA7A03"/>
    <w:rsid w:val="00AC45C0"/>
    <w:rsid w:val="00AD728B"/>
    <w:rsid w:val="00AF335D"/>
    <w:rsid w:val="00B73206"/>
    <w:rsid w:val="00B925EC"/>
    <w:rsid w:val="00C11F9C"/>
    <w:rsid w:val="00C36269"/>
    <w:rsid w:val="00C37047"/>
    <w:rsid w:val="00C44CBC"/>
    <w:rsid w:val="00C57145"/>
    <w:rsid w:val="00CA3835"/>
    <w:rsid w:val="00CD54CC"/>
    <w:rsid w:val="00D13C8F"/>
    <w:rsid w:val="00D202F0"/>
    <w:rsid w:val="00DE11B7"/>
    <w:rsid w:val="00DE2968"/>
    <w:rsid w:val="00E07706"/>
    <w:rsid w:val="00E50E44"/>
    <w:rsid w:val="00E82424"/>
    <w:rsid w:val="00E9367E"/>
    <w:rsid w:val="00ED03B6"/>
    <w:rsid w:val="00F12735"/>
    <w:rsid w:val="00F173D7"/>
    <w:rsid w:val="00F30792"/>
    <w:rsid w:val="00F35FF7"/>
    <w:rsid w:val="00F87C68"/>
    <w:rsid w:val="00F901D4"/>
    <w:rsid w:val="00F964E9"/>
    <w:rsid w:val="00FC42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2828</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6</cp:revision>
  <cp:lastPrinted>2018-08-01T06:20:00Z</cp:lastPrinted>
  <dcterms:created xsi:type="dcterms:W3CDTF">2018-08-01T06:19:00Z</dcterms:created>
  <dcterms:modified xsi:type="dcterms:W3CDTF">2018-08-01T06:21:00Z</dcterms:modified>
</cp:coreProperties>
</file>