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06B" w:rsidRPr="00B121FF" w:rsidRDefault="00FD506B" w:rsidP="00FD506B">
      <w:pPr>
        <w:widowControl w:val="0"/>
      </w:pPr>
      <w:r w:rsidRPr="00B121FF">
        <w:rPr>
          <w:b/>
          <w:bCs/>
        </w:rPr>
        <w:t>Bácsalmás Város Önkormányzatának</w:t>
      </w:r>
    </w:p>
    <w:p w:rsidR="00FD506B" w:rsidRPr="00B121FF" w:rsidRDefault="00FD506B" w:rsidP="00FD506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:rsidR="00FD506B" w:rsidRPr="00B121FF" w:rsidRDefault="00FD506B" w:rsidP="00FD506B">
      <w:pPr>
        <w:widowControl w:val="0"/>
        <w:jc w:val="both"/>
        <w:rPr>
          <w:b/>
          <w:bCs/>
        </w:rPr>
      </w:pPr>
    </w:p>
    <w:p w:rsidR="00FD506B" w:rsidRPr="00B121FF" w:rsidRDefault="00FD506B" w:rsidP="00FD506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:rsidR="00FD506B" w:rsidRPr="00B121FF" w:rsidRDefault="00FD506B" w:rsidP="00FD506B">
      <w:pPr>
        <w:widowControl w:val="0"/>
        <w:jc w:val="center"/>
        <w:rPr>
          <w:b/>
          <w:bCs/>
        </w:rPr>
      </w:pPr>
    </w:p>
    <w:p w:rsidR="00FD506B" w:rsidRPr="00B121FF" w:rsidRDefault="00FD506B" w:rsidP="00FD506B">
      <w:pPr>
        <w:widowControl w:val="0"/>
        <w:jc w:val="center"/>
        <w:rPr>
          <w:b/>
          <w:bCs/>
        </w:rPr>
      </w:pPr>
      <w:proofErr w:type="gramStart"/>
      <w:r w:rsidRPr="00B121FF">
        <w:rPr>
          <w:b/>
          <w:bCs/>
        </w:rPr>
        <w:t>a</w:t>
      </w:r>
      <w:proofErr w:type="gramEnd"/>
      <w:r w:rsidRPr="00B121FF">
        <w:rPr>
          <w:b/>
          <w:bCs/>
        </w:rPr>
        <w:t xml:space="preserve"> Bácsalmás Város Önkormányzata Képviselő-testületének</w:t>
      </w:r>
    </w:p>
    <w:p w:rsidR="00FD506B" w:rsidRPr="00B121FF" w:rsidRDefault="00FD506B" w:rsidP="00FD506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2018. </w:t>
      </w:r>
      <w:r>
        <w:rPr>
          <w:b/>
          <w:bCs/>
        </w:rPr>
        <w:t>október 30</w:t>
      </w:r>
      <w:r w:rsidRPr="00B121FF">
        <w:rPr>
          <w:b/>
          <w:bCs/>
        </w:rPr>
        <w:t xml:space="preserve">-i ülésének jegyzőkönyvéből </w:t>
      </w:r>
    </w:p>
    <w:p w:rsidR="00FD506B" w:rsidRDefault="00FD506B" w:rsidP="00FD506B">
      <w:pPr>
        <w:widowControl w:val="0"/>
        <w:jc w:val="center"/>
      </w:pPr>
    </w:p>
    <w:p w:rsidR="00FD506B" w:rsidRPr="00B121FF" w:rsidRDefault="00FD506B" w:rsidP="00FD506B">
      <w:pPr>
        <w:widowControl w:val="0"/>
        <w:jc w:val="center"/>
      </w:pPr>
      <w:bookmarkStart w:id="0" w:name="_GoBack"/>
      <w:bookmarkEnd w:id="0"/>
    </w:p>
    <w:p w:rsidR="00FD506B" w:rsidRPr="00B121FF" w:rsidRDefault="00FD506B" w:rsidP="00FD506B">
      <w:pPr>
        <w:widowControl w:val="0"/>
        <w:jc w:val="both"/>
        <w:rPr>
          <w:u w:val="single"/>
        </w:rPr>
      </w:pPr>
      <w:r w:rsidRPr="00B121FF">
        <w:t>(Kihagyva a kihagyandókat.)</w:t>
      </w:r>
    </w:p>
    <w:p w:rsidR="00FD506B" w:rsidRPr="00B121FF" w:rsidRDefault="00FD506B" w:rsidP="00FD506B">
      <w:pPr>
        <w:widowControl w:val="0"/>
        <w:jc w:val="both"/>
      </w:pPr>
    </w:p>
    <w:p w:rsidR="00FD506B" w:rsidRPr="00B121FF" w:rsidRDefault="00FD506B" w:rsidP="00FD506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273/2018. (X. 30.</w:t>
      </w:r>
      <w:r w:rsidRPr="00B121FF">
        <w:rPr>
          <w:b/>
          <w:u w:val="single"/>
        </w:rPr>
        <w:t xml:space="preserve">)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:rsidR="00FD506B" w:rsidRPr="00B121FF" w:rsidRDefault="00FD506B" w:rsidP="00FD506B">
      <w:pPr>
        <w:widowControl w:val="0"/>
        <w:jc w:val="both"/>
      </w:pPr>
    </w:p>
    <w:p w:rsidR="00FD506B" w:rsidRPr="00BF42E8" w:rsidRDefault="00FD506B" w:rsidP="00FD506B">
      <w:pPr>
        <w:widowControl w:val="0"/>
        <w:tabs>
          <w:tab w:val="left" w:pos="6379"/>
        </w:tabs>
        <w:jc w:val="both"/>
        <w:rPr>
          <w:b/>
        </w:rPr>
      </w:pPr>
      <w:r w:rsidRPr="00BF42E8">
        <w:rPr>
          <w:b/>
        </w:rPr>
        <w:t xml:space="preserve">Napirend megállapítása </w:t>
      </w:r>
      <w:r>
        <w:rPr>
          <w:b/>
        </w:rPr>
        <w:tab/>
      </w:r>
      <w:r w:rsidRPr="00BF42E8">
        <w:rPr>
          <w:b/>
          <w:u w:val="single"/>
        </w:rPr>
        <w:t>Határozat</w:t>
      </w:r>
    </w:p>
    <w:p w:rsidR="00FD506B" w:rsidRPr="00325A77" w:rsidRDefault="00FD506B" w:rsidP="00FD506B">
      <w:pPr>
        <w:widowControl w:val="0"/>
        <w:jc w:val="both"/>
      </w:pPr>
    </w:p>
    <w:p w:rsidR="00FD506B" w:rsidRDefault="00FD506B" w:rsidP="00FD506B">
      <w:pPr>
        <w:widowControl w:val="0"/>
        <w:ind w:left="1980" w:hanging="330"/>
        <w:jc w:val="both"/>
      </w:pPr>
      <w:r w:rsidRPr="00325A77">
        <w:t>I.</w:t>
      </w:r>
      <w:r w:rsidRPr="00325A77">
        <w:tab/>
        <w:t xml:space="preserve">Bácsalmás Város Önkormányzatának Képviselő-testülete a 2018. </w:t>
      </w:r>
      <w:r>
        <w:t xml:space="preserve">október </w:t>
      </w:r>
    </w:p>
    <w:p w:rsidR="00FD506B" w:rsidRPr="00325A77" w:rsidRDefault="00FD506B" w:rsidP="00FD506B">
      <w:pPr>
        <w:widowControl w:val="0"/>
        <w:ind w:left="1980" w:hanging="330"/>
        <w:jc w:val="both"/>
      </w:pPr>
      <w:r>
        <w:t>30</w:t>
      </w:r>
      <w:r w:rsidRPr="00325A77">
        <w:t>-i ülésén a következő napirendi pontokat tárgyalja meg:</w:t>
      </w:r>
    </w:p>
    <w:p w:rsidR="00FD506B" w:rsidRPr="00325A77" w:rsidRDefault="00FD506B" w:rsidP="00FD506B">
      <w:pPr>
        <w:widowControl w:val="0"/>
        <w:ind w:left="1980" w:hanging="330"/>
        <w:jc w:val="both"/>
      </w:pP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>
        <w:t>Beszámoló a Bácsalmás</w:t>
      </w:r>
      <w:r w:rsidRPr="00325A77">
        <w:t xml:space="preserve"> Vagyonvédelmi Közalapítvány 2017. évi tevékenységéről </w:t>
      </w:r>
      <w:r w:rsidRPr="00325A77">
        <w:rPr>
          <w:i/>
        </w:rPr>
        <w:t>(4.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Jelentés a lejárt határidejű határozatok végrehajtásáról és a legutóbbi testületi ülés óta átruházott hatáskörben hozott döntésekről </w:t>
      </w:r>
      <w:r w:rsidRPr="00325A77">
        <w:rPr>
          <w:i/>
        </w:rPr>
        <w:t>(1.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Polgármesteri tájékoztató a két ülés között tett fontosabb intézkedésekről </w:t>
      </w:r>
      <w:r w:rsidRPr="00325A77">
        <w:rPr>
          <w:i/>
        </w:rPr>
        <w:t>(szóbeli)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2018. október havi jegyzői tájékoztató az önkormányzat munkáját érintő jogszabályokról és a Bácsalmási Közös Önkormányzati Hivatal munkájáról </w:t>
      </w:r>
      <w:r w:rsidRPr="00325A77">
        <w:rPr>
          <w:i/>
        </w:rPr>
        <w:t>(3.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Mezei őrszolgálat létrehozása </w:t>
      </w:r>
      <w:r w:rsidRPr="00325A77">
        <w:rPr>
          <w:i/>
        </w:rPr>
        <w:t>(5.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Földhaszonbérleti díjak megállapítása 2019. évre </w:t>
      </w:r>
      <w:r w:rsidRPr="00325A77">
        <w:rPr>
          <w:i/>
        </w:rPr>
        <w:t>(6.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Bölcsődei ellátási szerződés </w:t>
      </w:r>
      <w:r w:rsidRPr="00325A77">
        <w:rPr>
          <w:i/>
        </w:rPr>
        <w:t>(7.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Időskori védőoltási program </w:t>
      </w:r>
      <w:r w:rsidRPr="00325A77">
        <w:rPr>
          <w:i/>
        </w:rPr>
        <w:t>(8.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>A Bács-Kiskun Megyei Rendőr-főkapitányság Bácsalmás Határrendészeti Kirendeltség vezetője</w:t>
      </w:r>
      <w:r w:rsidRPr="00325A77">
        <w:rPr>
          <w:lang w:val="en-US"/>
        </w:rPr>
        <w:t xml:space="preserve"> </w:t>
      </w:r>
      <w:r w:rsidRPr="00325A77">
        <w:t xml:space="preserve">kinevezésének véleményezése </w:t>
      </w:r>
      <w:r w:rsidRPr="00325A77">
        <w:rPr>
          <w:i/>
        </w:rPr>
        <w:t>(9.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Lakás-felújítási támogatás iránti kérelmek befogadásának felfüggesztése </w:t>
      </w:r>
      <w:r w:rsidRPr="00325A77">
        <w:rPr>
          <w:i/>
        </w:rPr>
        <w:t>(10.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Tájékoztató a Bácsalmásért Feldolgozó és Értékesítő Szociális Szövetkezet 2018. I. félévi tevékenységéről </w:t>
      </w:r>
      <w:r w:rsidRPr="00325A77">
        <w:rPr>
          <w:i/>
        </w:rPr>
        <w:t>(11.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Tájékoztató a Bácsalmási Start Szolgáltató Szociális Szövetkezet 2018. I. félévi tevékenységéről </w:t>
      </w:r>
      <w:r w:rsidRPr="00325A77">
        <w:rPr>
          <w:i/>
        </w:rPr>
        <w:t>(12. sz. előterjesztés)</w:t>
      </w:r>
    </w:p>
    <w:p w:rsidR="00FD506B" w:rsidRPr="00325A77" w:rsidRDefault="00FD506B" w:rsidP="00FD506B">
      <w:pPr>
        <w:widowControl w:val="0"/>
        <w:numPr>
          <w:ilvl w:val="0"/>
          <w:numId w:val="1"/>
        </w:numPr>
        <w:jc w:val="both"/>
      </w:pPr>
      <w:r w:rsidRPr="00325A77">
        <w:t xml:space="preserve">Pénzeszköz átadása visszatérítendő támogatásként a Felső-Bácskai és Homokháti Értékmegőrző </w:t>
      </w:r>
      <w:proofErr w:type="spellStart"/>
      <w:r w:rsidRPr="00325A77">
        <w:t>Naturpark</w:t>
      </w:r>
      <w:proofErr w:type="spellEnd"/>
      <w:r w:rsidRPr="00325A77">
        <w:t xml:space="preserve"> Egyesület részére a TOP-1.2.1-16-BK2-2017-00001 azonosító számon regisztrált </w:t>
      </w:r>
      <w:proofErr w:type="spellStart"/>
      <w:r w:rsidRPr="00325A77">
        <w:t>EuroVelo</w:t>
      </w:r>
      <w:proofErr w:type="spellEnd"/>
      <w:r w:rsidRPr="00325A77">
        <w:t xml:space="preserve"> 13 kerékpáros útvonal és környezetének </w:t>
      </w:r>
      <w:proofErr w:type="spellStart"/>
      <w:r w:rsidRPr="00325A77">
        <w:t>ökoturisztikai</w:t>
      </w:r>
      <w:proofErr w:type="spellEnd"/>
      <w:r w:rsidRPr="00325A77">
        <w:t xml:space="preserve"> fejlesztése tárgyú projekt megvalósítása érdekében </w:t>
      </w:r>
      <w:r w:rsidRPr="00325A77">
        <w:rPr>
          <w:i/>
        </w:rPr>
        <w:t>(13. sz. előterjesztés)</w:t>
      </w:r>
    </w:p>
    <w:p w:rsidR="00FD506B" w:rsidRPr="00A94A13" w:rsidRDefault="00FD506B" w:rsidP="00FD506B">
      <w:pPr>
        <w:widowControl w:val="0"/>
        <w:numPr>
          <w:ilvl w:val="0"/>
          <w:numId w:val="1"/>
        </w:numPr>
        <w:jc w:val="both"/>
      </w:pPr>
      <w:r w:rsidRPr="000203DB">
        <w:rPr>
          <w:bCs/>
        </w:rPr>
        <w:t xml:space="preserve">Bácsalmás Kistérségi Többcélú Társulás „Bölcsődei fejlesztés program” című pályázaton való részvételének támogatása </w:t>
      </w:r>
      <w:r w:rsidRPr="000203DB">
        <w:rPr>
          <w:bCs/>
          <w:i/>
        </w:rPr>
        <w:t>14. sz.</w:t>
      </w:r>
      <w:r w:rsidRPr="00325A77">
        <w:rPr>
          <w:bCs/>
          <w:i/>
        </w:rPr>
        <w:t xml:space="preserve"> előterjesztés)</w:t>
      </w:r>
    </w:p>
    <w:p w:rsidR="00FD506B" w:rsidRPr="00A94A13" w:rsidRDefault="00FD506B" w:rsidP="00FD506B">
      <w:pPr>
        <w:widowControl w:val="0"/>
        <w:numPr>
          <w:ilvl w:val="0"/>
          <w:numId w:val="1"/>
        </w:numPr>
        <w:jc w:val="both"/>
      </w:pPr>
      <w:r w:rsidRPr="00A94A13">
        <w:rPr>
          <w:bCs/>
        </w:rPr>
        <w:t>EFOP-3.9.2-16-2017-00057 kódszámú, „Járásokat összekötő humán kapacitások fejlesztése térségi szemléletben” elnevezésű támogatott projekt szakmai megvalósításához szükséges informatikai eszközök beszerzése vonatkozásában árajánlatot adó vállalkozások kijelölése</w:t>
      </w:r>
    </w:p>
    <w:p w:rsidR="00FD506B" w:rsidRPr="00325A77" w:rsidRDefault="00FD506B" w:rsidP="00FD506B">
      <w:pPr>
        <w:widowControl w:val="0"/>
        <w:ind w:left="2010"/>
        <w:jc w:val="both"/>
        <w:rPr>
          <w:i/>
          <w:u w:val="single"/>
        </w:rPr>
      </w:pPr>
      <w:r w:rsidRPr="00325A77">
        <w:rPr>
          <w:i/>
          <w:u w:val="single"/>
        </w:rPr>
        <w:t>Zárt ülésen:</w:t>
      </w:r>
    </w:p>
    <w:p w:rsidR="00FD506B" w:rsidRPr="00325A77" w:rsidRDefault="00FD506B" w:rsidP="00FD506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>A Bácsalmási Hunyadi János Gimnázium diákjai által benyújtott ösztöndíjpályázatok elbírálása</w:t>
      </w:r>
      <w:r w:rsidRPr="00325A77">
        <w:rPr>
          <w:i/>
        </w:rPr>
        <w:t xml:space="preserve"> (Z/1. sz. előterjesztés)</w:t>
      </w:r>
    </w:p>
    <w:p w:rsidR="00FD506B" w:rsidRPr="00325A77" w:rsidRDefault="00FD506B" w:rsidP="00FD506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S. Róbert letelepedési támogatás iránti kérelmének elbírálása </w:t>
      </w:r>
      <w:r w:rsidRPr="00325A77">
        <w:rPr>
          <w:i/>
        </w:rPr>
        <w:t>(Z/2. sz. előterjesztés)</w:t>
      </w:r>
    </w:p>
    <w:p w:rsidR="00FD506B" w:rsidRPr="00325A77" w:rsidRDefault="00FD506B" w:rsidP="00FD506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lastRenderedPageBreak/>
        <w:t xml:space="preserve">D. Szabolcs letelepedési támogatás iránti kérelmének elbírálása </w:t>
      </w:r>
      <w:r w:rsidRPr="00325A77">
        <w:rPr>
          <w:i/>
        </w:rPr>
        <w:t>(Z/3. sz. előterjesztés)</w:t>
      </w:r>
    </w:p>
    <w:p w:rsidR="00FD506B" w:rsidRPr="00325A77" w:rsidRDefault="00FD506B" w:rsidP="00FD506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M. Péter letelepedési támogatás iránti kérelmének elbírálása </w:t>
      </w:r>
      <w:r w:rsidRPr="00325A77">
        <w:rPr>
          <w:i/>
        </w:rPr>
        <w:t>(Z/4. sz. előterjesztés)</w:t>
      </w:r>
    </w:p>
    <w:p w:rsidR="00FD506B" w:rsidRPr="00325A77" w:rsidRDefault="00FD506B" w:rsidP="00FD506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B. Andrea letelepedési támogatás iránti kérelmének elbírálása </w:t>
      </w:r>
      <w:r w:rsidRPr="00325A77">
        <w:rPr>
          <w:i/>
        </w:rPr>
        <w:t>(Z/5. sz. előterjesztés)</w:t>
      </w:r>
    </w:p>
    <w:p w:rsidR="00FD506B" w:rsidRPr="00325A77" w:rsidRDefault="00FD506B" w:rsidP="00FD506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I. András letelepedési támogatás iránti kérelmének elbírálása </w:t>
      </w:r>
      <w:r w:rsidRPr="00325A77">
        <w:rPr>
          <w:i/>
        </w:rPr>
        <w:t>(Z/6. sz. előterjesztés)</w:t>
      </w:r>
    </w:p>
    <w:p w:rsidR="00FD506B" w:rsidRPr="00325A77" w:rsidRDefault="00FD506B" w:rsidP="00FD506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D. Mónika letelepedési támogatás iránti kérelmének elbírálása </w:t>
      </w:r>
      <w:r w:rsidRPr="00325A77">
        <w:rPr>
          <w:i/>
        </w:rPr>
        <w:t>(Z/7. sz. előterjesztés)</w:t>
      </w:r>
    </w:p>
    <w:p w:rsidR="00FD506B" w:rsidRPr="00325A77" w:rsidRDefault="00FD506B" w:rsidP="00FD506B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325A77">
        <w:t xml:space="preserve">Néhai Sz. Erzsébet lakbértartozásának eltörlése </w:t>
      </w:r>
      <w:r w:rsidRPr="00325A77">
        <w:rPr>
          <w:i/>
        </w:rPr>
        <w:t>(Z/8. sz. előterjesztés)</w:t>
      </w:r>
    </w:p>
    <w:p w:rsidR="00FD506B" w:rsidRPr="00325A77" w:rsidRDefault="00FD506B" w:rsidP="00FD506B">
      <w:pPr>
        <w:widowControl w:val="0"/>
        <w:ind w:left="1980" w:hanging="330"/>
        <w:jc w:val="both"/>
      </w:pPr>
    </w:p>
    <w:p w:rsidR="00FD506B" w:rsidRPr="00325A77" w:rsidRDefault="00FD506B" w:rsidP="00FD506B">
      <w:pPr>
        <w:widowControl w:val="0"/>
        <w:ind w:left="1980" w:hanging="330"/>
        <w:jc w:val="both"/>
      </w:pPr>
      <w:r w:rsidRPr="00325A77">
        <w:t>II.</w:t>
      </w:r>
      <w:r w:rsidRPr="00325A77">
        <w:tab/>
        <w:t>Jelen határozat normatív határozat.</w:t>
      </w:r>
    </w:p>
    <w:p w:rsidR="00FD506B" w:rsidRPr="00325A77" w:rsidRDefault="00FD506B" w:rsidP="00FD506B">
      <w:pPr>
        <w:widowControl w:val="0"/>
        <w:ind w:left="1980" w:hanging="330"/>
        <w:jc w:val="both"/>
      </w:pPr>
    </w:p>
    <w:p w:rsidR="00FD506B" w:rsidRPr="00325A77" w:rsidRDefault="00FD506B" w:rsidP="00FD506B">
      <w:pPr>
        <w:widowControl w:val="0"/>
        <w:ind w:left="1980" w:hanging="330"/>
        <w:jc w:val="both"/>
      </w:pPr>
      <w:r w:rsidRPr="00325A77">
        <w:t>A határozatról értesül:</w:t>
      </w:r>
    </w:p>
    <w:p w:rsidR="00FD506B" w:rsidRPr="00325A77" w:rsidRDefault="00FD506B" w:rsidP="00FD506B">
      <w:pPr>
        <w:widowControl w:val="0"/>
        <w:ind w:left="1980" w:hanging="330"/>
        <w:jc w:val="both"/>
      </w:pPr>
      <w:r w:rsidRPr="00325A77">
        <w:t>- kivonattal:</w:t>
      </w:r>
      <w:r w:rsidRPr="00325A77">
        <w:tab/>
        <w:t>1. Németh Balázs polgármester</w:t>
      </w:r>
    </w:p>
    <w:p w:rsidR="00FD506B" w:rsidRPr="00325A77" w:rsidRDefault="00FD506B" w:rsidP="00FD506B">
      <w:pPr>
        <w:widowControl w:val="0"/>
        <w:ind w:left="1650"/>
        <w:jc w:val="both"/>
      </w:pPr>
      <w:r w:rsidRPr="00325A77">
        <w:tab/>
      </w:r>
      <w:r w:rsidRPr="00325A77">
        <w:tab/>
        <w:t>2. Patocskai Ibolya jegyző, általa az osztályvezetők</w:t>
      </w:r>
    </w:p>
    <w:p w:rsidR="00FD506B" w:rsidRPr="00325A77" w:rsidRDefault="00FD506B" w:rsidP="00FD506B">
      <w:pPr>
        <w:widowControl w:val="0"/>
        <w:jc w:val="both"/>
      </w:pPr>
    </w:p>
    <w:p w:rsidR="00FD506B" w:rsidRPr="00B121FF" w:rsidRDefault="00FD506B" w:rsidP="00FD506B">
      <w:pPr>
        <w:widowControl w:val="0"/>
        <w:jc w:val="center"/>
      </w:pPr>
      <w:r w:rsidRPr="00B121FF">
        <w:t xml:space="preserve">K. </w:t>
      </w:r>
      <w:proofErr w:type="gramStart"/>
      <w:r w:rsidRPr="00B121FF">
        <w:t>m</w:t>
      </w:r>
      <w:proofErr w:type="gramEnd"/>
      <w:r w:rsidRPr="00B121FF">
        <w:t xml:space="preserve">. </w:t>
      </w:r>
      <w:proofErr w:type="gramStart"/>
      <w:r w:rsidRPr="00B121FF">
        <w:t>f</w:t>
      </w:r>
      <w:proofErr w:type="gramEnd"/>
      <w:r w:rsidRPr="00B121FF">
        <w:t>.</w:t>
      </w:r>
    </w:p>
    <w:p w:rsidR="00FD506B" w:rsidRPr="00B121FF" w:rsidRDefault="00FD506B" w:rsidP="00FD506B">
      <w:pPr>
        <w:widowControl w:val="0"/>
        <w:tabs>
          <w:tab w:val="center" w:pos="2268"/>
          <w:tab w:val="center" w:pos="7088"/>
        </w:tabs>
        <w:jc w:val="both"/>
      </w:pPr>
    </w:p>
    <w:p w:rsidR="00FD506B" w:rsidRPr="00B121FF" w:rsidRDefault="00FD506B" w:rsidP="00FD506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  <w:t xml:space="preserve">Németh Balázs s.k. </w:t>
      </w:r>
      <w:r w:rsidRPr="00B121FF">
        <w:tab/>
        <w:t>Patocskai Ibolya s.k.</w:t>
      </w:r>
    </w:p>
    <w:p w:rsidR="00FD506B" w:rsidRPr="00B121FF" w:rsidRDefault="00FD506B" w:rsidP="00FD506B">
      <w:pPr>
        <w:widowControl w:val="0"/>
        <w:tabs>
          <w:tab w:val="center" w:pos="2268"/>
          <w:tab w:val="center" w:pos="7088"/>
        </w:tabs>
        <w:jc w:val="both"/>
      </w:pPr>
      <w:r w:rsidRPr="00B121FF">
        <w:tab/>
      </w:r>
      <w:proofErr w:type="gramStart"/>
      <w:r w:rsidRPr="00B121FF">
        <w:t>polgármester</w:t>
      </w:r>
      <w:proofErr w:type="gramEnd"/>
      <w:r w:rsidRPr="00B121FF">
        <w:tab/>
        <w:t>jegyző</w:t>
      </w:r>
    </w:p>
    <w:p w:rsidR="00FD506B" w:rsidRPr="00B121FF" w:rsidRDefault="00FD506B" w:rsidP="00FD506B">
      <w:pPr>
        <w:widowControl w:val="0"/>
        <w:jc w:val="both"/>
      </w:pPr>
    </w:p>
    <w:p w:rsidR="00FD506B" w:rsidRPr="00B121FF" w:rsidRDefault="00FD506B" w:rsidP="00FD506B">
      <w:pPr>
        <w:widowControl w:val="0"/>
        <w:tabs>
          <w:tab w:val="center" w:pos="2268"/>
          <w:tab w:val="center" w:pos="7088"/>
        </w:tabs>
      </w:pPr>
      <w:r w:rsidRPr="00B121FF">
        <w:tab/>
      </w:r>
      <w:r w:rsidRPr="000203DB">
        <w:t>Schaffer Tünde s.k.</w:t>
      </w:r>
      <w:r w:rsidRPr="000203DB">
        <w:tab/>
        <w:t>Nagy Gábor s.k.</w:t>
      </w:r>
    </w:p>
    <w:p w:rsidR="00FD506B" w:rsidRPr="00B121FF" w:rsidRDefault="00FD506B" w:rsidP="00FD506B">
      <w:pPr>
        <w:widowControl w:val="0"/>
        <w:jc w:val="center"/>
      </w:pPr>
      <w:proofErr w:type="gramStart"/>
      <w:r w:rsidRPr="00B121FF">
        <w:t>képviselők</w:t>
      </w:r>
      <w:proofErr w:type="gramEnd"/>
      <w:r w:rsidRPr="00B121FF">
        <w:t>, jegyzőkönyv-hitelesítők</w:t>
      </w:r>
    </w:p>
    <w:p w:rsidR="00FD506B" w:rsidRPr="00B121FF" w:rsidRDefault="00FD506B" w:rsidP="00FD506B">
      <w:pPr>
        <w:widowControl w:val="0"/>
        <w:jc w:val="both"/>
      </w:pPr>
    </w:p>
    <w:p w:rsidR="00FD506B" w:rsidRPr="00B121FF" w:rsidRDefault="00FD506B" w:rsidP="00FD506B">
      <w:pPr>
        <w:widowControl w:val="0"/>
        <w:jc w:val="both"/>
      </w:pPr>
    </w:p>
    <w:p w:rsidR="00FD506B" w:rsidRPr="00B121FF" w:rsidRDefault="00FD506B" w:rsidP="00FD506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:rsidR="00FD506B" w:rsidRPr="00B121FF" w:rsidRDefault="00FD506B" w:rsidP="00FD506B">
      <w:pPr>
        <w:widowControl w:val="0"/>
        <w:jc w:val="both"/>
      </w:pPr>
      <w:r w:rsidRPr="00B121FF">
        <w:t>Bácsalmás, 2018.</w:t>
      </w:r>
      <w:r>
        <w:t xml:space="preserve"> október 31.</w:t>
      </w:r>
    </w:p>
    <w:p w:rsidR="00FD506B" w:rsidRPr="00B121FF" w:rsidRDefault="00FD506B" w:rsidP="00FD506B">
      <w:pPr>
        <w:widowControl w:val="0"/>
        <w:jc w:val="both"/>
      </w:pPr>
    </w:p>
    <w:p w:rsidR="00FD506B" w:rsidRPr="00B121FF" w:rsidRDefault="00FD506B" w:rsidP="00FD506B">
      <w:pPr>
        <w:widowControl w:val="0"/>
        <w:jc w:val="both"/>
      </w:pPr>
      <w:r w:rsidRPr="00B121FF">
        <w:t xml:space="preserve">Zobokiné Bite Gyöngyi </w:t>
      </w:r>
    </w:p>
    <w:p w:rsidR="00FD506B" w:rsidRPr="00B121FF" w:rsidRDefault="00FD506B" w:rsidP="00FD506B">
      <w:pPr>
        <w:widowControl w:val="0"/>
        <w:jc w:val="both"/>
      </w:pPr>
      <w:proofErr w:type="gramStart"/>
      <w:r w:rsidRPr="00B121FF">
        <w:t>testületi</w:t>
      </w:r>
      <w:proofErr w:type="gramEnd"/>
      <w:r w:rsidRPr="00B121FF">
        <w:t xml:space="preserve"> ügyintéző</w:t>
      </w:r>
    </w:p>
    <w:p w:rsidR="00FD506B" w:rsidRPr="00B121FF" w:rsidRDefault="00FD506B" w:rsidP="00FD506B">
      <w:pPr>
        <w:widowControl w:val="0"/>
        <w:jc w:val="both"/>
      </w:pPr>
    </w:p>
    <w:p w:rsidR="00047779" w:rsidRDefault="00047779"/>
    <w:p w:rsidR="00FD506B" w:rsidRDefault="00FD506B"/>
    <w:p w:rsidR="00FD506B" w:rsidRDefault="00FD506B"/>
    <w:p w:rsidR="00FD506B" w:rsidRPr="008D1A3F" w:rsidRDefault="00FD506B" w:rsidP="00FD506B">
      <w:pPr>
        <w:widowControl w:val="0"/>
        <w:jc w:val="both"/>
      </w:pPr>
      <w:r w:rsidRPr="008D1A3F">
        <w:t xml:space="preserve">Záradék: </w:t>
      </w:r>
    </w:p>
    <w:p w:rsidR="00FD506B" w:rsidRPr="008D1A3F" w:rsidRDefault="00FD506B" w:rsidP="00FD506B">
      <w:pPr>
        <w:widowControl w:val="0"/>
        <w:jc w:val="both"/>
      </w:pPr>
      <w:r w:rsidRPr="008D1A3F">
        <w:t>A határozat kihirdetése megtörtént.</w:t>
      </w:r>
    </w:p>
    <w:p w:rsidR="00FD506B" w:rsidRDefault="00FD506B" w:rsidP="00FD506B">
      <w:pPr>
        <w:widowControl w:val="0"/>
        <w:jc w:val="both"/>
      </w:pPr>
      <w:r w:rsidRPr="008D1A3F">
        <w:t>Bácsalmás, 2018. október 3</w:t>
      </w:r>
      <w:r>
        <w:t>1</w:t>
      </w:r>
      <w:r w:rsidRPr="008D1A3F">
        <w:t>.</w:t>
      </w:r>
    </w:p>
    <w:p w:rsidR="00FD506B" w:rsidRDefault="00FD506B" w:rsidP="00FD506B">
      <w:pPr>
        <w:widowControl w:val="0"/>
        <w:jc w:val="both"/>
      </w:pPr>
    </w:p>
    <w:p w:rsidR="00FD506B" w:rsidRDefault="00FD506B" w:rsidP="00FD506B">
      <w:pPr>
        <w:widowControl w:val="0"/>
        <w:jc w:val="both"/>
      </w:pPr>
    </w:p>
    <w:p w:rsidR="00FD506B" w:rsidRPr="008D1A3F" w:rsidRDefault="00FD506B" w:rsidP="00FD506B">
      <w:pPr>
        <w:widowControl w:val="0"/>
        <w:jc w:val="both"/>
      </w:pPr>
    </w:p>
    <w:p w:rsidR="00FD506B" w:rsidRPr="008D1A3F" w:rsidRDefault="00FD506B" w:rsidP="00FD506B">
      <w:pPr>
        <w:widowControl w:val="0"/>
        <w:jc w:val="both"/>
      </w:pPr>
    </w:p>
    <w:p w:rsidR="00FD506B" w:rsidRDefault="00FD506B" w:rsidP="00FD506B">
      <w:pPr>
        <w:widowControl w:val="0"/>
        <w:tabs>
          <w:tab w:val="center" w:pos="7590"/>
        </w:tabs>
        <w:jc w:val="both"/>
      </w:pPr>
      <w:r w:rsidRPr="008D1A3F">
        <w:tab/>
        <w:t>Patocskai Ibolya</w:t>
      </w:r>
    </w:p>
    <w:p w:rsidR="00FD506B" w:rsidRPr="008D1A3F" w:rsidRDefault="00FD506B" w:rsidP="00FD506B">
      <w:pPr>
        <w:widowControl w:val="0"/>
        <w:tabs>
          <w:tab w:val="center" w:pos="7590"/>
        </w:tabs>
        <w:jc w:val="both"/>
      </w:pPr>
      <w:r>
        <w:tab/>
      </w:r>
      <w:proofErr w:type="gramStart"/>
      <w:r w:rsidRPr="008D1A3F">
        <w:t>jegyző</w:t>
      </w:r>
      <w:proofErr w:type="gramEnd"/>
    </w:p>
    <w:p w:rsidR="00FD506B" w:rsidRDefault="00FD506B"/>
    <w:sectPr w:rsidR="00FD506B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06B"/>
    <w:rsid w:val="00047779"/>
    <w:rsid w:val="009338E4"/>
    <w:rsid w:val="00FD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D50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D50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2018-10-31T10:45:00Z</dcterms:created>
  <dcterms:modified xsi:type="dcterms:W3CDTF">2018-10-31T10:46:00Z</dcterms:modified>
</cp:coreProperties>
</file>