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4701CF" w:rsidRDefault="00D13C8F" w:rsidP="00D13C8F">
      <w:pPr>
        <w:rPr>
          <w:rFonts w:ascii="Arial" w:hAnsi="Arial" w:cs="Arial"/>
          <w:sz w:val="22"/>
          <w:szCs w:val="22"/>
        </w:rPr>
      </w:pPr>
      <w:bookmarkStart w:id="0" w:name="_GoBack"/>
      <w:bookmarkEnd w:id="0"/>
      <w:r w:rsidRPr="004701CF">
        <w:rPr>
          <w:rFonts w:ascii="Arial" w:hAnsi="Arial" w:cs="Arial"/>
          <w:b/>
          <w:bCs/>
          <w:sz w:val="22"/>
          <w:szCs w:val="22"/>
        </w:rPr>
        <w:t>Bácsalmás Város Önkormányzatának</w:t>
      </w:r>
    </w:p>
    <w:p w:rsidR="00D13C8F" w:rsidRPr="004701CF" w:rsidRDefault="00D13C8F" w:rsidP="00D13C8F">
      <w:pPr>
        <w:jc w:val="both"/>
        <w:rPr>
          <w:rFonts w:ascii="Arial" w:hAnsi="Arial" w:cs="Arial"/>
          <w:b/>
          <w:bCs/>
          <w:sz w:val="22"/>
          <w:szCs w:val="22"/>
        </w:rPr>
      </w:pPr>
      <w:r w:rsidRPr="004701CF">
        <w:rPr>
          <w:rFonts w:ascii="Arial" w:hAnsi="Arial" w:cs="Arial"/>
          <w:b/>
          <w:bCs/>
          <w:sz w:val="22"/>
          <w:szCs w:val="22"/>
        </w:rPr>
        <w:t xml:space="preserve">                Képviselő-testülete </w:t>
      </w:r>
    </w:p>
    <w:p w:rsidR="004701CF" w:rsidRDefault="004701CF" w:rsidP="00D13C8F">
      <w:pPr>
        <w:jc w:val="center"/>
        <w:rPr>
          <w:rFonts w:ascii="Arial" w:hAnsi="Arial" w:cs="Arial"/>
          <w:b/>
          <w:bCs/>
          <w:sz w:val="22"/>
          <w:szCs w:val="22"/>
        </w:rPr>
      </w:pPr>
    </w:p>
    <w:p w:rsidR="00D13C8F" w:rsidRDefault="00D13C8F" w:rsidP="00D13C8F">
      <w:pPr>
        <w:jc w:val="center"/>
        <w:rPr>
          <w:rFonts w:ascii="Arial" w:hAnsi="Arial" w:cs="Arial"/>
          <w:b/>
          <w:bCs/>
          <w:sz w:val="22"/>
          <w:szCs w:val="22"/>
        </w:rPr>
      </w:pPr>
      <w:r w:rsidRPr="004701CF">
        <w:rPr>
          <w:rFonts w:ascii="Arial" w:hAnsi="Arial" w:cs="Arial"/>
          <w:b/>
          <w:bCs/>
          <w:sz w:val="22"/>
          <w:szCs w:val="22"/>
        </w:rPr>
        <w:t xml:space="preserve">K i v o n a t </w:t>
      </w:r>
    </w:p>
    <w:p w:rsidR="004701CF" w:rsidRPr="004701CF" w:rsidRDefault="004701CF" w:rsidP="00D13C8F">
      <w:pPr>
        <w:jc w:val="center"/>
        <w:rPr>
          <w:rFonts w:ascii="Arial" w:hAnsi="Arial" w:cs="Arial"/>
          <w:b/>
          <w:bCs/>
          <w:sz w:val="22"/>
          <w:szCs w:val="22"/>
        </w:rPr>
      </w:pPr>
    </w:p>
    <w:p w:rsidR="004701CF" w:rsidRPr="004701CF" w:rsidRDefault="004701CF" w:rsidP="004701CF">
      <w:pPr>
        <w:jc w:val="center"/>
        <w:rPr>
          <w:rFonts w:ascii="Arial" w:hAnsi="Arial" w:cs="Arial"/>
          <w:b/>
          <w:bCs/>
          <w:sz w:val="22"/>
          <w:szCs w:val="22"/>
        </w:rPr>
      </w:pPr>
      <w:proofErr w:type="gramStart"/>
      <w:r w:rsidRPr="004701CF">
        <w:rPr>
          <w:rFonts w:ascii="Arial" w:hAnsi="Arial" w:cs="Arial"/>
          <w:b/>
          <w:bCs/>
          <w:sz w:val="22"/>
          <w:szCs w:val="22"/>
        </w:rPr>
        <w:t>a</w:t>
      </w:r>
      <w:proofErr w:type="gramEnd"/>
      <w:r w:rsidRPr="004701CF">
        <w:rPr>
          <w:rFonts w:ascii="Arial" w:hAnsi="Arial" w:cs="Arial"/>
          <w:b/>
          <w:bCs/>
          <w:sz w:val="22"/>
          <w:szCs w:val="22"/>
        </w:rPr>
        <w:t xml:space="preserve"> Bácsalmás Város Önkormányzata Képviselő-testületének</w:t>
      </w:r>
    </w:p>
    <w:p w:rsidR="004701CF" w:rsidRPr="004701CF" w:rsidRDefault="004701CF" w:rsidP="004701CF">
      <w:pPr>
        <w:jc w:val="center"/>
        <w:rPr>
          <w:rFonts w:ascii="Arial" w:hAnsi="Arial" w:cs="Arial"/>
          <w:b/>
          <w:bCs/>
          <w:sz w:val="22"/>
          <w:szCs w:val="22"/>
        </w:rPr>
      </w:pPr>
      <w:r w:rsidRPr="004701CF">
        <w:rPr>
          <w:rFonts w:ascii="Arial" w:hAnsi="Arial" w:cs="Arial"/>
          <w:b/>
          <w:bCs/>
          <w:sz w:val="22"/>
          <w:szCs w:val="22"/>
        </w:rPr>
        <w:t xml:space="preserve">2019. január 23-i rendkívüli ülésének jegyzőkönyvéből </w:t>
      </w:r>
    </w:p>
    <w:p w:rsidR="004701CF" w:rsidRPr="004701CF" w:rsidRDefault="004701CF" w:rsidP="004701CF">
      <w:pPr>
        <w:jc w:val="center"/>
        <w:rPr>
          <w:rFonts w:ascii="Arial" w:hAnsi="Arial" w:cs="Arial"/>
          <w:sz w:val="22"/>
          <w:szCs w:val="22"/>
        </w:rPr>
      </w:pPr>
    </w:p>
    <w:p w:rsidR="004701CF" w:rsidRPr="004701CF" w:rsidRDefault="004701CF" w:rsidP="004701CF">
      <w:pPr>
        <w:jc w:val="both"/>
        <w:rPr>
          <w:rFonts w:ascii="Arial" w:hAnsi="Arial" w:cs="Arial"/>
          <w:sz w:val="22"/>
          <w:szCs w:val="22"/>
          <w:u w:val="single"/>
        </w:rPr>
      </w:pPr>
      <w:r w:rsidRPr="004701CF">
        <w:rPr>
          <w:rFonts w:ascii="Arial" w:hAnsi="Arial" w:cs="Arial"/>
          <w:sz w:val="22"/>
          <w:szCs w:val="22"/>
        </w:rPr>
        <w:t>(Kihagyva a kihagyandókat.)</w:t>
      </w:r>
    </w:p>
    <w:p w:rsidR="004701CF" w:rsidRPr="004701CF" w:rsidRDefault="004701CF" w:rsidP="004701CF">
      <w:pPr>
        <w:jc w:val="both"/>
        <w:rPr>
          <w:rFonts w:ascii="Arial" w:hAnsi="Arial" w:cs="Arial"/>
          <w:sz w:val="22"/>
          <w:szCs w:val="22"/>
        </w:rPr>
      </w:pPr>
    </w:p>
    <w:p w:rsidR="004701CF" w:rsidRPr="004701CF" w:rsidRDefault="004701CF" w:rsidP="004701CF">
      <w:pPr>
        <w:jc w:val="both"/>
        <w:rPr>
          <w:rFonts w:ascii="Arial" w:hAnsi="Arial" w:cs="Arial"/>
          <w:b/>
          <w:sz w:val="22"/>
          <w:szCs w:val="22"/>
          <w:u w:val="single"/>
        </w:rPr>
      </w:pPr>
      <w:r w:rsidRPr="004701CF">
        <w:rPr>
          <w:rFonts w:ascii="Arial" w:hAnsi="Arial" w:cs="Arial"/>
          <w:b/>
          <w:sz w:val="22"/>
          <w:szCs w:val="22"/>
          <w:u w:val="single"/>
        </w:rPr>
        <w:t xml:space="preserve">2/2019. (I. 23.) Bácsalmás v. </w:t>
      </w:r>
      <w:proofErr w:type="spellStart"/>
      <w:r w:rsidRPr="004701CF">
        <w:rPr>
          <w:rFonts w:ascii="Arial" w:hAnsi="Arial" w:cs="Arial"/>
          <w:b/>
          <w:sz w:val="22"/>
          <w:szCs w:val="22"/>
          <w:u w:val="single"/>
        </w:rPr>
        <w:t>öh</w:t>
      </w:r>
      <w:proofErr w:type="spellEnd"/>
      <w:r w:rsidRPr="004701CF">
        <w:rPr>
          <w:rFonts w:ascii="Arial" w:hAnsi="Arial" w:cs="Arial"/>
          <w:b/>
          <w:sz w:val="22"/>
          <w:szCs w:val="22"/>
          <w:u w:val="single"/>
        </w:rPr>
        <w:t>.</w:t>
      </w:r>
    </w:p>
    <w:p w:rsidR="004701CF" w:rsidRPr="004701CF" w:rsidRDefault="004701CF" w:rsidP="004701CF">
      <w:pPr>
        <w:jc w:val="both"/>
        <w:rPr>
          <w:rFonts w:ascii="Arial" w:hAnsi="Arial" w:cs="Arial"/>
          <w:sz w:val="22"/>
          <w:szCs w:val="22"/>
        </w:rPr>
      </w:pPr>
    </w:p>
    <w:p w:rsidR="004701CF" w:rsidRPr="004701CF" w:rsidRDefault="004701CF" w:rsidP="004701CF">
      <w:pPr>
        <w:tabs>
          <w:tab w:val="left" w:pos="6379"/>
        </w:tabs>
        <w:jc w:val="both"/>
        <w:rPr>
          <w:rFonts w:ascii="Arial" w:hAnsi="Arial" w:cs="Arial"/>
          <w:b/>
          <w:sz w:val="22"/>
          <w:szCs w:val="22"/>
        </w:rPr>
      </w:pPr>
      <w:r w:rsidRPr="004701CF">
        <w:rPr>
          <w:rFonts w:ascii="Arial" w:hAnsi="Arial" w:cs="Arial"/>
          <w:b/>
          <w:sz w:val="22"/>
          <w:szCs w:val="22"/>
        </w:rPr>
        <w:t>Napirend megállapítása</w:t>
      </w:r>
      <w:r w:rsidRPr="004701CF">
        <w:rPr>
          <w:rFonts w:ascii="Arial" w:hAnsi="Arial" w:cs="Arial"/>
          <w:b/>
          <w:sz w:val="22"/>
          <w:szCs w:val="22"/>
        </w:rPr>
        <w:tab/>
      </w:r>
      <w:r w:rsidRPr="004701CF">
        <w:rPr>
          <w:rFonts w:ascii="Arial" w:hAnsi="Arial" w:cs="Arial"/>
          <w:b/>
          <w:sz w:val="22"/>
          <w:szCs w:val="22"/>
          <w:u w:val="single"/>
        </w:rPr>
        <w:t>Határozat</w:t>
      </w:r>
    </w:p>
    <w:p w:rsidR="004701CF" w:rsidRPr="004701CF" w:rsidRDefault="004701CF" w:rsidP="004701CF">
      <w:pPr>
        <w:jc w:val="both"/>
        <w:rPr>
          <w:rFonts w:ascii="Arial" w:hAnsi="Arial" w:cs="Arial"/>
          <w:sz w:val="22"/>
          <w:szCs w:val="22"/>
        </w:rPr>
      </w:pPr>
    </w:p>
    <w:p w:rsidR="004701CF" w:rsidRPr="004701CF" w:rsidRDefault="004701CF" w:rsidP="004701CF">
      <w:pPr>
        <w:ind w:left="1980" w:hanging="330"/>
        <w:jc w:val="both"/>
        <w:rPr>
          <w:rFonts w:ascii="Arial" w:hAnsi="Arial" w:cs="Arial"/>
          <w:sz w:val="22"/>
          <w:szCs w:val="22"/>
        </w:rPr>
      </w:pPr>
      <w:r w:rsidRPr="004701CF">
        <w:rPr>
          <w:rFonts w:ascii="Arial" w:hAnsi="Arial" w:cs="Arial"/>
          <w:sz w:val="22"/>
          <w:szCs w:val="22"/>
        </w:rPr>
        <w:t>I.</w:t>
      </w:r>
      <w:r w:rsidRPr="004701CF">
        <w:rPr>
          <w:rFonts w:ascii="Arial" w:hAnsi="Arial" w:cs="Arial"/>
          <w:sz w:val="22"/>
          <w:szCs w:val="22"/>
        </w:rPr>
        <w:tab/>
        <w:t>Bácsalmás Város Önkormányzatának Képviselő-testülete a 2019. január 23-i rendkívüli ülésén a következő napirendi pontokat tárgyalja meg:</w:t>
      </w:r>
    </w:p>
    <w:p w:rsidR="004701CF" w:rsidRPr="004701CF" w:rsidRDefault="004701CF" w:rsidP="004701CF">
      <w:pPr>
        <w:ind w:left="1980" w:hanging="330"/>
        <w:jc w:val="both"/>
        <w:rPr>
          <w:rFonts w:ascii="Arial" w:hAnsi="Arial" w:cs="Arial"/>
          <w:sz w:val="22"/>
          <w:szCs w:val="22"/>
        </w:rPr>
      </w:pPr>
    </w:p>
    <w:p w:rsidR="004701CF" w:rsidRPr="004701CF" w:rsidRDefault="004701CF" w:rsidP="004701CF">
      <w:pPr>
        <w:numPr>
          <w:ilvl w:val="0"/>
          <w:numId w:val="1"/>
        </w:numPr>
        <w:overflowPunct/>
        <w:autoSpaceDE/>
        <w:autoSpaceDN/>
        <w:adjustRightInd/>
        <w:jc w:val="both"/>
        <w:rPr>
          <w:rFonts w:ascii="Arial" w:hAnsi="Arial" w:cs="Arial"/>
          <w:sz w:val="22"/>
          <w:szCs w:val="22"/>
        </w:rPr>
      </w:pPr>
      <w:r w:rsidRPr="004701CF">
        <w:rPr>
          <w:rFonts w:ascii="Arial" w:hAnsi="Arial" w:cs="Arial"/>
          <w:sz w:val="22"/>
          <w:szCs w:val="22"/>
        </w:rPr>
        <w:t>Pályázat benyújtása kiegyenlítő bérrendezési alap támogatására</w:t>
      </w:r>
      <w:r>
        <w:rPr>
          <w:rFonts w:ascii="Arial" w:hAnsi="Arial" w:cs="Arial"/>
          <w:sz w:val="22"/>
          <w:szCs w:val="22"/>
        </w:rPr>
        <w:t>.</w:t>
      </w:r>
    </w:p>
    <w:p w:rsidR="004701CF" w:rsidRPr="004701CF" w:rsidRDefault="004701CF" w:rsidP="004701CF">
      <w:pPr>
        <w:ind w:left="1980" w:hanging="330"/>
        <w:jc w:val="both"/>
        <w:rPr>
          <w:rFonts w:ascii="Arial" w:hAnsi="Arial" w:cs="Arial"/>
          <w:sz w:val="22"/>
          <w:szCs w:val="22"/>
        </w:rPr>
      </w:pPr>
    </w:p>
    <w:p w:rsidR="004701CF" w:rsidRPr="004701CF" w:rsidRDefault="004701CF" w:rsidP="004701CF">
      <w:pPr>
        <w:ind w:left="1980" w:hanging="330"/>
        <w:jc w:val="both"/>
        <w:rPr>
          <w:rFonts w:ascii="Arial" w:hAnsi="Arial" w:cs="Arial"/>
          <w:sz w:val="22"/>
          <w:szCs w:val="22"/>
        </w:rPr>
      </w:pPr>
      <w:r w:rsidRPr="004701CF">
        <w:rPr>
          <w:rFonts w:ascii="Arial" w:hAnsi="Arial" w:cs="Arial"/>
          <w:sz w:val="22"/>
          <w:szCs w:val="22"/>
        </w:rPr>
        <w:t>II.</w:t>
      </w:r>
      <w:r w:rsidRPr="004701CF">
        <w:rPr>
          <w:rFonts w:ascii="Arial" w:hAnsi="Arial" w:cs="Arial"/>
          <w:sz w:val="22"/>
          <w:szCs w:val="22"/>
        </w:rPr>
        <w:tab/>
        <w:t>Jelen határozat normatív határozat.</w:t>
      </w:r>
    </w:p>
    <w:p w:rsidR="004701CF" w:rsidRPr="004701CF" w:rsidRDefault="004701CF" w:rsidP="004701CF">
      <w:pPr>
        <w:ind w:left="1980" w:hanging="330"/>
        <w:jc w:val="both"/>
        <w:rPr>
          <w:rFonts w:ascii="Arial" w:hAnsi="Arial" w:cs="Arial"/>
          <w:sz w:val="22"/>
          <w:szCs w:val="22"/>
        </w:rPr>
      </w:pPr>
    </w:p>
    <w:p w:rsidR="004701CF" w:rsidRPr="004701CF" w:rsidRDefault="004701CF" w:rsidP="004701CF">
      <w:pPr>
        <w:ind w:left="1980" w:hanging="330"/>
        <w:jc w:val="both"/>
        <w:rPr>
          <w:rFonts w:ascii="Arial" w:hAnsi="Arial" w:cs="Arial"/>
          <w:sz w:val="22"/>
          <w:szCs w:val="22"/>
        </w:rPr>
      </w:pPr>
      <w:r w:rsidRPr="004701CF">
        <w:rPr>
          <w:rFonts w:ascii="Arial" w:hAnsi="Arial" w:cs="Arial"/>
          <w:sz w:val="22"/>
          <w:szCs w:val="22"/>
        </w:rPr>
        <w:t>A határozatról értesül:</w:t>
      </w:r>
    </w:p>
    <w:p w:rsidR="004701CF" w:rsidRPr="004701CF" w:rsidRDefault="004701CF" w:rsidP="004701CF">
      <w:pPr>
        <w:ind w:left="1980" w:hanging="330"/>
        <w:jc w:val="both"/>
        <w:rPr>
          <w:rFonts w:ascii="Arial" w:hAnsi="Arial" w:cs="Arial"/>
          <w:sz w:val="22"/>
          <w:szCs w:val="22"/>
        </w:rPr>
      </w:pPr>
      <w:r w:rsidRPr="004701CF">
        <w:rPr>
          <w:rFonts w:ascii="Arial" w:hAnsi="Arial" w:cs="Arial"/>
          <w:sz w:val="22"/>
          <w:szCs w:val="22"/>
        </w:rPr>
        <w:t>- kivonattal:</w:t>
      </w:r>
      <w:r w:rsidRPr="004701CF">
        <w:rPr>
          <w:rFonts w:ascii="Arial" w:hAnsi="Arial" w:cs="Arial"/>
          <w:sz w:val="22"/>
          <w:szCs w:val="22"/>
        </w:rPr>
        <w:tab/>
        <w:t>1. Németh Balázs polgármester</w:t>
      </w:r>
    </w:p>
    <w:p w:rsidR="004701CF" w:rsidRPr="004701CF" w:rsidRDefault="004701CF" w:rsidP="004701CF">
      <w:pPr>
        <w:ind w:left="1650"/>
        <w:jc w:val="both"/>
        <w:rPr>
          <w:rFonts w:ascii="Arial" w:hAnsi="Arial" w:cs="Arial"/>
          <w:sz w:val="22"/>
          <w:szCs w:val="22"/>
        </w:rPr>
      </w:pPr>
      <w:r w:rsidRPr="004701CF">
        <w:rPr>
          <w:rFonts w:ascii="Arial" w:hAnsi="Arial" w:cs="Arial"/>
          <w:sz w:val="22"/>
          <w:szCs w:val="22"/>
        </w:rPr>
        <w:tab/>
      </w:r>
      <w:r w:rsidRPr="004701CF">
        <w:rPr>
          <w:rFonts w:ascii="Arial" w:hAnsi="Arial" w:cs="Arial"/>
          <w:sz w:val="22"/>
          <w:szCs w:val="22"/>
        </w:rPr>
        <w:tab/>
        <w:t>2. Patocskai Ibolya jegyző, általa az osztályvezetők</w:t>
      </w:r>
    </w:p>
    <w:p w:rsidR="004701CF" w:rsidRPr="004701CF" w:rsidRDefault="004701CF" w:rsidP="004701CF">
      <w:pPr>
        <w:rPr>
          <w:rFonts w:ascii="Arial" w:hAnsi="Arial" w:cs="Arial"/>
          <w:sz w:val="22"/>
          <w:szCs w:val="22"/>
        </w:rPr>
      </w:pPr>
    </w:p>
    <w:p w:rsidR="004701CF" w:rsidRPr="004701CF" w:rsidRDefault="004701CF" w:rsidP="004701CF">
      <w:pPr>
        <w:jc w:val="center"/>
        <w:rPr>
          <w:rFonts w:ascii="Arial" w:hAnsi="Arial" w:cs="Arial"/>
          <w:sz w:val="22"/>
          <w:szCs w:val="22"/>
        </w:rPr>
      </w:pPr>
      <w:r w:rsidRPr="004701CF">
        <w:rPr>
          <w:rFonts w:ascii="Arial" w:hAnsi="Arial" w:cs="Arial"/>
          <w:sz w:val="22"/>
          <w:szCs w:val="22"/>
        </w:rPr>
        <w:t xml:space="preserve">K. </w:t>
      </w:r>
      <w:proofErr w:type="gramStart"/>
      <w:r w:rsidRPr="004701CF">
        <w:rPr>
          <w:rFonts w:ascii="Arial" w:hAnsi="Arial" w:cs="Arial"/>
          <w:sz w:val="22"/>
          <w:szCs w:val="22"/>
        </w:rPr>
        <w:t>m</w:t>
      </w:r>
      <w:proofErr w:type="gramEnd"/>
      <w:r w:rsidRPr="004701CF">
        <w:rPr>
          <w:rFonts w:ascii="Arial" w:hAnsi="Arial" w:cs="Arial"/>
          <w:sz w:val="22"/>
          <w:szCs w:val="22"/>
        </w:rPr>
        <w:t xml:space="preserve">. </w:t>
      </w:r>
      <w:proofErr w:type="gramStart"/>
      <w:r w:rsidRPr="004701CF">
        <w:rPr>
          <w:rFonts w:ascii="Arial" w:hAnsi="Arial" w:cs="Arial"/>
          <w:sz w:val="22"/>
          <w:szCs w:val="22"/>
        </w:rPr>
        <w:t>f</w:t>
      </w:r>
      <w:proofErr w:type="gramEnd"/>
      <w:r w:rsidRPr="004701CF">
        <w:rPr>
          <w:rFonts w:ascii="Arial" w:hAnsi="Arial" w:cs="Arial"/>
          <w:sz w:val="22"/>
          <w:szCs w:val="22"/>
        </w:rPr>
        <w:t>.</w:t>
      </w:r>
    </w:p>
    <w:p w:rsidR="004701CF" w:rsidRPr="004701CF" w:rsidRDefault="004701CF" w:rsidP="004701CF">
      <w:pPr>
        <w:tabs>
          <w:tab w:val="center" w:pos="2268"/>
          <w:tab w:val="center" w:pos="7088"/>
        </w:tabs>
        <w:jc w:val="both"/>
        <w:rPr>
          <w:rFonts w:ascii="Arial" w:hAnsi="Arial" w:cs="Arial"/>
          <w:sz w:val="22"/>
          <w:szCs w:val="22"/>
        </w:rPr>
      </w:pPr>
    </w:p>
    <w:p w:rsidR="004701CF" w:rsidRPr="004701CF" w:rsidRDefault="004701CF" w:rsidP="004701CF">
      <w:pPr>
        <w:tabs>
          <w:tab w:val="center" w:pos="2268"/>
          <w:tab w:val="center" w:pos="7088"/>
        </w:tabs>
        <w:jc w:val="both"/>
        <w:rPr>
          <w:rFonts w:ascii="Arial" w:hAnsi="Arial" w:cs="Arial"/>
          <w:sz w:val="22"/>
          <w:szCs w:val="22"/>
        </w:rPr>
      </w:pPr>
    </w:p>
    <w:p w:rsidR="004701CF" w:rsidRPr="004701CF" w:rsidRDefault="004701CF" w:rsidP="004701CF">
      <w:pPr>
        <w:tabs>
          <w:tab w:val="center" w:pos="2268"/>
          <w:tab w:val="center" w:pos="7088"/>
        </w:tabs>
        <w:jc w:val="both"/>
        <w:rPr>
          <w:rFonts w:ascii="Arial" w:hAnsi="Arial" w:cs="Arial"/>
          <w:sz w:val="22"/>
          <w:szCs w:val="22"/>
        </w:rPr>
      </w:pPr>
      <w:r w:rsidRPr="004701CF">
        <w:rPr>
          <w:rFonts w:ascii="Arial" w:hAnsi="Arial" w:cs="Arial"/>
          <w:sz w:val="22"/>
          <w:szCs w:val="22"/>
        </w:rPr>
        <w:tab/>
        <w:t xml:space="preserve">Németh Balázs s.k. </w:t>
      </w:r>
      <w:r w:rsidRPr="004701CF">
        <w:rPr>
          <w:rFonts w:ascii="Arial" w:hAnsi="Arial" w:cs="Arial"/>
          <w:sz w:val="22"/>
          <w:szCs w:val="22"/>
        </w:rPr>
        <w:tab/>
        <w:t>Patocskai Ibolya s.k.</w:t>
      </w:r>
    </w:p>
    <w:p w:rsidR="004701CF" w:rsidRPr="004701CF" w:rsidRDefault="004701CF" w:rsidP="004701CF">
      <w:pPr>
        <w:tabs>
          <w:tab w:val="center" w:pos="2268"/>
          <w:tab w:val="center" w:pos="7088"/>
        </w:tabs>
        <w:jc w:val="both"/>
        <w:rPr>
          <w:rFonts w:ascii="Arial" w:hAnsi="Arial" w:cs="Arial"/>
          <w:sz w:val="22"/>
          <w:szCs w:val="22"/>
        </w:rPr>
      </w:pPr>
      <w:r w:rsidRPr="004701CF">
        <w:rPr>
          <w:rFonts w:ascii="Arial" w:hAnsi="Arial" w:cs="Arial"/>
          <w:sz w:val="22"/>
          <w:szCs w:val="22"/>
        </w:rPr>
        <w:tab/>
      </w:r>
      <w:proofErr w:type="gramStart"/>
      <w:r w:rsidRPr="004701CF">
        <w:rPr>
          <w:rFonts w:ascii="Arial" w:hAnsi="Arial" w:cs="Arial"/>
          <w:sz w:val="22"/>
          <w:szCs w:val="22"/>
        </w:rPr>
        <w:t>polgármester</w:t>
      </w:r>
      <w:proofErr w:type="gramEnd"/>
      <w:r w:rsidRPr="004701CF">
        <w:rPr>
          <w:rFonts w:ascii="Arial" w:hAnsi="Arial" w:cs="Arial"/>
          <w:sz w:val="22"/>
          <w:szCs w:val="22"/>
        </w:rPr>
        <w:tab/>
        <w:t>jegyző</w:t>
      </w:r>
    </w:p>
    <w:p w:rsidR="004701CF" w:rsidRPr="004701CF" w:rsidRDefault="004701CF" w:rsidP="004701CF">
      <w:pPr>
        <w:jc w:val="both"/>
        <w:rPr>
          <w:rFonts w:ascii="Arial" w:hAnsi="Arial" w:cs="Arial"/>
          <w:sz w:val="22"/>
          <w:szCs w:val="22"/>
        </w:rPr>
      </w:pPr>
    </w:p>
    <w:p w:rsidR="004701CF" w:rsidRPr="004701CF" w:rsidRDefault="004701CF" w:rsidP="004701CF">
      <w:pPr>
        <w:jc w:val="both"/>
        <w:rPr>
          <w:rFonts w:ascii="Arial" w:hAnsi="Arial" w:cs="Arial"/>
          <w:sz w:val="22"/>
          <w:szCs w:val="22"/>
        </w:rPr>
      </w:pPr>
    </w:p>
    <w:p w:rsidR="004701CF" w:rsidRPr="004701CF" w:rsidRDefault="004701CF" w:rsidP="004701CF">
      <w:pPr>
        <w:tabs>
          <w:tab w:val="center" w:pos="2268"/>
          <w:tab w:val="center" w:pos="7088"/>
        </w:tabs>
        <w:rPr>
          <w:rFonts w:ascii="Arial" w:hAnsi="Arial" w:cs="Arial"/>
          <w:sz w:val="22"/>
          <w:szCs w:val="22"/>
        </w:rPr>
      </w:pPr>
      <w:r w:rsidRPr="004701CF">
        <w:rPr>
          <w:rFonts w:ascii="Arial" w:hAnsi="Arial" w:cs="Arial"/>
          <w:sz w:val="22"/>
          <w:szCs w:val="22"/>
        </w:rPr>
        <w:tab/>
      </w:r>
      <w:proofErr w:type="gramStart"/>
      <w:r w:rsidRPr="004701CF">
        <w:rPr>
          <w:rFonts w:ascii="Arial" w:hAnsi="Arial" w:cs="Arial"/>
          <w:sz w:val="22"/>
          <w:szCs w:val="22"/>
        </w:rPr>
        <w:t>dr.</w:t>
      </w:r>
      <w:proofErr w:type="gramEnd"/>
      <w:r w:rsidRPr="004701CF">
        <w:rPr>
          <w:rFonts w:ascii="Arial" w:hAnsi="Arial" w:cs="Arial"/>
          <w:sz w:val="22"/>
          <w:szCs w:val="22"/>
        </w:rPr>
        <w:t xml:space="preserve"> Bakó Mária Lujza s.k.</w:t>
      </w:r>
      <w:r w:rsidRPr="004701CF">
        <w:rPr>
          <w:rFonts w:ascii="Arial" w:hAnsi="Arial" w:cs="Arial"/>
          <w:sz w:val="22"/>
          <w:szCs w:val="22"/>
        </w:rPr>
        <w:tab/>
        <w:t>Csémy László s.k.</w:t>
      </w:r>
    </w:p>
    <w:p w:rsidR="004701CF" w:rsidRPr="004701CF" w:rsidRDefault="004701CF" w:rsidP="004701CF">
      <w:pPr>
        <w:jc w:val="center"/>
        <w:rPr>
          <w:rFonts w:ascii="Arial" w:hAnsi="Arial" w:cs="Arial"/>
          <w:sz w:val="22"/>
          <w:szCs w:val="22"/>
        </w:rPr>
      </w:pPr>
      <w:proofErr w:type="gramStart"/>
      <w:r w:rsidRPr="004701CF">
        <w:rPr>
          <w:rFonts w:ascii="Arial" w:hAnsi="Arial" w:cs="Arial"/>
          <w:sz w:val="22"/>
          <w:szCs w:val="22"/>
        </w:rPr>
        <w:t>képviselők</w:t>
      </w:r>
      <w:proofErr w:type="gramEnd"/>
      <w:r w:rsidRPr="004701CF">
        <w:rPr>
          <w:rFonts w:ascii="Arial" w:hAnsi="Arial" w:cs="Arial"/>
          <w:sz w:val="22"/>
          <w:szCs w:val="22"/>
        </w:rPr>
        <w:t>, jegyzőkönyv-hitelesítők</w:t>
      </w:r>
    </w:p>
    <w:p w:rsidR="00E413C3" w:rsidRPr="004701CF" w:rsidRDefault="00E413C3" w:rsidP="00E413C3">
      <w:pPr>
        <w:jc w:val="both"/>
        <w:rPr>
          <w:rFonts w:ascii="Arial" w:hAnsi="Arial" w:cs="Arial"/>
          <w:sz w:val="22"/>
          <w:szCs w:val="22"/>
        </w:rPr>
      </w:pPr>
    </w:p>
    <w:p w:rsidR="004701CF" w:rsidRPr="004701CF" w:rsidRDefault="004701CF" w:rsidP="00E413C3">
      <w:pPr>
        <w:jc w:val="both"/>
        <w:rPr>
          <w:rFonts w:ascii="Arial" w:hAnsi="Arial" w:cs="Arial"/>
          <w:sz w:val="22"/>
          <w:szCs w:val="22"/>
        </w:rPr>
      </w:pPr>
    </w:p>
    <w:p w:rsidR="00E413C3" w:rsidRPr="004701CF" w:rsidRDefault="00E413C3" w:rsidP="00E413C3">
      <w:pPr>
        <w:tabs>
          <w:tab w:val="center" w:pos="4677"/>
        </w:tabs>
        <w:jc w:val="both"/>
        <w:rPr>
          <w:rFonts w:ascii="Arial" w:hAnsi="Arial" w:cs="Arial"/>
          <w:sz w:val="22"/>
          <w:szCs w:val="22"/>
        </w:rPr>
      </w:pPr>
      <w:r w:rsidRPr="004701CF">
        <w:rPr>
          <w:rFonts w:ascii="Arial" w:hAnsi="Arial" w:cs="Arial"/>
          <w:sz w:val="22"/>
          <w:szCs w:val="22"/>
        </w:rPr>
        <w:t>A kivonat hiteles.</w:t>
      </w:r>
    </w:p>
    <w:p w:rsidR="00E413C3" w:rsidRPr="004701CF" w:rsidRDefault="004701CF" w:rsidP="00E413C3">
      <w:pPr>
        <w:jc w:val="both"/>
        <w:rPr>
          <w:rFonts w:ascii="Arial" w:hAnsi="Arial" w:cs="Arial"/>
          <w:sz w:val="22"/>
          <w:szCs w:val="22"/>
        </w:rPr>
      </w:pPr>
      <w:r>
        <w:rPr>
          <w:rFonts w:ascii="Arial" w:hAnsi="Arial" w:cs="Arial"/>
          <w:sz w:val="22"/>
          <w:szCs w:val="22"/>
        </w:rPr>
        <w:t>Bácsalmás, 2019</w:t>
      </w:r>
      <w:r w:rsidR="00E413C3" w:rsidRPr="004701CF">
        <w:rPr>
          <w:rFonts w:ascii="Arial" w:hAnsi="Arial" w:cs="Arial"/>
          <w:sz w:val="22"/>
          <w:szCs w:val="22"/>
        </w:rPr>
        <w:t xml:space="preserve">. </w:t>
      </w:r>
      <w:r>
        <w:rPr>
          <w:rFonts w:ascii="Arial" w:hAnsi="Arial" w:cs="Arial"/>
          <w:sz w:val="22"/>
          <w:szCs w:val="22"/>
        </w:rPr>
        <w:t>január 23</w:t>
      </w:r>
      <w:r w:rsidR="00E413C3" w:rsidRPr="004701CF">
        <w:rPr>
          <w:rFonts w:ascii="Arial" w:hAnsi="Arial" w:cs="Arial"/>
          <w:sz w:val="22"/>
          <w:szCs w:val="22"/>
        </w:rPr>
        <w:t>.</w:t>
      </w:r>
    </w:p>
    <w:p w:rsidR="00E413C3" w:rsidRPr="004701CF" w:rsidRDefault="00E413C3" w:rsidP="00E413C3">
      <w:pPr>
        <w:jc w:val="both"/>
        <w:rPr>
          <w:rFonts w:ascii="Arial" w:hAnsi="Arial" w:cs="Arial"/>
          <w:sz w:val="22"/>
          <w:szCs w:val="22"/>
        </w:rPr>
      </w:pPr>
    </w:p>
    <w:p w:rsidR="00E413C3" w:rsidRPr="004701CF" w:rsidRDefault="00E413C3" w:rsidP="00E413C3">
      <w:pPr>
        <w:jc w:val="both"/>
        <w:rPr>
          <w:rFonts w:ascii="Arial" w:hAnsi="Arial" w:cs="Arial"/>
          <w:sz w:val="22"/>
          <w:szCs w:val="22"/>
        </w:rPr>
      </w:pPr>
    </w:p>
    <w:p w:rsidR="00E413C3" w:rsidRPr="004701CF" w:rsidRDefault="00E413C3" w:rsidP="00E413C3">
      <w:pPr>
        <w:jc w:val="both"/>
        <w:rPr>
          <w:rFonts w:ascii="Arial" w:hAnsi="Arial" w:cs="Arial"/>
          <w:sz w:val="22"/>
          <w:szCs w:val="22"/>
        </w:rPr>
      </w:pPr>
      <w:r w:rsidRPr="004701CF">
        <w:rPr>
          <w:rFonts w:ascii="Arial" w:hAnsi="Arial" w:cs="Arial"/>
          <w:sz w:val="22"/>
          <w:szCs w:val="22"/>
        </w:rPr>
        <w:t>Deák Szabina</w:t>
      </w:r>
    </w:p>
    <w:p w:rsidR="00E413C3" w:rsidRPr="004701CF" w:rsidRDefault="00E413C3" w:rsidP="00E413C3">
      <w:pPr>
        <w:jc w:val="both"/>
        <w:rPr>
          <w:rFonts w:ascii="Arial" w:hAnsi="Arial" w:cs="Arial"/>
          <w:sz w:val="22"/>
          <w:szCs w:val="22"/>
        </w:rPr>
      </w:pPr>
      <w:proofErr w:type="gramStart"/>
      <w:r w:rsidRPr="004701CF">
        <w:rPr>
          <w:rFonts w:ascii="Arial" w:hAnsi="Arial" w:cs="Arial"/>
          <w:sz w:val="22"/>
          <w:szCs w:val="22"/>
        </w:rPr>
        <w:t>testületi</w:t>
      </w:r>
      <w:proofErr w:type="gramEnd"/>
      <w:r w:rsidRPr="004701CF">
        <w:rPr>
          <w:rFonts w:ascii="Arial" w:hAnsi="Arial" w:cs="Arial"/>
          <w:sz w:val="22"/>
          <w:szCs w:val="22"/>
        </w:rPr>
        <w:t xml:space="preserve"> ügyintéző</w:t>
      </w:r>
    </w:p>
    <w:p w:rsidR="00E413C3" w:rsidRPr="004701CF" w:rsidRDefault="00E413C3" w:rsidP="00E413C3">
      <w:pPr>
        <w:jc w:val="both"/>
        <w:rPr>
          <w:rFonts w:ascii="Arial" w:hAnsi="Arial" w:cs="Arial"/>
          <w:sz w:val="22"/>
          <w:szCs w:val="22"/>
        </w:rPr>
      </w:pPr>
    </w:p>
    <w:p w:rsidR="001A3CA7" w:rsidRPr="004701CF" w:rsidRDefault="001A3CA7" w:rsidP="001A3CA7">
      <w:pPr>
        <w:jc w:val="both"/>
        <w:rPr>
          <w:rFonts w:ascii="Arial" w:hAnsi="Arial" w:cs="Arial"/>
          <w:sz w:val="22"/>
          <w:szCs w:val="22"/>
        </w:rPr>
      </w:pPr>
      <w:r w:rsidRPr="004701CF">
        <w:rPr>
          <w:rFonts w:ascii="Arial" w:hAnsi="Arial" w:cs="Arial"/>
          <w:sz w:val="22"/>
          <w:szCs w:val="22"/>
        </w:rPr>
        <w:t xml:space="preserve">Záradék: </w:t>
      </w:r>
    </w:p>
    <w:p w:rsidR="00E413C3" w:rsidRPr="004701CF" w:rsidRDefault="00E413C3" w:rsidP="001A3CA7">
      <w:pPr>
        <w:jc w:val="both"/>
        <w:rPr>
          <w:rFonts w:ascii="Arial" w:hAnsi="Arial" w:cs="Arial"/>
          <w:sz w:val="22"/>
          <w:szCs w:val="22"/>
        </w:rPr>
      </w:pPr>
    </w:p>
    <w:p w:rsidR="001A3CA7" w:rsidRPr="004701CF" w:rsidRDefault="001A3CA7" w:rsidP="001A3CA7">
      <w:pPr>
        <w:jc w:val="both"/>
        <w:rPr>
          <w:rFonts w:ascii="Arial" w:hAnsi="Arial" w:cs="Arial"/>
          <w:sz w:val="22"/>
          <w:szCs w:val="22"/>
        </w:rPr>
      </w:pPr>
      <w:r w:rsidRPr="004701CF">
        <w:rPr>
          <w:rFonts w:ascii="Arial" w:hAnsi="Arial" w:cs="Arial"/>
          <w:sz w:val="22"/>
          <w:szCs w:val="22"/>
        </w:rPr>
        <w:t>A határozat kihirdetése megtörtént.</w:t>
      </w:r>
    </w:p>
    <w:p w:rsidR="00E413C3" w:rsidRPr="004701CF" w:rsidRDefault="00E413C3" w:rsidP="001A3CA7">
      <w:pPr>
        <w:jc w:val="both"/>
        <w:rPr>
          <w:rFonts w:ascii="Arial" w:hAnsi="Arial" w:cs="Arial"/>
          <w:sz w:val="22"/>
          <w:szCs w:val="22"/>
        </w:rPr>
      </w:pPr>
    </w:p>
    <w:p w:rsidR="001A3CA7" w:rsidRPr="004701CF" w:rsidRDefault="00831C22" w:rsidP="001A3CA7">
      <w:pPr>
        <w:jc w:val="both"/>
        <w:rPr>
          <w:rFonts w:ascii="Arial" w:hAnsi="Arial" w:cs="Arial"/>
          <w:sz w:val="22"/>
          <w:szCs w:val="22"/>
        </w:rPr>
      </w:pPr>
      <w:r w:rsidRPr="004701CF">
        <w:rPr>
          <w:rFonts w:ascii="Arial" w:hAnsi="Arial" w:cs="Arial"/>
          <w:sz w:val="22"/>
          <w:szCs w:val="22"/>
        </w:rPr>
        <w:t xml:space="preserve">Bácsalmás, </w:t>
      </w:r>
      <w:r w:rsidR="004701CF">
        <w:rPr>
          <w:rFonts w:ascii="Arial" w:hAnsi="Arial" w:cs="Arial"/>
          <w:sz w:val="22"/>
          <w:szCs w:val="22"/>
        </w:rPr>
        <w:t>2019</w:t>
      </w:r>
      <w:r w:rsidR="001A3CA7" w:rsidRPr="004701CF">
        <w:rPr>
          <w:rFonts w:ascii="Arial" w:hAnsi="Arial" w:cs="Arial"/>
          <w:sz w:val="22"/>
          <w:szCs w:val="22"/>
        </w:rPr>
        <w:t xml:space="preserve">. </w:t>
      </w:r>
      <w:r w:rsidR="004701CF">
        <w:rPr>
          <w:rFonts w:ascii="Arial" w:hAnsi="Arial" w:cs="Arial"/>
          <w:sz w:val="22"/>
          <w:szCs w:val="22"/>
        </w:rPr>
        <w:t>január 23</w:t>
      </w:r>
      <w:r w:rsidR="00C37047" w:rsidRPr="004701CF">
        <w:rPr>
          <w:rFonts w:ascii="Arial" w:hAnsi="Arial" w:cs="Arial"/>
          <w:sz w:val="22"/>
          <w:szCs w:val="22"/>
        </w:rPr>
        <w:t>.</w:t>
      </w:r>
    </w:p>
    <w:p w:rsidR="00E413C3" w:rsidRPr="004701CF" w:rsidRDefault="00E413C3" w:rsidP="001A3CA7">
      <w:pPr>
        <w:jc w:val="both"/>
        <w:rPr>
          <w:rFonts w:ascii="Arial" w:hAnsi="Arial" w:cs="Arial"/>
          <w:sz w:val="22"/>
          <w:szCs w:val="22"/>
        </w:rPr>
      </w:pPr>
    </w:p>
    <w:p w:rsidR="00E413C3" w:rsidRPr="004701CF" w:rsidRDefault="00E413C3" w:rsidP="001A3CA7">
      <w:pPr>
        <w:jc w:val="both"/>
        <w:rPr>
          <w:rFonts w:ascii="Arial" w:hAnsi="Arial" w:cs="Arial"/>
          <w:sz w:val="22"/>
          <w:szCs w:val="22"/>
        </w:rPr>
      </w:pPr>
    </w:p>
    <w:p w:rsidR="00E413C3" w:rsidRPr="004701CF" w:rsidRDefault="00E413C3" w:rsidP="001A3CA7">
      <w:pPr>
        <w:jc w:val="both"/>
        <w:rPr>
          <w:rFonts w:ascii="Arial" w:hAnsi="Arial" w:cs="Arial"/>
          <w:sz w:val="22"/>
          <w:szCs w:val="22"/>
        </w:rPr>
      </w:pPr>
    </w:p>
    <w:p w:rsidR="00E413C3" w:rsidRPr="004701CF" w:rsidRDefault="00E413C3" w:rsidP="001A3CA7">
      <w:pPr>
        <w:jc w:val="both"/>
        <w:rPr>
          <w:rFonts w:ascii="Arial" w:hAnsi="Arial" w:cs="Arial"/>
          <w:sz w:val="22"/>
          <w:szCs w:val="22"/>
        </w:rPr>
      </w:pPr>
    </w:p>
    <w:p w:rsidR="0090178B" w:rsidRPr="004701CF" w:rsidRDefault="00445C94" w:rsidP="00A7530A">
      <w:pPr>
        <w:tabs>
          <w:tab w:val="center" w:pos="2750"/>
          <w:tab w:val="center" w:pos="7590"/>
        </w:tabs>
        <w:jc w:val="both"/>
        <w:rPr>
          <w:rFonts w:ascii="Arial" w:hAnsi="Arial" w:cs="Arial"/>
          <w:sz w:val="22"/>
          <w:szCs w:val="22"/>
        </w:rPr>
      </w:pPr>
      <w:r w:rsidRPr="004701CF">
        <w:rPr>
          <w:rFonts w:ascii="Arial" w:hAnsi="Arial" w:cs="Arial"/>
          <w:sz w:val="22"/>
          <w:szCs w:val="22"/>
        </w:rPr>
        <w:tab/>
      </w:r>
      <w:r w:rsidRPr="004701CF">
        <w:rPr>
          <w:rFonts w:ascii="Arial" w:hAnsi="Arial" w:cs="Arial"/>
          <w:sz w:val="22"/>
          <w:szCs w:val="22"/>
        </w:rPr>
        <w:tab/>
        <w:t>Patocskai Ibolya</w:t>
      </w:r>
    </w:p>
    <w:p w:rsidR="001C6793" w:rsidRPr="004701CF" w:rsidRDefault="0090178B">
      <w:pPr>
        <w:tabs>
          <w:tab w:val="center" w:pos="2750"/>
          <w:tab w:val="center" w:pos="7590"/>
        </w:tabs>
        <w:jc w:val="both"/>
        <w:rPr>
          <w:rFonts w:ascii="Arial" w:hAnsi="Arial" w:cs="Arial"/>
          <w:sz w:val="22"/>
          <w:szCs w:val="22"/>
        </w:rPr>
      </w:pPr>
      <w:r w:rsidRPr="004701CF">
        <w:rPr>
          <w:rFonts w:ascii="Arial" w:hAnsi="Arial" w:cs="Arial"/>
          <w:sz w:val="22"/>
          <w:szCs w:val="22"/>
        </w:rPr>
        <w:tab/>
      </w:r>
      <w:r w:rsidRPr="004701CF">
        <w:rPr>
          <w:rFonts w:ascii="Arial" w:hAnsi="Arial" w:cs="Arial"/>
          <w:sz w:val="22"/>
          <w:szCs w:val="22"/>
        </w:rPr>
        <w:tab/>
      </w:r>
      <w:proofErr w:type="gramStart"/>
      <w:r w:rsidRPr="004701CF">
        <w:rPr>
          <w:rFonts w:ascii="Arial" w:hAnsi="Arial" w:cs="Arial"/>
          <w:sz w:val="22"/>
          <w:szCs w:val="22"/>
        </w:rPr>
        <w:t>j</w:t>
      </w:r>
      <w:r w:rsidR="00A7530A" w:rsidRPr="004701CF">
        <w:rPr>
          <w:rFonts w:ascii="Arial" w:hAnsi="Arial" w:cs="Arial"/>
          <w:sz w:val="22"/>
          <w:szCs w:val="22"/>
        </w:rPr>
        <w:t>egyző</w:t>
      </w:r>
      <w:proofErr w:type="gramEnd"/>
    </w:p>
    <w:p w:rsidR="001C6793" w:rsidRPr="004701CF" w:rsidRDefault="001C6793">
      <w:pPr>
        <w:widowControl/>
        <w:overflowPunct/>
        <w:autoSpaceDE/>
        <w:autoSpaceDN/>
        <w:adjustRightInd/>
        <w:rPr>
          <w:rFonts w:ascii="Arial" w:hAnsi="Arial" w:cs="Arial"/>
          <w:sz w:val="22"/>
          <w:szCs w:val="22"/>
        </w:rPr>
      </w:pPr>
    </w:p>
    <w:sectPr w:rsidR="001C6793" w:rsidRPr="004701CF"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826" w:rsidRDefault="00A65826">
      <w:r>
        <w:separator/>
      </w:r>
    </w:p>
  </w:endnote>
  <w:endnote w:type="continuationSeparator" w:id="0">
    <w:p w:rsidR="00A65826" w:rsidRDefault="00A65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826" w:rsidRDefault="00A65826">
      <w:r>
        <w:separator/>
      </w:r>
    </w:p>
  </w:footnote>
  <w:footnote w:type="continuationSeparator" w:id="0">
    <w:p w:rsidR="00A65826" w:rsidRDefault="00A658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61B61"/>
    <w:rsid w:val="0079636C"/>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90654"/>
    <w:rsid w:val="009B4C41"/>
    <w:rsid w:val="00A00D15"/>
    <w:rsid w:val="00A65826"/>
    <w:rsid w:val="00A65A88"/>
    <w:rsid w:val="00A7530A"/>
    <w:rsid w:val="00A81E53"/>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891</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Admin</cp:lastModifiedBy>
  <cp:revision>2</cp:revision>
  <cp:lastPrinted>2018-09-20T06:14:00Z</cp:lastPrinted>
  <dcterms:created xsi:type="dcterms:W3CDTF">2019-03-18T16:44:00Z</dcterms:created>
  <dcterms:modified xsi:type="dcterms:W3CDTF">2019-03-18T16:44:00Z</dcterms:modified>
</cp:coreProperties>
</file>