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7A0" w:rsidRPr="00B967A0" w:rsidRDefault="00B967A0" w:rsidP="00B967A0">
      <w:pPr>
        <w:widowControl w:val="0"/>
        <w:rPr>
          <w:sz w:val="20"/>
          <w:szCs w:val="20"/>
        </w:rPr>
      </w:pPr>
      <w:r w:rsidRPr="00B967A0">
        <w:rPr>
          <w:b/>
          <w:bCs/>
          <w:sz w:val="20"/>
          <w:szCs w:val="20"/>
        </w:rPr>
        <w:t>Bácsalmás Város Önkormányzatának</w:t>
      </w:r>
    </w:p>
    <w:p w:rsidR="00B967A0" w:rsidRPr="00B967A0" w:rsidRDefault="00B967A0" w:rsidP="00B967A0">
      <w:pPr>
        <w:widowControl w:val="0"/>
        <w:jc w:val="both"/>
        <w:rPr>
          <w:b/>
          <w:bCs/>
          <w:sz w:val="20"/>
          <w:szCs w:val="20"/>
        </w:rPr>
      </w:pPr>
      <w:r w:rsidRPr="00B967A0">
        <w:rPr>
          <w:b/>
          <w:bCs/>
          <w:sz w:val="20"/>
          <w:szCs w:val="20"/>
        </w:rPr>
        <w:t xml:space="preserve">                Képviselő-testülete </w:t>
      </w:r>
    </w:p>
    <w:p w:rsidR="00B967A0" w:rsidRDefault="00B967A0" w:rsidP="00B967A0">
      <w:pPr>
        <w:widowControl w:val="0"/>
        <w:jc w:val="center"/>
        <w:rPr>
          <w:b/>
          <w:bCs/>
          <w:sz w:val="20"/>
          <w:szCs w:val="20"/>
        </w:rPr>
      </w:pPr>
      <w:r w:rsidRPr="00B967A0">
        <w:rPr>
          <w:b/>
          <w:bCs/>
          <w:sz w:val="20"/>
          <w:szCs w:val="20"/>
        </w:rPr>
        <w:t xml:space="preserve">K i v o n a t </w:t>
      </w:r>
    </w:p>
    <w:p w:rsidR="00B967A0" w:rsidRPr="00B967A0" w:rsidRDefault="00B967A0" w:rsidP="00B967A0">
      <w:pPr>
        <w:widowControl w:val="0"/>
        <w:jc w:val="center"/>
        <w:rPr>
          <w:b/>
          <w:bCs/>
          <w:sz w:val="10"/>
          <w:szCs w:val="10"/>
        </w:rPr>
      </w:pPr>
    </w:p>
    <w:p w:rsidR="00B967A0" w:rsidRPr="00B967A0" w:rsidRDefault="00B967A0" w:rsidP="00B967A0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B967A0">
        <w:rPr>
          <w:b/>
          <w:bCs/>
          <w:sz w:val="20"/>
          <w:szCs w:val="20"/>
        </w:rPr>
        <w:t>a</w:t>
      </w:r>
      <w:proofErr w:type="gramEnd"/>
      <w:r w:rsidRPr="00B967A0">
        <w:rPr>
          <w:b/>
          <w:bCs/>
          <w:sz w:val="20"/>
          <w:szCs w:val="20"/>
        </w:rPr>
        <w:t xml:space="preserve"> Bácsalmás Város Önkormányzata Képviselő-testületének</w:t>
      </w:r>
    </w:p>
    <w:p w:rsidR="00B967A0" w:rsidRPr="00B967A0" w:rsidRDefault="00B967A0" w:rsidP="00B967A0">
      <w:pPr>
        <w:widowControl w:val="0"/>
        <w:jc w:val="center"/>
        <w:rPr>
          <w:b/>
          <w:bCs/>
          <w:sz w:val="20"/>
          <w:szCs w:val="20"/>
        </w:rPr>
      </w:pPr>
      <w:r w:rsidRPr="00B967A0">
        <w:rPr>
          <w:b/>
          <w:bCs/>
          <w:sz w:val="20"/>
          <w:szCs w:val="20"/>
        </w:rPr>
        <w:t xml:space="preserve">2019. június 17-i soron kívüli nyílt ülésének jegyzőkönyvéből </w:t>
      </w:r>
    </w:p>
    <w:p w:rsidR="00B967A0" w:rsidRPr="00B967A0" w:rsidRDefault="00B967A0" w:rsidP="00B967A0">
      <w:pPr>
        <w:widowControl w:val="0"/>
        <w:jc w:val="center"/>
        <w:rPr>
          <w:sz w:val="20"/>
          <w:szCs w:val="20"/>
        </w:rPr>
      </w:pPr>
    </w:p>
    <w:p w:rsidR="00B967A0" w:rsidRPr="00B967A0" w:rsidRDefault="00B967A0" w:rsidP="00B967A0">
      <w:pPr>
        <w:widowControl w:val="0"/>
        <w:jc w:val="both"/>
        <w:rPr>
          <w:sz w:val="20"/>
          <w:szCs w:val="20"/>
          <w:u w:val="single"/>
        </w:rPr>
      </w:pPr>
      <w:r w:rsidRPr="00B967A0">
        <w:rPr>
          <w:sz w:val="20"/>
          <w:szCs w:val="20"/>
        </w:rPr>
        <w:t>(Kihagyva a kihagyandókat.)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jc w:val="both"/>
        <w:rPr>
          <w:b/>
          <w:sz w:val="20"/>
          <w:szCs w:val="20"/>
          <w:u w:val="single"/>
        </w:rPr>
      </w:pPr>
      <w:r w:rsidRPr="00B967A0">
        <w:rPr>
          <w:b/>
          <w:sz w:val="20"/>
          <w:szCs w:val="20"/>
          <w:u w:val="single"/>
        </w:rPr>
        <w:t xml:space="preserve">150/2019. (VI. 17.) Bácsalmás v. </w:t>
      </w:r>
      <w:proofErr w:type="spellStart"/>
      <w:r w:rsidRPr="00B967A0">
        <w:rPr>
          <w:b/>
          <w:sz w:val="20"/>
          <w:szCs w:val="20"/>
          <w:u w:val="single"/>
        </w:rPr>
        <w:t>öh</w:t>
      </w:r>
      <w:proofErr w:type="spellEnd"/>
      <w:r w:rsidRPr="00B967A0">
        <w:rPr>
          <w:b/>
          <w:sz w:val="20"/>
          <w:szCs w:val="20"/>
          <w:u w:val="single"/>
        </w:rPr>
        <w:t>.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B967A0">
        <w:rPr>
          <w:b/>
          <w:sz w:val="20"/>
          <w:szCs w:val="20"/>
        </w:rPr>
        <w:t xml:space="preserve">Napirend megállapítása </w:t>
      </w:r>
      <w:r w:rsidRPr="00B967A0">
        <w:rPr>
          <w:b/>
          <w:sz w:val="20"/>
          <w:szCs w:val="20"/>
        </w:rPr>
        <w:tab/>
      </w:r>
      <w:r w:rsidRPr="00B967A0">
        <w:rPr>
          <w:b/>
          <w:sz w:val="20"/>
          <w:szCs w:val="20"/>
          <w:u w:val="single"/>
        </w:rPr>
        <w:t>Határozat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ind w:left="1980" w:hanging="33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>I.</w:t>
      </w:r>
      <w:r w:rsidRPr="00B967A0">
        <w:rPr>
          <w:sz w:val="20"/>
          <w:szCs w:val="20"/>
        </w:rPr>
        <w:tab/>
        <w:t>Bácsalmás Város Önkormányzatának Képviselő-testülete a 2019. június 17-i soron kívüli nyílt ülésén az alábbi napirendi pontokat tárgyalja meg:</w:t>
      </w:r>
    </w:p>
    <w:p w:rsidR="00B967A0" w:rsidRPr="00B967A0" w:rsidRDefault="00B967A0" w:rsidP="00B967A0">
      <w:pPr>
        <w:widowControl w:val="0"/>
        <w:ind w:left="1980" w:hanging="33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B967A0">
        <w:rPr>
          <w:sz w:val="20"/>
          <w:szCs w:val="20"/>
        </w:rPr>
        <w:t>R</w:t>
      </w:r>
      <w:r w:rsidRPr="00B967A0">
        <w:rPr>
          <w:rFonts w:eastAsia="Lucida Sans Unicode"/>
          <w:sz w:val="20"/>
          <w:szCs w:val="20"/>
        </w:rPr>
        <w:t xml:space="preserve">endezvényszervező kiválasztása a </w:t>
      </w:r>
      <w:r w:rsidRPr="00B967A0">
        <w:rPr>
          <w:sz w:val="20"/>
          <w:szCs w:val="20"/>
        </w:rPr>
        <w:t xml:space="preserve">RUN4EU” elnevezésű, Nr. 603178-EPP-1-2018-1-IT-SPO-SSCP-RUN4EU (2018-2656) </w:t>
      </w:r>
      <w:r w:rsidRPr="00B967A0">
        <w:rPr>
          <w:rFonts w:eastAsia="Lucida Sans Unicode"/>
          <w:sz w:val="20"/>
          <w:szCs w:val="20"/>
        </w:rPr>
        <w:t>azonosító számú pályázat keretében</w:t>
      </w:r>
      <w:r w:rsidRPr="00B967A0">
        <w:rPr>
          <w:bCs/>
          <w:i/>
          <w:sz w:val="20"/>
          <w:szCs w:val="20"/>
        </w:rPr>
        <w:t xml:space="preserve"> (1. sz. előterjesztés)</w:t>
      </w:r>
    </w:p>
    <w:p w:rsidR="00B967A0" w:rsidRPr="00B967A0" w:rsidRDefault="00B967A0" w:rsidP="00B967A0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B967A0">
        <w:rPr>
          <w:sz w:val="20"/>
          <w:szCs w:val="20"/>
        </w:rPr>
        <w:t>Árajánlatok bekérése rendezvényszervezői szolgáltatásra</w:t>
      </w:r>
      <w:r w:rsidRPr="00B967A0">
        <w:rPr>
          <w:rFonts w:eastAsia="Lucida Sans Unicode"/>
          <w:sz w:val="20"/>
          <w:szCs w:val="20"/>
        </w:rPr>
        <w:t xml:space="preserve"> a Bethlen Gábor Alapkezelő </w:t>
      </w:r>
      <w:proofErr w:type="spellStart"/>
      <w:r w:rsidRPr="00B967A0">
        <w:rPr>
          <w:rFonts w:eastAsia="Lucida Sans Unicode"/>
          <w:sz w:val="20"/>
          <w:szCs w:val="20"/>
        </w:rPr>
        <w:t>Zrt</w:t>
      </w:r>
      <w:proofErr w:type="spellEnd"/>
      <w:r w:rsidRPr="00B967A0">
        <w:rPr>
          <w:rFonts w:eastAsia="Lucida Sans Unicode"/>
          <w:sz w:val="20"/>
          <w:szCs w:val="20"/>
        </w:rPr>
        <w:t>. „</w:t>
      </w:r>
      <w:proofErr w:type="spellStart"/>
      <w:r w:rsidRPr="00B967A0">
        <w:rPr>
          <w:rFonts w:eastAsia="Lucida Sans Unicode"/>
          <w:sz w:val="20"/>
          <w:szCs w:val="20"/>
        </w:rPr>
        <w:t>Testvértelepülési</w:t>
      </w:r>
      <w:proofErr w:type="spellEnd"/>
      <w:r w:rsidRPr="00B967A0">
        <w:rPr>
          <w:rFonts w:eastAsia="Lucida Sans Unicode"/>
          <w:sz w:val="20"/>
          <w:szCs w:val="20"/>
        </w:rPr>
        <w:t xml:space="preserve"> programok és együttműködések” pályázatának keretében elnyert TTP-KP-1-2019/1-000279 azonosító számú „"Együtt vagyunk magyarok." - </w:t>
      </w:r>
      <w:proofErr w:type="spellStart"/>
      <w:r w:rsidRPr="00B967A0">
        <w:rPr>
          <w:rFonts w:eastAsia="Lucida Sans Unicode"/>
          <w:sz w:val="20"/>
          <w:szCs w:val="20"/>
        </w:rPr>
        <w:t>testvértelepülési</w:t>
      </w:r>
      <w:proofErr w:type="spellEnd"/>
      <w:r w:rsidRPr="00B967A0">
        <w:rPr>
          <w:rFonts w:eastAsia="Lucida Sans Unicode"/>
          <w:sz w:val="20"/>
          <w:szCs w:val="20"/>
        </w:rPr>
        <w:t xml:space="preserve"> találkozó” című pályázat</w:t>
      </w:r>
      <w:r w:rsidRPr="00B967A0">
        <w:rPr>
          <w:sz w:val="20"/>
          <w:szCs w:val="20"/>
        </w:rPr>
        <w:t xml:space="preserve"> keretében </w:t>
      </w:r>
      <w:r w:rsidRPr="00B967A0">
        <w:rPr>
          <w:i/>
          <w:sz w:val="20"/>
          <w:szCs w:val="20"/>
        </w:rPr>
        <w:t>(2. sz. előterjesztés)</w:t>
      </w:r>
    </w:p>
    <w:p w:rsidR="00B967A0" w:rsidRPr="00B967A0" w:rsidRDefault="00B967A0" w:rsidP="00B967A0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B967A0">
        <w:rPr>
          <w:sz w:val="20"/>
          <w:szCs w:val="20"/>
        </w:rPr>
        <w:t xml:space="preserve">A VP6-7.2.1-7.4.1.3-17 „Helyi termékértékesítést szolgáló piacok infrastrukturális fejlesztése, közétkeztetés fejlesztése” című nyertes pályázat konyhafejlesztési részéhez kivitelezők, szállítók és szolgáltatók kiválasztása </w:t>
      </w:r>
      <w:r w:rsidRPr="00B967A0">
        <w:rPr>
          <w:i/>
          <w:sz w:val="20"/>
          <w:szCs w:val="20"/>
        </w:rPr>
        <w:t>(3. sz. előterjesztés)</w:t>
      </w:r>
    </w:p>
    <w:p w:rsidR="00B967A0" w:rsidRPr="00B967A0" w:rsidRDefault="00B967A0" w:rsidP="00B967A0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B967A0">
        <w:rPr>
          <w:sz w:val="20"/>
          <w:szCs w:val="20"/>
        </w:rPr>
        <w:t xml:space="preserve">A VP6-7.2.1-7.4.1.3-17 „Helyi termékértékesítést szolgáló piacok infrastrukturális fejlesztése, közétkeztetés fejlesztése” című nyertes pályázat piacfejlesztési részéhez árajánlatadók kiválasztása </w:t>
      </w:r>
      <w:r w:rsidRPr="00B967A0">
        <w:rPr>
          <w:i/>
          <w:sz w:val="20"/>
          <w:szCs w:val="20"/>
        </w:rPr>
        <w:t>(4. sz. előterjesztés)</w:t>
      </w:r>
    </w:p>
    <w:p w:rsidR="00B967A0" w:rsidRPr="00B967A0" w:rsidRDefault="00B967A0" w:rsidP="00B967A0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B967A0">
        <w:rPr>
          <w:sz w:val="20"/>
          <w:szCs w:val="20"/>
        </w:rPr>
        <w:t xml:space="preserve">2019. évi „Önkormányzati étkeztetési fejlesztések támogatására” pályázaton való indulás és szükséges önrész biztosítása </w:t>
      </w:r>
      <w:r w:rsidRPr="00B967A0">
        <w:rPr>
          <w:i/>
          <w:sz w:val="20"/>
          <w:szCs w:val="20"/>
        </w:rPr>
        <w:t>(5. sz. előterjesztés)</w:t>
      </w:r>
    </w:p>
    <w:p w:rsidR="00B967A0" w:rsidRPr="00B967A0" w:rsidRDefault="00B967A0" w:rsidP="00B967A0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B967A0">
        <w:rPr>
          <w:sz w:val="20"/>
          <w:szCs w:val="20"/>
        </w:rPr>
        <w:t xml:space="preserve">A </w:t>
      </w:r>
      <w:r w:rsidRPr="00B967A0">
        <w:rPr>
          <w:color w:val="00000A"/>
          <w:sz w:val="20"/>
          <w:szCs w:val="20"/>
        </w:rPr>
        <w:t xml:space="preserve">VP6-19.2.1.-32-1-17 „Települések élhetőbbé tétele” című pályázatra beadott </w:t>
      </w:r>
      <w:r w:rsidRPr="00B967A0">
        <w:rPr>
          <w:sz w:val="20"/>
          <w:szCs w:val="20"/>
        </w:rPr>
        <w:t xml:space="preserve">„Bácsalmási Köztemető urna sírkertjének kialakítása” elnevezésű nyertes projekthez kapcsolódó beruházás árajánlatadóinak kiválasztása </w:t>
      </w:r>
      <w:r w:rsidRPr="00B967A0">
        <w:rPr>
          <w:i/>
          <w:sz w:val="20"/>
          <w:szCs w:val="20"/>
        </w:rPr>
        <w:t>(6. sz. előterjesztés)</w:t>
      </w:r>
    </w:p>
    <w:p w:rsidR="00B967A0" w:rsidRPr="00B967A0" w:rsidRDefault="00B967A0" w:rsidP="00B967A0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B967A0">
        <w:rPr>
          <w:bCs/>
          <w:sz w:val="20"/>
          <w:szCs w:val="20"/>
        </w:rPr>
        <w:t>TOP-1.4.1-19 kódszámú, „Bölcsődei férőhelyek kialakítása, bővítése” című pályázaton való részvétel támogatása</w:t>
      </w:r>
    </w:p>
    <w:p w:rsidR="00B967A0" w:rsidRPr="00B967A0" w:rsidRDefault="00B967A0" w:rsidP="00B967A0">
      <w:pPr>
        <w:widowControl w:val="0"/>
        <w:ind w:left="1980" w:hanging="33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ind w:left="1980" w:hanging="33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>II.</w:t>
      </w:r>
      <w:r w:rsidRPr="00B967A0">
        <w:rPr>
          <w:sz w:val="20"/>
          <w:szCs w:val="20"/>
        </w:rPr>
        <w:tab/>
        <w:t>Jelen határozat normatív határozat.</w:t>
      </w:r>
    </w:p>
    <w:p w:rsidR="00B967A0" w:rsidRPr="00B967A0" w:rsidRDefault="00B967A0" w:rsidP="00B967A0">
      <w:pPr>
        <w:widowControl w:val="0"/>
        <w:ind w:left="1980" w:hanging="33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ind w:left="1980" w:hanging="33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>A határozatról értesül:</w:t>
      </w:r>
    </w:p>
    <w:p w:rsidR="00B967A0" w:rsidRPr="00B967A0" w:rsidRDefault="00B967A0" w:rsidP="00B967A0">
      <w:pPr>
        <w:widowControl w:val="0"/>
        <w:ind w:left="1980" w:hanging="33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>- kivonattal:</w:t>
      </w:r>
      <w:r w:rsidRPr="00B967A0">
        <w:rPr>
          <w:sz w:val="20"/>
          <w:szCs w:val="20"/>
        </w:rPr>
        <w:tab/>
        <w:t>1. Németh Balázs polgármester</w:t>
      </w:r>
    </w:p>
    <w:p w:rsidR="00B967A0" w:rsidRPr="00B967A0" w:rsidRDefault="00B967A0" w:rsidP="00B967A0">
      <w:pPr>
        <w:widowControl w:val="0"/>
        <w:ind w:left="165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ab/>
      </w:r>
      <w:r w:rsidRPr="00B967A0">
        <w:rPr>
          <w:sz w:val="20"/>
          <w:szCs w:val="20"/>
        </w:rPr>
        <w:tab/>
        <w:t>2. Patocskai Ibolya jegyző, általa az osztályvezetők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jc w:val="center"/>
        <w:rPr>
          <w:sz w:val="20"/>
          <w:szCs w:val="20"/>
        </w:rPr>
      </w:pPr>
      <w:r w:rsidRPr="00B967A0">
        <w:rPr>
          <w:sz w:val="20"/>
          <w:szCs w:val="20"/>
        </w:rPr>
        <w:t xml:space="preserve">K. </w:t>
      </w:r>
      <w:proofErr w:type="gramStart"/>
      <w:r w:rsidRPr="00B967A0">
        <w:rPr>
          <w:sz w:val="20"/>
          <w:szCs w:val="20"/>
        </w:rPr>
        <w:t>m</w:t>
      </w:r>
      <w:proofErr w:type="gramEnd"/>
      <w:r w:rsidRPr="00B967A0">
        <w:rPr>
          <w:sz w:val="20"/>
          <w:szCs w:val="20"/>
        </w:rPr>
        <w:t xml:space="preserve">. </w:t>
      </w:r>
      <w:proofErr w:type="gramStart"/>
      <w:r w:rsidRPr="00B967A0">
        <w:rPr>
          <w:sz w:val="20"/>
          <w:szCs w:val="20"/>
        </w:rPr>
        <w:t>f</w:t>
      </w:r>
      <w:proofErr w:type="gramEnd"/>
      <w:r w:rsidRPr="00B967A0">
        <w:rPr>
          <w:sz w:val="20"/>
          <w:szCs w:val="20"/>
        </w:rPr>
        <w:t>.</w:t>
      </w:r>
    </w:p>
    <w:p w:rsidR="00B967A0" w:rsidRPr="00B967A0" w:rsidRDefault="00B967A0" w:rsidP="00B967A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B967A0">
        <w:rPr>
          <w:sz w:val="20"/>
          <w:szCs w:val="20"/>
        </w:rPr>
        <w:tab/>
        <w:t xml:space="preserve">Németh Balázs s.k. </w:t>
      </w:r>
      <w:r w:rsidRPr="00B967A0">
        <w:rPr>
          <w:sz w:val="20"/>
          <w:szCs w:val="20"/>
        </w:rPr>
        <w:tab/>
        <w:t>Patocskai Ibolya s.k.</w:t>
      </w:r>
    </w:p>
    <w:p w:rsidR="00B967A0" w:rsidRPr="00B967A0" w:rsidRDefault="00B967A0" w:rsidP="00B967A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B967A0">
        <w:rPr>
          <w:sz w:val="20"/>
          <w:szCs w:val="20"/>
        </w:rPr>
        <w:tab/>
      </w:r>
      <w:proofErr w:type="gramStart"/>
      <w:r w:rsidRPr="00B967A0">
        <w:rPr>
          <w:sz w:val="20"/>
          <w:szCs w:val="20"/>
        </w:rPr>
        <w:t>polgármester</w:t>
      </w:r>
      <w:proofErr w:type="gramEnd"/>
      <w:r w:rsidRPr="00B967A0">
        <w:rPr>
          <w:sz w:val="20"/>
          <w:szCs w:val="20"/>
        </w:rPr>
        <w:tab/>
        <w:t>jegyző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B967A0">
        <w:rPr>
          <w:sz w:val="20"/>
          <w:szCs w:val="20"/>
        </w:rPr>
        <w:tab/>
      </w:r>
      <w:proofErr w:type="gramStart"/>
      <w:r w:rsidRPr="00B967A0">
        <w:rPr>
          <w:sz w:val="20"/>
          <w:szCs w:val="20"/>
        </w:rPr>
        <w:t>dr.</w:t>
      </w:r>
      <w:proofErr w:type="gramEnd"/>
      <w:r w:rsidRPr="00B967A0">
        <w:rPr>
          <w:sz w:val="20"/>
          <w:szCs w:val="20"/>
        </w:rPr>
        <w:t xml:space="preserve"> Bakó Mária Lujza s.k.</w:t>
      </w:r>
      <w:r w:rsidRPr="00B967A0">
        <w:rPr>
          <w:sz w:val="20"/>
          <w:szCs w:val="20"/>
        </w:rPr>
        <w:tab/>
        <w:t>Légrádi Mária s.k.</w:t>
      </w:r>
    </w:p>
    <w:p w:rsidR="00B967A0" w:rsidRPr="00B967A0" w:rsidRDefault="00B967A0" w:rsidP="00B967A0">
      <w:pPr>
        <w:widowControl w:val="0"/>
        <w:jc w:val="center"/>
        <w:rPr>
          <w:sz w:val="20"/>
          <w:szCs w:val="20"/>
        </w:rPr>
      </w:pPr>
      <w:proofErr w:type="gramStart"/>
      <w:r w:rsidRPr="00B967A0">
        <w:rPr>
          <w:sz w:val="20"/>
          <w:szCs w:val="20"/>
        </w:rPr>
        <w:t>képviselők</w:t>
      </w:r>
      <w:proofErr w:type="gramEnd"/>
      <w:r w:rsidRPr="00B967A0">
        <w:rPr>
          <w:sz w:val="20"/>
          <w:szCs w:val="20"/>
        </w:rPr>
        <w:t>, jegyzőkönyv-hitelesítők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B967A0">
        <w:rPr>
          <w:sz w:val="20"/>
          <w:szCs w:val="20"/>
        </w:rPr>
        <w:t>A kivonat hiteles.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>Bácsalmás, 2019. június 17.</w:t>
      </w:r>
      <w:r w:rsidRPr="00B967A0">
        <w:rPr>
          <w:sz w:val="20"/>
          <w:szCs w:val="20"/>
        </w:rPr>
        <w:t xml:space="preserve"> 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>Zobokiné Bite Gyöngyi testületi ügyintéző</w:t>
      </w:r>
    </w:p>
    <w:p w:rsid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 xml:space="preserve">Záradék: 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>A határozat kihirdetése megtörtént.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  <w:r w:rsidRPr="00B967A0">
        <w:rPr>
          <w:sz w:val="20"/>
          <w:szCs w:val="20"/>
        </w:rPr>
        <w:t xml:space="preserve">Bácsalmás, 2019. </w:t>
      </w:r>
      <w:r w:rsidRPr="00B967A0">
        <w:rPr>
          <w:sz w:val="20"/>
          <w:szCs w:val="20"/>
        </w:rPr>
        <w:t>június 17.</w:t>
      </w:r>
    </w:p>
    <w:p w:rsidR="00B967A0" w:rsidRPr="00B967A0" w:rsidRDefault="00B967A0" w:rsidP="00B967A0">
      <w:pPr>
        <w:widowControl w:val="0"/>
        <w:jc w:val="both"/>
        <w:rPr>
          <w:sz w:val="20"/>
          <w:szCs w:val="20"/>
        </w:rPr>
      </w:pPr>
    </w:p>
    <w:p w:rsidR="00B967A0" w:rsidRPr="00B967A0" w:rsidRDefault="00B967A0" w:rsidP="00B967A0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B967A0">
        <w:rPr>
          <w:sz w:val="20"/>
          <w:szCs w:val="20"/>
        </w:rPr>
        <w:tab/>
        <w:t>Patocskai Ibolya</w:t>
      </w:r>
    </w:p>
    <w:p w:rsidR="00B967A0" w:rsidRPr="00B967A0" w:rsidRDefault="00B967A0" w:rsidP="00B967A0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B967A0">
        <w:rPr>
          <w:sz w:val="20"/>
          <w:szCs w:val="20"/>
        </w:rPr>
        <w:tab/>
      </w:r>
      <w:proofErr w:type="gramStart"/>
      <w:r w:rsidRPr="00B967A0">
        <w:rPr>
          <w:sz w:val="20"/>
          <w:szCs w:val="20"/>
        </w:rPr>
        <w:t>jegyző</w:t>
      </w:r>
      <w:bookmarkStart w:id="0" w:name="_GoBack"/>
      <w:bookmarkEnd w:id="0"/>
      <w:proofErr w:type="gramEnd"/>
    </w:p>
    <w:sectPr w:rsidR="00B967A0" w:rsidRPr="00B967A0" w:rsidSect="00B967A0">
      <w:pgSz w:w="11906" w:h="16838" w:code="9"/>
      <w:pgMar w:top="851" w:right="1134" w:bottom="567" w:left="1418" w:header="56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7A0"/>
    <w:rsid w:val="00047779"/>
    <w:rsid w:val="009338E4"/>
    <w:rsid w:val="00B9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967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967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2019-06-17T13:12:00Z</dcterms:created>
  <dcterms:modified xsi:type="dcterms:W3CDTF">2019-06-17T13:15:00Z</dcterms:modified>
</cp:coreProperties>
</file>