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5CA6" w14:textId="77777777" w:rsidR="00097D29" w:rsidRPr="007F5578" w:rsidRDefault="00097D29" w:rsidP="00097D29">
      <w:pPr>
        <w:widowControl w:val="0"/>
      </w:pPr>
      <w:r w:rsidRPr="007F5578">
        <w:rPr>
          <w:b/>
          <w:bCs/>
        </w:rPr>
        <w:t>Bácsalmás Város Önkormányzatának</w:t>
      </w:r>
    </w:p>
    <w:p w14:paraId="6D702BE9" w14:textId="77777777" w:rsidR="00097D29" w:rsidRPr="007F5578" w:rsidRDefault="00097D29" w:rsidP="00097D29">
      <w:pPr>
        <w:widowControl w:val="0"/>
        <w:jc w:val="both"/>
        <w:rPr>
          <w:b/>
          <w:bCs/>
        </w:rPr>
      </w:pPr>
      <w:r w:rsidRPr="007F5578">
        <w:rPr>
          <w:b/>
          <w:bCs/>
        </w:rPr>
        <w:t xml:space="preserve">                Képviselő-testülete </w:t>
      </w:r>
    </w:p>
    <w:p w14:paraId="03518129" w14:textId="77777777" w:rsidR="00097D29" w:rsidRPr="007F5578" w:rsidRDefault="00097D29" w:rsidP="00097D29">
      <w:pPr>
        <w:widowControl w:val="0"/>
        <w:jc w:val="both"/>
        <w:rPr>
          <w:b/>
          <w:bCs/>
        </w:rPr>
      </w:pPr>
    </w:p>
    <w:p w14:paraId="68D4AA94" w14:textId="77777777" w:rsidR="00097D29" w:rsidRPr="007F5578" w:rsidRDefault="00097D29" w:rsidP="00097D29">
      <w:pPr>
        <w:widowControl w:val="0"/>
        <w:jc w:val="center"/>
        <w:rPr>
          <w:b/>
          <w:bCs/>
        </w:rPr>
      </w:pPr>
      <w:r w:rsidRPr="007F5578">
        <w:rPr>
          <w:b/>
          <w:bCs/>
        </w:rPr>
        <w:t xml:space="preserve">K i v o n a t </w:t>
      </w:r>
    </w:p>
    <w:p w14:paraId="41A0E1CF" w14:textId="77777777" w:rsidR="00097D29" w:rsidRPr="007F5578" w:rsidRDefault="00097D29" w:rsidP="00097D29">
      <w:pPr>
        <w:widowControl w:val="0"/>
        <w:jc w:val="center"/>
        <w:rPr>
          <w:b/>
          <w:bCs/>
        </w:rPr>
      </w:pPr>
    </w:p>
    <w:p w14:paraId="54039E36" w14:textId="77777777" w:rsidR="00097D29" w:rsidRPr="007F5578" w:rsidRDefault="00097D29" w:rsidP="00097D29">
      <w:pPr>
        <w:widowControl w:val="0"/>
        <w:jc w:val="center"/>
        <w:rPr>
          <w:b/>
          <w:bCs/>
        </w:rPr>
      </w:pPr>
      <w:r w:rsidRPr="007F5578">
        <w:rPr>
          <w:b/>
          <w:bCs/>
        </w:rPr>
        <w:t>a Bácsalmás Város Önkormányzata Képviselő-testületének</w:t>
      </w:r>
    </w:p>
    <w:p w14:paraId="29D9598E" w14:textId="77777777" w:rsidR="00097D29" w:rsidRPr="007F5578" w:rsidRDefault="00097D29" w:rsidP="00097D29">
      <w:pPr>
        <w:widowControl w:val="0"/>
        <w:jc w:val="center"/>
        <w:rPr>
          <w:b/>
          <w:bCs/>
        </w:rPr>
      </w:pPr>
      <w:r w:rsidRPr="007F5578">
        <w:rPr>
          <w:b/>
          <w:bCs/>
        </w:rPr>
        <w:t xml:space="preserve">2022. szeptember 27-i soros nyílt ülésének jegyzőkönyvéből </w:t>
      </w:r>
    </w:p>
    <w:p w14:paraId="124D718F" w14:textId="77777777" w:rsidR="00097D29" w:rsidRPr="007F5578" w:rsidRDefault="00097D29" w:rsidP="00097D29">
      <w:pPr>
        <w:widowControl w:val="0"/>
        <w:jc w:val="center"/>
      </w:pPr>
    </w:p>
    <w:p w14:paraId="400A2DAD" w14:textId="77777777" w:rsidR="00097D29" w:rsidRPr="007F5578" w:rsidRDefault="00097D29" w:rsidP="00097D29">
      <w:pPr>
        <w:widowControl w:val="0"/>
        <w:jc w:val="both"/>
        <w:rPr>
          <w:u w:val="single"/>
        </w:rPr>
      </w:pPr>
      <w:r w:rsidRPr="007F5578">
        <w:t>(Kihagyva a kihagyandókat.)</w:t>
      </w:r>
    </w:p>
    <w:p w14:paraId="61871E90" w14:textId="77777777" w:rsidR="00097D29" w:rsidRPr="007F5578" w:rsidRDefault="00097D29" w:rsidP="00097D29">
      <w:pPr>
        <w:widowControl w:val="0"/>
        <w:jc w:val="both"/>
      </w:pPr>
    </w:p>
    <w:p w14:paraId="17AC568D" w14:textId="77777777" w:rsidR="00097D29" w:rsidRPr="007F5578" w:rsidRDefault="00097D29" w:rsidP="00097D29">
      <w:pPr>
        <w:widowControl w:val="0"/>
        <w:jc w:val="both"/>
        <w:rPr>
          <w:b/>
          <w:u w:val="single"/>
        </w:rPr>
      </w:pPr>
      <w:r w:rsidRPr="007F5578">
        <w:rPr>
          <w:b/>
          <w:u w:val="single"/>
        </w:rPr>
        <w:t xml:space="preserve">194/2022. (IX. 27.) Bácsalmás v. </w:t>
      </w:r>
      <w:proofErr w:type="spellStart"/>
      <w:r w:rsidRPr="007F5578">
        <w:rPr>
          <w:b/>
          <w:u w:val="single"/>
        </w:rPr>
        <w:t>öh</w:t>
      </w:r>
      <w:proofErr w:type="spellEnd"/>
      <w:r w:rsidRPr="007F5578">
        <w:rPr>
          <w:b/>
          <w:u w:val="single"/>
        </w:rPr>
        <w:t>.</w:t>
      </w:r>
    </w:p>
    <w:p w14:paraId="498129B3" w14:textId="77777777" w:rsidR="00097D29" w:rsidRPr="007F5578" w:rsidRDefault="00097D29" w:rsidP="00097D29">
      <w:pPr>
        <w:widowControl w:val="0"/>
        <w:jc w:val="both"/>
      </w:pPr>
    </w:p>
    <w:p w14:paraId="7B29A6FE" w14:textId="77777777" w:rsidR="00097D29" w:rsidRPr="007F5578" w:rsidRDefault="00097D29" w:rsidP="00097D29">
      <w:pPr>
        <w:widowControl w:val="0"/>
        <w:tabs>
          <w:tab w:val="left" w:pos="6379"/>
        </w:tabs>
        <w:jc w:val="both"/>
        <w:rPr>
          <w:b/>
        </w:rPr>
      </w:pPr>
      <w:r w:rsidRPr="007F5578">
        <w:rPr>
          <w:b/>
        </w:rPr>
        <w:t xml:space="preserve">Napirend megállapítása </w:t>
      </w:r>
      <w:r w:rsidRPr="007F5578">
        <w:rPr>
          <w:b/>
        </w:rPr>
        <w:tab/>
      </w:r>
      <w:r w:rsidRPr="007F5578">
        <w:rPr>
          <w:b/>
          <w:u w:val="single"/>
        </w:rPr>
        <w:t>Határozat</w:t>
      </w:r>
    </w:p>
    <w:p w14:paraId="07F85EDB" w14:textId="77777777" w:rsidR="00097D29" w:rsidRPr="007F5578" w:rsidRDefault="00097D29" w:rsidP="00097D29">
      <w:pPr>
        <w:widowControl w:val="0"/>
        <w:jc w:val="both"/>
      </w:pPr>
    </w:p>
    <w:p w14:paraId="5E5B9F58" w14:textId="77777777" w:rsidR="00097D29" w:rsidRPr="007F5578" w:rsidRDefault="00097D29" w:rsidP="00097D29">
      <w:pPr>
        <w:widowControl w:val="0"/>
        <w:ind w:left="1980" w:hanging="330"/>
        <w:jc w:val="both"/>
      </w:pPr>
      <w:r w:rsidRPr="007F5578">
        <w:t>I.</w:t>
      </w:r>
      <w:r w:rsidRPr="007F5578">
        <w:tab/>
        <w:t>Bácsalmás Város Önkormányzatának Képviselő-testülete a 2022. szeptember 27-i soros ülésén a következő napirendi pontokat tárgyalja meg:</w:t>
      </w:r>
    </w:p>
    <w:p w14:paraId="7BFCDE1D" w14:textId="77777777" w:rsidR="00097D29" w:rsidRPr="007F5578" w:rsidRDefault="00097D29" w:rsidP="00097D29">
      <w:pPr>
        <w:widowControl w:val="0"/>
        <w:ind w:left="1980" w:hanging="330"/>
        <w:jc w:val="both"/>
      </w:pPr>
    </w:p>
    <w:p w14:paraId="2EE1F500" w14:textId="77777777" w:rsidR="00097D29" w:rsidRPr="007F5578" w:rsidRDefault="00097D29" w:rsidP="00097D29">
      <w:pPr>
        <w:widowControl w:val="0"/>
        <w:numPr>
          <w:ilvl w:val="0"/>
          <w:numId w:val="1"/>
        </w:numPr>
        <w:jc w:val="both"/>
      </w:pPr>
      <w:r w:rsidRPr="007F5578">
        <w:rPr>
          <w:rFonts w:eastAsia="Calibri"/>
          <w:color w:val="000000"/>
        </w:rPr>
        <w:t>Beszámoló a Bácsalmás Városért Közalapítvány 2021. évi tevékenységéről</w:t>
      </w:r>
      <w:r w:rsidRPr="007F5578">
        <w:rPr>
          <w:i/>
        </w:rPr>
        <w:t xml:space="preserve"> (8. sz. előterjesztés)</w:t>
      </w:r>
    </w:p>
    <w:p w14:paraId="2D80BB39" w14:textId="77777777" w:rsidR="00097D29" w:rsidRPr="007F5578" w:rsidRDefault="00097D29" w:rsidP="00097D29">
      <w:pPr>
        <w:widowControl w:val="0"/>
        <w:numPr>
          <w:ilvl w:val="0"/>
          <w:numId w:val="1"/>
        </w:numPr>
        <w:jc w:val="both"/>
      </w:pPr>
      <w:r w:rsidRPr="007F5578">
        <w:t xml:space="preserve">Jelentés a lejárt határidejű határozatok végrehajtásáról és a legutóbbi testületi ülés óta átruházott hatáskörben hozott döntésekről </w:t>
      </w:r>
      <w:r>
        <w:rPr>
          <w:i/>
        </w:rPr>
        <w:t>1</w:t>
      </w:r>
      <w:r w:rsidRPr="007F5578">
        <w:rPr>
          <w:i/>
        </w:rPr>
        <w:t>. sz. előterjesztés)</w:t>
      </w:r>
    </w:p>
    <w:p w14:paraId="3E9B325A" w14:textId="77777777" w:rsidR="00097D29" w:rsidRPr="007F5578" w:rsidRDefault="00097D29" w:rsidP="00097D29">
      <w:pPr>
        <w:widowControl w:val="0"/>
        <w:numPr>
          <w:ilvl w:val="0"/>
          <w:numId w:val="1"/>
        </w:numPr>
        <w:jc w:val="both"/>
      </w:pPr>
      <w:r w:rsidRPr="007F5578">
        <w:t xml:space="preserve">Polgármesteri tájékoztató a két ülés között tett fontosabb intézkedésekről </w:t>
      </w:r>
      <w:r w:rsidRPr="007F5578">
        <w:rPr>
          <w:i/>
        </w:rPr>
        <w:t>(szóbeli)</w:t>
      </w:r>
    </w:p>
    <w:p w14:paraId="62E78CD2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2022. </w:t>
      </w:r>
      <w:r>
        <w:t>szeptember</w:t>
      </w:r>
      <w:r w:rsidRPr="007F5578">
        <w:t xml:space="preserve"> havi jegyzői tájékoztató az önkormányzat munkáját érintő jogszabályokról és a Bácsalmási Közös Önkormányzati Hivatal munkájáról</w:t>
      </w:r>
      <w:r w:rsidRPr="007F5578">
        <w:rPr>
          <w:i/>
        </w:rPr>
        <w:t xml:space="preserve"> (3. sz. előterjesztés)</w:t>
      </w:r>
    </w:p>
    <w:p w14:paraId="6812443B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  <w:color w:val="000000"/>
        </w:rPr>
        <w:t>Az intézményekben alkalmazandó térítési díjakról szóló 3/2018. (III. 29.) önkormányzati rendelet módosítása</w:t>
      </w:r>
      <w:r w:rsidRPr="007F5578">
        <w:rPr>
          <w:i/>
        </w:rPr>
        <w:t xml:space="preserve"> (4. sz. előterjesztés)</w:t>
      </w:r>
    </w:p>
    <w:p w14:paraId="1FD07383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</w:rPr>
        <w:t>A szociális ellátásokról szóló 4/2015. (III. 31.) önkormányzati rendelet módosítása</w:t>
      </w:r>
      <w:r w:rsidRPr="007F5578">
        <w:rPr>
          <w:i/>
        </w:rPr>
        <w:t xml:space="preserve"> (5. sz. előterjesztés)</w:t>
      </w:r>
    </w:p>
    <w:p w14:paraId="1AEC2788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>Az önkormányzat 2022. évi költségvetésének IV. módosítása</w:t>
      </w:r>
      <w:r w:rsidRPr="007F5578">
        <w:rPr>
          <w:i/>
        </w:rPr>
        <w:t xml:space="preserve"> (6. sz. előterjesztés)</w:t>
      </w:r>
    </w:p>
    <w:p w14:paraId="70B5560F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  <w:color w:val="000000"/>
        </w:rPr>
        <w:t xml:space="preserve">A Bácsalmási Önkormányzati Közszolgáltatási Közhasznú </w:t>
      </w:r>
      <w:proofErr w:type="spellStart"/>
      <w:r w:rsidRPr="007F5578">
        <w:rPr>
          <w:rFonts w:eastAsia="Calibri"/>
          <w:color w:val="000000"/>
        </w:rPr>
        <w:t>Nkft</w:t>
      </w:r>
      <w:proofErr w:type="spellEnd"/>
      <w:r w:rsidRPr="007F5578">
        <w:rPr>
          <w:rFonts w:eastAsia="Calibri"/>
          <w:color w:val="000000"/>
        </w:rPr>
        <w:t>. 2022. I. félévi elszámolása</w:t>
      </w:r>
      <w:r w:rsidRPr="007F5578">
        <w:rPr>
          <w:i/>
        </w:rPr>
        <w:t xml:space="preserve"> (7. sz. előterjesztés)</w:t>
      </w:r>
    </w:p>
    <w:p w14:paraId="77B36C7D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  <w:color w:val="000000"/>
        </w:rPr>
        <w:t>BKTT Óvoda-Bölcsődéjének beszámolója a 2021/2022-es nevelési évben végzett tevékenységéről, valamint a 2022/2023-as nevelési év munkatervének véleményezése</w:t>
      </w:r>
      <w:r w:rsidRPr="007F5578">
        <w:rPr>
          <w:rFonts w:eastAsia="Calibri"/>
          <w:i/>
          <w:color w:val="000000"/>
        </w:rPr>
        <w:t xml:space="preserve"> (9. sz. előterjesztés)</w:t>
      </w:r>
    </w:p>
    <w:p w14:paraId="3955FF1B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</w:rPr>
        <w:t>Bácsalmáson működő iskolák tájékoztatója a 2021/2022-es tanévben végzett tevékenységükről</w:t>
      </w:r>
      <w:r w:rsidRPr="007F5578">
        <w:rPr>
          <w:rFonts w:eastAsia="Calibri"/>
          <w:i/>
          <w:color w:val="000000"/>
        </w:rPr>
        <w:t xml:space="preserve"> (10. sz. előterjesztés)</w:t>
      </w:r>
    </w:p>
    <w:p w14:paraId="332886DA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proofErr w:type="spellStart"/>
      <w:r w:rsidRPr="007F5578">
        <w:rPr>
          <w:rFonts w:eastAsia="Calibri"/>
          <w:color w:val="000000"/>
        </w:rPr>
        <w:t>Bursa</w:t>
      </w:r>
      <w:proofErr w:type="spellEnd"/>
      <w:r w:rsidRPr="007F5578">
        <w:rPr>
          <w:rFonts w:eastAsia="Calibri"/>
          <w:color w:val="000000"/>
        </w:rPr>
        <w:t xml:space="preserve"> Hungarica felsőoktatási ösztöndíjrendszer 2023. évi pályázati kiírása</w:t>
      </w:r>
      <w:r w:rsidRPr="007F5578">
        <w:rPr>
          <w:rFonts w:eastAsia="Calibri"/>
          <w:i/>
          <w:color w:val="000000"/>
        </w:rPr>
        <w:t xml:space="preserve"> (11. sz. előterjesztés)</w:t>
      </w:r>
    </w:p>
    <w:p w14:paraId="34CA1D15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  <w:color w:val="000000"/>
        </w:rPr>
        <w:t xml:space="preserve">A </w:t>
      </w:r>
      <w:r w:rsidRPr="007F5578">
        <w:rPr>
          <w:rFonts w:eastAsia="Calibri"/>
        </w:rPr>
        <w:t xml:space="preserve">Bajai Tankerületi Központtal kötött vagyonkezelési szerződés felülvizsgálata </w:t>
      </w:r>
      <w:r w:rsidRPr="007F5578">
        <w:rPr>
          <w:rFonts w:eastAsia="Calibri"/>
          <w:i/>
          <w:color w:val="000000"/>
        </w:rPr>
        <w:t>(12. sz. előterjesztés)</w:t>
      </w:r>
    </w:p>
    <w:p w14:paraId="48CA77D5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A víziközmű-rendszerek tizenöt éves időtávra vonatkozó Gördülő Fejlesztési Terve (GFT) felújítási és pótlási tervrészének véleményezése, a beruházási tervrész elfogadása </w:t>
      </w:r>
      <w:r w:rsidRPr="007F5578">
        <w:rPr>
          <w:rFonts w:eastAsia="Calibri"/>
          <w:i/>
          <w:color w:val="000000"/>
        </w:rPr>
        <w:t>(13. sz. előterjesztés)</w:t>
      </w:r>
    </w:p>
    <w:p w14:paraId="1A6411FB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A BESZ Kft. ingatlan-használati és feladat-ellátási szerződésének felülvizsgálata </w:t>
      </w:r>
      <w:r w:rsidRPr="007F5578">
        <w:rPr>
          <w:rFonts w:eastAsia="Calibri"/>
          <w:i/>
          <w:color w:val="000000"/>
        </w:rPr>
        <w:t>(14. sz. előterjesztés)</w:t>
      </w:r>
    </w:p>
    <w:p w14:paraId="0C12775E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rPr>
          <w:rFonts w:eastAsia="Calibri"/>
          <w:color w:val="000000"/>
        </w:rPr>
        <w:t xml:space="preserve">Tájékoztató az önkormányzat 2022. évi költségvetésének I. félévi végrehajtásáról </w:t>
      </w:r>
      <w:r w:rsidRPr="007F5578">
        <w:rPr>
          <w:rFonts w:eastAsia="Calibri"/>
          <w:i/>
          <w:color w:val="000000"/>
        </w:rPr>
        <w:t>(15. sz. előterjesztés)</w:t>
      </w:r>
    </w:p>
    <w:p w14:paraId="3B7A18EE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Bácsalmás településrendezési eszközeinek módosítása keretében partneri egyeztetés lezárása </w:t>
      </w:r>
      <w:r w:rsidRPr="007F5578">
        <w:rPr>
          <w:rFonts w:eastAsia="Calibri"/>
          <w:i/>
          <w:color w:val="000000"/>
        </w:rPr>
        <w:t>(16. sz. előterjesztés)</w:t>
      </w:r>
    </w:p>
    <w:p w14:paraId="561B3CC0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Bácsalmás településrendezési eszközeinek módosítása keretében állásfoglalás környezeti vizsgálatról </w:t>
      </w:r>
      <w:r w:rsidRPr="007F5578">
        <w:rPr>
          <w:rFonts w:eastAsia="Calibri"/>
          <w:i/>
          <w:color w:val="000000"/>
        </w:rPr>
        <w:t>(17. sz. előterjesztés)</w:t>
      </w:r>
    </w:p>
    <w:p w14:paraId="6DF666DE" w14:textId="77777777" w:rsidR="00097D29" w:rsidRPr="007F5578" w:rsidRDefault="00097D29" w:rsidP="00097D29">
      <w:pPr>
        <w:widowControl w:val="0"/>
        <w:numPr>
          <w:ilvl w:val="0"/>
          <w:numId w:val="1"/>
        </w:numPr>
        <w:suppressAutoHyphens/>
        <w:ind w:left="2364" w:hanging="357"/>
        <w:jc w:val="both"/>
      </w:pPr>
      <w:r w:rsidRPr="007F5578">
        <w:t xml:space="preserve">Bácsalmás településrendezési eszközeinek módosítása keretében </w:t>
      </w:r>
      <w:proofErr w:type="spellStart"/>
      <w:r w:rsidRPr="007F5578">
        <w:t>OTrT</w:t>
      </w:r>
      <w:proofErr w:type="spellEnd"/>
      <w:r w:rsidRPr="007F5578">
        <w:t xml:space="preserve"> megfeleltetés </w:t>
      </w:r>
      <w:r w:rsidRPr="007F5578">
        <w:rPr>
          <w:rFonts w:eastAsia="Calibri"/>
          <w:i/>
          <w:color w:val="000000"/>
        </w:rPr>
        <w:t>(18. sz. előterjesztés)</w:t>
      </w:r>
    </w:p>
    <w:p w14:paraId="20D539AD" w14:textId="77777777" w:rsidR="00097D29" w:rsidRPr="007F5578" w:rsidRDefault="00097D29" w:rsidP="00097D29">
      <w:pPr>
        <w:numPr>
          <w:ilvl w:val="0"/>
          <w:numId w:val="1"/>
        </w:numPr>
        <w:suppressAutoHyphens/>
        <w:jc w:val="both"/>
      </w:pPr>
      <w:r w:rsidRPr="007F5578">
        <w:lastRenderedPageBreak/>
        <w:t xml:space="preserve">Bácsalmás belterület 1990/2 helyrajzi számú ingatlanon fekvő elárusító pavilon ingyenes felajánlása </w:t>
      </w:r>
      <w:r w:rsidRPr="007F5578">
        <w:rPr>
          <w:rFonts w:eastAsia="Calibri"/>
          <w:i/>
          <w:color w:val="000000"/>
        </w:rPr>
        <w:t>(19. sz. előterjesztés)</w:t>
      </w:r>
    </w:p>
    <w:p w14:paraId="2F127266" w14:textId="77777777" w:rsidR="00097D29" w:rsidRPr="007F5578" w:rsidRDefault="00097D29" w:rsidP="00097D29">
      <w:pPr>
        <w:numPr>
          <w:ilvl w:val="0"/>
          <w:numId w:val="1"/>
        </w:numPr>
        <w:suppressAutoHyphens/>
        <w:jc w:val="both"/>
      </w:pPr>
      <w:r w:rsidRPr="007F5578">
        <w:t xml:space="preserve">Nyertes ajánlattevő feltételes kiválasztása az 545540 azonosító számú „Kossuth utca felújítása” című projekt keretén belül kátyúmentesítési munkák elvégzése </w:t>
      </w:r>
      <w:r w:rsidRPr="007F5578">
        <w:rPr>
          <w:bCs/>
        </w:rPr>
        <w:t xml:space="preserve">tárgyában, vállalkozási szerződés elfogadása </w:t>
      </w:r>
      <w:r w:rsidRPr="007F5578">
        <w:rPr>
          <w:rFonts w:eastAsia="Calibri"/>
          <w:i/>
          <w:color w:val="000000"/>
        </w:rPr>
        <w:t>(20. sz. előterjesztés)</w:t>
      </w:r>
    </w:p>
    <w:p w14:paraId="71BB70A5" w14:textId="77777777" w:rsidR="00097D29" w:rsidRPr="007F5578" w:rsidRDefault="00097D29" w:rsidP="00097D29">
      <w:pPr>
        <w:widowControl w:val="0"/>
        <w:ind w:left="2010"/>
        <w:jc w:val="both"/>
        <w:rPr>
          <w:i/>
          <w:u w:val="single"/>
        </w:rPr>
      </w:pPr>
      <w:r w:rsidRPr="007F5578">
        <w:rPr>
          <w:i/>
          <w:u w:val="single"/>
        </w:rPr>
        <w:t>Zárt ülésen:</w:t>
      </w:r>
    </w:p>
    <w:p w14:paraId="3EDD4F9F" w14:textId="77777777" w:rsidR="00097D29" w:rsidRPr="007F5578" w:rsidRDefault="00097D29" w:rsidP="00097D29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7F5578">
        <w:t>Jelentés a BESZ Kft. 2022. I. félévi gazdasági, pénzügyi helyzetéről</w:t>
      </w:r>
      <w:r w:rsidRPr="007F5578">
        <w:rPr>
          <w:i/>
        </w:rPr>
        <w:t xml:space="preserve"> (Z/1. sz. előterjesztés)</w:t>
      </w:r>
    </w:p>
    <w:p w14:paraId="4B444CF8" w14:textId="77777777" w:rsidR="00097D29" w:rsidRPr="007F5578" w:rsidRDefault="00097D29" w:rsidP="00097D29">
      <w:pPr>
        <w:widowControl w:val="0"/>
        <w:ind w:left="1980" w:hanging="330"/>
        <w:jc w:val="both"/>
      </w:pPr>
    </w:p>
    <w:p w14:paraId="1649A781" w14:textId="77777777" w:rsidR="00097D29" w:rsidRPr="007F5578" w:rsidRDefault="00097D29" w:rsidP="00097D29">
      <w:pPr>
        <w:widowControl w:val="0"/>
        <w:ind w:left="1980" w:hanging="330"/>
        <w:jc w:val="both"/>
      </w:pPr>
      <w:r w:rsidRPr="007F5578">
        <w:t>II.</w:t>
      </w:r>
      <w:r w:rsidRPr="007F5578">
        <w:tab/>
        <w:t>Jelen határozat normatív határozat.</w:t>
      </w:r>
    </w:p>
    <w:p w14:paraId="22ABB870" w14:textId="77777777" w:rsidR="00097D29" w:rsidRPr="007F5578" w:rsidRDefault="00097D29" w:rsidP="00097D29">
      <w:pPr>
        <w:widowControl w:val="0"/>
        <w:ind w:left="1980" w:hanging="330"/>
        <w:jc w:val="both"/>
      </w:pPr>
    </w:p>
    <w:p w14:paraId="30CF597C" w14:textId="77777777" w:rsidR="00097D29" w:rsidRPr="007F5578" w:rsidRDefault="00097D29" w:rsidP="00097D29">
      <w:pPr>
        <w:widowControl w:val="0"/>
        <w:ind w:left="1980" w:hanging="330"/>
        <w:jc w:val="both"/>
      </w:pPr>
      <w:r w:rsidRPr="007F5578">
        <w:t>A határozatról értesül:</w:t>
      </w:r>
    </w:p>
    <w:p w14:paraId="1DA8B7C0" w14:textId="77777777" w:rsidR="00097D29" w:rsidRPr="007F5578" w:rsidRDefault="00097D29" w:rsidP="00097D29">
      <w:pPr>
        <w:widowControl w:val="0"/>
        <w:ind w:left="1980" w:hanging="330"/>
        <w:jc w:val="both"/>
      </w:pPr>
      <w:r w:rsidRPr="007F5578">
        <w:t>- kivonattal:</w:t>
      </w:r>
      <w:r w:rsidRPr="007F5578">
        <w:tab/>
        <w:t>1. Németh Balázs polgármester</w:t>
      </w:r>
    </w:p>
    <w:p w14:paraId="6C9E0216" w14:textId="77777777" w:rsidR="00097D29" w:rsidRPr="007F5578" w:rsidRDefault="00097D29" w:rsidP="00097D29">
      <w:pPr>
        <w:widowControl w:val="0"/>
        <w:ind w:left="1650"/>
        <w:jc w:val="both"/>
      </w:pPr>
      <w:r w:rsidRPr="007F5578">
        <w:tab/>
      </w:r>
      <w:r w:rsidRPr="007F5578">
        <w:tab/>
        <w:t>2. Patocskai Ibolya jegyző, általa az osztályvezetők</w:t>
      </w:r>
    </w:p>
    <w:p w14:paraId="04C2EED2" w14:textId="77777777" w:rsidR="00097D29" w:rsidRPr="007F5578" w:rsidRDefault="00097D29" w:rsidP="00097D29">
      <w:pPr>
        <w:widowControl w:val="0"/>
        <w:jc w:val="both"/>
      </w:pPr>
    </w:p>
    <w:p w14:paraId="4550A643" w14:textId="77777777" w:rsidR="00097D29" w:rsidRPr="007F5578" w:rsidRDefault="00097D29" w:rsidP="00097D29">
      <w:pPr>
        <w:widowControl w:val="0"/>
        <w:jc w:val="center"/>
      </w:pPr>
      <w:r w:rsidRPr="007F5578">
        <w:t>K. m. f.</w:t>
      </w:r>
    </w:p>
    <w:p w14:paraId="274E1535" w14:textId="77777777" w:rsidR="00097D29" w:rsidRPr="007F5578" w:rsidRDefault="00097D29" w:rsidP="00097D29">
      <w:pPr>
        <w:widowControl w:val="0"/>
        <w:tabs>
          <w:tab w:val="center" w:pos="2268"/>
          <w:tab w:val="center" w:pos="7088"/>
        </w:tabs>
        <w:jc w:val="both"/>
      </w:pPr>
    </w:p>
    <w:p w14:paraId="79905097" w14:textId="77777777" w:rsidR="00097D29" w:rsidRPr="007F5578" w:rsidRDefault="00097D29" w:rsidP="00097D29">
      <w:pPr>
        <w:widowControl w:val="0"/>
        <w:tabs>
          <w:tab w:val="center" w:pos="2552"/>
          <w:tab w:val="center" w:pos="7088"/>
        </w:tabs>
        <w:jc w:val="both"/>
      </w:pPr>
      <w:r w:rsidRPr="007F5578">
        <w:tab/>
        <w:t>Németh Balázs s.k.</w:t>
      </w:r>
      <w:r w:rsidRPr="007F5578">
        <w:tab/>
        <w:t>Patocskai Ibolya s.k.</w:t>
      </w:r>
    </w:p>
    <w:p w14:paraId="3070B5DB" w14:textId="77777777" w:rsidR="00097D29" w:rsidRPr="007F5578" w:rsidRDefault="00097D29" w:rsidP="00097D29">
      <w:pPr>
        <w:widowControl w:val="0"/>
        <w:tabs>
          <w:tab w:val="center" w:pos="2552"/>
          <w:tab w:val="center" w:pos="7088"/>
        </w:tabs>
        <w:jc w:val="both"/>
      </w:pPr>
      <w:r w:rsidRPr="007F5578">
        <w:tab/>
        <w:t>polgármester</w:t>
      </w:r>
      <w:r w:rsidRPr="007F5578">
        <w:tab/>
        <w:t>jegyző</w:t>
      </w:r>
    </w:p>
    <w:p w14:paraId="07D5FD87" w14:textId="77777777" w:rsidR="00097D29" w:rsidRPr="007F5578" w:rsidRDefault="00097D29" w:rsidP="00097D29">
      <w:pPr>
        <w:widowControl w:val="0"/>
        <w:jc w:val="both"/>
      </w:pPr>
    </w:p>
    <w:p w14:paraId="376BDFE9" w14:textId="77777777" w:rsidR="00097D29" w:rsidRPr="007F5578" w:rsidRDefault="00097D29" w:rsidP="00097D29">
      <w:pPr>
        <w:widowControl w:val="0"/>
        <w:tabs>
          <w:tab w:val="center" w:pos="2552"/>
          <w:tab w:val="center" w:pos="7088"/>
        </w:tabs>
      </w:pPr>
      <w:r w:rsidRPr="007F5578">
        <w:tab/>
        <w:t>Légrádi Mária s.k.</w:t>
      </w:r>
      <w:r w:rsidRPr="007F5578">
        <w:tab/>
        <w:t>Pálmai Zoltán s.k.</w:t>
      </w:r>
    </w:p>
    <w:p w14:paraId="4079CC81" w14:textId="77777777" w:rsidR="00097D29" w:rsidRPr="007F5578" w:rsidRDefault="00097D29" w:rsidP="00097D29">
      <w:pPr>
        <w:widowControl w:val="0"/>
        <w:tabs>
          <w:tab w:val="center" w:pos="2835"/>
          <w:tab w:val="center" w:pos="6521"/>
        </w:tabs>
        <w:jc w:val="center"/>
      </w:pPr>
      <w:r w:rsidRPr="007F5578">
        <w:t>képviselők, jegyzőkönyv-hitelesítők</w:t>
      </w:r>
    </w:p>
    <w:p w14:paraId="1BA7490E" w14:textId="77777777" w:rsidR="00097D29" w:rsidRDefault="00097D29" w:rsidP="00097D29">
      <w:pPr>
        <w:widowControl w:val="0"/>
        <w:jc w:val="both"/>
      </w:pPr>
    </w:p>
    <w:p w14:paraId="2C1C7EFA" w14:textId="77777777" w:rsidR="00097D29" w:rsidRPr="007F5578" w:rsidRDefault="00097D29" w:rsidP="00097D29">
      <w:pPr>
        <w:widowControl w:val="0"/>
        <w:jc w:val="both"/>
      </w:pPr>
    </w:p>
    <w:p w14:paraId="7BAA6FE8" w14:textId="77777777" w:rsidR="00097D29" w:rsidRPr="007F5578" w:rsidRDefault="00097D29" w:rsidP="00097D29">
      <w:pPr>
        <w:widowControl w:val="0"/>
        <w:tabs>
          <w:tab w:val="center" w:pos="4677"/>
        </w:tabs>
        <w:jc w:val="both"/>
      </w:pPr>
      <w:r w:rsidRPr="007F5578">
        <w:t>A kivonat hiteles.</w:t>
      </w:r>
    </w:p>
    <w:p w14:paraId="5493FE9B" w14:textId="77777777" w:rsidR="00097D29" w:rsidRPr="007F5578" w:rsidRDefault="00097D29" w:rsidP="00097D29">
      <w:pPr>
        <w:widowControl w:val="0"/>
        <w:jc w:val="both"/>
      </w:pPr>
      <w:r w:rsidRPr="007F5578">
        <w:t>Bácsalmás, 2022. szeptember 28.</w:t>
      </w:r>
    </w:p>
    <w:p w14:paraId="7AE360A0" w14:textId="77777777" w:rsidR="00097D29" w:rsidRPr="007F5578" w:rsidRDefault="00097D29" w:rsidP="00097D29">
      <w:pPr>
        <w:widowControl w:val="0"/>
        <w:jc w:val="both"/>
      </w:pPr>
    </w:p>
    <w:p w14:paraId="7FFEE0BA" w14:textId="77777777" w:rsidR="00097D29" w:rsidRPr="007F5578" w:rsidRDefault="00097D29" w:rsidP="00097D29">
      <w:pPr>
        <w:widowControl w:val="0"/>
        <w:jc w:val="both"/>
      </w:pPr>
      <w:r w:rsidRPr="007F5578">
        <w:t>Deák Szabina</w:t>
      </w:r>
    </w:p>
    <w:p w14:paraId="1701CC2E" w14:textId="77777777" w:rsidR="00097D29" w:rsidRDefault="00097D29" w:rsidP="00097D29">
      <w:pPr>
        <w:widowControl w:val="0"/>
        <w:jc w:val="both"/>
      </w:pPr>
      <w:r w:rsidRPr="007F5578">
        <w:t>testületi ügyintéző</w:t>
      </w:r>
    </w:p>
    <w:p w14:paraId="70FB504A" w14:textId="77777777" w:rsidR="00097D29" w:rsidRDefault="00097D29" w:rsidP="00097D29">
      <w:pPr>
        <w:widowControl w:val="0"/>
        <w:jc w:val="both"/>
      </w:pPr>
    </w:p>
    <w:p w14:paraId="4F01EA66" w14:textId="77777777" w:rsidR="00674A73" w:rsidRDefault="00674A73"/>
    <w:p w14:paraId="7366024A" w14:textId="77777777" w:rsidR="00097D29" w:rsidRDefault="00097D29"/>
    <w:p w14:paraId="6C032ACF" w14:textId="77777777" w:rsidR="00097D29" w:rsidRDefault="00097D29"/>
    <w:p w14:paraId="7C3F38C8" w14:textId="77777777" w:rsidR="00097D29" w:rsidRDefault="00097D29"/>
    <w:p w14:paraId="5B4488E0" w14:textId="77777777" w:rsidR="00097D29" w:rsidRDefault="00097D29"/>
    <w:p w14:paraId="101E0BF7" w14:textId="77777777" w:rsidR="00097D29" w:rsidRPr="00C55BF2" w:rsidRDefault="00097D29" w:rsidP="00097D29">
      <w:pPr>
        <w:widowControl w:val="0"/>
        <w:jc w:val="both"/>
      </w:pPr>
      <w:r w:rsidRPr="00C55BF2">
        <w:t xml:space="preserve">Záradék: </w:t>
      </w:r>
    </w:p>
    <w:p w14:paraId="6BBDC5F0" w14:textId="77777777" w:rsidR="00097D29" w:rsidRPr="00C55BF2" w:rsidRDefault="00097D29" w:rsidP="00097D29">
      <w:pPr>
        <w:widowControl w:val="0"/>
        <w:jc w:val="both"/>
      </w:pPr>
      <w:r w:rsidRPr="00C55BF2">
        <w:t>A határozat kihirdetése megtörtént.</w:t>
      </w:r>
    </w:p>
    <w:p w14:paraId="6A5F85C4" w14:textId="76F340E2" w:rsidR="00097D29" w:rsidRPr="00C55BF2" w:rsidRDefault="00097D29" w:rsidP="00097D29">
      <w:pPr>
        <w:widowControl w:val="0"/>
        <w:jc w:val="both"/>
      </w:pPr>
      <w:r w:rsidRPr="00C55BF2">
        <w:t xml:space="preserve">Bácsalmás, 2022. </w:t>
      </w:r>
      <w:r>
        <w:t>szeptember 28.</w:t>
      </w:r>
    </w:p>
    <w:p w14:paraId="6D9B9A86" w14:textId="77777777" w:rsidR="00097D29" w:rsidRDefault="00097D29" w:rsidP="00097D29">
      <w:pPr>
        <w:widowControl w:val="0"/>
        <w:jc w:val="both"/>
      </w:pPr>
    </w:p>
    <w:p w14:paraId="0583FD38" w14:textId="77777777" w:rsidR="00097D29" w:rsidRPr="00C55BF2" w:rsidRDefault="00097D29" w:rsidP="00097D29">
      <w:pPr>
        <w:widowControl w:val="0"/>
        <w:jc w:val="both"/>
      </w:pPr>
    </w:p>
    <w:p w14:paraId="33960E9B" w14:textId="77777777" w:rsidR="00097D29" w:rsidRPr="00C55BF2" w:rsidRDefault="00097D29" w:rsidP="00097D29">
      <w:pPr>
        <w:widowControl w:val="0"/>
        <w:tabs>
          <w:tab w:val="center" w:pos="7590"/>
        </w:tabs>
        <w:jc w:val="both"/>
      </w:pPr>
      <w:r w:rsidRPr="00C55BF2">
        <w:tab/>
        <w:t>Patocskai Ibolya</w:t>
      </w:r>
    </w:p>
    <w:p w14:paraId="1EBB322B" w14:textId="77777777" w:rsidR="00097D29" w:rsidRPr="00C55BF2" w:rsidRDefault="00097D29" w:rsidP="00097D29">
      <w:pPr>
        <w:widowControl w:val="0"/>
        <w:tabs>
          <w:tab w:val="center" w:pos="7590"/>
        </w:tabs>
        <w:jc w:val="both"/>
      </w:pPr>
      <w:r w:rsidRPr="00C55BF2">
        <w:tab/>
        <w:t>jegyző</w:t>
      </w:r>
    </w:p>
    <w:p w14:paraId="1794DBF5" w14:textId="77777777" w:rsidR="00097D29" w:rsidRDefault="00097D29"/>
    <w:sectPr w:rsidR="00097D29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2107264111">
    <w:abstractNumId w:val="1"/>
  </w:num>
  <w:num w:numId="2" w16cid:durableId="976496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29"/>
    <w:rsid w:val="00097D29"/>
    <w:rsid w:val="002242D6"/>
    <w:rsid w:val="002D3E28"/>
    <w:rsid w:val="0051380C"/>
    <w:rsid w:val="005635CD"/>
    <w:rsid w:val="00674A73"/>
    <w:rsid w:val="00741456"/>
    <w:rsid w:val="00A0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247E4"/>
  <w15:chartTrackingRefBased/>
  <w15:docId w15:val="{2D693AC2-B7EE-48A2-BCC8-64F31CEA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7D29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9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9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7D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7D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7D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7D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7D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7D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7D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7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97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7D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7D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7D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7D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7D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7D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7D2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97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9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7D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97D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97D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97D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97D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97D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7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7D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97D29"/>
    <w:rPr>
      <w:b/>
      <w:bCs w:val="0"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2026-08-11T08:29:00Z</dcterms:created>
  <dcterms:modified xsi:type="dcterms:W3CDTF">2026-08-11T08:30:00Z</dcterms:modified>
</cp:coreProperties>
</file>