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507B0" w:rsidRPr="00F1786F" w:rsidRDefault="00C507B0" w:rsidP="00C507B0">
      <w:pPr>
        <w:widowControl w:val="0"/>
        <w:rPr>
          <w:sz w:val="20"/>
          <w:szCs w:val="20"/>
        </w:rPr>
      </w:pPr>
      <w:r w:rsidRPr="00F1786F">
        <w:rPr>
          <w:b/>
          <w:bCs/>
          <w:sz w:val="20"/>
          <w:szCs w:val="20"/>
        </w:rPr>
        <w:t>Bácsalmás Város Önkormányzatának</w:t>
      </w:r>
    </w:p>
    <w:p w:rsidR="00C507B0" w:rsidRPr="00F1786F" w:rsidRDefault="00C507B0" w:rsidP="00C507B0">
      <w:pPr>
        <w:widowControl w:val="0"/>
        <w:jc w:val="both"/>
        <w:rPr>
          <w:b/>
          <w:bCs/>
          <w:sz w:val="20"/>
          <w:szCs w:val="20"/>
        </w:rPr>
      </w:pPr>
      <w:r w:rsidRPr="00F1786F">
        <w:rPr>
          <w:b/>
          <w:bCs/>
          <w:sz w:val="20"/>
          <w:szCs w:val="20"/>
        </w:rPr>
        <w:t xml:space="preserve">                Képviselő-testülete </w:t>
      </w:r>
    </w:p>
    <w:p w:rsidR="00C507B0" w:rsidRPr="00F1786F" w:rsidRDefault="00C507B0" w:rsidP="00C507B0">
      <w:pPr>
        <w:widowControl w:val="0"/>
        <w:jc w:val="both"/>
        <w:rPr>
          <w:b/>
          <w:bCs/>
          <w:sz w:val="20"/>
          <w:szCs w:val="20"/>
        </w:rPr>
      </w:pPr>
    </w:p>
    <w:p w:rsidR="00C507B0" w:rsidRPr="00F1786F" w:rsidRDefault="00C507B0" w:rsidP="00C507B0">
      <w:pPr>
        <w:widowControl w:val="0"/>
        <w:jc w:val="center"/>
        <w:rPr>
          <w:b/>
          <w:bCs/>
          <w:sz w:val="20"/>
          <w:szCs w:val="20"/>
        </w:rPr>
      </w:pPr>
      <w:r w:rsidRPr="00F1786F">
        <w:rPr>
          <w:b/>
          <w:bCs/>
          <w:sz w:val="20"/>
          <w:szCs w:val="20"/>
        </w:rPr>
        <w:t xml:space="preserve">K i v o n a t </w:t>
      </w:r>
    </w:p>
    <w:p w:rsidR="00C507B0" w:rsidRPr="00F1786F" w:rsidRDefault="00C507B0" w:rsidP="00C507B0">
      <w:pPr>
        <w:widowControl w:val="0"/>
        <w:jc w:val="center"/>
        <w:rPr>
          <w:b/>
          <w:bCs/>
          <w:sz w:val="20"/>
          <w:szCs w:val="20"/>
        </w:rPr>
      </w:pPr>
    </w:p>
    <w:p w:rsidR="00C507B0" w:rsidRPr="00F1786F" w:rsidRDefault="00C507B0" w:rsidP="00C507B0">
      <w:pPr>
        <w:widowControl w:val="0"/>
        <w:jc w:val="center"/>
        <w:rPr>
          <w:b/>
          <w:bCs/>
          <w:sz w:val="20"/>
          <w:szCs w:val="20"/>
        </w:rPr>
      </w:pPr>
      <w:r w:rsidRPr="00F1786F">
        <w:rPr>
          <w:b/>
          <w:bCs/>
          <w:sz w:val="20"/>
          <w:szCs w:val="20"/>
        </w:rPr>
        <w:t>a Bácsalmás Város Önkormányzata Képviselő-testületének</w:t>
      </w:r>
    </w:p>
    <w:p w:rsidR="00C507B0" w:rsidRPr="00F1786F" w:rsidRDefault="00C507B0" w:rsidP="00C507B0">
      <w:pPr>
        <w:widowControl w:val="0"/>
        <w:jc w:val="center"/>
        <w:rPr>
          <w:b/>
          <w:bCs/>
          <w:sz w:val="20"/>
          <w:szCs w:val="20"/>
        </w:rPr>
      </w:pPr>
      <w:r w:rsidRPr="00F1786F">
        <w:rPr>
          <w:b/>
          <w:bCs/>
          <w:sz w:val="20"/>
          <w:szCs w:val="20"/>
        </w:rPr>
        <w:t xml:space="preserve">2022. augusztus 10-i soron kívüli nyílt ülésének jegyzőkönyvéből </w:t>
      </w:r>
    </w:p>
    <w:p w:rsidR="00C507B0" w:rsidRPr="00F1786F" w:rsidRDefault="00C507B0" w:rsidP="00C507B0">
      <w:pPr>
        <w:widowControl w:val="0"/>
        <w:jc w:val="center"/>
        <w:rPr>
          <w:sz w:val="20"/>
          <w:szCs w:val="20"/>
        </w:rPr>
      </w:pPr>
    </w:p>
    <w:p w:rsidR="00C507B0" w:rsidRPr="00F1786F" w:rsidRDefault="00C507B0" w:rsidP="00C507B0">
      <w:pPr>
        <w:widowControl w:val="0"/>
        <w:jc w:val="both"/>
        <w:rPr>
          <w:sz w:val="20"/>
          <w:szCs w:val="20"/>
          <w:u w:val="single"/>
        </w:rPr>
      </w:pPr>
      <w:r w:rsidRPr="00F1786F">
        <w:rPr>
          <w:sz w:val="20"/>
          <w:szCs w:val="20"/>
        </w:rPr>
        <w:t>(Kihagyva a kihagyandókat.)</w:t>
      </w:r>
    </w:p>
    <w:p w:rsidR="00C507B0" w:rsidRPr="00F1786F" w:rsidRDefault="00C507B0" w:rsidP="00C507B0">
      <w:pPr>
        <w:widowControl w:val="0"/>
        <w:jc w:val="both"/>
        <w:rPr>
          <w:sz w:val="20"/>
          <w:szCs w:val="20"/>
        </w:rPr>
      </w:pPr>
    </w:p>
    <w:p w:rsidR="00C507B0" w:rsidRPr="00F1786F" w:rsidRDefault="00C507B0" w:rsidP="00C507B0">
      <w:pPr>
        <w:widowControl w:val="0"/>
        <w:jc w:val="both"/>
        <w:rPr>
          <w:b/>
          <w:sz w:val="20"/>
          <w:szCs w:val="20"/>
          <w:u w:val="single"/>
        </w:rPr>
      </w:pPr>
      <w:r w:rsidRPr="00F1786F">
        <w:rPr>
          <w:b/>
          <w:sz w:val="20"/>
          <w:szCs w:val="20"/>
          <w:u w:val="single"/>
        </w:rPr>
        <w:t>167/2022. (VIII. 10.) Bácsalmás v. öh.</w:t>
      </w:r>
    </w:p>
    <w:p w:rsidR="00C507B0" w:rsidRPr="00F1786F" w:rsidRDefault="00C507B0" w:rsidP="00C507B0">
      <w:pPr>
        <w:widowControl w:val="0"/>
        <w:jc w:val="both"/>
        <w:rPr>
          <w:sz w:val="20"/>
          <w:szCs w:val="20"/>
        </w:rPr>
      </w:pPr>
    </w:p>
    <w:p w:rsidR="00C507B0" w:rsidRPr="00F1786F" w:rsidRDefault="00C507B0" w:rsidP="00C507B0">
      <w:pPr>
        <w:widowControl w:val="0"/>
        <w:tabs>
          <w:tab w:val="left" w:pos="6379"/>
        </w:tabs>
        <w:jc w:val="both"/>
        <w:rPr>
          <w:b/>
          <w:sz w:val="20"/>
          <w:szCs w:val="20"/>
        </w:rPr>
      </w:pPr>
      <w:r w:rsidRPr="00F1786F">
        <w:rPr>
          <w:b/>
          <w:sz w:val="20"/>
          <w:szCs w:val="20"/>
        </w:rPr>
        <w:t xml:space="preserve">Napirend megállapítása </w:t>
      </w:r>
      <w:r w:rsidRPr="00F1786F">
        <w:rPr>
          <w:b/>
          <w:sz w:val="20"/>
          <w:szCs w:val="20"/>
        </w:rPr>
        <w:tab/>
      </w:r>
      <w:r w:rsidRPr="00F1786F">
        <w:rPr>
          <w:b/>
          <w:sz w:val="20"/>
          <w:szCs w:val="20"/>
          <w:u w:val="single"/>
        </w:rPr>
        <w:t>Határozat</w:t>
      </w:r>
    </w:p>
    <w:p w:rsidR="00C507B0" w:rsidRPr="00F1786F" w:rsidRDefault="00C507B0" w:rsidP="00C507B0">
      <w:pPr>
        <w:widowControl w:val="0"/>
        <w:jc w:val="both"/>
        <w:rPr>
          <w:sz w:val="20"/>
          <w:szCs w:val="20"/>
        </w:rPr>
      </w:pPr>
    </w:p>
    <w:p w:rsidR="00C507B0" w:rsidRPr="00F1786F" w:rsidRDefault="00C507B0" w:rsidP="00C507B0">
      <w:pPr>
        <w:widowControl w:val="0"/>
        <w:ind w:left="1980" w:hanging="330"/>
        <w:jc w:val="both"/>
        <w:rPr>
          <w:sz w:val="20"/>
          <w:szCs w:val="20"/>
        </w:rPr>
      </w:pPr>
      <w:r w:rsidRPr="00F1786F">
        <w:rPr>
          <w:sz w:val="20"/>
          <w:szCs w:val="20"/>
        </w:rPr>
        <w:t>I.</w:t>
      </w:r>
      <w:r w:rsidRPr="00F1786F">
        <w:rPr>
          <w:sz w:val="20"/>
          <w:szCs w:val="20"/>
        </w:rPr>
        <w:tab/>
        <w:t>Bácsalmás Város Önkormányzatának Képviselő-testülete a 2022. augusztus 10-i soron kívüli nyílt ülésén a következő napirendi pontokat tárgyalja meg:</w:t>
      </w:r>
    </w:p>
    <w:p w:rsidR="00C507B0" w:rsidRPr="00F1786F" w:rsidRDefault="00C507B0" w:rsidP="00C507B0">
      <w:pPr>
        <w:widowControl w:val="0"/>
        <w:ind w:left="1980" w:hanging="330"/>
        <w:jc w:val="both"/>
        <w:rPr>
          <w:sz w:val="20"/>
          <w:szCs w:val="20"/>
        </w:rPr>
      </w:pPr>
    </w:p>
    <w:p w:rsidR="00C507B0" w:rsidRPr="00F1786F" w:rsidRDefault="00C507B0" w:rsidP="00C507B0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  <w:rPr>
          <w:sz w:val="20"/>
          <w:szCs w:val="20"/>
        </w:rPr>
      </w:pPr>
      <w:r w:rsidRPr="00F1786F">
        <w:rPr>
          <w:sz w:val="20"/>
          <w:szCs w:val="20"/>
        </w:rPr>
        <w:t>Az intézményekben alkalmazandó térítési díjakról szóló 3/2018. (III. 29.) rendelet módosítása</w:t>
      </w:r>
      <w:r w:rsidRPr="00F1786F">
        <w:rPr>
          <w:i/>
          <w:sz w:val="20"/>
          <w:szCs w:val="20"/>
        </w:rPr>
        <w:t xml:space="preserve"> (1. sz. előterjesztés)</w:t>
      </w:r>
    </w:p>
    <w:p w:rsidR="00C507B0" w:rsidRPr="00F1786F" w:rsidRDefault="00C507B0" w:rsidP="00C507B0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  <w:rPr>
          <w:sz w:val="20"/>
          <w:szCs w:val="20"/>
        </w:rPr>
      </w:pPr>
      <w:r w:rsidRPr="00F1786F">
        <w:rPr>
          <w:sz w:val="20"/>
          <w:szCs w:val="20"/>
        </w:rPr>
        <w:t xml:space="preserve">Nyersanyagnorma emelés a városi önkormányzat által működtetett konyhákon </w:t>
      </w:r>
      <w:r w:rsidRPr="00F1786F">
        <w:rPr>
          <w:i/>
          <w:sz w:val="20"/>
          <w:szCs w:val="20"/>
        </w:rPr>
        <w:t>(2. sz. előterjesztés)</w:t>
      </w:r>
    </w:p>
    <w:p w:rsidR="00C507B0" w:rsidRPr="00F1786F" w:rsidRDefault="00C507B0" w:rsidP="00C507B0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  <w:rPr>
          <w:sz w:val="20"/>
          <w:szCs w:val="20"/>
        </w:rPr>
      </w:pPr>
      <w:r w:rsidRPr="00F1786F">
        <w:rPr>
          <w:sz w:val="20"/>
          <w:szCs w:val="20"/>
        </w:rPr>
        <w:t xml:space="preserve">Bácsalmás belterület 1990/2 helyrajzi számú ingatlanra vonatkozó közterület-használati engedély visszavonása </w:t>
      </w:r>
      <w:r w:rsidRPr="00F1786F">
        <w:rPr>
          <w:i/>
          <w:sz w:val="20"/>
          <w:szCs w:val="20"/>
        </w:rPr>
        <w:t>(3. sz. előterjesztés)</w:t>
      </w:r>
    </w:p>
    <w:p w:rsidR="00C507B0" w:rsidRPr="00F1786F" w:rsidRDefault="00C507B0" w:rsidP="00C507B0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  <w:rPr>
          <w:sz w:val="20"/>
          <w:szCs w:val="20"/>
        </w:rPr>
      </w:pPr>
      <w:r w:rsidRPr="00F1786F">
        <w:rPr>
          <w:sz w:val="20"/>
          <w:szCs w:val="20"/>
        </w:rPr>
        <w:t xml:space="preserve">A Polgármesterek Klíma- és Energiaügyi Szövetségéhez történő csatlakozásról és a „Felső-Bácska Vidékfejlesztési Egyesület Fenntartható Klíma és Energia Akcióterve 2022-2030” című dokumentum elfogadásáról </w:t>
      </w:r>
      <w:r w:rsidRPr="00F1786F">
        <w:rPr>
          <w:i/>
          <w:sz w:val="20"/>
          <w:szCs w:val="20"/>
        </w:rPr>
        <w:t>(4. sz. előterjesztés)</w:t>
      </w:r>
    </w:p>
    <w:p w:rsidR="00C507B0" w:rsidRPr="00F1786F" w:rsidRDefault="00C507B0" w:rsidP="00C507B0">
      <w:pPr>
        <w:widowControl w:val="0"/>
        <w:ind w:left="1980" w:hanging="330"/>
        <w:jc w:val="both"/>
        <w:rPr>
          <w:sz w:val="20"/>
          <w:szCs w:val="20"/>
        </w:rPr>
      </w:pPr>
    </w:p>
    <w:p w:rsidR="00C507B0" w:rsidRPr="00F1786F" w:rsidRDefault="00C507B0" w:rsidP="00C507B0">
      <w:pPr>
        <w:widowControl w:val="0"/>
        <w:ind w:left="1980" w:hanging="330"/>
        <w:jc w:val="both"/>
        <w:rPr>
          <w:sz w:val="20"/>
          <w:szCs w:val="20"/>
        </w:rPr>
      </w:pPr>
      <w:r w:rsidRPr="00F1786F">
        <w:rPr>
          <w:sz w:val="20"/>
          <w:szCs w:val="20"/>
        </w:rPr>
        <w:t>II.</w:t>
      </w:r>
      <w:r w:rsidRPr="00F1786F">
        <w:rPr>
          <w:sz w:val="20"/>
          <w:szCs w:val="20"/>
        </w:rPr>
        <w:tab/>
        <w:t>Jelen határozat normatív határozat.</w:t>
      </w:r>
    </w:p>
    <w:p w:rsidR="00C507B0" w:rsidRPr="00F1786F" w:rsidRDefault="00C507B0" w:rsidP="00C507B0">
      <w:pPr>
        <w:widowControl w:val="0"/>
        <w:ind w:left="1980" w:hanging="330"/>
        <w:jc w:val="both"/>
        <w:rPr>
          <w:sz w:val="20"/>
          <w:szCs w:val="20"/>
        </w:rPr>
      </w:pPr>
    </w:p>
    <w:p w:rsidR="00C507B0" w:rsidRPr="00F1786F" w:rsidRDefault="00C507B0" w:rsidP="00C507B0">
      <w:pPr>
        <w:widowControl w:val="0"/>
        <w:ind w:left="1980" w:hanging="330"/>
        <w:jc w:val="both"/>
        <w:rPr>
          <w:sz w:val="20"/>
          <w:szCs w:val="20"/>
        </w:rPr>
      </w:pPr>
      <w:r w:rsidRPr="00F1786F">
        <w:rPr>
          <w:sz w:val="20"/>
          <w:szCs w:val="20"/>
        </w:rPr>
        <w:t>A határozatról értesül:</w:t>
      </w:r>
    </w:p>
    <w:p w:rsidR="00C507B0" w:rsidRPr="00F1786F" w:rsidRDefault="00C507B0" w:rsidP="00C507B0">
      <w:pPr>
        <w:widowControl w:val="0"/>
        <w:ind w:left="1980" w:hanging="330"/>
        <w:jc w:val="both"/>
        <w:rPr>
          <w:sz w:val="20"/>
          <w:szCs w:val="20"/>
        </w:rPr>
      </w:pPr>
      <w:r w:rsidRPr="00F1786F">
        <w:rPr>
          <w:sz w:val="20"/>
          <w:szCs w:val="20"/>
        </w:rPr>
        <w:t>- kivonattal:</w:t>
      </w:r>
      <w:r w:rsidRPr="00F1786F">
        <w:rPr>
          <w:sz w:val="20"/>
          <w:szCs w:val="20"/>
        </w:rPr>
        <w:tab/>
        <w:t>1. Németh Balázs polgármester</w:t>
      </w:r>
    </w:p>
    <w:p w:rsidR="00C507B0" w:rsidRPr="00F1786F" w:rsidRDefault="00C507B0" w:rsidP="00C507B0">
      <w:pPr>
        <w:widowControl w:val="0"/>
        <w:ind w:left="1650"/>
        <w:jc w:val="both"/>
        <w:rPr>
          <w:sz w:val="20"/>
          <w:szCs w:val="20"/>
        </w:rPr>
      </w:pPr>
      <w:r w:rsidRPr="00F1786F">
        <w:rPr>
          <w:sz w:val="20"/>
          <w:szCs w:val="20"/>
        </w:rPr>
        <w:tab/>
      </w:r>
      <w:r w:rsidRPr="00F1786F">
        <w:rPr>
          <w:sz w:val="20"/>
          <w:szCs w:val="20"/>
        </w:rPr>
        <w:tab/>
        <w:t>2. Patocskai Ibolya jegyző, általa az osztályvezetők</w:t>
      </w:r>
    </w:p>
    <w:p w:rsidR="00C507B0" w:rsidRPr="00F1786F" w:rsidRDefault="00C507B0" w:rsidP="00C507B0">
      <w:pPr>
        <w:widowControl w:val="0"/>
        <w:jc w:val="both"/>
        <w:rPr>
          <w:sz w:val="20"/>
          <w:szCs w:val="20"/>
        </w:rPr>
      </w:pPr>
    </w:p>
    <w:p w:rsidR="00C507B0" w:rsidRPr="00F1786F" w:rsidRDefault="00C507B0" w:rsidP="00C507B0">
      <w:pPr>
        <w:widowControl w:val="0"/>
        <w:jc w:val="center"/>
        <w:rPr>
          <w:sz w:val="20"/>
          <w:szCs w:val="20"/>
        </w:rPr>
      </w:pPr>
      <w:r w:rsidRPr="00F1786F">
        <w:rPr>
          <w:sz w:val="20"/>
          <w:szCs w:val="20"/>
        </w:rPr>
        <w:t>K. m. f.</w:t>
      </w:r>
    </w:p>
    <w:p w:rsidR="00C507B0" w:rsidRPr="00F1786F" w:rsidRDefault="00C507B0" w:rsidP="00C507B0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</w:p>
    <w:p w:rsidR="00C507B0" w:rsidRPr="00F1786F" w:rsidRDefault="00C507B0" w:rsidP="00C507B0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  <w:r w:rsidRPr="00F1786F">
        <w:rPr>
          <w:sz w:val="20"/>
          <w:szCs w:val="20"/>
        </w:rPr>
        <w:tab/>
        <w:t xml:space="preserve">Németh Balázs s.k. </w:t>
      </w:r>
      <w:r w:rsidRPr="00F1786F">
        <w:rPr>
          <w:sz w:val="20"/>
          <w:szCs w:val="20"/>
        </w:rPr>
        <w:tab/>
        <w:t>Patocskai Ibolya s.k.</w:t>
      </w:r>
    </w:p>
    <w:p w:rsidR="00C507B0" w:rsidRPr="00F1786F" w:rsidRDefault="00C507B0" w:rsidP="00C507B0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  <w:r w:rsidRPr="00F1786F">
        <w:rPr>
          <w:sz w:val="20"/>
          <w:szCs w:val="20"/>
        </w:rPr>
        <w:tab/>
        <w:t>polgármester</w:t>
      </w:r>
      <w:r w:rsidRPr="00F1786F">
        <w:rPr>
          <w:sz w:val="20"/>
          <w:szCs w:val="20"/>
        </w:rPr>
        <w:tab/>
        <w:t>jegyző</w:t>
      </w:r>
    </w:p>
    <w:p w:rsidR="00C507B0" w:rsidRPr="00F1786F" w:rsidRDefault="00C507B0" w:rsidP="00C507B0">
      <w:pPr>
        <w:widowControl w:val="0"/>
        <w:jc w:val="both"/>
        <w:rPr>
          <w:sz w:val="20"/>
          <w:szCs w:val="20"/>
        </w:rPr>
      </w:pPr>
    </w:p>
    <w:p w:rsidR="00C507B0" w:rsidRPr="00F1786F" w:rsidRDefault="00C507B0" w:rsidP="00C507B0">
      <w:pPr>
        <w:widowControl w:val="0"/>
        <w:jc w:val="both"/>
        <w:rPr>
          <w:sz w:val="20"/>
          <w:szCs w:val="20"/>
        </w:rPr>
      </w:pPr>
    </w:p>
    <w:p w:rsidR="00C507B0" w:rsidRPr="00F1786F" w:rsidRDefault="00C507B0" w:rsidP="00C507B0">
      <w:pPr>
        <w:widowControl w:val="0"/>
        <w:tabs>
          <w:tab w:val="center" w:pos="2268"/>
          <w:tab w:val="center" w:pos="7088"/>
        </w:tabs>
        <w:rPr>
          <w:sz w:val="20"/>
          <w:szCs w:val="20"/>
        </w:rPr>
      </w:pPr>
      <w:r w:rsidRPr="00F1786F">
        <w:rPr>
          <w:sz w:val="20"/>
          <w:szCs w:val="20"/>
        </w:rPr>
        <w:tab/>
        <w:t>Krix János s.k.</w:t>
      </w:r>
      <w:r w:rsidRPr="00F1786F">
        <w:rPr>
          <w:sz w:val="20"/>
          <w:szCs w:val="20"/>
        </w:rPr>
        <w:tab/>
        <w:t>Pálmai Zoltán s.k.</w:t>
      </w:r>
    </w:p>
    <w:p w:rsidR="00C507B0" w:rsidRPr="00F1786F" w:rsidRDefault="00C507B0" w:rsidP="00C507B0">
      <w:pPr>
        <w:widowControl w:val="0"/>
        <w:jc w:val="center"/>
        <w:rPr>
          <w:sz w:val="20"/>
          <w:szCs w:val="20"/>
        </w:rPr>
      </w:pPr>
      <w:r w:rsidRPr="00F1786F">
        <w:rPr>
          <w:sz w:val="20"/>
          <w:szCs w:val="20"/>
        </w:rPr>
        <w:t>képviselők, jegyzőkönyv-hitelesítők</w:t>
      </w:r>
    </w:p>
    <w:p w:rsidR="00C507B0" w:rsidRPr="00F1786F" w:rsidRDefault="00C507B0" w:rsidP="00C507B0">
      <w:pPr>
        <w:widowControl w:val="0"/>
        <w:jc w:val="both"/>
        <w:rPr>
          <w:sz w:val="20"/>
          <w:szCs w:val="20"/>
        </w:rPr>
      </w:pPr>
    </w:p>
    <w:p w:rsidR="00C507B0" w:rsidRPr="00F1786F" w:rsidRDefault="00C507B0" w:rsidP="00C507B0">
      <w:pPr>
        <w:widowControl w:val="0"/>
        <w:jc w:val="both"/>
        <w:rPr>
          <w:sz w:val="20"/>
          <w:szCs w:val="20"/>
        </w:rPr>
      </w:pPr>
    </w:p>
    <w:p w:rsidR="00F1786F" w:rsidRDefault="00F1786F" w:rsidP="00C507B0">
      <w:pPr>
        <w:widowControl w:val="0"/>
        <w:tabs>
          <w:tab w:val="center" w:pos="4677"/>
        </w:tabs>
        <w:jc w:val="both"/>
        <w:rPr>
          <w:sz w:val="20"/>
          <w:szCs w:val="20"/>
        </w:rPr>
      </w:pPr>
    </w:p>
    <w:p w:rsidR="00C507B0" w:rsidRPr="00F1786F" w:rsidRDefault="00C507B0" w:rsidP="00C507B0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F1786F">
        <w:rPr>
          <w:sz w:val="20"/>
          <w:szCs w:val="20"/>
        </w:rPr>
        <w:t>A kivonat hiteles.</w:t>
      </w:r>
    </w:p>
    <w:p w:rsidR="00C507B0" w:rsidRPr="00F1786F" w:rsidRDefault="00C507B0" w:rsidP="00C507B0">
      <w:pPr>
        <w:widowControl w:val="0"/>
        <w:jc w:val="both"/>
        <w:rPr>
          <w:sz w:val="20"/>
          <w:szCs w:val="20"/>
        </w:rPr>
      </w:pPr>
      <w:r w:rsidRPr="00F1786F">
        <w:rPr>
          <w:sz w:val="20"/>
          <w:szCs w:val="20"/>
        </w:rPr>
        <w:t>Bácsalmás, 2022. augusztus 11.</w:t>
      </w:r>
    </w:p>
    <w:p w:rsidR="00C507B0" w:rsidRPr="00F1786F" w:rsidRDefault="00C507B0" w:rsidP="00C507B0">
      <w:pPr>
        <w:widowControl w:val="0"/>
        <w:jc w:val="both"/>
        <w:rPr>
          <w:sz w:val="20"/>
          <w:szCs w:val="20"/>
        </w:rPr>
      </w:pPr>
    </w:p>
    <w:p w:rsidR="00F1786F" w:rsidRDefault="00F1786F" w:rsidP="00C507B0">
      <w:pPr>
        <w:widowControl w:val="0"/>
        <w:jc w:val="both"/>
        <w:rPr>
          <w:sz w:val="20"/>
          <w:szCs w:val="20"/>
        </w:rPr>
      </w:pPr>
    </w:p>
    <w:p w:rsidR="00C507B0" w:rsidRPr="00F1786F" w:rsidRDefault="00C507B0" w:rsidP="00C507B0">
      <w:pPr>
        <w:widowControl w:val="0"/>
        <w:jc w:val="both"/>
        <w:rPr>
          <w:sz w:val="20"/>
          <w:szCs w:val="20"/>
        </w:rPr>
      </w:pPr>
      <w:r w:rsidRPr="00F1786F">
        <w:rPr>
          <w:sz w:val="20"/>
          <w:szCs w:val="20"/>
        </w:rPr>
        <w:t xml:space="preserve">Deák Szabina </w:t>
      </w:r>
    </w:p>
    <w:p w:rsidR="00C507B0" w:rsidRPr="00F1786F" w:rsidRDefault="00C507B0" w:rsidP="00C507B0">
      <w:pPr>
        <w:widowControl w:val="0"/>
        <w:jc w:val="both"/>
        <w:rPr>
          <w:sz w:val="20"/>
          <w:szCs w:val="20"/>
        </w:rPr>
      </w:pPr>
      <w:r w:rsidRPr="00F1786F">
        <w:rPr>
          <w:sz w:val="20"/>
          <w:szCs w:val="20"/>
        </w:rPr>
        <w:t>testületi ügyintéző</w:t>
      </w:r>
    </w:p>
    <w:p w:rsidR="00F1786F" w:rsidRPr="00F1786F" w:rsidRDefault="00F1786F" w:rsidP="00C507B0">
      <w:pPr>
        <w:widowControl w:val="0"/>
        <w:jc w:val="both"/>
        <w:rPr>
          <w:sz w:val="20"/>
          <w:szCs w:val="20"/>
        </w:rPr>
      </w:pPr>
    </w:p>
    <w:p w:rsidR="00F1786F" w:rsidRDefault="00F1786F" w:rsidP="00F1786F">
      <w:pPr>
        <w:rPr>
          <w:sz w:val="20"/>
          <w:szCs w:val="20"/>
        </w:rPr>
      </w:pPr>
    </w:p>
    <w:p w:rsidR="00F1786F" w:rsidRDefault="00F1786F" w:rsidP="00F1786F">
      <w:pPr>
        <w:rPr>
          <w:sz w:val="20"/>
          <w:szCs w:val="20"/>
        </w:rPr>
      </w:pPr>
    </w:p>
    <w:p w:rsidR="00F1786F" w:rsidRPr="00F1786F" w:rsidRDefault="00F1786F" w:rsidP="00F1786F">
      <w:pPr>
        <w:rPr>
          <w:sz w:val="20"/>
          <w:szCs w:val="20"/>
        </w:rPr>
      </w:pPr>
      <w:r w:rsidRPr="00F1786F">
        <w:rPr>
          <w:sz w:val="20"/>
          <w:szCs w:val="20"/>
        </w:rPr>
        <w:t>Záradék:</w:t>
      </w:r>
    </w:p>
    <w:p w:rsidR="00F1786F" w:rsidRPr="00F1786F" w:rsidRDefault="00F1786F" w:rsidP="00F1786F">
      <w:pPr>
        <w:rPr>
          <w:sz w:val="20"/>
          <w:szCs w:val="20"/>
        </w:rPr>
      </w:pPr>
      <w:r w:rsidRPr="00F1786F">
        <w:rPr>
          <w:sz w:val="20"/>
          <w:szCs w:val="20"/>
        </w:rPr>
        <w:t>A határozat kihirdetése megtörtént.</w:t>
      </w:r>
    </w:p>
    <w:p w:rsidR="00F1786F" w:rsidRPr="00F1786F" w:rsidRDefault="00F1786F" w:rsidP="00F1786F">
      <w:pPr>
        <w:rPr>
          <w:sz w:val="20"/>
          <w:szCs w:val="20"/>
        </w:rPr>
      </w:pPr>
      <w:r w:rsidRPr="00F1786F">
        <w:rPr>
          <w:sz w:val="20"/>
          <w:szCs w:val="20"/>
        </w:rPr>
        <w:t xml:space="preserve">Bácsalmás, 2022. </w:t>
      </w:r>
      <w:r>
        <w:rPr>
          <w:sz w:val="20"/>
          <w:szCs w:val="20"/>
        </w:rPr>
        <w:t>augusztus 11.</w:t>
      </w:r>
    </w:p>
    <w:p w:rsidR="00F1786F" w:rsidRPr="00F1786F" w:rsidRDefault="00F1786F" w:rsidP="00F1786F">
      <w:pPr>
        <w:rPr>
          <w:sz w:val="20"/>
          <w:szCs w:val="20"/>
        </w:rPr>
      </w:pPr>
    </w:p>
    <w:p w:rsidR="00F1786F" w:rsidRPr="00F1786F" w:rsidRDefault="00F1786F" w:rsidP="00F1786F">
      <w:pPr>
        <w:tabs>
          <w:tab w:val="center" w:pos="7088"/>
        </w:tabs>
        <w:rPr>
          <w:sz w:val="20"/>
          <w:szCs w:val="20"/>
        </w:rPr>
      </w:pPr>
      <w:r w:rsidRPr="00F1786F">
        <w:rPr>
          <w:sz w:val="20"/>
          <w:szCs w:val="20"/>
        </w:rPr>
        <w:tab/>
        <w:t>Patocskai Ibolya</w:t>
      </w:r>
    </w:p>
    <w:p w:rsidR="00AB0F85" w:rsidRPr="00F1786F" w:rsidRDefault="00F1786F" w:rsidP="00F1786F">
      <w:pPr>
        <w:tabs>
          <w:tab w:val="center" w:pos="7088"/>
        </w:tabs>
        <w:rPr>
          <w:sz w:val="20"/>
          <w:szCs w:val="20"/>
        </w:rPr>
      </w:pPr>
      <w:r w:rsidRPr="00F1786F">
        <w:rPr>
          <w:sz w:val="20"/>
          <w:szCs w:val="20"/>
        </w:rPr>
        <w:tab/>
        <w:t>jegyző</w:t>
      </w:r>
    </w:p>
    <w:sectPr w:rsidR="00AB0F85" w:rsidRPr="00F1786F" w:rsidSect="00F1786F">
      <w:pgSz w:w="11906" w:h="16838"/>
      <w:pgMar w:top="1361" w:right="1077" w:bottom="1361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82722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7B0"/>
    <w:rsid w:val="00AB0F85"/>
    <w:rsid w:val="00C507B0"/>
    <w:rsid w:val="00F17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7EE3C"/>
  <w15:chartTrackingRefBased/>
  <w15:docId w15:val="{835854BF-BF9B-4577-B95E-5846DE2A6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507B0"/>
    <w:pPr>
      <w:spacing w:after="0" w:line="240" w:lineRule="auto"/>
    </w:pPr>
    <w:rPr>
      <w:rFonts w:ascii="Arial" w:hAnsi="Arial" w:cs="Arial"/>
      <w:kern w:val="0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</dc:creator>
  <cp:keywords/>
  <dc:description/>
  <cp:lastModifiedBy>Erika</cp:lastModifiedBy>
  <cp:revision>2</cp:revision>
  <dcterms:created xsi:type="dcterms:W3CDTF">2023-05-16T07:21:00Z</dcterms:created>
  <dcterms:modified xsi:type="dcterms:W3CDTF">2023-05-16T07:27:00Z</dcterms:modified>
</cp:coreProperties>
</file>