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7968" w14:textId="77777777" w:rsidR="00D456E3" w:rsidRPr="0031442A" w:rsidRDefault="00D456E3" w:rsidP="00D456E3">
      <w:pPr>
        <w:widowControl w:val="0"/>
        <w:rPr>
          <w:sz w:val="18"/>
          <w:szCs w:val="18"/>
        </w:rPr>
      </w:pPr>
      <w:bookmarkStart w:id="0" w:name="_Hlk185248983"/>
      <w:r w:rsidRPr="0031442A">
        <w:rPr>
          <w:b/>
          <w:bCs/>
          <w:sz w:val="18"/>
          <w:szCs w:val="18"/>
        </w:rPr>
        <w:t>Bácsalmás Város Önkormányzatának</w:t>
      </w:r>
    </w:p>
    <w:p w14:paraId="596972DB" w14:textId="77777777" w:rsidR="00D456E3" w:rsidRPr="0031442A" w:rsidRDefault="00D456E3" w:rsidP="00D456E3">
      <w:pPr>
        <w:widowControl w:val="0"/>
        <w:jc w:val="both"/>
        <w:rPr>
          <w:b/>
          <w:bCs/>
          <w:sz w:val="18"/>
          <w:szCs w:val="18"/>
        </w:rPr>
      </w:pPr>
      <w:r w:rsidRPr="0031442A">
        <w:rPr>
          <w:b/>
          <w:bCs/>
          <w:sz w:val="18"/>
          <w:szCs w:val="18"/>
        </w:rPr>
        <w:t xml:space="preserve">                Képviselő-testülete </w:t>
      </w:r>
    </w:p>
    <w:p w14:paraId="3D6820DD" w14:textId="77777777" w:rsidR="00D456E3" w:rsidRPr="0031442A" w:rsidRDefault="00D456E3" w:rsidP="00D456E3">
      <w:pPr>
        <w:widowControl w:val="0"/>
        <w:jc w:val="both"/>
        <w:rPr>
          <w:b/>
          <w:bCs/>
          <w:sz w:val="18"/>
          <w:szCs w:val="18"/>
        </w:rPr>
      </w:pPr>
    </w:p>
    <w:p w14:paraId="5EC187F0" w14:textId="77777777" w:rsidR="00D456E3" w:rsidRPr="0031442A" w:rsidRDefault="00D456E3" w:rsidP="00D456E3">
      <w:pPr>
        <w:widowControl w:val="0"/>
        <w:jc w:val="center"/>
        <w:rPr>
          <w:b/>
          <w:bCs/>
          <w:sz w:val="18"/>
          <w:szCs w:val="18"/>
        </w:rPr>
      </w:pPr>
      <w:r w:rsidRPr="0031442A">
        <w:rPr>
          <w:b/>
          <w:bCs/>
          <w:sz w:val="18"/>
          <w:szCs w:val="18"/>
        </w:rPr>
        <w:t xml:space="preserve">K i v o n a t </w:t>
      </w:r>
    </w:p>
    <w:p w14:paraId="4188F13B" w14:textId="77777777" w:rsidR="00D456E3" w:rsidRPr="0031442A" w:rsidRDefault="00D456E3" w:rsidP="00D456E3">
      <w:pPr>
        <w:widowControl w:val="0"/>
        <w:jc w:val="center"/>
        <w:rPr>
          <w:b/>
          <w:bCs/>
          <w:sz w:val="18"/>
          <w:szCs w:val="18"/>
        </w:rPr>
      </w:pPr>
    </w:p>
    <w:p w14:paraId="3D9B459E" w14:textId="77777777" w:rsidR="00D456E3" w:rsidRPr="0031442A" w:rsidRDefault="00D456E3" w:rsidP="00D456E3">
      <w:pPr>
        <w:widowControl w:val="0"/>
        <w:jc w:val="center"/>
        <w:rPr>
          <w:b/>
          <w:bCs/>
          <w:sz w:val="18"/>
          <w:szCs w:val="18"/>
        </w:rPr>
      </w:pPr>
      <w:r w:rsidRPr="0031442A">
        <w:rPr>
          <w:b/>
          <w:bCs/>
          <w:sz w:val="18"/>
          <w:szCs w:val="18"/>
        </w:rPr>
        <w:t>a Bácsalmás Város Önkormányzata Képviselő-testületének</w:t>
      </w:r>
    </w:p>
    <w:p w14:paraId="08CA886E" w14:textId="77777777" w:rsidR="00D456E3" w:rsidRPr="0031442A" w:rsidRDefault="00D456E3" w:rsidP="00D456E3">
      <w:pPr>
        <w:widowControl w:val="0"/>
        <w:jc w:val="center"/>
        <w:rPr>
          <w:b/>
          <w:bCs/>
          <w:sz w:val="18"/>
          <w:szCs w:val="18"/>
        </w:rPr>
      </w:pPr>
      <w:r w:rsidRPr="0031442A">
        <w:rPr>
          <w:b/>
          <w:bCs/>
          <w:sz w:val="18"/>
          <w:szCs w:val="18"/>
        </w:rPr>
        <w:t xml:space="preserve">2025. február 25-i soros nyílt ülésének jegyzőkönyvéből </w:t>
      </w:r>
    </w:p>
    <w:p w14:paraId="5CE0A91E" w14:textId="77777777" w:rsidR="00D456E3" w:rsidRPr="0031442A" w:rsidRDefault="00D456E3" w:rsidP="00D456E3">
      <w:pPr>
        <w:widowControl w:val="0"/>
        <w:jc w:val="center"/>
        <w:rPr>
          <w:sz w:val="18"/>
          <w:szCs w:val="18"/>
        </w:rPr>
      </w:pPr>
    </w:p>
    <w:p w14:paraId="31C4D6D7" w14:textId="77777777" w:rsidR="00D456E3" w:rsidRPr="0031442A" w:rsidRDefault="00D456E3" w:rsidP="00D456E3">
      <w:pPr>
        <w:widowControl w:val="0"/>
        <w:jc w:val="both"/>
        <w:rPr>
          <w:sz w:val="18"/>
          <w:szCs w:val="18"/>
          <w:u w:val="single"/>
        </w:rPr>
      </w:pPr>
      <w:r w:rsidRPr="0031442A">
        <w:rPr>
          <w:sz w:val="18"/>
          <w:szCs w:val="18"/>
        </w:rPr>
        <w:t>(Kihagyva a kihagyandókat.)</w:t>
      </w:r>
    </w:p>
    <w:p w14:paraId="6772C201" w14:textId="77777777" w:rsidR="00D456E3" w:rsidRPr="0031442A" w:rsidRDefault="00D456E3" w:rsidP="00D456E3">
      <w:pPr>
        <w:widowControl w:val="0"/>
        <w:jc w:val="both"/>
        <w:rPr>
          <w:sz w:val="18"/>
          <w:szCs w:val="18"/>
        </w:rPr>
      </w:pPr>
    </w:p>
    <w:p w14:paraId="3889A0A4" w14:textId="77777777" w:rsidR="00D456E3" w:rsidRPr="0031442A" w:rsidRDefault="00D456E3" w:rsidP="00D456E3">
      <w:pPr>
        <w:widowControl w:val="0"/>
        <w:jc w:val="both"/>
        <w:rPr>
          <w:b/>
          <w:sz w:val="18"/>
          <w:szCs w:val="18"/>
          <w:u w:val="single"/>
        </w:rPr>
      </w:pPr>
      <w:r w:rsidRPr="0031442A">
        <w:rPr>
          <w:b/>
          <w:sz w:val="18"/>
          <w:szCs w:val="18"/>
          <w:u w:val="single"/>
        </w:rPr>
        <w:t>30/2025. (II. 25.) Bácsalmás v. öh.</w:t>
      </w:r>
    </w:p>
    <w:p w14:paraId="12E48C39" w14:textId="77777777" w:rsidR="00D456E3" w:rsidRPr="0031442A" w:rsidRDefault="00D456E3" w:rsidP="00D456E3">
      <w:pPr>
        <w:widowControl w:val="0"/>
        <w:jc w:val="both"/>
        <w:rPr>
          <w:sz w:val="18"/>
          <w:szCs w:val="18"/>
        </w:rPr>
      </w:pPr>
    </w:p>
    <w:p w14:paraId="64E4159C" w14:textId="77777777" w:rsidR="00D456E3" w:rsidRPr="0031442A" w:rsidRDefault="00D456E3" w:rsidP="00D456E3">
      <w:pPr>
        <w:widowControl w:val="0"/>
        <w:tabs>
          <w:tab w:val="left" w:pos="6379"/>
        </w:tabs>
        <w:jc w:val="both"/>
        <w:rPr>
          <w:b/>
          <w:sz w:val="18"/>
          <w:szCs w:val="18"/>
        </w:rPr>
      </w:pPr>
      <w:r w:rsidRPr="0031442A">
        <w:rPr>
          <w:b/>
          <w:sz w:val="18"/>
          <w:szCs w:val="18"/>
        </w:rPr>
        <w:t xml:space="preserve">Napirend megállapítása </w:t>
      </w:r>
      <w:r w:rsidRPr="0031442A">
        <w:rPr>
          <w:b/>
          <w:sz w:val="18"/>
          <w:szCs w:val="18"/>
        </w:rPr>
        <w:tab/>
      </w:r>
      <w:r w:rsidRPr="0031442A">
        <w:rPr>
          <w:b/>
          <w:sz w:val="18"/>
          <w:szCs w:val="18"/>
          <w:u w:val="single"/>
        </w:rPr>
        <w:t>Határozat</w:t>
      </w:r>
    </w:p>
    <w:p w14:paraId="1D1DF6A3" w14:textId="77777777" w:rsidR="00D456E3" w:rsidRPr="0031442A" w:rsidRDefault="00D456E3" w:rsidP="00D456E3">
      <w:pPr>
        <w:widowControl w:val="0"/>
        <w:jc w:val="both"/>
        <w:rPr>
          <w:sz w:val="18"/>
          <w:szCs w:val="18"/>
        </w:rPr>
      </w:pPr>
    </w:p>
    <w:p w14:paraId="218B9373" w14:textId="77777777" w:rsidR="00D456E3" w:rsidRPr="0031442A" w:rsidRDefault="00D456E3" w:rsidP="00D456E3">
      <w:pPr>
        <w:pStyle w:val="Listaszerbekezds"/>
        <w:widowControl w:val="0"/>
        <w:numPr>
          <w:ilvl w:val="0"/>
          <w:numId w:val="2"/>
        </w:numPr>
        <w:ind w:left="2127" w:hanging="426"/>
        <w:jc w:val="both"/>
        <w:rPr>
          <w:sz w:val="18"/>
          <w:szCs w:val="18"/>
        </w:rPr>
      </w:pPr>
      <w:r w:rsidRPr="0031442A">
        <w:rPr>
          <w:sz w:val="18"/>
          <w:szCs w:val="18"/>
        </w:rPr>
        <w:t>Bácsalmás Város Önkormányzatának Képviselő-testülete a 2025. február 25-i soros nyílt ülésén a következő napirendi pontot tárgyalja meg:</w:t>
      </w:r>
    </w:p>
    <w:p w14:paraId="02A45A27" w14:textId="77777777" w:rsidR="00D456E3" w:rsidRPr="0031442A" w:rsidRDefault="00D456E3" w:rsidP="00D456E3">
      <w:pPr>
        <w:widowControl w:val="0"/>
        <w:numPr>
          <w:ilvl w:val="0"/>
          <w:numId w:val="1"/>
        </w:numPr>
        <w:jc w:val="both"/>
        <w:rPr>
          <w:sz w:val="18"/>
          <w:szCs w:val="18"/>
        </w:rPr>
      </w:pPr>
      <w:r w:rsidRPr="0031442A">
        <w:rPr>
          <w:rFonts w:eastAsia="Calibri"/>
          <w:sz w:val="18"/>
          <w:szCs w:val="18"/>
        </w:rPr>
        <w:t>Jelentés a lejárt határidejű határozatok végrehajtásáról és a legutóbbi testületi ülés óta átruházott hatáskörben hozott döntésekről</w:t>
      </w:r>
      <w:r w:rsidRPr="0031442A">
        <w:rPr>
          <w:i/>
          <w:sz w:val="18"/>
          <w:szCs w:val="18"/>
        </w:rPr>
        <w:t xml:space="preserve"> (1. sz. előterjesztés)</w:t>
      </w:r>
    </w:p>
    <w:p w14:paraId="7623468F" w14:textId="77777777" w:rsidR="00D456E3" w:rsidRPr="0031442A" w:rsidRDefault="00D456E3" w:rsidP="00D456E3">
      <w:pPr>
        <w:widowControl w:val="0"/>
        <w:numPr>
          <w:ilvl w:val="0"/>
          <w:numId w:val="1"/>
        </w:numPr>
        <w:jc w:val="both"/>
        <w:rPr>
          <w:sz w:val="18"/>
          <w:szCs w:val="18"/>
        </w:rPr>
      </w:pPr>
      <w:r w:rsidRPr="0031442A">
        <w:rPr>
          <w:sz w:val="18"/>
          <w:szCs w:val="18"/>
        </w:rPr>
        <w:t xml:space="preserve">Polgármesteri tájékoztató a két ülés között tett fontosabb intézkedésekről </w:t>
      </w:r>
      <w:r w:rsidRPr="0031442A">
        <w:rPr>
          <w:i/>
          <w:sz w:val="18"/>
          <w:szCs w:val="18"/>
        </w:rPr>
        <w:t>(szóbeli)</w:t>
      </w:r>
    </w:p>
    <w:p w14:paraId="4256C53A" w14:textId="77777777" w:rsidR="00D456E3" w:rsidRPr="0031442A" w:rsidRDefault="00D456E3" w:rsidP="00D456E3">
      <w:pPr>
        <w:widowControl w:val="0"/>
        <w:numPr>
          <w:ilvl w:val="0"/>
          <w:numId w:val="1"/>
        </w:numPr>
        <w:jc w:val="both"/>
        <w:rPr>
          <w:sz w:val="18"/>
          <w:szCs w:val="18"/>
        </w:rPr>
      </w:pPr>
      <w:r w:rsidRPr="0031442A">
        <w:rPr>
          <w:rFonts w:eastAsia="Calibri"/>
          <w:bCs/>
          <w:sz w:val="18"/>
          <w:szCs w:val="18"/>
        </w:rPr>
        <w:t>Az önkormányzat munkáját érintő jogszabályokról és a Bácsalmási Közös Önkormányzati Hivatal munkájáról szóló 2025. február havi jegyzői tájékoztató</w:t>
      </w:r>
      <w:r w:rsidRPr="0031442A">
        <w:rPr>
          <w:i/>
          <w:iCs/>
          <w:sz w:val="18"/>
          <w:szCs w:val="18"/>
        </w:rPr>
        <w:t xml:space="preserve"> (3. </w:t>
      </w:r>
      <w:r w:rsidRPr="0031442A">
        <w:rPr>
          <w:i/>
          <w:sz w:val="18"/>
          <w:szCs w:val="18"/>
        </w:rPr>
        <w:t>sz. előterjesztés)</w:t>
      </w:r>
    </w:p>
    <w:p w14:paraId="15D9146B" w14:textId="77777777" w:rsidR="00D456E3" w:rsidRPr="0031442A" w:rsidRDefault="00D456E3" w:rsidP="00D456E3">
      <w:pPr>
        <w:widowControl w:val="0"/>
        <w:numPr>
          <w:ilvl w:val="0"/>
          <w:numId w:val="1"/>
        </w:numPr>
        <w:jc w:val="both"/>
        <w:rPr>
          <w:sz w:val="18"/>
          <w:szCs w:val="18"/>
        </w:rPr>
      </w:pPr>
      <w:r w:rsidRPr="0031442A">
        <w:rPr>
          <w:rFonts w:eastAsia="Calibri"/>
          <w:sz w:val="18"/>
          <w:szCs w:val="18"/>
        </w:rPr>
        <w:t>Az önkormányzat 2024. évi költségvetésének módosítása</w:t>
      </w:r>
      <w:r w:rsidRPr="0031442A">
        <w:rPr>
          <w:i/>
          <w:iCs/>
          <w:sz w:val="18"/>
          <w:szCs w:val="18"/>
        </w:rPr>
        <w:t xml:space="preserve"> (4. </w:t>
      </w:r>
      <w:r w:rsidRPr="0031442A">
        <w:rPr>
          <w:i/>
          <w:sz w:val="18"/>
          <w:szCs w:val="18"/>
        </w:rPr>
        <w:t>sz. előterjesztés)</w:t>
      </w:r>
    </w:p>
    <w:p w14:paraId="039AB606" w14:textId="77777777" w:rsidR="00D456E3" w:rsidRPr="0031442A" w:rsidRDefault="00D456E3" w:rsidP="00D456E3">
      <w:pPr>
        <w:numPr>
          <w:ilvl w:val="0"/>
          <w:numId w:val="1"/>
        </w:numPr>
        <w:suppressAutoHyphens/>
        <w:jc w:val="both"/>
        <w:rPr>
          <w:sz w:val="18"/>
          <w:szCs w:val="18"/>
        </w:rPr>
      </w:pPr>
      <w:r w:rsidRPr="0031442A">
        <w:rPr>
          <w:rFonts w:eastAsia="Calibri"/>
          <w:sz w:val="18"/>
          <w:szCs w:val="18"/>
        </w:rPr>
        <w:t xml:space="preserve">Beszámoló a Bácsalmás Kistérségi Többcélú Társulás Társulási Tanácsában végzett 2024. évi tevékenységről </w:t>
      </w:r>
      <w:r w:rsidRPr="0031442A">
        <w:rPr>
          <w:i/>
          <w:iCs/>
          <w:sz w:val="18"/>
          <w:szCs w:val="18"/>
        </w:rPr>
        <w:t xml:space="preserve">(18. </w:t>
      </w:r>
      <w:r w:rsidRPr="0031442A">
        <w:rPr>
          <w:i/>
          <w:sz w:val="18"/>
          <w:szCs w:val="18"/>
        </w:rPr>
        <w:t>sz. előterjesztés)</w:t>
      </w:r>
    </w:p>
    <w:p w14:paraId="6145C511" w14:textId="77777777" w:rsidR="00D456E3" w:rsidRPr="0031442A" w:rsidRDefault="00D456E3" w:rsidP="00D456E3">
      <w:pPr>
        <w:widowControl w:val="0"/>
        <w:numPr>
          <w:ilvl w:val="0"/>
          <w:numId w:val="1"/>
        </w:numPr>
        <w:jc w:val="both"/>
        <w:rPr>
          <w:sz w:val="18"/>
          <w:szCs w:val="18"/>
        </w:rPr>
      </w:pPr>
      <w:r w:rsidRPr="0031442A">
        <w:rPr>
          <w:rFonts w:eastAsia="Calibri"/>
          <w:bCs/>
          <w:sz w:val="18"/>
          <w:szCs w:val="18"/>
        </w:rPr>
        <w:t xml:space="preserve">Beszámoló a kegyeleti közszolgáltatás 2024. évi ellátásáról </w:t>
      </w:r>
      <w:r w:rsidRPr="0031442A">
        <w:rPr>
          <w:i/>
          <w:iCs/>
          <w:sz w:val="18"/>
          <w:szCs w:val="18"/>
        </w:rPr>
        <w:t xml:space="preserve">(8. </w:t>
      </w:r>
      <w:r w:rsidRPr="0031442A">
        <w:rPr>
          <w:i/>
          <w:sz w:val="18"/>
          <w:szCs w:val="18"/>
        </w:rPr>
        <w:t>sz. előterjesztés)</w:t>
      </w:r>
    </w:p>
    <w:p w14:paraId="4CA6028E" w14:textId="77777777" w:rsidR="00D456E3" w:rsidRPr="0031442A" w:rsidRDefault="00D456E3" w:rsidP="00D456E3">
      <w:pPr>
        <w:widowControl w:val="0"/>
        <w:numPr>
          <w:ilvl w:val="0"/>
          <w:numId w:val="1"/>
        </w:numPr>
        <w:jc w:val="both"/>
        <w:rPr>
          <w:sz w:val="18"/>
          <w:szCs w:val="18"/>
        </w:rPr>
      </w:pPr>
      <w:r w:rsidRPr="0031442A">
        <w:rPr>
          <w:rFonts w:eastAsia="Calibri"/>
          <w:bCs/>
          <w:sz w:val="18"/>
          <w:szCs w:val="18"/>
        </w:rPr>
        <w:t>Piaci díjtétel felülvizsgálata</w:t>
      </w:r>
      <w:r w:rsidRPr="0031442A">
        <w:rPr>
          <w:rFonts w:eastAsia="Calibri"/>
          <w:bCs/>
          <w:sz w:val="18"/>
          <w:szCs w:val="18"/>
        </w:rPr>
        <w:tab/>
      </w:r>
      <w:r w:rsidRPr="0031442A">
        <w:rPr>
          <w:sz w:val="18"/>
          <w:szCs w:val="18"/>
          <w:lang w:eastAsia="hu-HU"/>
        </w:rPr>
        <w:t xml:space="preserve"> </w:t>
      </w:r>
      <w:r w:rsidRPr="0031442A">
        <w:rPr>
          <w:i/>
          <w:iCs/>
          <w:sz w:val="18"/>
          <w:szCs w:val="18"/>
        </w:rPr>
        <w:t xml:space="preserve">(9. </w:t>
      </w:r>
      <w:r w:rsidRPr="0031442A">
        <w:rPr>
          <w:i/>
          <w:sz w:val="18"/>
          <w:szCs w:val="18"/>
        </w:rPr>
        <w:t>sz. előterjesztés)</w:t>
      </w:r>
    </w:p>
    <w:p w14:paraId="17BCD236" w14:textId="77777777" w:rsidR="00D456E3" w:rsidRPr="0031442A" w:rsidRDefault="00D456E3" w:rsidP="00D456E3">
      <w:pPr>
        <w:widowControl w:val="0"/>
        <w:numPr>
          <w:ilvl w:val="0"/>
          <w:numId w:val="1"/>
        </w:numPr>
        <w:jc w:val="both"/>
        <w:rPr>
          <w:sz w:val="18"/>
          <w:szCs w:val="18"/>
        </w:rPr>
      </w:pPr>
      <w:r w:rsidRPr="0031442A">
        <w:rPr>
          <w:rFonts w:eastAsia="Calibri"/>
          <w:sz w:val="18"/>
          <w:szCs w:val="18"/>
        </w:rPr>
        <w:t>Nem lakás célú ingatlanok 2025. március 1-jétől alkalmazandó bérleti díjának megállapítása</w:t>
      </w:r>
      <w:r w:rsidRPr="0031442A">
        <w:rPr>
          <w:i/>
          <w:iCs/>
          <w:sz w:val="18"/>
          <w:szCs w:val="18"/>
        </w:rPr>
        <w:t xml:space="preserve"> (10. </w:t>
      </w:r>
      <w:r w:rsidRPr="0031442A">
        <w:rPr>
          <w:i/>
          <w:sz w:val="18"/>
          <w:szCs w:val="18"/>
        </w:rPr>
        <w:t>sz. előterjesztés)</w:t>
      </w:r>
    </w:p>
    <w:p w14:paraId="41D9262D" w14:textId="77777777" w:rsidR="00D456E3" w:rsidRPr="0031442A" w:rsidRDefault="00D456E3" w:rsidP="00D456E3">
      <w:pPr>
        <w:widowControl w:val="0"/>
        <w:numPr>
          <w:ilvl w:val="0"/>
          <w:numId w:val="1"/>
        </w:numPr>
        <w:jc w:val="both"/>
        <w:rPr>
          <w:sz w:val="18"/>
          <w:szCs w:val="18"/>
        </w:rPr>
      </w:pPr>
      <w:r w:rsidRPr="0031442A">
        <w:rPr>
          <w:rFonts w:eastAsia="Calibri"/>
          <w:sz w:val="18"/>
          <w:szCs w:val="18"/>
        </w:rPr>
        <w:t>Bácsalmás Város Önkormányzata Stratégiai Ellenőrzési Terve 2025-2029. évekre</w:t>
      </w:r>
      <w:r w:rsidRPr="0031442A">
        <w:rPr>
          <w:i/>
          <w:iCs/>
          <w:sz w:val="18"/>
          <w:szCs w:val="18"/>
        </w:rPr>
        <w:t xml:space="preserve"> (11. </w:t>
      </w:r>
      <w:r w:rsidRPr="0031442A">
        <w:rPr>
          <w:i/>
          <w:sz w:val="18"/>
          <w:szCs w:val="18"/>
        </w:rPr>
        <w:t>sz. előterjesztés)</w:t>
      </w:r>
    </w:p>
    <w:p w14:paraId="429A6DE8" w14:textId="77777777" w:rsidR="00D456E3" w:rsidRPr="0031442A" w:rsidRDefault="00D456E3" w:rsidP="00D456E3">
      <w:pPr>
        <w:widowControl w:val="0"/>
        <w:numPr>
          <w:ilvl w:val="0"/>
          <w:numId w:val="1"/>
        </w:numPr>
        <w:jc w:val="both"/>
        <w:rPr>
          <w:sz w:val="18"/>
          <w:szCs w:val="18"/>
        </w:rPr>
      </w:pPr>
      <w:r w:rsidRPr="0031442A">
        <w:rPr>
          <w:rFonts w:eastAsia="Calibri"/>
          <w:sz w:val="18"/>
          <w:szCs w:val="18"/>
        </w:rPr>
        <w:t>A Bácsalmásért Feldolgozó és Értékesítő Start Szociális Szövetkezettel kötött haszonkölcsön szerződés ismételt meghosszabbítása</w:t>
      </w:r>
      <w:r w:rsidRPr="0031442A">
        <w:rPr>
          <w:i/>
          <w:iCs/>
          <w:sz w:val="18"/>
          <w:szCs w:val="18"/>
        </w:rPr>
        <w:t xml:space="preserve"> (12. </w:t>
      </w:r>
      <w:r w:rsidRPr="0031442A">
        <w:rPr>
          <w:i/>
          <w:sz w:val="18"/>
          <w:szCs w:val="18"/>
        </w:rPr>
        <w:t>sz. előterjesztés)</w:t>
      </w:r>
    </w:p>
    <w:p w14:paraId="397723CA" w14:textId="77777777" w:rsidR="00D456E3" w:rsidRPr="0031442A" w:rsidRDefault="00D456E3" w:rsidP="00D456E3">
      <w:pPr>
        <w:widowControl w:val="0"/>
        <w:numPr>
          <w:ilvl w:val="0"/>
          <w:numId w:val="1"/>
        </w:numPr>
        <w:jc w:val="both"/>
        <w:rPr>
          <w:sz w:val="18"/>
          <w:szCs w:val="18"/>
        </w:rPr>
      </w:pPr>
      <w:r w:rsidRPr="0031442A">
        <w:rPr>
          <w:rFonts w:eastAsia="Calibri"/>
          <w:bCs/>
          <w:sz w:val="18"/>
          <w:szCs w:val="18"/>
        </w:rPr>
        <w:t>A Bácsalmási Önkormányzati Közszolgáltatási Közhasznú Nkft.-vel közfoglalkoztatás ellátására kötendő együttműködési megállapodás jóváhagyásáról szóló 23/2025. (I. 28.) Bácsalmás v. öh. jelölésű határozat visszavonása, új, háromoldalú együttműködési megállapodás kötése</w:t>
      </w:r>
      <w:r w:rsidRPr="0031442A">
        <w:rPr>
          <w:i/>
          <w:iCs/>
          <w:sz w:val="18"/>
          <w:szCs w:val="18"/>
        </w:rPr>
        <w:t xml:space="preserve"> (13. </w:t>
      </w:r>
      <w:r w:rsidRPr="0031442A">
        <w:rPr>
          <w:i/>
          <w:sz w:val="18"/>
          <w:szCs w:val="18"/>
        </w:rPr>
        <w:t>sz. előterjesztés)</w:t>
      </w:r>
    </w:p>
    <w:p w14:paraId="2AA4D34D" w14:textId="77777777" w:rsidR="00D456E3" w:rsidRPr="0031442A" w:rsidRDefault="00D456E3" w:rsidP="00D456E3">
      <w:pPr>
        <w:widowControl w:val="0"/>
        <w:numPr>
          <w:ilvl w:val="0"/>
          <w:numId w:val="1"/>
        </w:numPr>
        <w:ind w:left="2364" w:hanging="357"/>
        <w:jc w:val="both"/>
        <w:rPr>
          <w:sz w:val="18"/>
          <w:szCs w:val="18"/>
        </w:rPr>
      </w:pPr>
      <w:r w:rsidRPr="0031442A">
        <w:rPr>
          <w:rFonts w:eastAsia="Calibri"/>
          <w:sz w:val="18"/>
          <w:szCs w:val="18"/>
        </w:rPr>
        <w:t>Tájékoztató a Bácsalmási Önkormányzati Közszolgáltatási Közhasznú Nkft. racionalizálásának 2024. évi eredményeiről, várható kilátásokról</w:t>
      </w:r>
      <w:r w:rsidRPr="0031442A">
        <w:rPr>
          <w:i/>
          <w:iCs/>
          <w:sz w:val="18"/>
          <w:szCs w:val="18"/>
        </w:rPr>
        <w:t xml:space="preserve"> (14. </w:t>
      </w:r>
      <w:r w:rsidRPr="0031442A">
        <w:rPr>
          <w:i/>
          <w:sz w:val="18"/>
          <w:szCs w:val="18"/>
        </w:rPr>
        <w:t>sz. előterjesztés)</w:t>
      </w:r>
    </w:p>
    <w:p w14:paraId="104AFF6D" w14:textId="77777777" w:rsidR="00D456E3" w:rsidRPr="0031442A" w:rsidRDefault="00D456E3" w:rsidP="00D456E3">
      <w:pPr>
        <w:numPr>
          <w:ilvl w:val="0"/>
          <w:numId w:val="1"/>
        </w:numPr>
        <w:suppressAutoHyphens/>
        <w:ind w:left="2364" w:hanging="357"/>
        <w:jc w:val="both"/>
        <w:rPr>
          <w:sz w:val="18"/>
          <w:szCs w:val="18"/>
        </w:rPr>
      </w:pPr>
      <w:r w:rsidRPr="0031442A">
        <w:rPr>
          <w:rFonts w:eastAsia="Calibri"/>
          <w:sz w:val="18"/>
          <w:szCs w:val="18"/>
        </w:rPr>
        <w:t>Tájékoztató a bácsalmási sportegyesületek 2024. évi tevékenységéről</w:t>
      </w:r>
      <w:r w:rsidRPr="0031442A">
        <w:rPr>
          <w:i/>
          <w:iCs/>
          <w:sz w:val="18"/>
          <w:szCs w:val="18"/>
        </w:rPr>
        <w:t xml:space="preserve"> (15. </w:t>
      </w:r>
      <w:r w:rsidRPr="0031442A">
        <w:rPr>
          <w:i/>
          <w:sz w:val="18"/>
          <w:szCs w:val="18"/>
        </w:rPr>
        <w:t>sz. előterjesztés)</w:t>
      </w:r>
    </w:p>
    <w:p w14:paraId="2835B2E5" w14:textId="77777777" w:rsidR="00D456E3" w:rsidRPr="0031442A" w:rsidRDefault="00D456E3" w:rsidP="00D456E3">
      <w:pPr>
        <w:widowControl w:val="0"/>
        <w:ind w:left="2010"/>
        <w:jc w:val="both"/>
        <w:rPr>
          <w:i/>
          <w:iCs/>
          <w:sz w:val="18"/>
          <w:szCs w:val="18"/>
          <w:u w:val="single"/>
        </w:rPr>
      </w:pPr>
      <w:r w:rsidRPr="0031442A">
        <w:rPr>
          <w:i/>
          <w:iCs/>
          <w:sz w:val="18"/>
          <w:szCs w:val="18"/>
          <w:u w:val="single"/>
        </w:rPr>
        <w:t>Zárt ülésen:</w:t>
      </w:r>
    </w:p>
    <w:p w14:paraId="2F1CBACF" w14:textId="77777777" w:rsidR="00D456E3" w:rsidRPr="0031442A" w:rsidRDefault="00D456E3" w:rsidP="00D456E3">
      <w:pPr>
        <w:pStyle w:val="Listaszerbekezds"/>
        <w:widowControl w:val="0"/>
        <w:numPr>
          <w:ilvl w:val="0"/>
          <w:numId w:val="3"/>
        </w:numPr>
        <w:ind w:hanging="330"/>
        <w:jc w:val="both"/>
        <w:rPr>
          <w:sz w:val="18"/>
          <w:szCs w:val="18"/>
        </w:rPr>
      </w:pPr>
      <w:r w:rsidRPr="0031442A">
        <w:rPr>
          <w:rFonts w:eastAsia="Calibri"/>
          <w:sz w:val="18"/>
          <w:szCs w:val="18"/>
        </w:rPr>
        <w:t>Helyi ösztöndíjban részesülők félévi tanulmányi eredményének felülvizsgálata (Z/</w:t>
      </w:r>
      <w:r w:rsidRPr="0031442A">
        <w:rPr>
          <w:rFonts w:eastAsia="Calibri"/>
          <w:i/>
          <w:iCs/>
          <w:sz w:val="18"/>
          <w:szCs w:val="18"/>
        </w:rPr>
        <w:t>1. sz. előterjesztés)</w:t>
      </w:r>
    </w:p>
    <w:p w14:paraId="7C3752D7" w14:textId="77777777" w:rsidR="00D456E3" w:rsidRPr="0031442A" w:rsidRDefault="00D456E3" w:rsidP="00D456E3">
      <w:pPr>
        <w:widowControl w:val="0"/>
        <w:ind w:left="1980" w:hanging="330"/>
        <w:jc w:val="both"/>
        <w:rPr>
          <w:sz w:val="18"/>
          <w:szCs w:val="18"/>
        </w:rPr>
      </w:pPr>
    </w:p>
    <w:p w14:paraId="7171F26C" w14:textId="77777777" w:rsidR="00D456E3" w:rsidRPr="0031442A" w:rsidRDefault="00D456E3" w:rsidP="00D456E3">
      <w:pPr>
        <w:widowControl w:val="0"/>
        <w:ind w:left="1980" w:hanging="330"/>
        <w:jc w:val="both"/>
        <w:rPr>
          <w:sz w:val="18"/>
          <w:szCs w:val="18"/>
        </w:rPr>
      </w:pPr>
      <w:r w:rsidRPr="0031442A">
        <w:rPr>
          <w:sz w:val="18"/>
          <w:szCs w:val="18"/>
        </w:rPr>
        <w:t>II.</w:t>
      </w:r>
      <w:r w:rsidRPr="0031442A">
        <w:rPr>
          <w:sz w:val="18"/>
          <w:szCs w:val="18"/>
        </w:rPr>
        <w:tab/>
        <w:t>Jelen határozat normatív határozat.</w:t>
      </w:r>
    </w:p>
    <w:p w14:paraId="3B6DFDDD" w14:textId="77777777" w:rsidR="00D456E3" w:rsidRPr="0031442A" w:rsidRDefault="00D456E3" w:rsidP="00D456E3">
      <w:pPr>
        <w:widowControl w:val="0"/>
        <w:ind w:left="1980" w:hanging="330"/>
        <w:jc w:val="both"/>
        <w:rPr>
          <w:sz w:val="18"/>
          <w:szCs w:val="18"/>
        </w:rPr>
      </w:pPr>
    </w:p>
    <w:p w14:paraId="05B0DF08" w14:textId="77777777" w:rsidR="00D456E3" w:rsidRPr="0031442A" w:rsidRDefault="00D456E3" w:rsidP="00D456E3">
      <w:pPr>
        <w:widowControl w:val="0"/>
        <w:ind w:left="1980" w:hanging="330"/>
        <w:jc w:val="both"/>
        <w:rPr>
          <w:sz w:val="18"/>
          <w:szCs w:val="18"/>
        </w:rPr>
      </w:pPr>
      <w:r w:rsidRPr="0031442A">
        <w:rPr>
          <w:sz w:val="18"/>
          <w:szCs w:val="18"/>
        </w:rPr>
        <w:t>A határozatról értesül:</w:t>
      </w:r>
    </w:p>
    <w:p w14:paraId="6D68DDEA" w14:textId="77777777" w:rsidR="00D456E3" w:rsidRPr="0031442A" w:rsidRDefault="00D456E3" w:rsidP="00D456E3">
      <w:pPr>
        <w:widowControl w:val="0"/>
        <w:ind w:left="1980" w:hanging="330"/>
        <w:jc w:val="both"/>
        <w:rPr>
          <w:sz w:val="18"/>
          <w:szCs w:val="18"/>
        </w:rPr>
      </w:pPr>
      <w:r w:rsidRPr="0031442A">
        <w:rPr>
          <w:sz w:val="18"/>
          <w:szCs w:val="18"/>
        </w:rPr>
        <w:t>- kivonattal:</w:t>
      </w:r>
      <w:r w:rsidRPr="0031442A">
        <w:rPr>
          <w:sz w:val="18"/>
          <w:szCs w:val="18"/>
        </w:rPr>
        <w:tab/>
        <w:t>1. Németh Balázs polgármester</w:t>
      </w:r>
    </w:p>
    <w:p w14:paraId="6B165A0F" w14:textId="77777777" w:rsidR="00D456E3" w:rsidRPr="0031442A" w:rsidRDefault="00D456E3" w:rsidP="00D456E3">
      <w:pPr>
        <w:widowControl w:val="0"/>
        <w:ind w:left="1650"/>
        <w:jc w:val="both"/>
        <w:rPr>
          <w:sz w:val="18"/>
          <w:szCs w:val="18"/>
        </w:rPr>
      </w:pPr>
      <w:r w:rsidRPr="0031442A">
        <w:rPr>
          <w:sz w:val="18"/>
          <w:szCs w:val="18"/>
        </w:rPr>
        <w:tab/>
      </w:r>
      <w:r w:rsidRPr="0031442A">
        <w:rPr>
          <w:sz w:val="18"/>
          <w:szCs w:val="18"/>
        </w:rPr>
        <w:tab/>
        <w:t>2. Patocskai Ibolya jegyző, általa az osztályvezetők</w:t>
      </w:r>
    </w:p>
    <w:p w14:paraId="5389DB9F" w14:textId="77777777" w:rsidR="00D456E3" w:rsidRPr="0031442A" w:rsidRDefault="00D456E3" w:rsidP="00D456E3">
      <w:pPr>
        <w:rPr>
          <w:sz w:val="18"/>
          <w:szCs w:val="18"/>
        </w:rPr>
      </w:pPr>
    </w:p>
    <w:p w14:paraId="6ABB4B6F" w14:textId="77777777" w:rsidR="00D456E3" w:rsidRPr="0031442A" w:rsidRDefault="00D456E3" w:rsidP="00D456E3">
      <w:pPr>
        <w:widowControl w:val="0"/>
        <w:jc w:val="center"/>
        <w:rPr>
          <w:sz w:val="18"/>
          <w:szCs w:val="18"/>
        </w:rPr>
      </w:pPr>
      <w:r w:rsidRPr="0031442A">
        <w:rPr>
          <w:sz w:val="18"/>
          <w:szCs w:val="18"/>
        </w:rPr>
        <w:t>K. m. f.</w:t>
      </w:r>
    </w:p>
    <w:p w14:paraId="2E49D803" w14:textId="77777777" w:rsidR="00D456E3" w:rsidRPr="0031442A" w:rsidRDefault="00D456E3" w:rsidP="00D456E3">
      <w:pPr>
        <w:widowControl w:val="0"/>
        <w:tabs>
          <w:tab w:val="center" w:pos="2268"/>
          <w:tab w:val="center" w:pos="7088"/>
        </w:tabs>
        <w:jc w:val="both"/>
        <w:rPr>
          <w:sz w:val="18"/>
          <w:szCs w:val="18"/>
        </w:rPr>
      </w:pPr>
    </w:p>
    <w:p w14:paraId="61F0BA23" w14:textId="77777777" w:rsidR="00D456E3" w:rsidRPr="0031442A" w:rsidRDefault="00D456E3" w:rsidP="00D456E3">
      <w:pPr>
        <w:widowControl w:val="0"/>
        <w:tabs>
          <w:tab w:val="center" w:pos="2552"/>
          <w:tab w:val="center" w:pos="7088"/>
        </w:tabs>
        <w:jc w:val="both"/>
        <w:rPr>
          <w:sz w:val="18"/>
          <w:szCs w:val="18"/>
        </w:rPr>
      </w:pPr>
      <w:r w:rsidRPr="0031442A">
        <w:rPr>
          <w:sz w:val="18"/>
          <w:szCs w:val="18"/>
        </w:rPr>
        <w:tab/>
        <w:t>Németh Balázs s.k.</w:t>
      </w:r>
      <w:r w:rsidRPr="0031442A">
        <w:rPr>
          <w:sz w:val="18"/>
          <w:szCs w:val="18"/>
        </w:rPr>
        <w:tab/>
        <w:t>Patocskai Ibolya s.k.</w:t>
      </w:r>
    </w:p>
    <w:p w14:paraId="6B21C2C1" w14:textId="77777777" w:rsidR="00D456E3" w:rsidRPr="0031442A" w:rsidRDefault="00D456E3" w:rsidP="00D456E3">
      <w:pPr>
        <w:widowControl w:val="0"/>
        <w:tabs>
          <w:tab w:val="center" w:pos="2552"/>
          <w:tab w:val="center" w:pos="7088"/>
        </w:tabs>
        <w:jc w:val="both"/>
        <w:rPr>
          <w:sz w:val="18"/>
          <w:szCs w:val="18"/>
        </w:rPr>
      </w:pPr>
      <w:r w:rsidRPr="0031442A">
        <w:rPr>
          <w:sz w:val="18"/>
          <w:szCs w:val="18"/>
        </w:rPr>
        <w:tab/>
        <w:t>polgármester</w:t>
      </w:r>
      <w:r w:rsidRPr="0031442A">
        <w:rPr>
          <w:sz w:val="18"/>
          <w:szCs w:val="18"/>
        </w:rPr>
        <w:tab/>
        <w:t>jegyző</w:t>
      </w:r>
    </w:p>
    <w:p w14:paraId="76F7E71F" w14:textId="77777777" w:rsidR="00D456E3" w:rsidRPr="0031442A" w:rsidRDefault="00D456E3" w:rsidP="00D456E3">
      <w:pPr>
        <w:widowControl w:val="0"/>
        <w:jc w:val="both"/>
        <w:rPr>
          <w:sz w:val="18"/>
          <w:szCs w:val="18"/>
        </w:rPr>
      </w:pPr>
    </w:p>
    <w:bookmarkEnd w:id="0"/>
    <w:p w14:paraId="1F6A91BD" w14:textId="77777777" w:rsidR="00D456E3" w:rsidRPr="0031442A" w:rsidRDefault="00D456E3" w:rsidP="00D456E3">
      <w:pPr>
        <w:widowControl w:val="0"/>
        <w:tabs>
          <w:tab w:val="center" w:pos="2835"/>
          <w:tab w:val="center" w:pos="7230"/>
        </w:tabs>
        <w:ind w:left="142"/>
        <w:rPr>
          <w:sz w:val="18"/>
          <w:szCs w:val="18"/>
        </w:rPr>
      </w:pPr>
      <w:r w:rsidRPr="0031442A">
        <w:rPr>
          <w:sz w:val="18"/>
          <w:szCs w:val="18"/>
        </w:rPr>
        <w:tab/>
        <w:t>Somogyiné dr. Gazdag Andrea Eszter s.k.</w:t>
      </w:r>
      <w:r w:rsidRPr="0031442A">
        <w:rPr>
          <w:sz w:val="18"/>
          <w:szCs w:val="18"/>
        </w:rPr>
        <w:tab/>
        <w:t>Nagy Gábor s.k.</w:t>
      </w:r>
    </w:p>
    <w:p w14:paraId="5665D4B4" w14:textId="77777777" w:rsidR="00D456E3" w:rsidRPr="0031442A" w:rsidRDefault="00D456E3" w:rsidP="00D456E3">
      <w:pPr>
        <w:widowControl w:val="0"/>
        <w:tabs>
          <w:tab w:val="center" w:pos="2835"/>
          <w:tab w:val="center" w:pos="6521"/>
        </w:tabs>
        <w:jc w:val="center"/>
        <w:rPr>
          <w:sz w:val="18"/>
          <w:szCs w:val="18"/>
        </w:rPr>
      </w:pPr>
      <w:r w:rsidRPr="0031442A">
        <w:rPr>
          <w:sz w:val="18"/>
          <w:szCs w:val="18"/>
        </w:rPr>
        <w:t>képviselők, jegyzőkönyv-hitelesítők</w:t>
      </w:r>
    </w:p>
    <w:p w14:paraId="1B9DDD74" w14:textId="77777777" w:rsidR="00D456E3" w:rsidRPr="0031442A" w:rsidRDefault="00D456E3" w:rsidP="00D456E3">
      <w:pPr>
        <w:widowControl w:val="0"/>
        <w:tabs>
          <w:tab w:val="center" w:pos="4677"/>
        </w:tabs>
        <w:jc w:val="both"/>
        <w:rPr>
          <w:sz w:val="18"/>
          <w:szCs w:val="18"/>
        </w:rPr>
      </w:pPr>
    </w:p>
    <w:p w14:paraId="12455960" w14:textId="77777777" w:rsidR="00D456E3" w:rsidRPr="0031442A" w:rsidRDefault="00D456E3" w:rsidP="00D456E3">
      <w:pPr>
        <w:widowControl w:val="0"/>
        <w:tabs>
          <w:tab w:val="center" w:pos="4677"/>
        </w:tabs>
        <w:jc w:val="both"/>
        <w:rPr>
          <w:sz w:val="18"/>
          <w:szCs w:val="18"/>
        </w:rPr>
      </w:pPr>
      <w:r w:rsidRPr="0031442A">
        <w:rPr>
          <w:sz w:val="18"/>
          <w:szCs w:val="18"/>
        </w:rPr>
        <w:t>A kivonat hiteles.</w:t>
      </w:r>
    </w:p>
    <w:p w14:paraId="09826E20" w14:textId="77777777" w:rsidR="00D456E3" w:rsidRPr="0031442A" w:rsidRDefault="00D456E3" w:rsidP="00D456E3">
      <w:pPr>
        <w:widowControl w:val="0"/>
        <w:jc w:val="both"/>
        <w:rPr>
          <w:sz w:val="18"/>
          <w:szCs w:val="18"/>
        </w:rPr>
      </w:pPr>
      <w:r w:rsidRPr="0031442A">
        <w:rPr>
          <w:sz w:val="18"/>
          <w:szCs w:val="18"/>
        </w:rPr>
        <w:t xml:space="preserve">Bácsalmás, 2025. február 26. </w:t>
      </w:r>
    </w:p>
    <w:p w14:paraId="6BC78894" w14:textId="77777777" w:rsidR="00D456E3" w:rsidRPr="0031442A" w:rsidRDefault="00D456E3" w:rsidP="00D456E3">
      <w:pPr>
        <w:widowControl w:val="0"/>
        <w:jc w:val="both"/>
        <w:rPr>
          <w:sz w:val="18"/>
          <w:szCs w:val="18"/>
        </w:rPr>
      </w:pPr>
    </w:p>
    <w:p w14:paraId="60CF967E" w14:textId="77777777" w:rsidR="00D456E3" w:rsidRPr="0031442A" w:rsidRDefault="00D456E3" w:rsidP="00D456E3">
      <w:pPr>
        <w:widowControl w:val="0"/>
        <w:jc w:val="both"/>
        <w:rPr>
          <w:sz w:val="18"/>
          <w:szCs w:val="18"/>
        </w:rPr>
      </w:pPr>
    </w:p>
    <w:p w14:paraId="16CD3C03" w14:textId="77777777" w:rsidR="00D456E3" w:rsidRPr="0031442A" w:rsidRDefault="00D456E3" w:rsidP="00D456E3">
      <w:pPr>
        <w:widowControl w:val="0"/>
        <w:jc w:val="both"/>
        <w:rPr>
          <w:sz w:val="18"/>
          <w:szCs w:val="18"/>
        </w:rPr>
      </w:pPr>
      <w:r w:rsidRPr="0031442A">
        <w:rPr>
          <w:sz w:val="18"/>
          <w:szCs w:val="18"/>
        </w:rPr>
        <w:t>Hirth Erika</w:t>
      </w:r>
    </w:p>
    <w:p w14:paraId="1EFC8802" w14:textId="77777777" w:rsidR="00676F4F" w:rsidRPr="0031442A" w:rsidRDefault="00D456E3" w:rsidP="00D456E3">
      <w:pPr>
        <w:rPr>
          <w:sz w:val="18"/>
          <w:szCs w:val="18"/>
        </w:rPr>
      </w:pPr>
      <w:r w:rsidRPr="0031442A">
        <w:rPr>
          <w:sz w:val="18"/>
          <w:szCs w:val="18"/>
        </w:rPr>
        <w:t>testületi ügyintéző</w:t>
      </w:r>
    </w:p>
    <w:p w14:paraId="320ABE97" w14:textId="3B68C77A" w:rsidR="00676F4F" w:rsidRPr="0031442A" w:rsidRDefault="0031442A" w:rsidP="0031442A">
      <w:pPr>
        <w:tabs>
          <w:tab w:val="left" w:pos="1875"/>
        </w:tabs>
        <w:rPr>
          <w:sz w:val="18"/>
          <w:szCs w:val="18"/>
        </w:rPr>
      </w:pPr>
      <w:r>
        <w:rPr>
          <w:sz w:val="18"/>
          <w:szCs w:val="18"/>
        </w:rPr>
        <w:tab/>
      </w:r>
    </w:p>
    <w:p w14:paraId="6F4DA754" w14:textId="7F1A6111" w:rsidR="00E94827" w:rsidRPr="0031442A" w:rsidRDefault="00E94827" w:rsidP="00D456E3">
      <w:pPr>
        <w:rPr>
          <w:sz w:val="18"/>
          <w:szCs w:val="18"/>
        </w:rPr>
      </w:pPr>
      <w:r w:rsidRPr="0031442A">
        <w:rPr>
          <w:sz w:val="18"/>
          <w:szCs w:val="18"/>
        </w:rPr>
        <w:t>Záradék:</w:t>
      </w:r>
    </w:p>
    <w:p w14:paraId="11194026" w14:textId="77777777" w:rsidR="00E94827" w:rsidRPr="0031442A" w:rsidRDefault="00E94827" w:rsidP="00E94827">
      <w:pPr>
        <w:rPr>
          <w:sz w:val="18"/>
          <w:szCs w:val="18"/>
        </w:rPr>
      </w:pPr>
      <w:r w:rsidRPr="0031442A">
        <w:rPr>
          <w:sz w:val="18"/>
          <w:szCs w:val="18"/>
        </w:rPr>
        <w:t>A határozat kihirdetése megtörtént.</w:t>
      </w:r>
    </w:p>
    <w:p w14:paraId="0DCAF3A7" w14:textId="01AC5BC7" w:rsidR="00E94827" w:rsidRPr="0031442A" w:rsidRDefault="00E94827" w:rsidP="00E94827">
      <w:pPr>
        <w:widowControl w:val="0"/>
        <w:jc w:val="both"/>
        <w:rPr>
          <w:sz w:val="18"/>
          <w:szCs w:val="18"/>
        </w:rPr>
      </w:pPr>
      <w:r w:rsidRPr="0031442A">
        <w:rPr>
          <w:sz w:val="18"/>
          <w:szCs w:val="18"/>
        </w:rPr>
        <w:t>Bácsalmás, 202</w:t>
      </w:r>
      <w:r w:rsidR="00D456E3" w:rsidRPr="0031442A">
        <w:rPr>
          <w:sz w:val="18"/>
          <w:szCs w:val="18"/>
        </w:rPr>
        <w:t>5</w:t>
      </w:r>
      <w:r w:rsidRPr="0031442A">
        <w:rPr>
          <w:sz w:val="18"/>
          <w:szCs w:val="18"/>
        </w:rPr>
        <w:t xml:space="preserve"> </w:t>
      </w:r>
      <w:r w:rsidR="00D456E3" w:rsidRPr="0031442A">
        <w:rPr>
          <w:sz w:val="18"/>
          <w:szCs w:val="18"/>
        </w:rPr>
        <w:t>február</w:t>
      </w:r>
      <w:r w:rsidRPr="0031442A">
        <w:rPr>
          <w:sz w:val="18"/>
          <w:szCs w:val="18"/>
        </w:rPr>
        <w:t xml:space="preserve"> </w:t>
      </w:r>
      <w:r w:rsidR="00D456E3" w:rsidRPr="0031442A">
        <w:rPr>
          <w:sz w:val="18"/>
          <w:szCs w:val="18"/>
        </w:rPr>
        <w:t>27</w:t>
      </w:r>
      <w:r w:rsidRPr="0031442A">
        <w:rPr>
          <w:sz w:val="18"/>
          <w:szCs w:val="18"/>
        </w:rPr>
        <w:t>.</w:t>
      </w:r>
    </w:p>
    <w:p w14:paraId="59E7EF35" w14:textId="77777777" w:rsidR="00E94827" w:rsidRPr="0031442A" w:rsidRDefault="00E94827" w:rsidP="00E94827">
      <w:pPr>
        <w:tabs>
          <w:tab w:val="center" w:pos="7088"/>
        </w:tabs>
        <w:rPr>
          <w:sz w:val="18"/>
          <w:szCs w:val="18"/>
        </w:rPr>
      </w:pPr>
    </w:p>
    <w:p w14:paraId="3DF1FDEC" w14:textId="40939EE6" w:rsidR="00E94827" w:rsidRPr="0031442A" w:rsidRDefault="00E94827" w:rsidP="00E94827">
      <w:pPr>
        <w:tabs>
          <w:tab w:val="center" w:pos="7088"/>
        </w:tabs>
        <w:rPr>
          <w:sz w:val="18"/>
          <w:szCs w:val="18"/>
        </w:rPr>
      </w:pPr>
      <w:r w:rsidRPr="0031442A">
        <w:rPr>
          <w:sz w:val="18"/>
          <w:szCs w:val="18"/>
        </w:rPr>
        <w:tab/>
        <w:t>Patocskai Ibolya</w:t>
      </w:r>
      <w:r w:rsidR="0031442A">
        <w:rPr>
          <w:sz w:val="18"/>
          <w:szCs w:val="18"/>
        </w:rPr>
        <w:t xml:space="preserve"> s.k.</w:t>
      </w:r>
    </w:p>
    <w:p w14:paraId="6CA71FE4" w14:textId="3F2AB706" w:rsidR="001A0E5D" w:rsidRPr="0031442A" w:rsidRDefault="00E94827" w:rsidP="00676F4F">
      <w:pPr>
        <w:tabs>
          <w:tab w:val="center" w:pos="7088"/>
        </w:tabs>
        <w:rPr>
          <w:rFonts w:eastAsia="Calibri"/>
          <w:sz w:val="18"/>
          <w:szCs w:val="18"/>
        </w:rPr>
      </w:pPr>
      <w:r w:rsidRPr="0031442A">
        <w:rPr>
          <w:sz w:val="18"/>
          <w:szCs w:val="18"/>
        </w:rPr>
        <w:tab/>
        <w:t>jegyző</w:t>
      </w:r>
    </w:p>
    <w:sectPr w:rsidR="001A0E5D" w:rsidRPr="0031442A"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72ED7"/>
    <w:rsid w:val="00094948"/>
    <w:rsid w:val="001A0E5D"/>
    <w:rsid w:val="002549CF"/>
    <w:rsid w:val="00292045"/>
    <w:rsid w:val="002969B5"/>
    <w:rsid w:val="002E3ED8"/>
    <w:rsid w:val="0031442A"/>
    <w:rsid w:val="00352440"/>
    <w:rsid w:val="004E5D96"/>
    <w:rsid w:val="005A149F"/>
    <w:rsid w:val="005A7B8F"/>
    <w:rsid w:val="00676F4F"/>
    <w:rsid w:val="00685066"/>
    <w:rsid w:val="007C2CD1"/>
    <w:rsid w:val="0084150C"/>
    <w:rsid w:val="009E5653"/>
    <w:rsid w:val="00A14ACE"/>
    <w:rsid w:val="00B367EB"/>
    <w:rsid w:val="00B93E87"/>
    <w:rsid w:val="00BD33C2"/>
    <w:rsid w:val="00D456E3"/>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347</Words>
  <Characters>2400</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5</cp:revision>
  <dcterms:created xsi:type="dcterms:W3CDTF">2025-02-27T11:38:00Z</dcterms:created>
  <dcterms:modified xsi:type="dcterms:W3CDTF">2025-03-05T11:58:00Z</dcterms:modified>
</cp:coreProperties>
</file>